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F4A38" w:color="1F4A38" w:val="clear"/>
          </w:tcPr>
          <w:p>
            <w:pPr>
              <w:spacing w:after="0" w:before="0" w:line="70"/>
            </w:pPr>
            <w:r>
              <w:rPr>
                <w:sz w:val="4"/>
                <w:szCs w:val="4"/>
              </w:rPr>
              <w:t xml:space="preserve"> </w:t>
            </w:r>
          </w:p>
        </w:tc>
        <w:tc>
          <w:tcPr>
            <w:tcW w:type="dxa" w:w="2340"/>
            <w:tcBorders>
              <w:top w:val="none" w:color="FFFFFF" w:sz="0"/>
              <w:left w:val="none" w:color="FFFFFF" w:sz="0"/>
              <w:bottom w:val="none" w:color="FFFFFF" w:sz="0"/>
              <w:right w:val="none" w:color="FFFFFF" w:sz="0"/>
            </w:tcBorders>
            <w:shd w:fill="6B8E6F" w:color="6B8E6F" w:val="clear"/>
          </w:tcPr>
          <w:p>
            <w:pPr>
              <w:spacing w:after="0" w:before="0" w:line="70"/>
            </w:pPr>
            <w:r>
              <w:rPr>
                <w:sz w:val="4"/>
                <w:szCs w:val="4"/>
              </w:rPr>
              <w:t xml:space="preserve"> </w:t>
            </w:r>
          </w:p>
        </w:tc>
        <w:tc>
          <w:tcPr>
            <w:tcW w:type="dxa" w:w="2340"/>
            <w:tcBorders>
              <w:top w:val="none" w:color="FFFFFF" w:sz="0"/>
              <w:left w:val="none" w:color="FFFFFF" w:sz="0"/>
              <w:bottom w:val="none" w:color="FFFFFF" w:sz="0"/>
              <w:right w:val="none" w:color="FFFFFF" w:sz="0"/>
            </w:tcBorders>
            <w:shd w:fill="D9C7A3" w:color="D9C7A3" w:val="clear"/>
          </w:tcPr>
          <w:p>
            <w:pPr>
              <w:spacing w:after="0" w:before="0" w:line="70"/>
            </w:pPr>
            <w:r>
              <w:rPr>
                <w:sz w:val="4"/>
                <w:szCs w:val="4"/>
              </w:rPr>
              <w:t xml:space="preserve"> </w:t>
            </w:r>
          </w:p>
        </w:tc>
        <w:tc>
          <w:tcPr>
            <w:tcW w:type="dxa" w:w="2340"/>
            <w:tcBorders>
              <w:top w:val="none" w:color="FFFFFF" w:sz="0"/>
              <w:left w:val="none" w:color="FFFFFF" w:sz="0"/>
              <w:bottom w:val="none" w:color="FFFFFF" w:sz="0"/>
              <w:right w:val="none" w:color="FFFFFF" w:sz="0"/>
            </w:tcBorders>
            <w:shd w:fill="C8743F" w:color="C8743F" w:val="clear"/>
          </w:tcPr>
          <w:p>
            <w:pPr>
              <w:spacing w:after="0" w:before="0" w:line="70"/>
            </w:pPr>
            <w:r>
              <w:rPr>
                <w:sz w:val="4"/>
                <w:szCs w:val="4"/>
              </w:rPr>
              <w:t xml:space="preserve"> </w:t>
            </w:r>
          </w:p>
        </w:tc>
      </w:tr>
    </w:tbl>
    <w:p>
      <w:pPr>
        <w:spacing w:after="0" w:before="0" w:line="400"/>
      </w:pPr>
      <w:r>
        <w:rPr>
          <w:sz w:val="4"/>
          <w:szCs w:val="4"/>
        </w:rPr>
        <w:t xml:space="preserve"> </w:t>
      </w:r>
    </w:p>
    <w:p>
      <w:pPr>
        <w:spacing w:after="80"/>
        <w:jc w:val="left"/>
      </w:pPr>
      <w:r>
        <w:rPr>
          <w:rFonts w:ascii="Arial" w:cs="Arial" w:eastAsia="Arial" w:hAnsi="Arial"/>
          <w:b/>
          <w:bCs/>
          <w:caps/>
          <w:color w:val="6B8E6F"/>
          <w:spacing w:val="60"/>
          <w:sz w:val="20"/>
          <w:szCs w:val="20"/>
        </w:rPr>
        <w:t xml:space="preserve">NOMAAD FAMILY</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none" w:color="FFFFFF" w:sz="0"/>
              <w:bottom w:val="none" w:color="FFFFFF" w:sz="0"/>
              <w:right w:val="none" w:color="FFFFFF" w:sz="0"/>
            </w:tcBorders>
            <w:shd w:fill="1F4A38" w:color="1F4A38" w:val="clear"/>
            <w:tcMar>
              <w:top w:type="dxa" w:w="360"/>
              <w:left w:type="dxa" w:w="320"/>
              <w:bottom w:type="dxa" w:w="360"/>
              <w:right w:type="dxa" w:w="320"/>
            </w:tcMar>
          </w:tcPr>
          <w:p>
            <w:pPr>
              <w:spacing w:after="120"/>
            </w:pPr>
            <w:r>
              <w:rPr>
                <w:rFonts w:ascii="Georgia" w:cs="Georgia" w:eastAsia="Georgia" w:hAnsi="Georgia"/>
                <w:b/>
                <w:bCs/>
                <w:color w:val="FFFFFF"/>
                <w:sz w:val="64"/>
                <w:szCs w:val="64"/>
              </w:rPr>
              <w:t xml:space="preserve">NOMAAD Catering</w:t>
            </w:r>
          </w:p>
          <w:p>
            <w:pPr>
              <w:spacing w:after="60"/>
            </w:pPr>
            <w:r>
              <w:rPr>
                <w:rFonts w:ascii="Georgia" w:cs="Georgia" w:eastAsia="Georgia" w:hAnsi="Georgia"/>
                <w:color w:val="D9C7A3"/>
                <w:sz w:val="30"/>
                <w:szCs w:val="30"/>
              </w:rPr>
              <w:t xml:space="preserve">Брэндийн гарын авлага</w:t>
            </w:r>
          </w:p>
          <w:p>
            <w:pPr>
              <w:spacing/>
            </w:pPr>
            <w:r>
              <w:rPr>
                <w:rFonts w:ascii="Arial" w:cs="Arial" w:eastAsia="Arial" w:hAnsi="Arial"/>
                <w:i/>
                <w:iCs/>
                <w:color w:val="F5F0E6"/>
                <w:sz w:val="22"/>
                <w:szCs w:val="22"/>
              </w:rPr>
              <w:t xml:space="preserve">Таны арга хэмжээний хоол — мэргэжлийн түвшинд</w:t>
            </w:r>
          </w:p>
        </w:tc>
      </w:tr>
    </w:tbl>
    <w:p>
      <w:pPr>
        <w:spacing w:after="0" w:before="0" w:line="300"/>
      </w:pPr>
      <w:r>
        <w:rPr>
          <w:sz w:val="4"/>
          <w:szCs w:val="4"/>
        </w:rPr>
        <w:t xml:space="preserve"> </w:t>
      </w:r>
    </w:p>
    <w:p>
      <w:pPr>
        <w:spacing w:after="40" w:before="0" w:line="276"/>
      </w:pPr>
      <w:r>
        <w:rPr>
          <w:rFonts w:ascii="Arial" w:cs="Arial" w:eastAsia="Arial" w:hAnsi="Arial"/>
          <w:b/>
          <w:bCs/>
          <w:i w:val="false"/>
          <w:iCs w:val="false"/>
          <w:color w:val="1F4A38"/>
          <w:sz w:val="22"/>
          <w:szCs w:val="22"/>
        </w:rPr>
        <w:t xml:space="preserve">Хувилбар 1.0  ·  2026 он</w:t>
      </w:r>
    </w:p>
    <w:p>
      <w:pPr>
        <w:spacing w:after="40" w:before="0" w:line="276"/>
      </w:pPr>
      <w:r>
        <w:rPr>
          <w:rFonts w:ascii="Arial" w:cs="Arial" w:eastAsia="Arial" w:hAnsi="Arial"/>
          <w:b w:val="false"/>
          <w:bCs w:val="false"/>
          <w:i w:val="false"/>
          <w:iCs w:val="false"/>
          <w:color w:val="8A8276"/>
          <w:sz w:val="20"/>
          <w:szCs w:val="20"/>
        </w:rPr>
        <w:t xml:space="preserve">Чимун ХХК — NOMAAD family</w:t>
      </w:r>
    </w:p>
    <w:p>
      <w:pPr>
        <w:spacing w:after="0" w:before="0" w:line="276"/>
      </w:pPr>
      <w:r>
        <w:rPr>
          <w:rFonts w:ascii="Arial" w:cs="Arial" w:eastAsia="Arial" w:hAnsi="Arial"/>
          <w:b w:val="false"/>
          <w:bCs w:val="false"/>
          <w:i w:val="false"/>
          <w:iCs w:val="false"/>
          <w:color w:val="8A8276"/>
          <w:sz w:val="20"/>
          <w:szCs w:val="20"/>
        </w:rPr>
        <w:t xml:space="preserve">B2B арга хэмжээний кейтеринг (50–500 хүн)</w:t>
      </w:r>
    </w:p>
    <w:p>
      <w:pPr>
        <w:spacing w:after="0" w:before="0" w:line="300"/>
      </w:pPr>
      <w:r>
        <w:rPr>
          <w:sz w:val="4"/>
          <w:szCs w:val="4"/>
        </w:rPr>
        <w:t xml:space="preserve"> </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F4A38" w:color="1F4A38" w:val="clear"/>
          </w:tcPr>
          <w:p>
            <w:pPr>
              <w:spacing w:after="0" w:before="0" w:line="70"/>
            </w:pPr>
            <w:r>
              <w:rPr>
                <w:sz w:val="4"/>
                <w:szCs w:val="4"/>
              </w:rPr>
              <w:t xml:space="preserve"> </w:t>
            </w:r>
          </w:p>
        </w:tc>
        <w:tc>
          <w:tcPr>
            <w:tcW w:type="dxa" w:w="2340"/>
            <w:tcBorders>
              <w:top w:val="none" w:color="FFFFFF" w:sz="0"/>
              <w:left w:val="none" w:color="FFFFFF" w:sz="0"/>
              <w:bottom w:val="none" w:color="FFFFFF" w:sz="0"/>
              <w:right w:val="none" w:color="FFFFFF" w:sz="0"/>
            </w:tcBorders>
            <w:shd w:fill="6B8E6F" w:color="6B8E6F" w:val="clear"/>
          </w:tcPr>
          <w:p>
            <w:pPr>
              <w:spacing w:after="0" w:before="0" w:line="70"/>
            </w:pPr>
            <w:r>
              <w:rPr>
                <w:sz w:val="4"/>
                <w:szCs w:val="4"/>
              </w:rPr>
              <w:t xml:space="preserve"> </w:t>
            </w:r>
          </w:p>
        </w:tc>
        <w:tc>
          <w:tcPr>
            <w:tcW w:type="dxa" w:w="2340"/>
            <w:tcBorders>
              <w:top w:val="none" w:color="FFFFFF" w:sz="0"/>
              <w:left w:val="none" w:color="FFFFFF" w:sz="0"/>
              <w:bottom w:val="none" w:color="FFFFFF" w:sz="0"/>
              <w:right w:val="none" w:color="FFFFFF" w:sz="0"/>
            </w:tcBorders>
            <w:shd w:fill="D9C7A3" w:color="D9C7A3" w:val="clear"/>
          </w:tcPr>
          <w:p>
            <w:pPr>
              <w:spacing w:after="0" w:before="0" w:line="70"/>
            </w:pPr>
            <w:r>
              <w:rPr>
                <w:sz w:val="4"/>
                <w:szCs w:val="4"/>
              </w:rPr>
              <w:t xml:space="preserve"> </w:t>
            </w:r>
          </w:p>
        </w:tc>
        <w:tc>
          <w:tcPr>
            <w:tcW w:type="dxa" w:w="2340"/>
            <w:tcBorders>
              <w:top w:val="none" w:color="FFFFFF" w:sz="0"/>
              <w:left w:val="none" w:color="FFFFFF" w:sz="0"/>
              <w:bottom w:val="none" w:color="FFFFFF" w:sz="0"/>
              <w:right w:val="none" w:color="FFFFFF" w:sz="0"/>
            </w:tcBorders>
            <w:shd w:fill="C8743F" w:color="C8743F" w:val="clear"/>
          </w:tcPr>
          <w:p>
            <w:pPr>
              <w:spacing w:after="0" w:before="0" w:line="70"/>
            </w:pPr>
            <w:r>
              <w:rPr>
                <w:sz w:val="4"/>
                <w:szCs w:val="4"/>
              </w:rPr>
              <w:t xml:space="preserve"> </w:t>
            </w:r>
          </w:p>
        </w:tc>
      </w:tr>
    </w:tbl>
    <w:p>
      <w:pPr>
        <w:pageBreakBefore/>
        <w:spacing w:after="160"/>
      </w:pPr>
      <w:r>
        <w:rPr>
          <w:rFonts w:ascii="Georgia" w:cs="Georgia" w:eastAsia="Georgia" w:hAnsi="Georgia"/>
          <w:b/>
          <w:bCs/>
          <w:color w:val="1F4A38"/>
          <w:sz w:val="34"/>
          <w:szCs w:val="34"/>
        </w:rPr>
        <w:t xml:space="preserve">Гарчиг</w:t>
      </w:r>
    </w:p>
    <w:sdt>
      <w:sdtPr>
        <w:alias w:val="Гарчиг"/>
      </w:sdtPr>
      <w:sdtContent>
        <w:p>
          <w:r>
            <w:fldChar w:fldCharType="begin" w:dirty="true"/>
            <w:instrText xml:space="preserve">TOC \h \o "1-1"</w:instrText>
            <w:fldChar w:fldCharType="separate"/>
          </w:r>
        </w:p>
        <w:p>
          <w:r>
            <w:fldChar w:fldCharType="end"/>
          </w:r>
        </w:p>
      </w:sdtContent>
    </w:sdt>
    <w:p>
      <w:pPr>
        <w:pageBreakBefore/>
      </w:pPr>
    </w:p>
    <w:p>
      <w:pPr>
        <w:spacing w:after="40" w:before="60"/>
      </w:pPr>
      <w:r>
        <w:rPr>
          <w:rFonts w:ascii="Arial" w:cs="Arial" w:eastAsia="Arial" w:hAnsi="Arial"/>
          <w:b/>
          <w:bCs/>
          <w:caps/>
          <w:color w:val="C8743F"/>
          <w:spacing w:val="30"/>
          <w:sz w:val="17"/>
          <w:szCs w:val="17"/>
        </w:rPr>
        <w:t xml:space="preserve">Хэсэг 1</w:t>
      </w:r>
    </w:p>
    <w:p>
      <w:pPr>
        <w:pStyle w:val="Heading1"/>
        <w:spacing w:after="160" w:before="60"/>
      </w:pPr>
      <w:r>
        <w:rPr>
          <w:rFonts w:ascii="Georgia" w:cs="Georgia" w:eastAsia="Georgia" w:hAnsi="Georgia"/>
          <w:b/>
          <w:bCs/>
          <w:color w:val="1F4A38"/>
          <w:sz w:val="34"/>
          <w:szCs w:val="34"/>
        </w:rPr>
        <w:t xml:space="preserve">Брэндийн тойм</w:t>
      </w:r>
    </w:p>
    <w:p>
      <w:pPr>
        <w:pStyle w:val="Heading2"/>
        <w:spacing w:after="100" w:before="220"/>
      </w:pPr>
      <w:r>
        <w:rPr>
          <w:rFonts w:ascii="Georgia" w:cs="Georgia" w:eastAsia="Georgia" w:hAnsi="Georgia"/>
          <w:b/>
          <w:bCs/>
          <w:color w:val="1F4A38"/>
          <w:sz w:val="26"/>
          <w:szCs w:val="26"/>
        </w:rPr>
        <w:t xml:space="preserve">Хэн бэ бид</w:t>
      </w:r>
    </w:p>
    <w:p>
      <w:pPr>
        <w:spacing w:after="140" w:before="0" w:line="276"/>
      </w:pPr>
      <w:r>
        <w:rPr>
          <w:rFonts w:ascii="Arial" w:cs="Arial" w:eastAsia="Arial" w:hAnsi="Arial"/>
          <w:b w:val="false"/>
          <w:bCs w:val="false"/>
          <w:i w:val="false"/>
          <w:iCs w:val="false"/>
          <w:color w:val="20271F"/>
          <w:sz w:val="21"/>
          <w:szCs w:val="21"/>
        </w:rPr>
        <w:t xml:space="preserve">NOMAAD Catering нь Чимун ХХК-ийн NOMAAD family-ийн шинэ B2B үйлчилгээ. Бид 50–500 хүний арга хэмжээнд зориулсан кейтерингийн цогц шийдлийг гүн хөлдөөгчийн технологид тулгуурлан хүргэдэг. Нүүдэлчдийн зочломтгой уламжлалыг орчин үеийн хүнсний аюулгүй байдлын стандарттай хослуулж, тогтвортой чанарыг баталгаажуулна.</w:t>
      </w:r>
    </w:p>
    <w:p>
      <w:pPr>
        <w:spacing w:after="140" w:before="0" w:line="276"/>
      </w:pPr>
      <w:r>
        <w:rPr>
          <w:rFonts w:ascii="Arial" w:cs="Arial" w:eastAsia="Arial" w:hAnsi="Arial"/>
          <w:b w:val="false"/>
          <w:bCs w:val="false"/>
          <w:i w:val="false"/>
          <w:iCs w:val="false"/>
          <w:color w:val="20271F"/>
          <w:sz w:val="21"/>
          <w:szCs w:val="21"/>
        </w:rPr>
        <w:t xml:space="preserve">Бид M Event-ийн тоног төхөөрөмжийн түрээстэй нягт хосолж, арга хэмжээний хоол, тавилга, тоноглолыг нэг цэгээс шийдвэрлэх боломжийг үйлчлүүлэгчдэд олгоно.</w:t>
      </w:r>
    </w:p>
    <w:p>
      <w:pPr>
        <w:pStyle w:val="Heading2"/>
        <w:spacing w:after="100" w:before="220"/>
      </w:pPr>
      <w:r>
        <w:rPr>
          <w:rFonts w:ascii="Georgia" w:cs="Georgia" w:eastAsia="Georgia" w:hAnsi="Georgia"/>
          <w:b/>
          <w:bCs/>
          <w:color w:val="1F4A38"/>
          <w:sz w:val="26"/>
          <w:szCs w:val="26"/>
        </w:rPr>
        <w:t xml:space="preserve">Эрхэм зорилго (Mission)</w:t>
      </w:r>
    </w:p>
    <w:tbl>
      <w:tblPr>
        <w:tblW w:type="dxa" w:w="9360"/>
        <w:tblBorders>
          <w:top w:val="none" w:color="FFFFFF" w:sz="0"/>
          <w:left w:val="single" w:color="C8743F" w:sz="24"/>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C8743F" w:sz="24"/>
              <w:bottom w:val="none" w:color="FFFFFF" w:sz="0"/>
              <w:right w:val="none" w:color="FFFFFF" w:sz="0"/>
            </w:tcBorders>
            <w:shd w:fill="F5F0E6" w:val="clear"/>
            <w:tcMar>
              <w:top w:type="dxa" w:w="130"/>
              <w:left w:type="dxa" w:w="200"/>
              <w:bottom w:type="dxa" w:w="130"/>
              <w:right w:type="dxa" w:w="160"/>
            </w:tcMar>
          </w:tcPr>
          <w:p>
            <w:pPr>
              <w:spacing w:after="80" w:before="0" w:line="276"/>
            </w:pPr>
            <w:r>
              <w:rPr>
                <w:rFonts w:ascii="Arial" w:cs="Arial" w:eastAsia="Arial" w:hAnsi="Arial"/>
                <w:b/>
                <w:bCs/>
                <w:i w:val="false"/>
                <w:iCs w:val="false"/>
                <w:color w:val="1F4A38"/>
                <w:sz w:val="20"/>
                <w:szCs w:val="20"/>
              </w:rPr>
              <w:t xml:space="preserve">Эрхэм зорилго</w:t>
            </w:r>
          </w:p>
          <w:p>
            <w:pPr>
              <w:spacing w:after="0" w:before="0" w:line="276"/>
            </w:pPr>
            <w:r>
              <w:rPr>
                <w:rFonts w:ascii="Arial" w:cs="Arial" w:eastAsia="Arial" w:hAnsi="Arial"/>
                <w:b w:val="false"/>
                <w:bCs w:val="false"/>
                <w:i w:val="false"/>
                <w:iCs w:val="false"/>
                <w:color w:val="20271F"/>
                <w:sz w:val="18"/>
                <w:szCs w:val="18"/>
              </w:rPr>
              <w:t xml:space="preserve">Монголын аливаа арга хэмжээний хоолыг урьдчилан төлөвлөгдсөн, аюулгүй, мэргэжлийн стандартад хүргэж, зохион байгуулагчийн санааг тайвшруулна.</w:t>
            </w:r>
          </w:p>
        </w:tc>
      </w:tr>
    </w:tbl>
    <w:p>
      <w:pPr>
        <w:spacing w:after="0" w:before="0" w:line="120"/>
      </w:pPr>
      <w:r>
        <w:rPr>
          <w:sz w:val="4"/>
          <w:szCs w:val="4"/>
        </w:rPr>
        <w:t xml:space="preserve"> </w:t>
      </w:r>
    </w:p>
    <w:p>
      <w:pPr>
        <w:pStyle w:val="Heading2"/>
        <w:spacing w:after="100" w:before="220"/>
      </w:pPr>
      <w:r>
        <w:rPr>
          <w:rFonts w:ascii="Georgia" w:cs="Georgia" w:eastAsia="Georgia" w:hAnsi="Georgia"/>
          <w:b/>
          <w:bCs/>
          <w:color w:val="1F4A38"/>
          <w:sz w:val="26"/>
          <w:szCs w:val="26"/>
        </w:rPr>
        <w:t xml:space="preserve">Үнэт зүйлс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4A38" w:sz="4"/>
              <w:left w:val="single" w:color="1F4A38" w:sz="4"/>
              <w:bottom w:val="single" w:color="1F4A38" w:sz="4"/>
              <w:right w:val="single" w:color="1F4A38" w:sz="4"/>
            </w:tcBorders>
            <w:shd w:fill="1F4A38" w:color="1F4A38" w:val="clear"/>
            <w:tcMar>
              <w:top w:type="dxa" w:w="70"/>
              <w:left w:type="dxa" w:w="110"/>
              <w:bottom w:type="dxa" w:w="70"/>
              <w:right w:type="dxa" w:w="110"/>
            </w:tcMar>
            <w:vAlign w:val="center"/>
          </w:tcPr>
          <w:p>
            <w:pPr>
              <w:spacing w:after="0" w:before="0" w:line="276"/>
            </w:pPr>
            <w:r>
              <w:rPr>
                <w:rFonts w:ascii="Arial" w:cs="Arial" w:eastAsia="Arial" w:hAnsi="Arial"/>
                <w:b/>
                <w:bCs/>
                <w:i w:val="false"/>
                <w:iCs w:val="false"/>
                <w:color w:val="FFFFFF"/>
                <w:sz w:val="19"/>
                <w:szCs w:val="19"/>
              </w:rPr>
              <w:t xml:space="preserve">Үнэт зүйл</w:t>
            </w:r>
          </w:p>
        </w:tc>
        <w:tc>
          <w:tcPr>
            <w:tcW w:type="dxa" w:w="6960"/>
            <w:tcBorders>
              <w:top w:val="single" w:color="1F4A38" w:sz="4"/>
              <w:left w:val="single" w:color="1F4A38" w:sz="4"/>
              <w:bottom w:val="single" w:color="1F4A38" w:sz="4"/>
              <w:right w:val="single" w:color="1F4A38" w:sz="4"/>
            </w:tcBorders>
            <w:shd w:fill="1F4A38" w:color="1F4A38" w:val="clear"/>
            <w:tcMar>
              <w:top w:type="dxa" w:w="70"/>
              <w:left w:type="dxa" w:w="110"/>
              <w:bottom w:type="dxa" w:w="70"/>
              <w:right w:type="dxa" w:w="110"/>
            </w:tcMar>
            <w:vAlign w:val="center"/>
          </w:tcPr>
          <w:p>
            <w:pPr>
              <w:spacing w:after="0" w:before="0" w:line="276"/>
            </w:pPr>
            <w:r>
              <w:rPr>
                <w:rFonts w:ascii="Arial" w:cs="Arial" w:eastAsia="Arial" w:hAnsi="Arial"/>
                <w:b/>
                <w:bCs/>
                <w:i w:val="false"/>
                <w:iCs w:val="false"/>
                <w:color w:val="FFFFFF"/>
                <w:sz w:val="19"/>
                <w:szCs w:val="19"/>
              </w:rPr>
              <w:t xml:space="preserve">Тайлбар</w:t>
            </w:r>
          </w:p>
        </w:tc>
      </w:tr>
      <w:tr>
        <w:tc>
          <w:tcPr>
            <w:tcW w:type="dxa" w:w="2400"/>
            <w:tcBorders>
              <w:top w:val="single" w:color="E2E6DF" w:sz="4"/>
              <w:left w:val="single" w:color="E2E6DF" w:sz="4"/>
              <w:bottom w:val="single" w:color="E2E6DF" w:sz="4"/>
              <w:right w:val="single" w:color="E2E6DF" w:sz="4"/>
            </w:tcBorders>
            <w:shd w:fill="FFFFFF"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20271F"/>
                <w:sz w:val="18"/>
                <w:szCs w:val="18"/>
              </w:rPr>
              <w:t xml:space="preserve">Найдвартай чанар</w:t>
            </w:r>
          </w:p>
        </w:tc>
        <w:tc>
          <w:tcPr>
            <w:tcW w:type="dxa" w:w="6960"/>
            <w:tcBorders>
              <w:top w:val="single" w:color="E2E6DF" w:sz="4"/>
              <w:left w:val="single" w:color="E2E6DF" w:sz="4"/>
              <w:bottom w:val="single" w:color="E2E6DF" w:sz="4"/>
              <w:right w:val="single" w:color="E2E6DF" w:sz="4"/>
            </w:tcBorders>
            <w:shd w:fill="FFFFFF"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20271F"/>
                <w:sz w:val="18"/>
                <w:szCs w:val="18"/>
              </w:rPr>
              <w:t xml:space="preserve">Хоол бүр хэмжсэн норм, хяналттай технологиор бэлтгэгдэнэ. Тооцоо нь баримтад тулгуурлана.</w:t>
            </w:r>
          </w:p>
        </w:tc>
      </w:tr>
      <w:tr>
        <w:tc>
          <w:tcPr>
            <w:tcW w:type="dxa" w:w="2400"/>
            <w:tcBorders>
              <w:top w:val="single" w:color="E2E6DF" w:sz="4"/>
              <w:left w:val="single" w:color="E2E6DF" w:sz="4"/>
              <w:bottom w:val="single" w:color="E2E6DF" w:sz="4"/>
              <w:right w:val="single" w:color="E2E6DF" w:sz="4"/>
            </w:tcBorders>
            <w:shd w:fill="F5F0E6"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20271F"/>
                <w:sz w:val="18"/>
                <w:szCs w:val="18"/>
              </w:rPr>
              <w:t xml:space="preserve">Хүнсний аюулгүй байдал</w:t>
            </w:r>
          </w:p>
        </w:tc>
        <w:tc>
          <w:tcPr>
            <w:tcW w:type="dxa" w:w="6960"/>
            <w:tcBorders>
              <w:top w:val="single" w:color="E2E6DF" w:sz="4"/>
              <w:left w:val="single" w:color="E2E6DF" w:sz="4"/>
              <w:bottom w:val="single" w:color="E2E6DF" w:sz="4"/>
              <w:right w:val="single" w:color="E2E6DF" w:sz="4"/>
            </w:tcBorders>
            <w:shd w:fill="F5F0E6"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20271F"/>
                <w:sz w:val="18"/>
                <w:szCs w:val="18"/>
              </w:rPr>
              <w:t xml:space="preserve">Хүлээн авахаас үйлчилгээ хүртэл CCP цэг бүрийг температур, хугацаагаар хянана.</w:t>
            </w:r>
          </w:p>
        </w:tc>
      </w:tr>
      <w:tr>
        <w:tc>
          <w:tcPr>
            <w:tcW w:type="dxa" w:w="2400"/>
            <w:tcBorders>
              <w:top w:val="single" w:color="E2E6DF" w:sz="4"/>
              <w:left w:val="single" w:color="E2E6DF" w:sz="4"/>
              <w:bottom w:val="single" w:color="E2E6DF" w:sz="4"/>
              <w:right w:val="single" w:color="E2E6DF" w:sz="4"/>
            </w:tcBorders>
            <w:shd w:fill="FFFFFF"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20271F"/>
                <w:sz w:val="18"/>
                <w:szCs w:val="18"/>
              </w:rPr>
              <w:t xml:space="preserve">Байгальлаг, шинэхэн</w:t>
            </w:r>
          </w:p>
        </w:tc>
        <w:tc>
          <w:tcPr>
            <w:tcW w:type="dxa" w:w="6960"/>
            <w:tcBorders>
              <w:top w:val="single" w:color="E2E6DF" w:sz="4"/>
              <w:left w:val="single" w:color="E2E6DF" w:sz="4"/>
              <w:bottom w:val="single" w:color="E2E6DF" w:sz="4"/>
              <w:right w:val="single" w:color="E2E6DF" w:sz="4"/>
            </w:tcBorders>
            <w:shd w:fill="FFFFFF"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20271F"/>
                <w:sz w:val="18"/>
                <w:szCs w:val="18"/>
              </w:rPr>
              <w:t xml:space="preserve">Чанартай түүхий эд, нүүдэлчний дайллагын жинхэнэ амт — премиум түвшинд.</w:t>
            </w:r>
          </w:p>
        </w:tc>
      </w:tr>
      <w:tr>
        <w:tc>
          <w:tcPr>
            <w:tcW w:type="dxa" w:w="2400"/>
            <w:tcBorders>
              <w:top w:val="single" w:color="E2E6DF" w:sz="4"/>
              <w:left w:val="single" w:color="E2E6DF" w:sz="4"/>
              <w:bottom w:val="single" w:color="E2E6DF" w:sz="4"/>
              <w:right w:val="single" w:color="E2E6DF" w:sz="4"/>
            </w:tcBorders>
            <w:shd w:fill="F5F0E6"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20271F"/>
                <w:sz w:val="18"/>
                <w:szCs w:val="18"/>
              </w:rPr>
              <w:t xml:space="preserve">Уян хатан байдал</w:t>
            </w:r>
          </w:p>
        </w:tc>
        <w:tc>
          <w:tcPr>
            <w:tcW w:type="dxa" w:w="6960"/>
            <w:tcBorders>
              <w:top w:val="single" w:color="E2E6DF" w:sz="4"/>
              <w:left w:val="single" w:color="E2E6DF" w:sz="4"/>
              <w:bottom w:val="single" w:color="E2E6DF" w:sz="4"/>
              <w:right w:val="single" w:color="E2E6DF" w:sz="4"/>
            </w:tcBorders>
            <w:shd w:fill="F5F0E6"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20271F"/>
                <w:sz w:val="18"/>
                <w:szCs w:val="18"/>
              </w:rPr>
              <w:t xml:space="preserve">50-аас 500 хүртэл хүний хэмжээнд буфет, порц, шэйр гэсэн уян хатан загвар.</w:t>
            </w:r>
          </w:p>
        </w:tc>
      </w:tr>
      <w:tr>
        <w:tc>
          <w:tcPr>
            <w:tcW w:type="dxa" w:w="2400"/>
            <w:tcBorders>
              <w:top w:val="single" w:color="E2E6DF" w:sz="4"/>
              <w:left w:val="single" w:color="E2E6DF" w:sz="4"/>
              <w:bottom w:val="single" w:color="E2E6DF" w:sz="4"/>
              <w:right w:val="single" w:color="E2E6DF" w:sz="4"/>
            </w:tcBorders>
            <w:shd w:fill="FFFFFF"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20271F"/>
                <w:sz w:val="18"/>
                <w:szCs w:val="18"/>
              </w:rPr>
              <w:t xml:space="preserve">Цаг баримтлал</w:t>
            </w:r>
          </w:p>
        </w:tc>
        <w:tc>
          <w:tcPr>
            <w:tcW w:type="dxa" w:w="6960"/>
            <w:tcBorders>
              <w:top w:val="single" w:color="E2E6DF" w:sz="4"/>
              <w:left w:val="single" w:color="E2E6DF" w:sz="4"/>
              <w:bottom w:val="single" w:color="E2E6DF" w:sz="4"/>
              <w:right w:val="single" w:color="E2E6DF" w:sz="4"/>
            </w:tcBorders>
            <w:shd w:fill="FFFFFF"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20271F"/>
                <w:sz w:val="18"/>
                <w:szCs w:val="18"/>
              </w:rPr>
              <w:t xml:space="preserve">Гүн хөлдөөгчийн технологиор урьдчилан бэлтгэж, арга хэмжээний өдөр баталгаатай хүргэнэ.</w:t>
            </w:r>
          </w:p>
        </w:tc>
      </w:tr>
    </w:tbl>
    <w:p>
      <w:pPr>
        <w:pStyle w:val="Heading2"/>
        <w:spacing w:after="100" w:before="220"/>
      </w:pPr>
      <w:r>
        <w:rPr>
          <w:rFonts w:ascii="Georgia" w:cs="Georgia" w:eastAsia="Georgia" w:hAnsi="Georgia"/>
          <w:b/>
          <w:bCs/>
          <w:color w:val="1F4A38"/>
          <w:sz w:val="26"/>
          <w:szCs w:val="26"/>
        </w:rPr>
        <w:t xml:space="preserve">Холбоо барих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4A38" w:sz="4"/>
              <w:left w:val="single" w:color="1F4A38" w:sz="4"/>
              <w:bottom w:val="single" w:color="1F4A38" w:sz="4"/>
              <w:right w:val="single" w:color="1F4A38" w:sz="4"/>
            </w:tcBorders>
            <w:shd w:fill="1F4A38" w:color="1F4A38" w:val="clear"/>
            <w:tcMar>
              <w:top w:type="dxa" w:w="70"/>
              <w:left w:type="dxa" w:w="110"/>
              <w:bottom w:type="dxa" w:w="70"/>
              <w:right w:type="dxa" w:w="110"/>
            </w:tcMar>
            <w:vAlign w:val="center"/>
          </w:tcPr>
          <w:p>
            <w:pPr>
              <w:spacing w:after="0" w:before="0" w:line="276"/>
            </w:pPr>
            <w:r>
              <w:rPr>
                <w:rFonts w:ascii="Arial" w:cs="Arial" w:eastAsia="Arial" w:hAnsi="Arial"/>
                <w:b/>
                <w:bCs/>
                <w:i w:val="false"/>
                <w:iCs w:val="false"/>
                <w:color w:val="FFFFFF"/>
                <w:sz w:val="19"/>
                <w:szCs w:val="19"/>
              </w:rPr>
              <w:t xml:space="preserve">Суваг</w:t>
            </w:r>
          </w:p>
        </w:tc>
        <w:tc>
          <w:tcPr>
            <w:tcW w:type="dxa" w:w="6960"/>
            <w:tcBorders>
              <w:top w:val="single" w:color="1F4A38" w:sz="4"/>
              <w:left w:val="single" w:color="1F4A38" w:sz="4"/>
              <w:bottom w:val="single" w:color="1F4A38" w:sz="4"/>
              <w:right w:val="single" w:color="1F4A38" w:sz="4"/>
            </w:tcBorders>
            <w:shd w:fill="1F4A38" w:color="1F4A38" w:val="clear"/>
            <w:tcMar>
              <w:top w:type="dxa" w:w="70"/>
              <w:left w:type="dxa" w:w="110"/>
              <w:bottom w:type="dxa" w:w="70"/>
              <w:right w:type="dxa" w:w="110"/>
            </w:tcMar>
            <w:vAlign w:val="center"/>
          </w:tcPr>
          <w:p>
            <w:pPr>
              <w:spacing w:after="0" w:before="0" w:line="276"/>
            </w:pPr>
            <w:r>
              <w:rPr>
                <w:rFonts w:ascii="Arial" w:cs="Arial" w:eastAsia="Arial" w:hAnsi="Arial"/>
                <w:b/>
                <w:bCs/>
                <w:i w:val="false"/>
                <w:iCs w:val="false"/>
                <w:color w:val="FFFFFF"/>
                <w:sz w:val="19"/>
                <w:szCs w:val="19"/>
              </w:rPr>
              <w:t xml:space="preserve">Мэдээлэл</w:t>
            </w:r>
          </w:p>
        </w:tc>
      </w:tr>
      <w:tr>
        <w:tc>
          <w:tcPr>
            <w:tcW w:type="dxa" w:w="2400"/>
            <w:tcBorders>
              <w:top w:val="single" w:color="E2E6DF" w:sz="4"/>
              <w:left w:val="single" w:color="E2E6DF" w:sz="4"/>
              <w:bottom w:val="single" w:color="E2E6DF" w:sz="4"/>
              <w:right w:val="single" w:color="E2E6DF" w:sz="4"/>
            </w:tcBorders>
            <w:shd w:fill="FFFFFF"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20271F"/>
                <w:sz w:val="18"/>
                <w:szCs w:val="18"/>
              </w:rPr>
              <w:t xml:space="preserve">Вэб</w:t>
            </w:r>
          </w:p>
        </w:tc>
        <w:tc>
          <w:tcPr>
            <w:tcW w:type="dxa" w:w="6960"/>
            <w:tcBorders>
              <w:top w:val="single" w:color="E2E6DF" w:sz="4"/>
              <w:left w:val="single" w:color="E2E6DF" w:sz="4"/>
              <w:bottom w:val="single" w:color="E2E6DF" w:sz="4"/>
              <w:right w:val="single" w:color="E2E6DF" w:sz="4"/>
            </w:tcBorders>
            <w:shd w:fill="FFFFFF"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20271F"/>
                <w:sz w:val="18"/>
                <w:szCs w:val="18"/>
              </w:rPr>
              <w:t xml:space="preserve">nomaadcatering.mn</w:t>
            </w:r>
          </w:p>
        </w:tc>
      </w:tr>
      <w:tr>
        <w:tc>
          <w:tcPr>
            <w:tcW w:type="dxa" w:w="2400"/>
            <w:tcBorders>
              <w:top w:val="single" w:color="E2E6DF" w:sz="4"/>
              <w:left w:val="single" w:color="E2E6DF" w:sz="4"/>
              <w:bottom w:val="single" w:color="E2E6DF" w:sz="4"/>
              <w:right w:val="single" w:color="E2E6DF" w:sz="4"/>
            </w:tcBorders>
            <w:shd w:fill="F5F0E6"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20271F"/>
                <w:sz w:val="18"/>
                <w:szCs w:val="18"/>
              </w:rPr>
              <w:t xml:space="preserve">Утас</w:t>
            </w:r>
          </w:p>
        </w:tc>
        <w:tc>
          <w:tcPr>
            <w:tcW w:type="dxa" w:w="6960"/>
            <w:tcBorders>
              <w:top w:val="single" w:color="E2E6DF" w:sz="4"/>
              <w:left w:val="single" w:color="E2E6DF" w:sz="4"/>
              <w:bottom w:val="single" w:color="E2E6DF" w:sz="4"/>
              <w:right w:val="single" w:color="E2E6DF" w:sz="4"/>
            </w:tcBorders>
            <w:shd w:fill="F5F0E6"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20271F"/>
                <w:sz w:val="18"/>
                <w:szCs w:val="18"/>
              </w:rPr>
              <w:t xml:space="preserve">[утас — placeholder]</w:t>
            </w:r>
          </w:p>
        </w:tc>
      </w:tr>
      <w:tr>
        <w:tc>
          <w:tcPr>
            <w:tcW w:type="dxa" w:w="2400"/>
            <w:tcBorders>
              <w:top w:val="single" w:color="E2E6DF" w:sz="4"/>
              <w:left w:val="single" w:color="E2E6DF" w:sz="4"/>
              <w:bottom w:val="single" w:color="E2E6DF" w:sz="4"/>
              <w:right w:val="single" w:color="E2E6DF" w:sz="4"/>
            </w:tcBorders>
            <w:shd w:fill="FFFFFF"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20271F"/>
                <w:sz w:val="18"/>
                <w:szCs w:val="18"/>
              </w:rPr>
              <w:t xml:space="preserve">Ажлын цаг</w:t>
            </w:r>
          </w:p>
        </w:tc>
        <w:tc>
          <w:tcPr>
            <w:tcW w:type="dxa" w:w="6960"/>
            <w:tcBorders>
              <w:top w:val="single" w:color="E2E6DF" w:sz="4"/>
              <w:left w:val="single" w:color="E2E6DF" w:sz="4"/>
              <w:bottom w:val="single" w:color="E2E6DF" w:sz="4"/>
              <w:right w:val="single" w:color="E2E6DF" w:sz="4"/>
            </w:tcBorders>
            <w:shd w:fill="FFFFFF"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20271F"/>
                <w:sz w:val="18"/>
                <w:szCs w:val="18"/>
              </w:rPr>
              <w:t xml:space="preserve">Даваа–Бямба, 09:00–19:00</w:t>
            </w:r>
          </w:p>
        </w:tc>
      </w:tr>
      <w:tr>
        <w:tc>
          <w:tcPr>
            <w:tcW w:type="dxa" w:w="2400"/>
            <w:tcBorders>
              <w:top w:val="single" w:color="E2E6DF" w:sz="4"/>
              <w:left w:val="single" w:color="E2E6DF" w:sz="4"/>
              <w:bottom w:val="single" w:color="E2E6DF" w:sz="4"/>
              <w:right w:val="single" w:color="E2E6DF" w:sz="4"/>
            </w:tcBorders>
            <w:shd w:fill="F5F0E6"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20271F"/>
                <w:sz w:val="18"/>
                <w:szCs w:val="18"/>
              </w:rPr>
              <w:t xml:space="preserve">Байгууллага</w:t>
            </w:r>
          </w:p>
        </w:tc>
        <w:tc>
          <w:tcPr>
            <w:tcW w:type="dxa" w:w="6960"/>
            <w:tcBorders>
              <w:top w:val="single" w:color="E2E6DF" w:sz="4"/>
              <w:left w:val="single" w:color="E2E6DF" w:sz="4"/>
              <w:bottom w:val="single" w:color="E2E6DF" w:sz="4"/>
              <w:right w:val="single" w:color="E2E6DF" w:sz="4"/>
            </w:tcBorders>
            <w:shd w:fill="F5F0E6"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20271F"/>
                <w:sz w:val="18"/>
                <w:szCs w:val="18"/>
              </w:rPr>
              <w:t xml:space="preserve">Чимун ХХК · NOMAAD family</w:t>
            </w:r>
          </w:p>
        </w:tc>
      </w:tr>
      <w:tr>
        <w:tc>
          <w:tcPr>
            <w:tcW w:type="dxa" w:w="2400"/>
            <w:tcBorders>
              <w:top w:val="single" w:color="E2E6DF" w:sz="4"/>
              <w:left w:val="single" w:color="E2E6DF" w:sz="4"/>
              <w:bottom w:val="single" w:color="E2E6DF" w:sz="4"/>
              <w:right w:val="single" w:color="E2E6DF" w:sz="4"/>
            </w:tcBorders>
            <w:shd w:fill="FFFFFF"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20271F"/>
                <w:sz w:val="18"/>
                <w:szCs w:val="18"/>
              </w:rPr>
              <w:t xml:space="preserve">Хосолдог үйлчилгээ</w:t>
            </w:r>
          </w:p>
        </w:tc>
        <w:tc>
          <w:tcPr>
            <w:tcW w:type="dxa" w:w="6960"/>
            <w:tcBorders>
              <w:top w:val="single" w:color="E2E6DF" w:sz="4"/>
              <w:left w:val="single" w:color="E2E6DF" w:sz="4"/>
              <w:bottom w:val="single" w:color="E2E6DF" w:sz="4"/>
              <w:right w:val="single" w:color="E2E6DF" w:sz="4"/>
            </w:tcBorders>
            <w:shd w:fill="FFFFFF"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20271F"/>
                <w:sz w:val="18"/>
                <w:szCs w:val="18"/>
              </w:rPr>
              <w:t xml:space="preserve">M Event — арга хэмжээний тоног төхөөрөмжийн түрээс</w:t>
            </w:r>
          </w:p>
        </w:tc>
      </w:tr>
    </w:tbl>
    <w:p>
      <w:pPr>
        <w:pageBreakBefore/>
      </w:pPr>
    </w:p>
    <w:p>
      <w:pPr>
        <w:spacing w:after="40" w:before="60"/>
      </w:pPr>
      <w:r>
        <w:rPr>
          <w:rFonts w:ascii="Arial" w:cs="Arial" w:eastAsia="Arial" w:hAnsi="Arial"/>
          <w:b/>
          <w:bCs/>
          <w:caps/>
          <w:color w:val="C8743F"/>
          <w:spacing w:val="30"/>
          <w:sz w:val="17"/>
          <w:szCs w:val="17"/>
        </w:rPr>
        <w:t xml:space="preserve">Хэсэг 2</w:t>
      </w:r>
    </w:p>
    <w:p>
      <w:pPr>
        <w:pStyle w:val="Heading1"/>
        <w:spacing w:after="160" w:before="60"/>
      </w:pPr>
      <w:r>
        <w:rPr>
          <w:rFonts w:ascii="Georgia" w:cs="Georgia" w:eastAsia="Georgia" w:hAnsi="Georgia"/>
          <w:b/>
          <w:bCs/>
          <w:color w:val="1F4A38"/>
          <w:sz w:val="34"/>
          <w:szCs w:val="34"/>
        </w:rPr>
        <w:t xml:space="preserve">Лого</w:t>
      </w:r>
    </w:p>
    <w:p>
      <w:pPr>
        <w:spacing w:after="140" w:before="0" w:line="276"/>
      </w:pPr>
      <w:r>
        <w:rPr>
          <w:rFonts w:ascii="Arial" w:cs="Arial" w:eastAsia="Arial" w:hAnsi="Arial"/>
          <w:b w:val="false"/>
          <w:bCs w:val="false"/>
          <w:i w:val="false"/>
          <w:iCs w:val="false"/>
          <w:color w:val="20271F"/>
          <w:sz w:val="21"/>
          <w:szCs w:val="21"/>
        </w:rPr>
        <w:t xml:space="preserve">NOMAAD Catering-ийн лого нь wordmark (үсгэн тэмдэг) хэлбэртэй. “NOMAAD” хэсгийг serif-ээр хүчтэй, “Catering” хэсгийг нимгэн sans-ээр бичиж, премиум ба орчин үеийн тэнцвэрийг илэрхийлнэ.</w:t>
      </w:r>
    </w:p>
    <w:p>
      <w:pPr>
        <w:pStyle w:val="Heading2"/>
        <w:spacing w:after="100" w:before="220"/>
      </w:pPr>
      <w:r>
        <w:rPr>
          <w:rFonts w:ascii="Georgia" w:cs="Georgia" w:eastAsia="Georgia" w:hAnsi="Georgia"/>
          <w:b/>
          <w:bCs/>
          <w:color w:val="1F4A38"/>
          <w:sz w:val="26"/>
          <w:szCs w:val="26"/>
        </w:rPr>
        <w:t xml:space="preserve">Wordmark</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none" w:color="FFFFFF" w:sz="0"/>
              <w:bottom w:val="none" w:color="FFFFFF" w:sz="0"/>
              <w:right w:val="none" w:color="FFFFFF" w:sz="0"/>
            </w:tcBorders>
            <w:shd w:fill="F5F0E6" w:val="clear"/>
            <w:tcMar>
              <w:top w:type="dxa" w:w="300"/>
              <w:left w:type="dxa" w:w="320"/>
              <w:bottom w:type="dxa" w:w="300"/>
              <w:right w:type="dxa" w:w="320"/>
            </w:tcMar>
            <w:vAlign w:val="center"/>
          </w:tcPr>
          <w:p>
            <w:pPr>
              <w:spacing w:after="40"/>
              <w:jc w:val="center"/>
            </w:pPr>
            <w:r>
              <w:rPr>
                <w:rFonts w:ascii="Georgia" w:cs="Georgia" w:eastAsia="Georgia" w:hAnsi="Georgia"/>
                <w:b/>
                <w:bCs/>
                <w:color w:val="1F4A38"/>
                <w:sz w:val="56"/>
                <w:szCs w:val="56"/>
              </w:rPr>
              <w:t xml:space="preserve">NOMAAD</w:t>
            </w:r>
            <w:r>
              <w:rPr>
                <w:rFonts w:ascii="Arial" w:cs="Arial" w:eastAsia="Arial" w:hAnsi="Arial"/>
                <w:color w:val="C8743F"/>
                <w:sz w:val="48"/>
                <w:szCs w:val="48"/>
              </w:rPr>
              <w:t xml:space="preserve"> Catering</w:t>
            </w:r>
          </w:p>
          <w:p>
            <w:pPr>
              <w:jc w:val="center"/>
            </w:pPr>
            <w:r>
              <w:rPr>
                <w:rFonts w:ascii="Arial" w:cs="Arial" w:eastAsia="Arial" w:hAnsi="Arial"/>
                <w:i/>
                <w:iCs/>
                <w:color w:val="8A8276"/>
                <w:sz w:val="16"/>
                <w:szCs w:val="16"/>
              </w:rPr>
              <w:t xml:space="preserve">Цайвар дэвсгэр дээрх үндсэн хувилбар</w:t>
            </w:r>
          </w:p>
        </w:tc>
      </w:tr>
    </w:tbl>
    <w:p>
      <w:pPr>
        <w:spacing w:after="0" w:before="0" w:line="100"/>
      </w:pPr>
      <w:r>
        <w:rPr>
          <w:sz w:val="4"/>
          <w:szCs w:val="4"/>
        </w:rPr>
        <w:t xml:space="preserve"> </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none" w:color="FFFFFF" w:sz="0"/>
              <w:bottom w:val="none" w:color="FFFFFF" w:sz="0"/>
              <w:right w:val="none" w:color="FFFFFF" w:sz="0"/>
            </w:tcBorders>
            <w:shd w:fill="1F4A38" w:color="1F4A38" w:val="clear"/>
            <w:tcMar>
              <w:top w:type="dxa" w:w="300"/>
              <w:left w:type="dxa" w:w="320"/>
              <w:bottom w:type="dxa" w:w="300"/>
              <w:right w:type="dxa" w:w="320"/>
            </w:tcMar>
            <w:vAlign w:val="center"/>
          </w:tcPr>
          <w:p>
            <w:pPr>
              <w:spacing w:after="40"/>
              <w:jc w:val="center"/>
            </w:pPr>
            <w:r>
              <w:rPr>
                <w:rFonts w:ascii="Georgia" w:cs="Georgia" w:eastAsia="Georgia" w:hAnsi="Georgia"/>
                <w:b/>
                <w:bCs/>
                <w:color w:val="FFFFFF"/>
                <w:sz w:val="56"/>
                <w:szCs w:val="56"/>
              </w:rPr>
              <w:t xml:space="preserve">NOMAAD</w:t>
            </w:r>
            <w:r>
              <w:rPr>
                <w:rFonts w:ascii="Arial" w:cs="Arial" w:eastAsia="Arial" w:hAnsi="Arial"/>
                <w:color w:val="D9C7A3"/>
                <w:sz w:val="48"/>
                <w:szCs w:val="48"/>
              </w:rPr>
              <w:t xml:space="preserve"> Catering</w:t>
            </w:r>
          </w:p>
          <w:p>
            <w:pPr>
              <w:jc w:val="center"/>
            </w:pPr>
            <w:r>
              <w:rPr>
                <w:rFonts w:ascii="Arial" w:cs="Arial" w:eastAsia="Arial" w:hAnsi="Arial"/>
                <w:i/>
                <w:iCs/>
                <w:color w:val="D9C7A3"/>
                <w:sz w:val="16"/>
                <w:szCs w:val="16"/>
              </w:rPr>
              <w:t xml:space="preserve">Бараан дэвсгэр дээрх урвуу хувилбар</w:t>
            </w:r>
          </w:p>
        </w:tc>
      </w:tr>
    </w:tbl>
    <w:p>
      <w:pPr>
        <w:pStyle w:val="Heading2"/>
        <w:spacing w:after="100" w:before="220"/>
      </w:pPr>
      <w:r>
        <w:rPr>
          <w:rFonts w:ascii="Georgia" w:cs="Georgia" w:eastAsia="Georgia" w:hAnsi="Georgia"/>
          <w:b/>
          <w:bCs/>
          <w:color w:val="1F4A38"/>
          <w:sz w:val="26"/>
          <w:szCs w:val="26"/>
        </w:rPr>
        <w:t xml:space="preserve">Clearspace (хамгаалалтын зай)</w:t>
      </w:r>
    </w:p>
    <w:p>
      <w:pPr>
        <w:spacing w:after="140" w:before="0" w:line="276"/>
      </w:pPr>
      <w:r>
        <w:rPr>
          <w:rFonts w:ascii="Arial" w:cs="Arial" w:eastAsia="Arial" w:hAnsi="Arial"/>
          <w:b w:val="false"/>
          <w:bCs w:val="false"/>
          <w:i w:val="false"/>
          <w:iCs w:val="false"/>
          <w:color w:val="20271F"/>
          <w:sz w:val="21"/>
          <w:szCs w:val="21"/>
        </w:rPr>
        <w:t xml:space="preserve">Логоны эргэн тойронд “N” үсгийн өндрийн хэмжээтэй тэнцэх хоосон зайг үргэлж үлдээнэ. Энэ зайд өөр текст, зураг, гэрэлтэх элемент байрлуулахгүй.</w:t>
      </w:r>
    </w:p>
    <w:p>
      <w:pPr>
        <w:pStyle w:val="Heading2"/>
        <w:spacing w:after="100" w:before="220"/>
      </w:pPr>
      <w:r>
        <w:rPr>
          <w:rFonts w:ascii="Georgia" w:cs="Georgia" w:eastAsia="Georgia" w:hAnsi="Georgia"/>
          <w:b/>
          <w:bCs/>
          <w:color w:val="1F4A38"/>
          <w:sz w:val="26"/>
          <w:szCs w:val="26"/>
        </w:rPr>
        <w:t xml:space="preserve">Хамгийн бага хэмжээ</w:t>
      </w:r>
    </w:p>
    <w:p>
      <w:pPr>
        <w:spacing w:after="140" w:before="0" w:line="276"/>
      </w:pPr>
      <w:r>
        <w:rPr>
          <w:rFonts w:ascii="Arial" w:cs="Arial" w:eastAsia="Arial" w:hAnsi="Arial"/>
          <w:b w:val="false"/>
          <w:bCs w:val="false"/>
          <w:i w:val="false"/>
          <w:iCs w:val="false"/>
          <w:color w:val="20271F"/>
          <w:sz w:val="21"/>
          <w:szCs w:val="21"/>
        </w:rPr>
        <w:t xml:space="preserve">Дижитал: өндөр 24px-ээс багагүй. Хэвлэл: өргөн 28мм-ээс багагүй. Үүнээс жижиг бол “N” монограммыг ашиглана.</w:t>
      </w:r>
    </w:p>
    <w:p>
      <w:pPr>
        <w:pStyle w:val="Heading2"/>
        <w:spacing w:after="100" w:before="220"/>
      </w:pPr>
      <w:r>
        <w:rPr>
          <w:rFonts w:ascii="Georgia" w:cs="Georgia" w:eastAsia="Georgia" w:hAnsi="Georgia"/>
          <w:b/>
          <w:bCs/>
          <w:color w:val="1F4A38"/>
          <w:sz w:val="26"/>
          <w:szCs w:val="26"/>
        </w:rPr>
        <w:t xml:space="preserve">Зөв / буруу хэрэглээ</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6B8E6F" w:sz="4"/>
              <w:left w:val="single" w:color="6B8E6F" w:sz="4"/>
              <w:bottom w:val="single" w:color="6B8E6F" w:sz="4"/>
              <w:right w:val="single" w:color="6B8E6F" w:sz="4"/>
            </w:tcBorders>
            <w:shd w:fill="6B8E6F" w:color="6B8E6F" w:val="clear"/>
            <w:tcMar>
              <w:top w:type="dxa" w:w="70"/>
              <w:left w:type="dxa" w:w="120"/>
              <w:bottom w:type="dxa" w:w="70"/>
              <w:right w:type="dxa" w:w="120"/>
            </w:tcMar>
          </w:tcPr>
          <w:p>
            <w:pPr>
              <w:spacing w:after="0" w:before="0" w:line="276"/>
            </w:pPr>
            <w:r>
              <w:rPr>
                <w:rFonts w:ascii="Arial" w:cs="Arial" w:eastAsia="Arial" w:hAnsi="Arial"/>
                <w:b/>
                <w:bCs/>
                <w:i w:val="false"/>
                <w:iCs w:val="false"/>
                <w:color w:val="FFFFFF"/>
                <w:sz w:val="20"/>
                <w:szCs w:val="20"/>
              </w:rPr>
              <w:t xml:space="preserve">✓  Зөв (Do)</w:t>
            </w:r>
          </w:p>
        </w:tc>
        <w:tc>
          <w:tcPr>
            <w:tcW w:type="dxa" w:w="4680"/>
            <w:tcBorders>
              <w:top w:val="single" w:color="C8743F" w:sz="4"/>
              <w:left w:val="single" w:color="C8743F" w:sz="4"/>
              <w:bottom w:val="single" w:color="C8743F" w:sz="4"/>
              <w:right w:val="single" w:color="C8743F" w:sz="4"/>
            </w:tcBorders>
            <w:shd w:fill="C8743F" w:color="C8743F" w:val="clear"/>
            <w:tcMar>
              <w:top w:type="dxa" w:w="70"/>
              <w:left w:type="dxa" w:w="120"/>
              <w:bottom w:type="dxa" w:w="70"/>
              <w:right w:type="dxa" w:w="120"/>
            </w:tcMar>
          </w:tcPr>
          <w:p>
            <w:pPr>
              <w:spacing w:after="0" w:before="0" w:line="276"/>
            </w:pPr>
            <w:r>
              <w:rPr>
                <w:rFonts w:ascii="Arial" w:cs="Arial" w:eastAsia="Arial" w:hAnsi="Arial"/>
                <w:b/>
                <w:bCs/>
                <w:i w:val="false"/>
                <w:iCs w:val="false"/>
                <w:color w:val="FFFFFF"/>
                <w:sz w:val="20"/>
                <w:szCs w:val="20"/>
              </w:rPr>
              <w:t xml:space="preserve">✕  Буруу (Don't)</w:t>
            </w:r>
          </w:p>
        </w:tc>
      </w:tr>
      <w:tr>
        <w:tc>
          <w:tcPr>
            <w:tcW w:type="dxa" w:w="4680"/>
            <w:tcBorders>
              <w:top w:val="single" w:color="E2E6DF" w:sz="4"/>
              <w:left w:val="single" w:color="E2E6DF" w:sz="4"/>
              <w:bottom w:val="single" w:color="E2E6DF" w:sz="4"/>
              <w:right w:val="single" w:color="E2E6DF" w:sz="4"/>
            </w:tcBorders>
            <w:shd w:fill="FFFFFF" w:val="clear"/>
            <w:tcMar>
              <w:top w:type="dxa" w:w="60"/>
              <w:left w:type="dxa" w:w="120"/>
              <w:bottom w:type="dxa" w:w="60"/>
              <w:right w:type="dxa" w:w="120"/>
            </w:tcMar>
          </w:tcPr>
          <w:p>
            <w:pPr>
              <w:spacing w:after="0" w:before="0" w:line="276"/>
            </w:pPr>
            <w:r>
              <w:rPr>
                <w:rFonts w:ascii="Arial" w:cs="Arial" w:eastAsia="Arial" w:hAnsi="Arial"/>
                <w:b w:val="false"/>
                <w:bCs w:val="false"/>
                <w:i w:val="false"/>
                <w:iCs w:val="false"/>
                <w:color w:val="20271F"/>
                <w:sz w:val="18"/>
                <w:szCs w:val="18"/>
              </w:rPr>
              <w:t xml:space="preserve">Үндсэн өнгөөр (Forest / White) ашиглах</w:t>
            </w:r>
          </w:p>
        </w:tc>
        <w:tc>
          <w:tcPr>
            <w:tcW w:type="dxa" w:w="4680"/>
            <w:tcBorders>
              <w:top w:val="single" w:color="E2E6DF" w:sz="4"/>
              <w:left w:val="single" w:color="E2E6DF" w:sz="4"/>
              <w:bottom w:val="single" w:color="E2E6DF" w:sz="4"/>
              <w:right w:val="single" w:color="E2E6DF" w:sz="4"/>
            </w:tcBorders>
            <w:shd w:fill="FFFFFF" w:val="clear"/>
            <w:tcMar>
              <w:top w:type="dxa" w:w="60"/>
              <w:left w:type="dxa" w:w="120"/>
              <w:bottom w:type="dxa" w:w="60"/>
              <w:right w:type="dxa" w:w="120"/>
            </w:tcMar>
          </w:tcPr>
          <w:p>
            <w:pPr>
              <w:spacing w:after="0" w:before="0" w:line="276"/>
            </w:pPr>
            <w:r>
              <w:rPr>
                <w:rFonts w:ascii="Arial" w:cs="Arial" w:eastAsia="Arial" w:hAnsi="Arial"/>
                <w:b w:val="false"/>
                <w:bCs w:val="false"/>
                <w:i w:val="false"/>
                <w:iCs w:val="false"/>
                <w:color w:val="20271F"/>
                <w:sz w:val="18"/>
                <w:szCs w:val="18"/>
              </w:rPr>
              <w:t xml:space="preserve">Логог сунгах, шахах, гажуудуулах</w:t>
            </w:r>
          </w:p>
        </w:tc>
      </w:tr>
      <w:tr>
        <w:tc>
          <w:tcPr>
            <w:tcW w:type="dxa" w:w="4680"/>
            <w:tcBorders>
              <w:top w:val="single" w:color="E2E6DF" w:sz="4"/>
              <w:left w:val="single" w:color="E2E6DF" w:sz="4"/>
              <w:bottom w:val="single" w:color="E2E6DF" w:sz="4"/>
              <w:right w:val="single" w:color="E2E6DF" w:sz="4"/>
            </w:tcBorders>
            <w:shd w:fill="F5F0E6" w:val="clear"/>
            <w:tcMar>
              <w:top w:type="dxa" w:w="60"/>
              <w:left w:type="dxa" w:w="120"/>
              <w:bottom w:type="dxa" w:w="60"/>
              <w:right w:type="dxa" w:w="120"/>
            </w:tcMar>
          </w:tcPr>
          <w:p>
            <w:pPr>
              <w:spacing w:after="0" w:before="0" w:line="276"/>
            </w:pPr>
            <w:r>
              <w:rPr>
                <w:rFonts w:ascii="Arial" w:cs="Arial" w:eastAsia="Arial" w:hAnsi="Arial"/>
                <w:b w:val="false"/>
                <w:bCs w:val="false"/>
                <w:i w:val="false"/>
                <w:iCs w:val="false"/>
                <w:color w:val="20271F"/>
                <w:sz w:val="18"/>
                <w:szCs w:val="18"/>
              </w:rPr>
              <w:t xml:space="preserve">Цэвэр, тодорхой дэвсгэр дээр байрлуулах</w:t>
            </w:r>
          </w:p>
        </w:tc>
        <w:tc>
          <w:tcPr>
            <w:tcW w:type="dxa" w:w="4680"/>
            <w:tcBorders>
              <w:top w:val="single" w:color="E2E6DF" w:sz="4"/>
              <w:left w:val="single" w:color="E2E6DF" w:sz="4"/>
              <w:bottom w:val="single" w:color="E2E6DF" w:sz="4"/>
              <w:right w:val="single" w:color="E2E6DF" w:sz="4"/>
            </w:tcBorders>
            <w:shd w:fill="F5F0E6" w:val="clear"/>
            <w:tcMar>
              <w:top w:type="dxa" w:w="60"/>
              <w:left w:type="dxa" w:w="120"/>
              <w:bottom w:type="dxa" w:w="60"/>
              <w:right w:type="dxa" w:w="120"/>
            </w:tcMar>
          </w:tcPr>
          <w:p>
            <w:pPr>
              <w:spacing w:after="0" w:before="0" w:line="276"/>
            </w:pPr>
            <w:r>
              <w:rPr>
                <w:rFonts w:ascii="Arial" w:cs="Arial" w:eastAsia="Arial" w:hAnsi="Arial"/>
                <w:b w:val="false"/>
                <w:bCs w:val="false"/>
                <w:i w:val="false"/>
                <w:iCs w:val="false"/>
                <w:color w:val="20271F"/>
                <w:sz w:val="18"/>
                <w:szCs w:val="18"/>
              </w:rPr>
              <w:t xml:space="preserve">Зөвшөөрөгдөөгүй өнгөөр будах (улбар шар, цэнхэр)</w:t>
            </w:r>
          </w:p>
        </w:tc>
      </w:tr>
      <w:tr>
        <w:tc>
          <w:tcPr>
            <w:tcW w:type="dxa" w:w="4680"/>
            <w:tcBorders>
              <w:top w:val="single" w:color="E2E6DF" w:sz="4"/>
              <w:left w:val="single" w:color="E2E6DF" w:sz="4"/>
              <w:bottom w:val="single" w:color="E2E6DF" w:sz="4"/>
              <w:right w:val="single" w:color="E2E6DF" w:sz="4"/>
            </w:tcBorders>
            <w:shd w:fill="FFFFFF" w:val="clear"/>
            <w:tcMar>
              <w:top w:type="dxa" w:w="60"/>
              <w:left w:type="dxa" w:w="120"/>
              <w:bottom w:type="dxa" w:w="60"/>
              <w:right w:type="dxa" w:w="120"/>
            </w:tcMar>
          </w:tcPr>
          <w:p>
            <w:pPr>
              <w:spacing w:after="0" w:before="0" w:line="276"/>
            </w:pPr>
            <w:r>
              <w:rPr>
                <w:rFonts w:ascii="Arial" w:cs="Arial" w:eastAsia="Arial" w:hAnsi="Arial"/>
                <w:b w:val="false"/>
                <w:bCs w:val="false"/>
                <w:i w:val="false"/>
                <w:iCs w:val="false"/>
                <w:color w:val="20271F"/>
                <w:sz w:val="18"/>
                <w:szCs w:val="18"/>
              </w:rPr>
              <w:t xml:space="preserve">Пропорцыг хадгалах</w:t>
            </w:r>
          </w:p>
        </w:tc>
        <w:tc>
          <w:tcPr>
            <w:tcW w:type="dxa" w:w="4680"/>
            <w:tcBorders>
              <w:top w:val="single" w:color="E2E6DF" w:sz="4"/>
              <w:left w:val="single" w:color="E2E6DF" w:sz="4"/>
              <w:bottom w:val="single" w:color="E2E6DF" w:sz="4"/>
              <w:right w:val="single" w:color="E2E6DF" w:sz="4"/>
            </w:tcBorders>
            <w:shd w:fill="FFFFFF" w:val="clear"/>
            <w:tcMar>
              <w:top w:type="dxa" w:w="60"/>
              <w:left w:type="dxa" w:w="120"/>
              <w:bottom w:type="dxa" w:w="60"/>
              <w:right w:type="dxa" w:w="120"/>
            </w:tcMar>
          </w:tcPr>
          <w:p>
            <w:pPr>
              <w:spacing w:after="0" w:before="0" w:line="276"/>
            </w:pPr>
            <w:r>
              <w:rPr>
                <w:rFonts w:ascii="Arial" w:cs="Arial" w:eastAsia="Arial" w:hAnsi="Arial"/>
                <w:b w:val="false"/>
                <w:bCs w:val="false"/>
                <w:i w:val="false"/>
                <w:iCs w:val="false"/>
                <w:color w:val="20271F"/>
                <w:sz w:val="18"/>
                <w:szCs w:val="18"/>
              </w:rPr>
              <w:t xml:space="preserve">Сүүдэр, gradient, 3D эффект нэмэх</w:t>
            </w:r>
          </w:p>
        </w:tc>
      </w:tr>
      <w:tr>
        <w:tc>
          <w:tcPr>
            <w:tcW w:type="dxa" w:w="4680"/>
            <w:tcBorders>
              <w:top w:val="single" w:color="E2E6DF" w:sz="4"/>
              <w:left w:val="single" w:color="E2E6DF" w:sz="4"/>
              <w:bottom w:val="single" w:color="E2E6DF" w:sz="4"/>
              <w:right w:val="single" w:color="E2E6DF" w:sz="4"/>
            </w:tcBorders>
            <w:shd w:fill="F5F0E6" w:val="clear"/>
            <w:tcMar>
              <w:top w:type="dxa" w:w="60"/>
              <w:left w:type="dxa" w:w="120"/>
              <w:bottom w:type="dxa" w:w="60"/>
              <w:right w:type="dxa" w:w="120"/>
            </w:tcMar>
          </w:tcPr>
          <w:p>
            <w:pPr>
              <w:spacing w:after="0" w:before="0" w:line="276"/>
            </w:pPr>
            <w:r>
              <w:rPr>
                <w:rFonts w:ascii="Arial" w:cs="Arial" w:eastAsia="Arial" w:hAnsi="Arial"/>
                <w:b w:val="false"/>
                <w:bCs w:val="false"/>
                <w:i w:val="false"/>
                <w:iCs w:val="false"/>
                <w:color w:val="20271F"/>
                <w:sz w:val="18"/>
                <w:szCs w:val="18"/>
              </w:rPr>
              <w:t xml:space="preserve">Clearspace-ийг хүндэтгэх</w:t>
            </w:r>
          </w:p>
        </w:tc>
        <w:tc>
          <w:tcPr>
            <w:tcW w:type="dxa" w:w="4680"/>
            <w:tcBorders>
              <w:top w:val="single" w:color="E2E6DF" w:sz="4"/>
              <w:left w:val="single" w:color="E2E6DF" w:sz="4"/>
              <w:bottom w:val="single" w:color="E2E6DF" w:sz="4"/>
              <w:right w:val="single" w:color="E2E6DF" w:sz="4"/>
            </w:tcBorders>
            <w:shd w:fill="F5F0E6" w:val="clear"/>
            <w:tcMar>
              <w:top w:type="dxa" w:w="60"/>
              <w:left w:type="dxa" w:w="120"/>
              <w:bottom w:type="dxa" w:w="60"/>
              <w:right w:type="dxa" w:w="120"/>
            </w:tcMar>
          </w:tcPr>
          <w:p>
            <w:pPr>
              <w:spacing w:after="0" w:before="0" w:line="276"/>
            </w:pPr>
            <w:r>
              <w:rPr>
                <w:rFonts w:ascii="Arial" w:cs="Arial" w:eastAsia="Arial" w:hAnsi="Arial"/>
                <w:b w:val="false"/>
                <w:bCs w:val="false"/>
                <w:i w:val="false"/>
                <w:iCs w:val="false"/>
                <w:color w:val="20271F"/>
                <w:sz w:val="18"/>
                <w:szCs w:val="18"/>
              </w:rPr>
              <w:t xml:space="preserve">Хөл хөдөлгөөнтэй зураг дээр шууд тавих</w:t>
            </w:r>
          </w:p>
        </w:tc>
      </w:tr>
    </w:tbl>
    <w:p>
      <w:pPr>
        <w:pageBreakBefore/>
      </w:pPr>
    </w:p>
    <w:p>
      <w:pPr>
        <w:spacing w:after="40" w:before="60"/>
      </w:pPr>
      <w:r>
        <w:rPr>
          <w:rFonts w:ascii="Arial" w:cs="Arial" w:eastAsia="Arial" w:hAnsi="Arial"/>
          <w:b/>
          <w:bCs/>
          <w:caps/>
          <w:color w:val="C8743F"/>
          <w:spacing w:val="30"/>
          <w:sz w:val="17"/>
          <w:szCs w:val="17"/>
        </w:rPr>
        <w:t xml:space="preserve">Хэсэг 3</w:t>
      </w:r>
    </w:p>
    <w:p>
      <w:pPr>
        <w:pStyle w:val="Heading1"/>
        <w:spacing w:after="160" w:before="60"/>
      </w:pPr>
      <w:r>
        <w:rPr>
          <w:rFonts w:ascii="Georgia" w:cs="Georgia" w:eastAsia="Georgia" w:hAnsi="Georgia"/>
          <w:b/>
          <w:bCs/>
          <w:color w:val="1F4A38"/>
          <w:sz w:val="34"/>
          <w:szCs w:val="34"/>
        </w:rPr>
        <w:t xml:space="preserve">Өнгөний систем</w:t>
      </w:r>
    </w:p>
    <w:p>
      <w:pPr>
        <w:spacing w:after="140" w:before="0" w:line="276"/>
      </w:pPr>
      <w:r>
        <w:rPr>
          <w:rFonts w:ascii="Arial" w:cs="Arial" w:eastAsia="Arial" w:hAnsi="Arial"/>
          <w:b w:val="false"/>
          <w:bCs w:val="false"/>
          <w:i w:val="false"/>
          <w:iCs w:val="false"/>
          <w:color w:val="20271F"/>
          <w:sz w:val="21"/>
          <w:szCs w:val="21"/>
        </w:rPr>
        <w:t xml:space="preserve">NOMAAD Catering-ийн өнгөний систем нь тал нутаг, ой, цөлийн өнгөнөөс санаа авсан байгальлаг, премиум палитр юм. Үндсэн дөрвөн өнгө бүх хэрэглэлтийн 90%-ийг бүрдүүлж, нэмэлт дөрвөн өнгө тэдгээрийг дэмжинэ.</w:t>
      </w:r>
    </w:p>
    <w:p>
      <w:pPr>
        <w:pStyle w:val="Heading2"/>
        <w:spacing w:after="100" w:before="220"/>
      </w:pPr>
      <w:r>
        <w:rPr>
          <w:rFonts w:ascii="Georgia" w:cs="Georgia" w:eastAsia="Georgia" w:hAnsi="Georgia"/>
          <w:b/>
          <w:bCs/>
          <w:color w:val="1F4A38"/>
          <w:sz w:val="26"/>
          <w:szCs w:val="26"/>
        </w:rPr>
        <w:t xml:space="preserve">Үндсэн өнгө (Primary)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1860"/>
        <w:gridCol w:w="3600"/>
      </w:tblGrid>
      <w:tr>
        <w:trPr>
          <w:tblHeader/>
        </w:trPr>
        <w:tc>
          <w:tcPr>
            <w:tcW w:type="dxa" w:w="1500"/>
            <w:tcBorders>
              <w:top w:val="single" w:color="1F4A38" w:sz="4"/>
              <w:left w:val="single" w:color="1F4A38" w:sz="4"/>
              <w:bottom w:val="single" w:color="1F4A38" w:sz="4"/>
              <w:right w:val="single" w:color="1F4A38" w:sz="4"/>
            </w:tcBorders>
            <w:shd w:fill="1F4A38" w:color="1F4A38" w:val="clear"/>
            <w:tcMar>
              <w:top w:type="dxa" w:w="70"/>
              <w:left w:type="dxa" w:w="110"/>
              <w:bottom w:type="dxa" w:w="70"/>
              <w:right w:type="dxa" w:w="110"/>
            </w:tcMar>
            <w:vAlign w:val="center"/>
          </w:tcPr>
          <w:p>
            <w:pPr>
              <w:spacing w:after="0" w:before="0" w:line="276"/>
            </w:pPr>
            <w:r>
              <w:rPr>
                <w:rFonts w:ascii="Arial" w:cs="Arial" w:eastAsia="Arial" w:hAnsi="Arial"/>
                <w:b/>
                <w:bCs/>
                <w:i w:val="false"/>
                <w:iCs w:val="false"/>
                <w:color w:val="FFFFFF"/>
                <w:sz w:val="19"/>
                <w:szCs w:val="19"/>
              </w:rPr>
              <w:t xml:space="preserve">Өнгө</w:t>
            </w:r>
          </w:p>
        </w:tc>
        <w:tc>
          <w:tcPr>
            <w:tcW w:type="dxa" w:w="2400"/>
            <w:tcBorders>
              <w:top w:val="single" w:color="1F4A38" w:sz="4"/>
              <w:left w:val="single" w:color="1F4A38" w:sz="4"/>
              <w:bottom w:val="single" w:color="1F4A38" w:sz="4"/>
              <w:right w:val="single" w:color="1F4A38" w:sz="4"/>
            </w:tcBorders>
            <w:shd w:fill="1F4A38" w:color="1F4A38" w:val="clear"/>
            <w:tcMar>
              <w:top w:type="dxa" w:w="70"/>
              <w:left w:type="dxa" w:w="110"/>
              <w:bottom w:type="dxa" w:w="70"/>
              <w:right w:type="dxa" w:w="110"/>
            </w:tcMar>
            <w:vAlign w:val="center"/>
          </w:tcPr>
          <w:p>
            <w:pPr>
              <w:spacing w:after="0" w:before="0" w:line="276"/>
            </w:pPr>
            <w:r>
              <w:rPr>
                <w:rFonts w:ascii="Arial" w:cs="Arial" w:eastAsia="Arial" w:hAnsi="Arial"/>
                <w:b/>
                <w:bCs/>
                <w:i w:val="false"/>
                <w:iCs w:val="false"/>
                <w:color w:val="FFFFFF"/>
                <w:sz w:val="19"/>
                <w:szCs w:val="19"/>
              </w:rPr>
              <w:t xml:space="preserve">Нэр / HEX</w:t>
            </w:r>
          </w:p>
        </w:tc>
        <w:tc>
          <w:tcPr>
            <w:tcW w:type="dxa" w:w="1860"/>
            <w:tcBorders>
              <w:top w:val="single" w:color="1F4A38" w:sz="4"/>
              <w:left w:val="single" w:color="1F4A38" w:sz="4"/>
              <w:bottom w:val="single" w:color="1F4A38" w:sz="4"/>
              <w:right w:val="single" w:color="1F4A38" w:sz="4"/>
            </w:tcBorders>
            <w:shd w:fill="1F4A38" w:color="1F4A38" w:val="clear"/>
            <w:tcMar>
              <w:top w:type="dxa" w:w="70"/>
              <w:left w:type="dxa" w:w="110"/>
              <w:bottom w:type="dxa" w:w="70"/>
              <w:right w:type="dxa" w:w="110"/>
            </w:tcMar>
            <w:vAlign w:val="center"/>
          </w:tcPr>
          <w:p>
            <w:pPr>
              <w:spacing w:after="0" w:before="0" w:line="276"/>
            </w:pPr>
            <w:r>
              <w:rPr>
                <w:rFonts w:ascii="Arial" w:cs="Arial" w:eastAsia="Arial" w:hAnsi="Arial"/>
                <w:b/>
                <w:bCs/>
                <w:i w:val="false"/>
                <w:iCs w:val="false"/>
                <w:color w:val="FFFFFF"/>
                <w:sz w:val="19"/>
                <w:szCs w:val="19"/>
              </w:rPr>
              <w:t xml:space="preserve">Үүрэг</w:t>
            </w:r>
          </w:p>
        </w:tc>
        <w:tc>
          <w:tcPr>
            <w:tcW w:type="dxa" w:w="3600"/>
            <w:tcBorders>
              <w:top w:val="single" w:color="1F4A38" w:sz="4"/>
              <w:left w:val="single" w:color="1F4A38" w:sz="4"/>
              <w:bottom w:val="single" w:color="1F4A38" w:sz="4"/>
              <w:right w:val="single" w:color="1F4A38" w:sz="4"/>
            </w:tcBorders>
            <w:shd w:fill="1F4A38" w:color="1F4A38" w:val="clear"/>
            <w:tcMar>
              <w:top w:type="dxa" w:w="70"/>
              <w:left w:type="dxa" w:w="110"/>
              <w:bottom w:type="dxa" w:w="70"/>
              <w:right w:type="dxa" w:w="110"/>
            </w:tcMar>
            <w:vAlign w:val="center"/>
          </w:tcPr>
          <w:p>
            <w:pPr>
              <w:spacing w:after="0" w:before="0" w:line="276"/>
            </w:pPr>
            <w:r>
              <w:rPr>
                <w:rFonts w:ascii="Arial" w:cs="Arial" w:eastAsia="Arial" w:hAnsi="Arial"/>
                <w:b/>
                <w:bCs/>
                <w:i w:val="false"/>
                <w:iCs w:val="false"/>
                <w:color w:val="FFFFFF"/>
                <w:sz w:val="19"/>
                <w:szCs w:val="19"/>
              </w:rPr>
              <w:t xml:space="preserve">Хэрэглээ</w:t>
            </w:r>
          </w:p>
        </w:tc>
      </w:tr>
      <w:tr>
        <w:tc>
          <w:tcPr>
            <w:tcW w:type="dxa" w:w="1500"/>
            <w:tcBorders>
              <w:top w:val="single" w:color="E2E6DF" w:sz="4"/>
              <w:left w:val="single" w:color="E2E6DF" w:sz="4"/>
              <w:bottom w:val="single" w:color="E2E6DF" w:sz="4"/>
              <w:right w:val="single" w:color="E2E6DF" w:sz="4"/>
            </w:tcBorders>
            <w:shd w:fill="1F4A38" w:color="1F4A38" w:val="clear"/>
          </w:tcPr>
          <w:p>
            <w:pPr>
              <w:spacing w:after="120" w:before="120"/>
            </w:pPr>
            <w:r>
              <w:rPr>
                <w:sz w:val="4"/>
                <w:szCs w:val="4"/>
              </w:rPr>
              <w:t xml:space="preserve"> </w:t>
            </w:r>
          </w:p>
        </w:tc>
        <w:tc>
          <w:tcPr>
            <w:tcW w:type="dxa" w:w="2400"/>
            <w:tcBorders>
              <w:top w:val="single" w:color="E2E6DF" w:sz="4"/>
              <w:left w:val="single" w:color="E2E6DF" w:sz="4"/>
              <w:bottom w:val="single" w:color="E2E6DF" w:sz="4"/>
              <w:right w:val="single" w:color="E2E6DF" w:sz="4"/>
            </w:tcBorders>
            <w:shd w:fill="FFFFFF" w:val="clear"/>
            <w:tcMar>
              <w:top w:type="dxa" w:w="70"/>
              <w:left w:type="dxa" w:w="110"/>
              <w:bottom w:type="dxa" w:w="70"/>
              <w:right w:type="dxa" w:w="110"/>
            </w:tcMar>
            <w:vAlign w:val="center"/>
          </w:tcPr>
          <w:p>
            <w:pPr>
              <w:spacing w:after="10" w:before="0" w:line="276"/>
            </w:pPr>
            <w:r>
              <w:rPr>
                <w:rFonts w:ascii="Arial" w:cs="Arial" w:eastAsia="Arial" w:hAnsi="Arial"/>
                <w:b/>
                <w:bCs/>
                <w:i w:val="false"/>
                <w:iCs w:val="false"/>
                <w:color w:val="20271F"/>
                <w:sz w:val="19"/>
                <w:szCs w:val="19"/>
              </w:rPr>
              <w:t xml:space="preserve">Ойн ногоон</w:t>
            </w:r>
          </w:p>
          <w:p>
            <w:pPr>
              <w:spacing w:after="0" w:before="0" w:line="276"/>
            </w:pPr>
            <w:r>
              <w:rPr>
                <w:rFonts w:ascii="Arial" w:cs="Arial" w:eastAsia="Arial" w:hAnsi="Arial"/>
                <w:b w:val="false"/>
                <w:bCs w:val="false"/>
                <w:i w:val="false"/>
                <w:iCs w:val="false"/>
                <w:color w:val="8A8276"/>
                <w:sz w:val="17"/>
                <w:szCs w:val="17"/>
              </w:rPr>
              <w:t xml:space="preserve">#1F4A38</w:t>
            </w:r>
          </w:p>
        </w:tc>
        <w:tc>
          <w:tcPr>
            <w:tcW w:type="dxa" w:w="1860"/>
            <w:tcBorders>
              <w:top w:val="single" w:color="E2E6DF" w:sz="4"/>
              <w:left w:val="single" w:color="E2E6DF" w:sz="4"/>
              <w:bottom w:val="single" w:color="E2E6DF" w:sz="4"/>
              <w:right w:val="single" w:color="E2E6DF" w:sz="4"/>
            </w:tcBorders>
            <w:shd w:fill="FFFFFF" w:val="clear"/>
            <w:tcMar>
              <w:top w:type="dxa" w:w="70"/>
              <w:left w:type="dxa" w:w="110"/>
              <w:bottom w:type="dxa" w:w="70"/>
              <w:right w:type="dxa" w:w="110"/>
            </w:tcMar>
            <w:vAlign w:val="center"/>
          </w:tcPr>
          <w:p>
            <w:pPr>
              <w:spacing w:after="0" w:before="0" w:line="276"/>
            </w:pPr>
            <w:r>
              <w:rPr>
                <w:rFonts w:ascii="Arial" w:cs="Arial" w:eastAsia="Arial" w:hAnsi="Arial"/>
                <w:b w:val="false"/>
                <w:bCs w:val="false"/>
                <w:i w:val="false"/>
                <w:iCs w:val="false"/>
                <w:color w:val="20271F"/>
                <w:sz w:val="18"/>
                <w:szCs w:val="18"/>
              </w:rPr>
              <w:t xml:space="preserve">Үндсэн / бараан</w:t>
            </w:r>
          </w:p>
        </w:tc>
        <w:tc>
          <w:tcPr>
            <w:tcW w:type="dxa" w:w="3600"/>
            <w:tcBorders>
              <w:top w:val="single" w:color="E2E6DF" w:sz="4"/>
              <w:left w:val="single" w:color="E2E6DF" w:sz="4"/>
              <w:bottom w:val="single" w:color="E2E6DF" w:sz="4"/>
              <w:right w:val="single" w:color="E2E6DF" w:sz="4"/>
            </w:tcBorders>
            <w:shd w:fill="FFFFFF" w:val="clear"/>
            <w:tcMar>
              <w:top w:type="dxa" w:w="70"/>
              <w:left w:type="dxa" w:w="110"/>
              <w:bottom w:type="dxa" w:w="70"/>
              <w:right w:type="dxa" w:w="110"/>
            </w:tcMar>
            <w:vAlign w:val="center"/>
          </w:tcPr>
          <w:p>
            <w:pPr>
              <w:spacing w:after="0" w:before="0" w:line="276"/>
            </w:pPr>
            <w:r>
              <w:rPr>
                <w:rFonts w:ascii="Arial" w:cs="Arial" w:eastAsia="Arial" w:hAnsi="Arial"/>
                <w:b w:val="false"/>
                <w:bCs w:val="false"/>
                <w:i w:val="false"/>
                <w:iCs w:val="false"/>
                <w:color w:val="20271F"/>
                <w:sz w:val="18"/>
                <w:szCs w:val="18"/>
              </w:rPr>
              <w:t xml:space="preserve">Header band, гарчиг, товч, лого</w:t>
            </w:r>
          </w:p>
        </w:tc>
      </w:tr>
      <w:tr>
        <w:tc>
          <w:tcPr>
            <w:tcW w:type="dxa" w:w="1500"/>
            <w:tcBorders>
              <w:top w:val="single" w:color="E2E6DF" w:sz="4"/>
              <w:left w:val="single" w:color="E2E6DF" w:sz="4"/>
              <w:bottom w:val="single" w:color="E2E6DF" w:sz="4"/>
              <w:right w:val="single" w:color="E2E6DF" w:sz="4"/>
            </w:tcBorders>
            <w:shd w:fill="C8743F" w:color="C8743F" w:val="clear"/>
          </w:tcPr>
          <w:p>
            <w:pPr>
              <w:spacing w:after="120" w:before="120"/>
            </w:pPr>
            <w:r>
              <w:rPr>
                <w:sz w:val="4"/>
                <w:szCs w:val="4"/>
              </w:rPr>
              <w:t xml:space="preserve"> </w:t>
            </w:r>
          </w:p>
        </w:tc>
        <w:tc>
          <w:tcPr>
            <w:tcW w:type="dxa" w:w="2400"/>
            <w:tcBorders>
              <w:top w:val="single" w:color="E2E6DF" w:sz="4"/>
              <w:left w:val="single" w:color="E2E6DF" w:sz="4"/>
              <w:bottom w:val="single" w:color="E2E6DF" w:sz="4"/>
              <w:right w:val="single" w:color="E2E6DF" w:sz="4"/>
            </w:tcBorders>
            <w:shd w:fill="F5F0E6" w:val="clear"/>
            <w:tcMar>
              <w:top w:type="dxa" w:w="70"/>
              <w:left w:type="dxa" w:w="110"/>
              <w:bottom w:type="dxa" w:w="70"/>
              <w:right w:type="dxa" w:w="110"/>
            </w:tcMar>
            <w:vAlign w:val="center"/>
          </w:tcPr>
          <w:p>
            <w:pPr>
              <w:spacing w:after="10" w:before="0" w:line="276"/>
            </w:pPr>
            <w:r>
              <w:rPr>
                <w:rFonts w:ascii="Arial" w:cs="Arial" w:eastAsia="Arial" w:hAnsi="Arial"/>
                <w:b/>
                <w:bCs/>
                <w:i w:val="false"/>
                <w:iCs w:val="false"/>
                <w:color w:val="20271F"/>
                <w:sz w:val="19"/>
                <w:szCs w:val="19"/>
              </w:rPr>
              <w:t xml:space="preserve">Шавар улаан</w:t>
            </w:r>
          </w:p>
          <w:p>
            <w:pPr>
              <w:spacing w:after="0" w:before="0" w:line="276"/>
            </w:pPr>
            <w:r>
              <w:rPr>
                <w:rFonts w:ascii="Arial" w:cs="Arial" w:eastAsia="Arial" w:hAnsi="Arial"/>
                <w:b w:val="false"/>
                <w:bCs w:val="false"/>
                <w:i w:val="false"/>
                <w:iCs w:val="false"/>
                <w:color w:val="8A8276"/>
                <w:sz w:val="17"/>
                <w:szCs w:val="17"/>
              </w:rPr>
              <w:t xml:space="preserve">#C8743F</w:t>
            </w:r>
          </w:p>
        </w:tc>
        <w:tc>
          <w:tcPr>
            <w:tcW w:type="dxa" w:w="1860"/>
            <w:tcBorders>
              <w:top w:val="single" w:color="E2E6DF" w:sz="4"/>
              <w:left w:val="single" w:color="E2E6DF" w:sz="4"/>
              <w:bottom w:val="single" w:color="E2E6DF" w:sz="4"/>
              <w:right w:val="single" w:color="E2E6DF" w:sz="4"/>
            </w:tcBorders>
            <w:shd w:fill="F5F0E6" w:val="clear"/>
            <w:tcMar>
              <w:top w:type="dxa" w:w="70"/>
              <w:left w:type="dxa" w:w="110"/>
              <w:bottom w:type="dxa" w:w="70"/>
              <w:right w:type="dxa" w:w="110"/>
            </w:tcMar>
            <w:vAlign w:val="center"/>
          </w:tcPr>
          <w:p>
            <w:pPr>
              <w:spacing w:after="0" w:before="0" w:line="276"/>
            </w:pPr>
            <w:r>
              <w:rPr>
                <w:rFonts w:ascii="Arial" w:cs="Arial" w:eastAsia="Arial" w:hAnsi="Arial"/>
                <w:b w:val="false"/>
                <w:bCs w:val="false"/>
                <w:i w:val="false"/>
                <w:iCs w:val="false"/>
                <w:color w:val="20271F"/>
                <w:sz w:val="18"/>
                <w:szCs w:val="18"/>
              </w:rPr>
              <w:t xml:space="preserve">Signature accent</w:t>
            </w:r>
          </w:p>
        </w:tc>
        <w:tc>
          <w:tcPr>
            <w:tcW w:type="dxa" w:w="3600"/>
            <w:tcBorders>
              <w:top w:val="single" w:color="E2E6DF" w:sz="4"/>
              <w:left w:val="single" w:color="E2E6DF" w:sz="4"/>
              <w:bottom w:val="single" w:color="E2E6DF" w:sz="4"/>
              <w:right w:val="single" w:color="E2E6DF" w:sz="4"/>
            </w:tcBorders>
            <w:shd w:fill="F5F0E6" w:val="clear"/>
            <w:tcMar>
              <w:top w:type="dxa" w:w="70"/>
              <w:left w:type="dxa" w:w="110"/>
              <w:bottom w:type="dxa" w:w="70"/>
              <w:right w:type="dxa" w:w="110"/>
            </w:tcMar>
            <w:vAlign w:val="center"/>
          </w:tcPr>
          <w:p>
            <w:pPr>
              <w:spacing w:after="0" w:before="0" w:line="276"/>
            </w:pPr>
            <w:r>
              <w:rPr>
                <w:rFonts w:ascii="Arial" w:cs="Arial" w:eastAsia="Arial" w:hAnsi="Arial"/>
                <w:b w:val="false"/>
                <w:bCs w:val="false"/>
                <w:i w:val="false"/>
                <w:iCs w:val="false"/>
                <w:color w:val="20271F"/>
                <w:sz w:val="18"/>
                <w:szCs w:val="18"/>
              </w:rPr>
              <w:t xml:space="preserve">CTA, идэвхтэй элемент, онцлох тоо</w:t>
            </w:r>
          </w:p>
        </w:tc>
      </w:tr>
      <w:tr>
        <w:tc>
          <w:tcPr>
            <w:tcW w:type="dxa" w:w="1500"/>
            <w:tcBorders>
              <w:top w:val="single" w:color="E2E6DF" w:sz="4"/>
              <w:left w:val="single" w:color="E2E6DF" w:sz="4"/>
              <w:bottom w:val="single" w:color="E2E6DF" w:sz="4"/>
              <w:right w:val="single" w:color="E2E6DF" w:sz="4"/>
            </w:tcBorders>
            <w:shd w:fill="F5F0E6" w:color="F5F0E6" w:val="clear"/>
          </w:tcPr>
          <w:p>
            <w:pPr>
              <w:spacing w:after="120" w:before="120"/>
            </w:pPr>
            <w:r>
              <w:rPr>
                <w:sz w:val="4"/>
                <w:szCs w:val="4"/>
              </w:rPr>
              <w:t xml:space="preserve"> </w:t>
            </w:r>
          </w:p>
        </w:tc>
        <w:tc>
          <w:tcPr>
            <w:tcW w:type="dxa" w:w="2400"/>
            <w:tcBorders>
              <w:top w:val="single" w:color="E2E6DF" w:sz="4"/>
              <w:left w:val="single" w:color="E2E6DF" w:sz="4"/>
              <w:bottom w:val="single" w:color="E2E6DF" w:sz="4"/>
              <w:right w:val="single" w:color="E2E6DF" w:sz="4"/>
            </w:tcBorders>
            <w:shd w:fill="FFFFFF" w:val="clear"/>
            <w:tcMar>
              <w:top w:type="dxa" w:w="70"/>
              <w:left w:type="dxa" w:w="110"/>
              <w:bottom w:type="dxa" w:w="70"/>
              <w:right w:type="dxa" w:w="110"/>
            </w:tcMar>
            <w:vAlign w:val="center"/>
          </w:tcPr>
          <w:p>
            <w:pPr>
              <w:spacing w:after="10" w:before="0" w:line="276"/>
            </w:pPr>
            <w:r>
              <w:rPr>
                <w:rFonts w:ascii="Arial" w:cs="Arial" w:eastAsia="Arial" w:hAnsi="Arial"/>
                <w:b/>
                <w:bCs/>
                <w:i w:val="false"/>
                <w:iCs w:val="false"/>
                <w:color w:val="20271F"/>
                <w:sz w:val="19"/>
                <w:szCs w:val="19"/>
              </w:rPr>
              <w:t xml:space="preserve">Цөцгий цагаан</w:t>
            </w:r>
          </w:p>
          <w:p>
            <w:pPr>
              <w:spacing w:after="0" w:before="0" w:line="276"/>
            </w:pPr>
            <w:r>
              <w:rPr>
                <w:rFonts w:ascii="Arial" w:cs="Arial" w:eastAsia="Arial" w:hAnsi="Arial"/>
                <w:b w:val="false"/>
                <w:bCs w:val="false"/>
                <w:i w:val="false"/>
                <w:iCs w:val="false"/>
                <w:color w:val="8A8276"/>
                <w:sz w:val="17"/>
                <w:szCs w:val="17"/>
              </w:rPr>
              <w:t xml:space="preserve">#F5F0E6</w:t>
            </w:r>
          </w:p>
        </w:tc>
        <w:tc>
          <w:tcPr>
            <w:tcW w:type="dxa" w:w="1860"/>
            <w:tcBorders>
              <w:top w:val="single" w:color="E2E6DF" w:sz="4"/>
              <w:left w:val="single" w:color="E2E6DF" w:sz="4"/>
              <w:bottom w:val="single" w:color="E2E6DF" w:sz="4"/>
              <w:right w:val="single" w:color="E2E6DF" w:sz="4"/>
            </w:tcBorders>
            <w:shd w:fill="FFFFFF" w:val="clear"/>
            <w:tcMar>
              <w:top w:type="dxa" w:w="70"/>
              <w:left w:type="dxa" w:w="110"/>
              <w:bottom w:type="dxa" w:w="70"/>
              <w:right w:type="dxa" w:w="110"/>
            </w:tcMar>
            <w:vAlign w:val="center"/>
          </w:tcPr>
          <w:p>
            <w:pPr>
              <w:spacing w:after="0" w:before="0" w:line="276"/>
            </w:pPr>
            <w:r>
              <w:rPr>
                <w:rFonts w:ascii="Arial" w:cs="Arial" w:eastAsia="Arial" w:hAnsi="Arial"/>
                <w:b w:val="false"/>
                <w:bCs w:val="false"/>
                <w:i w:val="false"/>
                <w:iCs w:val="false"/>
                <w:color w:val="20271F"/>
                <w:sz w:val="18"/>
                <w:szCs w:val="18"/>
              </w:rPr>
              <w:t xml:space="preserve">Дэвсгэр</w:t>
            </w:r>
          </w:p>
        </w:tc>
        <w:tc>
          <w:tcPr>
            <w:tcW w:type="dxa" w:w="3600"/>
            <w:tcBorders>
              <w:top w:val="single" w:color="E2E6DF" w:sz="4"/>
              <w:left w:val="single" w:color="E2E6DF" w:sz="4"/>
              <w:bottom w:val="single" w:color="E2E6DF" w:sz="4"/>
              <w:right w:val="single" w:color="E2E6DF" w:sz="4"/>
            </w:tcBorders>
            <w:shd w:fill="FFFFFF" w:val="clear"/>
            <w:tcMar>
              <w:top w:type="dxa" w:w="70"/>
              <w:left w:type="dxa" w:w="110"/>
              <w:bottom w:type="dxa" w:w="70"/>
              <w:right w:type="dxa" w:w="110"/>
            </w:tcMar>
            <w:vAlign w:val="center"/>
          </w:tcPr>
          <w:p>
            <w:pPr>
              <w:spacing w:after="0" w:before="0" w:line="276"/>
            </w:pPr>
            <w:r>
              <w:rPr>
                <w:rFonts w:ascii="Arial" w:cs="Arial" w:eastAsia="Arial" w:hAnsi="Arial"/>
                <w:b w:val="false"/>
                <w:bCs w:val="false"/>
                <w:i w:val="false"/>
                <w:iCs w:val="false"/>
                <w:color w:val="20271F"/>
                <w:sz w:val="18"/>
                <w:szCs w:val="18"/>
              </w:rPr>
              <w:t xml:space="preserve">Хуудас / дэлгэцийн үндсэн дэвсгэр</w:t>
            </w:r>
          </w:p>
        </w:tc>
      </w:tr>
      <w:tr>
        <w:tc>
          <w:tcPr>
            <w:tcW w:type="dxa" w:w="1500"/>
            <w:tcBorders>
              <w:top w:val="single" w:color="E2E6DF" w:sz="4"/>
              <w:left w:val="single" w:color="E2E6DF" w:sz="4"/>
              <w:bottom w:val="single" w:color="E2E6DF" w:sz="4"/>
              <w:right w:val="single" w:color="E2E6DF" w:sz="4"/>
            </w:tcBorders>
            <w:shd w:fill="20271F" w:color="20271F" w:val="clear"/>
          </w:tcPr>
          <w:p>
            <w:pPr>
              <w:spacing w:after="120" w:before="120"/>
            </w:pPr>
            <w:r>
              <w:rPr>
                <w:sz w:val="4"/>
                <w:szCs w:val="4"/>
              </w:rPr>
              <w:t xml:space="preserve"> </w:t>
            </w:r>
          </w:p>
        </w:tc>
        <w:tc>
          <w:tcPr>
            <w:tcW w:type="dxa" w:w="2400"/>
            <w:tcBorders>
              <w:top w:val="single" w:color="E2E6DF" w:sz="4"/>
              <w:left w:val="single" w:color="E2E6DF" w:sz="4"/>
              <w:bottom w:val="single" w:color="E2E6DF" w:sz="4"/>
              <w:right w:val="single" w:color="E2E6DF" w:sz="4"/>
            </w:tcBorders>
            <w:shd w:fill="F5F0E6" w:val="clear"/>
            <w:tcMar>
              <w:top w:type="dxa" w:w="70"/>
              <w:left w:type="dxa" w:w="110"/>
              <w:bottom w:type="dxa" w:w="70"/>
              <w:right w:type="dxa" w:w="110"/>
            </w:tcMar>
            <w:vAlign w:val="center"/>
          </w:tcPr>
          <w:p>
            <w:pPr>
              <w:spacing w:after="10" w:before="0" w:line="276"/>
            </w:pPr>
            <w:r>
              <w:rPr>
                <w:rFonts w:ascii="Arial" w:cs="Arial" w:eastAsia="Arial" w:hAnsi="Arial"/>
                <w:b/>
                <w:bCs/>
                <w:i w:val="false"/>
                <w:iCs w:val="false"/>
                <w:color w:val="20271F"/>
                <w:sz w:val="19"/>
                <w:szCs w:val="19"/>
              </w:rPr>
              <w:t xml:space="preserve">Бараан нүүрс</w:t>
            </w:r>
          </w:p>
          <w:p>
            <w:pPr>
              <w:spacing w:after="0" w:before="0" w:line="276"/>
            </w:pPr>
            <w:r>
              <w:rPr>
                <w:rFonts w:ascii="Arial" w:cs="Arial" w:eastAsia="Arial" w:hAnsi="Arial"/>
                <w:b w:val="false"/>
                <w:bCs w:val="false"/>
                <w:i w:val="false"/>
                <w:iCs w:val="false"/>
                <w:color w:val="8A8276"/>
                <w:sz w:val="17"/>
                <w:szCs w:val="17"/>
              </w:rPr>
              <w:t xml:space="preserve">#20271F</w:t>
            </w:r>
          </w:p>
        </w:tc>
        <w:tc>
          <w:tcPr>
            <w:tcW w:type="dxa" w:w="1860"/>
            <w:tcBorders>
              <w:top w:val="single" w:color="E2E6DF" w:sz="4"/>
              <w:left w:val="single" w:color="E2E6DF" w:sz="4"/>
              <w:bottom w:val="single" w:color="E2E6DF" w:sz="4"/>
              <w:right w:val="single" w:color="E2E6DF" w:sz="4"/>
            </w:tcBorders>
            <w:shd w:fill="F5F0E6" w:val="clear"/>
            <w:tcMar>
              <w:top w:type="dxa" w:w="70"/>
              <w:left w:type="dxa" w:w="110"/>
              <w:bottom w:type="dxa" w:w="70"/>
              <w:right w:type="dxa" w:w="110"/>
            </w:tcMar>
            <w:vAlign w:val="center"/>
          </w:tcPr>
          <w:p>
            <w:pPr>
              <w:spacing w:after="0" w:before="0" w:line="276"/>
            </w:pPr>
            <w:r>
              <w:rPr>
                <w:rFonts w:ascii="Arial" w:cs="Arial" w:eastAsia="Arial" w:hAnsi="Arial"/>
                <w:b w:val="false"/>
                <w:bCs w:val="false"/>
                <w:i w:val="false"/>
                <w:iCs w:val="false"/>
                <w:color w:val="20271F"/>
                <w:sz w:val="18"/>
                <w:szCs w:val="18"/>
              </w:rPr>
              <w:t xml:space="preserve">Текст (ink)</w:t>
            </w:r>
          </w:p>
        </w:tc>
        <w:tc>
          <w:tcPr>
            <w:tcW w:type="dxa" w:w="3600"/>
            <w:tcBorders>
              <w:top w:val="single" w:color="E2E6DF" w:sz="4"/>
              <w:left w:val="single" w:color="E2E6DF" w:sz="4"/>
              <w:bottom w:val="single" w:color="E2E6DF" w:sz="4"/>
              <w:right w:val="single" w:color="E2E6DF" w:sz="4"/>
            </w:tcBorders>
            <w:shd w:fill="F5F0E6" w:val="clear"/>
            <w:tcMar>
              <w:top w:type="dxa" w:w="70"/>
              <w:left w:type="dxa" w:w="110"/>
              <w:bottom w:type="dxa" w:w="70"/>
              <w:right w:type="dxa" w:w="110"/>
            </w:tcMar>
            <w:vAlign w:val="center"/>
          </w:tcPr>
          <w:p>
            <w:pPr>
              <w:spacing w:after="0" w:before="0" w:line="276"/>
            </w:pPr>
            <w:r>
              <w:rPr>
                <w:rFonts w:ascii="Arial" w:cs="Arial" w:eastAsia="Arial" w:hAnsi="Arial"/>
                <w:b w:val="false"/>
                <w:bCs w:val="false"/>
                <w:i w:val="false"/>
                <w:iCs w:val="false"/>
                <w:color w:val="20271F"/>
                <w:sz w:val="18"/>
                <w:szCs w:val="18"/>
              </w:rPr>
              <w:t xml:space="preserve">Үндсэн бичвэр, гарчгийн текст</w:t>
            </w:r>
          </w:p>
        </w:tc>
      </w:tr>
    </w:tbl>
    <w:p>
      <w:pPr>
        <w:spacing w:after="0" w:before="0" w:line="140"/>
      </w:pPr>
      <w:r>
        <w:rPr>
          <w:sz w:val="4"/>
          <w:szCs w:val="4"/>
        </w:rPr>
        <w:t xml:space="preserve"> </w:t>
      </w:r>
    </w:p>
    <w:p>
      <w:pPr>
        <w:pStyle w:val="Heading2"/>
        <w:spacing w:after="100" w:before="220"/>
      </w:pPr>
      <w:r>
        <w:rPr>
          <w:rFonts w:ascii="Georgia" w:cs="Georgia" w:eastAsia="Georgia" w:hAnsi="Georgia"/>
          <w:b/>
          <w:bCs/>
          <w:color w:val="1F4A38"/>
          <w:sz w:val="26"/>
          <w:szCs w:val="26"/>
        </w:rPr>
        <w:t xml:space="preserve">Нэмэлт өнгө (Secondary)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1860"/>
        <w:gridCol w:w="3600"/>
      </w:tblGrid>
      <w:tr>
        <w:trPr>
          <w:tblHeader/>
        </w:trPr>
        <w:tc>
          <w:tcPr>
            <w:tcW w:type="dxa" w:w="1500"/>
            <w:tcBorders>
              <w:top w:val="single" w:color="1F4A38" w:sz="4"/>
              <w:left w:val="single" w:color="1F4A38" w:sz="4"/>
              <w:bottom w:val="single" w:color="1F4A38" w:sz="4"/>
              <w:right w:val="single" w:color="1F4A38" w:sz="4"/>
            </w:tcBorders>
            <w:shd w:fill="1F4A38" w:color="1F4A38" w:val="clear"/>
            <w:tcMar>
              <w:top w:type="dxa" w:w="70"/>
              <w:left w:type="dxa" w:w="110"/>
              <w:bottom w:type="dxa" w:w="70"/>
              <w:right w:type="dxa" w:w="110"/>
            </w:tcMar>
            <w:vAlign w:val="center"/>
          </w:tcPr>
          <w:p>
            <w:pPr>
              <w:spacing w:after="0" w:before="0" w:line="276"/>
            </w:pPr>
            <w:r>
              <w:rPr>
                <w:rFonts w:ascii="Arial" w:cs="Arial" w:eastAsia="Arial" w:hAnsi="Arial"/>
                <w:b/>
                <w:bCs/>
                <w:i w:val="false"/>
                <w:iCs w:val="false"/>
                <w:color w:val="FFFFFF"/>
                <w:sz w:val="19"/>
                <w:szCs w:val="19"/>
              </w:rPr>
              <w:t xml:space="preserve">Өнгө</w:t>
            </w:r>
          </w:p>
        </w:tc>
        <w:tc>
          <w:tcPr>
            <w:tcW w:type="dxa" w:w="2400"/>
            <w:tcBorders>
              <w:top w:val="single" w:color="1F4A38" w:sz="4"/>
              <w:left w:val="single" w:color="1F4A38" w:sz="4"/>
              <w:bottom w:val="single" w:color="1F4A38" w:sz="4"/>
              <w:right w:val="single" w:color="1F4A38" w:sz="4"/>
            </w:tcBorders>
            <w:shd w:fill="1F4A38" w:color="1F4A38" w:val="clear"/>
            <w:tcMar>
              <w:top w:type="dxa" w:w="70"/>
              <w:left w:type="dxa" w:w="110"/>
              <w:bottom w:type="dxa" w:w="70"/>
              <w:right w:type="dxa" w:w="110"/>
            </w:tcMar>
            <w:vAlign w:val="center"/>
          </w:tcPr>
          <w:p>
            <w:pPr>
              <w:spacing w:after="0" w:before="0" w:line="276"/>
            </w:pPr>
            <w:r>
              <w:rPr>
                <w:rFonts w:ascii="Arial" w:cs="Arial" w:eastAsia="Arial" w:hAnsi="Arial"/>
                <w:b/>
                <w:bCs/>
                <w:i w:val="false"/>
                <w:iCs w:val="false"/>
                <w:color w:val="FFFFFF"/>
                <w:sz w:val="19"/>
                <w:szCs w:val="19"/>
              </w:rPr>
              <w:t xml:space="preserve">Нэр / HEX</w:t>
            </w:r>
          </w:p>
        </w:tc>
        <w:tc>
          <w:tcPr>
            <w:tcW w:type="dxa" w:w="1860"/>
            <w:tcBorders>
              <w:top w:val="single" w:color="1F4A38" w:sz="4"/>
              <w:left w:val="single" w:color="1F4A38" w:sz="4"/>
              <w:bottom w:val="single" w:color="1F4A38" w:sz="4"/>
              <w:right w:val="single" w:color="1F4A38" w:sz="4"/>
            </w:tcBorders>
            <w:shd w:fill="1F4A38" w:color="1F4A38" w:val="clear"/>
            <w:tcMar>
              <w:top w:type="dxa" w:w="70"/>
              <w:left w:type="dxa" w:w="110"/>
              <w:bottom w:type="dxa" w:w="70"/>
              <w:right w:type="dxa" w:w="110"/>
            </w:tcMar>
            <w:vAlign w:val="center"/>
          </w:tcPr>
          <w:p>
            <w:pPr>
              <w:spacing w:after="0" w:before="0" w:line="276"/>
            </w:pPr>
            <w:r>
              <w:rPr>
                <w:rFonts w:ascii="Arial" w:cs="Arial" w:eastAsia="Arial" w:hAnsi="Arial"/>
                <w:b/>
                <w:bCs/>
                <w:i w:val="false"/>
                <w:iCs w:val="false"/>
                <w:color w:val="FFFFFF"/>
                <w:sz w:val="19"/>
                <w:szCs w:val="19"/>
              </w:rPr>
              <w:t xml:space="preserve">Үүрэг</w:t>
            </w:r>
          </w:p>
        </w:tc>
        <w:tc>
          <w:tcPr>
            <w:tcW w:type="dxa" w:w="3600"/>
            <w:tcBorders>
              <w:top w:val="single" w:color="1F4A38" w:sz="4"/>
              <w:left w:val="single" w:color="1F4A38" w:sz="4"/>
              <w:bottom w:val="single" w:color="1F4A38" w:sz="4"/>
              <w:right w:val="single" w:color="1F4A38" w:sz="4"/>
            </w:tcBorders>
            <w:shd w:fill="1F4A38" w:color="1F4A38" w:val="clear"/>
            <w:tcMar>
              <w:top w:type="dxa" w:w="70"/>
              <w:left w:type="dxa" w:w="110"/>
              <w:bottom w:type="dxa" w:w="70"/>
              <w:right w:type="dxa" w:w="110"/>
            </w:tcMar>
            <w:vAlign w:val="center"/>
          </w:tcPr>
          <w:p>
            <w:pPr>
              <w:spacing w:after="0" w:before="0" w:line="276"/>
            </w:pPr>
            <w:r>
              <w:rPr>
                <w:rFonts w:ascii="Arial" w:cs="Arial" w:eastAsia="Arial" w:hAnsi="Arial"/>
                <w:b/>
                <w:bCs/>
                <w:i w:val="false"/>
                <w:iCs w:val="false"/>
                <w:color w:val="FFFFFF"/>
                <w:sz w:val="19"/>
                <w:szCs w:val="19"/>
              </w:rPr>
              <w:t xml:space="preserve">Хэрэглээ</w:t>
            </w:r>
          </w:p>
        </w:tc>
      </w:tr>
      <w:tr>
        <w:tc>
          <w:tcPr>
            <w:tcW w:type="dxa" w:w="1500"/>
            <w:tcBorders>
              <w:top w:val="single" w:color="E2E6DF" w:sz="4"/>
              <w:left w:val="single" w:color="E2E6DF" w:sz="4"/>
              <w:bottom w:val="single" w:color="E2E6DF" w:sz="4"/>
              <w:right w:val="single" w:color="E2E6DF" w:sz="4"/>
            </w:tcBorders>
            <w:shd w:fill="6B8E6F" w:color="6B8E6F" w:val="clear"/>
          </w:tcPr>
          <w:p>
            <w:pPr>
              <w:spacing w:after="120" w:before="120"/>
            </w:pPr>
            <w:r>
              <w:rPr>
                <w:sz w:val="4"/>
                <w:szCs w:val="4"/>
              </w:rPr>
              <w:t xml:space="preserve"> </w:t>
            </w:r>
          </w:p>
        </w:tc>
        <w:tc>
          <w:tcPr>
            <w:tcW w:type="dxa" w:w="2400"/>
            <w:tcBorders>
              <w:top w:val="single" w:color="E2E6DF" w:sz="4"/>
              <w:left w:val="single" w:color="E2E6DF" w:sz="4"/>
              <w:bottom w:val="single" w:color="E2E6DF" w:sz="4"/>
              <w:right w:val="single" w:color="E2E6DF" w:sz="4"/>
            </w:tcBorders>
            <w:shd w:fill="FFFFFF" w:val="clear"/>
            <w:tcMar>
              <w:top w:type="dxa" w:w="70"/>
              <w:left w:type="dxa" w:w="110"/>
              <w:bottom w:type="dxa" w:w="70"/>
              <w:right w:type="dxa" w:w="110"/>
            </w:tcMar>
            <w:vAlign w:val="center"/>
          </w:tcPr>
          <w:p>
            <w:pPr>
              <w:spacing w:after="10" w:before="0" w:line="276"/>
            </w:pPr>
            <w:r>
              <w:rPr>
                <w:rFonts w:ascii="Arial" w:cs="Arial" w:eastAsia="Arial" w:hAnsi="Arial"/>
                <w:b/>
                <w:bCs/>
                <w:i w:val="false"/>
                <w:iCs w:val="false"/>
                <w:color w:val="20271F"/>
                <w:sz w:val="19"/>
                <w:szCs w:val="19"/>
              </w:rPr>
              <w:t xml:space="preserve">Шаваас ногоон</w:t>
            </w:r>
          </w:p>
          <w:p>
            <w:pPr>
              <w:spacing w:after="0" w:before="0" w:line="276"/>
            </w:pPr>
            <w:r>
              <w:rPr>
                <w:rFonts w:ascii="Arial" w:cs="Arial" w:eastAsia="Arial" w:hAnsi="Arial"/>
                <w:b w:val="false"/>
                <w:bCs w:val="false"/>
                <w:i w:val="false"/>
                <w:iCs w:val="false"/>
                <w:color w:val="8A8276"/>
                <w:sz w:val="17"/>
                <w:szCs w:val="17"/>
              </w:rPr>
              <w:t xml:space="preserve">#6B8E6F</w:t>
            </w:r>
          </w:p>
        </w:tc>
        <w:tc>
          <w:tcPr>
            <w:tcW w:type="dxa" w:w="1860"/>
            <w:tcBorders>
              <w:top w:val="single" w:color="E2E6DF" w:sz="4"/>
              <w:left w:val="single" w:color="E2E6DF" w:sz="4"/>
              <w:bottom w:val="single" w:color="E2E6DF" w:sz="4"/>
              <w:right w:val="single" w:color="E2E6DF" w:sz="4"/>
            </w:tcBorders>
            <w:shd w:fill="FFFFFF" w:val="clear"/>
            <w:tcMar>
              <w:top w:type="dxa" w:w="70"/>
              <w:left w:type="dxa" w:w="110"/>
              <w:bottom w:type="dxa" w:w="70"/>
              <w:right w:type="dxa" w:w="110"/>
            </w:tcMar>
            <w:vAlign w:val="center"/>
          </w:tcPr>
          <w:p>
            <w:pPr>
              <w:spacing w:after="0" w:before="0" w:line="276"/>
            </w:pPr>
            <w:r>
              <w:rPr>
                <w:rFonts w:ascii="Arial" w:cs="Arial" w:eastAsia="Arial" w:hAnsi="Arial"/>
                <w:b w:val="false"/>
                <w:bCs w:val="false"/>
                <w:i w:val="false"/>
                <w:iCs w:val="false"/>
                <w:color w:val="20271F"/>
                <w:sz w:val="18"/>
                <w:szCs w:val="18"/>
              </w:rPr>
              <w:t xml:space="preserve">Дэмжих ногоон</w:t>
            </w:r>
          </w:p>
        </w:tc>
        <w:tc>
          <w:tcPr>
            <w:tcW w:type="dxa" w:w="3600"/>
            <w:tcBorders>
              <w:top w:val="single" w:color="E2E6DF" w:sz="4"/>
              <w:left w:val="single" w:color="E2E6DF" w:sz="4"/>
              <w:bottom w:val="single" w:color="E2E6DF" w:sz="4"/>
              <w:right w:val="single" w:color="E2E6DF" w:sz="4"/>
            </w:tcBorders>
            <w:shd w:fill="FFFFFF" w:val="clear"/>
            <w:tcMar>
              <w:top w:type="dxa" w:w="70"/>
              <w:left w:type="dxa" w:w="110"/>
              <w:bottom w:type="dxa" w:w="70"/>
              <w:right w:type="dxa" w:w="110"/>
            </w:tcMar>
            <w:vAlign w:val="center"/>
          </w:tcPr>
          <w:p>
            <w:pPr>
              <w:spacing w:after="0" w:before="0" w:line="276"/>
            </w:pPr>
            <w:r>
              <w:rPr>
                <w:rFonts w:ascii="Arial" w:cs="Arial" w:eastAsia="Arial" w:hAnsi="Arial"/>
                <w:b w:val="false"/>
                <w:bCs w:val="false"/>
                <w:i w:val="false"/>
                <w:iCs w:val="false"/>
                <w:color w:val="20271F"/>
                <w:sz w:val="18"/>
                <w:szCs w:val="18"/>
              </w:rPr>
              <w:t xml:space="preserve">Badge, амжилт/ok төлөв, хоёрдогч товч</w:t>
            </w:r>
          </w:p>
        </w:tc>
      </w:tr>
      <w:tr>
        <w:tc>
          <w:tcPr>
            <w:tcW w:type="dxa" w:w="1500"/>
            <w:tcBorders>
              <w:top w:val="single" w:color="E2E6DF" w:sz="4"/>
              <w:left w:val="single" w:color="E2E6DF" w:sz="4"/>
              <w:bottom w:val="single" w:color="E2E6DF" w:sz="4"/>
              <w:right w:val="single" w:color="E2E6DF" w:sz="4"/>
            </w:tcBorders>
            <w:shd w:fill="D9C7A3" w:color="D9C7A3" w:val="clear"/>
          </w:tcPr>
          <w:p>
            <w:pPr>
              <w:spacing w:after="120" w:before="120"/>
            </w:pPr>
            <w:r>
              <w:rPr>
                <w:sz w:val="4"/>
                <w:szCs w:val="4"/>
              </w:rPr>
              <w:t xml:space="preserve"> </w:t>
            </w:r>
          </w:p>
        </w:tc>
        <w:tc>
          <w:tcPr>
            <w:tcW w:type="dxa" w:w="2400"/>
            <w:tcBorders>
              <w:top w:val="single" w:color="E2E6DF" w:sz="4"/>
              <w:left w:val="single" w:color="E2E6DF" w:sz="4"/>
              <w:bottom w:val="single" w:color="E2E6DF" w:sz="4"/>
              <w:right w:val="single" w:color="E2E6DF" w:sz="4"/>
            </w:tcBorders>
            <w:shd w:fill="F5F0E6" w:val="clear"/>
            <w:tcMar>
              <w:top w:type="dxa" w:w="70"/>
              <w:left w:type="dxa" w:w="110"/>
              <w:bottom w:type="dxa" w:w="70"/>
              <w:right w:type="dxa" w:w="110"/>
            </w:tcMar>
            <w:vAlign w:val="center"/>
          </w:tcPr>
          <w:p>
            <w:pPr>
              <w:spacing w:after="10" w:before="0" w:line="276"/>
            </w:pPr>
            <w:r>
              <w:rPr>
                <w:rFonts w:ascii="Arial" w:cs="Arial" w:eastAsia="Arial" w:hAnsi="Arial"/>
                <w:b/>
                <w:bCs/>
                <w:i w:val="false"/>
                <w:iCs w:val="false"/>
                <w:color w:val="20271F"/>
                <w:sz w:val="19"/>
                <w:szCs w:val="19"/>
              </w:rPr>
              <w:t xml:space="preserve">Элсэн шар</w:t>
            </w:r>
          </w:p>
          <w:p>
            <w:pPr>
              <w:spacing w:after="0" w:before="0" w:line="276"/>
            </w:pPr>
            <w:r>
              <w:rPr>
                <w:rFonts w:ascii="Arial" w:cs="Arial" w:eastAsia="Arial" w:hAnsi="Arial"/>
                <w:b w:val="false"/>
                <w:bCs w:val="false"/>
                <w:i w:val="false"/>
                <w:iCs w:val="false"/>
                <w:color w:val="8A8276"/>
                <w:sz w:val="17"/>
                <w:szCs w:val="17"/>
              </w:rPr>
              <w:t xml:space="preserve">#D9C7A3</w:t>
            </w:r>
          </w:p>
        </w:tc>
        <w:tc>
          <w:tcPr>
            <w:tcW w:type="dxa" w:w="1860"/>
            <w:tcBorders>
              <w:top w:val="single" w:color="E2E6DF" w:sz="4"/>
              <w:left w:val="single" w:color="E2E6DF" w:sz="4"/>
              <w:bottom w:val="single" w:color="E2E6DF" w:sz="4"/>
              <w:right w:val="single" w:color="E2E6DF" w:sz="4"/>
            </w:tcBorders>
            <w:shd w:fill="F5F0E6" w:val="clear"/>
            <w:tcMar>
              <w:top w:type="dxa" w:w="70"/>
              <w:left w:type="dxa" w:w="110"/>
              <w:bottom w:type="dxa" w:w="70"/>
              <w:right w:type="dxa" w:w="110"/>
            </w:tcMar>
            <w:vAlign w:val="center"/>
          </w:tcPr>
          <w:p>
            <w:pPr>
              <w:spacing w:after="0" w:before="0" w:line="276"/>
            </w:pPr>
            <w:r>
              <w:rPr>
                <w:rFonts w:ascii="Arial" w:cs="Arial" w:eastAsia="Arial" w:hAnsi="Arial"/>
                <w:b w:val="false"/>
                <w:bCs w:val="false"/>
                <w:i w:val="false"/>
                <w:iCs w:val="false"/>
                <w:color w:val="20271F"/>
                <w:sz w:val="18"/>
                <w:szCs w:val="18"/>
              </w:rPr>
              <w:t xml:space="preserve">Дулаан тон</w:t>
            </w:r>
          </w:p>
        </w:tc>
        <w:tc>
          <w:tcPr>
            <w:tcW w:type="dxa" w:w="3600"/>
            <w:tcBorders>
              <w:top w:val="single" w:color="E2E6DF" w:sz="4"/>
              <w:left w:val="single" w:color="E2E6DF" w:sz="4"/>
              <w:bottom w:val="single" w:color="E2E6DF" w:sz="4"/>
              <w:right w:val="single" w:color="E2E6DF" w:sz="4"/>
            </w:tcBorders>
            <w:shd w:fill="F5F0E6" w:val="clear"/>
            <w:tcMar>
              <w:top w:type="dxa" w:w="70"/>
              <w:left w:type="dxa" w:w="110"/>
              <w:bottom w:type="dxa" w:w="70"/>
              <w:right w:type="dxa" w:w="110"/>
            </w:tcMar>
            <w:vAlign w:val="center"/>
          </w:tcPr>
          <w:p>
            <w:pPr>
              <w:spacing w:after="0" w:before="0" w:line="276"/>
            </w:pPr>
            <w:r>
              <w:rPr>
                <w:rFonts w:ascii="Arial" w:cs="Arial" w:eastAsia="Arial" w:hAnsi="Arial"/>
                <w:b w:val="false"/>
                <w:bCs w:val="false"/>
                <w:i w:val="false"/>
                <w:iCs w:val="false"/>
                <w:color w:val="20271F"/>
                <w:sz w:val="18"/>
                <w:szCs w:val="18"/>
              </w:rPr>
              <w:t xml:space="preserve">Карт, хуваалт, дэд дэвсгэр</w:t>
            </w:r>
          </w:p>
        </w:tc>
      </w:tr>
      <w:tr>
        <w:tc>
          <w:tcPr>
            <w:tcW w:type="dxa" w:w="1500"/>
            <w:tcBorders>
              <w:top w:val="single" w:color="E2E6DF" w:sz="4"/>
              <w:left w:val="single" w:color="E2E6DF" w:sz="4"/>
              <w:bottom w:val="single" w:color="E2E6DF" w:sz="4"/>
              <w:right w:val="single" w:color="E2E6DF" w:sz="4"/>
            </w:tcBorders>
            <w:shd w:fill="8A8276" w:color="8A8276" w:val="clear"/>
          </w:tcPr>
          <w:p>
            <w:pPr>
              <w:spacing w:after="120" w:before="120"/>
            </w:pPr>
            <w:r>
              <w:rPr>
                <w:sz w:val="4"/>
                <w:szCs w:val="4"/>
              </w:rPr>
              <w:t xml:space="preserve"> </w:t>
            </w:r>
          </w:p>
        </w:tc>
        <w:tc>
          <w:tcPr>
            <w:tcW w:type="dxa" w:w="2400"/>
            <w:tcBorders>
              <w:top w:val="single" w:color="E2E6DF" w:sz="4"/>
              <w:left w:val="single" w:color="E2E6DF" w:sz="4"/>
              <w:bottom w:val="single" w:color="E2E6DF" w:sz="4"/>
              <w:right w:val="single" w:color="E2E6DF" w:sz="4"/>
            </w:tcBorders>
            <w:shd w:fill="FFFFFF" w:val="clear"/>
            <w:tcMar>
              <w:top w:type="dxa" w:w="70"/>
              <w:left w:type="dxa" w:w="110"/>
              <w:bottom w:type="dxa" w:w="70"/>
              <w:right w:type="dxa" w:w="110"/>
            </w:tcMar>
            <w:vAlign w:val="center"/>
          </w:tcPr>
          <w:p>
            <w:pPr>
              <w:spacing w:after="10" w:before="0" w:line="276"/>
            </w:pPr>
            <w:r>
              <w:rPr>
                <w:rFonts w:ascii="Arial" w:cs="Arial" w:eastAsia="Arial" w:hAnsi="Arial"/>
                <w:b/>
                <w:bCs/>
                <w:i w:val="false"/>
                <w:iCs w:val="false"/>
                <w:color w:val="20271F"/>
                <w:sz w:val="19"/>
                <w:szCs w:val="19"/>
              </w:rPr>
              <w:t xml:space="preserve">Дулаан саарал</w:t>
            </w:r>
          </w:p>
          <w:p>
            <w:pPr>
              <w:spacing w:after="0" w:before="0" w:line="276"/>
            </w:pPr>
            <w:r>
              <w:rPr>
                <w:rFonts w:ascii="Arial" w:cs="Arial" w:eastAsia="Arial" w:hAnsi="Arial"/>
                <w:b w:val="false"/>
                <w:bCs w:val="false"/>
                <w:i w:val="false"/>
                <w:iCs w:val="false"/>
                <w:color w:val="8A8276"/>
                <w:sz w:val="17"/>
                <w:szCs w:val="17"/>
              </w:rPr>
              <w:t xml:space="preserve">#8A8276</w:t>
            </w:r>
          </w:p>
        </w:tc>
        <w:tc>
          <w:tcPr>
            <w:tcW w:type="dxa" w:w="1860"/>
            <w:tcBorders>
              <w:top w:val="single" w:color="E2E6DF" w:sz="4"/>
              <w:left w:val="single" w:color="E2E6DF" w:sz="4"/>
              <w:bottom w:val="single" w:color="E2E6DF" w:sz="4"/>
              <w:right w:val="single" w:color="E2E6DF" w:sz="4"/>
            </w:tcBorders>
            <w:shd w:fill="FFFFFF" w:val="clear"/>
            <w:tcMar>
              <w:top w:type="dxa" w:w="70"/>
              <w:left w:type="dxa" w:w="110"/>
              <w:bottom w:type="dxa" w:w="70"/>
              <w:right w:type="dxa" w:w="110"/>
            </w:tcMar>
            <w:vAlign w:val="center"/>
          </w:tcPr>
          <w:p>
            <w:pPr>
              <w:spacing w:after="0" w:before="0" w:line="276"/>
            </w:pPr>
            <w:r>
              <w:rPr>
                <w:rFonts w:ascii="Arial" w:cs="Arial" w:eastAsia="Arial" w:hAnsi="Arial"/>
                <w:b w:val="false"/>
                <w:bCs w:val="false"/>
                <w:i w:val="false"/>
                <w:iCs w:val="false"/>
                <w:color w:val="20271F"/>
                <w:sz w:val="18"/>
                <w:szCs w:val="18"/>
              </w:rPr>
              <w:t xml:space="preserve">Muted текст</w:t>
            </w:r>
          </w:p>
        </w:tc>
        <w:tc>
          <w:tcPr>
            <w:tcW w:type="dxa" w:w="3600"/>
            <w:tcBorders>
              <w:top w:val="single" w:color="E2E6DF" w:sz="4"/>
              <w:left w:val="single" w:color="E2E6DF" w:sz="4"/>
              <w:bottom w:val="single" w:color="E2E6DF" w:sz="4"/>
              <w:right w:val="single" w:color="E2E6DF" w:sz="4"/>
            </w:tcBorders>
            <w:shd w:fill="FFFFFF" w:val="clear"/>
            <w:tcMar>
              <w:top w:type="dxa" w:w="70"/>
              <w:left w:type="dxa" w:w="110"/>
              <w:bottom w:type="dxa" w:w="70"/>
              <w:right w:type="dxa" w:w="110"/>
            </w:tcMar>
            <w:vAlign w:val="center"/>
          </w:tcPr>
          <w:p>
            <w:pPr>
              <w:spacing w:after="0" w:before="0" w:line="276"/>
            </w:pPr>
            <w:r>
              <w:rPr>
                <w:rFonts w:ascii="Arial" w:cs="Arial" w:eastAsia="Arial" w:hAnsi="Arial"/>
                <w:b w:val="false"/>
                <w:bCs w:val="false"/>
                <w:i w:val="false"/>
                <w:iCs w:val="false"/>
                <w:color w:val="20271F"/>
                <w:sz w:val="18"/>
                <w:szCs w:val="18"/>
              </w:rPr>
              <w:t xml:space="preserve">Тайлбар, label, хоёрдогч мэдээлэл</w:t>
            </w:r>
          </w:p>
        </w:tc>
      </w:tr>
      <w:tr>
        <w:tc>
          <w:tcPr>
            <w:tcW w:type="dxa" w:w="1500"/>
            <w:tcBorders>
              <w:top w:val="single" w:color="E2E6DF" w:sz="4"/>
              <w:left w:val="single" w:color="E2E6DF" w:sz="4"/>
              <w:bottom w:val="single" w:color="E2E6DF" w:sz="4"/>
              <w:right w:val="single" w:color="E2E6DF" w:sz="4"/>
            </w:tcBorders>
            <w:shd w:fill="FFFFFF" w:color="FFFFFF" w:val="clear"/>
          </w:tcPr>
          <w:p>
            <w:pPr>
              <w:spacing w:after="120" w:before="120"/>
            </w:pPr>
            <w:r>
              <w:rPr>
                <w:sz w:val="4"/>
                <w:szCs w:val="4"/>
              </w:rPr>
              <w:t xml:space="preserve"> </w:t>
            </w:r>
          </w:p>
        </w:tc>
        <w:tc>
          <w:tcPr>
            <w:tcW w:type="dxa" w:w="2400"/>
            <w:tcBorders>
              <w:top w:val="single" w:color="E2E6DF" w:sz="4"/>
              <w:left w:val="single" w:color="E2E6DF" w:sz="4"/>
              <w:bottom w:val="single" w:color="E2E6DF" w:sz="4"/>
              <w:right w:val="single" w:color="E2E6DF" w:sz="4"/>
            </w:tcBorders>
            <w:shd w:fill="F5F0E6" w:val="clear"/>
            <w:tcMar>
              <w:top w:type="dxa" w:w="70"/>
              <w:left w:type="dxa" w:w="110"/>
              <w:bottom w:type="dxa" w:w="70"/>
              <w:right w:type="dxa" w:w="110"/>
            </w:tcMar>
            <w:vAlign w:val="center"/>
          </w:tcPr>
          <w:p>
            <w:pPr>
              <w:spacing w:after="10" w:before="0" w:line="276"/>
            </w:pPr>
            <w:r>
              <w:rPr>
                <w:rFonts w:ascii="Arial" w:cs="Arial" w:eastAsia="Arial" w:hAnsi="Arial"/>
                <w:b/>
                <w:bCs/>
                <w:i w:val="false"/>
                <w:iCs w:val="false"/>
                <w:color w:val="20271F"/>
                <w:sz w:val="19"/>
                <w:szCs w:val="19"/>
              </w:rPr>
              <w:t xml:space="preserve">Цэвэр цагаан</w:t>
            </w:r>
          </w:p>
          <w:p>
            <w:pPr>
              <w:spacing w:after="0" w:before="0" w:line="276"/>
            </w:pPr>
            <w:r>
              <w:rPr>
                <w:rFonts w:ascii="Arial" w:cs="Arial" w:eastAsia="Arial" w:hAnsi="Arial"/>
                <w:b w:val="false"/>
                <w:bCs w:val="false"/>
                <w:i w:val="false"/>
                <w:iCs w:val="false"/>
                <w:color w:val="8A8276"/>
                <w:sz w:val="17"/>
                <w:szCs w:val="17"/>
              </w:rPr>
              <w:t xml:space="preserve">#FFFFFF</w:t>
            </w:r>
          </w:p>
        </w:tc>
        <w:tc>
          <w:tcPr>
            <w:tcW w:type="dxa" w:w="1860"/>
            <w:tcBorders>
              <w:top w:val="single" w:color="E2E6DF" w:sz="4"/>
              <w:left w:val="single" w:color="E2E6DF" w:sz="4"/>
              <w:bottom w:val="single" w:color="E2E6DF" w:sz="4"/>
              <w:right w:val="single" w:color="E2E6DF" w:sz="4"/>
            </w:tcBorders>
            <w:shd w:fill="F5F0E6" w:val="clear"/>
            <w:tcMar>
              <w:top w:type="dxa" w:w="70"/>
              <w:left w:type="dxa" w:w="110"/>
              <w:bottom w:type="dxa" w:w="70"/>
              <w:right w:type="dxa" w:w="110"/>
            </w:tcMar>
            <w:vAlign w:val="center"/>
          </w:tcPr>
          <w:p>
            <w:pPr>
              <w:spacing w:after="0" w:before="0" w:line="276"/>
            </w:pPr>
            <w:r>
              <w:rPr>
                <w:rFonts w:ascii="Arial" w:cs="Arial" w:eastAsia="Arial" w:hAnsi="Arial"/>
                <w:b w:val="false"/>
                <w:bCs w:val="false"/>
                <w:i w:val="false"/>
                <w:iCs w:val="false"/>
                <w:color w:val="20271F"/>
                <w:sz w:val="18"/>
                <w:szCs w:val="18"/>
              </w:rPr>
              <w:t xml:space="preserve">Surface</w:t>
            </w:r>
          </w:p>
        </w:tc>
        <w:tc>
          <w:tcPr>
            <w:tcW w:type="dxa" w:w="3600"/>
            <w:tcBorders>
              <w:top w:val="single" w:color="E2E6DF" w:sz="4"/>
              <w:left w:val="single" w:color="E2E6DF" w:sz="4"/>
              <w:bottom w:val="single" w:color="E2E6DF" w:sz="4"/>
              <w:right w:val="single" w:color="E2E6DF" w:sz="4"/>
            </w:tcBorders>
            <w:shd w:fill="F5F0E6" w:val="clear"/>
            <w:tcMar>
              <w:top w:type="dxa" w:w="70"/>
              <w:left w:type="dxa" w:w="110"/>
              <w:bottom w:type="dxa" w:w="70"/>
              <w:right w:type="dxa" w:w="110"/>
            </w:tcMar>
            <w:vAlign w:val="center"/>
          </w:tcPr>
          <w:p>
            <w:pPr>
              <w:spacing w:after="0" w:before="0" w:line="276"/>
            </w:pPr>
            <w:r>
              <w:rPr>
                <w:rFonts w:ascii="Arial" w:cs="Arial" w:eastAsia="Arial" w:hAnsi="Arial"/>
                <w:b w:val="false"/>
                <w:bCs w:val="false"/>
                <w:i w:val="false"/>
                <w:iCs w:val="false"/>
                <w:color w:val="20271F"/>
                <w:sz w:val="18"/>
                <w:szCs w:val="18"/>
              </w:rPr>
              <w:t xml:space="preserve">Карт, хүснэгтийн дэвсгэр</w:t>
            </w:r>
          </w:p>
        </w:tc>
      </w:tr>
    </w:tbl>
    <w:p>
      <w:pPr>
        <w:spacing w:after="0" w:before="0" w:line="140"/>
      </w:pPr>
      <w:r>
        <w:rPr>
          <w:sz w:val="4"/>
          <w:szCs w:val="4"/>
        </w:rPr>
        <w:t xml:space="preserve"> </w:t>
      </w:r>
    </w:p>
    <w:p>
      <w:pPr>
        <w:pStyle w:val="Heading2"/>
        <w:spacing w:after="100" w:before="220"/>
      </w:pPr>
      <w:r>
        <w:rPr>
          <w:rFonts w:ascii="Georgia" w:cs="Georgia" w:eastAsia="Georgia" w:hAnsi="Georgia"/>
          <w:b/>
          <w:bCs/>
          <w:color w:val="1F4A38"/>
          <w:sz w:val="26"/>
          <w:szCs w:val="26"/>
        </w:rPr>
        <w:t xml:space="preserve">Signature pattern — Нүүдлийн зурвас (Nomad Band)</w:t>
      </w:r>
    </w:p>
    <w:p>
      <w:pPr>
        <w:spacing w:after="140" w:before="0" w:line="276"/>
      </w:pPr>
      <w:r>
        <w:rPr>
          <w:rFonts w:ascii="Arial" w:cs="Arial" w:eastAsia="Arial" w:hAnsi="Arial"/>
          <w:b w:val="false"/>
          <w:bCs w:val="false"/>
          <w:i w:val="false"/>
          <w:iCs w:val="false"/>
          <w:color w:val="20271F"/>
          <w:sz w:val="21"/>
          <w:szCs w:val="21"/>
        </w:rPr>
        <w:t xml:space="preserve">Брэндийн өвөрмөц тэмдэг бол дөрвөн үндсэн тоны хэвтээ зурвас: Ойн ногоон → Шаваас ногоон → Элсэн шар → Шавар улаан. Энэ нь тал нутгийн давхрага, өдрийн гэрлийн шилжилтийг илэрхийлнэ. Хуудас, дэлгэц, баримт бүрийн дээд хэсэгт 6px зузаантай байрлана. (M EVENT-ийн rainbow stripe-ийн NOMAAD эквивалент.)</w:t>
      </w:r>
    </w:p>
    <w:p>
      <w:pPr>
        <w:spacing w:after="0" w:before="0" w:line="60"/>
      </w:pPr>
      <w:r>
        <w:rPr>
          <w:sz w:val="4"/>
          <w:szCs w:val="4"/>
        </w:rPr>
        <w:t xml:space="preserve"> </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F4A38" w:color="1F4A38" w:val="clear"/>
          </w:tcPr>
          <w:p>
            <w:pPr>
              <w:spacing w:after="0" w:before="0" w:line="70"/>
            </w:pPr>
            <w:r>
              <w:rPr>
                <w:sz w:val="4"/>
                <w:szCs w:val="4"/>
              </w:rPr>
              <w:t xml:space="preserve"> </w:t>
            </w:r>
          </w:p>
        </w:tc>
        <w:tc>
          <w:tcPr>
            <w:tcW w:type="dxa" w:w="2340"/>
            <w:tcBorders>
              <w:top w:val="none" w:color="FFFFFF" w:sz="0"/>
              <w:left w:val="none" w:color="FFFFFF" w:sz="0"/>
              <w:bottom w:val="none" w:color="FFFFFF" w:sz="0"/>
              <w:right w:val="none" w:color="FFFFFF" w:sz="0"/>
            </w:tcBorders>
            <w:shd w:fill="6B8E6F" w:color="6B8E6F" w:val="clear"/>
          </w:tcPr>
          <w:p>
            <w:pPr>
              <w:spacing w:after="0" w:before="0" w:line="70"/>
            </w:pPr>
            <w:r>
              <w:rPr>
                <w:sz w:val="4"/>
                <w:szCs w:val="4"/>
              </w:rPr>
              <w:t xml:space="preserve"> </w:t>
            </w:r>
          </w:p>
        </w:tc>
        <w:tc>
          <w:tcPr>
            <w:tcW w:type="dxa" w:w="2340"/>
            <w:tcBorders>
              <w:top w:val="none" w:color="FFFFFF" w:sz="0"/>
              <w:left w:val="none" w:color="FFFFFF" w:sz="0"/>
              <w:bottom w:val="none" w:color="FFFFFF" w:sz="0"/>
              <w:right w:val="none" w:color="FFFFFF" w:sz="0"/>
            </w:tcBorders>
            <w:shd w:fill="D9C7A3" w:color="D9C7A3" w:val="clear"/>
          </w:tcPr>
          <w:p>
            <w:pPr>
              <w:spacing w:after="0" w:before="0" w:line="70"/>
            </w:pPr>
            <w:r>
              <w:rPr>
                <w:sz w:val="4"/>
                <w:szCs w:val="4"/>
              </w:rPr>
              <w:t xml:space="preserve"> </w:t>
            </w:r>
          </w:p>
        </w:tc>
        <w:tc>
          <w:tcPr>
            <w:tcW w:type="dxa" w:w="2340"/>
            <w:tcBorders>
              <w:top w:val="none" w:color="FFFFFF" w:sz="0"/>
              <w:left w:val="none" w:color="FFFFFF" w:sz="0"/>
              <w:bottom w:val="none" w:color="FFFFFF" w:sz="0"/>
              <w:right w:val="none" w:color="FFFFFF" w:sz="0"/>
            </w:tcBorders>
            <w:shd w:fill="C8743F" w:color="C8743F" w:val="clear"/>
          </w:tcPr>
          <w:p>
            <w:pPr>
              <w:spacing w:after="0" w:before="0" w:line="70"/>
            </w:pPr>
            <w:r>
              <w:rPr>
                <w:sz w:val="4"/>
                <w:szCs w:val="4"/>
              </w:rPr>
              <w:t xml:space="preserve"> </w:t>
            </w:r>
          </w:p>
        </w:tc>
      </w:tr>
    </w:tbl>
    <w:p>
      <w:pPr>
        <w:spacing w:after="0" w:before="0" w:line="120"/>
      </w:pPr>
      <w:r>
        <w:rPr>
          <w:sz w:val="4"/>
          <w:szCs w:val="4"/>
        </w:rPr>
        <w:t xml:space="preserve"> </w:t>
      </w:r>
    </w:p>
    <w:tbl>
      <w:tblPr>
        <w:tblW w:type="dxa" w:w="9360"/>
        <w:tblBorders>
          <w:top w:val="none" w:color="FFFFFF" w:sz="0"/>
          <w:left w:val="single" w:color="C8743F" w:sz="24"/>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C8743F" w:sz="24"/>
              <w:bottom w:val="none" w:color="FFFFFF" w:sz="0"/>
              <w:right w:val="none" w:color="FFFFFF" w:sz="0"/>
            </w:tcBorders>
            <w:shd w:fill="F5F0E6" w:val="clear"/>
            <w:tcMar>
              <w:top w:type="dxa" w:w="130"/>
              <w:left w:type="dxa" w:w="200"/>
              <w:bottom w:type="dxa" w:w="130"/>
              <w:right w:type="dxa" w:w="160"/>
            </w:tcMar>
          </w:tcPr>
          <w:p>
            <w:pPr>
              <w:spacing w:after="80" w:before="0" w:line="276"/>
            </w:pPr>
            <w:r>
              <w:rPr>
                <w:rFonts w:ascii="Arial" w:cs="Arial" w:eastAsia="Arial" w:hAnsi="Arial"/>
                <w:b/>
                <w:bCs/>
                <w:i w:val="false"/>
                <w:iCs w:val="false"/>
                <w:color w:val="1F4A38"/>
                <w:sz w:val="20"/>
                <w:szCs w:val="20"/>
              </w:rPr>
              <w:t xml:space="preserve">Хэрэглээний дүрэм</w:t>
            </w:r>
          </w:p>
          <w:p>
            <w:pPr>
              <w:spacing w:after="60" w:before="0" w:line="276"/>
            </w:pPr>
            <w:r>
              <w:rPr>
                <w:rFonts w:ascii="Arial" w:cs="Arial" w:eastAsia="Arial" w:hAnsi="Arial"/>
                <w:b w:val="false"/>
                <w:bCs w:val="false"/>
                <w:i w:val="false"/>
                <w:iCs w:val="false"/>
                <w:color w:val="20271F"/>
                <w:sz w:val="18"/>
                <w:szCs w:val="18"/>
              </w:rPr>
              <w:t xml:space="preserve">Зурвасыг үргэлж дээд ирмэгт, тасралтгүй (full-width) байрлуулна.</w:t>
            </w:r>
          </w:p>
          <w:p>
            <w:pPr>
              <w:spacing w:after="60" w:before="0" w:line="276"/>
            </w:pPr>
            <w:r>
              <w:rPr>
                <w:rFonts w:ascii="Arial" w:cs="Arial" w:eastAsia="Arial" w:hAnsi="Arial"/>
                <w:b w:val="false"/>
                <w:bCs w:val="false"/>
                <w:i w:val="false"/>
                <w:iCs w:val="false"/>
                <w:color w:val="20271F"/>
                <w:sz w:val="18"/>
                <w:szCs w:val="18"/>
              </w:rPr>
              <w:t xml:space="preserve">Өнгөний дараалал, харьцаа (тэнцүү 4 хэсэг) өөрчлөгдөхгүй.</w:t>
            </w:r>
          </w:p>
          <w:p>
            <w:pPr>
              <w:spacing w:after="0" w:before="0" w:line="276"/>
            </w:pPr>
            <w:r>
              <w:rPr>
                <w:rFonts w:ascii="Arial" w:cs="Arial" w:eastAsia="Arial" w:hAnsi="Arial"/>
                <w:b w:val="false"/>
                <w:bCs w:val="false"/>
                <w:i w:val="false"/>
                <w:iCs w:val="false"/>
                <w:color w:val="20271F"/>
                <w:sz w:val="18"/>
                <w:szCs w:val="18"/>
              </w:rPr>
              <w:t xml:space="preserve">Зурвас дотор текст, лого байрлуулахгүй.</w:t>
            </w:r>
          </w:p>
        </w:tc>
      </w:tr>
    </w:tbl>
    <w:p>
      <w:pPr>
        <w:pageBreakBefore/>
      </w:pPr>
    </w:p>
    <w:p>
      <w:pPr>
        <w:spacing w:after="40" w:before="60"/>
      </w:pPr>
      <w:r>
        <w:rPr>
          <w:rFonts w:ascii="Arial" w:cs="Arial" w:eastAsia="Arial" w:hAnsi="Arial"/>
          <w:b/>
          <w:bCs/>
          <w:caps/>
          <w:color w:val="C8743F"/>
          <w:spacing w:val="30"/>
          <w:sz w:val="17"/>
          <w:szCs w:val="17"/>
        </w:rPr>
        <w:t xml:space="preserve">Хэсэг 4</w:t>
      </w:r>
    </w:p>
    <w:p>
      <w:pPr>
        <w:pStyle w:val="Heading1"/>
        <w:spacing w:after="160" w:before="60"/>
      </w:pPr>
      <w:r>
        <w:rPr>
          <w:rFonts w:ascii="Georgia" w:cs="Georgia" w:eastAsia="Georgia" w:hAnsi="Georgia"/>
          <w:b/>
          <w:bCs/>
          <w:color w:val="1F4A38"/>
          <w:sz w:val="34"/>
          <w:szCs w:val="34"/>
        </w:rPr>
        <w:t xml:space="preserve">Бичгийн систем (Typography)</w:t>
      </w:r>
    </w:p>
    <w:p>
      <w:pPr>
        <w:spacing w:after="140" w:before="0" w:line="276"/>
      </w:pPr>
      <w:r>
        <w:rPr>
          <w:rFonts w:ascii="Arial" w:cs="Arial" w:eastAsia="Arial" w:hAnsi="Arial"/>
          <w:b w:val="false"/>
          <w:bCs w:val="false"/>
          <w:i w:val="false"/>
          <w:iCs w:val="false"/>
          <w:color w:val="20271F"/>
          <w:sz w:val="21"/>
          <w:szCs w:val="21"/>
        </w:rPr>
        <w:t xml:space="preserve">Хоёр фонтын систем: гарчигт serif Lora — премиум, дотносог; бичвэрт sans Inter — тод, орчин үеийн. Кирилл бичвэрт хоёулаа бүрэн дэмжлэгтэй. Office баримтад Lora→Georgia, Inter→Arial-аар орлуулна.</w:t>
      </w:r>
    </w:p>
    <w:p>
      <w:pPr>
        <w:pStyle w:val="Heading2"/>
        <w:spacing w:after="100" w:before="220"/>
      </w:pPr>
      <w:r>
        <w:rPr>
          <w:rFonts w:ascii="Georgia" w:cs="Georgia" w:eastAsia="Georgia" w:hAnsi="Georgia"/>
          <w:b/>
          <w:bCs/>
          <w:color w:val="1F4A38"/>
          <w:sz w:val="26"/>
          <w:szCs w:val="26"/>
        </w:rPr>
        <w:t xml:space="preserve">Фонтын систем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F4A38" w:sz="4"/>
              <w:left w:val="single" w:color="1F4A38" w:sz="4"/>
              <w:bottom w:val="single" w:color="1F4A38" w:sz="4"/>
              <w:right w:val="single" w:color="1F4A38" w:sz="4"/>
            </w:tcBorders>
            <w:shd w:fill="1F4A38" w:color="1F4A38" w:val="clear"/>
            <w:tcMar>
              <w:top w:type="dxa" w:w="70"/>
              <w:left w:type="dxa" w:w="110"/>
              <w:bottom w:type="dxa" w:w="70"/>
              <w:right w:type="dxa" w:w="110"/>
            </w:tcMar>
            <w:vAlign w:val="center"/>
          </w:tcPr>
          <w:p>
            <w:pPr>
              <w:spacing w:after="0" w:before="0" w:line="276"/>
            </w:pPr>
            <w:r>
              <w:rPr>
                <w:rFonts w:ascii="Arial" w:cs="Arial" w:eastAsia="Arial" w:hAnsi="Arial"/>
                <w:b/>
                <w:bCs/>
                <w:i w:val="false"/>
                <w:iCs w:val="false"/>
                <w:color w:val="FFFFFF"/>
                <w:sz w:val="19"/>
                <w:szCs w:val="19"/>
              </w:rPr>
              <w:t xml:space="preserve">Зориулалт</w:t>
            </w:r>
          </w:p>
        </w:tc>
        <w:tc>
          <w:tcPr>
            <w:tcW w:type="dxa" w:w="3120"/>
            <w:tcBorders>
              <w:top w:val="single" w:color="1F4A38" w:sz="4"/>
              <w:left w:val="single" w:color="1F4A38" w:sz="4"/>
              <w:bottom w:val="single" w:color="1F4A38" w:sz="4"/>
              <w:right w:val="single" w:color="1F4A38" w:sz="4"/>
            </w:tcBorders>
            <w:shd w:fill="1F4A38" w:color="1F4A38" w:val="clear"/>
            <w:tcMar>
              <w:top w:type="dxa" w:w="70"/>
              <w:left w:type="dxa" w:w="110"/>
              <w:bottom w:type="dxa" w:w="70"/>
              <w:right w:type="dxa" w:w="110"/>
            </w:tcMar>
            <w:vAlign w:val="center"/>
          </w:tcPr>
          <w:p>
            <w:pPr>
              <w:spacing w:after="0" w:before="0" w:line="276"/>
            </w:pPr>
            <w:r>
              <w:rPr>
                <w:rFonts w:ascii="Arial" w:cs="Arial" w:eastAsia="Arial" w:hAnsi="Arial"/>
                <w:b/>
                <w:bCs/>
                <w:i w:val="false"/>
                <w:iCs w:val="false"/>
                <w:color w:val="FFFFFF"/>
                <w:sz w:val="19"/>
                <w:szCs w:val="19"/>
              </w:rPr>
              <w:t xml:space="preserve">Фонт</w:t>
            </w:r>
          </w:p>
        </w:tc>
        <w:tc>
          <w:tcPr>
            <w:tcW w:type="dxa" w:w="3120"/>
            <w:tcBorders>
              <w:top w:val="single" w:color="1F4A38" w:sz="4"/>
              <w:left w:val="single" w:color="1F4A38" w:sz="4"/>
              <w:bottom w:val="single" w:color="1F4A38" w:sz="4"/>
              <w:right w:val="single" w:color="1F4A38" w:sz="4"/>
            </w:tcBorders>
            <w:shd w:fill="1F4A38" w:color="1F4A38" w:val="clear"/>
            <w:tcMar>
              <w:top w:type="dxa" w:w="70"/>
              <w:left w:type="dxa" w:w="110"/>
              <w:bottom w:type="dxa" w:w="70"/>
              <w:right w:type="dxa" w:w="110"/>
            </w:tcMar>
            <w:vAlign w:val="center"/>
          </w:tcPr>
          <w:p>
            <w:pPr>
              <w:spacing w:after="0" w:before="0" w:line="276"/>
            </w:pPr>
            <w:r>
              <w:rPr>
                <w:rFonts w:ascii="Arial" w:cs="Arial" w:eastAsia="Arial" w:hAnsi="Arial"/>
                <w:b/>
                <w:bCs/>
                <w:i w:val="false"/>
                <w:iCs w:val="false"/>
                <w:color w:val="FFFFFF"/>
                <w:sz w:val="19"/>
                <w:szCs w:val="19"/>
              </w:rPr>
              <w:t xml:space="preserve">Office fallback</w:t>
            </w:r>
          </w:p>
        </w:tc>
      </w:tr>
      <w:tr>
        <w:tc>
          <w:tcPr>
            <w:tcW w:type="dxa" w:w="3120"/>
            <w:tcBorders>
              <w:top w:val="single" w:color="E2E6DF" w:sz="4"/>
              <w:left w:val="single" w:color="E2E6DF" w:sz="4"/>
              <w:bottom w:val="single" w:color="E2E6DF" w:sz="4"/>
              <w:right w:val="single" w:color="E2E6DF" w:sz="4"/>
            </w:tcBorders>
            <w:shd w:fill="FFFFFF"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20271F"/>
                <w:sz w:val="18"/>
                <w:szCs w:val="18"/>
              </w:rPr>
              <w:t xml:space="preserve">Гарчиг / Display</w:t>
            </w:r>
          </w:p>
        </w:tc>
        <w:tc>
          <w:tcPr>
            <w:tcW w:type="dxa" w:w="3120"/>
            <w:tcBorders>
              <w:top w:val="single" w:color="E2E6DF" w:sz="4"/>
              <w:left w:val="single" w:color="E2E6DF" w:sz="4"/>
              <w:bottom w:val="single" w:color="E2E6DF" w:sz="4"/>
              <w:right w:val="single" w:color="E2E6DF" w:sz="4"/>
            </w:tcBorders>
            <w:shd w:fill="FFFFFF"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20271F"/>
                <w:sz w:val="18"/>
                <w:szCs w:val="18"/>
              </w:rPr>
              <w:t xml:space="preserve">Lora (serif)</w:t>
            </w:r>
          </w:p>
        </w:tc>
        <w:tc>
          <w:tcPr>
            <w:tcW w:type="dxa" w:w="3120"/>
            <w:tcBorders>
              <w:top w:val="single" w:color="E2E6DF" w:sz="4"/>
              <w:left w:val="single" w:color="E2E6DF" w:sz="4"/>
              <w:bottom w:val="single" w:color="E2E6DF" w:sz="4"/>
              <w:right w:val="single" w:color="E2E6DF" w:sz="4"/>
            </w:tcBorders>
            <w:shd w:fill="FFFFFF"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20271F"/>
                <w:sz w:val="18"/>
                <w:szCs w:val="18"/>
              </w:rPr>
              <w:t xml:space="preserve">Georgia</w:t>
            </w:r>
          </w:p>
        </w:tc>
      </w:tr>
      <w:tr>
        <w:tc>
          <w:tcPr>
            <w:tcW w:type="dxa" w:w="3120"/>
            <w:tcBorders>
              <w:top w:val="single" w:color="E2E6DF" w:sz="4"/>
              <w:left w:val="single" w:color="E2E6DF" w:sz="4"/>
              <w:bottom w:val="single" w:color="E2E6DF" w:sz="4"/>
              <w:right w:val="single" w:color="E2E6DF" w:sz="4"/>
            </w:tcBorders>
            <w:shd w:fill="F5F0E6"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20271F"/>
                <w:sz w:val="18"/>
                <w:szCs w:val="18"/>
              </w:rPr>
              <w:t xml:space="preserve">Бичвэр / UI</w:t>
            </w:r>
          </w:p>
        </w:tc>
        <w:tc>
          <w:tcPr>
            <w:tcW w:type="dxa" w:w="3120"/>
            <w:tcBorders>
              <w:top w:val="single" w:color="E2E6DF" w:sz="4"/>
              <w:left w:val="single" w:color="E2E6DF" w:sz="4"/>
              <w:bottom w:val="single" w:color="E2E6DF" w:sz="4"/>
              <w:right w:val="single" w:color="E2E6DF" w:sz="4"/>
            </w:tcBorders>
            <w:shd w:fill="F5F0E6"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20271F"/>
                <w:sz w:val="18"/>
                <w:szCs w:val="18"/>
              </w:rPr>
              <w:t xml:space="preserve">Inter (sans)</w:t>
            </w:r>
          </w:p>
        </w:tc>
        <w:tc>
          <w:tcPr>
            <w:tcW w:type="dxa" w:w="3120"/>
            <w:tcBorders>
              <w:top w:val="single" w:color="E2E6DF" w:sz="4"/>
              <w:left w:val="single" w:color="E2E6DF" w:sz="4"/>
              <w:bottom w:val="single" w:color="E2E6DF" w:sz="4"/>
              <w:right w:val="single" w:color="E2E6DF" w:sz="4"/>
            </w:tcBorders>
            <w:shd w:fill="F5F0E6"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20271F"/>
                <w:sz w:val="18"/>
                <w:szCs w:val="18"/>
              </w:rPr>
              <w:t xml:space="preserve">Arial</w:t>
            </w:r>
          </w:p>
        </w:tc>
      </w:tr>
    </w:tbl>
    <w:p>
      <w:pPr>
        <w:pStyle w:val="Heading2"/>
        <w:spacing w:after="100" w:before="220"/>
      </w:pPr>
      <w:r>
        <w:rPr>
          <w:rFonts w:ascii="Georgia" w:cs="Georgia" w:eastAsia="Georgia" w:hAnsi="Georgia"/>
          <w:b/>
          <w:bCs/>
          <w:color w:val="1F4A38"/>
          <w:sz w:val="26"/>
          <w:szCs w:val="26"/>
        </w:rPr>
        <w:t xml:space="preserve">Хэмжээ ба жин (Type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1F4A38" w:sz="4"/>
              <w:left w:val="single" w:color="1F4A38" w:sz="4"/>
              <w:bottom w:val="single" w:color="1F4A38" w:sz="4"/>
              <w:right w:val="single" w:color="1F4A38" w:sz="4"/>
            </w:tcBorders>
            <w:shd w:fill="1F4A38" w:color="1F4A38" w:val="clear"/>
            <w:tcMar>
              <w:top w:type="dxa" w:w="70"/>
              <w:left w:type="dxa" w:w="110"/>
              <w:bottom w:type="dxa" w:w="70"/>
              <w:right w:type="dxa" w:w="110"/>
            </w:tcMar>
            <w:vAlign w:val="center"/>
          </w:tcPr>
          <w:p>
            <w:pPr>
              <w:spacing w:after="0" w:before="0" w:line="276"/>
            </w:pPr>
            <w:r>
              <w:rPr>
                <w:rFonts w:ascii="Arial" w:cs="Arial" w:eastAsia="Arial" w:hAnsi="Arial"/>
                <w:b/>
                <w:bCs/>
                <w:i w:val="false"/>
                <w:iCs w:val="false"/>
                <w:color w:val="FFFFFF"/>
                <w:sz w:val="19"/>
                <w:szCs w:val="19"/>
              </w:rPr>
              <w:t xml:space="preserve">Түвшин</w:t>
            </w:r>
          </w:p>
        </w:tc>
        <w:tc>
          <w:tcPr>
            <w:tcW w:type="dxa" w:w="3380"/>
            <w:tcBorders>
              <w:top w:val="single" w:color="1F4A38" w:sz="4"/>
              <w:left w:val="single" w:color="1F4A38" w:sz="4"/>
              <w:bottom w:val="single" w:color="1F4A38" w:sz="4"/>
              <w:right w:val="single" w:color="1F4A38" w:sz="4"/>
            </w:tcBorders>
            <w:shd w:fill="1F4A38" w:color="1F4A38" w:val="clear"/>
            <w:tcMar>
              <w:top w:type="dxa" w:w="70"/>
              <w:left w:type="dxa" w:w="110"/>
              <w:bottom w:type="dxa" w:w="70"/>
              <w:right w:type="dxa" w:w="110"/>
            </w:tcMar>
            <w:vAlign w:val="center"/>
          </w:tcPr>
          <w:p>
            <w:pPr>
              <w:spacing w:after="0" w:before="0" w:line="276"/>
            </w:pPr>
            <w:r>
              <w:rPr>
                <w:rFonts w:ascii="Arial" w:cs="Arial" w:eastAsia="Arial" w:hAnsi="Arial"/>
                <w:b/>
                <w:bCs/>
                <w:i w:val="false"/>
                <w:iCs w:val="false"/>
                <w:color w:val="FFFFFF"/>
                <w:sz w:val="19"/>
                <w:szCs w:val="19"/>
              </w:rPr>
              <w:t xml:space="preserve">Хэмжээ / Жин</w:t>
            </w:r>
          </w:p>
        </w:tc>
        <w:tc>
          <w:tcPr>
            <w:tcW w:type="dxa" w:w="3380"/>
            <w:tcBorders>
              <w:top w:val="single" w:color="1F4A38" w:sz="4"/>
              <w:left w:val="single" w:color="1F4A38" w:sz="4"/>
              <w:bottom w:val="single" w:color="1F4A38" w:sz="4"/>
              <w:right w:val="single" w:color="1F4A38" w:sz="4"/>
            </w:tcBorders>
            <w:shd w:fill="1F4A38" w:color="1F4A38" w:val="clear"/>
            <w:tcMar>
              <w:top w:type="dxa" w:w="70"/>
              <w:left w:type="dxa" w:w="110"/>
              <w:bottom w:type="dxa" w:w="70"/>
              <w:right w:type="dxa" w:w="110"/>
            </w:tcMar>
            <w:vAlign w:val="center"/>
          </w:tcPr>
          <w:p>
            <w:pPr>
              <w:spacing w:after="0" w:before="0" w:line="276"/>
            </w:pPr>
            <w:r>
              <w:rPr>
                <w:rFonts w:ascii="Arial" w:cs="Arial" w:eastAsia="Arial" w:hAnsi="Arial"/>
                <w:b/>
                <w:bCs/>
                <w:i w:val="false"/>
                <w:iCs w:val="false"/>
                <w:color w:val="FFFFFF"/>
                <w:sz w:val="19"/>
                <w:szCs w:val="19"/>
              </w:rPr>
              <w:t xml:space="preserve">Хэрэглээ</w:t>
            </w:r>
          </w:p>
        </w:tc>
      </w:tr>
      <w:tr>
        <w:tc>
          <w:tcPr>
            <w:tcW w:type="dxa" w:w="2600"/>
            <w:tcBorders>
              <w:top w:val="single" w:color="E2E6DF" w:sz="4"/>
              <w:left w:val="single" w:color="E2E6DF" w:sz="4"/>
              <w:bottom w:val="single" w:color="E2E6DF" w:sz="4"/>
              <w:right w:val="single" w:color="E2E6DF" w:sz="4"/>
            </w:tcBorders>
            <w:shd w:fill="FFFFFF"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20271F"/>
                <w:sz w:val="18"/>
                <w:szCs w:val="18"/>
              </w:rPr>
              <w:t xml:space="preserve">H1 — Гарчиг</w:t>
            </w:r>
          </w:p>
        </w:tc>
        <w:tc>
          <w:tcPr>
            <w:tcW w:type="dxa" w:w="3380"/>
            <w:tcBorders>
              <w:top w:val="single" w:color="E2E6DF" w:sz="4"/>
              <w:left w:val="single" w:color="E2E6DF" w:sz="4"/>
              <w:bottom w:val="single" w:color="E2E6DF" w:sz="4"/>
              <w:right w:val="single" w:color="E2E6DF" w:sz="4"/>
            </w:tcBorders>
            <w:shd w:fill="FFFFFF"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20271F"/>
                <w:sz w:val="18"/>
                <w:szCs w:val="18"/>
              </w:rPr>
              <w:t xml:space="preserve">32–40px · Bold · Lora</w:t>
            </w:r>
          </w:p>
        </w:tc>
        <w:tc>
          <w:tcPr>
            <w:tcW w:type="dxa" w:w="3380"/>
            <w:tcBorders>
              <w:top w:val="single" w:color="E2E6DF" w:sz="4"/>
              <w:left w:val="single" w:color="E2E6DF" w:sz="4"/>
              <w:bottom w:val="single" w:color="E2E6DF" w:sz="4"/>
              <w:right w:val="single" w:color="E2E6DF" w:sz="4"/>
            </w:tcBorders>
            <w:shd w:fill="FFFFFF"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20271F"/>
                <w:sz w:val="18"/>
                <w:szCs w:val="18"/>
              </w:rPr>
              <w:t xml:space="preserve">Хуудасны үндсэн гарчиг</w:t>
            </w:r>
          </w:p>
        </w:tc>
      </w:tr>
      <w:tr>
        <w:tc>
          <w:tcPr>
            <w:tcW w:type="dxa" w:w="2600"/>
            <w:tcBorders>
              <w:top w:val="single" w:color="E2E6DF" w:sz="4"/>
              <w:left w:val="single" w:color="E2E6DF" w:sz="4"/>
              <w:bottom w:val="single" w:color="E2E6DF" w:sz="4"/>
              <w:right w:val="single" w:color="E2E6DF" w:sz="4"/>
            </w:tcBorders>
            <w:shd w:fill="F5F0E6"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20271F"/>
                <w:sz w:val="18"/>
                <w:szCs w:val="18"/>
              </w:rPr>
              <w:t xml:space="preserve">H2 — Дэд гарчиг</w:t>
            </w:r>
          </w:p>
        </w:tc>
        <w:tc>
          <w:tcPr>
            <w:tcW w:type="dxa" w:w="3380"/>
            <w:tcBorders>
              <w:top w:val="single" w:color="E2E6DF" w:sz="4"/>
              <w:left w:val="single" w:color="E2E6DF" w:sz="4"/>
              <w:bottom w:val="single" w:color="E2E6DF" w:sz="4"/>
              <w:right w:val="single" w:color="E2E6DF" w:sz="4"/>
            </w:tcBorders>
            <w:shd w:fill="F5F0E6"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20271F"/>
                <w:sz w:val="18"/>
                <w:szCs w:val="18"/>
              </w:rPr>
              <w:t xml:space="preserve">24–28px · Bold · Lora</w:t>
            </w:r>
          </w:p>
        </w:tc>
        <w:tc>
          <w:tcPr>
            <w:tcW w:type="dxa" w:w="3380"/>
            <w:tcBorders>
              <w:top w:val="single" w:color="E2E6DF" w:sz="4"/>
              <w:left w:val="single" w:color="E2E6DF" w:sz="4"/>
              <w:bottom w:val="single" w:color="E2E6DF" w:sz="4"/>
              <w:right w:val="single" w:color="E2E6DF" w:sz="4"/>
            </w:tcBorders>
            <w:shd w:fill="F5F0E6"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20271F"/>
                <w:sz w:val="18"/>
                <w:szCs w:val="18"/>
              </w:rPr>
              <w:t xml:space="preserve">Хэсгийн гарчиг</w:t>
            </w:r>
          </w:p>
        </w:tc>
      </w:tr>
      <w:tr>
        <w:tc>
          <w:tcPr>
            <w:tcW w:type="dxa" w:w="2600"/>
            <w:tcBorders>
              <w:top w:val="single" w:color="E2E6DF" w:sz="4"/>
              <w:left w:val="single" w:color="E2E6DF" w:sz="4"/>
              <w:bottom w:val="single" w:color="E2E6DF" w:sz="4"/>
              <w:right w:val="single" w:color="E2E6DF" w:sz="4"/>
            </w:tcBorders>
            <w:shd w:fill="FFFFFF"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20271F"/>
                <w:sz w:val="18"/>
                <w:szCs w:val="18"/>
              </w:rPr>
              <w:t xml:space="preserve">H3 — Жижиг гарчиг</w:t>
            </w:r>
          </w:p>
        </w:tc>
        <w:tc>
          <w:tcPr>
            <w:tcW w:type="dxa" w:w="3380"/>
            <w:tcBorders>
              <w:top w:val="single" w:color="E2E6DF" w:sz="4"/>
              <w:left w:val="single" w:color="E2E6DF" w:sz="4"/>
              <w:bottom w:val="single" w:color="E2E6DF" w:sz="4"/>
              <w:right w:val="single" w:color="E2E6DF" w:sz="4"/>
            </w:tcBorders>
            <w:shd w:fill="FFFFFF"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20271F"/>
                <w:sz w:val="18"/>
                <w:szCs w:val="18"/>
              </w:rPr>
              <w:t xml:space="preserve">18–20px · SemiBold · Inter</w:t>
            </w:r>
          </w:p>
        </w:tc>
        <w:tc>
          <w:tcPr>
            <w:tcW w:type="dxa" w:w="3380"/>
            <w:tcBorders>
              <w:top w:val="single" w:color="E2E6DF" w:sz="4"/>
              <w:left w:val="single" w:color="E2E6DF" w:sz="4"/>
              <w:bottom w:val="single" w:color="E2E6DF" w:sz="4"/>
              <w:right w:val="single" w:color="E2E6DF" w:sz="4"/>
            </w:tcBorders>
            <w:shd w:fill="FFFFFF"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20271F"/>
                <w:sz w:val="18"/>
                <w:szCs w:val="18"/>
              </w:rPr>
              <w:t xml:space="preserve">Картын нэр</w:t>
            </w:r>
          </w:p>
        </w:tc>
      </w:tr>
      <w:tr>
        <w:tc>
          <w:tcPr>
            <w:tcW w:type="dxa" w:w="2600"/>
            <w:tcBorders>
              <w:top w:val="single" w:color="E2E6DF" w:sz="4"/>
              <w:left w:val="single" w:color="E2E6DF" w:sz="4"/>
              <w:bottom w:val="single" w:color="E2E6DF" w:sz="4"/>
              <w:right w:val="single" w:color="E2E6DF" w:sz="4"/>
            </w:tcBorders>
            <w:shd w:fill="F5F0E6"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20271F"/>
                <w:sz w:val="18"/>
                <w:szCs w:val="18"/>
              </w:rPr>
              <w:t xml:space="preserve">Body — Бичвэр</w:t>
            </w:r>
          </w:p>
        </w:tc>
        <w:tc>
          <w:tcPr>
            <w:tcW w:type="dxa" w:w="3380"/>
            <w:tcBorders>
              <w:top w:val="single" w:color="E2E6DF" w:sz="4"/>
              <w:left w:val="single" w:color="E2E6DF" w:sz="4"/>
              <w:bottom w:val="single" w:color="E2E6DF" w:sz="4"/>
              <w:right w:val="single" w:color="E2E6DF" w:sz="4"/>
            </w:tcBorders>
            <w:shd w:fill="F5F0E6"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20271F"/>
                <w:sz w:val="18"/>
                <w:szCs w:val="18"/>
              </w:rPr>
              <w:t xml:space="preserve">15–17px · Regular · Inter</w:t>
            </w:r>
          </w:p>
        </w:tc>
        <w:tc>
          <w:tcPr>
            <w:tcW w:type="dxa" w:w="3380"/>
            <w:tcBorders>
              <w:top w:val="single" w:color="E2E6DF" w:sz="4"/>
              <w:left w:val="single" w:color="E2E6DF" w:sz="4"/>
              <w:bottom w:val="single" w:color="E2E6DF" w:sz="4"/>
              <w:right w:val="single" w:color="E2E6DF" w:sz="4"/>
            </w:tcBorders>
            <w:shd w:fill="F5F0E6"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20271F"/>
                <w:sz w:val="18"/>
                <w:szCs w:val="18"/>
              </w:rPr>
              <w:t xml:space="preserve">Үндсэн текст</w:t>
            </w:r>
          </w:p>
        </w:tc>
      </w:tr>
      <w:tr>
        <w:tc>
          <w:tcPr>
            <w:tcW w:type="dxa" w:w="2600"/>
            <w:tcBorders>
              <w:top w:val="single" w:color="E2E6DF" w:sz="4"/>
              <w:left w:val="single" w:color="E2E6DF" w:sz="4"/>
              <w:bottom w:val="single" w:color="E2E6DF" w:sz="4"/>
              <w:right w:val="single" w:color="E2E6DF" w:sz="4"/>
            </w:tcBorders>
            <w:shd w:fill="FFFFFF"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20271F"/>
                <w:sz w:val="18"/>
                <w:szCs w:val="18"/>
              </w:rPr>
              <w:t xml:space="preserve">Label — Шошго</w:t>
            </w:r>
          </w:p>
        </w:tc>
        <w:tc>
          <w:tcPr>
            <w:tcW w:type="dxa" w:w="3380"/>
            <w:tcBorders>
              <w:top w:val="single" w:color="E2E6DF" w:sz="4"/>
              <w:left w:val="single" w:color="E2E6DF" w:sz="4"/>
              <w:bottom w:val="single" w:color="E2E6DF" w:sz="4"/>
              <w:right w:val="single" w:color="E2E6DF" w:sz="4"/>
            </w:tcBorders>
            <w:shd w:fill="FFFFFF"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20271F"/>
                <w:sz w:val="18"/>
                <w:szCs w:val="18"/>
              </w:rPr>
              <w:t xml:space="preserve">11–12px · Bold · UPPERCASE · Inter</w:t>
            </w:r>
          </w:p>
        </w:tc>
        <w:tc>
          <w:tcPr>
            <w:tcW w:type="dxa" w:w="3380"/>
            <w:tcBorders>
              <w:top w:val="single" w:color="E2E6DF" w:sz="4"/>
              <w:left w:val="single" w:color="E2E6DF" w:sz="4"/>
              <w:bottom w:val="single" w:color="E2E6DF" w:sz="4"/>
              <w:right w:val="single" w:color="E2E6DF" w:sz="4"/>
            </w:tcBorders>
            <w:shd w:fill="FFFFFF"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20271F"/>
                <w:sz w:val="18"/>
                <w:szCs w:val="18"/>
              </w:rPr>
              <w:t xml:space="preserve">Eyebrow, табын нэр, label</w:t>
            </w:r>
          </w:p>
        </w:tc>
      </w:tr>
      <w:tr>
        <w:tc>
          <w:tcPr>
            <w:tcW w:type="dxa" w:w="2600"/>
            <w:tcBorders>
              <w:top w:val="single" w:color="E2E6DF" w:sz="4"/>
              <w:left w:val="single" w:color="E2E6DF" w:sz="4"/>
              <w:bottom w:val="single" w:color="E2E6DF" w:sz="4"/>
              <w:right w:val="single" w:color="E2E6DF" w:sz="4"/>
            </w:tcBorders>
            <w:shd w:fill="F5F0E6"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20271F"/>
                <w:sz w:val="18"/>
                <w:szCs w:val="18"/>
              </w:rPr>
              <w:t xml:space="preserve">Caption — Тайлбар</w:t>
            </w:r>
          </w:p>
        </w:tc>
        <w:tc>
          <w:tcPr>
            <w:tcW w:type="dxa" w:w="3380"/>
            <w:tcBorders>
              <w:top w:val="single" w:color="E2E6DF" w:sz="4"/>
              <w:left w:val="single" w:color="E2E6DF" w:sz="4"/>
              <w:bottom w:val="single" w:color="E2E6DF" w:sz="4"/>
              <w:right w:val="single" w:color="E2E6DF" w:sz="4"/>
            </w:tcBorders>
            <w:shd w:fill="F5F0E6"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20271F"/>
                <w:sz w:val="18"/>
                <w:szCs w:val="18"/>
              </w:rPr>
              <w:t xml:space="preserve">11–12px · Regular · Inter</w:t>
            </w:r>
          </w:p>
        </w:tc>
        <w:tc>
          <w:tcPr>
            <w:tcW w:type="dxa" w:w="3380"/>
            <w:tcBorders>
              <w:top w:val="single" w:color="E2E6DF" w:sz="4"/>
              <w:left w:val="single" w:color="E2E6DF" w:sz="4"/>
              <w:bottom w:val="single" w:color="E2E6DF" w:sz="4"/>
              <w:right w:val="single" w:color="E2E6DF" w:sz="4"/>
            </w:tcBorders>
            <w:shd w:fill="F5F0E6"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20271F"/>
                <w:sz w:val="18"/>
                <w:szCs w:val="18"/>
              </w:rPr>
              <w:t xml:space="preserve">Тоон тайлбар, footnote</w:t>
            </w:r>
          </w:p>
        </w:tc>
      </w:tr>
    </w:tbl>
    <w:p>
      <w:pPr>
        <w:pStyle w:val="Heading2"/>
        <w:spacing w:after="100" w:before="220"/>
      </w:pPr>
      <w:r>
        <w:rPr>
          <w:rFonts w:ascii="Georgia" w:cs="Georgia" w:eastAsia="Georgia" w:hAnsi="Georgia"/>
          <w:b/>
          <w:bCs/>
          <w:color w:val="1F4A38"/>
          <w:sz w:val="26"/>
          <w:szCs w:val="26"/>
        </w:rPr>
        <w:t xml:space="preserve">Өнгөний дүрэм (Typography colour)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F4A38" w:sz="4"/>
              <w:left w:val="single" w:color="1F4A38" w:sz="4"/>
              <w:bottom w:val="single" w:color="1F4A38" w:sz="4"/>
              <w:right w:val="single" w:color="1F4A38" w:sz="4"/>
            </w:tcBorders>
            <w:shd w:fill="1F4A38" w:color="1F4A38" w:val="clear"/>
            <w:tcMar>
              <w:top w:type="dxa" w:w="70"/>
              <w:left w:type="dxa" w:w="110"/>
              <w:bottom w:type="dxa" w:w="70"/>
              <w:right w:type="dxa" w:w="110"/>
            </w:tcMar>
            <w:vAlign w:val="center"/>
          </w:tcPr>
          <w:p>
            <w:pPr>
              <w:spacing w:after="0" w:before="0" w:line="276"/>
            </w:pPr>
            <w:r>
              <w:rPr>
                <w:rFonts w:ascii="Arial" w:cs="Arial" w:eastAsia="Arial" w:hAnsi="Arial"/>
                <w:b/>
                <w:bCs/>
                <w:i w:val="false"/>
                <w:iCs w:val="false"/>
                <w:color w:val="FFFFFF"/>
                <w:sz w:val="19"/>
                <w:szCs w:val="19"/>
              </w:rPr>
              <w:t xml:space="preserve">Элемент</w:t>
            </w:r>
          </w:p>
        </w:tc>
        <w:tc>
          <w:tcPr>
            <w:tcW w:type="dxa" w:w="6240"/>
            <w:tcBorders>
              <w:top w:val="single" w:color="1F4A38" w:sz="4"/>
              <w:left w:val="single" w:color="1F4A38" w:sz="4"/>
              <w:bottom w:val="single" w:color="1F4A38" w:sz="4"/>
              <w:right w:val="single" w:color="1F4A38" w:sz="4"/>
            </w:tcBorders>
            <w:shd w:fill="1F4A38" w:color="1F4A38" w:val="clear"/>
            <w:tcMar>
              <w:top w:type="dxa" w:w="70"/>
              <w:left w:type="dxa" w:w="110"/>
              <w:bottom w:type="dxa" w:w="70"/>
              <w:right w:type="dxa" w:w="110"/>
            </w:tcMar>
            <w:vAlign w:val="center"/>
          </w:tcPr>
          <w:p>
            <w:pPr>
              <w:spacing w:after="0" w:before="0" w:line="276"/>
            </w:pPr>
            <w:r>
              <w:rPr>
                <w:rFonts w:ascii="Arial" w:cs="Arial" w:eastAsia="Arial" w:hAnsi="Arial"/>
                <w:b/>
                <w:bCs/>
                <w:i w:val="false"/>
                <w:iCs w:val="false"/>
                <w:color w:val="FFFFFF"/>
                <w:sz w:val="19"/>
                <w:szCs w:val="19"/>
              </w:rPr>
              <w:t xml:space="preserve">Өнгө</w:t>
            </w:r>
          </w:p>
        </w:tc>
      </w:tr>
      <w:tr>
        <w:tc>
          <w:tcPr>
            <w:tcW w:type="dxa" w:w="3120"/>
            <w:tcBorders>
              <w:top w:val="single" w:color="E2E6DF" w:sz="4"/>
              <w:left w:val="single" w:color="E2E6DF" w:sz="4"/>
              <w:bottom w:val="single" w:color="E2E6DF" w:sz="4"/>
              <w:right w:val="single" w:color="E2E6DF" w:sz="4"/>
            </w:tcBorders>
            <w:shd w:fill="FFFFFF"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20271F"/>
                <w:sz w:val="18"/>
                <w:szCs w:val="18"/>
              </w:rPr>
              <w:t xml:space="preserve">Үндсэн бичвэр</w:t>
            </w:r>
          </w:p>
        </w:tc>
        <w:tc>
          <w:tcPr>
            <w:tcW w:type="dxa" w:w="6240"/>
            <w:tcBorders>
              <w:top w:val="single" w:color="E2E6DF" w:sz="4"/>
              <w:left w:val="single" w:color="E2E6DF" w:sz="4"/>
              <w:bottom w:val="single" w:color="E2E6DF" w:sz="4"/>
              <w:right w:val="single" w:color="E2E6DF" w:sz="4"/>
            </w:tcBorders>
            <w:shd w:fill="FFFFFF"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20271F"/>
                <w:sz w:val="18"/>
                <w:szCs w:val="18"/>
              </w:rPr>
              <w:t xml:space="preserve">Бараан нүүрс #20271F</w:t>
            </w:r>
          </w:p>
        </w:tc>
      </w:tr>
      <w:tr>
        <w:tc>
          <w:tcPr>
            <w:tcW w:type="dxa" w:w="3120"/>
            <w:tcBorders>
              <w:top w:val="single" w:color="E2E6DF" w:sz="4"/>
              <w:left w:val="single" w:color="E2E6DF" w:sz="4"/>
              <w:bottom w:val="single" w:color="E2E6DF" w:sz="4"/>
              <w:right w:val="single" w:color="E2E6DF" w:sz="4"/>
            </w:tcBorders>
            <w:shd w:fill="F5F0E6"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20271F"/>
                <w:sz w:val="18"/>
                <w:szCs w:val="18"/>
              </w:rPr>
              <w:t xml:space="preserve">Гарчиг</w:t>
            </w:r>
          </w:p>
        </w:tc>
        <w:tc>
          <w:tcPr>
            <w:tcW w:type="dxa" w:w="6240"/>
            <w:tcBorders>
              <w:top w:val="single" w:color="E2E6DF" w:sz="4"/>
              <w:left w:val="single" w:color="E2E6DF" w:sz="4"/>
              <w:bottom w:val="single" w:color="E2E6DF" w:sz="4"/>
              <w:right w:val="single" w:color="E2E6DF" w:sz="4"/>
            </w:tcBorders>
            <w:shd w:fill="F5F0E6"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20271F"/>
                <w:sz w:val="18"/>
                <w:szCs w:val="18"/>
              </w:rPr>
              <w:t xml:space="preserve">Ойн ногоон #1F4A38</w:t>
            </w:r>
          </w:p>
        </w:tc>
      </w:tr>
      <w:tr>
        <w:tc>
          <w:tcPr>
            <w:tcW w:type="dxa" w:w="3120"/>
            <w:tcBorders>
              <w:top w:val="single" w:color="E2E6DF" w:sz="4"/>
              <w:left w:val="single" w:color="E2E6DF" w:sz="4"/>
              <w:bottom w:val="single" w:color="E2E6DF" w:sz="4"/>
              <w:right w:val="single" w:color="E2E6DF" w:sz="4"/>
            </w:tcBorders>
            <w:shd w:fill="FFFFFF"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20271F"/>
                <w:sz w:val="18"/>
                <w:szCs w:val="18"/>
              </w:rPr>
              <w:t xml:space="preserve">Хоёрдогч / тайлбар</w:t>
            </w:r>
          </w:p>
        </w:tc>
        <w:tc>
          <w:tcPr>
            <w:tcW w:type="dxa" w:w="6240"/>
            <w:tcBorders>
              <w:top w:val="single" w:color="E2E6DF" w:sz="4"/>
              <w:left w:val="single" w:color="E2E6DF" w:sz="4"/>
              <w:bottom w:val="single" w:color="E2E6DF" w:sz="4"/>
              <w:right w:val="single" w:color="E2E6DF" w:sz="4"/>
            </w:tcBorders>
            <w:shd w:fill="FFFFFF"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20271F"/>
                <w:sz w:val="18"/>
                <w:szCs w:val="18"/>
              </w:rPr>
              <w:t xml:space="preserve">Дулаан саарал #8A8276</w:t>
            </w:r>
          </w:p>
        </w:tc>
      </w:tr>
      <w:tr>
        <w:tc>
          <w:tcPr>
            <w:tcW w:type="dxa" w:w="3120"/>
            <w:tcBorders>
              <w:top w:val="single" w:color="E2E6DF" w:sz="4"/>
              <w:left w:val="single" w:color="E2E6DF" w:sz="4"/>
              <w:bottom w:val="single" w:color="E2E6DF" w:sz="4"/>
              <w:right w:val="single" w:color="E2E6DF" w:sz="4"/>
            </w:tcBorders>
            <w:shd w:fill="F5F0E6"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20271F"/>
                <w:sz w:val="18"/>
                <w:szCs w:val="18"/>
              </w:rPr>
              <w:t xml:space="preserve">Онцлох / CTA текст</w:t>
            </w:r>
          </w:p>
        </w:tc>
        <w:tc>
          <w:tcPr>
            <w:tcW w:type="dxa" w:w="6240"/>
            <w:tcBorders>
              <w:top w:val="single" w:color="E2E6DF" w:sz="4"/>
              <w:left w:val="single" w:color="E2E6DF" w:sz="4"/>
              <w:bottom w:val="single" w:color="E2E6DF" w:sz="4"/>
              <w:right w:val="single" w:color="E2E6DF" w:sz="4"/>
            </w:tcBorders>
            <w:shd w:fill="F5F0E6"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20271F"/>
                <w:sz w:val="18"/>
                <w:szCs w:val="18"/>
              </w:rPr>
              <w:t xml:space="preserve">Шавар улаан #C8743F</w:t>
            </w:r>
          </w:p>
        </w:tc>
      </w:tr>
      <w:tr>
        <w:tc>
          <w:tcPr>
            <w:tcW w:type="dxa" w:w="3120"/>
            <w:tcBorders>
              <w:top w:val="single" w:color="E2E6DF" w:sz="4"/>
              <w:left w:val="single" w:color="E2E6DF" w:sz="4"/>
              <w:bottom w:val="single" w:color="E2E6DF" w:sz="4"/>
              <w:right w:val="single" w:color="E2E6DF" w:sz="4"/>
            </w:tcBorders>
            <w:shd w:fill="FFFFFF"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20271F"/>
                <w:sz w:val="18"/>
                <w:szCs w:val="18"/>
              </w:rPr>
              <w:t xml:space="preserve">Бараан дэвсгэр дээрх текст</w:t>
            </w:r>
          </w:p>
        </w:tc>
        <w:tc>
          <w:tcPr>
            <w:tcW w:type="dxa" w:w="6240"/>
            <w:tcBorders>
              <w:top w:val="single" w:color="E2E6DF" w:sz="4"/>
              <w:left w:val="single" w:color="E2E6DF" w:sz="4"/>
              <w:bottom w:val="single" w:color="E2E6DF" w:sz="4"/>
              <w:right w:val="single" w:color="E2E6DF" w:sz="4"/>
            </w:tcBorders>
            <w:shd w:fill="FFFFFF"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20271F"/>
                <w:sz w:val="18"/>
                <w:szCs w:val="18"/>
              </w:rPr>
              <w:t xml:space="preserve">Цөцгий цагаан #F5F0E6 / Цэвэр цагаан</w:t>
            </w:r>
          </w:p>
        </w:tc>
      </w:tr>
    </w:tbl>
    <w:p>
      <w:pPr>
        <w:pageBreakBefore/>
      </w:pPr>
    </w:p>
    <w:p>
      <w:pPr>
        <w:spacing w:after="40" w:before="60"/>
      </w:pPr>
      <w:r>
        <w:rPr>
          <w:rFonts w:ascii="Arial" w:cs="Arial" w:eastAsia="Arial" w:hAnsi="Arial"/>
          <w:b/>
          <w:bCs/>
          <w:caps/>
          <w:color w:val="C8743F"/>
          <w:spacing w:val="30"/>
          <w:sz w:val="17"/>
          <w:szCs w:val="17"/>
        </w:rPr>
        <w:t xml:space="preserve">Хэсэг 5</w:t>
      </w:r>
    </w:p>
    <w:p>
      <w:pPr>
        <w:pStyle w:val="Heading1"/>
        <w:spacing w:after="160" w:before="60"/>
      </w:pPr>
      <w:r>
        <w:rPr>
          <w:rFonts w:ascii="Georgia" w:cs="Georgia" w:eastAsia="Georgia" w:hAnsi="Georgia"/>
          <w:b/>
          <w:bCs/>
          <w:color w:val="1F4A38"/>
          <w:sz w:val="34"/>
          <w:szCs w:val="34"/>
        </w:rPr>
        <w:t xml:space="preserve">Layout систем</w:t>
      </w:r>
    </w:p>
    <w:p>
      <w:pPr>
        <w:spacing w:after="140" w:before="0" w:line="276"/>
      </w:pPr>
      <w:r>
        <w:rPr>
          <w:rFonts w:ascii="Arial" w:cs="Arial" w:eastAsia="Arial" w:hAnsi="Arial"/>
          <w:b w:val="false"/>
          <w:bCs w:val="false"/>
          <w:i w:val="false"/>
          <w:iCs w:val="false"/>
          <w:color w:val="20271F"/>
          <w:sz w:val="21"/>
          <w:szCs w:val="21"/>
        </w:rPr>
        <w:t xml:space="preserve">NOMAAD Catering-ийн гол layout pattern бол “Дулаан давхрага” (Warm Layers): дээд талд Нүүдлийн зурвас, доор нь Ойн ногоон header band, цаашид Цөцгий цагаан ажлын дэвсгэр дээр Цэвэр цагаан картууд байрлана. M EVENT-ийн Split Panel-ийн оронд дулаан, нэг урсгалтай давхаргат бүтэц ашиглана.</w:t>
      </w:r>
    </w:p>
    <w:p>
      <w:pPr>
        <w:pStyle w:val="Heading2"/>
        <w:spacing w:after="100" w:before="220"/>
      </w:pPr>
      <w:r>
        <w:rPr>
          <w:rFonts w:ascii="Georgia" w:cs="Georgia" w:eastAsia="Georgia" w:hAnsi="Georgia"/>
          <w:b/>
          <w:bCs/>
          <w:color w:val="1F4A38"/>
          <w:sz w:val="26"/>
          <w:szCs w:val="26"/>
        </w:rPr>
        <w:t xml:space="preserve">Гол layout pattern — Дулаан давхрага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F4A38" w:sz="4"/>
              <w:left w:val="single" w:color="1F4A38" w:sz="4"/>
              <w:bottom w:val="single" w:color="1F4A38" w:sz="4"/>
              <w:right w:val="single" w:color="1F4A38" w:sz="4"/>
            </w:tcBorders>
            <w:shd w:fill="1F4A38" w:color="1F4A38" w:val="clear"/>
            <w:tcMar>
              <w:top w:type="dxa" w:w="70"/>
              <w:left w:type="dxa" w:w="110"/>
              <w:bottom w:type="dxa" w:w="70"/>
              <w:right w:type="dxa" w:w="110"/>
            </w:tcMar>
            <w:vAlign w:val="center"/>
          </w:tcPr>
          <w:p>
            <w:pPr>
              <w:spacing w:after="0" w:before="0" w:line="276"/>
            </w:pPr>
            <w:r>
              <w:rPr>
                <w:rFonts w:ascii="Arial" w:cs="Arial" w:eastAsia="Arial" w:hAnsi="Arial"/>
                <w:b/>
                <w:bCs/>
                <w:i w:val="false"/>
                <w:iCs w:val="false"/>
                <w:color w:val="FFFFFF"/>
                <w:sz w:val="19"/>
                <w:szCs w:val="19"/>
              </w:rPr>
              <w:t xml:space="preserve">Давхрага</w:t>
            </w:r>
          </w:p>
        </w:tc>
        <w:tc>
          <w:tcPr>
            <w:tcW w:type="dxa" w:w="6240"/>
            <w:tcBorders>
              <w:top w:val="single" w:color="1F4A38" w:sz="4"/>
              <w:left w:val="single" w:color="1F4A38" w:sz="4"/>
              <w:bottom w:val="single" w:color="1F4A38" w:sz="4"/>
              <w:right w:val="single" w:color="1F4A38" w:sz="4"/>
            </w:tcBorders>
            <w:shd w:fill="1F4A38" w:color="1F4A38" w:val="clear"/>
            <w:tcMar>
              <w:top w:type="dxa" w:w="70"/>
              <w:left w:type="dxa" w:w="110"/>
              <w:bottom w:type="dxa" w:w="70"/>
              <w:right w:type="dxa" w:w="110"/>
            </w:tcMar>
            <w:vAlign w:val="center"/>
          </w:tcPr>
          <w:p>
            <w:pPr>
              <w:spacing w:after="0" w:before="0" w:line="276"/>
            </w:pPr>
            <w:r>
              <w:rPr>
                <w:rFonts w:ascii="Arial" w:cs="Arial" w:eastAsia="Arial" w:hAnsi="Arial"/>
                <w:b/>
                <w:bCs/>
                <w:i w:val="false"/>
                <w:iCs w:val="false"/>
                <w:color w:val="FFFFFF"/>
                <w:sz w:val="19"/>
                <w:szCs w:val="19"/>
              </w:rPr>
              <w:t xml:space="preserve">Бүрэлдэхүүн</w:t>
            </w:r>
          </w:p>
        </w:tc>
      </w:tr>
      <w:tr>
        <w:tc>
          <w:tcPr>
            <w:tcW w:type="dxa" w:w="3120"/>
            <w:tcBorders>
              <w:top w:val="single" w:color="E2E6DF" w:sz="4"/>
              <w:left w:val="single" w:color="E2E6DF" w:sz="4"/>
              <w:bottom w:val="single" w:color="E2E6DF" w:sz="4"/>
              <w:right w:val="single" w:color="E2E6DF" w:sz="4"/>
            </w:tcBorders>
            <w:shd w:fill="FFFFFF"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20271F"/>
                <w:sz w:val="18"/>
                <w:szCs w:val="18"/>
              </w:rPr>
              <w:t xml:space="preserve">1 · Нүүдлийн зурвас</w:t>
            </w:r>
          </w:p>
        </w:tc>
        <w:tc>
          <w:tcPr>
            <w:tcW w:type="dxa" w:w="6240"/>
            <w:tcBorders>
              <w:top w:val="single" w:color="E2E6DF" w:sz="4"/>
              <w:left w:val="single" w:color="E2E6DF" w:sz="4"/>
              <w:bottom w:val="single" w:color="E2E6DF" w:sz="4"/>
              <w:right w:val="single" w:color="E2E6DF" w:sz="4"/>
            </w:tcBorders>
            <w:shd w:fill="FFFFFF"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20271F"/>
                <w:sz w:val="18"/>
                <w:szCs w:val="18"/>
              </w:rPr>
              <w:t xml:space="preserve">6px signature gradient strip — дээд ирмэг</w:t>
            </w:r>
          </w:p>
        </w:tc>
      </w:tr>
      <w:tr>
        <w:tc>
          <w:tcPr>
            <w:tcW w:type="dxa" w:w="3120"/>
            <w:tcBorders>
              <w:top w:val="single" w:color="E2E6DF" w:sz="4"/>
              <w:left w:val="single" w:color="E2E6DF" w:sz="4"/>
              <w:bottom w:val="single" w:color="E2E6DF" w:sz="4"/>
              <w:right w:val="single" w:color="E2E6DF" w:sz="4"/>
            </w:tcBorders>
            <w:shd w:fill="F5F0E6"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20271F"/>
                <w:sz w:val="18"/>
                <w:szCs w:val="18"/>
              </w:rPr>
              <w:t xml:space="preserve">2 · Header band</w:t>
            </w:r>
          </w:p>
        </w:tc>
        <w:tc>
          <w:tcPr>
            <w:tcW w:type="dxa" w:w="6240"/>
            <w:tcBorders>
              <w:top w:val="single" w:color="E2E6DF" w:sz="4"/>
              <w:left w:val="single" w:color="E2E6DF" w:sz="4"/>
              <w:bottom w:val="single" w:color="E2E6DF" w:sz="4"/>
              <w:right w:val="single" w:color="E2E6DF" w:sz="4"/>
            </w:tcBorders>
            <w:shd w:fill="F5F0E6"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20271F"/>
                <w:sz w:val="18"/>
                <w:szCs w:val="18"/>
              </w:rPr>
              <w:t xml:space="preserve">Ойн ногоон gradient дэвсгэр, цагаан лого + тайлбар</w:t>
            </w:r>
          </w:p>
        </w:tc>
      </w:tr>
      <w:tr>
        <w:tc>
          <w:tcPr>
            <w:tcW w:type="dxa" w:w="3120"/>
            <w:tcBorders>
              <w:top w:val="single" w:color="E2E6DF" w:sz="4"/>
              <w:left w:val="single" w:color="E2E6DF" w:sz="4"/>
              <w:bottom w:val="single" w:color="E2E6DF" w:sz="4"/>
              <w:right w:val="single" w:color="E2E6DF" w:sz="4"/>
            </w:tcBorders>
            <w:shd w:fill="FFFFFF"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20271F"/>
                <w:sz w:val="18"/>
                <w:szCs w:val="18"/>
              </w:rPr>
              <w:t xml:space="preserve">3 · Ажлын дэвсгэр (canvas)</w:t>
            </w:r>
          </w:p>
        </w:tc>
        <w:tc>
          <w:tcPr>
            <w:tcW w:type="dxa" w:w="6240"/>
            <w:tcBorders>
              <w:top w:val="single" w:color="E2E6DF" w:sz="4"/>
              <w:left w:val="single" w:color="E2E6DF" w:sz="4"/>
              <w:bottom w:val="single" w:color="E2E6DF" w:sz="4"/>
              <w:right w:val="single" w:color="E2E6DF" w:sz="4"/>
            </w:tcBorders>
            <w:shd w:fill="FFFFFF"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20271F"/>
                <w:sz w:val="18"/>
                <w:szCs w:val="18"/>
              </w:rPr>
              <w:t xml:space="preserve">Цөцгий цагаан #F5F0E6</w:t>
            </w:r>
          </w:p>
        </w:tc>
      </w:tr>
      <w:tr>
        <w:tc>
          <w:tcPr>
            <w:tcW w:type="dxa" w:w="3120"/>
            <w:tcBorders>
              <w:top w:val="single" w:color="E2E6DF" w:sz="4"/>
              <w:left w:val="single" w:color="E2E6DF" w:sz="4"/>
              <w:bottom w:val="single" w:color="E2E6DF" w:sz="4"/>
              <w:right w:val="single" w:color="E2E6DF" w:sz="4"/>
            </w:tcBorders>
            <w:shd w:fill="F5F0E6"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20271F"/>
                <w:sz w:val="18"/>
                <w:szCs w:val="18"/>
              </w:rPr>
              <w:t xml:space="preserve">4 · Карт / контент</w:t>
            </w:r>
          </w:p>
        </w:tc>
        <w:tc>
          <w:tcPr>
            <w:tcW w:type="dxa" w:w="6240"/>
            <w:tcBorders>
              <w:top w:val="single" w:color="E2E6DF" w:sz="4"/>
              <w:left w:val="single" w:color="E2E6DF" w:sz="4"/>
              <w:bottom w:val="single" w:color="E2E6DF" w:sz="4"/>
              <w:right w:val="single" w:color="E2E6DF" w:sz="4"/>
            </w:tcBorders>
            <w:shd w:fill="F5F0E6"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20271F"/>
                <w:sz w:val="18"/>
                <w:szCs w:val="18"/>
              </w:rPr>
              <w:t xml:space="preserve">Цэвэр цагаан surface, 16px булан, зөөлөн сүүдэр</w:t>
            </w:r>
          </w:p>
        </w:tc>
      </w:tr>
      <w:tr>
        <w:tc>
          <w:tcPr>
            <w:tcW w:type="dxa" w:w="3120"/>
            <w:tcBorders>
              <w:top w:val="single" w:color="E2E6DF" w:sz="4"/>
              <w:left w:val="single" w:color="E2E6DF" w:sz="4"/>
              <w:bottom w:val="single" w:color="E2E6DF" w:sz="4"/>
              <w:right w:val="single" w:color="E2E6DF" w:sz="4"/>
            </w:tcBorders>
            <w:shd w:fill="FFFFFF"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20271F"/>
                <w:sz w:val="18"/>
                <w:szCs w:val="18"/>
              </w:rPr>
              <w:t xml:space="preserve">5 · Accent</w:t>
            </w:r>
          </w:p>
        </w:tc>
        <w:tc>
          <w:tcPr>
            <w:tcW w:type="dxa" w:w="6240"/>
            <w:tcBorders>
              <w:top w:val="single" w:color="E2E6DF" w:sz="4"/>
              <w:left w:val="single" w:color="E2E6DF" w:sz="4"/>
              <w:bottom w:val="single" w:color="E2E6DF" w:sz="4"/>
              <w:right w:val="single" w:color="E2E6DF" w:sz="4"/>
            </w:tcBorders>
            <w:shd w:fill="FFFFFF"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20271F"/>
                <w:sz w:val="18"/>
                <w:szCs w:val="18"/>
              </w:rPr>
              <w:t xml:space="preserve">Шавар улаан — CTA, идэвхтэй табын төлөв</w:t>
            </w:r>
          </w:p>
        </w:tc>
      </w:tr>
    </w:tbl>
    <w:p>
      <w:pPr>
        <w:pStyle w:val="Heading2"/>
        <w:spacing w:after="100" w:before="220"/>
      </w:pPr>
      <w:r>
        <w:rPr>
          <w:rFonts w:ascii="Georgia" w:cs="Georgia" w:eastAsia="Georgia" w:hAnsi="Georgia"/>
          <w:b/>
          <w:bCs/>
          <w:color w:val="1F4A38"/>
          <w:sz w:val="26"/>
          <w:szCs w:val="26"/>
        </w:rPr>
        <w:t xml:space="preserve">Design элементүүд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F4A38" w:sz="4"/>
              <w:left w:val="single" w:color="1F4A38" w:sz="4"/>
              <w:bottom w:val="single" w:color="1F4A38" w:sz="4"/>
              <w:right w:val="single" w:color="1F4A38" w:sz="4"/>
            </w:tcBorders>
            <w:shd w:fill="1F4A38" w:color="1F4A38" w:val="clear"/>
            <w:tcMar>
              <w:top w:type="dxa" w:w="70"/>
              <w:left w:type="dxa" w:w="110"/>
              <w:bottom w:type="dxa" w:w="70"/>
              <w:right w:type="dxa" w:w="110"/>
            </w:tcMar>
            <w:vAlign w:val="center"/>
          </w:tcPr>
          <w:p>
            <w:pPr>
              <w:spacing w:after="0" w:before="0" w:line="276"/>
            </w:pPr>
            <w:r>
              <w:rPr>
                <w:rFonts w:ascii="Arial" w:cs="Arial" w:eastAsia="Arial" w:hAnsi="Arial"/>
                <w:b/>
                <w:bCs/>
                <w:i w:val="false"/>
                <w:iCs w:val="false"/>
                <w:color w:val="FFFFFF"/>
                <w:sz w:val="19"/>
                <w:szCs w:val="19"/>
              </w:rPr>
              <w:t xml:space="preserve">Элемент</w:t>
            </w:r>
          </w:p>
        </w:tc>
        <w:tc>
          <w:tcPr>
            <w:tcW w:type="dxa" w:w="6240"/>
            <w:tcBorders>
              <w:top w:val="single" w:color="1F4A38" w:sz="4"/>
              <w:left w:val="single" w:color="1F4A38" w:sz="4"/>
              <w:bottom w:val="single" w:color="1F4A38" w:sz="4"/>
              <w:right w:val="single" w:color="1F4A38" w:sz="4"/>
            </w:tcBorders>
            <w:shd w:fill="1F4A38" w:color="1F4A38" w:val="clear"/>
            <w:tcMar>
              <w:top w:type="dxa" w:w="70"/>
              <w:left w:type="dxa" w:w="110"/>
              <w:bottom w:type="dxa" w:w="70"/>
              <w:right w:type="dxa" w:w="110"/>
            </w:tcMar>
            <w:vAlign w:val="center"/>
          </w:tcPr>
          <w:p>
            <w:pPr>
              <w:spacing w:after="0" w:before="0" w:line="276"/>
            </w:pPr>
            <w:r>
              <w:rPr>
                <w:rFonts w:ascii="Arial" w:cs="Arial" w:eastAsia="Arial" w:hAnsi="Arial"/>
                <w:b/>
                <w:bCs/>
                <w:i w:val="false"/>
                <w:iCs w:val="false"/>
                <w:color w:val="FFFFFF"/>
                <w:sz w:val="19"/>
                <w:szCs w:val="19"/>
              </w:rPr>
              <w:t xml:space="preserve">Стандарт</w:t>
            </w:r>
          </w:p>
        </w:tc>
      </w:tr>
      <w:tr>
        <w:tc>
          <w:tcPr>
            <w:tcW w:type="dxa" w:w="3120"/>
            <w:tcBorders>
              <w:top w:val="single" w:color="E2E6DF" w:sz="4"/>
              <w:left w:val="single" w:color="E2E6DF" w:sz="4"/>
              <w:bottom w:val="single" w:color="E2E6DF" w:sz="4"/>
              <w:right w:val="single" w:color="E2E6DF" w:sz="4"/>
            </w:tcBorders>
            <w:shd w:fill="FFFFFF"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20271F"/>
                <w:sz w:val="18"/>
                <w:szCs w:val="18"/>
              </w:rPr>
              <w:t xml:space="preserve">Булангийн радиус</w:t>
            </w:r>
          </w:p>
        </w:tc>
        <w:tc>
          <w:tcPr>
            <w:tcW w:type="dxa" w:w="6240"/>
            <w:tcBorders>
              <w:top w:val="single" w:color="E2E6DF" w:sz="4"/>
              <w:left w:val="single" w:color="E2E6DF" w:sz="4"/>
              <w:bottom w:val="single" w:color="E2E6DF" w:sz="4"/>
              <w:right w:val="single" w:color="E2E6DF" w:sz="4"/>
            </w:tcBorders>
            <w:shd w:fill="FFFFFF"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20271F"/>
                <w:sz w:val="18"/>
                <w:szCs w:val="18"/>
              </w:rPr>
              <w:t xml:space="preserve">Карт 16px · товч/input 11px · badge 999px (бүтэн дугуй)</w:t>
            </w:r>
          </w:p>
        </w:tc>
      </w:tr>
      <w:tr>
        <w:tc>
          <w:tcPr>
            <w:tcW w:type="dxa" w:w="3120"/>
            <w:tcBorders>
              <w:top w:val="single" w:color="E2E6DF" w:sz="4"/>
              <w:left w:val="single" w:color="E2E6DF" w:sz="4"/>
              <w:bottom w:val="single" w:color="E2E6DF" w:sz="4"/>
              <w:right w:val="single" w:color="E2E6DF" w:sz="4"/>
            </w:tcBorders>
            <w:shd w:fill="F5F0E6"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20271F"/>
                <w:sz w:val="18"/>
                <w:szCs w:val="18"/>
              </w:rPr>
              <w:t xml:space="preserve">Сүүдэр</w:t>
            </w:r>
          </w:p>
        </w:tc>
        <w:tc>
          <w:tcPr>
            <w:tcW w:type="dxa" w:w="6240"/>
            <w:tcBorders>
              <w:top w:val="single" w:color="E2E6DF" w:sz="4"/>
              <w:left w:val="single" w:color="E2E6DF" w:sz="4"/>
              <w:bottom w:val="single" w:color="E2E6DF" w:sz="4"/>
              <w:right w:val="single" w:color="E2E6DF" w:sz="4"/>
            </w:tcBorders>
            <w:shd w:fill="F5F0E6"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20271F"/>
                <w:sz w:val="18"/>
                <w:szCs w:val="18"/>
              </w:rPr>
              <w:t xml:space="preserve">Зөөлөн, бараан нүүрсний 6–10% тунгалаг (0 1px 2px, 0 8px 24px)</w:t>
            </w:r>
          </w:p>
        </w:tc>
      </w:tr>
      <w:tr>
        <w:tc>
          <w:tcPr>
            <w:tcW w:type="dxa" w:w="3120"/>
            <w:tcBorders>
              <w:top w:val="single" w:color="E2E6DF" w:sz="4"/>
              <w:left w:val="single" w:color="E2E6DF" w:sz="4"/>
              <w:bottom w:val="single" w:color="E2E6DF" w:sz="4"/>
              <w:right w:val="single" w:color="E2E6DF" w:sz="4"/>
            </w:tcBorders>
            <w:shd w:fill="FFFFFF"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20271F"/>
                <w:sz w:val="18"/>
                <w:szCs w:val="18"/>
              </w:rPr>
              <w:t xml:space="preserve">Зай (spacing)</w:t>
            </w:r>
          </w:p>
        </w:tc>
        <w:tc>
          <w:tcPr>
            <w:tcW w:type="dxa" w:w="6240"/>
            <w:tcBorders>
              <w:top w:val="single" w:color="E2E6DF" w:sz="4"/>
              <w:left w:val="single" w:color="E2E6DF" w:sz="4"/>
              <w:bottom w:val="single" w:color="E2E6DF" w:sz="4"/>
              <w:right w:val="single" w:color="E2E6DF" w:sz="4"/>
            </w:tcBorders>
            <w:shd w:fill="FFFFFF"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20271F"/>
                <w:sz w:val="18"/>
                <w:szCs w:val="18"/>
              </w:rPr>
              <w:t xml:space="preserve">8px grid: 8 · 12 · 16 · 24 · 32px</w:t>
            </w:r>
          </w:p>
        </w:tc>
      </w:tr>
      <w:tr>
        <w:tc>
          <w:tcPr>
            <w:tcW w:type="dxa" w:w="3120"/>
            <w:tcBorders>
              <w:top w:val="single" w:color="E2E6DF" w:sz="4"/>
              <w:left w:val="single" w:color="E2E6DF" w:sz="4"/>
              <w:bottom w:val="single" w:color="E2E6DF" w:sz="4"/>
              <w:right w:val="single" w:color="E2E6DF" w:sz="4"/>
            </w:tcBorders>
            <w:shd w:fill="F5F0E6"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20271F"/>
                <w:sz w:val="18"/>
                <w:szCs w:val="18"/>
              </w:rPr>
              <w:t xml:space="preserve">Хүрээ</w:t>
            </w:r>
          </w:p>
        </w:tc>
        <w:tc>
          <w:tcPr>
            <w:tcW w:type="dxa" w:w="6240"/>
            <w:tcBorders>
              <w:top w:val="single" w:color="E2E6DF" w:sz="4"/>
              <w:left w:val="single" w:color="E2E6DF" w:sz="4"/>
              <w:bottom w:val="single" w:color="E2E6DF" w:sz="4"/>
              <w:right w:val="single" w:color="E2E6DF" w:sz="4"/>
            </w:tcBorders>
            <w:shd w:fill="F5F0E6"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20271F"/>
                <w:sz w:val="18"/>
                <w:szCs w:val="18"/>
              </w:rPr>
              <w:t xml:space="preserve">1–1.5px, #E2E6DF шугам</w:t>
            </w:r>
          </w:p>
        </w:tc>
      </w:tr>
      <w:tr>
        <w:tc>
          <w:tcPr>
            <w:tcW w:type="dxa" w:w="3120"/>
            <w:tcBorders>
              <w:top w:val="single" w:color="E2E6DF" w:sz="4"/>
              <w:left w:val="single" w:color="E2E6DF" w:sz="4"/>
              <w:bottom w:val="single" w:color="E2E6DF" w:sz="4"/>
              <w:right w:val="single" w:color="E2E6DF" w:sz="4"/>
            </w:tcBorders>
            <w:shd w:fill="FFFFFF"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20271F"/>
                <w:sz w:val="18"/>
                <w:szCs w:val="18"/>
              </w:rPr>
              <w:t xml:space="preserve">Badge</w:t>
            </w:r>
          </w:p>
        </w:tc>
        <w:tc>
          <w:tcPr>
            <w:tcW w:type="dxa" w:w="6240"/>
            <w:tcBorders>
              <w:top w:val="single" w:color="E2E6DF" w:sz="4"/>
              <w:left w:val="single" w:color="E2E6DF" w:sz="4"/>
              <w:bottom w:val="single" w:color="E2E6DF" w:sz="4"/>
              <w:right w:val="single" w:color="E2E6DF" w:sz="4"/>
            </w:tcBorders>
            <w:shd w:fill="FFFFFF"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20271F"/>
                <w:sz w:val="18"/>
                <w:szCs w:val="18"/>
              </w:rPr>
              <w:t xml:space="preserve">Ногоон/шар/улаан тинт дэвсгэр + тод текст</w:t>
            </w:r>
          </w:p>
        </w:tc>
      </w:tr>
    </w:tbl>
    <w:p>
      <w:pPr>
        <w:spacing w:after="0" w:before="0" w:line="80"/>
      </w:pPr>
      <w:r>
        <w:rPr>
          <w:sz w:val="4"/>
          <w:szCs w:val="4"/>
        </w:rPr>
        <w:t xml:space="preserve"> </w:t>
      </w:r>
    </w:p>
    <w:tbl>
      <w:tblPr>
        <w:tblW w:type="dxa" w:w="9360"/>
        <w:tblBorders>
          <w:top w:val="none" w:color="FFFFFF" w:sz="0"/>
          <w:left w:val="single" w:color="1F4A38" w:sz="24"/>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1F4A38" w:sz="24"/>
              <w:bottom w:val="none" w:color="FFFFFF" w:sz="0"/>
              <w:right w:val="none" w:color="FFFFFF" w:sz="0"/>
            </w:tcBorders>
            <w:shd w:fill="F5F0E6" w:val="clear"/>
            <w:tcMar>
              <w:top w:type="dxa" w:w="130"/>
              <w:left w:type="dxa" w:w="200"/>
              <w:bottom w:type="dxa" w:w="130"/>
              <w:right w:type="dxa" w:w="160"/>
            </w:tcMar>
          </w:tcPr>
          <w:p>
            <w:pPr>
              <w:spacing w:after="80" w:before="0" w:line="276"/>
            </w:pPr>
            <w:r>
              <w:rPr>
                <w:rFonts w:ascii="Arial" w:cs="Arial" w:eastAsia="Arial" w:hAnsi="Arial"/>
                <w:b/>
                <w:bCs/>
                <w:i w:val="false"/>
                <w:iCs w:val="false"/>
                <w:color w:val="1F4A38"/>
                <w:sz w:val="20"/>
                <w:szCs w:val="20"/>
              </w:rPr>
              <w:t xml:space="preserve">Signature element-ийн байршил</w:t>
            </w:r>
          </w:p>
          <w:p>
            <w:pPr>
              <w:spacing w:after="60" w:before="0" w:line="276"/>
            </w:pPr>
            <w:r>
              <w:rPr>
                <w:rFonts w:ascii="Arial" w:cs="Arial" w:eastAsia="Arial" w:hAnsi="Arial"/>
                <w:b w:val="false"/>
                <w:bCs w:val="false"/>
                <w:i w:val="false"/>
                <w:iCs w:val="false"/>
                <w:color w:val="20271F"/>
                <w:sz w:val="18"/>
                <w:szCs w:val="18"/>
              </w:rPr>
              <w:t xml:space="preserve">Нүүдлийн зурвас баримт/дэлгэц бүрийн дээд ирмэгт заавал байна.</w:t>
            </w:r>
          </w:p>
          <w:p>
            <w:pPr>
              <w:spacing w:after="0" w:before="0" w:line="276"/>
            </w:pPr>
            <w:r>
              <w:rPr>
                <w:rFonts w:ascii="Arial" w:cs="Arial" w:eastAsia="Arial" w:hAnsi="Arial"/>
                <w:b w:val="false"/>
                <w:bCs w:val="false"/>
                <w:i w:val="false"/>
                <w:iCs w:val="false"/>
                <w:color w:val="20271F"/>
                <w:sz w:val="18"/>
                <w:szCs w:val="18"/>
              </w:rPr>
              <w:t xml:space="preserve">Header band дотор лого зүүн, version/tag баруун талд.</w:t>
            </w:r>
          </w:p>
        </w:tc>
      </w:tr>
    </w:tbl>
    <w:p>
      <w:pPr>
        <w:pageBreakBefore/>
      </w:pPr>
    </w:p>
    <w:p>
      <w:pPr>
        <w:spacing w:after="40" w:before="60"/>
      </w:pPr>
      <w:r>
        <w:rPr>
          <w:rFonts w:ascii="Arial" w:cs="Arial" w:eastAsia="Arial" w:hAnsi="Arial"/>
          <w:b/>
          <w:bCs/>
          <w:caps/>
          <w:color w:val="C8743F"/>
          <w:spacing w:val="30"/>
          <w:sz w:val="17"/>
          <w:szCs w:val="17"/>
        </w:rPr>
        <w:t xml:space="preserve">Хэсэг 6</w:t>
      </w:r>
    </w:p>
    <w:p>
      <w:pPr>
        <w:pStyle w:val="Heading1"/>
        <w:spacing w:after="160" w:before="60"/>
      </w:pPr>
      <w:r>
        <w:rPr>
          <w:rFonts w:ascii="Georgia" w:cs="Georgia" w:eastAsia="Georgia" w:hAnsi="Georgia"/>
          <w:b/>
          <w:bCs/>
          <w:color w:val="1F4A38"/>
          <w:sz w:val="34"/>
          <w:szCs w:val="34"/>
        </w:rPr>
        <w:t xml:space="preserve">Brand Voice &amp; Tone</w:t>
      </w:r>
    </w:p>
    <w:p>
      <w:pPr>
        <w:spacing w:after="140" w:before="0" w:line="276"/>
      </w:pPr>
      <w:r>
        <w:rPr>
          <w:rFonts w:ascii="Arial" w:cs="Arial" w:eastAsia="Arial" w:hAnsi="Arial"/>
          <w:b w:val="false"/>
          <w:bCs w:val="false"/>
          <w:i w:val="false"/>
          <w:iCs w:val="false"/>
          <w:color w:val="20271F"/>
          <w:sz w:val="21"/>
          <w:szCs w:val="21"/>
        </w:rPr>
        <w:t xml:space="preserve">NOMAAD Catering-ийн дуу хоолой нь мэргэжлийн боловч дотносог, байгальлаг, итгэл төрүүлэм. Бид “Та” хэлбэрээр хүндэтгэлтэй ханддаг ба амлалтаа тоо, баримтаар нотолдог.</w:t>
      </w:r>
    </w:p>
    <w:p>
      <w:pPr>
        <w:pStyle w:val="Heading2"/>
        <w:spacing w:after="100" w:before="220"/>
      </w:pPr>
      <w:r>
        <w:rPr>
          <w:rFonts w:ascii="Georgia" w:cs="Georgia" w:eastAsia="Georgia" w:hAnsi="Georgia"/>
          <w:b/>
          <w:bCs/>
          <w:color w:val="1F4A38"/>
          <w:sz w:val="26"/>
          <w:szCs w:val="26"/>
        </w:rPr>
        <w:t xml:space="preserve">Дуу хоолойны онцлог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1F4A38" w:sz="4"/>
              <w:left w:val="single" w:color="1F4A38" w:sz="4"/>
              <w:bottom w:val="single" w:color="1F4A38" w:sz="4"/>
              <w:right w:val="single" w:color="1F4A38" w:sz="4"/>
            </w:tcBorders>
            <w:shd w:fill="1F4A38" w:color="1F4A38" w:val="clear"/>
            <w:tcMar>
              <w:top w:type="dxa" w:w="70"/>
              <w:left w:type="dxa" w:w="110"/>
              <w:bottom w:type="dxa" w:w="70"/>
              <w:right w:type="dxa" w:w="110"/>
            </w:tcMar>
            <w:vAlign w:val="center"/>
          </w:tcPr>
          <w:p>
            <w:pPr>
              <w:spacing w:after="0" w:before="0" w:line="276"/>
            </w:pPr>
            <w:r>
              <w:rPr>
                <w:rFonts w:ascii="Arial" w:cs="Arial" w:eastAsia="Arial" w:hAnsi="Arial"/>
                <w:b/>
                <w:bCs/>
                <w:i w:val="false"/>
                <w:iCs w:val="false"/>
                <w:color w:val="FFFFFF"/>
                <w:sz w:val="19"/>
                <w:szCs w:val="19"/>
              </w:rPr>
              <w:t xml:space="preserve">Шинж</w:t>
            </w:r>
          </w:p>
        </w:tc>
        <w:tc>
          <w:tcPr>
            <w:tcW w:type="dxa" w:w="6760"/>
            <w:tcBorders>
              <w:top w:val="single" w:color="1F4A38" w:sz="4"/>
              <w:left w:val="single" w:color="1F4A38" w:sz="4"/>
              <w:bottom w:val="single" w:color="1F4A38" w:sz="4"/>
              <w:right w:val="single" w:color="1F4A38" w:sz="4"/>
            </w:tcBorders>
            <w:shd w:fill="1F4A38" w:color="1F4A38" w:val="clear"/>
            <w:tcMar>
              <w:top w:type="dxa" w:w="70"/>
              <w:left w:type="dxa" w:w="110"/>
              <w:bottom w:type="dxa" w:w="70"/>
              <w:right w:type="dxa" w:w="110"/>
            </w:tcMar>
            <w:vAlign w:val="center"/>
          </w:tcPr>
          <w:p>
            <w:pPr>
              <w:spacing w:after="0" w:before="0" w:line="276"/>
            </w:pPr>
            <w:r>
              <w:rPr>
                <w:rFonts w:ascii="Arial" w:cs="Arial" w:eastAsia="Arial" w:hAnsi="Arial"/>
                <w:b/>
                <w:bCs/>
                <w:i w:val="false"/>
                <w:iCs w:val="false"/>
                <w:color w:val="FFFFFF"/>
                <w:sz w:val="19"/>
                <w:szCs w:val="19"/>
              </w:rPr>
              <w:t xml:space="preserve">Тайлбар</w:t>
            </w:r>
          </w:p>
        </w:tc>
      </w:tr>
      <w:tr>
        <w:tc>
          <w:tcPr>
            <w:tcW w:type="dxa" w:w="2600"/>
            <w:tcBorders>
              <w:top w:val="single" w:color="E2E6DF" w:sz="4"/>
              <w:left w:val="single" w:color="E2E6DF" w:sz="4"/>
              <w:bottom w:val="single" w:color="E2E6DF" w:sz="4"/>
              <w:right w:val="single" w:color="E2E6DF" w:sz="4"/>
            </w:tcBorders>
            <w:shd w:fill="FFFFFF"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20271F"/>
                <w:sz w:val="18"/>
                <w:szCs w:val="18"/>
              </w:rPr>
              <w:t xml:space="preserve">Мэргэжлийн</w:t>
            </w:r>
          </w:p>
        </w:tc>
        <w:tc>
          <w:tcPr>
            <w:tcW w:type="dxa" w:w="6760"/>
            <w:tcBorders>
              <w:top w:val="single" w:color="E2E6DF" w:sz="4"/>
              <w:left w:val="single" w:color="E2E6DF" w:sz="4"/>
              <w:bottom w:val="single" w:color="E2E6DF" w:sz="4"/>
              <w:right w:val="single" w:color="E2E6DF" w:sz="4"/>
            </w:tcBorders>
            <w:shd w:fill="FFFFFF"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20271F"/>
                <w:sz w:val="18"/>
                <w:szCs w:val="18"/>
              </w:rPr>
              <w:t xml:space="preserve">Хүнсний технологи, нормыг тодорхой, баталгаатай хэлнэ.</w:t>
            </w:r>
          </w:p>
        </w:tc>
      </w:tr>
      <w:tr>
        <w:tc>
          <w:tcPr>
            <w:tcW w:type="dxa" w:w="2600"/>
            <w:tcBorders>
              <w:top w:val="single" w:color="E2E6DF" w:sz="4"/>
              <w:left w:val="single" w:color="E2E6DF" w:sz="4"/>
              <w:bottom w:val="single" w:color="E2E6DF" w:sz="4"/>
              <w:right w:val="single" w:color="E2E6DF" w:sz="4"/>
            </w:tcBorders>
            <w:shd w:fill="F5F0E6"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20271F"/>
                <w:sz w:val="18"/>
                <w:szCs w:val="18"/>
              </w:rPr>
              <w:t xml:space="preserve">Дотносог</w:t>
            </w:r>
          </w:p>
        </w:tc>
        <w:tc>
          <w:tcPr>
            <w:tcW w:type="dxa" w:w="6760"/>
            <w:tcBorders>
              <w:top w:val="single" w:color="E2E6DF" w:sz="4"/>
              <w:left w:val="single" w:color="E2E6DF" w:sz="4"/>
              <w:bottom w:val="single" w:color="E2E6DF" w:sz="4"/>
              <w:right w:val="single" w:color="E2E6DF" w:sz="4"/>
            </w:tcBorders>
            <w:shd w:fill="F5F0E6"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20271F"/>
                <w:sz w:val="18"/>
                <w:szCs w:val="18"/>
              </w:rPr>
              <w:t xml:space="preserve">Хүнд ээлтэй, дулаан, зочломтгой өнгө аяс.</w:t>
            </w:r>
          </w:p>
        </w:tc>
      </w:tr>
      <w:tr>
        <w:tc>
          <w:tcPr>
            <w:tcW w:type="dxa" w:w="2600"/>
            <w:tcBorders>
              <w:top w:val="single" w:color="E2E6DF" w:sz="4"/>
              <w:left w:val="single" w:color="E2E6DF" w:sz="4"/>
              <w:bottom w:val="single" w:color="E2E6DF" w:sz="4"/>
              <w:right w:val="single" w:color="E2E6DF" w:sz="4"/>
            </w:tcBorders>
            <w:shd w:fill="FFFFFF"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20271F"/>
                <w:sz w:val="18"/>
                <w:szCs w:val="18"/>
              </w:rPr>
              <w:t xml:space="preserve">Байгальлаг</w:t>
            </w:r>
          </w:p>
        </w:tc>
        <w:tc>
          <w:tcPr>
            <w:tcW w:type="dxa" w:w="6760"/>
            <w:tcBorders>
              <w:top w:val="single" w:color="E2E6DF" w:sz="4"/>
              <w:left w:val="single" w:color="E2E6DF" w:sz="4"/>
              <w:bottom w:val="single" w:color="E2E6DF" w:sz="4"/>
              <w:right w:val="single" w:color="E2E6DF" w:sz="4"/>
            </w:tcBorders>
            <w:shd w:fill="FFFFFF"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20271F"/>
                <w:sz w:val="18"/>
                <w:szCs w:val="18"/>
              </w:rPr>
              <w:t xml:space="preserve">Шинэхэн, жинхэнэ амт, нүүдэлчний уламжлалыг онцолно.</w:t>
            </w:r>
          </w:p>
        </w:tc>
      </w:tr>
      <w:tr>
        <w:tc>
          <w:tcPr>
            <w:tcW w:type="dxa" w:w="2600"/>
            <w:tcBorders>
              <w:top w:val="single" w:color="E2E6DF" w:sz="4"/>
              <w:left w:val="single" w:color="E2E6DF" w:sz="4"/>
              <w:bottom w:val="single" w:color="E2E6DF" w:sz="4"/>
              <w:right w:val="single" w:color="E2E6DF" w:sz="4"/>
            </w:tcBorders>
            <w:shd w:fill="F5F0E6"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20271F"/>
                <w:sz w:val="18"/>
                <w:szCs w:val="18"/>
              </w:rPr>
              <w:t xml:space="preserve">Тоон аргумент</w:t>
            </w:r>
          </w:p>
        </w:tc>
        <w:tc>
          <w:tcPr>
            <w:tcW w:type="dxa" w:w="6760"/>
            <w:tcBorders>
              <w:top w:val="single" w:color="E2E6DF" w:sz="4"/>
              <w:left w:val="single" w:color="E2E6DF" w:sz="4"/>
              <w:bottom w:val="single" w:color="E2E6DF" w:sz="4"/>
              <w:right w:val="single" w:color="E2E6DF" w:sz="4"/>
            </w:tcBorders>
            <w:shd w:fill="F5F0E6"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20271F"/>
                <w:sz w:val="18"/>
                <w:szCs w:val="18"/>
              </w:rPr>
              <w:t xml:space="preserve">“190 г/хүн”, “+20% буфер”, “≥75°C” гэх мэт тоогоор баталгаажуулна.</w:t>
            </w:r>
          </w:p>
        </w:tc>
      </w:tr>
    </w:tbl>
    <w:p>
      <w:pPr>
        <w:pStyle w:val="Heading2"/>
        <w:spacing w:after="100" w:before="220"/>
      </w:pPr>
      <w:r>
        <w:rPr>
          <w:rFonts w:ascii="Georgia" w:cs="Georgia" w:eastAsia="Georgia" w:hAnsi="Georgia"/>
          <w:b/>
          <w:bCs/>
          <w:color w:val="1F4A38"/>
          <w:sz w:val="26"/>
          <w:szCs w:val="26"/>
        </w:rPr>
        <w:t xml:space="preserve">Бичих хэлбэр</w:t>
      </w:r>
    </w:p>
    <w:p>
      <w:pPr>
        <w:spacing w:after="70" w:before="40" w:line="276"/>
      </w:pPr>
      <w:r>
        <w:rPr>
          <w:rFonts w:ascii="Arial" w:cs="Arial" w:eastAsia="Arial" w:hAnsi="Arial"/>
          <w:b/>
          <w:bCs/>
          <w:i w:val="false"/>
          <w:iCs w:val="false"/>
          <w:color w:val="C8743F"/>
          <w:sz w:val="21"/>
          <w:szCs w:val="21"/>
        </w:rPr>
        <w:t xml:space="preserve">• </w:t>
      </w:r>
      <w:r>
        <w:rPr>
          <w:rFonts w:ascii="Arial" w:cs="Arial" w:eastAsia="Arial" w:hAnsi="Arial"/>
          <w:b w:val="false"/>
          <w:bCs w:val="false"/>
          <w:i w:val="false"/>
          <w:iCs w:val="false"/>
          <w:color w:val="20271F"/>
          <w:sz w:val="21"/>
          <w:szCs w:val="21"/>
        </w:rPr>
        <w:t xml:space="preserve">“Та” хандлага — хүндэтгэлтэй, шууд.</w:t>
      </w:r>
    </w:p>
    <w:p>
      <w:pPr>
        <w:spacing w:after="70" w:before="0" w:line="276"/>
      </w:pPr>
      <w:r>
        <w:rPr>
          <w:rFonts w:ascii="Arial" w:cs="Arial" w:eastAsia="Arial" w:hAnsi="Arial"/>
          <w:b/>
          <w:bCs/>
          <w:i w:val="false"/>
          <w:iCs w:val="false"/>
          <w:color w:val="C8743F"/>
          <w:sz w:val="21"/>
          <w:szCs w:val="21"/>
        </w:rPr>
        <w:t xml:space="preserve">• </w:t>
      </w:r>
      <w:r>
        <w:rPr>
          <w:rFonts w:ascii="Arial" w:cs="Arial" w:eastAsia="Arial" w:hAnsi="Arial"/>
          <w:b w:val="false"/>
          <w:bCs w:val="false"/>
          <w:i w:val="false"/>
          <w:iCs w:val="false"/>
          <w:color w:val="20271F"/>
          <w:sz w:val="21"/>
          <w:szCs w:val="21"/>
        </w:rPr>
        <w:t xml:space="preserve">Богино, тодорхой өгүүлбэр. Мэргэжлийн нэр томьёог хэт ачаалахгүй.</w:t>
      </w:r>
    </w:p>
    <w:p>
      <w:pPr>
        <w:spacing w:after="70" w:before="0" w:line="276"/>
      </w:pPr>
      <w:r>
        <w:rPr>
          <w:rFonts w:ascii="Arial" w:cs="Arial" w:eastAsia="Arial" w:hAnsi="Arial"/>
          <w:b/>
          <w:bCs/>
          <w:i w:val="false"/>
          <w:iCs w:val="false"/>
          <w:color w:val="C8743F"/>
          <w:sz w:val="21"/>
          <w:szCs w:val="21"/>
        </w:rPr>
        <w:t xml:space="preserve">• </w:t>
      </w:r>
      <w:r>
        <w:rPr>
          <w:rFonts w:ascii="Arial" w:cs="Arial" w:eastAsia="Arial" w:hAnsi="Arial"/>
          <w:b w:val="false"/>
          <w:bCs w:val="false"/>
          <w:i w:val="false"/>
          <w:iCs w:val="false"/>
          <w:color w:val="20271F"/>
          <w:sz w:val="21"/>
          <w:szCs w:val="21"/>
        </w:rPr>
        <w:t xml:space="preserve">Амлалт бүрийг тоо, стандартаар дэмжинэ.</w:t>
      </w:r>
    </w:p>
    <w:p>
      <w:pPr>
        <w:spacing w:after="120" w:before="0" w:line="276"/>
      </w:pPr>
      <w:r>
        <w:rPr>
          <w:rFonts w:ascii="Arial" w:cs="Arial" w:eastAsia="Arial" w:hAnsi="Arial"/>
          <w:b/>
          <w:bCs/>
          <w:i w:val="false"/>
          <w:iCs w:val="false"/>
          <w:color w:val="C8743F"/>
          <w:sz w:val="21"/>
          <w:szCs w:val="21"/>
        </w:rPr>
        <w:t xml:space="preserve">• </w:t>
      </w:r>
      <w:r>
        <w:rPr>
          <w:rFonts w:ascii="Arial" w:cs="Arial" w:eastAsia="Arial" w:hAnsi="Arial"/>
          <w:b w:val="false"/>
          <w:bCs w:val="false"/>
          <w:i w:val="false"/>
          <w:iCs w:val="false"/>
          <w:color w:val="20271F"/>
          <w:sz w:val="21"/>
          <w:szCs w:val="21"/>
        </w:rPr>
        <w:t xml:space="preserve">Идэвхтэй, эерэг үйл үг. “Баталгаажуулна”, “Хүргэнэ”, “Хянана”.</w:t>
      </w:r>
    </w:p>
    <w:p>
      <w:pPr>
        <w:pStyle w:val="Heading2"/>
        <w:spacing w:after="100" w:before="220"/>
      </w:pPr>
      <w:r>
        <w:rPr>
          <w:rFonts w:ascii="Georgia" w:cs="Georgia" w:eastAsia="Georgia" w:hAnsi="Georgia"/>
          <w:b/>
          <w:bCs/>
          <w:color w:val="1F4A38"/>
          <w:sz w:val="26"/>
          <w:szCs w:val="26"/>
        </w:rPr>
        <w:t xml:space="preserve">Гол мессежүүд</w:t>
      </w:r>
    </w:p>
    <w:tbl>
      <w:tblPr>
        <w:tblW w:type="dxa" w:w="9360"/>
        <w:tblBorders>
          <w:top w:val="none" w:color="FFFFFF" w:sz="0"/>
          <w:left w:val="single" w:color="C8743F" w:sz="24"/>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C8743F" w:sz="24"/>
              <w:bottom w:val="none" w:color="FFFFFF" w:sz="0"/>
              <w:right w:val="none" w:color="FFFFFF" w:sz="0"/>
            </w:tcBorders>
            <w:shd w:fill="F5F0E6" w:val="clear"/>
            <w:tcMar>
              <w:top w:type="dxa" w:w="130"/>
              <w:left w:type="dxa" w:w="200"/>
              <w:bottom w:type="dxa" w:w="130"/>
              <w:right w:type="dxa" w:w="160"/>
            </w:tcMar>
          </w:tcPr>
          <w:p>
            <w:pPr>
              <w:spacing w:after="80" w:before="0" w:line="276"/>
            </w:pPr>
            <w:r>
              <w:rPr>
                <w:rFonts w:ascii="Arial" w:cs="Arial" w:eastAsia="Arial" w:hAnsi="Arial"/>
                <w:b/>
                <w:bCs/>
                <w:i w:val="false"/>
                <w:iCs w:val="false"/>
                <w:color w:val="1F4A38"/>
                <w:sz w:val="20"/>
                <w:szCs w:val="20"/>
              </w:rPr>
              <w:t xml:space="preserve">Слоган ба үндсэн мессеж</w:t>
            </w:r>
          </w:p>
          <w:p>
            <w:pPr>
              <w:spacing w:after="60" w:before="0" w:line="276"/>
            </w:pPr>
            <w:r>
              <w:rPr>
                <w:rFonts w:ascii="Arial" w:cs="Arial" w:eastAsia="Arial" w:hAnsi="Arial"/>
                <w:b w:val="false"/>
                <w:bCs w:val="false"/>
                <w:i w:val="false"/>
                <w:iCs w:val="false"/>
                <w:color w:val="20271F"/>
                <w:sz w:val="18"/>
                <w:szCs w:val="18"/>
              </w:rPr>
              <w:t xml:space="preserve">Үндсэн слоган: “Таны арга хэмжээний хоол — мэргэжлийн түвшинд”</w:t>
            </w:r>
          </w:p>
          <w:p>
            <w:pPr>
              <w:spacing w:after="60" w:before="0" w:line="276"/>
            </w:pPr>
            <w:r>
              <w:rPr>
                <w:rFonts w:ascii="Arial" w:cs="Arial" w:eastAsia="Arial" w:hAnsi="Arial"/>
                <w:b w:val="false"/>
                <w:bCs w:val="false"/>
                <w:i w:val="false"/>
                <w:iCs w:val="false"/>
                <w:color w:val="20271F"/>
                <w:sz w:val="18"/>
                <w:szCs w:val="18"/>
              </w:rPr>
              <w:t xml:space="preserve">Дэмжих: “Нүүдэлчний дайллага, орчин үеийн стандарт”</w:t>
            </w:r>
          </w:p>
          <w:p>
            <w:pPr>
              <w:spacing w:after="60" w:before="0" w:line="276"/>
            </w:pPr>
            <w:r>
              <w:rPr>
                <w:rFonts w:ascii="Arial" w:cs="Arial" w:eastAsia="Arial" w:hAnsi="Arial"/>
                <w:b w:val="false"/>
                <w:bCs w:val="false"/>
                <w:i w:val="false"/>
                <w:iCs w:val="false"/>
                <w:color w:val="20271F"/>
                <w:sz w:val="18"/>
                <w:szCs w:val="18"/>
              </w:rPr>
              <w:t xml:space="preserve">B2B мессеж: “50–500 хүн — урьдчилан төлөвлөгдсөн, аюулгүй, цагтаа”</w:t>
            </w:r>
          </w:p>
          <w:p>
            <w:pPr>
              <w:spacing w:after="0" w:before="0" w:line="276"/>
            </w:pPr>
            <w:r>
              <w:rPr>
                <w:rFonts w:ascii="Arial" w:cs="Arial" w:eastAsia="Arial" w:hAnsi="Arial"/>
                <w:b w:val="false"/>
                <w:bCs w:val="false"/>
                <w:i w:val="false"/>
                <w:iCs w:val="false"/>
                <w:color w:val="20271F"/>
                <w:sz w:val="18"/>
                <w:szCs w:val="18"/>
              </w:rPr>
              <w:t xml:space="preserve">Хосолсон: “Хоол ба тоног — нэг цэгээс (M Event-тэй хамт)”</w:t>
            </w:r>
          </w:p>
        </w:tc>
      </w:tr>
    </w:tbl>
    <w:p>
      <w:pPr>
        <w:pageBreakBefore/>
      </w:pPr>
    </w:p>
    <w:p>
      <w:pPr>
        <w:spacing w:after="40" w:before="60"/>
      </w:pPr>
      <w:r>
        <w:rPr>
          <w:rFonts w:ascii="Arial" w:cs="Arial" w:eastAsia="Arial" w:hAnsi="Arial"/>
          <w:b/>
          <w:bCs/>
          <w:caps/>
          <w:color w:val="C8743F"/>
          <w:spacing w:val="30"/>
          <w:sz w:val="17"/>
          <w:szCs w:val="17"/>
        </w:rPr>
        <w:t xml:space="preserve">Хэсэг 7</w:t>
      </w:r>
    </w:p>
    <w:p>
      <w:pPr>
        <w:pStyle w:val="Heading1"/>
        <w:spacing w:after="160" w:before="60"/>
      </w:pPr>
      <w:r>
        <w:rPr>
          <w:rFonts w:ascii="Georgia" w:cs="Georgia" w:eastAsia="Georgia" w:hAnsi="Georgia"/>
          <w:b/>
          <w:bCs/>
          <w:color w:val="1F4A38"/>
          <w:sz w:val="34"/>
          <w:szCs w:val="34"/>
        </w:rPr>
        <w:t xml:space="preserve">Дижитал хэрэглэлт</w:t>
      </w:r>
    </w:p>
    <w:p>
      <w:pPr>
        <w:pStyle w:val="Heading2"/>
        <w:spacing w:after="100" w:before="220"/>
      </w:pPr>
      <w:r>
        <w:rPr>
          <w:rFonts w:ascii="Georgia" w:cs="Georgia" w:eastAsia="Georgia" w:hAnsi="Georgia"/>
          <w:b/>
          <w:bCs/>
          <w:color w:val="1F4A38"/>
          <w:sz w:val="26"/>
          <w:szCs w:val="26"/>
        </w:rPr>
        <w:t xml:space="preserve">Нийгмийн сүлжээний хэмжээ</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4000"/>
      </w:tblGrid>
      <w:tr>
        <w:trPr>
          <w:tblHeader/>
        </w:trPr>
        <w:tc>
          <w:tcPr>
            <w:tcW w:type="dxa" w:w="5360"/>
            <w:tcBorders>
              <w:top w:val="single" w:color="1F4A38" w:sz="4"/>
              <w:left w:val="single" w:color="1F4A38" w:sz="4"/>
              <w:bottom w:val="single" w:color="1F4A38" w:sz="4"/>
              <w:right w:val="single" w:color="1F4A38" w:sz="4"/>
            </w:tcBorders>
            <w:shd w:fill="1F4A38" w:color="1F4A38" w:val="clear"/>
            <w:tcMar>
              <w:top w:type="dxa" w:w="70"/>
              <w:left w:type="dxa" w:w="110"/>
              <w:bottom w:type="dxa" w:w="70"/>
              <w:right w:type="dxa" w:w="110"/>
            </w:tcMar>
            <w:vAlign w:val="center"/>
          </w:tcPr>
          <w:p>
            <w:pPr>
              <w:spacing w:after="0" w:before="0" w:line="276"/>
            </w:pPr>
            <w:r>
              <w:rPr>
                <w:rFonts w:ascii="Arial" w:cs="Arial" w:eastAsia="Arial" w:hAnsi="Arial"/>
                <w:b/>
                <w:bCs/>
                <w:i w:val="false"/>
                <w:iCs w:val="false"/>
                <w:color w:val="FFFFFF"/>
                <w:sz w:val="19"/>
                <w:szCs w:val="19"/>
              </w:rPr>
              <w:t xml:space="preserve">Платформ / зориулалт</w:t>
            </w:r>
          </w:p>
        </w:tc>
        <w:tc>
          <w:tcPr>
            <w:tcW w:type="dxa" w:w="4000"/>
            <w:tcBorders>
              <w:top w:val="single" w:color="1F4A38" w:sz="4"/>
              <w:left w:val="single" w:color="1F4A38" w:sz="4"/>
              <w:bottom w:val="single" w:color="1F4A38" w:sz="4"/>
              <w:right w:val="single" w:color="1F4A38" w:sz="4"/>
            </w:tcBorders>
            <w:shd w:fill="1F4A38" w:color="1F4A38" w:val="clear"/>
            <w:tcMar>
              <w:top w:type="dxa" w:w="70"/>
              <w:left w:type="dxa" w:w="110"/>
              <w:bottom w:type="dxa" w:w="70"/>
              <w:right w:type="dxa" w:w="110"/>
            </w:tcMar>
            <w:vAlign w:val="center"/>
          </w:tcPr>
          <w:p>
            <w:pPr>
              <w:spacing w:after="0" w:before="0" w:line="276"/>
            </w:pPr>
            <w:r>
              <w:rPr>
                <w:rFonts w:ascii="Arial" w:cs="Arial" w:eastAsia="Arial" w:hAnsi="Arial"/>
                <w:b/>
                <w:bCs/>
                <w:i w:val="false"/>
                <w:iCs w:val="false"/>
                <w:color w:val="FFFFFF"/>
                <w:sz w:val="19"/>
                <w:szCs w:val="19"/>
              </w:rPr>
              <w:t xml:space="preserve">Хэмжээ (px)</w:t>
            </w:r>
          </w:p>
        </w:tc>
      </w:tr>
      <w:tr>
        <w:tc>
          <w:tcPr>
            <w:tcW w:type="dxa" w:w="5360"/>
            <w:tcBorders>
              <w:top w:val="single" w:color="E2E6DF" w:sz="4"/>
              <w:left w:val="single" w:color="E2E6DF" w:sz="4"/>
              <w:bottom w:val="single" w:color="E2E6DF" w:sz="4"/>
              <w:right w:val="single" w:color="E2E6DF" w:sz="4"/>
            </w:tcBorders>
            <w:shd w:fill="FFFFFF"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20271F"/>
                <w:sz w:val="18"/>
                <w:szCs w:val="18"/>
              </w:rPr>
              <w:t xml:space="preserve">Профайл зураг (бүх суваг)</w:t>
            </w:r>
          </w:p>
        </w:tc>
        <w:tc>
          <w:tcPr>
            <w:tcW w:type="dxa" w:w="4000"/>
            <w:tcBorders>
              <w:top w:val="single" w:color="E2E6DF" w:sz="4"/>
              <w:left w:val="single" w:color="E2E6DF" w:sz="4"/>
              <w:bottom w:val="single" w:color="E2E6DF" w:sz="4"/>
              <w:right w:val="single" w:color="E2E6DF" w:sz="4"/>
            </w:tcBorders>
            <w:shd w:fill="FFFFFF"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20271F"/>
                <w:sz w:val="18"/>
                <w:szCs w:val="18"/>
              </w:rPr>
              <w:t xml:space="preserve">400 × 400</w:t>
            </w:r>
          </w:p>
        </w:tc>
      </w:tr>
      <w:tr>
        <w:tc>
          <w:tcPr>
            <w:tcW w:type="dxa" w:w="5360"/>
            <w:tcBorders>
              <w:top w:val="single" w:color="E2E6DF" w:sz="4"/>
              <w:left w:val="single" w:color="E2E6DF" w:sz="4"/>
              <w:bottom w:val="single" w:color="E2E6DF" w:sz="4"/>
              <w:right w:val="single" w:color="E2E6DF" w:sz="4"/>
            </w:tcBorders>
            <w:shd w:fill="F5F0E6"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20271F"/>
                <w:sz w:val="18"/>
                <w:szCs w:val="18"/>
              </w:rPr>
              <w:t xml:space="preserve">Facebook / cover</w:t>
            </w:r>
          </w:p>
        </w:tc>
        <w:tc>
          <w:tcPr>
            <w:tcW w:type="dxa" w:w="4000"/>
            <w:tcBorders>
              <w:top w:val="single" w:color="E2E6DF" w:sz="4"/>
              <w:left w:val="single" w:color="E2E6DF" w:sz="4"/>
              <w:bottom w:val="single" w:color="E2E6DF" w:sz="4"/>
              <w:right w:val="single" w:color="E2E6DF" w:sz="4"/>
            </w:tcBorders>
            <w:shd w:fill="F5F0E6"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20271F"/>
                <w:sz w:val="18"/>
                <w:szCs w:val="18"/>
              </w:rPr>
              <w:t xml:space="preserve">1640 × 856</w:t>
            </w:r>
          </w:p>
        </w:tc>
      </w:tr>
      <w:tr>
        <w:tc>
          <w:tcPr>
            <w:tcW w:type="dxa" w:w="5360"/>
            <w:tcBorders>
              <w:top w:val="single" w:color="E2E6DF" w:sz="4"/>
              <w:left w:val="single" w:color="E2E6DF" w:sz="4"/>
              <w:bottom w:val="single" w:color="E2E6DF" w:sz="4"/>
              <w:right w:val="single" w:color="E2E6DF" w:sz="4"/>
            </w:tcBorders>
            <w:shd w:fill="FFFFFF"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20271F"/>
                <w:sz w:val="18"/>
                <w:szCs w:val="18"/>
              </w:rPr>
              <w:t xml:space="preserve">Instagram post (квадрат)</w:t>
            </w:r>
          </w:p>
        </w:tc>
        <w:tc>
          <w:tcPr>
            <w:tcW w:type="dxa" w:w="4000"/>
            <w:tcBorders>
              <w:top w:val="single" w:color="E2E6DF" w:sz="4"/>
              <w:left w:val="single" w:color="E2E6DF" w:sz="4"/>
              <w:bottom w:val="single" w:color="E2E6DF" w:sz="4"/>
              <w:right w:val="single" w:color="E2E6DF" w:sz="4"/>
            </w:tcBorders>
            <w:shd w:fill="FFFFFF"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20271F"/>
                <w:sz w:val="18"/>
                <w:szCs w:val="18"/>
              </w:rPr>
              <w:t xml:space="preserve">1080 × 1080</w:t>
            </w:r>
          </w:p>
        </w:tc>
      </w:tr>
      <w:tr>
        <w:tc>
          <w:tcPr>
            <w:tcW w:type="dxa" w:w="5360"/>
            <w:tcBorders>
              <w:top w:val="single" w:color="E2E6DF" w:sz="4"/>
              <w:left w:val="single" w:color="E2E6DF" w:sz="4"/>
              <w:bottom w:val="single" w:color="E2E6DF" w:sz="4"/>
              <w:right w:val="single" w:color="E2E6DF" w:sz="4"/>
            </w:tcBorders>
            <w:shd w:fill="F5F0E6"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20271F"/>
                <w:sz w:val="18"/>
                <w:szCs w:val="18"/>
              </w:rPr>
              <w:t xml:space="preserve">Instagram story / reels</w:t>
            </w:r>
          </w:p>
        </w:tc>
        <w:tc>
          <w:tcPr>
            <w:tcW w:type="dxa" w:w="4000"/>
            <w:tcBorders>
              <w:top w:val="single" w:color="E2E6DF" w:sz="4"/>
              <w:left w:val="single" w:color="E2E6DF" w:sz="4"/>
              <w:bottom w:val="single" w:color="E2E6DF" w:sz="4"/>
              <w:right w:val="single" w:color="E2E6DF" w:sz="4"/>
            </w:tcBorders>
            <w:shd w:fill="F5F0E6"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20271F"/>
                <w:sz w:val="18"/>
                <w:szCs w:val="18"/>
              </w:rPr>
              <w:t xml:space="preserve">1080 × 1920</w:t>
            </w:r>
          </w:p>
        </w:tc>
      </w:tr>
      <w:tr>
        <w:tc>
          <w:tcPr>
            <w:tcW w:type="dxa" w:w="5360"/>
            <w:tcBorders>
              <w:top w:val="single" w:color="E2E6DF" w:sz="4"/>
              <w:left w:val="single" w:color="E2E6DF" w:sz="4"/>
              <w:bottom w:val="single" w:color="E2E6DF" w:sz="4"/>
              <w:right w:val="single" w:color="E2E6DF" w:sz="4"/>
            </w:tcBorders>
            <w:shd w:fill="FFFFFF"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20271F"/>
                <w:sz w:val="18"/>
                <w:szCs w:val="18"/>
              </w:rPr>
              <w:t xml:space="preserve">Цэс / меню (A4 дижитал)</w:t>
            </w:r>
          </w:p>
        </w:tc>
        <w:tc>
          <w:tcPr>
            <w:tcW w:type="dxa" w:w="4000"/>
            <w:tcBorders>
              <w:top w:val="single" w:color="E2E6DF" w:sz="4"/>
              <w:left w:val="single" w:color="E2E6DF" w:sz="4"/>
              <w:bottom w:val="single" w:color="E2E6DF" w:sz="4"/>
              <w:right w:val="single" w:color="E2E6DF" w:sz="4"/>
            </w:tcBorders>
            <w:shd w:fill="FFFFFF"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20271F"/>
                <w:sz w:val="18"/>
                <w:szCs w:val="18"/>
              </w:rPr>
              <w:t xml:space="preserve">2480 × 3508</w:t>
            </w:r>
          </w:p>
        </w:tc>
      </w:tr>
      <w:tr>
        <w:tc>
          <w:tcPr>
            <w:tcW w:type="dxa" w:w="5360"/>
            <w:tcBorders>
              <w:top w:val="single" w:color="E2E6DF" w:sz="4"/>
              <w:left w:val="single" w:color="E2E6DF" w:sz="4"/>
              <w:bottom w:val="single" w:color="E2E6DF" w:sz="4"/>
              <w:right w:val="single" w:color="E2E6DF" w:sz="4"/>
            </w:tcBorders>
            <w:shd w:fill="F5F0E6"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20271F"/>
                <w:sz w:val="18"/>
                <w:szCs w:val="18"/>
              </w:rPr>
              <w:t xml:space="preserve">Вэб баннер (hero)</w:t>
            </w:r>
          </w:p>
        </w:tc>
        <w:tc>
          <w:tcPr>
            <w:tcW w:type="dxa" w:w="4000"/>
            <w:tcBorders>
              <w:top w:val="single" w:color="E2E6DF" w:sz="4"/>
              <w:left w:val="single" w:color="E2E6DF" w:sz="4"/>
              <w:bottom w:val="single" w:color="E2E6DF" w:sz="4"/>
              <w:right w:val="single" w:color="E2E6DF" w:sz="4"/>
            </w:tcBorders>
            <w:shd w:fill="F5F0E6"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20271F"/>
                <w:sz w:val="18"/>
                <w:szCs w:val="18"/>
              </w:rPr>
              <w:t xml:space="preserve">1920 × 720</w:t>
            </w:r>
          </w:p>
        </w:tc>
      </w:tr>
    </w:tbl>
    <w:p>
      <w:pPr>
        <w:pStyle w:val="Heading2"/>
        <w:spacing w:after="100" w:before="220"/>
      </w:pPr>
      <w:r>
        <w:rPr>
          <w:rFonts w:ascii="Georgia" w:cs="Georgia" w:eastAsia="Georgia" w:hAnsi="Georgia"/>
          <w:b/>
          <w:bCs/>
          <w:color w:val="1F4A38"/>
          <w:sz w:val="26"/>
          <w:szCs w:val="26"/>
        </w:rPr>
        <w:t xml:space="preserve">Файл нэрлэх дүрэм</w:t>
      </w:r>
    </w:p>
    <w:p>
      <w:pPr>
        <w:spacing w:after="140" w:before="0" w:line="276"/>
      </w:pPr>
      <w:r>
        <w:rPr>
          <w:rFonts w:ascii="Arial" w:cs="Arial" w:eastAsia="Arial" w:hAnsi="Arial"/>
          <w:b w:val="false"/>
          <w:bCs w:val="false"/>
          <w:i w:val="false"/>
          <w:iCs w:val="false"/>
          <w:color w:val="20271F"/>
          <w:sz w:val="21"/>
          <w:szCs w:val="21"/>
        </w:rPr>
        <w:t xml:space="preserve">Бүх файлыг жижиг үсэг, доогуур зураасаар нэрлэнэ. Бүтэц:</w:t>
      </w:r>
    </w:p>
    <w:tbl>
      <w:tblPr>
        <w:tblW w:type="dxa" w:w="9360"/>
        <w:tblBorders>
          <w:top w:val="none" w:color="FFFFFF" w:sz="0"/>
          <w:left w:val="single" w:color="6B8E6F" w:sz="24"/>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6B8E6F" w:sz="24"/>
              <w:bottom w:val="none" w:color="FFFFFF" w:sz="0"/>
              <w:right w:val="none" w:color="FFFFFF" w:sz="0"/>
            </w:tcBorders>
            <w:shd w:fill="F5F0E6" w:val="clear"/>
            <w:tcMar>
              <w:top w:type="dxa" w:w="130"/>
              <w:left w:type="dxa" w:w="200"/>
              <w:bottom w:type="dxa" w:w="130"/>
              <w:right w:type="dxa" w:w="160"/>
            </w:tcMar>
          </w:tcPr>
          <w:p>
            <w:pPr>
              <w:spacing w:after="80" w:before="0" w:line="276"/>
            </w:pPr>
            <w:r>
              <w:rPr>
                <w:rFonts w:ascii="Arial" w:cs="Arial" w:eastAsia="Arial" w:hAnsi="Arial"/>
                <w:b/>
                <w:bCs/>
                <w:i w:val="false"/>
                <w:iCs w:val="false"/>
                <w:color w:val="1F4A38"/>
                <w:sz w:val="20"/>
                <w:szCs w:val="20"/>
              </w:rPr>
              <w:t xml:space="preserve">nomaad-catering_[төрөл]_[сэдэв]_[огноо]_[хувилбар]</w:t>
            </w:r>
          </w:p>
          <w:p>
            <w:pPr>
              <w:spacing w:after="60" w:before="0" w:line="276"/>
            </w:pPr>
            <w:r>
              <w:rPr>
                <w:rFonts w:ascii="Arial" w:cs="Arial" w:eastAsia="Arial" w:hAnsi="Arial"/>
                <w:b w:val="false"/>
                <w:bCs w:val="false"/>
                <w:i w:val="false"/>
                <w:iCs w:val="false"/>
                <w:color w:val="20271F"/>
                <w:sz w:val="18"/>
                <w:szCs w:val="18"/>
              </w:rPr>
              <w:t xml:space="preserve">Жишээ: nomaad-catering_menu_zun_20260601_v1.pdf</w:t>
            </w:r>
          </w:p>
          <w:p>
            <w:pPr>
              <w:spacing w:after="60" w:before="0" w:line="276"/>
            </w:pPr>
            <w:r>
              <w:rPr>
                <w:rFonts w:ascii="Arial" w:cs="Arial" w:eastAsia="Arial" w:hAnsi="Arial"/>
                <w:b w:val="false"/>
                <w:bCs w:val="false"/>
                <w:i w:val="false"/>
                <w:iCs w:val="false"/>
                <w:color w:val="20271F"/>
                <w:sz w:val="18"/>
                <w:szCs w:val="18"/>
              </w:rPr>
              <w:t xml:space="preserve">Жишээ: nomaad-catering_post_horhog_20260615_v2.png</w:t>
            </w:r>
          </w:p>
          <w:p>
            <w:pPr>
              <w:spacing w:after="0" w:before="0" w:line="276"/>
            </w:pPr>
            <w:r>
              <w:rPr>
                <w:rFonts w:ascii="Arial" w:cs="Arial" w:eastAsia="Arial" w:hAnsi="Arial"/>
                <w:b w:val="false"/>
                <w:bCs w:val="false"/>
                <w:i w:val="false"/>
                <w:iCs w:val="false"/>
                <w:color w:val="20271F"/>
                <w:sz w:val="18"/>
                <w:szCs w:val="18"/>
              </w:rPr>
              <w:t xml:space="preserve">Огноо: YYYYMMDD · Хувилбар: v1, v2 …</w:t>
            </w:r>
          </w:p>
        </w:tc>
      </w:tr>
    </w:tbl>
    <w:p>
      <w:pPr>
        <w:pStyle w:val="Heading2"/>
        <w:spacing w:after="100" w:before="220"/>
      </w:pPr>
      <w:r>
        <w:rPr>
          <w:rFonts w:ascii="Georgia" w:cs="Georgia" w:eastAsia="Georgia" w:hAnsi="Georgia"/>
          <w:b/>
          <w:bCs/>
          <w:color w:val="1F4A38"/>
          <w:sz w:val="26"/>
          <w:szCs w:val="26"/>
        </w:rPr>
        <w:t xml:space="preserve">Дижитал signature element</w:t>
      </w:r>
    </w:p>
    <w:p>
      <w:pPr>
        <w:spacing w:after="140" w:before="0" w:line="276"/>
      </w:pPr>
      <w:r>
        <w:rPr>
          <w:rFonts w:ascii="Arial" w:cs="Arial" w:eastAsia="Arial" w:hAnsi="Arial"/>
          <w:b w:val="false"/>
          <w:bCs w:val="false"/>
          <w:i w:val="false"/>
          <w:iCs w:val="false"/>
          <w:color w:val="20271F"/>
          <w:sz w:val="21"/>
          <w:szCs w:val="21"/>
        </w:rPr>
        <w:t xml:space="preserve">Вэб болон дижитал баримтын дээд ирмэгт Нүүдлийн зурвасыг 6px CSS gradient-ээр байрлуулна:</w:t>
      </w:r>
    </w:p>
    <w:p>
      <w:pPr>
        <w:spacing w:after="120" w:before="0" w:line="276"/>
      </w:pPr>
      <w:r>
        <w:rPr>
          <w:rFonts w:ascii="Consolas" w:cs="Consolas" w:eastAsia="Consolas" w:hAnsi="Consolas"/>
          <w:color w:val="1F4A38"/>
          <w:sz w:val="18"/>
          <w:szCs w:val="18"/>
        </w:rPr>
        <w:t xml:space="preserve">linear-gradient(90deg, #1F4A38, #6B8E6F, #D9C7A3, #C8743F)</w:t>
      </w:r>
    </w:p>
    <w:p>
      <w:pPr>
        <w:pageBreakBefore/>
      </w:pPr>
    </w:p>
    <w:p>
      <w:pPr>
        <w:spacing w:after="40" w:before="60"/>
      </w:pPr>
      <w:r>
        <w:rPr>
          <w:rFonts w:ascii="Arial" w:cs="Arial" w:eastAsia="Arial" w:hAnsi="Arial"/>
          <w:b/>
          <w:bCs/>
          <w:caps/>
          <w:color w:val="C8743F"/>
          <w:spacing w:val="30"/>
          <w:sz w:val="17"/>
          <w:szCs w:val="17"/>
        </w:rPr>
        <w:t xml:space="preserve">Хэсэг 8</w:t>
      </w:r>
    </w:p>
    <w:p>
      <w:pPr>
        <w:pStyle w:val="Heading1"/>
        <w:spacing w:after="160" w:before="60"/>
      </w:pPr>
      <w:r>
        <w:rPr>
          <w:rFonts w:ascii="Georgia" w:cs="Georgia" w:eastAsia="Georgia" w:hAnsi="Georgia"/>
          <w:b/>
          <w:bCs/>
          <w:color w:val="1F4A38"/>
          <w:sz w:val="34"/>
          <w:szCs w:val="34"/>
        </w:rPr>
        <w:t xml:space="preserve">Do's &amp; Don'ts</w:t>
      </w:r>
    </w:p>
    <w:p>
      <w:pPr>
        <w:pStyle w:val="Heading2"/>
        <w:spacing w:after="100" w:before="220"/>
      </w:pPr>
      <w:r>
        <w:rPr>
          <w:rFonts w:ascii="Georgia" w:cs="Georgia" w:eastAsia="Georgia" w:hAnsi="Georgia"/>
          <w:b/>
          <w:bCs/>
          <w:color w:val="1F4A38"/>
          <w:sz w:val="26"/>
          <w:szCs w:val="26"/>
        </w:rPr>
        <w:t xml:space="preserve">Ерөнхий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6B8E6F" w:sz="4"/>
              <w:left w:val="single" w:color="6B8E6F" w:sz="4"/>
              <w:bottom w:val="single" w:color="6B8E6F" w:sz="4"/>
              <w:right w:val="single" w:color="6B8E6F" w:sz="4"/>
            </w:tcBorders>
            <w:shd w:fill="6B8E6F" w:color="6B8E6F" w:val="clear"/>
            <w:tcMar>
              <w:top w:type="dxa" w:w="70"/>
              <w:left w:type="dxa" w:w="120"/>
              <w:bottom w:type="dxa" w:w="70"/>
              <w:right w:type="dxa" w:w="120"/>
            </w:tcMar>
          </w:tcPr>
          <w:p>
            <w:pPr>
              <w:spacing w:after="0" w:before="0" w:line="276"/>
            </w:pPr>
            <w:r>
              <w:rPr>
                <w:rFonts w:ascii="Arial" w:cs="Arial" w:eastAsia="Arial" w:hAnsi="Arial"/>
                <w:b/>
                <w:bCs/>
                <w:i w:val="false"/>
                <w:iCs w:val="false"/>
                <w:color w:val="FFFFFF"/>
                <w:sz w:val="20"/>
                <w:szCs w:val="20"/>
              </w:rPr>
              <w:t xml:space="preserve">✓  Зөв (Do)</w:t>
            </w:r>
          </w:p>
        </w:tc>
        <w:tc>
          <w:tcPr>
            <w:tcW w:type="dxa" w:w="4680"/>
            <w:tcBorders>
              <w:top w:val="single" w:color="C8743F" w:sz="4"/>
              <w:left w:val="single" w:color="C8743F" w:sz="4"/>
              <w:bottom w:val="single" w:color="C8743F" w:sz="4"/>
              <w:right w:val="single" w:color="C8743F" w:sz="4"/>
            </w:tcBorders>
            <w:shd w:fill="C8743F" w:color="C8743F" w:val="clear"/>
            <w:tcMar>
              <w:top w:type="dxa" w:w="70"/>
              <w:left w:type="dxa" w:w="120"/>
              <w:bottom w:type="dxa" w:w="70"/>
              <w:right w:type="dxa" w:w="120"/>
            </w:tcMar>
          </w:tcPr>
          <w:p>
            <w:pPr>
              <w:spacing w:after="0" w:before="0" w:line="276"/>
            </w:pPr>
            <w:r>
              <w:rPr>
                <w:rFonts w:ascii="Arial" w:cs="Arial" w:eastAsia="Arial" w:hAnsi="Arial"/>
                <w:b/>
                <w:bCs/>
                <w:i w:val="false"/>
                <w:iCs w:val="false"/>
                <w:color w:val="FFFFFF"/>
                <w:sz w:val="20"/>
                <w:szCs w:val="20"/>
              </w:rPr>
              <w:t xml:space="preserve">✕  Буруу (Don't)</w:t>
            </w:r>
          </w:p>
        </w:tc>
      </w:tr>
      <w:tr>
        <w:tc>
          <w:tcPr>
            <w:tcW w:type="dxa" w:w="4680"/>
            <w:tcBorders>
              <w:top w:val="single" w:color="E2E6DF" w:sz="4"/>
              <w:left w:val="single" w:color="E2E6DF" w:sz="4"/>
              <w:bottom w:val="single" w:color="E2E6DF" w:sz="4"/>
              <w:right w:val="single" w:color="E2E6DF" w:sz="4"/>
            </w:tcBorders>
            <w:shd w:fill="FFFFFF" w:val="clear"/>
            <w:tcMar>
              <w:top w:type="dxa" w:w="60"/>
              <w:left w:type="dxa" w:w="120"/>
              <w:bottom w:type="dxa" w:w="60"/>
              <w:right w:type="dxa" w:w="120"/>
            </w:tcMar>
          </w:tcPr>
          <w:p>
            <w:pPr>
              <w:spacing w:after="0" w:before="0" w:line="276"/>
            </w:pPr>
            <w:r>
              <w:rPr>
                <w:rFonts w:ascii="Arial" w:cs="Arial" w:eastAsia="Arial" w:hAnsi="Arial"/>
                <w:b w:val="false"/>
                <w:bCs w:val="false"/>
                <w:i w:val="false"/>
                <w:iCs w:val="false"/>
                <w:color w:val="20271F"/>
                <w:sz w:val="18"/>
                <w:szCs w:val="18"/>
              </w:rPr>
              <w:t xml:space="preserve">Forest green-ийг үндсэн, Terracotta-г accent болгон ашиглах</w:t>
            </w:r>
          </w:p>
        </w:tc>
        <w:tc>
          <w:tcPr>
            <w:tcW w:type="dxa" w:w="4680"/>
            <w:tcBorders>
              <w:top w:val="single" w:color="E2E6DF" w:sz="4"/>
              <w:left w:val="single" w:color="E2E6DF" w:sz="4"/>
              <w:bottom w:val="single" w:color="E2E6DF" w:sz="4"/>
              <w:right w:val="single" w:color="E2E6DF" w:sz="4"/>
            </w:tcBorders>
            <w:shd w:fill="FFFFFF" w:val="clear"/>
            <w:tcMar>
              <w:top w:type="dxa" w:w="60"/>
              <w:left w:type="dxa" w:w="120"/>
              <w:bottom w:type="dxa" w:w="60"/>
              <w:right w:type="dxa" w:w="120"/>
            </w:tcMar>
          </w:tcPr>
          <w:p>
            <w:pPr>
              <w:spacing w:after="0" w:before="0" w:line="276"/>
            </w:pPr>
            <w:r>
              <w:rPr>
                <w:rFonts w:ascii="Arial" w:cs="Arial" w:eastAsia="Arial" w:hAnsi="Arial"/>
                <w:b w:val="false"/>
                <w:bCs w:val="false"/>
                <w:i w:val="false"/>
                <w:iCs w:val="false"/>
                <w:color w:val="20271F"/>
                <w:sz w:val="18"/>
                <w:szCs w:val="18"/>
              </w:rPr>
              <w:t xml:space="preserve">M EVENT-ийн navy/blue/orange өнгийг ашиглах</w:t>
            </w:r>
          </w:p>
        </w:tc>
      </w:tr>
      <w:tr>
        <w:tc>
          <w:tcPr>
            <w:tcW w:type="dxa" w:w="4680"/>
            <w:tcBorders>
              <w:top w:val="single" w:color="E2E6DF" w:sz="4"/>
              <w:left w:val="single" w:color="E2E6DF" w:sz="4"/>
              <w:bottom w:val="single" w:color="E2E6DF" w:sz="4"/>
              <w:right w:val="single" w:color="E2E6DF" w:sz="4"/>
            </w:tcBorders>
            <w:shd w:fill="F5F0E6" w:val="clear"/>
            <w:tcMar>
              <w:top w:type="dxa" w:w="60"/>
              <w:left w:type="dxa" w:w="120"/>
              <w:bottom w:type="dxa" w:w="60"/>
              <w:right w:type="dxa" w:w="120"/>
            </w:tcMar>
          </w:tcPr>
          <w:p>
            <w:pPr>
              <w:spacing w:after="0" w:before="0" w:line="276"/>
            </w:pPr>
            <w:r>
              <w:rPr>
                <w:rFonts w:ascii="Arial" w:cs="Arial" w:eastAsia="Arial" w:hAnsi="Arial"/>
                <w:b w:val="false"/>
                <w:bCs w:val="false"/>
                <w:i w:val="false"/>
                <w:iCs w:val="false"/>
                <w:color w:val="20271F"/>
                <w:sz w:val="18"/>
                <w:szCs w:val="18"/>
              </w:rPr>
              <w:t xml:space="preserve">Нүүдлийн зурвасыг дээд ирмэгт байрлуулах</w:t>
            </w:r>
          </w:p>
        </w:tc>
        <w:tc>
          <w:tcPr>
            <w:tcW w:type="dxa" w:w="4680"/>
            <w:tcBorders>
              <w:top w:val="single" w:color="E2E6DF" w:sz="4"/>
              <w:left w:val="single" w:color="E2E6DF" w:sz="4"/>
              <w:bottom w:val="single" w:color="E2E6DF" w:sz="4"/>
              <w:right w:val="single" w:color="E2E6DF" w:sz="4"/>
            </w:tcBorders>
            <w:shd w:fill="F5F0E6" w:val="clear"/>
            <w:tcMar>
              <w:top w:type="dxa" w:w="60"/>
              <w:left w:type="dxa" w:w="120"/>
              <w:bottom w:type="dxa" w:w="60"/>
              <w:right w:type="dxa" w:w="120"/>
            </w:tcMar>
          </w:tcPr>
          <w:p>
            <w:pPr>
              <w:spacing w:after="0" w:before="0" w:line="276"/>
            </w:pPr>
            <w:r>
              <w:rPr>
                <w:rFonts w:ascii="Arial" w:cs="Arial" w:eastAsia="Arial" w:hAnsi="Arial"/>
                <w:b w:val="false"/>
                <w:bCs w:val="false"/>
                <w:i w:val="false"/>
                <w:iCs w:val="false"/>
                <w:color w:val="20271F"/>
                <w:sz w:val="18"/>
                <w:szCs w:val="18"/>
              </w:rPr>
              <w:t xml:space="preserve">Rainbow stripe (7 өнгөт) ашиглах — энэ нь M EVENT-ийнх</w:t>
            </w:r>
          </w:p>
        </w:tc>
      </w:tr>
      <w:tr>
        <w:tc>
          <w:tcPr>
            <w:tcW w:type="dxa" w:w="4680"/>
            <w:tcBorders>
              <w:top w:val="single" w:color="E2E6DF" w:sz="4"/>
              <w:left w:val="single" w:color="E2E6DF" w:sz="4"/>
              <w:bottom w:val="single" w:color="E2E6DF" w:sz="4"/>
              <w:right w:val="single" w:color="E2E6DF" w:sz="4"/>
            </w:tcBorders>
            <w:shd w:fill="FFFFFF" w:val="clear"/>
            <w:tcMar>
              <w:top w:type="dxa" w:w="60"/>
              <w:left w:type="dxa" w:w="120"/>
              <w:bottom w:type="dxa" w:w="60"/>
              <w:right w:type="dxa" w:w="120"/>
            </w:tcMar>
          </w:tcPr>
          <w:p>
            <w:pPr>
              <w:spacing w:after="0" w:before="0" w:line="276"/>
            </w:pPr>
            <w:r>
              <w:rPr>
                <w:rFonts w:ascii="Arial" w:cs="Arial" w:eastAsia="Arial" w:hAnsi="Arial"/>
                <w:b w:val="false"/>
                <w:bCs w:val="false"/>
                <w:i w:val="false"/>
                <w:iCs w:val="false"/>
                <w:color w:val="20271F"/>
                <w:sz w:val="18"/>
                <w:szCs w:val="18"/>
              </w:rPr>
              <w:t xml:space="preserve">Lora (гарчиг) + Inter (бичвэр) хослолыг баримтлах</w:t>
            </w:r>
          </w:p>
        </w:tc>
        <w:tc>
          <w:tcPr>
            <w:tcW w:type="dxa" w:w="4680"/>
            <w:tcBorders>
              <w:top w:val="single" w:color="E2E6DF" w:sz="4"/>
              <w:left w:val="single" w:color="E2E6DF" w:sz="4"/>
              <w:bottom w:val="single" w:color="E2E6DF" w:sz="4"/>
              <w:right w:val="single" w:color="E2E6DF" w:sz="4"/>
            </w:tcBorders>
            <w:shd w:fill="FFFFFF" w:val="clear"/>
            <w:tcMar>
              <w:top w:type="dxa" w:w="60"/>
              <w:left w:type="dxa" w:w="120"/>
              <w:bottom w:type="dxa" w:w="60"/>
              <w:right w:type="dxa" w:w="120"/>
            </w:tcMar>
          </w:tcPr>
          <w:p>
            <w:pPr>
              <w:spacing w:after="0" w:before="0" w:line="276"/>
            </w:pPr>
            <w:r>
              <w:rPr>
                <w:rFonts w:ascii="Arial" w:cs="Arial" w:eastAsia="Arial" w:hAnsi="Arial"/>
                <w:b w:val="false"/>
                <w:bCs w:val="false"/>
                <w:i w:val="false"/>
                <w:iCs w:val="false"/>
                <w:color w:val="20271F"/>
                <w:sz w:val="18"/>
                <w:szCs w:val="18"/>
              </w:rPr>
              <w:t xml:space="preserve">Montserrat-ийг гол гарчгийн фонт болгох</w:t>
            </w:r>
          </w:p>
        </w:tc>
      </w:tr>
      <w:tr>
        <w:tc>
          <w:tcPr>
            <w:tcW w:type="dxa" w:w="4680"/>
            <w:tcBorders>
              <w:top w:val="single" w:color="E2E6DF" w:sz="4"/>
              <w:left w:val="single" w:color="E2E6DF" w:sz="4"/>
              <w:bottom w:val="single" w:color="E2E6DF" w:sz="4"/>
              <w:right w:val="single" w:color="E2E6DF" w:sz="4"/>
            </w:tcBorders>
            <w:shd w:fill="F5F0E6" w:val="clear"/>
            <w:tcMar>
              <w:top w:type="dxa" w:w="60"/>
              <w:left w:type="dxa" w:w="120"/>
              <w:bottom w:type="dxa" w:w="60"/>
              <w:right w:type="dxa" w:w="120"/>
            </w:tcMar>
          </w:tcPr>
          <w:p>
            <w:pPr>
              <w:spacing w:after="0" w:before="0" w:line="276"/>
            </w:pPr>
            <w:r>
              <w:rPr>
                <w:rFonts w:ascii="Arial" w:cs="Arial" w:eastAsia="Arial" w:hAnsi="Arial"/>
                <w:b w:val="false"/>
                <w:bCs w:val="false"/>
                <w:i w:val="false"/>
                <w:iCs w:val="false"/>
                <w:color w:val="20271F"/>
                <w:sz w:val="18"/>
                <w:szCs w:val="18"/>
              </w:rPr>
              <w:t xml:space="preserve">“Та” хандлага, тоон аргументаар бичих</w:t>
            </w:r>
          </w:p>
        </w:tc>
        <w:tc>
          <w:tcPr>
            <w:tcW w:type="dxa" w:w="4680"/>
            <w:tcBorders>
              <w:top w:val="single" w:color="E2E6DF" w:sz="4"/>
              <w:left w:val="single" w:color="E2E6DF" w:sz="4"/>
              <w:bottom w:val="single" w:color="E2E6DF" w:sz="4"/>
              <w:right w:val="single" w:color="E2E6DF" w:sz="4"/>
            </w:tcBorders>
            <w:shd w:fill="F5F0E6" w:val="clear"/>
            <w:tcMar>
              <w:top w:type="dxa" w:w="60"/>
              <w:left w:type="dxa" w:w="120"/>
              <w:bottom w:type="dxa" w:w="60"/>
              <w:right w:type="dxa" w:w="120"/>
            </w:tcMar>
          </w:tcPr>
          <w:p>
            <w:pPr>
              <w:spacing w:after="0" w:before="0" w:line="276"/>
            </w:pPr>
            <w:r>
              <w:rPr>
                <w:rFonts w:ascii="Arial" w:cs="Arial" w:eastAsia="Arial" w:hAnsi="Arial"/>
                <w:b w:val="false"/>
                <w:bCs w:val="false"/>
                <w:i w:val="false"/>
                <w:iCs w:val="false"/>
                <w:color w:val="20271F"/>
                <w:sz w:val="18"/>
                <w:szCs w:val="18"/>
              </w:rPr>
              <w:t xml:space="preserve">Хэт олон өнгө, gradient, эффект хольж хэрэглэх</w:t>
            </w:r>
          </w:p>
        </w:tc>
      </w:tr>
      <w:tr>
        <w:tc>
          <w:tcPr>
            <w:tcW w:type="dxa" w:w="4680"/>
            <w:tcBorders>
              <w:top w:val="single" w:color="E2E6DF" w:sz="4"/>
              <w:left w:val="single" w:color="E2E6DF" w:sz="4"/>
              <w:bottom w:val="single" w:color="E2E6DF" w:sz="4"/>
              <w:right w:val="single" w:color="E2E6DF" w:sz="4"/>
            </w:tcBorders>
            <w:shd w:fill="FFFFFF" w:val="clear"/>
            <w:tcMar>
              <w:top w:type="dxa" w:w="60"/>
              <w:left w:type="dxa" w:w="120"/>
              <w:bottom w:type="dxa" w:w="60"/>
              <w:right w:type="dxa" w:w="120"/>
            </w:tcMar>
          </w:tcPr>
          <w:p>
            <w:pPr>
              <w:spacing w:after="0" w:before="0" w:line="276"/>
            </w:pPr>
            <w:r>
              <w:rPr>
                <w:rFonts w:ascii="Arial" w:cs="Arial" w:eastAsia="Arial" w:hAnsi="Arial"/>
                <w:b w:val="false"/>
                <w:bCs w:val="false"/>
                <w:i w:val="false"/>
                <w:iCs w:val="false"/>
                <w:color w:val="20271F"/>
                <w:sz w:val="18"/>
                <w:szCs w:val="18"/>
              </w:rPr>
              <w:t xml:space="preserve">Цөцгий цагаан дэвсгэр дээр цэвэр цагаан карт ашиглах</w:t>
            </w:r>
          </w:p>
        </w:tc>
        <w:tc>
          <w:tcPr>
            <w:tcW w:type="dxa" w:w="4680"/>
            <w:tcBorders>
              <w:top w:val="single" w:color="E2E6DF" w:sz="4"/>
              <w:left w:val="single" w:color="E2E6DF" w:sz="4"/>
              <w:bottom w:val="single" w:color="E2E6DF" w:sz="4"/>
              <w:right w:val="single" w:color="E2E6DF" w:sz="4"/>
            </w:tcBorders>
            <w:shd w:fill="FFFFFF" w:val="clear"/>
            <w:tcMar>
              <w:top w:type="dxa" w:w="60"/>
              <w:left w:type="dxa" w:w="120"/>
              <w:bottom w:type="dxa" w:w="60"/>
              <w:right w:type="dxa" w:w="120"/>
            </w:tcMar>
          </w:tcPr>
          <w:p>
            <w:pPr>
              <w:spacing w:after="0" w:before="0" w:line="276"/>
            </w:pPr>
            <w:r>
              <w:rPr>
                <w:rFonts w:ascii="Arial" w:cs="Arial" w:eastAsia="Arial" w:hAnsi="Arial"/>
                <w:b w:val="false"/>
                <w:bCs w:val="false"/>
                <w:i w:val="false"/>
                <w:iCs w:val="false"/>
                <w:color w:val="20271F"/>
                <w:sz w:val="18"/>
                <w:szCs w:val="18"/>
              </w:rPr>
              <w:t xml:space="preserve">Логог гажуудуулах, сунгах, өнгө солих</w:t>
            </w:r>
          </w:p>
        </w:tc>
      </w:tr>
      <w:tr>
        <w:tc>
          <w:tcPr>
            <w:tcW w:type="dxa" w:w="4680"/>
            <w:tcBorders>
              <w:top w:val="single" w:color="E2E6DF" w:sz="4"/>
              <w:left w:val="single" w:color="E2E6DF" w:sz="4"/>
              <w:bottom w:val="single" w:color="E2E6DF" w:sz="4"/>
              <w:right w:val="single" w:color="E2E6DF" w:sz="4"/>
            </w:tcBorders>
            <w:shd w:fill="F5F0E6" w:val="clear"/>
            <w:tcMar>
              <w:top w:type="dxa" w:w="60"/>
              <w:left w:type="dxa" w:w="120"/>
              <w:bottom w:type="dxa" w:w="60"/>
              <w:right w:type="dxa" w:w="120"/>
            </w:tcMar>
          </w:tcPr>
          <w:p>
            <w:pPr>
              <w:spacing w:after="0" w:before="0" w:line="276"/>
            </w:pPr>
            <w:r>
              <w:rPr>
                <w:rFonts w:ascii="Arial" w:cs="Arial" w:eastAsia="Arial" w:hAnsi="Arial"/>
                <w:b w:val="false"/>
                <w:bCs w:val="false"/>
                <w:i w:val="false"/>
                <w:iCs w:val="false"/>
                <w:color w:val="20271F"/>
                <w:sz w:val="18"/>
                <w:szCs w:val="18"/>
              </w:rPr>
              <w:t xml:space="preserve">Хоол/нормыг тодорхой тоогоор илэрхийлэх</w:t>
            </w:r>
          </w:p>
        </w:tc>
        <w:tc>
          <w:tcPr>
            <w:tcW w:type="dxa" w:w="4680"/>
            <w:tcBorders>
              <w:top w:val="single" w:color="E2E6DF" w:sz="4"/>
              <w:left w:val="single" w:color="E2E6DF" w:sz="4"/>
              <w:bottom w:val="single" w:color="E2E6DF" w:sz="4"/>
              <w:right w:val="single" w:color="E2E6DF" w:sz="4"/>
            </w:tcBorders>
            <w:shd w:fill="F5F0E6" w:val="clear"/>
            <w:tcMar>
              <w:top w:type="dxa" w:w="60"/>
              <w:left w:type="dxa" w:w="120"/>
              <w:bottom w:type="dxa" w:w="60"/>
              <w:right w:type="dxa" w:w="120"/>
            </w:tcMar>
          </w:tcPr>
          <w:p>
            <w:pPr>
              <w:spacing w:after="0" w:before="0" w:line="276"/>
            </w:pPr>
            <w:r>
              <w:rPr>
                <w:rFonts w:ascii="Arial" w:cs="Arial" w:eastAsia="Arial" w:hAnsi="Arial"/>
                <w:b w:val="false"/>
                <w:bCs w:val="false"/>
                <w:i w:val="false"/>
                <w:iCs w:val="false"/>
                <w:color w:val="20271F"/>
                <w:sz w:val="18"/>
                <w:szCs w:val="18"/>
              </w:rPr>
              <w:t xml:space="preserve">Тодорхойгүй, баталгаагүй амлалт өгөх</w:t>
            </w:r>
          </w:p>
        </w:tc>
      </w:tr>
    </w:tbl>
    <w:p>
      <w:pPr>
        <w:spacing w:after="0" w:before="0" w:line="120"/>
      </w:pPr>
      <w:r>
        <w:rPr>
          <w:sz w:val="4"/>
          <w:szCs w:val="4"/>
        </w:rPr>
        <w:t xml:space="preserve"> </w:t>
      </w:r>
    </w:p>
    <w:tbl>
      <w:tblPr>
        <w:tblW w:type="dxa" w:w="9360"/>
        <w:tblBorders>
          <w:top w:val="none" w:color="FFFFFF" w:sz="0"/>
          <w:left w:val="single" w:color="1F4A38" w:sz="24"/>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1F4A38" w:sz="24"/>
              <w:bottom w:val="none" w:color="FFFFFF" w:sz="0"/>
              <w:right w:val="none" w:color="FFFFFF" w:sz="0"/>
            </w:tcBorders>
            <w:shd w:fill="F5F0E6" w:val="clear"/>
            <w:tcMar>
              <w:top w:type="dxa" w:w="130"/>
              <w:left w:type="dxa" w:w="200"/>
              <w:bottom w:type="dxa" w:w="130"/>
              <w:right w:type="dxa" w:w="160"/>
            </w:tcMar>
          </w:tcPr>
          <w:p>
            <w:pPr>
              <w:spacing w:after="80" w:before="0" w:line="276"/>
            </w:pPr>
            <w:r>
              <w:rPr>
                <w:rFonts w:ascii="Arial" w:cs="Arial" w:eastAsia="Arial" w:hAnsi="Arial"/>
                <w:b/>
                <w:bCs/>
                <w:i w:val="false"/>
                <w:iCs w:val="false"/>
                <w:color w:val="1F4A38"/>
                <w:sz w:val="20"/>
                <w:szCs w:val="20"/>
              </w:rPr>
              <w:t xml:space="preserve">Брэндийн нэгдсэн байдал</w:t>
            </w:r>
          </w:p>
          <w:p>
            <w:pPr>
              <w:spacing w:after="60" w:before="0" w:line="276"/>
            </w:pPr>
            <w:r>
              <w:rPr>
                <w:rFonts w:ascii="Arial" w:cs="Arial" w:eastAsia="Arial" w:hAnsi="Arial"/>
                <w:b w:val="false"/>
                <w:bCs w:val="false"/>
                <w:i w:val="false"/>
                <w:iCs w:val="false"/>
                <w:color w:val="20271F"/>
                <w:sz w:val="18"/>
                <w:szCs w:val="18"/>
              </w:rPr>
              <w:t xml:space="preserve">Гурван deliverable (Brand Book, Порц стандарт, Вэб) бүгд энэ палитр, фонт, signature element-ийг баримтална.</w:t>
            </w:r>
          </w:p>
          <w:p>
            <w:pPr>
              <w:spacing w:after="0" w:before="0" w:line="276"/>
            </w:pPr>
            <w:r>
              <w:rPr>
                <w:rFonts w:ascii="Arial" w:cs="Arial" w:eastAsia="Arial" w:hAnsi="Arial"/>
                <w:b w:val="false"/>
                <w:bCs w:val="false"/>
                <w:i w:val="false"/>
                <w:iCs w:val="false"/>
                <w:color w:val="20271F"/>
                <w:sz w:val="18"/>
                <w:szCs w:val="18"/>
              </w:rPr>
              <w:t xml:space="preserve">Эргэлзвэл: байгальлаг · органик · премиум чиглэлийг сонгоно.</w:t>
            </w:r>
          </w:p>
        </w:tc>
      </w:tr>
    </w:tbl>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C7A3" w:sz="6" w:space="6"/>
      </w:pBdr>
      <w:spacing w:before="40"/>
      <w:jc w:val="center"/>
    </w:pPr>
    <w:r>
      <w:rPr>
        <w:rFonts w:ascii="Arial" w:cs="Arial" w:eastAsia="Arial" w:hAnsi="Arial"/>
        <w:color w:val="8A8276"/>
        <w:sz w:val="15"/>
        <w:szCs w:val="15"/>
      </w:rPr>
      <w:t xml:space="preserve">NOMAAD Catering Brand Book v1.0 · © 2026 Чимун ХХК      </w:t>
    </w:r>
    <w:r>
      <w:rPr>
        <w:rFonts w:ascii="Arial" w:cs="Arial" w:eastAsia="Arial" w:hAnsi="Arial"/>
        <w:color w:val="8A8276"/>
        <w:sz w:val="15"/>
        <w:szCs w:val="15"/>
      </w:rPr>
      <w:t xml:space="preserve">Хуудас </w:t>
    </w:r>
    <w:r>
      <w:rPr>
        <w:rFonts w:ascii="Arial" w:cs="Arial" w:eastAsia="Arial" w:hAnsi="Arial"/>
        <w:color w:val="8A8276"/>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Arial" w:cs="Arial" w:eastAsia="Arial" w:hAnsi="Arial"/>
        <w:color w:val="8A8276"/>
        <w:sz w:val="15"/>
        <w:szCs w:val="15"/>
      </w:rPr>
      <w:t xml:space="preserve">NOMAAD Catering · Брэндийн гарын авлага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0271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60"/>
      <w:outlineLvl w:val="0"/>
    </w:pPr>
    <w:rPr>
      <w:rFonts w:ascii="Georgia" w:cs="Georgia" w:eastAsia="Georgia" w:hAnsi="Georgia"/>
      <w:b/>
      <w:bCs/>
      <w:color w:val="1F4A38"/>
      <w:sz w:val="34"/>
      <w:szCs w:val="34"/>
    </w:rPr>
  </w:style>
  <w:style w:type="paragraph" w:styleId="Heading2">
    <w:name w:val="Heading 2"/>
    <w:basedOn w:val="Normal"/>
    <w:next w:val="Normal"/>
    <w:qFormat/>
    <w:pPr>
      <w:spacing w:after="100" w:before="220"/>
      <w:outlineLvl w:val="1"/>
    </w:pPr>
    <w:rPr>
      <w:rFonts w:ascii="Georgia" w:cs="Georgia" w:eastAsia="Georgia" w:hAnsi="Georgia"/>
      <w:b/>
      <w:bCs/>
      <w:color w:val="1F4A3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NOMAAD Catering Brand Book v1.0</dc:title>
  <dc:creator>Чимун ХХК</dc:creator>
  <cp:lastModifiedBy>Un-named</cp:lastModifiedBy>
  <cp:revision>1</cp:revision>
  <dcterms:created xsi:type="dcterms:W3CDTF">2026-05-23T08:56:25.923Z</dcterms:created>
  <dcterms:modified xsi:type="dcterms:W3CDTF">2026-05-23T08:56:25.923Z</dcterms:modified>
</cp:coreProperties>
</file>

<file path=docProps/custom.xml><?xml version="1.0" encoding="utf-8"?>
<Properties xmlns="http://schemas.openxmlformats.org/officeDocument/2006/custom-properties" xmlns:vt="http://schemas.openxmlformats.org/officeDocument/2006/docPropsVTypes"/>
</file>