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color w:val="1D4ED8"/>
          <w:sz w:val="26"/>
        </w:rPr>
      </w:pPr>
      <w:r>
        <w:rPr>
          <w:b/>
          <w:color w:val="1D4ED8"/>
          <w:sz w:val="26"/>
        </w:rPr>
        <w:t>KODE SOAL: BI-2026-001</w:t>
      </w:r>
    </w:p>
    <w:p>
      <w:pPr>
        <w:pStyle w:val="Normal"/>
        <w:rPr>
          <w:b/>
          <w:color w:val="1D4ED8"/>
          <w:sz w:val="26"/>
        </w:rPr>
      </w:pPr>
      <w:r>
        <w:rPr>
          <w:b/>
          <w:color w:val="1D4ED8"/>
          <w:sz w:val="26"/>
        </w:rPr>
        <w:t>JENJANG: SD</w:t>
      </w:r>
    </w:p>
    <w:p>
      <w:pPr>
        <w:pStyle w:val="Normal"/>
        <w:rPr>
          <w:b/>
          <w:color w:val="1D4ED8"/>
          <w:sz w:val="26"/>
        </w:rPr>
      </w:pPr>
      <w:r>
        <w:rPr>
          <w:b/>
          <w:color w:val="1D4ED8"/>
          <w:sz w:val="26"/>
        </w:rPr>
        <w:t>MAPEL: BAHASA INDONESIA</w:t>
      </w:r>
    </w:p>
    <w:p>
      <w:pPr>
        <w:pStyle w:val="Normal"/>
        <w:jc w:val="center"/>
        <w:rPr/>
      </w:pPr>
      <w:r>
        <w:rPr>
          <w:i/>
        </w:rPr>
        <w:t>Berbasis Literasi dan Pemahaman Bacaan</w:t>
      </w:r>
    </w:p>
    <w:p>
      <w:pPr>
        <w:pStyle w:val="Normal"/>
        <w:rPr/>
      </w:pPr>
      <w:r>
        <w:rPr/>
        <w:t>Petunjuk: Bacalah setiap teks dengan cermat, kemudian pilih jawaban yang paling tepat.</w:t>
      </w:r>
    </w:p>
    <w:p>
      <w:pPr>
        <w:pStyle w:val="Normal"/>
        <w:rPr/>
      </w:pPr>
      <w:r>
        <w:rPr>
          <w:b/>
        </w:rPr>
        <w:t xml:space="preserve">1. </w:t>
      </w:r>
      <w:r>
        <w:rPr/>
        <w:t>Setiap pagi, Raka membantu ibunya menata pot tanaman di teras. Ia memindahkan pot yang terlalu berat dengan meminta bantuan ayah. Setelah itu, Raka menyiram tanaman secukupnya. Ia tidak menyiram berlebihan karena air yang terlalu banyak dapat membuat akar tanaman membusuk.</w:t>
      </w:r>
    </w:p>
    <w:p>
      <w:pPr>
        <w:pStyle w:val="Normal"/>
        <w:spacing w:before="80" w:after="200"/>
        <w:rPr/>
      </w:pPr>
      <w:r>
        <w:rPr/>
        <w:t>Alasan Raka tidak menyiram tanaman secara berlebihan adalah …</w:t>
      </w:r>
    </w:p>
    <w:p>
      <w:pPr>
        <w:pStyle w:val="Normal"/>
        <w:rPr/>
      </w:pPr>
      <w:r>
        <w:rPr/>
        <w:t>A. agar tanaman cepat tumbuh</w:t>
      </w:r>
    </w:p>
    <w:p>
      <w:pPr>
        <w:pStyle w:val="Normal"/>
        <w:rPr/>
      </w:pPr>
      <w:r>
        <w:rPr/>
        <w:t>B. agar air tidak cepat habis</w:t>
      </w:r>
    </w:p>
    <w:p>
      <w:pPr>
        <w:pStyle w:val="Normal"/>
        <w:rPr/>
      </w:pPr>
      <w:r>
        <w:rPr/>
        <w:t>C. karena terlalu banyak air dapat merusak akar</w:t>
      </w:r>
    </w:p>
    <w:p>
      <w:pPr>
        <w:pStyle w:val="Normal"/>
        <w:rPr/>
      </w:pPr>
      <w:r>
        <w:rPr/>
        <w:t>D. karena pot tanaman terlalu berat</w:t>
      </w:r>
    </w:p>
    <w:p>
      <w:pPr>
        <w:pStyle w:val="Normal"/>
        <w:rPr/>
      </w:pPr>
      <w:r>
        <w:rPr>
          <w:b/>
        </w:rPr>
        <w:t xml:space="preserve">2. </w:t>
      </w:r>
      <w:r>
        <w:rPr/>
        <w:t>Bacalah teks berikut!</w:t>
        <w:br/>
        <w:br/>
        <w:t>Di perpustakaan sekolah, Nisa menemukan buku tentang hewan malam. Ia membaca bahwa kelelawar menggunakan pantulan bunyi untuk membantu menemukan benda di sekitarnya. Pengetahuan itu membuat Nisa tertarik mengamati kelelawar dari jarak aman ketika mengikuti kegiatan pramuka.</w:t>
      </w:r>
    </w:p>
    <w:p>
      <w:pPr>
        <w:pStyle w:val="Normal"/>
        <w:spacing w:before="80" w:after="200"/>
        <w:rPr/>
      </w:pPr>
      <w:r>
        <w:rPr/>
        <w:t>Informasi utama teks tersebut adalah …</w:t>
      </w:r>
    </w:p>
    <w:p>
      <w:pPr>
        <w:pStyle w:val="Normal"/>
        <w:rPr/>
      </w:pPr>
      <w:r>
        <w:rPr/>
        <w:t>A. Nisa mengikuti kegiatan pramuka.</w:t>
      </w:r>
    </w:p>
    <w:p>
      <w:pPr>
        <w:pStyle w:val="Normal"/>
        <w:rPr/>
      </w:pPr>
      <w:r>
        <w:rPr/>
        <w:t>B. Kelelawar aktif pada malam hari dan menggunakan pantulan bunyi.</w:t>
      </w:r>
    </w:p>
    <w:p>
      <w:pPr>
        <w:pStyle w:val="Normal"/>
        <w:rPr/>
      </w:pPr>
      <w:r>
        <w:rPr/>
        <w:t>C. Nisa menemukan buku di perpustakaan.</w:t>
      </w:r>
    </w:p>
    <w:p>
      <w:pPr>
        <w:pStyle w:val="Normal"/>
        <w:rPr/>
      </w:pPr>
      <w:r>
        <w:rPr/>
        <w:t>D. Kelelawar dapat diamati dari jarak dekat.</w:t>
      </w:r>
    </w:p>
    <w:p>
      <w:pPr>
        <w:pStyle w:val="Normal"/>
        <w:rPr/>
      </w:pPr>
      <w:r>
        <w:rPr>
          <w:b/>
        </w:rPr>
        <w:t xml:space="preserve">3. </w:t>
      </w:r>
      <w:r>
        <w:rPr/>
        <w:t>Hujan turun sejak sore. Jalan di depan rumah Dito mulai tergenang karena saluran air tertutup daun dan sampah. Dito bersama kakaknya membersihkan sampah tersebut menggunakan alat yang sesuai. Beberapa saat kemudian, air mulai mengalir kembali.</w:t>
      </w:r>
    </w:p>
    <w:p>
      <w:pPr>
        <w:pStyle w:val="Normal"/>
        <w:spacing w:before="80" w:after="200"/>
        <w:rPr/>
      </w:pPr>
      <w:r>
        <w:rPr/>
        <w:t>Apa yang menyebabkan jalan di depan rumah Dito tergenang?</w:t>
      </w:r>
    </w:p>
    <w:p>
      <w:pPr>
        <w:pStyle w:val="Normal"/>
        <w:rPr/>
      </w:pPr>
      <w:r>
        <w:rPr/>
        <w:t>A. Hujan hanya turun sebentar.</w:t>
      </w:r>
    </w:p>
    <w:p>
      <w:pPr>
        <w:pStyle w:val="Normal"/>
        <w:rPr/>
      </w:pPr>
      <w:r>
        <w:rPr/>
        <w:t>B. Dito dan kakaknya membersihkan saluran air.</w:t>
      </w:r>
    </w:p>
    <w:p>
      <w:pPr>
        <w:pStyle w:val="Normal"/>
        <w:rPr/>
      </w:pPr>
      <w:r>
        <w:rPr/>
        <w:t>C. Saluran air tertutup daun dan sampah.</w:t>
      </w:r>
    </w:p>
    <w:p>
      <w:pPr>
        <w:pStyle w:val="Normal"/>
        <w:rPr/>
      </w:pPr>
      <w:r>
        <w:rPr/>
        <w:t>D. Air mengalir terlalu cepat.</w:t>
      </w:r>
    </w:p>
    <w:p>
      <w:pPr>
        <w:pStyle w:val="Normal"/>
        <w:rPr/>
      </w:pPr>
      <w:r>
        <w:rPr>
          <w:b/>
        </w:rPr>
        <w:t xml:space="preserve">4. </w:t>
      </w:r>
      <w:r>
        <w:rPr/>
        <w:t>Mira membawa dua botol minum saat pergi ke sekolah. Satu botol berisi air putih, sedangkan botol lainnya berisi teh manis. Saat istirahat, Mira memilih air putih karena ia ingin mengurangi minuman yang terlalu manis. Ia tetap meminum teh tersebut setelah makan siang, tetapi tidak setiap hari.</w:t>
      </w:r>
    </w:p>
    <w:p>
      <w:pPr>
        <w:pStyle w:val="Normal"/>
        <w:spacing w:before="80" w:after="200"/>
        <w:rPr/>
      </w:pPr>
      <w:r>
        <w:rPr/>
        <w:t>Keputusan Mira menunjukkan bahwa ia …</w:t>
      </w:r>
    </w:p>
    <w:p>
      <w:pPr>
        <w:pStyle w:val="Normal"/>
        <w:rPr/>
      </w:pPr>
      <w:r>
        <w:rPr/>
        <w:t>A. tidak suka minum air putih</w:t>
      </w:r>
    </w:p>
    <w:p>
      <w:pPr>
        <w:pStyle w:val="Normal"/>
        <w:rPr/>
      </w:pPr>
      <w:r>
        <w:rPr/>
        <w:t>B. berusaha membatasi minuman manis</w:t>
      </w:r>
    </w:p>
    <w:p>
      <w:pPr>
        <w:pStyle w:val="Normal"/>
        <w:rPr/>
      </w:pPr>
      <w:r>
        <w:rPr/>
        <w:t>C. hanya mau minum teh</w:t>
      </w:r>
    </w:p>
    <w:p>
      <w:pPr>
        <w:pStyle w:val="Normal"/>
        <w:rPr/>
      </w:pPr>
      <w:r>
        <w:rPr/>
        <w:t>D. tidak pernah makan siang</w:t>
      </w:r>
    </w:p>
    <w:p>
      <w:pPr>
        <w:pStyle w:val="Normal"/>
        <w:rPr/>
      </w:pPr>
      <w:r>
        <w:rPr>
          <w:b/>
        </w:rPr>
        <w:t xml:space="preserve">5. </w:t>
      </w:r>
      <w:r>
        <w:rPr/>
        <w:t>Pada hari Sabtu, warga Kampung Melati mengadakan kerja bakti. Anak-anak mengumpulkan daun kering, sedangkan orang dewasa membersihkan selokan. Setelah pekerjaan selesai, warga memisahkan sampah yang dapat didaur ulang dari sampah lainnya.</w:t>
      </w:r>
    </w:p>
    <w:p>
      <w:pPr>
        <w:pStyle w:val="Normal"/>
        <w:spacing w:before="80" w:after="200"/>
        <w:rPr/>
      </w:pPr>
      <w:r>
        <w:rPr/>
        <w:t>Nilai yang paling menonjol dalam teks adalah …</w:t>
      </w:r>
    </w:p>
    <w:p>
      <w:pPr>
        <w:pStyle w:val="Normal"/>
        <w:rPr/>
      </w:pPr>
      <w:r>
        <w:rPr/>
        <w:t>A. persaingan</w:t>
      </w:r>
    </w:p>
    <w:p>
      <w:pPr>
        <w:pStyle w:val="Normal"/>
        <w:rPr/>
      </w:pPr>
      <w:r>
        <w:rPr/>
        <w:t>B. kerja sama</w:t>
      </w:r>
    </w:p>
    <w:p>
      <w:pPr>
        <w:pStyle w:val="Normal"/>
        <w:rPr/>
      </w:pPr>
      <w:r>
        <w:rPr/>
        <w:t>C. keberanian</w:t>
      </w:r>
    </w:p>
    <w:p>
      <w:pPr>
        <w:pStyle w:val="Normal"/>
        <w:rPr/>
      </w:pPr>
      <w:r>
        <w:rPr/>
        <w:t>D. kemandirian</w:t>
      </w:r>
    </w:p>
    <w:p>
      <w:pPr>
        <w:pStyle w:val="Normal"/>
        <w:rPr/>
      </w:pPr>
      <w:r>
        <w:rPr>
          <w:b/>
        </w:rPr>
        <w:t xml:space="preserve">6. </w:t>
      </w:r>
      <w:r>
        <w:rPr/>
        <w:t>Pagi itu, langit tampak mendung. Sinta tetap membawa payung sebelum berangkat sekolah. Ketika jam pulang tiba, hujan turun deras. Teman Sinta yang tidak membawa payung akhirnya ikut berteduh bersamanya.</w:t>
      </w:r>
    </w:p>
    <w:p>
      <w:pPr>
        <w:pStyle w:val="Normal"/>
        <w:spacing w:before="80" w:after="200"/>
        <w:rPr/>
      </w:pPr>
      <w:r>
        <w:rPr/>
        <w:t>Watak Sinta yang dapat disimpulkan dari teks adalah …</w:t>
      </w:r>
    </w:p>
    <w:p>
      <w:pPr>
        <w:pStyle w:val="Normal"/>
        <w:rPr/>
      </w:pPr>
      <w:r>
        <w:rPr/>
        <w:t>A. ceroboh</w:t>
      </w:r>
    </w:p>
    <w:p>
      <w:pPr>
        <w:pStyle w:val="Normal"/>
        <w:rPr/>
      </w:pPr>
      <w:r>
        <w:rPr/>
        <w:t>B. pemarah</w:t>
      </w:r>
    </w:p>
    <w:p>
      <w:pPr>
        <w:pStyle w:val="Normal"/>
        <w:rPr/>
      </w:pPr>
      <w:r>
        <w:rPr/>
        <w:t>C. antisipatif dan suka membantu</w:t>
      </w:r>
    </w:p>
    <w:p>
      <w:pPr>
        <w:pStyle w:val="Normal"/>
        <w:rPr/>
      </w:pPr>
      <w:r>
        <w:rPr/>
        <w:t>D. mudah menyerah</w:t>
      </w:r>
    </w:p>
    <w:p>
      <w:pPr>
        <w:pStyle w:val="Normal"/>
        <w:rPr/>
      </w:pPr>
      <w:r>
        <w:rPr>
          <w:b/>
        </w:rPr>
        <w:t xml:space="preserve">7. </w:t>
      </w:r>
      <w:r>
        <w:rPr/>
        <w:t>Pak Arman membuat rak buku dari kayu bekas. Ia mengukur setiap papan sebelum memotongnya. Menurut Pak Arman, mengukur dengan teliti dapat mengurangi kesalahan dan menghemat bahan.</w:t>
      </w:r>
    </w:p>
    <w:p>
      <w:pPr>
        <w:pStyle w:val="Normal"/>
        <w:spacing w:before="80" w:after="200"/>
        <w:rPr/>
      </w:pPr>
      <w:r>
        <w:rPr/>
        <w:t>Mengapa Pak Arman mengukur papan sebelum memotongnya?</w:t>
      </w:r>
    </w:p>
    <w:p>
      <w:pPr>
        <w:pStyle w:val="Normal"/>
        <w:rPr/>
      </w:pPr>
      <w:r>
        <w:rPr/>
        <w:t>A. Supaya kayu terlihat baru</w:t>
      </w:r>
    </w:p>
    <w:p>
      <w:pPr>
        <w:pStyle w:val="Normal"/>
        <w:rPr/>
      </w:pPr>
      <w:r>
        <w:rPr/>
        <w:t>B. Supaya pekerjaan lebih cepat tanpa perhitungan</w:t>
      </w:r>
    </w:p>
    <w:p>
      <w:pPr>
        <w:pStyle w:val="Normal"/>
        <w:rPr/>
      </w:pPr>
      <w:r>
        <w:rPr/>
        <w:t>C. Untuk mengurangi kesalahan dan pemborosan bahan</w:t>
      </w:r>
    </w:p>
    <w:p>
      <w:pPr>
        <w:pStyle w:val="Normal"/>
        <w:rPr/>
      </w:pPr>
      <w:r>
        <w:rPr/>
        <w:t>D. Karena kayu bekas harus dicat</w:t>
      </w:r>
    </w:p>
    <w:p>
      <w:pPr>
        <w:pStyle w:val="Normal"/>
        <w:rPr/>
      </w:pPr>
      <w:r>
        <w:rPr>
          <w:b/>
        </w:rPr>
        <w:t xml:space="preserve">8. </w:t>
      </w:r>
      <w:r>
        <w:rPr/>
        <w:t>Sekolah Lani memiliki taman kecil di samping kelas. Dahulu taman itu jarang dirawat sehingga banyak rumput liar tumbuh. Setelah siswa membuat jadwal piket, taman menjadi lebih bersih. Setiap kelompok bertugas mencabut rumput liar dan menyiram tanaman sesuai jadwal.</w:t>
      </w:r>
    </w:p>
    <w:p>
      <w:pPr>
        <w:pStyle w:val="Normal"/>
        <w:spacing w:before="80" w:after="200"/>
        <w:rPr/>
      </w:pPr>
      <w:r>
        <w:rPr/>
        <w:t>Perubahan yang terjadi setelah ada jadwal piket adalah …</w:t>
      </w:r>
    </w:p>
    <w:p>
      <w:pPr>
        <w:pStyle w:val="Normal"/>
        <w:rPr/>
      </w:pPr>
      <w:r>
        <w:rPr/>
        <w:t>A. taman semakin jarang dirawat</w:t>
      </w:r>
    </w:p>
    <w:p>
      <w:pPr>
        <w:pStyle w:val="Normal"/>
        <w:rPr/>
      </w:pPr>
      <w:r>
        <w:rPr/>
        <w:t>B. taman menjadi lebih bersih</w:t>
      </w:r>
    </w:p>
    <w:p>
      <w:pPr>
        <w:pStyle w:val="Normal"/>
        <w:rPr/>
      </w:pPr>
      <w:r>
        <w:rPr/>
        <w:t>C. siswa tidak lagi belajar</w:t>
      </w:r>
    </w:p>
    <w:p>
      <w:pPr>
        <w:pStyle w:val="Normal"/>
        <w:rPr/>
      </w:pPr>
      <w:r>
        <w:rPr/>
        <w:t>D. rumput liar semakin banyak</w:t>
      </w:r>
    </w:p>
    <w:p>
      <w:pPr>
        <w:pStyle w:val="Normal"/>
        <w:rPr/>
      </w:pPr>
      <w:r>
        <w:rPr>
          <w:b/>
        </w:rPr>
        <w:t xml:space="preserve">9. </w:t>
      </w:r>
      <w:r>
        <w:rPr/>
        <w:t>Bacaan digital dapat membantu siswa memperoleh informasi dengan cepat. Namun, siswa tetap perlu memeriksa sumber dan membandingkan informasi sebelum mempercayainya. Tidak semua informasi yang ditemukan di internet benar.</w:t>
      </w:r>
    </w:p>
    <w:p>
      <w:pPr>
        <w:pStyle w:val="Normal"/>
        <w:spacing w:before="80" w:after="200"/>
        <w:rPr/>
      </w:pPr>
      <w:r>
        <w:rPr/>
        <w:t>Pesan yang paling tepat berdasarkan teks adalah …</w:t>
      </w:r>
    </w:p>
    <w:p>
      <w:pPr>
        <w:pStyle w:val="Normal"/>
        <w:rPr/>
      </w:pPr>
      <w:r>
        <w:rPr/>
        <w:t>A. Semua informasi internet pasti benar.</w:t>
      </w:r>
    </w:p>
    <w:p>
      <w:pPr>
        <w:pStyle w:val="Normal"/>
        <w:rPr/>
      </w:pPr>
      <w:r>
        <w:rPr/>
        <w:t>B. Siswa sebaiknya tidak menggunakan internet.</w:t>
      </w:r>
    </w:p>
    <w:p>
      <w:pPr>
        <w:pStyle w:val="Normal"/>
        <w:rPr/>
      </w:pPr>
      <w:r>
        <w:rPr/>
        <w:t>C. Informasi digital perlu diperiksa dan dibandingkan.</w:t>
      </w:r>
    </w:p>
    <w:p>
      <w:pPr>
        <w:pStyle w:val="Normal"/>
        <w:rPr/>
      </w:pPr>
      <w:r>
        <w:rPr/>
        <w:t>D. Bacaan cetak selalu lebih baik.</w:t>
      </w:r>
    </w:p>
    <w:p>
      <w:pPr>
        <w:pStyle w:val="Normal"/>
        <w:rPr/>
      </w:pPr>
      <w:r>
        <w:rPr>
          <w:b/>
        </w:rPr>
        <w:t xml:space="preserve">10. </w:t>
      </w:r>
      <w:r>
        <w:rPr/>
        <w:t>Bacalah teks berikut!</w:t>
        <w:br/>
        <w:br/>
        <w:t>Ketika berkunjung ke pasar, Beni membawa tas belanja dari kain. Ia menolak menggunakan beberapa kantong plastik karena hanya membeli sedikit barang. Menurut Beni, kebiasaan sederhana itu dapat mengurangi penggunaan plastik sekali pakai.</w:t>
      </w:r>
    </w:p>
    <w:p>
      <w:pPr>
        <w:pStyle w:val="Normal"/>
        <w:spacing w:before="80" w:after="200"/>
        <w:rPr/>
      </w:pPr>
      <w:r>
        <w:rPr/>
        <w:t>Tujuan tindakan Beni adalah …</w:t>
      </w:r>
    </w:p>
    <w:p>
      <w:pPr>
        <w:pStyle w:val="Normal"/>
        <w:rPr/>
      </w:pPr>
      <w:r>
        <w:rPr/>
        <w:t>A. membeli lebih banyak barang</w:t>
      </w:r>
    </w:p>
    <w:p>
      <w:pPr>
        <w:pStyle w:val="Normal"/>
        <w:rPr/>
      </w:pPr>
      <w:r>
        <w:rPr/>
        <w:t>B. mengurangi penggunaan plastik sekali pakai</w:t>
      </w:r>
    </w:p>
    <w:p>
      <w:pPr>
        <w:pStyle w:val="Normal"/>
        <w:rPr/>
      </w:pPr>
      <w:r>
        <w:rPr/>
        <w:t>C. membuat belanja menjadi lebih mahal</w:t>
      </w:r>
    </w:p>
    <w:p>
      <w:pPr>
        <w:pStyle w:val="Normal"/>
        <w:rPr/>
      </w:pPr>
      <w:r>
        <w:rPr/>
        <w:t>D. menghindari pergi ke pasar</w:t>
      </w:r>
    </w:p>
    <w:p>
      <w:pPr>
        <w:pStyle w:val="Normal"/>
        <w:rPr/>
      </w:pPr>
      <w:r>
        <w:rPr>
          <w:b/>
        </w:rPr>
        <w:t xml:space="preserve">11. </w:t>
      </w:r>
      <w:r>
        <w:rPr/>
        <w:t>Dara membaca petunjuk membuat kompos. Sisa sayuran dan daun kering dimasukkan ke wadah, kemudian dijaga agar tetap lembap. Bahan tersebut perlu diaduk secara berkala agar proses penguraian berlangsung dengan baik.</w:t>
      </w:r>
    </w:p>
    <w:p>
      <w:pPr>
        <w:pStyle w:val="Normal"/>
        <w:spacing w:before="80" w:after="200"/>
        <w:rPr/>
      </w:pPr>
      <w:r>
        <w:rPr/>
        <w:t>Langkah yang dilakukan setelah bahan dimasukkan ke wadah adalah …</w:t>
      </w:r>
    </w:p>
    <w:p>
      <w:pPr>
        <w:pStyle w:val="Normal"/>
        <w:rPr/>
      </w:pPr>
      <w:r>
        <w:rPr/>
        <w:t>A. membuangnya ke sungai</w:t>
      </w:r>
    </w:p>
    <w:p>
      <w:pPr>
        <w:pStyle w:val="Normal"/>
        <w:rPr/>
      </w:pPr>
      <w:r>
        <w:rPr/>
        <w:t>B. menjaganya tetap lembap</w:t>
      </w:r>
    </w:p>
    <w:p>
      <w:pPr>
        <w:pStyle w:val="Normal"/>
        <w:rPr/>
      </w:pPr>
      <w:r>
        <w:rPr/>
        <w:t>C. membakarnya</w:t>
      </w:r>
    </w:p>
    <w:p>
      <w:pPr>
        <w:pStyle w:val="Normal"/>
        <w:rPr/>
      </w:pPr>
      <w:r>
        <w:rPr/>
        <w:t>D. menambahkan plastik</w:t>
      </w:r>
    </w:p>
    <w:p>
      <w:pPr>
        <w:pStyle w:val="Normal"/>
        <w:rPr/>
      </w:pPr>
      <w:r>
        <w:rPr>
          <w:b/>
        </w:rPr>
        <w:t xml:space="preserve">12. </w:t>
      </w:r>
      <w:r>
        <w:rPr/>
        <w:t>Di kelas, guru meminta siswa memilih ketua kelompok. Arif mengusulkan nama Bima karena Bima sering membantu teman memahami tugas. Siswa lain menyetujui usulan tersebut setelah berdiskusi.</w:t>
      </w:r>
    </w:p>
    <w:p>
      <w:pPr>
        <w:pStyle w:val="Normal"/>
        <w:spacing w:before="80" w:after="200"/>
        <w:rPr/>
      </w:pPr>
      <w:r>
        <w:rPr/>
        <w:t>Alasan Bima dipilih menjadi ketua kelompok adalah …</w:t>
      </w:r>
    </w:p>
    <w:p>
      <w:pPr>
        <w:pStyle w:val="Normal"/>
        <w:rPr/>
      </w:pPr>
      <w:r>
        <w:rPr/>
        <w:t>A. Bima selalu datang paling awal.</w:t>
      </w:r>
    </w:p>
    <w:p>
      <w:pPr>
        <w:pStyle w:val="Normal"/>
        <w:rPr/>
      </w:pPr>
      <w:r>
        <w:rPr/>
        <w:t>B. Bima sering membantu teman memahami tugas.</w:t>
      </w:r>
    </w:p>
    <w:p>
      <w:pPr>
        <w:pStyle w:val="Normal"/>
        <w:rPr/>
      </w:pPr>
      <w:r>
        <w:rPr/>
        <w:t>C. Bima memiliki buku paling banyak.</w:t>
      </w:r>
    </w:p>
    <w:p>
      <w:pPr>
        <w:pStyle w:val="Normal"/>
        <w:rPr/>
      </w:pPr>
      <w:r>
        <w:rPr/>
        <w:t>D. Bima mengusulkan dirinya sendiri.</w:t>
      </w:r>
    </w:p>
    <w:p>
      <w:pPr>
        <w:pStyle w:val="Normal"/>
        <w:rPr/>
      </w:pPr>
      <w:r>
        <w:rPr>
          <w:b/>
        </w:rPr>
        <w:t xml:space="preserve">13. </w:t>
      </w:r>
      <w:r>
        <w:rPr/>
        <w:t>Rani menemukan seekor anak burung di bawah pohon. Ia tidak langsung membawanya pulang. Rani mengamati dari kejauhan dan melihat induknya datang mendekat. Rani kemudian meninggalkan anak burung itu agar tetap bersama induknya.</w:t>
      </w:r>
    </w:p>
    <w:p>
      <w:pPr>
        <w:pStyle w:val="Normal"/>
        <w:spacing w:before="80" w:after="200"/>
        <w:rPr/>
      </w:pPr>
      <w:r>
        <w:rPr/>
        <w:t>Tindakan Rani menunjukkan bahwa ia …</w:t>
      </w:r>
    </w:p>
    <w:p>
      <w:pPr>
        <w:pStyle w:val="Normal"/>
        <w:rPr/>
      </w:pPr>
      <w:r>
        <w:rPr/>
        <w:t>A. ingin memelihara semua hewan</w:t>
      </w:r>
    </w:p>
    <w:p>
      <w:pPr>
        <w:pStyle w:val="Normal"/>
        <w:rPr/>
      </w:pPr>
      <w:r>
        <w:rPr/>
        <w:t>B. bertindak hati-hati dan menghormati kehidupan satwa</w:t>
      </w:r>
    </w:p>
    <w:p>
      <w:pPr>
        <w:pStyle w:val="Normal"/>
        <w:rPr/>
      </w:pPr>
      <w:r>
        <w:rPr/>
        <w:t>C. takut melihat burung</w:t>
      </w:r>
    </w:p>
    <w:p>
      <w:pPr>
        <w:pStyle w:val="Normal"/>
        <w:rPr/>
      </w:pPr>
      <w:r>
        <w:rPr/>
        <w:t>D. tidak peduli terhadap hewan</w:t>
      </w:r>
    </w:p>
    <w:p>
      <w:pPr>
        <w:pStyle w:val="Normal"/>
        <w:rPr/>
      </w:pPr>
      <w:r>
        <w:rPr>
          <w:b/>
        </w:rPr>
        <w:t xml:space="preserve">14. </w:t>
      </w:r>
      <w:r>
        <w:rPr/>
        <w:t>Setelah listrik padam, keluarga Tono membuka jendela agar udara tetap masuk. Mereka menggunakan lampu darurat untuk penerangan. Tono tidak menyalakan semua alat elektronik karena beberapa alat tidak diperlukan saat itu.</w:t>
      </w:r>
    </w:p>
    <w:p>
      <w:pPr>
        <w:pStyle w:val="Normal"/>
        <w:spacing w:before="80" w:after="200"/>
        <w:rPr/>
      </w:pPr>
      <w:r>
        <w:rPr/>
        <w:t>Mengapa Tono tidak menyalakan semua alat elektronik?</w:t>
      </w:r>
    </w:p>
    <w:p>
      <w:pPr>
        <w:pStyle w:val="Normal"/>
        <w:rPr/>
      </w:pPr>
      <w:r>
        <w:rPr/>
        <w:t>A. Karena semua alat rusak</w:t>
      </w:r>
    </w:p>
    <w:p>
      <w:pPr>
        <w:pStyle w:val="Normal"/>
        <w:rPr/>
      </w:pPr>
      <w:r>
        <w:rPr/>
        <w:t>B. Karena listrik padam selamanya</w:t>
      </w:r>
    </w:p>
    <w:p>
      <w:pPr>
        <w:pStyle w:val="Normal"/>
        <w:rPr/>
      </w:pPr>
      <w:r>
        <w:rPr/>
        <w:t>C. Karena hanya alat yang diperlukan yang digunakan</w:t>
      </w:r>
    </w:p>
    <w:p>
      <w:pPr>
        <w:pStyle w:val="Normal"/>
        <w:rPr/>
      </w:pPr>
      <w:r>
        <w:rPr/>
        <w:t>D. Karena rumah terlalu terang</w:t>
      </w:r>
    </w:p>
    <w:p>
      <w:pPr>
        <w:pStyle w:val="Normal"/>
        <w:rPr/>
      </w:pPr>
      <w:r>
        <w:rPr>
          <w:b/>
        </w:rPr>
        <w:t xml:space="preserve">15. </w:t>
      </w:r>
      <w:r>
        <w:rPr/>
        <w:t>Di sebuah desa, terdapat mata air yang digunakan warga untuk memenuhi kebutuhan sehari-hari. Warga membuat aturan agar tidak membuang sampah dan tidak mencuci kendaraan di sekitar mata air. Aturan tersebut disepakati setelah warga melihat kualitas air mulai menurun.</w:t>
      </w:r>
    </w:p>
    <w:p>
      <w:pPr>
        <w:pStyle w:val="Normal"/>
        <w:spacing w:before="80" w:after="200"/>
        <w:rPr/>
      </w:pPr>
      <w:r>
        <w:rPr/>
        <w:t>Kesimpulan yang paling tepat adalah …</w:t>
      </w:r>
    </w:p>
    <w:p>
      <w:pPr>
        <w:pStyle w:val="Normal"/>
        <w:rPr/>
      </w:pPr>
      <w:r>
        <w:rPr/>
        <w:t>A. Mata air tidak penting bagi warga.</w:t>
      </w:r>
    </w:p>
    <w:p>
      <w:pPr>
        <w:pStyle w:val="Normal"/>
        <w:rPr/>
      </w:pPr>
      <w:r>
        <w:rPr/>
        <w:t>B. Warga berupaya menjaga kebersihan sumber air.</w:t>
      </w:r>
    </w:p>
    <w:p>
      <w:pPr>
        <w:pStyle w:val="Normal"/>
        <w:rPr/>
      </w:pPr>
      <w:r>
        <w:rPr/>
        <w:t>C. Warga ingin menghentikan penggunaan air.</w:t>
      </w:r>
    </w:p>
    <w:p>
      <w:pPr>
        <w:pStyle w:val="Normal"/>
        <w:rPr/>
      </w:pPr>
      <w:r>
        <w:rPr/>
        <w:t>D. Kendaraan harus dicuci setiap hari.</w:t>
      </w:r>
    </w:p>
    <w:p>
      <w:pPr>
        <w:pStyle w:val="Normal"/>
        <w:rPr/>
      </w:pPr>
      <w:r>
        <w:rPr>
          <w:b/>
        </w:rPr>
        <w:t xml:space="preserve">16. </w:t>
      </w:r>
      <w:r>
        <w:rPr/>
        <w:t>Fahmi memiliki kebiasaan membaca selama lima belas menit sebelum tidur. Pada awalnya ia sering mengantuk dan sulit berkonsentrasi. Setelah beberapa minggu, Fahmi mulai terbiasa dan dapat menyelesaikan bacaan dengan lebih baik.</w:t>
      </w:r>
    </w:p>
    <w:p>
      <w:pPr>
        <w:pStyle w:val="Normal"/>
        <w:spacing w:before="80" w:after="200"/>
        <w:rPr/>
      </w:pPr>
      <w:r>
        <w:rPr/>
        <w:t>Perubahan yang dialami Fahmi menunjukkan bahwa …</w:t>
      </w:r>
    </w:p>
    <w:p>
      <w:pPr>
        <w:pStyle w:val="Normal"/>
        <w:rPr/>
      </w:pPr>
      <w:r>
        <w:rPr/>
        <w:t>A. kebiasaan dapat terbentuk melalui latihan yang dilakukan secara teratur</w:t>
      </w:r>
    </w:p>
    <w:p>
      <w:pPr>
        <w:pStyle w:val="Normal"/>
        <w:rPr/>
      </w:pPr>
      <w:r>
        <w:rPr/>
        <w:t>B. membaca hanya dapat dilakukan pada pagi hari</w:t>
      </w:r>
    </w:p>
    <w:p>
      <w:pPr>
        <w:pStyle w:val="Normal"/>
        <w:rPr/>
      </w:pPr>
      <w:r>
        <w:rPr/>
        <w:t>C. Fahmi tidak menyukai buku</w:t>
      </w:r>
    </w:p>
    <w:p>
      <w:pPr>
        <w:pStyle w:val="Normal"/>
        <w:rPr/>
      </w:pPr>
      <w:r>
        <w:rPr/>
        <w:t>D. membaca membuat seseorang tidak perlu belajar</w:t>
      </w:r>
    </w:p>
    <w:p>
      <w:pPr>
        <w:pStyle w:val="Normal"/>
        <w:rPr/>
      </w:pPr>
      <w:r>
        <w:rPr>
          <w:b/>
        </w:rPr>
        <w:t xml:space="preserve">17. </w:t>
      </w:r>
      <w:r>
        <w:rPr/>
        <w:t>Ketika membuat poster tentang hemat air, kelompok Sari menulis kalimat singkat dan memilih gambar keran yang tertutup. Mereka tidak memasukkan terlalu banyak tulisan agar pesan mudah dipahami orang yang melihatnya.</w:t>
      </w:r>
    </w:p>
    <w:p>
      <w:pPr>
        <w:pStyle w:val="Normal"/>
        <w:spacing w:before="80" w:after="200"/>
        <w:rPr/>
      </w:pPr>
      <w:r>
        <w:rPr/>
        <w:t>Mengapa kelompok Sari menggunakan kalimat singkat?</w:t>
      </w:r>
    </w:p>
    <w:p>
      <w:pPr>
        <w:pStyle w:val="Normal"/>
        <w:rPr/>
      </w:pPr>
      <w:r>
        <w:rPr/>
        <w:t>A. Agar poster sulit dibaca</w:t>
      </w:r>
    </w:p>
    <w:p>
      <w:pPr>
        <w:pStyle w:val="Normal"/>
        <w:rPr/>
      </w:pPr>
      <w:r>
        <w:rPr/>
        <w:t>B. Agar pesan mudah dipahami</w:t>
      </w:r>
    </w:p>
    <w:p>
      <w:pPr>
        <w:pStyle w:val="Normal"/>
        <w:rPr/>
      </w:pPr>
      <w:r>
        <w:rPr/>
        <w:t>C. Agar poster terlihat kosong</w:t>
      </w:r>
    </w:p>
    <w:p>
      <w:pPr>
        <w:pStyle w:val="Normal"/>
        <w:rPr/>
      </w:pPr>
      <w:r>
        <w:rPr/>
        <w:t>D. Agar gambar tidak terlihat</w:t>
      </w:r>
    </w:p>
    <w:p>
      <w:pPr>
        <w:pStyle w:val="Normal"/>
        <w:rPr/>
      </w:pPr>
      <w:r>
        <w:rPr>
          <w:b/>
        </w:rPr>
        <w:t xml:space="preserve">18. </w:t>
      </w:r>
      <w:r>
        <w:rPr/>
        <w:t>Tiga siswa mencatat jumlah sampah plastik yang mereka temukan di halaman selama tiga hari. Hari pertama terdapat 18 bungkus, hari kedua 12 bungkus, dan hari ketiga 7 bungkus. Mereka menyimpulkan bahwa halaman menjadi lebih bersih setelah kegiatan piket dilakukan secara rutin.</w:t>
      </w:r>
    </w:p>
    <w:p>
      <w:pPr>
        <w:pStyle w:val="Normal"/>
        <w:spacing w:before="80" w:after="200"/>
        <w:rPr/>
      </w:pPr>
      <w:r>
        <w:rPr/>
        <w:t>Data tersebut mendukung kesimpulan bahwa …</w:t>
      </w:r>
    </w:p>
    <w:p>
      <w:pPr>
        <w:pStyle w:val="Normal"/>
        <w:rPr/>
      </w:pPr>
      <w:r>
        <w:rPr/>
        <w:t>A. jumlah sampah meningkat setiap hari</w:t>
      </w:r>
    </w:p>
    <w:p>
      <w:pPr>
        <w:pStyle w:val="Normal"/>
        <w:rPr/>
      </w:pPr>
      <w:r>
        <w:rPr/>
        <w:t>B. jumlah sampah berkurang dari hari ke hari</w:t>
      </w:r>
    </w:p>
    <w:p>
      <w:pPr>
        <w:pStyle w:val="Normal"/>
        <w:rPr/>
      </w:pPr>
      <w:r>
        <w:rPr/>
        <w:t>C. piket tidak berpengaruh terhadap kebersihan</w:t>
      </w:r>
    </w:p>
    <w:p>
      <w:pPr>
        <w:pStyle w:val="Normal"/>
        <w:rPr/>
      </w:pPr>
      <w:r>
        <w:rPr/>
        <w:t>D. hari pertama memiliki sampah paling sedikit</w:t>
      </w:r>
    </w:p>
    <w:p>
      <w:pPr>
        <w:pStyle w:val="Normal"/>
        <w:rPr/>
      </w:pPr>
      <w:r>
        <w:rPr>
          <w:b/>
        </w:rPr>
        <w:t xml:space="preserve">19. </w:t>
      </w:r>
      <w:r>
        <w:rPr/>
        <w:t>Alya terlambat mengumpulkan tugas karena lupa mencatat batas waktu. Setelah mendapat pengingat dari guru, Alya mulai menuliskan semua tenggat tugas di kalender belajarnya. Ia berharap tidak mengulangi kesalahan yang sama.</w:t>
      </w:r>
    </w:p>
    <w:p>
      <w:pPr>
        <w:pStyle w:val="Normal"/>
        <w:spacing w:before="80" w:after="200"/>
        <w:rPr/>
      </w:pPr>
      <w:r>
        <w:rPr/>
        <w:t>Pelajaran yang dapat diambil dari pengalaman Alya adalah …</w:t>
      </w:r>
    </w:p>
    <w:p>
      <w:pPr>
        <w:pStyle w:val="Normal"/>
        <w:rPr/>
      </w:pPr>
      <w:r>
        <w:rPr/>
        <w:t>A. kesalahan tidak perlu diperbaiki</w:t>
      </w:r>
    </w:p>
    <w:p>
      <w:pPr>
        <w:pStyle w:val="Normal"/>
        <w:rPr/>
      </w:pPr>
      <w:r>
        <w:rPr/>
        <w:t>B. mencatat tenggat dapat membantu mengatur tugas</w:t>
      </w:r>
    </w:p>
    <w:p>
      <w:pPr>
        <w:pStyle w:val="Normal"/>
        <w:rPr/>
      </w:pPr>
      <w:r>
        <w:rPr/>
        <w:t>C. tugas sebaiknya tidak dikerjakan</w:t>
      </w:r>
    </w:p>
    <w:p>
      <w:pPr>
        <w:pStyle w:val="Normal"/>
        <w:rPr/>
      </w:pPr>
      <w:r>
        <w:rPr/>
        <w:t>D. guru harus selalu mengingatkan siswa</w:t>
      </w:r>
    </w:p>
    <w:p>
      <w:pPr>
        <w:pStyle w:val="Normal"/>
        <w:rPr/>
      </w:pPr>
      <w:r>
        <w:rPr>
          <w:b/>
        </w:rPr>
        <w:t xml:space="preserve">20. </w:t>
      </w:r>
      <w:r>
        <w:rPr/>
        <w:t>Sebuah poster di sekolah berbunyi: “Bawa bekal dari rumah. Gunakan wadah yang dapat dipakai berulang kali. Kurangi sampah kemasan sekali pakai.” Poster tersebut dipasang di dekat kantin.</w:t>
      </w:r>
    </w:p>
    <w:p>
      <w:pPr>
        <w:pStyle w:val="Normal"/>
        <w:spacing w:before="80" w:after="200"/>
        <w:rPr/>
      </w:pPr>
      <w:r>
        <w:rPr/>
        <w:t>Tujuan utama poster tersebut adalah …</w:t>
      </w:r>
    </w:p>
    <w:p>
      <w:pPr>
        <w:pStyle w:val="Normal"/>
        <w:rPr/>
      </w:pPr>
      <w:r>
        <w:rPr/>
        <w:t>A. mengajak siswa mengurangi sampah kemasan</w:t>
      </w:r>
    </w:p>
    <w:p>
      <w:pPr>
        <w:pStyle w:val="Normal"/>
        <w:rPr/>
      </w:pPr>
      <w:r>
        <w:rPr/>
        <w:t>B. melarang siswa makan di kantin</w:t>
      </w:r>
    </w:p>
    <w:p>
      <w:pPr>
        <w:pStyle w:val="Normal"/>
        <w:rPr/>
      </w:pPr>
      <w:r>
        <w:rPr/>
        <w:t>C. menjual wadah makanan</w:t>
      </w:r>
    </w:p>
    <w:p>
      <w:pPr>
        <w:pStyle w:val="Normal"/>
        <w:rPr/>
      </w:pPr>
      <w:r>
        <w:rPr/>
        <w:t>D. mengajak siswa membeli makanan kemasan</w:t>
      </w:r>
    </w:p>
    <w:p>
      <w:pPr>
        <w:pStyle w:val="Normal"/>
        <w:rPr/>
      </w:pPr>
      <w:r>
        <w:rPr>
          <w:b/>
        </w:rPr>
        <w:t xml:space="preserve">21. </w:t>
      </w:r>
      <w:r>
        <w:rPr/>
        <w:t>Nenek membuat jamu dari bahan yang ditanam sendiri di kebunnya. Ia mencuci bahan tersebut sebelum mengolahnya. Nenek mengatakan bahwa menjaga kebersihan bahan makanan merupakan bagian penting dalam menyiapkan minuman.</w:t>
      </w:r>
    </w:p>
    <w:p>
      <w:pPr>
        <w:pStyle w:val="Normal"/>
        <w:spacing w:before="80" w:after="200"/>
        <w:rPr/>
      </w:pPr>
      <w:r>
        <w:rPr/>
        <w:t>Informasi tersirat yang paling tepat adalah …</w:t>
      </w:r>
    </w:p>
    <w:p>
      <w:pPr>
        <w:pStyle w:val="Normal"/>
        <w:rPr/>
      </w:pPr>
      <w:r>
        <w:rPr/>
        <w:t>A. Kebersihan bahan perlu diperhatikan sebelum diolah.</w:t>
      </w:r>
    </w:p>
    <w:p>
      <w:pPr>
        <w:pStyle w:val="Normal"/>
        <w:rPr/>
      </w:pPr>
      <w:r>
        <w:rPr/>
        <w:t>B. Semua tanaman dapat dibuat jamu.</w:t>
      </w:r>
    </w:p>
    <w:p>
      <w:pPr>
        <w:pStyle w:val="Normal"/>
        <w:rPr/>
      </w:pPr>
      <w:r>
        <w:rPr/>
        <w:t>C. Jamu hanya dapat dibuat oleh nenek.</w:t>
      </w:r>
    </w:p>
    <w:p>
      <w:pPr>
        <w:pStyle w:val="Normal"/>
        <w:rPr/>
      </w:pPr>
      <w:r>
        <w:rPr/>
        <w:t>D. Kebun tidak berguna untuk menyediakan bahan.</w:t>
      </w:r>
    </w:p>
    <w:p>
      <w:pPr>
        <w:pStyle w:val="Normal"/>
        <w:rPr/>
      </w:pPr>
      <w:r>
        <w:rPr>
          <w:b/>
        </w:rPr>
        <w:t xml:space="preserve">22. </w:t>
      </w:r>
      <w:r>
        <w:rPr/>
        <w:t>Ruang kelas yang penuh buku membuat siswa kesulitan bergerak. Guru kemudian mengajak siswa menyusun buku berdasarkan jenisnya dan menempatkannya pada rak yang sesuai. Setelah ditata, ruang kelas menjadi lebih rapi dan siswa lebih mudah menemukan buku.</w:t>
      </w:r>
    </w:p>
    <w:p>
      <w:pPr>
        <w:pStyle w:val="Normal"/>
        <w:spacing w:before="80" w:after="200"/>
        <w:rPr/>
      </w:pPr>
      <w:r>
        <w:rPr/>
        <w:t>Manfaat kegiatan penataan buku adalah …</w:t>
      </w:r>
    </w:p>
    <w:p>
      <w:pPr>
        <w:pStyle w:val="Normal"/>
        <w:rPr/>
      </w:pPr>
      <w:r>
        <w:rPr/>
        <w:t>A. ruang menjadi lebih sempit</w:t>
      </w:r>
    </w:p>
    <w:p>
      <w:pPr>
        <w:pStyle w:val="Normal"/>
        <w:rPr/>
      </w:pPr>
      <w:r>
        <w:rPr/>
        <w:t>B. siswa sulit menemukan buku</w:t>
      </w:r>
    </w:p>
    <w:p>
      <w:pPr>
        <w:pStyle w:val="Normal"/>
        <w:rPr/>
      </w:pPr>
      <w:r>
        <w:rPr/>
        <w:t>C. ruang lebih rapi dan buku mudah ditemukan</w:t>
      </w:r>
    </w:p>
    <w:p>
      <w:pPr>
        <w:pStyle w:val="Normal"/>
        <w:rPr/>
      </w:pPr>
      <w:r>
        <w:rPr/>
        <w:t>D. buku menjadi lebih banyak</w:t>
      </w:r>
    </w:p>
    <w:p>
      <w:pPr>
        <w:pStyle w:val="Normal"/>
        <w:rPr/>
      </w:pPr>
      <w:r>
        <w:rPr>
          <w:b/>
        </w:rPr>
        <w:t xml:space="preserve">23. </w:t>
      </w:r>
      <w:r>
        <w:rPr/>
        <w:t>Pada lomba membaca puisi, Wulan merasa gugup sebelum tampil. Ia menarik napas perlahan, membaca kembali puisinya, lalu tampil sesuai latihan. Setelah selesai, Wulan merasa lega karena telah berusaha sebaik mungkin.</w:t>
      </w:r>
    </w:p>
    <w:p>
      <w:pPr>
        <w:pStyle w:val="Normal"/>
        <w:spacing w:before="80" w:after="200"/>
        <w:rPr/>
      </w:pPr>
      <w:r>
        <w:rPr/>
        <w:t>Tindakan yang paling membantu Wulan menghadapi kegugupan adalah …</w:t>
      </w:r>
    </w:p>
    <w:p>
      <w:pPr>
        <w:pStyle w:val="Normal"/>
        <w:rPr/>
      </w:pPr>
      <w:r>
        <w:rPr/>
        <w:t>A. meninggalkan lomba</w:t>
      </w:r>
    </w:p>
    <w:p>
      <w:pPr>
        <w:pStyle w:val="Normal"/>
        <w:rPr/>
      </w:pPr>
      <w:r>
        <w:rPr/>
        <w:t>B. berhenti berlatih</w:t>
      </w:r>
    </w:p>
    <w:p>
      <w:pPr>
        <w:pStyle w:val="Normal"/>
        <w:rPr/>
      </w:pPr>
      <w:r>
        <w:rPr/>
        <w:t>C. menenangkan diri dan mengingat hasil latihan</w:t>
      </w:r>
    </w:p>
    <w:p>
      <w:pPr>
        <w:pStyle w:val="Normal"/>
        <w:rPr/>
      </w:pPr>
      <w:r>
        <w:rPr/>
        <w:t>D. menghindari membaca puisi</w:t>
      </w:r>
    </w:p>
    <w:p>
      <w:pPr>
        <w:pStyle w:val="Normal"/>
        <w:rPr/>
      </w:pPr>
      <w:r>
        <w:rPr>
          <w:b/>
        </w:rPr>
        <w:t xml:space="preserve">24. </w:t>
      </w:r>
      <w:r>
        <w:rPr/>
        <w:t>Di desa Purnama, warga mulai menggunakan lampu tenaga surya di beberapa jalan. Pada siang hari, panel menangkap energi matahari yang kemudian digunakan untuk menyalakan lampu pada malam hari. Warga berharap penerangan tetap tersedia sekaligus memanfaatkan sumber energi yang tersedia di lingkungan mereka.</w:t>
      </w:r>
    </w:p>
    <w:p>
      <w:pPr>
        <w:pStyle w:val="Normal"/>
        <w:spacing w:before="80" w:after="200"/>
        <w:rPr/>
      </w:pPr>
      <w:r>
        <w:rPr/>
        <w:t>Keunggulan penggunaan lampu tenaga surya berdasarkan teks adalah …</w:t>
      </w:r>
    </w:p>
    <w:p>
      <w:pPr>
        <w:pStyle w:val="Normal"/>
        <w:rPr/>
      </w:pPr>
      <w:r>
        <w:rPr/>
        <w:t>A. memanfaatkan energi matahari untuk penerangan</w:t>
      </w:r>
    </w:p>
    <w:p>
      <w:pPr>
        <w:pStyle w:val="Normal"/>
        <w:rPr/>
      </w:pPr>
      <w:r>
        <w:rPr/>
        <w:t>B. membutuhkan lebih banyak bahan bakar</w:t>
      </w:r>
    </w:p>
    <w:p>
      <w:pPr>
        <w:pStyle w:val="Normal"/>
        <w:rPr/>
      </w:pPr>
      <w:r>
        <w:rPr/>
        <w:t>C. hanya dapat digunakan pada siang hari</w:t>
      </w:r>
    </w:p>
    <w:p>
      <w:pPr>
        <w:pStyle w:val="Normal"/>
        <w:rPr/>
      </w:pPr>
      <w:r>
        <w:rPr/>
        <w:t>D. membuat jalan tidak membutuhkan lampu</w:t>
      </w:r>
    </w:p>
    <w:p>
      <w:pPr>
        <w:pStyle w:val="Normal"/>
        <w:rPr/>
      </w:pPr>
      <w:r>
        <w:rPr>
          <w:b/>
        </w:rPr>
        <w:t xml:space="preserve">25. </w:t>
      </w:r>
      <w:r>
        <w:rPr/>
        <w:t>Rafa membaca dua berita tentang kebersihan sungai. Berita pertama menyebutkan bahwa warga melakukan kerja bakti setiap bulan. Berita kedua menyebutkan bahwa beberapa bagian sungai masih dipenuhi sampah. Rafa menyadari bahwa kegiatan kerja bakti perlu dilakukan bersama tindakan menjaga kebiasaan tidak membuang sampah.</w:t>
      </w:r>
    </w:p>
    <w:p>
      <w:pPr>
        <w:pStyle w:val="Normal"/>
        <w:spacing w:before="80" w:after="200"/>
        <w:rPr/>
      </w:pPr>
      <w:r>
        <w:rPr/>
        <w:t>Kesimpulan Rafa yang paling logis adalah …</w:t>
      </w:r>
    </w:p>
    <w:p>
      <w:pPr>
        <w:pStyle w:val="Normal"/>
        <w:rPr/>
      </w:pPr>
      <w:r>
        <w:rPr/>
        <w:t>A. Kerja bakti saja sudah cukup untuk menjaga sungai.</w:t>
      </w:r>
    </w:p>
    <w:p>
      <w:pPr>
        <w:pStyle w:val="Normal"/>
        <w:rPr/>
      </w:pPr>
      <w:r>
        <w:rPr/>
        <w:t>B. Kebersihan sungai membutuhkan kegiatan bersama dan kebiasaan yang baik.</w:t>
      </w:r>
    </w:p>
    <w:p>
      <w:pPr>
        <w:pStyle w:val="Normal"/>
        <w:rPr/>
      </w:pPr>
      <w:r>
        <w:rPr/>
        <w:t>C. Sampah di sungai tidak dapat dikurangi.</w:t>
      </w:r>
    </w:p>
    <w:p>
      <w:pPr>
        <w:pStyle w:val="Normal"/>
        <w:rPr/>
      </w:pPr>
      <w:r>
        <w:rPr/>
        <w:t>D. Warga sebaiknya tidak membersihkan sungai.</w:t>
      </w:r>
    </w:p>
    <w:p>
      <w:pPr>
        <w:pStyle w:val="Normal"/>
        <w:spacing w:before="0" w:after="200"/>
        <w:jc w:val="left"/>
        <w:rPr/>
      </w:pPr>
      <w:r>
        <w:rPr>
          <w:b/>
          <w:sz w:val="28"/>
        </w:rPr>
        <w:t>KUNCI JAWABAN</w:t>
      </w:r>
    </w:p>
    <w:p>
      <w:pPr>
        <w:pStyle w:val="BodyText"/>
        <w:numPr>
          <w:ilvl w:val="0"/>
          <w:numId w:val="7"/>
        </w:numPr>
        <w:tabs>
          <w:tab w:val="clear" w:pos="720"/>
          <w:tab w:val="left" w:pos="0" w:leader="none"/>
        </w:tabs>
        <w:ind w:hanging="283" w:left="709"/>
        <w:rPr/>
      </w:pPr>
      <w:r>
        <w:rPr/>
        <w:t>C</w:t>
      </w:r>
    </w:p>
    <w:p>
      <w:pPr>
        <w:pStyle w:val="BodyText"/>
        <w:numPr>
          <w:ilvl w:val="0"/>
          <w:numId w:val="7"/>
        </w:numPr>
        <w:tabs>
          <w:tab w:val="clear" w:pos="720"/>
          <w:tab w:val="left" w:pos="0" w:leader="none"/>
        </w:tabs>
        <w:ind w:hanging="283" w:left="709"/>
        <w:rPr/>
      </w:pPr>
      <w:r>
        <w:rPr/>
        <w:t>B</w:t>
      </w:r>
    </w:p>
    <w:p>
      <w:pPr>
        <w:pStyle w:val="BodyText"/>
        <w:numPr>
          <w:ilvl w:val="0"/>
          <w:numId w:val="7"/>
        </w:numPr>
        <w:tabs>
          <w:tab w:val="clear" w:pos="720"/>
          <w:tab w:val="left" w:pos="0" w:leader="none"/>
        </w:tabs>
        <w:ind w:hanging="283" w:left="709"/>
        <w:rPr/>
      </w:pPr>
      <w:r>
        <w:rPr/>
        <w:t>C</w:t>
      </w:r>
    </w:p>
    <w:p>
      <w:pPr>
        <w:pStyle w:val="BodyText"/>
        <w:numPr>
          <w:ilvl w:val="0"/>
          <w:numId w:val="7"/>
        </w:numPr>
        <w:tabs>
          <w:tab w:val="clear" w:pos="720"/>
          <w:tab w:val="left" w:pos="0" w:leader="none"/>
        </w:tabs>
        <w:ind w:hanging="283" w:left="709"/>
        <w:rPr/>
      </w:pPr>
      <w:r>
        <w:rPr/>
        <w:t>B</w:t>
      </w:r>
    </w:p>
    <w:p>
      <w:pPr>
        <w:pStyle w:val="BodyText"/>
        <w:numPr>
          <w:ilvl w:val="0"/>
          <w:numId w:val="7"/>
        </w:numPr>
        <w:tabs>
          <w:tab w:val="clear" w:pos="720"/>
          <w:tab w:val="left" w:pos="0" w:leader="none"/>
        </w:tabs>
        <w:ind w:hanging="283" w:left="709"/>
        <w:rPr/>
      </w:pPr>
      <w:r>
        <w:rPr/>
        <w:t>B</w:t>
      </w:r>
    </w:p>
    <w:p>
      <w:pPr>
        <w:pStyle w:val="BodyText"/>
        <w:numPr>
          <w:ilvl w:val="0"/>
          <w:numId w:val="7"/>
        </w:numPr>
        <w:tabs>
          <w:tab w:val="clear" w:pos="720"/>
          <w:tab w:val="left" w:pos="0" w:leader="none"/>
        </w:tabs>
        <w:ind w:hanging="283" w:left="709"/>
        <w:rPr/>
      </w:pPr>
      <w:r>
        <w:rPr/>
        <w:t>C</w:t>
      </w:r>
    </w:p>
    <w:p>
      <w:pPr>
        <w:pStyle w:val="BodyText"/>
        <w:numPr>
          <w:ilvl w:val="0"/>
          <w:numId w:val="7"/>
        </w:numPr>
        <w:tabs>
          <w:tab w:val="clear" w:pos="720"/>
          <w:tab w:val="left" w:pos="0" w:leader="none"/>
        </w:tabs>
        <w:ind w:hanging="283" w:left="709"/>
        <w:rPr/>
      </w:pPr>
      <w:r>
        <w:rPr/>
        <w:t>C</w:t>
      </w:r>
    </w:p>
    <w:p>
      <w:pPr>
        <w:pStyle w:val="BodyText"/>
        <w:numPr>
          <w:ilvl w:val="0"/>
          <w:numId w:val="7"/>
        </w:numPr>
        <w:tabs>
          <w:tab w:val="clear" w:pos="720"/>
          <w:tab w:val="left" w:pos="0" w:leader="none"/>
        </w:tabs>
        <w:ind w:hanging="283" w:left="709"/>
        <w:rPr/>
      </w:pPr>
      <w:r>
        <w:rPr/>
        <w:t>B</w:t>
      </w:r>
    </w:p>
    <w:p>
      <w:pPr>
        <w:pStyle w:val="BodyText"/>
        <w:numPr>
          <w:ilvl w:val="0"/>
          <w:numId w:val="7"/>
        </w:numPr>
        <w:tabs>
          <w:tab w:val="clear" w:pos="720"/>
          <w:tab w:val="left" w:pos="0" w:leader="none"/>
        </w:tabs>
        <w:ind w:hanging="283" w:left="709"/>
        <w:rPr/>
      </w:pPr>
      <w:r>
        <w:rPr/>
        <w:t>C</w:t>
      </w:r>
    </w:p>
    <w:p>
      <w:pPr>
        <w:pStyle w:val="BodyText"/>
        <w:numPr>
          <w:ilvl w:val="0"/>
          <w:numId w:val="7"/>
        </w:numPr>
        <w:tabs>
          <w:tab w:val="clear" w:pos="720"/>
          <w:tab w:val="left" w:pos="0" w:leader="none"/>
        </w:tabs>
        <w:ind w:hanging="283" w:left="709"/>
        <w:rPr/>
      </w:pPr>
      <w:r>
        <w:rPr/>
        <w:t>B</w:t>
      </w:r>
    </w:p>
    <w:p>
      <w:pPr>
        <w:pStyle w:val="BodyText"/>
        <w:numPr>
          <w:ilvl w:val="0"/>
          <w:numId w:val="7"/>
        </w:numPr>
        <w:tabs>
          <w:tab w:val="clear" w:pos="720"/>
          <w:tab w:val="left" w:pos="0" w:leader="none"/>
        </w:tabs>
        <w:ind w:hanging="283" w:left="709"/>
        <w:rPr/>
      </w:pPr>
      <w:r>
        <w:rPr/>
        <w:t>B</w:t>
      </w:r>
    </w:p>
    <w:p>
      <w:pPr>
        <w:pStyle w:val="BodyText"/>
        <w:numPr>
          <w:ilvl w:val="0"/>
          <w:numId w:val="7"/>
        </w:numPr>
        <w:tabs>
          <w:tab w:val="clear" w:pos="720"/>
          <w:tab w:val="left" w:pos="0" w:leader="none"/>
        </w:tabs>
        <w:ind w:hanging="283" w:left="709"/>
        <w:rPr/>
      </w:pPr>
      <w:r>
        <w:rPr/>
        <w:t>B</w:t>
      </w:r>
    </w:p>
    <w:p>
      <w:pPr>
        <w:pStyle w:val="BodyText"/>
        <w:numPr>
          <w:ilvl w:val="0"/>
          <w:numId w:val="7"/>
        </w:numPr>
        <w:tabs>
          <w:tab w:val="clear" w:pos="720"/>
          <w:tab w:val="left" w:pos="0" w:leader="none"/>
        </w:tabs>
        <w:ind w:hanging="283" w:left="709"/>
        <w:rPr/>
      </w:pPr>
      <w:r>
        <w:rPr/>
        <w:t>B</w:t>
      </w:r>
    </w:p>
    <w:p>
      <w:pPr>
        <w:pStyle w:val="BodyText"/>
        <w:numPr>
          <w:ilvl w:val="0"/>
          <w:numId w:val="7"/>
        </w:numPr>
        <w:tabs>
          <w:tab w:val="clear" w:pos="720"/>
          <w:tab w:val="left" w:pos="0" w:leader="none"/>
        </w:tabs>
        <w:ind w:hanging="283" w:left="709"/>
        <w:rPr/>
      </w:pPr>
      <w:r>
        <w:rPr/>
        <w:t>C</w:t>
      </w:r>
    </w:p>
    <w:p>
      <w:pPr>
        <w:pStyle w:val="BodyText"/>
        <w:numPr>
          <w:ilvl w:val="0"/>
          <w:numId w:val="7"/>
        </w:numPr>
        <w:tabs>
          <w:tab w:val="clear" w:pos="720"/>
          <w:tab w:val="left" w:pos="0" w:leader="none"/>
        </w:tabs>
        <w:ind w:hanging="283" w:left="709"/>
        <w:rPr/>
      </w:pPr>
      <w:r>
        <w:rPr/>
        <w:t>B</w:t>
      </w:r>
    </w:p>
    <w:p>
      <w:pPr>
        <w:pStyle w:val="BodyText"/>
        <w:numPr>
          <w:ilvl w:val="0"/>
          <w:numId w:val="7"/>
        </w:numPr>
        <w:tabs>
          <w:tab w:val="clear" w:pos="720"/>
          <w:tab w:val="left" w:pos="0" w:leader="none"/>
        </w:tabs>
        <w:ind w:hanging="283" w:left="709"/>
        <w:rPr/>
      </w:pPr>
      <w:r>
        <w:rPr/>
        <w:t>A</w:t>
      </w:r>
    </w:p>
    <w:p>
      <w:pPr>
        <w:pStyle w:val="BodyText"/>
        <w:numPr>
          <w:ilvl w:val="0"/>
          <w:numId w:val="7"/>
        </w:numPr>
        <w:tabs>
          <w:tab w:val="clear" w:pos="720"/>
          <w:tab w:val="left" w:pos="0" w:leader="none"/>
        </w:tabs>
        <w:ind w:hanging="283" w:left="709"/>
        <w:rPr/>
      </w:pPr>
      <w:r>
        <w:rPr/>
        <w:t>B</w:t>
      </w:r>
    </w:p>
    <w:p>
      <w:pPr>
        <w:pStyle w:val="BodyText"/>
        <w:numPr>
          <w:ilvl w:val="0"/>
          <w:numId w:val="7"/>
        </w:numPr>
        <w:tabs>
          <w:tab w:val="clear" w:pos="720"/>
          <w:tab w:val="left" w:pos="0" w:leader="none"/>
        </w:tabs>
        <w:ind w:hanging="283" w:left="709"/>
        <w:rPr/>
      </w:pPr>
      <w:r>
        <w:rPr/>
        <w:t>B</w:t>
      </w:r>
    </w:p>
    <w:p>
      <w:pPr>
        <w:pStyle w:val="BodyText"/>
        <w:numPr>
          <w:ilvl w:val="0"/>
          <w:numId w:val="7"/>
        </w:numPr>
        <w:tabs>
          <w:tab w:val="clear" w:pos="720"/>
          <w:tab w:val="left" w:pos="0" w:leader="none"/>
        </w:tabs>
        <w:ind w:hanging="283" w:left="709"/>
        <w:rPr/>
      </w:pPr>
      <w:r>
        <w:rPr/>
        <w:t>B</w:t>
      </w:r>
    </w:p>
    <w:p>
      <w:pPr>
        <w:pStyle w:val="BodyText"/>
        <w:numPr>
          <w:ilvl w:val="0"/>
          <w:numId w:val="7"/>
        </w:numPr>
        <w:tabs>
          <w:tab w:val="clear" w:pos="720"/>
          <w:tab w:val="left" w:pos="0" w:leader="none"/>
        </w:tabs>
        <w:ind w:hanging="283" w:left="709"/>
        <w:rPr/>
      </w:pPr>
      <w:r>
        <w:rPr/>
        <w:t>A</w:t>
      </w:r>
    </w:p>
    <w:p>
      <w:pPr>
        <w:pStyle w:val="BodyText"/>
        <w:numPr>
          <w:ilvl w:val="0"/>
          <w:numId w:val="7"/>
        </w:numPr>
        <w:tabs>
          <w:tab w:val="clear" w:pos="720"/>
          <w:tab w:val="left" w:pos="0" w:leader="none"/>
        </w:tabs>
        <w:ind w:hanging="283" w:left="709"/>
        <w:rPr/>
      </w:pPr>
      <w:r>
        <w:rPr/>
        <w:t>A</w:t>
      </w:r>
    </w:p>
    <w:p>
      <w:pPr>
        <w:pStyle w:val="BodyText"/>
        <w:numPr>
          <w:ilvl w:val="0"/>
          <w:numId w:val="7"/>
        </w:numPr>
        <w:tabs>
          <w:tab w:val="clear" w:pos="720"/>
          <w:tab w:val="left" w:pos="0" w:leader="none"/>
        </w:tabs>
        <w:ind w:hanging="283" w:left="709"/>
        <w:rPr/>
      </w:pPr>
      <w:r>
        <w:rPr/>
        <w:t>C</w:t>
      </w:r>
    </w:p>
    <w:p>
      <w:pPr>
        <w:pStyle w:val="BodyText"/>
        <w:numPr>
          <w:ilvl w:val="0"/>
          <w:numId w:val="7"/>
        </w:numPr>
        <w:tabs>
          <w:tab w:val="clear" w:pos="720"/>
          <w:tab w:val="left" w:pos="0" w:leader="none"/>
        </w:tabs>
        <w:ind w:hanging="283" w:left="709"/>
        <w:rPr/>
      </w:pPr>
      <w:r>
        <w:rPr/>
        <w:t>C</w:t>
      </w:r>
    </w:p>
    <w:p>
      <w:pPr>
        <w:pStyle w:val="BodyText"/>
        <w:numPr>
          <w:ilvl w:val="0"/>
          <w:numId w:val="7"/>
        </w:numPr>
        <w:tabs>
          <w:tab w:val="clear" w:pos="720"/>
          <w:tab w:val="left" w:pos="0" w:leader="none"/>
        </w:tabs>
        <w:ind w:hanging="283" w:left="709"/>
        <w:rPr/>
      </w:pPr>
      <w:r>
        <w:rPr/>
        <w:t>A</w:t>
      </w:r>
    </w:p>
    <w:p>
      <w:pPr>
        <w:pStyle w:val="BodyText"/>
        <w:numPr>
          <w:ilvl w:val="0"/>
          <w:numId w:val="7"/>
        </w:numPr>
        <w:tabs>
          <w:tab w:val="clear" w:pos="720"/>
          <w:tab w:val="left" w:pos="0" w:leader="none"/>
        </w:tabs>
        <w:ind w:hanging="283" w:left="709"/>
        <w:rPr/>
      </w:pPr>
      <w:r>
        <w:rPr/>
        <w:t>B</w:t>
      </w:r>
    </w:p>
    <w:p>
      <w:pPr>
        <w:pStyle w:val="Normal"/>
        <w:widowControl/>
        <w:bidi w:val="0"/>
        <w:spacing w:lineRule="auto" w:line="276" w:before="0" w:after="200"/>
        <w:jc w:val="left"/>
        <w:rPr/>
      </w:pPr>
      <w: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imes New Roman">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DejaVu Sans" w:cs="DejaVu San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Times New Roman" w:cs="DejaVu San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Arial" w:hAnsi="Arial" w:eastAsia="DejaVu Sans" w:cs="DejaVu San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Arial" w:hAnsi="Arial" w:eastAsia="DejaVu Sans" w:cs="DejaVu San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Arial" w:hAnsi="Arial" w:eastAsia="DejaVu Sans" w:cs="DejaVu San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Arial" w:hAnsi="Arial" w:eastAsia="DejaVu Sans" w:cs="DejaVu San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Arial" w:hAnsi="Arial" w:eastAsia="DejaVu Sans" w:cs="DejaVu San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Arial" w:hAnsi="Arial" w:eastAsia="DejaVu Sans" w:cs="DejaVu San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Arial" w:hAnsi="Arial" w:eastAsia="DejaVu Sans" w:cs="DejaVu San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Arial" w:hAnsi="Arial" w:eastAsia="DejaVu Sans" w:cs="DejaVu San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Arial" w:hAnsi="Arial" w:eastAsia="DejaVu Sans" w:cs="DejaVu San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Arial" w:hAnsi="Arial" w:eastAsia="DejaVu Sans" w:cs="DejaVu San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Arial" w:hAnsi="Arial" w:eastAsia="DejaVu Sans" w:cs="DejaVu San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Arial" w:hAnsi="Arial" w:eastAsia="DejaVu Sans" w:cs="DejaVu San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Arial" w:hAnsi="Arial" w:eastAsia="DejaVu Sans" w:cs="DejaVu San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Arial" w:hAnsi="Arial" w:eastAsia="DejaVu Sans" w:cs="DejaVu San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Arial" w:hAnsi="Arial" w:eastAsia="DejaVu Sans" w:cs="DejaVu San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Arial" w:hAnsi="Arial" w:eastAsia="DejaVu Sans" w:cs="DejaVu San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Arial" w:hAnsi="Arial" w:eastAsia="DejaVu Sans" w:cs="DejaVu San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Arial" w:hAnsi="Arial" w:eastAsia="DejaVu Sans" w:cs="DejaVu San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Arial" w:hAnsi="Arial" w:eastAsia="DejaVu Sans" w:cs="DejaVu San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Characters">
    <w:name w:val="Footnote Characters"/>
    <w:qFormat/>
    <w:rPr/>
  </w:style>
  <w:style w:type="character" w:styleId="EndnoteCharacters">
    <w:name w:val="Endnote Characters"/>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Arial" w:hAnsi="Arial" w:eastAsia="DejaVu Sans" w:cs="DejaVu San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Arial" w:hAnsi="Arial" w:eastAsia="DejaVu Sans" w:cs="DejaVu San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DejaVu Sans" w:cs="DejaVu San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ListContents">
    <w:name w:val="List Contents"/>
    <w:basedOn w:val="Normal"/>
    <w:qFormat/>
    <w:pPr>
      <w:ind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9</Pages>
  <Words>1692</Words>
  <Characters>9667</Characters>
  <CharactersWithSpaces>11155</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2026-08-13T03:21:02Z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