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AGENDA RAPAT PEMBENTUKAN &amp; SOSIALISASI PANITIA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Peringatan HUT ke-7 SMP Negeri 14 Tarakan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Hari/Tanggal	: Senin, 31 Agustus 2026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Waktu		: 13.00 WITA – selesai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Tempat		: Ruang Guru SMP Negeri 14 Tarakan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Tujuan Rapat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Menuntaskan seluruh keputusan dasar yang menjadi fondasi persiapan HUT ke-7, mengingat waktu pelaksanaan tersisa kurang dari 3 minggu sejak rapat ini berlangsung.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Daftar Keputusan yang Harus Tuntas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Penetapan nama Sekretaris 1, Sekretaris 2, dan Bendahara panitia.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Penetapan nama 9 Koordinator Seksi: Acara; Pentas Seni &amp; Hiburan; Humas &amp; Dokumentasi; Perlengkapan; Dekorasi; Konsumsi; Keamanan &amp; P3K; Kebersihan; Bazaar &amp; Pameran.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Keputusan sumber dana kegiatan: Dana BOS / Dana Komite &amp; Orang Tua / Gabungan keduanya.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Konfirmasi alamat lengkap dan kapasitas tempat pelaksanaan (halaman/aula) — termasuk opsi cadangan bila hujan.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Pembentukan grup WhatsApp koordinasi panitia (seluruh koordinator seksi wajib bergabung).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Sosialisasi timeline persiapan (Bab VI Dokumen Panitia) agar setiap seksi tahu tenggat waktunya.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Arahan awal ke Seksi Pentas Seni &amp; Hiburan untuk segera memulai proses seleksi siswa penampil, mengingat waktu latihan yang terbatas.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Penentuan nomor SK dan nomor surat resmi (koordinasi dengan Tata Usaha).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Susunan Acara Rapat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Waktu (WITA)</w:t>
            </w:r>
          </w:p>
        </w:tc>
        <w:tc>
          <w:tcPr>
            <w:tcW w:type="dxa" w:w="68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Kegiatan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13.00 – 13.10</w:t>
            </w:r>
          </w:p>
        </w:tc>
        <w:tc>
          <w:tcPr>
            <w:tcW w:type="dxa" w:w="68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Pembukaan &amp; doa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13.10 – 13.20</w:t>
            </w:r>
          </w:p>
        </w:tc>
        <w:tc>
          <w:tcPr>
            <w:tcW w:type="dxa" w:w="68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Sambutan Kepala Sekolah &amp; pembacaan draf SK Panitia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13.20 – 13.50</w:t>
            </w:r>
          </w:p>
        </w:tc>
        <w:tc>
          <w:tcPr>
            <w:tcW w:type="dxa" w:w="68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Penetapan nama: Sekretaris 1 &amp; 2, Bendahara, 9 Koordinator Seksi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13.50 – 14.10</w:t>
            </w:r>
          </w:p>
        </w:tc>
        <w:tc>
          <w:tcPr>
            <w:tcW w:type="dxa" w:w="68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Pembahasan &amp; keputusan sumber dana (BOS/Komite/Gabungan)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14.10 – 14.25</w:t>
            </w:r>
          </w:p>
        </w:tc>
        <w:tc>
          <w:tcPr>
            <w:tcW w:type="dxa" w:w="68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Konfirmasi tempat pelaksanaan &amp; kapasitas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14.25 – 14.40</w:t>
            </w:r>
          </w:p>
        </w:tc>
        <w:tc>
          <w:tcPr>
            <w:tcW w:type="dxa" w:w="68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Pembentukan grup WhatsApp koordinasi &amp; sosialisasi timeline persiapan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14.40 – 14.50</w:t>
            </w:r>
          </w:p>
        </w:tc>
        <w:tc>
          <w:tcPr>
            <w:tcW w:type="dxa" w:w="68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Arahan awal ke Seksi Pentas Seni &amp; Hiburan (mulai proses seleksi siswa)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14.50 – 15.00</w:t>
            </w:r>
          </w:p>
        </w:tc>
        <w:tc>
          <w:tcPr>
            <w:tcW w:type="dxa" w:w="68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Penutup &amp; dokumentasi</w:t>
            </w:r>
          </w:p>
        </w:tc>
      </w:tr>
    </w:tbl>
    <w:p>
      <w:pPr>
        <w:pageBreakBefore/>
        <w:spacing w:after="200"/>
      </w:pPr>
      <w:r>
        <w:rPr>
          <w:b/>
          <w:bCs/>
          <w:color w:val="1F3864"/>
          <w:sz w:val="26"/>
          <w:szCs w:val="26"/>
        </w:rPr>
        <w:t xml:space="preserve">DAFTAR HADIR RAPAT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800"/>
        <w:gridCol w:w="272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Jabatan/Seksi</w:t>
            </w:r>
          </w:p>
        </w:tc>
        <w:tc>
          <w:tcPr>
            <w:tcW w:type="dxa" w:w="27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Tanda Tangan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r>
        <w:rPr>
          <w:b/>
          <w:bCs/>
          <w:sz w:val="22"/>
          <w:szCs w:val="22"/>
        </w:rPr>
        <w:t xml:space="preserve">Catatan/Notulen Tambahan:</w:t>
      </w:r>
    </w:p>
    <w:p>
      <w:pPr>
        <w:spacing w:after="16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dari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6" w:space="4"/>
      </w:pBdr>
    </w:pPr>
    <w:r>
      <w:rPr>
        <w:color w:val="808080"/>
        <w:sz w:val="16"/>
        <w:szCs w:val="16"/>
      </w:rPr>
      <w:t xml:space="preserve">Panitia HUT ke-7 SMP Negeri 14 Tarakan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2026-08-30T01:04:04.921Z</dcterms:created>
  <dcterms:modified xsi:type="dcterms:W3CDTF">2026-08-30T01:04:04.921Z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