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EDD" w:rsidRPr="006F2E3C" w:rsidRDefault="00713EDD" w:rsidP="00713EDD">
      <w:pPr>
        <w:jc w:val="center"/>
        <w:rPr>
          <w:rFonts w:ascii="Arial" w:hAnsi="Arial" w:cs="Arial"/>
          <w:b/>
          <w:sz w:val="24"/>
          <w:szCs w:val="24"/>
          <w:u w:val="single"/>
        </w:rPr>
      </w:pPr>
    </w:p>
    <w:p w:rsidR="00713EDD" w:rsidRDefault="00713EDD" w:rsidP="00713EDD">
      <w:pPr>
        <w:jc w:val="center"/>
        <w:rPr>
          <w:rFonts w:ascii="Arial" w:hAnsi="Arial" w:cs="Arial"/>
          <w:b/>
          <w:sz w:val="24"/>
          <w:szCs w:val="24"/>
          <w:u w:val="single"/>
        </w:rPr>
      </w:pPr>
    </w:p>
    <w:p w:rsidR="008E0ACB" w:rsidRDefault="00253110" w:rsidP="003D0DA1">
      <w:pPr>
        <w:jc w:val="center"/>
        <w:rPr>
          <w:rFonts w:ascii="Arial" w:hAnsi="Arial" w:cs="Arial"/>
          <w:b/>
          <w:sz w:val="52"/>
          <w:szCs w:val="52"/>
        </w:rPr>
      </w:pPr>
      <w:r>
        <w:rPr>
          <w:rFonts w:ascii="Arial" w:hAnsi="Arial" w:cs="Arial"/>
          <w:b/>
          <w:sz w:val="52"/>
          <w:szCs w:val="52"/>
        </w:rPr>
        <w:t xml:space="preserve">Frito Lay </w:t>
      </w:r>
      <w:r w:rsidR="003D0DA1">
        <w:rPr>
          <w:rFonts w:ascii="Arial" w:hAnsi="Arial" w:cs="Arial"/>
          <w:b/>
          <w:sz w:val="52"/>
          <w:szCs w:val="52"/>
        </w:rPr>
        <w:t>Safety Stock Dashboards</w:t>
      </w:r>
    </w:p>
    <w:p w:rsidR="00984DFE" w:rsidRDefault="00984DFE" w:rsidP="00755ED1">
      <w:pPr>
        <w:jc w:val="center"/>
        <w:rPr>
          <w:rFonts w:ascii="Arial" w:hAnsi="Arial" w:cs="Arial"/>
          <w:b/>
          <w:sz w:val="52"/>
          <w:szCs w:val="52"/>
        </w:rPr>
      </w:pPr>
    </w:p>
    <w:p w:rsidR="007A27B1" w:rsidRDefault="007A27B1" w:rsidP="00755ED1">
      <w:pPr>
        <w:jc w:val="center"/>
        <w:rPr>
          <w:rFonts w:ascii="Arial" w:hAnsi="Arial" w:cs="Arial"/>
          <w:b/>
          <w:sz w:val="52"/>
          <w:szCs w:val="52"/>
        </w:rPr>
      </w:pPr>
    </w:p>
    <w:p w:rsidR="007A27B1" w:rsidRDefault="007A27B1" w:rsidP="00755ED1">
      <w:pPr>
        <w:jc w:val="center"/>
        <w:rPr>
          <w:rFonts w:ascii="Arial" w:hAnsi="Arial" w:cs="Arial"/>
          <w:b/>
          <w:sz w:val="52"/>
          <w:szCs w:val="52"/>
        </w:rPr>
      </w:pPr>
    </w:p>
    <w:p w:rsidR="007A27B1" w:rsidRDefault="007A27B1" w:rsidP="00755ED1">
      <w:pPr>
        <w:jc w:val="center"/>
        <w:rPr>
          <w:rFonts w:ascii="Arial" w:hAnsi="Arial" w:cs="Arial"/>
          <w:b/>
          <w:sz w:val="52"/>
          <w:szCs w:val="52"/>
        </w:rPr>
      </w:pPr>
    </w:p>
    <w:p w:rsidR="007A27B1" w:rsidRDefault="007A27B1" w:rsidP="00755ED1">
      <w:pPr>
        <w:jc w:val="center"/>
        <w:rPr>
          <w:rFonts w:ascii="Arial" w:hAnsi="Arial" w:cs="Arial"/>
          <w:b/>
          <w:sz w:val="52"/>
          <w:szCs w:val="52"/>
        </w:rPr>
      </w:pPr>
    </w:p>
    <w:p w:rsidR="007A27B1" w:rsidRDefault="007A27B1" w:rsidP="00755ED1">
      <w:pPr>
        <w:jc w:val="center"/>
        <w:rPr>
          <w:rFonts w:ascii="Arial" w:hAnsi="Arial" w:cs="Arial"/>
          <w:b/>
          <w:sz w:val="52"/>
          <w:szCs w:val="52"/>
        </w:rPr>
      </w:pPr>
      <w:r w:rsidRPr="007A27B1">
        <w:rPr>
          <w:rFonts w:ascii="Arial" w:hAnsi="Arial" w:cs="Arial"/>
          <w:b/>
          <w:noProof/>
          <w:sz w:val="52"/>
          <w:szCs w:val="52"/>
          <w:lang w:eastAsia="zh-TW"/>
        </w:rPr>
        <w:drawing>
          <wp:inline distT="0" distB="0" distL="0" distR="0" wp14:anchorId="4960434C" wp14:editId="0D0292CE">
            <wp:extent cx="1215752" cy="1052736"/>
            <wp:effectExtent l="0" t="0" r="3810" b="0"/>
            <wp:docPr id="412" name="Picture 4" descr="http://ts1.mm.bing.net/images/thumbnail.aspx?q=4578929571397844&amp;id=32dfc386edde48b5a7d43fcbc60b75bc&amp;url=http%3a%2f%2fwww.seeklogo.com%2fimages%2fL%2fLatentView-logo-234E0ACBB1-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ts1.mm.bing.net/images/thumbnail.aspx?q=4578929571397844&amp;id=32dfc386edde48b5a7d43fcbc60b75bc&amp;url=http%3a%2f%2fwww.seeklogo.com%2fimages%2fL%2fLatentView-logo-234E0ACBB1-seeklogo.com.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5752" cy="105273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13EDD" w:rsidRPr="00755ED1" w:rsidRDefault="00755ED1" w:rsidP="00755ED1">
      <w:pPr>
        <w:jc w:val="center"/>
        <w:rPr>
          <w:rFonts w:ascii="Arial" w:hAnsi="Arial" w:cs="Arial"/>
          <w:b/>
          <w:sz w:val="52"/>
          <w:szCs w:val="52"/>
        </w:rPr>
      </w:pPr>
      <w:r>
        <w:rPr>
          <w:rFonts w:ascii="Arial" w:hAnsi="Arial" w:cs="Arial"/>
          <w:b/>
          <w:sz w:val="52"/>
          <w:szCs w:val="52"/>
        </w:rPr>
        <w:t xml:space="preserve"> </w:t>
      </w:r>
      <w:r w:rsidR="007A27B1">
        <w:rPr>
          <w:rFonts w:ascii="Arial" w:hAnsi="Arial" w:cs="Arial"/>
          <w:sz w:val="52"/>
          <w:szCs w:val="52"/>
        </w:rPr>
        <w:t>Detail</w:t>
      </w:r>
      <w:r w:rsidR="00FE18D4">
        <w:rPr>
          <w:rFonts w:ascii="Arial" w:hAnsi="Arial" w:cs="Arial"/>
          <w:sz w:val="52"/>
          <w:szCs w:val="52"/>
        </w:rPr>
        <w:t>ed</w:t>
      </w:r>
      <w:r w:rsidR="007A27B1">
        <w:rPr>
          <w:rFonts w:ascii="Arial" w:hAnsi="Arial" w:cs="Arial"/>
          <w:sz w:val="52"/>
          <w:szCs w:val="52"/>
        </w:rPr>
        <w:t xml:space="preserve"> D</w:t>
      </w:r>
      <w:r w:rsidR="00713EDD" w:rsidRPr="00755ED1">
        <w:rPr>
          <w:rFonts w:ascii="Arial" w:hAnsi="Arial" w:cs="Arial"/>
          <w:sz w:val="52"/>
          <w:szCs w:val="52"/>
        </w:rPr>
        <w:t>esign</w:t>
      </w:r>
      <w:r w:rsidR="007A27B1">
        <w:rPr>
          <w:rFonts w:ascii="Arial" w:hAnsi="Arial" w:cs="Arial"/>
          <w:sz w:val="52"/>
          <w:szCs w:val="52"/>
        </w:rPr>
        <w:t xml:space="preserve"> Document</w:t>
      </w:r>
    </w:p>
    <w:p w:rsidR="00713EDD" w:rsidRPr="006F2E3C" w:rsidRDefault="00713EDD" w:rsidP="00713EDD">
      <w:pPr>
        <w:jc w:val="center"/>
        <w:rPr>
          <w:rFonts w:ascii="Arial" w:hAnsi="Arial" w:cs="Arial"/>
          <w:b/>
          <w:sz w:val="24"/>
          <w:szCs w:val="24"/>
          <w:u w:val="single"/>
        </w:rPr>
      </w:pPr>
      <w:r>
        <w:br w:type="page"/>
      </w:r>
    </w:p>
    <w:sdt>
      <w:sdtPr>
        <w:rPr>
          <w:rFonts w:asciiTheme="minorHAnsi" w:eastAsiaTheme="minorHAnsi" w:hAnsiTheme="minorHAnsi" w:cstheme="minorBidi"/>
          <w:b w:val="0"/>
          <w:bCs w:val="0"/>
          <w:color w:val="auto"/>
          <w:sz w:val="22"/>
          <w:szCs w:val="22"/>
          <w:lang w:val="en-IN" w:eastAsia="en-US"/>
        </w:rPr>
        <w:id w:val="-1643653080"/>
        <w:docPartObj>
          <w:docPartGallery w:val="Table of Contents"/>
          <w:docPartUnique/>
        </w:docPartObj>
      </w:sdtPr>
      <w:sdtEndPr>
        <w:rPr>
          <w:noProof/>
        </w:rPr>
      </w:sdtEndPr>
      <w:sdtContent>
        <w:p w:rsidR="00984DFE" w:rsidRDefault="00984DFE">
          <w:pPr>
            <w:pStyle w:val="TOCHeading"/>
          </w:pPr>
          <w:r>
            <w:t>Contents</w:t>
          </w:r>
        </w:p>
        <w:p w:rsidR="00645384" w:rsidRDefault="00984DF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76155881" w:history="1">
            <w:r w:rsidR="00645384" w:rsidRPr="000C7A5D">
              <w:rPr>
                <w:rStyle w:val="Hyperlink"/>
                <w:noProof/>
              </w:rPr>
              <w:t>1. Introduction</w:t>
            </w:r>
            <w:r w:rsidR="00645384">
              <w:rPr>
                <w:noProof/>
                <w:webHidden/>
              </w:rPr>
              <w:tab/>
            </w:r>
            <w:r w:rsidR="00645384">
              <w:rPr>
                <w:noProof/>
                <w:webHidden/>
              </w:rPr>
              <w:fldChar w:fldCharType="begin"/>
            </w:r>
            <w:r w:rsidR="00645384">
              <w:rPr>
                <w:noProof/>
                <w:webHidden/>
              </w:rPr>
              <w:instrText xml:space="preserve"> PAGEREF _Toc476155881 \h </w:instrText>
            </w:r>
            <w:r w:rsidR="00645384">
              <w:rPr>
                <w:noProof/>
                <w:webHidden/>
              </w:rPr>
            </w:r>
            <w:r w:rsidR="00645384">
              <w:rPr>
                <w:noProof/>
                <w:webHidden/>
              </w:rPr>
              <w:fldChar w:fldCharType="separate"/>
            </w:r>
            <w:r w:rsidR="003D0DA1">
              <w:rPr>
                <w:noProof/>
                <w:webHidden/>
              </w:rPr>
              <w:t>3</w:t>
            </w:r>
            <w:r w:rsidR="00645384">
              <w:rPr>
                <w:noProof/>
                <w:webHidden/>
              </w:rPr>
              <w:fldChar w:fldCharType="end"/>
            </w:r>
          </w:hyperlink>
        </w:p>
        <w:p w:rsidR="00645384" w:rsidRDefault="00097CDB">
          <w:pPr>
            <w:pStyle w:val="TOC1"/>
            <w:tabs>
              <w:tab w:val="right" w:leader="dot" w:pos="9016"/>
            </w:tabs>
            <w:rPr>
              <w:rFonts w:eastAsiaTheme="minorEastAsia"/>
              <w:noProof/>
              <w:lang w:eastAsia="en-IN"/>
            </w:rPr>
          </w:pPr>
          <w:hyperlink w:anchor="_Toc476155882" w:history="1">
            <w:r w:rsidR="00645384" w:rsidRPr="000C7A5D">
              <w:rPr>
                <w:rStyle w:val="Hyperlink"/>
                <w:noProof/>
              </w:rPr>
              <w:t>2. Safety Stock – Location Level Dashboard</w:t>
            </w:r>
            <w:r w:rsidR="00645384">
              <w:rPr>
                <w:noProof/>
                <w:webHidden/>
              </w:rPr>
              <w:tab/>
            </w:r>
            <w:r w:rsidR="00645384">
              <w:rPr>
                <w:noProof/>
                <w:webHidden/>
              </w:rPr>
              <w:fldChar w:fldCharType="begin"/>
            </w:r>
            <w:r w:rsidR="00645384">
              <w:rPr>
                <w:noProof/>
                <w:webHidden/>
              </w:rPr>
              <w:instrText xml:space="preserve"> PAGEREF _Toc476155882 \h </w:instrText>
            </w:r>
            <w:r w:rsidR="00645384">
              <w:rPr>
                <w:noProof/>
                <w:webHidden/>
              </w:rPr>
            </w:r>
            <w:r w:rsidR="00645384">
              <w:rPr>
                <w:noProof/>
                <w:webHidden/>
              </w:rPr>
              <w:fldChar w:fldCharType="separate"/>
            </w:r>
            <w:r w:rsidR="003D0DA1">
              <w:rPr>
                <w:noProof/>
                <w:webHidden/>
              </w:rPr>
              <w:t>4</w:t>
            </w:r>
            <w:r w:rsidR="00645384">
              <w:rPr>
                <w:noProof/>
                <w:webHidden/>
              </w:rPr>
              <w:fldChar w:fldCharType="end"/>
            </w:r>
          </w:hyperlink>
        </w:p>
        <w:p w:rsidR="00645384" w:rsidRDefault="00097CDB">
          <w:pPr>
            <w:pStyle w:val="TOC2"/>
            <w:tabs>
              <w:tab w:val="right" w:leader="dot" w:pos="9016"/>
            </w:tabs>
            <w:rPr>
              <w:rFonts w:eastAsiaTheme="minorEastAsia"/>
              <w:noProof/>
              <w:lang w:eastAsia="en-IN"/>
            </w:rPr>
          </w:pPr>
          <w:hyperlink w:anchor="_Toc476155883" w:history="1">
            <w:r w:rsidR="00645384" w:rsidRPr="000C7A5D">
              <w:rPr>
                <w:rStyle w:val="Hyperlink"/>
                <w:noProof/>
              </w:rPr>
              <w:t>2.1 Landing Page</w:t>
            </w:r>
            <w:r w:rsidR="00645384">
              <w:rPr>
                <w:noProof/>
                <w:webHidden/>
              </w:rPr>
              <w:tab/>
            </w:r>
            <w:r w:rsidR="00645384">
              <w:rPr>
                <w:noProof/>
                <w:webHidden/>
              </w:rPr>
              <w:fldChar w:fldCharType="begin"/>
            </w:r>
            <w:r w:rsidR="00645384">
              <w:rPr>
                <w:noProof/>
                <w:webHidden/>
              </w:rPr>
              <w:instrText xml:space="preserve"> PAGEREF _Toc476155883 \h </w:instrText>
            </w:r>
            <w:r w:rsidR="00645384">
              <w:rPr>
                <w:noProof/>
                <w:webHidden/>
              </w:rPr>
            </w:r>
            <w:r w:rsidR="00645384">
              <w:rPr>
                <w:noProof/>
                <w:webHidden/>
              </w:rPr>
              <w:fldChar w:fldCharType="separate"/>
            </w:r>
            <w:r w:rsidR="003D0DA1">
              <w:rPr>
                <w:noProof/>
                <w:webHidden/>
              </w:rPr>
              <w:t>4</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84" w:history="1">
            <w:r w:rsidR="00645384" w:rsidRPr="000C7A5D">
              <w:rPr>
                <w:rStyle w:val="Hyperlink"/>
                <w:noProof/>
              </w:rPr>
              <w:t>2.1.1 Filter Panel</w:t>
            </w:r>
            <w:r w:rsidR="00645384">
              <w:rPr>
                <w:noProof/>
                <w:webHidden/>
              </w:rPr>
              <w:tab/>
            </w:r>
            <w:r w:rsidR="00645384">
              <w:rPr>
                <w:noProof/>
                <w:webHidden/>
              </w:rPr>
              <w:fldChar w:fldCharType="begin"/>
            </w:r>
            <w:r w:rsidR="00645384">
              <w:rPr>
                <w:noProof/>
                <w:webHidden/>
              </w:rPr>
              <w:instrText xml:space="preserve"> PAGEREF _Toc476155884 \h </w:instrText>
            </w:r>
            <w:r w:rsidR="00645384">
              <w:rPr>
                <w:noProof/>
                <w:webHidden/>
              </w:rPr>
            </w:r>
            <w:r w:rsidR="00645384">
              <w:rPr>
                <w:noProof/>
                <w:webHidden/>
              </w:rPr>
              <w:fldChar w:fldCharType="separate"/>
            </w:r>
            <w:r w:rsidR="003D0DA1">
              <w:rPr>
                <w:noProof/>
                <w:webHidden/>
              </w:rPr>
              <w:t>4</w:t>
            </w:r>
            <w:r w:rsidR="00645384">
              <w:rPr>
                <w:noProof/>
                <w:webHidden/>
              </w:rPr>
              <w:fldChar w:fldCharType="end"/>
            </w:r>
          </w:hyperlink>
        </w:p>
        <w:p w:rsidR="00645384" w:rsidRDefault="00097CDB" w:rsidP="003D0DA1">
          <w:pPr>
            <w:pStyle w:val="TOC3"/>
            <w:tabs>
              <w:tab w:val="right" w:leader="dot" w:pos="9016"/>
            </w:tabs>
            <w:rPr>
              <w:rFonts w:eastAsiaTheme="minorEastAsia"/>
              <w:noProof/>
              <w:lang w:eastAsia="en-IN"/>
            </w:rPr>
          </w:pPr>
          <w:hyperlink w:anchor="_Toc476155885" w:history="1">
            <w:r w:rsidR="00645384" w:rsidRPr="000C7A5D">
              <w:rPr>
                <w:rStyle w:val="Hyperlink"/>
                <w:noProof/>
              </w:rPr>
              <w:t>2.1.2 Country/Regional Summary</w:t>
            </w:r>
            <w:r w:rsidR="00645384">
              <w:rPr>
                <w:noProof/>
                <w:webHidden/>
              </w:rPr>
              <w:tab/>
            </w:r>
            <w:r w:rsidR="00645384">
              <w:rPr>
                <w:noProof/>
                <w:webHidden/>
              </w:rPr>
              <w:fldChar w:fldCharType="begin"/>
            </w:r>
            <w:r w:rsidR="00645384">
              <w:rPr>
                <w:noProof/>
                <w:webHidden/>
              </w:rPr>
              <w:instrText xml:space="preserve"> PAGEREF _Toc476155885 \h </w:instrText>
            </w:r>
            <w:r w:rsidR="00645384">
              <w:rPr>
                <w:noProof/>
                <w:webHidden/>
              </w:rPr>
            </w:r>
            <w:r w:rsidR="00645384">
              <w:rPr>
                <w:noProof/>
                <w:webHidden/>
              </w:rPr>
              <w:fldChar w:fldCharType="separate"/>
            </w:r>
            <w:r w:rsidR="003D0DA1">
              <w:rPr>
                <w:noProof/>
                <w:webHidden/>
              </w:rPr>
              <w:t>6</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87" w:history="1">
            <w:r w:rsidR="00645384" w:rsidRPr="000C7A5D">
              <w:rPr>
                <w:rStyle w:val="Hyperlink"/>
                <w:noProof/>
              </w:rPr>
              <w:t>2.1.3 Geographic Overview</w:t>
            </w:r>
            <w:r w:rsidR="00645384">
              <w:rPr>
                <w:noProof/>
                <w:webHidden/>
              </w:rPr>
              <w:tab/>
            </w:r>
            <w:r w:rsidR="00645384">
              <w:rPr>
                <w:noProof/>
                <w:webHidden/>
              </w:rPr>
              <w:fldChar w:fldCharType="begin"/>
            </w:r>
            <w:r w:rsidR="00645384">
              <w:rPr>
                <w:noProof/>
                <w:webHidden/>
              </w:rPr>
              <w:instrText xml:space="preserve"> PAGEREF _Toc476155887 \h </w:instrText>
            </w:r>
            <w:r w:rsidR="00645384">
              <w:rPr>
                <w:noProof/>
                <w:webHidden/>
              </w:rPr>
            </w:r>
            <w:r w:rsidR="00645384">
              <w:rPr>
                <w:noProof/>
                <w:webHidden/>
              </w:rPr>
              <w:fldChar w:fldCharType="separate"/>
            </w:r>
            <w:r w:rsidR="003D0DA1">
              <w:rPr>
                <w:noProof/>
                <w:webHidden/>
              </w:rPr>
              <w:t>7</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88" w:history="1">
            <w:r w:rsidR="00645384" w:rsidRPr="000C7A5D">
              <w:rPr>
                <w:rStyle w:val="Hyperlink"/>
                <w:noProof/>
              </w:rPr>
              <w:t>2.1.4 Regional Overview</w:t>
            </w:r>
            <w:r w:rsidR="00645384">
              <w:rPr>
                <w:noProof/>
                <w:webHidden/>
              </w:rPr>
              <w:tab/>
            </w:r>
            <w:r w:rsidR="00645384">
              <w:rPr>
                <w:noProof/>
                <w:webHidden/>
              </w:rPr>
              <w:fldChar w:fldCharType="begin"/>
            </w:r>
            <w:r w:rsidR="00645384">
              <w:rPr>
                <w:noProof/>
                <w:webHidden/>
              </w:rPr>
              <w:instrText xml:space="preserve"> PAGEREF _Toc476155888 \h </w:instrText>
            </w:r>
            <w:r w:rsidR="00645384">
              <w:rPr>
                <w:noProof/>
                <w:webHidden/>
              </w:rPr>
            </w:r>
            <w:r w:rsidR="00645384">
              <w:rPr>
                <w:noProof/>
                <w:webHidden/>
              </w:rPr>
              <w:fldChar w:fldCharType="separate"/>
            </w:r>
            <w:r w:rsidR="003D0DA1">
              <w:rPr>
                <w:noProof/>
                <w:webHidden/>
              </w:rPr>
              <w:t>7</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89" w:history="1">
            <w:r w:rsidR="00645384" w:rsidRPr="000C7A5D">
              <w:rPr>
                <w:rStyle w:val="Hyperlink"/>
                <w:noProof/>
              </w:rPr>
              <w:t>2.1.5 Location Summary for a Region</w:t>
            </w:r>
            <w:r w:rsidR="00645384">
              <w:rPr>
                <w:noProof/>
                <w:webHidden/>
              </w:rPr>
              <w:tab/>
            </w:r>
            <w:r w:rsidR="00645384">
              <w:rPr>
                <w:noProof/>
                <w:webHidden/>
              </w:rPr>
              <w:fldChar w:fldCharType="begin"/>
            </w:r>
            <w:r w:rsidR="00645384">
              <w:rPr>
                <w:noProof/>
                <w:webHidden/>
              </w:rPr>
              <w:instrText xml:space="preserve"> PAGEREF _Toc476155889 \h </w:instrText>
            </w:r>
            <w:r w:rsidR="00645384">
              <w:rPr>
                <w:noProof/>
                <w:webHidden/>
              </w:rPr>
            </w:r>
            <w:r w:rsidR="00645384">
              <w:rPr>
                <w:noProof/>
                <w:webHidden/>
              </w:rPr>
              <w:fldChar w:fldCharType="separate"/>
            </w:r>
            <w:r w:rsidR="003D0DA1">
              <w:rPr>
                <w:noProof/>
                <w:webHidden/>
              </w:rPr>
              <w:t>8</w:t>
            </w:r>
            <w:r w:rsidR="00645384">
              <w:rPr>
                <w:noProof/>
                <w:webHidden/>
              </w:rPr>
              <w:fldChar w:fldCharType="end"/>
            </w:r>
          </w:hyperlink>
        </w:p>
        <w:p w:rsidR="00645384" w:rsidRDefault="00097CDB">
          <w:pPr>
            <w:pStyle w:val="TOC2"/>
            <w:tabs>
              <w:tab w:val="right" w:leader="dot" w:pos="9016"/>
            </w:tabs>
            <w:rPr>
              <w:rFonts w:eastAsiaTheme="minorEastAsia"/>
              <w:noProof/>
              <w:lang w:eastAsia="en-IN"/>
            </w:rPr>
          </w:pPr>
          <w:hyperlink w:anchor="_Toc476155890" w:history="1">
            <w:r w:rsidR="00645384" w:rsidRPr="000C7A5D">
              <w:rPr>
                <w:rStyle w:val="Hyperlink"/>
                <w:noProof/>
              </w:rPr>
              <w:t>2.2 Location Deep-dive</w:t>
            </w:r>
            <w:r w:rsidR="00645384">
              <w:rPr>
                <w:noProof/>
                <w:webHidden/>
              </w:rPr>
              <w:tab/>
            </w:r>
            <w:r w:rsidR="00645384">
              <w:rPr>
                <w:noProof/>
                <w:webHidden/>
              </w:rPr>
              <w:fldChar w:fldCharType="begin"/>
            </w:r>
            <w:r w:rsidR="00645384">
              <w:rPr>
                <w:noProof/>
                <w:webHidden/>
              </w:rPr>
              <w:instrText xml:space="preserve"> PAGEREF _Toc476155890 \h </w:instrText>
            </w:r>
            <w:r w:rsidR="00645384">
              <w:rPr>
                <w:noProof/>
                <w:webHidden/>
              </w:rPr>
            </w:r>
            <w:r w:rsidR="00645384">
              <w:rPr>
                <w:noProof/>
                <w:webHidden/>
              </w:rPr>
              <w:fldChar w:fldCharType="separate"/>
            </w:r>
            <w:r w:rsidR="003D0DA1">
              <w:rPr>
                <w:noProof/>
                <w:webHidden/>
              </w:rPr>
              <w:t>8</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91" w:history="1">
            <w:r w:rsidR="00645384" w:rsidRPr="000C7A5D">
              <w:rPr>
                <w:rStyle w:val="Hyperlink"/>
                <w:noProof/>
              </w:rPr>
              <w:t>2.2.1 Universal Controls/ Filters</w:t>
            </w:r>
            <w:r w:rsidR="00645384">
              <w:rPr>
                <w:noProof/>
                <w:webHidden/>
              </w:rPr>
              <w:tab/>
            </w:r>
            <w:r w:rsidR="00645384">
              <w:rPr>
                <w:noProof/>
                <w:webHidden/>
              </w:rPr>
              <w:fldChar w:fldCharType="begin"/>
            </w:r>
            <w:r w:rsidR="00645384">
              <w:rPr>
                <w:noProof/>
                <w:webHidden/>
              </w:rPr>
              <w:instrText xml:space="preserve"> PAGEREF _Toc476155891 \h </w:instrText>
            </w:r>
            <w:r w:rsidR="00645384">
              <w:rPr>
                <w:noProof/>
                <w:webHidden/>
              </w:rPr>
            </w:r>
            <w:r w:rsidR="00645384">
              <w:rPr>
                <w:noProof/>
                <w:webHidden/>
              </w:rPr>
              <w:fldChar w:fldCharType="separate"/>
            </w:r>
            <w:r w:rsidR="003D0DA1">
              <w:rPr>
                <w:noProof/>
                <w:webHidden/>
              </w:rPr>
              <w:t>8</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92" w:history="1">
            <w:r w:rsidR="00645384" w:rsidRPr="000C7A5D">
              <w:rPr>
                <w:rStyle w:val="Hyperlink"/>
                <w:noProof/>
              </w:rPr>
              <w:t>2.2.2 Metric level Dashboards</w:t>
            </w:r>
            <w:r w:rsidR="00645384">
              <w:rPr>
                <w:noProof/>
                <w:webHidden/>
              </w:rPr>
              <w:tab/>
            </w:r>
            <w:r w:rsidR="00645384">
              <w:rPr>
                <w:noProof/>
                <w:webHidden/>
              </w:rPr>
              <w:fldChar w:fldCharType="begin"/>
            </w:r>
            <w:r w:rsidR="00645384">
              <w:rPr>
                <w:noProof/>
                <w:webHidden/>
              </w:rPr>
              <w:instrText xml:space="preserve"> PAGEREF _Toc476155892 \h </w:instrText>
            </w:r>
            <w:r w:rsidR="00645384">
              <w:rPr>
                <w:noProof/>
                <w:webHidden/>
              </w:rPr>
            </w:r>
            <w:r w:rsidR="00645384">
              <w:rPr>
                <w:noProof/>
                <w:webHidden/>
              </w:rPr>
              <w:fldChar w:fldCharType="separate"/>
            </w:r>
            <w:r w:rsidR="003D0DA1">
              <w:rPr>
                <w:noProof/>
                <w:webHidden/>
              </w:rPr>
              <w:t>11</w:t>
            </w:r>
            <w:r w:rsidR="00645384">
              <w:rPr>
                <w:noProof/>
                <w:webHidden/>
              </w:rPr>
              <w:fldChar w:fldCharType="end"/>
            </w:r>
          </w:hyperlink>
        </w:p>
        <w:p w:rsidR="00645384" w:rsidRDefault="00097CDB">
          <w:pPr>
            <w:pStyle w:val="TOC1"/>
            <w:tabs>
              <w:tab w:val="right" w:leader="dot" w:pos="9016"/>
            </w:tabs>
            <w:rPr>
              <w:rFonts w:eastAsiaTheme="minorEastAsia"/>
              <w:noProof/>
              <w:lang w:eastAsia="en-IN"/>
            </w:rPr>
          </w:pPr>
          <w:hyperlink w:anchor="_Toc476155893" w:history="1">
            <w:r w:rsidR="00645384" w:rsidRPr="000C7A5D">
              <w:rPr>
                <w:rStyle w:val="Hyperlink"/>
                <w:noProof/>
              </w:rPr>
              <w:t>3 Safety Stock - SKU Level Dashboard</w:t>
            </w:r>
            <w:r w:rsidR="00645384">
              <w:rPr>
                <w:noProof/>
                <w:webHidden/>
              </w:rPr>
              <w:tab/>
            </w:r>
            <w:r w:rsidR="00645384">
              <w:rPr>
                <w:noProof/>
                <w:webHidden/>
              </w:rPr>
              <w:fldChar w:fldCharType="begin"/>
            </w:r>
            <w:r w:rsidR="00645384">
              <w:rPr>
                <w:noProof/>
                <w:webHidden/>
              </w:rPr>
              <w:instrText xml:space="preserve"> PAGEREF _Toc476155893 \h </w:instrText>
            </w:r>
            <w:r w:rsidR="00645384">
              <w:rPr>
                <w:noProof/>
                <w:webHidden/>
              </w:rPr>
            </w:r>
            <w:r w:rsidR="00645384">
              <w:rPr>
                <w:noProof/>
                <w:webHidden/>
              </w:rPr>
              <w:fldChar w:fldCharType="separate"/>
            </w:r>
            <w:r w:rsidR="003D0DA1">
              <w:rPr>
                <w:noProof/>
                <w:webHidden/>
              </w:rPr>
              <w:t>18</w:t>
            </w:r>
            <w:r w:rsidR="00645384">
              <w:rPr>
                <w:noProof/>
                <w:webHidden/>
              </w:rPr>
              <w:fldChar w:fldCharType="end"/>
            </w:r>
          </w:hyperlink>
        </w:p>
        <w:p w:rsidR="00645384" w:rsidRDefault="00097CDB">
          <w:pPr>
            <w:pStyle w:val="TOC2"/>
            <w:tabs>
              <w:tab w:val="right" w:leader="dot" w:pos="9016"/>
            </w:tabs>
            <w:rPr>
              <w:rFonts w:eastAsiaTheme="minorEastAsia"/>
              <w:noProof/>
              <w:lang w:eastAsia="en-IN"/>
            </w:rPr>
          </w:pPr>
          <w:hyperlink w:anchor="_Toc476155894" w:history="1">
            <w:r w:rsidR="00645384" w:rsidRPr="000C7A5D">
              <w:rPr>
                <w:rStyle w:val="Hyperlink"/>
                <w:noProof/>
              </w:rPr>
              <w:t>3.1 Global Filters and Navigation</w:t>
            </w:r>
            <w:r w:rsidR="00645384">
              <w:rPr>
                <w:noProof/>
                <w:webHidden/>
              </w:rPr>
              <w:tab/>
            </w:r>
            <w:r w:rsidR="00645384">
              <w:rPr>
                <w:noProof/>
                <w:webHidden/>
              </w:rPr>
              <w:fldChar w:fldCharType="begin"/>
            </w:r>
            <w:r w:rsidR="00645384">
              <w:rPr>
                <w:noProof/>
                <w:webHidden/>
              </w:rPr>
              <w:instrText xml:space="preserve"> PAGEREF _Toc476155894 \h </w:instrText>
            </w:r>
            <w:r w:rsidR="00645384">
              <w:rPr>
                <w:noProof/>
                <w:webHidden/>
              </w:rPr>
            </w:r>
            <w:r w:rsidR="00645384">
              <w:rPr>
                <w:noProof/>
                <w:webHidden/>
              </w:rPr>
              <w:fldChar w:fldCharType="separate"/>
            </w:r>
            <w:r w:rsidR="003D0DA1">
              <w:rPr>
                <w:noProof/>
                <w:webHidden/>
              </w:rPr>
              <w:t>18</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95" w:history="1">
            <w:r w:rsidR="00645384" w:rsidRPr="000C7A5D">
              <w:rPr>
                <w:rStyle w:val="Hyperlink"/>
                <w:noProof/>
              </w:rPr>
              <w:t>3.1.1 Home Navigation</w:t>
            </w:r>
            <w:r w:rsidR="00645384">
              <w:rPr>
                <w:noProof/>
                <w:webHidden/>
              </w:rPr>
              <w:tab/>
            </w:r>
            <w:r w:rsidR="00645384">
              <w:rPr>
                <w:noProof/>
                <w:webHidden/>
              </w:rPr>
              <w:fldChar w:fldCharType="begin"/>
            </w:r>
            <w:r w:rsidR="00645384">
              <w:rPr>
                <w:noProof/>
                <w:webHidden/>
              </w:rPr>
              <w:instrText xml:space="preserve"> PAGEREF _Toc476155895 \h </w:instrText>
            </w:r>
            <w:r w:rsidR="00645384">
              <w:rPr>
                <w:noProof/>
                <w:webHidden/>
              </w:rPr>
            </w:r>
            <w:r w:rsidR="00645384">
              <w:rPr>
                <w:noProof/>
                <w:webHidden/>
              </w:rPr>
              <w:fldChar w:fldCharType="separate"/>
            </w:r>
            <w:r w:rsidR="003D0DA1">
              <w:rPr>
                <w:noProof/>
                <w:webHidden/>
              </w:rPr>
              <w:t>18</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96" w:history="1">
            <w:r w:rsidR="00645384" w:rsidRPr="000C7A5D">
              <w:rPr>
                <w:rStyle w:val="Hyperlink"/>
                <w:noProof/>
              </w:rPr>
              <w:t>3.1.2 Fill Rate by Product Navigation</w:t>
            </w:r>
            <w:r w:rsidR="00645384">
              <w:rPr>
                <w:noProof/>
                <w:webHidden/>
              </w:rPr>
              <w:tab/>
            </w:r>
            <w:r w:rsidR="00645384">
              <w:rPr>
                <w:noProof/>
                <w:webHidden/>
              </w:rPr>
              <w:fldChar w:fldCharType="begin"/>
            </w:r>
            <w:r w:rsidR="00645384">
              <w:rPr>
                <w:noProof/>
                <w:webHidden/>
              </w:rPr>
              <w:instrText xml:space="preserve"> PAGEREF _Toc476155896 \h </w:instrText>
            </w:r>
            <w:r w:rsidR="00645384">
              <w:rPr>
                <w:noProof/>
                <w:webHidden/>
              </w:rPr>
            </w:r>
            <w:r w:rsidR="00645384">
              <w:rPr>
                <w:noProof/>
                <w:webHidden/>
              </w:rPr>
              <w:fldChar w:fldCharType="separate"/>
            </w:r>
            <w:r w:rsidR="003D0DA1">
              <w:rPr>
                <w:noProof/>
                <w:webHidden/>
              </w:rPr>
              <w:t>18</w:t>
            </w:r>
            <w:r w:rsidR="00645384">
              <w:rPr>
                <w:noProof/>
                <w:webHidden/>
              </w:rPr>
              <w:fldChar w:fldCharType="end"/>
            </w:r>
          </w:hyperlink>
        </w:p>
        <w:p w:rsidR="00645384" w:rsidRDefault="00097CDB">
          <w:pPr>
            <w:pStyle w:val="TOC3"/>
            <w:tabs>
              <w:tab w:val="right" w:leader="dot" w:pos="9016"/>
            </w:tabs>
            <w:rPr>
              <w:rFonts w:eastAsiaTheme="minorEastAsia"/>
              <w:noProof/>
              <w:lang w:eastAsia="en-IN"/>
            </w:rPr>
          </w:pPr>
          <w:hyperlink w:anchor="_Toc476155897" w:history="1">
            <w:r w:rsidR="00645384" w:rsidRPr="000C7A5D">
              <w:rPr>
                <w:rStyle w:val="Hyperlink"/>
                <w:noProof/>
              </w:rPr>
              <w:t>3.1.3 Filters</w:t>
            </w:r>
            <w:r w:rsidR="00645384">
              <w:rPr>
                <w:noProof/>
                <w:webHidden/>
              </w:rPr>
              <w:tab/>
            </w:r>
            <w:r w:rsidR="00645384">
              <w:rPr>
                <w:noProof/>
                <w:webHidden/>
              </w:rPr>
              <w:fldChar w:fldCharType="begin"/>
            </w:r>
            <w:r w:rsidR="00645384">
              <w:rPr>
                <w:noProof/>
                <w:webHidden/>
              </w:rPr>
              <w:instrText xml:space="preserve"> PAGEREF _Toc476155897 \h </w:instrText>
            </w:r>
            <w:r w:rsidR="00645384">
              <w:rPr>
                <w:noProof/>
                <w:webHidden/>
              </w:rPr>
            </w:r>
            <w:r w:rsidR="00645384">
              <w:rPr>
                <w:noProof/>
                <w:webHidden/>
              </w:rPr>
              <w:fldChar w:fldCharType="separate"/>
            </w:r>
            <w:r w:rsidR="003D0DA1">
              <w:rPr>
                <w:noProof/>
                <w:webHidden/>
              </w:rPr>
              <w:t>19</w:t>
            </w:r>
            <w:r w:rsidR="00645384">
              <w:rPr>
                <w:noProof/>
                <w:webHidden/>
              </w:rPr>
              <w:fldChar w:fldCharType="end"/>
            </w:r>
          </w:hyperlink>
        </w:p>
        <w:p w:rsidR="00645384" w:rsidRDefault="00097CDB">
          <w:pPr>
            <w:pStyle w:val="TOC2"/>
            <w:tabs>
              <w:tab w:val="right" w:leader="dot" w:pos="9016"/>
            </w:tabs>
            <w:rPr>
              <w:rFonts w:eastAsiaTheme="minorEastAsia"/>
              <w:noProof/>
              <w:lang w:eastAsia="en-IN"/>
            </w:rPr>
          </w:pPr>
          <w:hyperlink w:anchor="_Toc476155898" w:history="1">
            <w:r w:rsidR="00645384" w:rsidRPr="000C7A5D">
              <w:rPr>
                <w:rStyle w:val="Hyperlink"/>
                <w:noProof/>
              </w:rPr>
              <w:t>3.2 Summary Points</w:t>
            </w:r>
            <w:r w:rsidR="00645384">
              <w:rPr>
                <w:noProof/>
                <w:webHidden/>
              </w:rPr>
              <w:tab/>
            </w:r>
            <w:r w:rsidR="00645384">
              <w:rPr>
                <w:noProof/>
                <w:webHidden/>
              </w:rPr>
              <w:fldChar w:fldCharType="begin"/>
            </w:r>
            <w:r w:rsidR="00645384">
              <w:rPr>
                <w:noProof/>
                <w:webHidden/>
              </w:rPr>
              <w:instrText xml:space="preserve"> PAGEREF _Toc476155898 \h </w:instrText>
            </w:r>
            <w:r w:rsidR="00645384">
              <w:rPr>
                <w:noProof/>
                <w:webHidden/>
              </w:rPr>
            </w:r>
            <w:r w:rsidR="00645384">
              <w:rPr>
                <w:noProof/>
                <w:webHidden/>
              </w:rPr>
              <w:fldChar w:fldCharType="separate"/>
            </w:r>
            <w:r w:rsidR="003D0DA1">
              <w:rPr>
                <w:noProof/>
                <w:webHidden/>
              </w:rPr>
              <w:t>21</w:t>
            </w:r>
            <w:r w:rsidR="00645384">
              <w:rPr>
                <w:noProof/>
                <w:webHidden/>
              </w:rPr>
              <w:fldChar w:fldCharType="end"/>
            </w:r>
          </w:hyperlink>
        </w:p>
        <w:p w:rsidR="00645384" w:rsidRDefault="00097CDB">
          <w:pPr>
            <w:pStyle w:val="TOC2"/>
            <w:tabs>
              <w:tab w:val="right" w:leader="dot" w:pos="9016"/>
            </w:tabs>
            <w:rPr>
              <w:rFonts w:eastAsiaTheme="minorEastAsia"/>
              <w:noProof/>
              <w:lang w:eastAsia="en-IN"/>
            </w:rPr>
          </w:pPr>
          <w:hyperlink w:anchor="_Toc476155899" w:history="1">
            <w:r w:rsidR="00645384" w:rsidRPr="000C7A5D">
              <w:rPr>
                <w:rStyle w:val="Hyperlink"/>
                <w:noProof/>
              </w:rPr>
              <w:t>3.3 Week on Week Comparison Table</w:t>
            </w:r>
            <w:r w:rsidR="00645384">
              <w:rPr>
                <w:noProof/>
                <w:webHidden/>
              </w:rPr>
              <w:tab/>
            </w:r>
            <w:r w:rsidR="00645384">
              <w:rPr>
                <w:noProof/>
                <w:webHidden/>
              </w:rPr>
              <w:fldChar w:fldCharType="begin"/>
            </w:r>
            <w:r w:rsidR="00645384">
              <w:rPr>
                <w:noProof/>
                <w:webHidden/>
              </w:rPr>
              <w:instrText xml:space="preserve"> PAGEREF _Toc476155899 \h </w:instrText>
            </w:r>
            <w:r w:rsidR="00645384">
              <w:rPr>
                <w:noProof/>
                <w:webHidden/>
              </w:rPr>
            </w:r>
            <w:r w:rsidR="00645384">
              <w:rPr>
                <w:noProof/>
                <w:webHidden/>
              </w:rPr>
              <w:fldChar w:fldCharType="separate"/>
            </w:r>
            <w:r w:rsidR="003D0DA1">
              <w:rPr>
                <w:noProof/>
                <w:webHidden/>
              </w:rPr>
              <w:t>22</w:t>
            </w:r>
            <w:r w:rsidR="00645384">
              <w:rPr>
                <w:noProof/>
                <w:webHidden/>
              </w:rPr>
              <w:fldChar w:fldCharType="end"/>
            </w:r>
          </w:hyperlink>
        </w:p>
        <w:p w:rsidR="00984DFE" w:rsidRDefault="00984DFE">
          <w:r>
            <w:rPr>
              <w:b/>
              <w:bCs/>
              <w:noProof/>
            </w:rPr>
            <w:fldChar w:fldCharType="end"/>
          </w:r>
        </w:p>
      </w:sdtContent>
    </w:sdt>
    <w:p w:rsidR="008F5273" w:rsidRDefault="008F5273" w:rsidP="009F1795">
      <w:pPr>
        <w:pStyle w:val="Heading1"/>
        <w:rPr>
          <w:color w:val="4F81BD" w:themeColor="accent1"/>
        </w:rPr>
      </w:pPr>
    </w:p>
    <w:p w:rsidR="00306DBD" w:rsidRDefault="00306DBD" w:rsidP="00306DBD"/>
    <w:p w:rsidR="00645384" w:rsidRDefault="00645384" w:rsidP="00306DBD"/>
    <w:p w:rsidR="00645384" w:rsidRDefault="00645384" w:rsidP="00306DBD"/>
    <w:p w:rsidR="00645384" w:rsidRDefault="00645384" w:rsidP="00306DBD"/>
    <w:p w:rsidR="00645384" w:rsidRDefault="00645384" w:rsidP="00306DBD"/>
    <w:p w:rsidR="00645384" w:rsidRDefault="00645384" w:rsidP="00306DBD"/>
    <w:p w:rsidR="00645384" w:rsidRDefault="00645384" w:rsidP="00306DBD"/>
    <w:p w:rsidR="00645384" w:rsidRDefault="00645384" w:rsidP="00306DBD"/>
    <w:p w:rsidR="00645384" w:rsidRPr="00306DBD" w:rsidRDefault="00645384" w:rsidP="00306DBD"/>
    <w:p w:rsidR="00984DFE" w:rsidRDefault="00984DFE" w:rsidP="009F1795">
      <w:pPr>
        <w:pStyle w:val="Heading1"/>
        <w:rPr>
          <w:color w:val="4F81BD" w:themeColor="accent1"/>
        </w:rPr>
      </w:pPr>
      <w:bookmarkStart w:id="0" w:name="_Toc476155881"/>
      <w:r w:rsidRPr="00984DFE">
        <w:rPr>
          <w:color w:val="4F81BD" w:themeColor="accent1"/>
        </w:rPr>
        <w:lastRenderedPageBreak/>
        <w:t>1. Introduction</w:t>
      </w:r>
      <w:bookmarkEnd w:id="0"/>
    </w:p>
    <w:p w:rsidR="00E53FAB" w:rsidRPr="00E53FAB" w:rsidRDefault="00E53FAB" w:rsidP="00E53FAB"/>
    <w:p w:rsidR="00BB2188" w:rsidRDefault="00CB0EE6" w:rsidP="00D453A3">
      <w:pPr>
        <w:jc w:val="both"/>
      </w:pPr>
      <w:r w:rsidRPr="00AC71DA">
        <w:rPr>
          <w:color w:val="000000" w:themeColor="text1"/>
        </w:rPr>
        <w:t>This document is prepared to elaborate the design specifications for the dashboa</w:t>
      </w:r>
      <w:r w:rsidR="00E27399" w:rsidRPr="00AC71DA">
        <w:rPr>
          <w:color w:val="000000" w:themeColor="text1"/>
        </w:rPr>
        <w:t xml:space="preserve">rds built as part of </w:t>
      </w:r>
      <w:r w:rsidR="00D453A3">
        <w:rPr>
          <w:color w:val="000000" w:themeColor="text1"/>
        </w:rPr>
        <w:t>Safety Stock Visualization P</w:t>
      </w:r>
      <w:r w:rsidR="00AC71DA" w:rsidRPr="00AC71DA">
        <w:rPr>
          <w:color w:val="000000" w:themeColor="text1"/>
        </w:rPr>
        <w:t>roject for US &amp; Canada region</w:t>
      </w:r>
      <w:r w:rsidR="00AC71DA">
        <w:rPr>
          <w:color w:val="FF0000"/>
        </w:rPr>
        <w:t>.</w:t>
      </w:r>
      <w:r w:rsidRPr="001537CC">
        <w:t xml:space="preserve"> The dashboards are built in Tableau and are governed by design principles and best practices for visualization. The document is intended to be used as a manual for both end-users and support team alike in providing answers to some key questions that </w:t>
      </w:r>
      <w:r w:rsidR="00FC0F4A">
        <w:t>c</w:t>
      </w:r>
      <w:r w:rsidRPr="001537CC">
        <w:t xml:space="preserve">ould arise when using the dashboard. The sections are grouped using a Top – Down approach, </w:t>
      </w:r>
      <w:r w:rsidR="001537CC">
        <w:t>starting with</w:t>
      </w:r>
      <w:r w:rsidRPr="001537CC">
        <w:t xml:space="preserve"> the universal controls and parameters that govern the whole design, trickling down to specifics of each component</w:t>
      </w:r>
      <w:r w:rsidR="001537CC" w:rsidRPr="001537CC">
        <w:t xml:space="preserve"> per dashboard</w:t>
      </w:r>
      <w:r w:rsidR="00FC0F4A">
        <w:t>.</w:t>
      </w:r>
      <w:r w:rsidRPr="001537CC">
        <w:t xml:space="preserve"> </w:t>
      </w:r>
    </w:p>
    <w:p w:rsidR="00BB2188" w:rsidRDefault="00BB2188">
      <w:r>
        <w:br w:type="page"/>
      </w:r>
    </w:p>
    <w:p w:rsidR="00EE0EAE" w:rsidRPr="006C4390" w:rsidRDefault="009F57DF" w:rsidP="009F57DF">
      <w:pPr>
        <w:pStyle w:val="Heading1"/>
        <w:rPr>
          <w:color w:val="4F81BD" w:themeColor="accent1"/>
        </w:rPr>
      </w:pPr>
      <w:bookmarkStart w:id="1" w:name="_Toc476155882"/>
      <w:r w:rsidRPr="006C4390">
        <w:rPr>
          <w:color w:val="4F81BD" w:themeColor="accent1"/>
        </w:rPr>
        <w:lastRenderedPageBreak/>
        <w:t xml:space="preserve">2. </w:t>
      </w:r>
      <w:r w:rsidR="00C9406D">
        <w:rPr>
          <w:color w:val="4F81BD" w:themeColor="accent1"/>
        </w:rPr>
        <w:t>Safety Stock – Location Level Dashboard</w:t>
      </w:r>
      <w:bookmarkEnd w:id="1"/>
      <w:r w:rsidR="00C9406D">
        <w:rPr>
          <w:color w:val="4F81BD" w:themeColor="accent1"/>
        </w:rPr>
        <w:t xml:space="preserve"> </w:t>
      </w:r>
    </w:p>
    <w:p w:rsidR="00F7743A" w:rsidRPr="00F7743A" w:rsidRDefault="00F7743A" w:rsidP="00F7743A">
      <w:pPr>
        <w:spacing w:line="240" w:lineRule="auto"/>
        <w:rPr>
          <w:sz w:val="2"/>
        </w:rPr>
      </w:pPr>
    </w:p>
    <w:p w:rsidR="00645384" w:rsidRDefault="00F441E9" w:rsidP="00653767">
      <w:r w:rsidRPr="00645384">
        <w:t xml:space="preserve">This section outlines the overall </w:t>
      </w:r>
      <w:r w:rsidR="008E0ACB" w:rsidRPr="00645384">
        <w:t xml:space="preserve">controls and </w:t>
      </w:r>
      <w:r w:rsidRPr="00645384">
        <w:t xml:space="preserve">filters common across </w:t>
      </w:r>
      <w:r w:rsidR="006C4390" w:rsidRPr="00645384">
        <w:t xml:space="preserve">all </w:t>
      </w:r>
      <w:r w:rsidRPr="00645384">
        <w:t>dashboards</w:t>
      </w:r>
      <w:r w:rsidR="00645384" w:rsidRPr="00645384">
        <w:t xml:space="preserve"> in the Safety Stock Location Level Dashboard</w:t>
      </w:r>
      <w:r w:rsidRPr="00645384">
        <w:t>.</w:t>
      </w:r>
      <w:r w:rsidR="00AE039D" w:rsidRPr="00645384">
        <w:t xml:space="preserve"> </w:t>
      </w:r>
      <w:bookmarkStart w:id="2" w:name="_Toc476155883"/>
    </w:p>
    <w:p w:rsidR="000017A0" w:rsidRDefault="009F57DF" w:rsidP="00653767">
      <w:pPr>
        <w:rPr>
          <w:rStyle w:val="Heading2Char"/>
        </w:rPr>
      </w:pPr>
      <w:r w:rsidRPr="002F125E">
        <w:rPr>
          <w:rStyle w:val="Heading2Char"/>
        </w:rPr>
        <w:t xml:space="preserve">2.1 </w:t>
      </w:r>
      <w:r w:rsidR="00C9406D" w:rsidRPr="002F125E">
        <w:rPr>
          <w:rStyle w:val="Heading2Char"/>
        </w:rPr>
        <w:t>Landing Page</w:t>
      </w:r>
      <w:bookmarkEnd w:id="2"/>
    </w:p>
    <w:p w:rsidR="006B63E2" w:rsidRPr="002F125E" w:rsidRDefault="006B63E2" w:rsidP="00653767">
      <w:pPr>
        <w:rPr>
          <w:b/>
        </w:rPr>
      </w:pPr>
      <w:r>
        <w:rPr>
          <w:noProof/>
          <w:lang w:eastAsia="zh-TW"/>
        </w:rPr>
        <w:drawing>
          <wp:inline distT="0" distB="0" distL="0" distR="0" wp14:anchorId="66D23204" wp14:editId="28D5AE9A">
            <wp:extent cx="5731510" cy="4261941"/>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nkumar.kopparti\Desktop\Doc Pics\New folder\WHSE ss.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31510" cy="4261941"/>
                    </a:xfrm>
                    <a:prstGeom prst="rect">
                      <a:avLst/>
                    </a:prstGeom>
                    <a:noFill/>
                    <a:ln>
                      <a:noFill/>
                    </a:ln>
                  </pic:spPr>
                </pic:pic>
              </a:graphicData>
            </a:graphic>
          </wp:inline>
        </w:drawing>
      </w:r>
    </w:p>
    <w:p w:rsidR="006C4390" w:rsidRPr="006C4390" w:rsidRDefault="006C4390" w:rsidP="006C4390">
      <w:pPr>
        <w:pStyle w:val="NoSpacing"/>
        <w:rPr>
          <w:sz w:val="2"/>
          <w:szCs w:val="2"/>
        </w:rPr>
      </w:pPr>
    </w:p>
    <w:p w:rsidR="001C0249" w:rsidRDefault="002F125E" w:rsidP="002F125E">
      <w:pPr>
        <w:pStyle w:val="Heading3"/>
      </w:pPr>
      <w:bookmarkStart w:id="3" w:name="_Toc476155884"/>
      <w:r>
        <w:t>2.1.1</w:t>
      </w:r>
      <w:r w:rsidR="009F57DF">
        <w:t xml:space="preserve"> </w:t>
      </w:r>
      <w:r w:rsidR="001C0249" w:rsidRPr="00922F53">
        <w:t>F</w:t>
      </w:r>
      <w:r w:rsidR="00CE2405" w:rsidRPr="00922F53">
        <w:t>ilter Panel</w:t>
      </w:r>
      <w:bookmarkEnd w:id="3"/>
      <w:r w:rsidR="00572199" w:rsidRPr="00922F53">
        <w:t xml:space="preserve"> </w:t>
      </w:r>
    </w:p>
    <w:p w:rsidR="00F7743A" w:rsidRPr="00F7743A" w:rsidRDefault="00F7743A" w:rsidP="00F7743A">
      <w:pPr>
        <w:rPr>
          <w:sz w:val="2"/>
          <w:szCs w:val="2"/>
        </w:rPr>
      </w:pPr>
    </w:p>
    <w:p w:rsidR="00B8232C" w:rsidRDefault="007A28B4" w:rsidP="001C0249">
      <w:r>
        <w:t>The</w:t>
      </w:r>
      <w:r w:rsidR="001C0249" w:rsidRPr="001C0249">
        <w:t xml:space="preserve"> filter</w:t>
      </w:r>
      <w:r w:rsidR="00572199">
        <w:t xml:space="preserve"> panel</w:t>
      </w:r>
      <w:r w:rsidR="00E61C2F">
        <w:t xml:space="preserve"> </w:t>
      </w:r>
      <w:r w:rsidR="001C0249" w:rsidRPr="001C0249">
        <w:t xml:space="preserve">contains </w:t>
      </w:r>
      <w:r w:rsidR="00572199">
        <w:t>all</w:t>
      </w:r>
      <w:r w:rsidR="00653767">
        <w:t xml:space="preserve"> the </w:t>
      </w:r>
      <w:r w:rsidR="00AE039D">
        <w:t>global</w:t>
      </w:r>
      <w:r w:rsidR="00653767">
        <w:t xml:space="preserve"> filters that </w:t>
      </w:r>
      <w:r w:rsidR="00572199">
        <w:t xml:space="preserve">can be applied on </w:t>
      </w:r>
      <w:r w:rsidR="00572199" w:rsidRPr="00645384">
        <w:t>all</w:t>
      </w:r>
      <w:r w:rsidR="00653767" w:rsidRPr="00645384">
        <w:t xml:space="preserve"> the dashboard</w:t>
      </w:r>
      <w:r w:rsidR="00572199" w:rsidRPr="00645384">
        <w:t>s</w:t>
      </w:r>
    </w:p>
    <w:p w:rsidR="00DC718B" w:rsidRDefault="008B4D9E" w:rsidP="001C0249">
      <w:r>
        <w:rPr>
          <w:noProof/>
          <w:lang w:eastAsia="zh-TW"/>
        </w:rPr>
        <w:drawing>
          <wp:inline distT="0" distB="0" distL="0" distR="0">
            <wp:extent cx="5905500" cy="5330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nkumar.kopparti\Desktop\Doc Pics\New folder\aoe global filter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75361" cy="548384"/>
                    </a:xfrm>
                    <a:prstGeom prst="rect">
                      <a:avLst/>
                    </a:prstGeom>
                    <a:noFill/>
                    <a:ln>
                      <a:noFill/>
                    </a:ln>
                  </pic:spPr>
                </pic:pic>
              </a:graphicData>
            </a:graphic>
          </wp:inline>
        </w:drawing>
      </w:r>
    </w:p>
    <w:p w:rsidR="006B63E2" w:rsidRPr="00033374" w:rsidRDefault="006B63E2" w:rsidP="002F125E">
      <w:pPr>
        <w:pStyle w:val="Heading4"/>
      </w:pPr>
      <w:r w:rsidRPr="00033374">
        <w:t>2.1.1.1</w:t>
      </w:r>
      <w:r w:rsidR="001C4BD4" w:rsidRPr="00033374">
        <w:t xml:space="preserve"> Geographical Filters</w:t>
      </w:r>
    </w:p>
    <w:p w:rsidR="001C4BD4" w:rsidRDefault="001C4BD4" w:rsidP="001C4BD4">
      <w:r>
        <w:t>Filters under this category correspond to the Geographical hierarchy and allow the user to make selection regarding the same.</w:t>
      </w:r>
    </w:p>
    <w:p w:rsidR="001C4BD4" w:rsidRPr="00033374" w:rsidRDefault="001C4BD4" w:rsidP="001C4BD4">
      <w:pPr>
        <w:pStyle w:val="Heading4"/>
      </w:pPr>
      <w:r w:rsidRPr="00033374">
        <w:t>2.1.1.1.1 Country</w:t>
      </w:r>
    </w:p>
    <w:p w:rsidR="001C4BD4" w:rsidRDefault="001C4BD4" w:rsidP="001C4BD4">
      <w:r>
        <w:t>This Filter provides the option to select a Country to view the data for the same</w:t>
      </w:r>
    </w:p>
    <w:p w:rsidR="001C4BD4" w:rsidRDefault="00033374" w:rsidP="001C4BD4">
      <w:r>
        <w:rPr>
          <w:noProof/>
          <w:lang w:eastAsia="zh-TW"/>
        </w:rPr>
        <w:lastRenderedPageBreak/>
        <mc:AlternateContent>
          <mc:Choice Requires="wps">
            <w:drawing>
              <wp:anchor distT="0" distB="0" distL="114300" distR="114300" simplePos="0" relativeHeight="251866624" behindDoc="0" locked="0" layoutInCell="1" allowOverlap="1" wp14:anchorId="2E606F06" wp14:editId="448FF6D9">
                <wp:simplePos x="0" y="0"/>
                <wp:positionH relativeFrom="margin">
                  <wp:align>center</wp:align>
                </wp:positionH>
                <wp:positionV relativeFrom="paragraph">
                  <wp:posOffset>95250</wp:posOffset>
                </wp:positionV>
                <wp:extent cx="826770" cy="7620"/>
                <wp:effectExtent l="0" t="95250" r="0" b="106680"/>
                <wp:wrapNone/>
                <wp:docPr id="36" name="Straight Arrow Connector 36"/>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7E60F6" id="_x0000_t32" coordsize="21600,21600" o:spt="32" o:oned="t" path="m,l21600,21600e" filled="f">
                <v:path arrowok="t" fillok="f" o:connecttype="none"/>
                <o:lock v:ext="edit" shapetype="t"/>
              </v:shapetype>
              <v:shape id="Straight Arrow Connector 36" o:spid="_x0000_s1026" type="#_x0000_t32" style="position:absolute;margin-left:0;margin-top:7.5pt;width:65.1pt;height:.6pt;flip:y;z-index:251866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" strokecolor="#4579b8 [3044]" strokeweight="2.25pt">
                <v:stroke endarrow="block"/>
                <w10:wrap anchorx="margin"/>
              </v:shape>
            </w:pict>
          </mc:Fallback>
        </mc:AlternateContent>
      </w:r>
      <w:r>
        <w:rPr>
          <w:noProof/>
          <w:lang w:eastAsia="zh-TW"/>
        </w:rPr>
        <mc:AlternateContent>
          <mc:Choice Requires="wps">
            <w:drawing>
              <wp:anchor distT="0" distB="0" distL="114300" distR="114300" simplePos="0" relativeHeight="251852288" behindDoc="0" locked="0" layoutInCell="1" allowOverlap="1" wp14:anchorId="2A92DE1B" wp14:editId="5F5F6DF9">
                <wp:simplePos x="0" y="0"/>
                <wp:positionH relativeFrom="margin">
                  <wp:align>right</wp:align>
                </wp:positionH>
                <wp:positionV relativeFrom="paragraph">
                  <wp:posOffset>47625</wp:posOffset>
                </wp:positionV>
                <wp:extent cx="2295525" cy="276225"/>
                <wp:effectExtent l="38100" t="38100" r="85725" b="104775"/>
                <wp:wrapNone/>
                <wp:docPr id="17" name="Round Diagonal Corner Rectangle 17"/>
                <wp:cNvGraphicFramePr/>
                <a:graphic xmlns:a="http://schemas.openxmlformats.org/drawingml/2006/main">
                  <a:graphicData uri="http://schemas.microsoft.com/office/word/2010/wordprocessingShape">
                    <wps:wsp>
                      <wps:cNvSpPr/>
                      <wps:spPr>
                        <a:xfrm>
                          <a:off x="0" y="0"/>
                          <a:ext cx="2295525" cy="276225"/>
                        </a:xfrm>
                        <a:prstGeom prst="round2Diag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7A79D2" w:rsidRDefault="007A79D2" w:rsidP="00033374">
                            <w:pPr>
                              <w:jc w:val="center"/>
                              <w:rPr>
                                <w:b/>
                                <w:color w:val="0F243E" w:themeColor="text2" w:themeShade="80"/>
                                <w:sz w:val="18"/>
                                <w:szCs w:val="18"/>
                              </w:rPr>
                            </w:pPr>
                            <w:r>
                              <w:rPr>
                                <w:b/>
                                <w:color w:val="0F243E" w:themeColor="text2" w:themeShade="80"/>
                                <w:sz w:val="18"/>
                                <w:szCs w:val="18"/>
                              </w:rPr>
                              <w:t>Click here to select a Country</w:t>
                            </w:r>
                          </w:p>
                          <w:p w:rsidR="007A79D2" w:rsidRDefault="007A79D2" w:rsidP="000333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2DE1B" id="Round Diagonal Corner Rectangle 17" o:spid="_x0000_s1026" style="position:absolute;margin-left:129.55pt;margin-top:3.75pt;width:180.75pt;height:21.75pt;z-index:251852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" adj="-11796480,,5400" path="m46038,l2295525,r,l2295525,230187v,25426,-20612,46038,-46038,46038l,276225r,l,46038c,20612,20612,,46038,xe" fillcolor="#a3c4ff" strokecolor="#4a7ebb">
                <v:fill color2="#e5eeff" rotate="t" angle="180" colors="0 #a3c4ff;22938f #bfd5ff;1 #e5eeff" focus="100%" type="gradient"/>
                <v:stroke joinstyle="miter"/>
                <v:shadow on="t" color="black" opacity="24903f" origin=",.5" offset="0,.55556mm"/>
                <v:formulas/>
                <v:path arrowok="t" o:connecttype="custom" o:connectlocs="46038,0;2295525,0;2295525,0;2295525,230187;2249487,276225;0,276225;0,276225;0,46038;46038,0" o:connectangles="0,0,0,0,0,0,0,0,0" textboxrect="0,0,2295525,276225"/>
                <v:textbox>
                  <w:txbxContent>
                    <w:p w:rsidR="007A79D2" w:rsidRDefault="007A79D2" w:rsidP="00033374">
                      <w:pPr>
                        <w:jc w:val="center"/>
                        <w:rPr>
                          <w:b/>
                          <w:color w:val="0F243E" w:themeColor="text2" w:themeShade="80"/>
                          <w:sz w:val="18"/>
                          <w:szCs w:val="18"/>
                        </w:rPr>
                      </w:pPr>
                      <w:r>
                        <w:rPr>
                          <w:b/>
                          <w:color w:val="0F243E" w:themeColor="text2" w:themeShade="80"/>
                          <w:sz w:val="18"/>
                          <w:szCs w:val="18"/>
                        </w:rPr>
                        <w:t>Click here to select a Country</w:t>
                      </w:r>
                    </w:p>
                    <w:p w:rsidR="007A79D2" w:rsidRDefault="007A79D2" w:rsidP="00033374">
                      <w:pPr>
                        <w:jc w:val="center"/>
                      </w:pPr>
                    </w:p>
                  </w:txbxContent>
                </v:textbox>
                <w10:wrap anchorx="margin"/>
              </v:shape>
            </w:pict>
          </mc:Fallback>
        </mc:AlternateContent>
      </w:r>
      <w:r w:rsidR="001C4BD4" w:rsidRPr="005431BE">
        <w:rPr>
          <w:noProof/>
          <w:lang w:eastAsia="zh-TW"/>
        </w:rPr>
        <w:drawing>
          <wp:inline distT="0" distB="0" distL="0" distR="0" wp14:anchorId="6B52BF2D" wp14:editId="607D0E71">
            <wp:extent cx="1958165" cy="130123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ornima.thakur\Desktop\mfg_loc.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58165" cy="1301232"/>
                    </a:xfrm>
                    <a:prstGeom prst="rect">
                      <a:avLst/>
                    </a:prstGeom>
                    <a:noFill/>
                    <a:ln>
                      <a:noFill/>
                    </a:ln>
                  </pic:spPr>
                </pic:pic>
              </a:graphicData>
            </a:graphic>
          </wp:inline>
        </w:drawing>
      </w:r>
    </w:p>
    <w:p w:rsidR="001C4BD4" w:rsidRPr="00033374" w:rsidRDefault="001C4BD4" w:rsidP="001C4BD4">
      <w:pPr>
        <w:pStyle w:val="Heading4"/>
      </w:pPr>
      <w:r w:rsidRPr="00033374">
        <w:t>2.1.1.1.2 Region</w:t>
      </w:r>
    </w:p>
    <w:p w:rsidR="001C4BD4" w:rsidRDefault="001C4BD4" w:rsidP="001C4BD4">
      <w:r>
        <w:t>This Filter provides the option to select a Region to view the data for the same.</w:t>
      </w:r>
    </w:p>
    <w:p w:rsidR="001C4BD4" w:rsidRDefault="00033374" w:rsidP="001C4BD4">
      <w:r>
        <w:rPr>
          <w:noProof/>
          <w:lang w:eastAsia="zh-TW"/>
        </w:rPr>
        <mc:AlternateContent>
          <mc:Choice Requires="wps">
            <w:drawing>
              <wp:anchor distT="0" distB="0" distL="114300" distR="114300" simplePos="0" relativeHeight="251864576" behindDoc="0" locked="0" layoutInCell="1" allowOverlap="1" wp14:anchorId="2E606F06" wp14:editId="448FF6D9">
                <wp:simplePos x="0" y="0"/>
                <wp:positionH relativeFrom="margin">
                  <wp:align>center</wp:align>
                </wp:positionH>
                <wp:positionV relativeFrom="paragraph">
                  <wp:posOffset>102235</wp:posOffset>
                </wp:positionV>
                <wp:extent cx="826770" cy="7620"/>
                <wp:effectExtent l="0" t="95250" r="0" b="106680"/>
                <wp:wrapNone/>
                <wp:docPr id="29" name="Straight Arrow Connector 29"/>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0B18F" id="Straight Arrow Connector 29" o:spid="_x0000_s1026" type="#_x0000_t32" style="position:absolute;margin-left:0;margin-top:8.05pt;width:65.1pt;height:.6pt;flip:y;z-index:251864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" strokecolor="#4579b8 [3044]" strokeweight="2.25pt">
                <v:stroke endarrow="block"/>
                <w10:wrap anchorx="margin"/>
              </v:shape>
            </w:pict>
          </mc:Fallback>
        </mc:AlternateContent>
      </w:r>
      <w:r>
        <w:rPr>
          <w:noProof/>
          <w:lang w:eastAsia="zh-TW"/>
        </w:rPr>
        <mc:AlternateContent>
          <mc:Choice Requires="wps">
            <w:drawing>
              <wp:anchor distT="0" distB="0" distL="114300" distR="114300" simplePos="0" relativeHeight="251854336" behindDoc="0" locked="0" layoutInCell="1" allowOverlap="1" wp14:anchorId="20E761D0" wp14:editId="67A028A0">
                <wp:simplePos x="0" y="0"/>
                <wp:positionH relativeFrom="margin">
                  <wp:align>right</wp:align>
                </wp:positionH>
                <wp:positionV relativeFrom="paragraph">
                  <wp:posOffset>44450</wp:posOffset>
                </wp:positionV>
                <wp:extent cx="2295525" cy="276225"/>
                <wp:effectExtent l="38100" t="38100" r="85725" b="104775"/>
                <wp:wrapNone/>
                <wp:docPr id="18" name="Round Diagonal Corner Rectangle 18"/>
                <wp:cNvGraphicFramePr/>
                <a:graphic xmlns:a="http://schemas.openxmlformats.org/drawingml/2006/main">
                  <a:graphicData uri="http://schemas.microsoft.com/office/word/2010/wordprocessingShape">
                    <wps:wsp>
                      <wps:cNvSpPr/>
                      <wps:spPr>
                        <a:xfrm>
                          <a:off x="0" y="0"/>
                          <a:ext cx="2295525" cy="276225"/>
                        </a:xfrm>
                        <a:prstGeom prst="round2Diag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7A79D2" w:rsidRDefault="007A79D2" w:rsidP="00033374">
                            <w:pPr>
                              <w:jc w:val="center"/>
                              <w:rPr>
                                <w:b/>
                                <w:color w:val="0F243E" w:themeColor="text2" w:themeShade="80"/>
                                <w:sz w:val="18"/>
                                <w:szCs w:val="18"/>
                              </w:rPr>
                            </w:pPr>
                            <w:r>
                              <w:rPr>
                                <w:b/>
                                <w:color w:val="0F243E" w:themeColor="text2" w:themeShade="80"/>
                                <w:sz w:val="18"/>
                                <w:szCs w:val="18"/>
                              </w:rPr>
                              <w:t>Click here to select a Region</w:t>
                            </w:r>
                          </w:p>
                          <w:p w:rsidR="007A79D2" w:rsidRDefault="007A79D2" w:rsidP="000333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61D0" id="Round Diagonal Corner Rectangle 18" o:spid="_x0000_s1027" style="position:absolute;margin-left:129.55pt;margin-top:3.5pt;width:180.75pt;height:21.75pt;z-index:251854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" adj="-11796480,,5400" path="m46038,l2295525,r,l2295525,230187v,25426,-20612,46038,-46038,46038l,276225r,l,46038c,20612,20612,,46038,xe" fillcolor="#a3c4ff" strokecolor="#4a7ebb">
                <v:fill color2="#e5eeff" rotate="t" angle="180" colors="0 #a3c4ff;22938f #bfd5ff;1 #e5eeff" focus="100%" type="gradient"/>
                <v:stroke joinstyle="miter"/>
                <v:shadow on="t" color="black" opacity="24903f" origin=",.5" offset="0,.55556mm"/>
                <v:formulas/>
                <v:path arrowok="t" o:connecttype="custom" o:connectlocs="46038,0;2295525,0;2295525,0;2295525,230187;2249487,276225;0,276225;0,276225;0,46038;46038,0" o:connectangles="0,0,0,0,0,0,0,0,0" textboxrect="0,0,2295525,276225"/>
                <v:textbox>
                  <w:txbxContent>
                    <w:p w:rsidR="007A79D2" w:rsidRDefault="007A79D2" w:rsidP="00033374">
                      <w:pPr>
                        <w:jc w:val="center"/>
                        <w:rPr>
                          <w:b/>
                          <w:color w:val="0F243E" w:themeColor="text2" w:themeShade="80"/>
                          <w:sz w:val="18"/>
                          <w:szCs w:val="18"/>
                        </w:rPr>
                      </w:pPr>
                      <w:r>
                        <w:rPr>
                          <w:b/>
                          <w:color w:val="0F243E" w:themeColor="text2" w:themeShade="80"/>
                          <w:sz w:val="18"/>
                          <w:szCs w:val="18"/>
                        </w:rPr>
                        <w:t>Click here to select a Region</w:t>
                      </w:r>
                    </w:p>
                    <w:p w:rsidR="007A79D2" w:rsidRDefault="007A79D2" w:rsidP="00033374">
                      <w:pPr>
                        <w:jc w:val="center"/>
                      </w:pPr>
                    </w:p>
                  </w:txbxContent>
                </v:textbox>
                <w10:wrap anchorx="margin"/>
              </v:shape>
            </w:pict>
          </mc:Fallback>
        </mc:AlternateContent>
      </w:r>
      <w:r w:rsidR="001C4BD4" w:rsidRPr="005431BE">
        <w:rPr>
          <w:noProof/>
          <w:lang w:eastAsia="zh-TW"/>
        </w:rPr>
        <w:drawing>
          <wp:inline distT="0" distB="0" distL="0" distR="0" wp14:anchorId="12D3CB59" wp14:editId="622CC163">
            <wp:extent cx="1971675" cy="102391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ornima.thakur\Desktop\mfg_loc.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95590" cy="1036337"/>
                    </a:xfrm>
                    <a:prstGeom prst="rect">
                      <a:avLst/>
                    </a:prstGeom>
                    <a:noFill/>
                    <a:ln>
                      <a:noFill/>
                    </a:ln>
                  </pic:spPr>
                </pic:pic>
              </a:graphicData>
            </a:graphic>
          </wp:inline>
        </w:drawing>
      </w:r>
    </w:p>
    <w:p w:rsidR="001C4BD4" w:rsidRPr="005264CA" w:rsidRDefault="001C4BD4" w:rsidP="005264CA">
      <w:pPr>
        <w:pStyle w:val="Heading4"/>
      </w:pPr>
      <w:r w:rsidRPr="005264CA">
        <w:t>2.1.1.2 Location Type</w:t>
      </w:r>
    </w:p>
    <w:p w:rsidR="00033374" w:rsidRPr="00033374" w:rsidRDefault="00033374" w:rsidP="00033374">
      <w:r>
        <w:t>This Filter provides the option to select a Location Type to view the data for the same.</w:t>
      </w:r>
    </w:p>
    <w:p w:rsidR="001C4BD4" w:rsidRDefault="00033374" w:rsidP="001C4BD4">
      <w:r>
        <w:rPr>
          <w:noProof/>
          <w:lang w:eastAsia="zh-TW"/>
        </w:rPr>
        <mc:AlternateContent>
          <mc:Choice Requires="wps">
            <w:drawing>
              <wp:anchor distT="0" distB="0" distL="114300" distR="114300" simplePos="0" relativeHeight="251862528" behindDoc="0" locked="0" layoutInCell="1" allowOverlap="1" wp14:anchorId="2E606F06" wp14:editId="448FF6D9">
                <wp:simplePos x="0" y="0"/>
                <wp:positionH relativeFrom="margin">
                  <wp:align>center</wp:align>
                </wp:positionH>
                <wp:positionV relativeFrom="paragraph">
                  <wp:posOffset>102870</wp:posOffset>
                </wp:positionV>
                <wp:extent cx="826770" cy="7620"/>
                <wp:effectExtent l="0" t="95250" r="0" b="106680"/>
                <wp:wrapNone/>
                <wp:docPr id="27" name="Straight Arrow Connector 27"/>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9A312" id="Straight Arrow Connector 27" o:spid="_x0000_s1026" type="#_x0000_t32" style="position:absolute;margin-left:0;margin-top:8.1pt;width:65.1pt;height:.6pt;flip:y;z-index:251862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" strokecolor="#4579b8 [3044]" strokeweight="2.25pt">
                <v:stroke endarrow="block"/>
                <w10:wrap anchorx="margin"/>
              </v:shape>
            </w:pict>
          </mc:Fallback>
        </mc:AlternateContent>
      </w:r>
      <w:r>
        <w:rPr>
          <w:noProof/>
          <w:lang w:eastAsia="zh-TW"/>
        </w:rPr>
        <mc:AlternateContent>
          <mc:Choice Requires="wps">
            <w:drawing>
              <wp:anchor distT="0" distB="0" distL="114300" distR="114300" simplePos="0" relativeHeight="251856384" behindDoc="0" locked="0" layoutInCell="1" allowOverlap="1" wp14:anchorId="20E761D0" wp14:editId="67A028A0">
                <wp:simplePos x="0" y="0"/>
                <wp:positionH relativeFrom="margin">
                  <wp:align>right</wp:align>
                </wp:positionH>
                <wp:positionV relativeFrom="paragraph">
                  <wp:posOffset>76200</wp:posOffset>
                </wp:positionV>
                <wp:extent cx="2295525" cy="276225"/>
                <wp:effectExtent l="38100" t="38100" r="85725" b="104775"/>
                <wp:wrapNone/>
                <wp:docPr id="19" name="Round Diagonal Corner Rectangle 19"/>
                <wp:cNvGraphicFramePr/>
                <a:graphic xmlns:a="http://schemas.openxmlformats.org/drawingml/2006/main">
                  <a:graphicData uri="http://schemas.microsoft.com/office/word/2010/wordprocessingShape">
                    <wps:wsp>
                      <wps:cNvSpPr/>
                      <wps:spPr>
                        <a:xfrm>
                          <a:off x="0" y="0"/>
                          <a:ext cx="2295525" cy="276225"/>
                        </a:xfrm>
                        <a:prstGeom prst="round2Diag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7A79D2" w:rsidRDefault="007A79D2" w:rsidP="00033374">
                            <w:pPr>
                              <w:jc w:val="center"/>
                              <w:rPr>
                                <w:b/>
                                <w:color w:val="0F243E" w:themeColor="text2" w:themeShade="80"/>
                                <w:sz w:val="18"/>
                                <w:szCs w:val="18"/>
                              </w:rPr>
                            </w:pPr>
                            <w:r>
                              <w:rPr>
                                <w:b/>
                                <w:color w:val="0F243E" w:themeColor="text2" w:themeShade="80"/>
                                <w:sz w:val="18"/>
                                <w:szCs w:val="18"/>
                              </w:rPr>
                              <w:t>Click here to select a Location Type</w:t>
                            </w:r>
                            <w:r w:rsidRPr="00033374">
                              <w:rPr>
                                <w:b/>
                                <w:noProof/>
                                <w:color w:val="0F243E" w:themeColor="text2" w:themeShade="80"/>
                                <w:sz w:val="18"/>
                                <w:szCs w:val="18"/>
                                <w:lang w:eastAsia="zh-TW"/>
                              </w:rPr>
                              <w:drawing>
                                <wp:inline distT="0" distB="0" distL="0" distR="0">
                                  <wp:extent cx="2075815" cy="31426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5815" cy="314267"/>
                                          </a:xfrm>
                                          <a:prstGeom prst="rect">
                                            <a:avLst/>
                                          </a:prstGeom>
                                          <a:noFill/>
                                          <a:ln>
                                            <a:noFill/>
                                          </a:ln>
                                        </pic:spPr>
                                      </pic:pic>
                                    </a:graphicData>
                                  </a:graphic>
                                </wp:inline>
                              </w:drawing>
                            </w:r>
                          </w:p>
                          <w:p w:rsidR="007A79D2" w:rsidRDefault="007A79D2" w:rsidP="000333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61D0" id="Round Diagonal Corner Rectangle 19" o:spid="_x0000_s1028" style="position:absolute;margin-left:129.55pt;margin-top:6pt;width:180.75pt;height:21.75pt;z-index:251856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" adj="-11796480,,5400" path="m46038,l2295525,r,l2295525,230187v,25426,-20612,46038,-46038,46038l,276225r,l,46038c,20612,20612,,46038,xe" fillcolor="#a3c4ff" strokecolor="#4a7ebb">
                <v:fill color2="#e5eeff" rotate="t" angle="180" colors="0 #a3c4ff;22938f #bfd5ff;1 #e5eeff" focus="100%" type="gradient"/>
                <v:stroke joinstyle="miter"/>
                <v:shadow on="t" color="black" opacity="24903f" origin=",.5" offset="0,.55556mm"/>
                <v:formulas/>
                <v:path arrowok="t" o:connecttype="custom" o:connectlocs="46038,0;2295525,0;2295525,0;2295525,230187;2249487,276225;0,276225;0,276225;0,46038;46038,0" o:connectangles="0,0,0,0,0,0,0,0,0" textboxrect="0,0,2295525,276225"/>
                <v:textbox>
                  <w:txbxContent>
                    <w:p w:rsidR="007A79D2" w:rsidRDefault="007A79D2" w:rsidP="00033374">
                      <w:pPr>
                        <w:jc w:val="center"/>
                        <w:rPr>
                          <w:b/>
                          <w:color w:val="0F243E" w:themeColor="text2" w:themeShade="80"/>
                          <w:sz w:val="18"/>
                          <w:szCs w:val="18"/>
                        </w:rPr>
                      </w:pPr>
                      <w:r>
                        <w:rPr>
                          <w:b/>
                          <w:color w:val="0F243E" w:themeColor="text2" w:themeShade="80"/>
                          <w:sz w:val="18"/>
                          <w:szCs w:val="18"/>
                        </w:rPr>
                        <w:t>Click here to select a Location Type</w:t>
                      </w:r>
                      <w:r w:rsidRPr="00033374">
                        <w:rPr>
                          <w:b/>
                          <w:noProof/>
                          <w:color w:val="0F243E" w:themeColor="text2" w:themeShade="80"/>
                          <w:sz w:val="18"/>
                          <w:szCs w:val="18"/>
                          <w:lang w:eastAsia="en-IN"/>
                        </w:rPr>
                        <w:drawing>
                          <wp:inline distT="0" distB="0" distL="0" distR="0">
                            <wp:extent cx="2075815" cy="31426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5815" cy="314267"/>
                                    </a:xfrm>
                                    <a:prstGeom prst="rect">
                                      <a:avLst/>
                                    </a:prstGeom>
                                    <a:noFill/>
                                    <a:ln>
                                      <a:noFill/>
                                    </a:ln>
                                  </pic:spPr>
                                </pic:pic>
                              </a:graphicData>
                            </a:graphic>
                          </wp:inline>
                        </w:drawing>
                      </w:r>
                    </w:p>
                    <w:p w:rsidR="007A79D2" w:rsidRDefault="007A79D2" w:rsidP="00033374">
                      <w:pPr>
                        <w:jc w:val="center"/>
                      </w:pPr>
                    </w:p>
                  </w:txbxContent>
                </v:textbox>
                <w10:wrap anchorx="margin"/>
              </v:shape>
            </w:pict>
          </mc:Fallback>
        </mc:AlternateContent>
      </w:r>
      <w:r w:rsidRPr="005431BE">
        <w:rPr>
          <w:noProof/>
          <w:lang w:eastAsia="zh-TW"/>
        </w:rPr>
        <w:drawing>
          <wp:inline distT="0" distB="0" distL="0" distR="0" wp14:anchorId="307000E8" wp14:editId="53DF852B">
            <wp:extent cx="2019300" cy="10484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ornima.thakur\Desktop\mfg_loc.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027806" cy="1052898"/>
                    </a:xfrm>
                    <a:prstGeom prst="rect">
                      <a:avLst/>
                    </a:prstGeom>
                    <a:noFill/>
                    <a:ln>
                      <a:noFill/>
                    </a:ln>
                  </pic:spPr>
                </pic:pic>
              </a:graphicData>
            </a:graphic>
          </wp:inline>
        </w:drawing>
      </w:r>
    </w:p>
    <w:p w:rsidR="00033374" w:rsidRDefault="00033374" w:rsidP="005264CA">
      <w:pPr>
        <w:pStyle w:val="Heading4"/>
      </w:pPr>
      <w:r>
        <w:t>2.1.1.3 Produced/Non-Produced</w:t>
      </w:r>
    </w:p>
    <w:p w:rsidR="00033374" w:rsidRPr="00033374" w:rsidRDefault="00033374" w:rsidP="00033374">
      <w:r>
        <w:t>This Filter provides the option to select Produced or Non Produced to view the data for the same.</w:t>
      </w:r>
    </w:p>
    <w:p w:rsidR="00033374" w:rsidRDefault="00B7265C" w:rsidP="001C4BD4">
      <w:r>
        <w:rPr>
          <w:noProof/>
          <w:lang w:eastAsia="zh-TW"/>
        </w:rPr>
        <mc:AlternateContent>
          <mc:Choice Requires="wps">
            <w:drawing>
              <wp:anchor distT="0" distB="0" distL="114300" distR="114300" simplePos="0" relativeHeight="251858432" behindDoc="0" locked="0" layoutInCell="1" allowOverlap="1" wp14:anchorId="20E761D0" wp14:editId="67A028A0">
                <wp:simplePos x="0" y="0"/>
                <wp:positionH relativeFrom="margin">
                  <wp:align>right</wp:align>
                </wp:positionH>
                <wp:positionV relativeFrom="paragraph">
                  <wp:posOffset>28575</wp:posOffset>
                </wp:positionV>
                <wp:extent cx="2295525" cy="485775"/>
                <wp:effectExtent l="57150" t="38100" r="85725" b="104775"/>
                <wp:wrapNone/>
                <wp:docPr id="22" name="Round Diagonal Corner Rectangle 22"/>
                <wp:cNvGraphicFramePr/>
                <a:graphic xmlns:a="http://schemas.openxmlformats.org/drawingml/2006/main">
                  <a:graphicData uri="http://schemas.microsoft.com/office/word/2010/wordprocessingShape">
                    <wps:wsp>
                      <wps:cNvSpPr/>
                      <wps:spPr>
                        <a:xfrm>
                          <a:off x="0" y="0"/>
                          <a:ext cx="2295525" cy="485775"/>
                        </a:xfrm>
                        <a:prstGeom prst="round2Diag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937A6A" w:rsidRDefault="007A79D2" w:rsidP="00937A6A">
                            <w:pPr>
                              <w:jc w:val="center"/>
                              <w:rPr>
                                <w:b/>
                                <w:color w:val="0F243E" w:themeColor="text2" w:themeShade="80"/>
                                <w:sz w:val="18"/>
                                <w:szCs w:val="18"/>
                              </w:rPr>
                            </w:pPr>
                            <w:r>
                              <w:rPr>
                                <w:b/>
                                <w:color w:val="0F243E" w:themeColor="text2" w:themeShade="80"/>
                                <w:sz w:val="18"/>
                                <w:szCs w:val="18"/>
                              </w:rPr>
                              <w:t xml:space="preserve">Click here to select </w:t>
                            </w:r>
                            <w:proofErr w:type="gramStart"/>
                            <w:r>
                              <w:rPr>
                                <w:b/>
                                <w:color w:val="0F243E" w:themeColor="text2" w:themeShade="80"/>
                                <w:sz w:val="18"/>
                                <w:szCs w:val="18"/>
                              </w:rPr>
                              <w:t>Produced</w:t>
                            </w:r>
                            <w:proofErr w:type="gramEnd"/>
                            <w:r>
                              <w:rPr>
                                <w:b/>
                                <w:color w:val="0F243E" w:themeColor="text2" w:themeShade="80"/>
                                <w:sz w:val="18"/>
                                <w:szCs w:val="18"/>
                              </w:rPr>
                              <w:t xml:space="preserve"> or Non-</w:t>
                            </w:r>
                            <w:r w:rsidR="00937A6A">
                              <w:rPr>
                                <w:b/>
                                <w:color w:val="0F243E" w:themeColor="text2" w:themeShade="80"/>
                                <w:sz w:val="18"/>
                                <w:szCs w:val="18"/>
                              </w:rPr>
                              <w:t>Produced</w:t>
                            </w:r>
                          </w:p>
                          <w:p w:rsidR="007A79D2" w:rsidRDefault="007A79D2" w:rsidP="000333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61D0" id="Round Diagonal Corner Rectangle 22" o:spid="_x0000_s1029" style="position:absolute;margin-left:129.55pt;margin-top:2.25pt;width:180.75pt;height:38.25pt;z-index:251858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" adj="-11796480,,5400" path="m80964,l2295525,r,l2295525,404811v,44715,-36249,80964,-80964,80964l,485775r,l,80964c,36249,36249,,80964,xe" fillcolor="#a3c4ff" strokecolor="#4a7ebb">
                <v:fill color2="#e5eeff" rotate="t" angle="180" colors="0 #a3c4ff;22938f #bfd5ff;1 #e5eeff" focus="100%" type="gradient"/>
                <v:stroke joinstyle="miter"/>
                <v:shadow on="t" color="black" opacity="24903f" origin=",.5" offset="0,.55556mm"/>
                <v:formulas/>
                <v:path arrowok="t" o:connecttype="custom" o:connectlocs="80964,0;2295525,0;2295525,0;2295525,404811;2214561,485775;0,485775;0,485775;0,80964;80964,0" o:connectangles="0,0,0,0,0,0,0,0,0" textboxrect="0,0,2295525,485775"/>
                <v:textbox>
                  <w:txbxContent>
                    <w:p w:rsidR="00937A6A" w:rsidRDefault="007A79D2" w:rsidP="00937A6A">
                      <w:pPr>
                        <w:jc w:val="center"/>
                        <w:rPr>
                          <w:b/>
                          <w:color w:val="0F243E" w:themeColor="text2" w:themeShade="80"/>
                          <w:sz w:val="18"/>
                          <w:szCs w:val="18"/>
                        </w:rPr>
                      </w:pPr>
                      <w:r>
                        <w:rPr>
                          <w:b/>
                          <w:color w:val="0F243E" w:themeColor="text2" w:themeShade="80"/>
                          <w:sz w:val="18"/>
                          <w:szCs w:val="18"/>
                        </w:rPr>
                        <w:t xml:space="preserve">Click here to select </w:t>
                      </w:r>
                      <w:proofErr w:type="gramStart"/>
                      <w:r>
                        <w:rPr>
                          <w:b/>
                          <w:color w:val="0F243E" w:themeColor="text2" w:themeShade="80"/>
                          <w:sz w:val="18"/>
                          <w:szCs w:val="18"/>
                        </w:rPr>
                        <w:t>Produced</w:t>
                      </w:r>
                      <w:proofErr w:type="gramEnd"/>
                      <w:r>
                        <w:rPr>
                          <w:b/>
                          <w:color w:val="0F243E" w:themeColor="text2" w:themeShade="80"/>
                          <w:sz w:val="18"/>
                          <w:szCs w:val="18"/>
                        </w:rPr>
                        <w:t xml:space="preserve"> or Non-</w:t>
                      </w:r>
                      <w:r w:rsidR="00937A6A">
                        <w:rPr>
                          <w:b/>
                          <w:color w:val="0F243E" w:themeColor="text2" w:themeShade="80"/>
                          <w:sz w:val="18"/>
                          <w:szCs w:val="18"/>
                        </w:rPr>
                        <w:t>Produced</w:t>
                      </w:r>
                    </w:p>
                    <w:p w:rsidR="007A79D2" w:rsidRDefault="007A79D2" w:rsidP="00033374">
                      <w:pPr>
                        <w:jc w:val="center"/>
                      </w:pPr>
                    </w:p>
                  </w:txbxContent>
                </v:textbox>
                <w10:wrap anchorx="margin"/>
              </v:shape>
            </w:pict>
          </mc:Fallback>
        </mc:AlternateContent>
      </w:r>
      <w:r w:rsidR="00033374">
        <w:rPr>
          <w:noProof/>
          <w:lang w:eastAsia="zh-TW"/>
        </w:rPr>
        <mc:AlternateContent>
          <mc:Choice Requires="wps">
            <w:drawing>
              <wp:anchor distT="0" distB="0" distL="114300" distR="114300" simplePos="0" relativeHeight="251860480" behindDoc="0" locked="0" layoutInCell="1" allowOverlap="1" wp14:anchorId="2E606F06" wp14:editId="448FF6D9">
                <wp:simplePos x="0" y="0"/>
                <wp:positionH relativeFrom="margin">
                  <wp:align>center</wp:align>
                </wp:positionH>
                <wp:positionV relativeFrom="paragraph">
                  <wp:posOffset>104775</wp:posOffset>
                </wp:positionV>
                <wp:extent cx="826770" cy="7620"/>
                <wp:effectExtent l="0" t="95250" r="0" b="106680"/>
                <wp:wrapNone/>
                <wp:docPr id="25" name="Straight Arrow Connector 25"/>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19AF0" id="Straight Arrow Connector 25" o:spid="_x0000_s1026" type="#_x0000_t32" style="position:absolute;margin-left:0;margin-top:8.25pt;width:65.1pt;height:.6pt;flip:y;z-index:2518604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" strokecolor="#4579b8 [3044]" strokeweight="2.25pt">
                <v:stroke endarrow="block"/>
                <w10:wrap anchorx="margin"/>
              </v:shape>
            </w:pict>
          </mc:Fallback>
        </mc:AlternateContent>
      </w:r>
      <w:r w:rsidR="00033374" w:rsidRPr="005431BE">
        <w:rPr>
          <w:noProof/>
          <w:lang w:eastAsia="zh-TW"/>
        </w:rPr>
        <w:drawing>
          <wp:inline distT="0" distB="0" distL="0" distR="0" wp14:anchorId="074B2A68" wp14:editId="69A67CF2">
            <wp:extent cx="2038350" cy="113791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ornima.thakur\Desktop\mfg_loc.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046777" cy="1142619"/>
                    </a:xfrm>
                    <a:prstGeom prst="rect">
                      <a:avLst/>
                    </a:prstGeom>
                    <a:noFill/>
                    <a:ln>
                      <a:noFill/>
                    </a:ln>
                  </pic:spPr>
                </pic:pic>
              </a:graphicData>
            </a:graphic>
          </wp:inline>
        </w:drawing>
      </w:r>
    </w:p>
    <w:p w:rsidR="00937A6A" w:rsidRDefault="00937A6A" w:rsidP="00937A6A">
      <w:pPr>
        <w:pStyle w:val="Heading4"/>
      </w:pPr>
      <w:r>
        <w:t>2.1.1.4</w:t>
      </w:r>
      <w:r>
        <w:t xml:space="preserve"> </w:t>
      </w:r>
      <w:r>
        <w:t>Days of Cover Toggle</w:t>
      </w:r>
    </w:p>
    <w:p w:rsidR="00937A6A" w:rsidRDefault="00937A6A" w:rsidP="00937A6A">
      <w:r>
        <w:t xml:space="preserve">This filter provides the option toggle between </w:t>
      </w:r>
      <w:proofErr w:type="spellStart"/>
      <w:r>
        <w:t>DoC</w:t>
      </w:r>
      <w:proofErr w:type="spellEnd"/>
      <w:r>
        <w:t xml:space="preserve"> IVP and </w:t>
      </w:r>
      <w:proofErr w:type="spellStart"/>
      <w:r>
        <w:t>DoC</w:t>
      </w:r>
      <w:proofErr w:type="spellEnd"/>
      <w:r>
        <w:t xml:space="preserve"> DRP </w:t>
      </w:r>
    </w:p>
    <w:p w:rsidR="00937A6A" w:rsidRPr="00937A6A" w:rsidRDefault="00224380" w:rsidP="00937A6A">
      <w:r>
        <w:rPr>
          <w:noProof/>
          <w:lang w:eastAsia="zh-TW"/>
        </w:rPr>
        <mc:AlternateContent>
          <mc:Choice Requires="wps">
            <w:drawing>
              <wp:anchor distT="0" distB="0" distL="114300" distR="114300" simplePos="0" relativeHeight="251941376" behindDoc="0" locked="0" layoutInCell="1" allowOverlap="1" wp14:anchorId="32C9CF99" wp14:editId="032DDEA0">
                <wp:simplePos x="0" y="0"/>
                <wp:positionH relativeFrom="margin">
                  <wp:posOffset>2444419</wp:posOffset>
                </wp:positionH>
                <wp:positionV relativeFrom="paragraph">
                  <wp:posOffset>94339</wp:posOffset>
                </wp:positionV>
                <wp:extent cx="826770" cy="7620"/>
                <wp:effectExtent l="0" t="95250" r="0" b="106680"/>
                <wp:wrapNone/>
                <wp:docPr id="7" name="Straight Arrow Connector 7"/>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1E84D5" id="_x0000_t32" coordsize="21600,21600" o:spt="32" o:oned="t" path="m,l21600,21600e" filled="f">
                <v:path arrowok="t" fillok="f" o:connecttype="none"/>
                <o:lock v:ext="edit" shapetype="t"/>
              </v:shapetype>
              <v:shape id="Straight Arrow Connector 7" o:spid="_x0000_s1026" type="#_x0000_t32" style="position:absolute;margin-left:192.45pt;margin-top:7.45pt;width:65.1pt;height:.6pt;flip:y;z-index:2519413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" strokecolor="#4579b8 [3044]" strokeweight="2.25pt">
                <v:stroke endarrow="block"/>
                <w10:wrap anchorx="margin"/>
              </v:shape>
            </w:pict>
          </mc:Fallback>
        </mc:AlternateContent>
      </w:r>
      <w:r w:rsidR="00937A6A">
        <w:rPr>
          <w:noProof/>
          <w:lang w:eastAsia="zh-TW"/>
        </w:rPr>
        <mc:AlternateContent>
          <mc:Choice Requires="wps">
            <w:drawing>
              <wp:anchor distT="0" distB="0" distL="114300" distR="114300" simplePos="0" relativeHeight="251943424" behindDoc="0" locked="0" layoutInCell="1" allowOverlap="1" wp14:anchorId="44798F45" wp14:editId="067A2123">
                <wp:simplePos x="0" y="0"/>
                <wp:positionH relativeFrom="margin">
                  <wp:align>right</wp:align>
                </wp:positionH>
                <wp:positionV relativeFrom="paragraph">
                  <wp:posOffset>51490</wp:posOffset>
                </wp:positionV>
                <wp:extent cx="2295525" cy="485775"/>
                <wp:effectExtent l="57150" t="38100" r="85725" b="104775"/>
                <wp:wrapNone/>
                <wp:docPr id="8" name="Round Diagonal Corner Rectangle 8"/>
                <wp:cNvGraphicFramePr/>
                <a:graphic xmlns:a="http://schemas.openxmlformats.org/drawingml/2006/main">
                  <a:graphicData uri="http://schemas.microsoft.com/office/word/2010/wordprocessingShape">
                    <wps:wsp>
                      <wps:cNvSpPr/>
                      <wps:spPr>
                        <a:xfrm>
                          <a:off x="0" y="0"/>
                          <a:ext cx="2295525" cy="485775"/>
                        </a:xfrm>
                        <a:prstGeom prst="round2Diag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937A6A" w:rsidRDefault="00937A6A" w:rsidP="00224380">
                            <w:pPr>
                              <w:jc w:val="center"/>
                              <w:rPr>
                                <w:b/>
                                <w:color w:val="0F243E" w:themeColor="text2" w:themeShade="80"/>
                                <w:sz w:val="18"/>
                                <w:szCs w:val="18"/>
                              </w:rPr>
                            </w:pPr>
                            <w:r>
                              <w:rPr>
                                <w:b/>
                                <w:color w:val="0F243E" w:themeColor="text2" w:themeShade="80"/>
                                <w:sz w:val="18"/>
                                <w:szCs w:val="18"/>
                              </w:rPr>
                              <w:t xml:space="preserve">Click here to </w:t>
                            </w:r>
                            <w:r w:rsidR="00224380">
                              <w:rPr>
                                <w:b/>
                                <w:color w:val="0F243E" w:themeColor="text2" w:themeShade="80"/>
                                <w:sz w:val="18"/>
                                <w:szCs w:val="18"/>
                              </w:rPr>
                              <w:t xml:space="preserve">toggle between </w:t>
                            </w:r>
                            <w:proofErr w:type="spellStart"/>
                            <w:r w:rsidR="00224380" w:rsidRPr="00224380">
                              <w:rPr>
                                <w:b/>
                                <w:color w:val="0F243E" w:themeColor="text2" w:themeShade="80"/>
                                <w:sz w:val="18"/>
                                <w:szCs w:val="18"/>
                              </w:rPr>
                              <w:t>DoC</w:t>
                            </w:r>
                            <w:proofErr w:type="spellEnd"/>
                            <w:r w:rsidR="00224380" w:rsidRPr="00224380">
                              <w:rPr>
                                <w:b/>
                                <w:color w:val="0F243E" w:themeColor="text2" w:themeShade="80"/>
                                <w:sz w:val="18"/>
                                <w:szCs w:val="18"/>
                              </w:rPr>
                              <w:t xml:space="preserve"> IVP and </w:t>
                            </w:r>
                            <w:proofErr w:type="spellStart"/>
                            <w:r w:rsidR="00224380" w:rsidRPr="00224380">
                              <w:rPr>
                                <w:b/>
                                <w:color w:val="0F243E" w:themeColor="text2" w:themeShade="80"/>
                                <w:sz w:val="18"/>
                                <w:szCs w:val="18"/>
                              </w:rPr>
                              <w:t>DoC</w:t>
                            </w:r>
                            <w:proofErr w:type="spellEnd"/>
                            <w:r w:rsidR="00224380" w:rsidRPr="00224380">
                              <w:rPr>
                                <w:b/>
                                <w:color w:val="0F243E" w:themeColor="text2" w:themeShade="80"/>
                                <w:sz w:val="18"/>
                                <w:szCs w:val="18"/>
                              </w:rPr>
                              <w:t xml:space="preserve"> DRP</w:t>
                            </w:r>
                          </w:p>
                          <w:p w:rsidR="00937A6A" w:rsidRDefault="00937A6A" w:rsidP="00937A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98F45" id="Round Diagonal Corner Rectangle 8" o:spid="_x0000_s1030" style="position:absolute;margin-left:129.55pt;margin-top:4.05pt;width:180.75pt;height:38.25pt;z-index:25194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" adj="-11796480,,5400" path="m80964,l2295525,r,l2295525,404811v,44715,-36249,80964,-80964,80964l,485775r,l,80964c,36249,36249,,80964,xe" fillcolor="#a3c4ff" strokecolor="#4a7ebb">
                <v:fill color2="#e5eeff" rotate="t" angle="180" colors="0 #a3c4ff;22938f #bfd5ff;1 #e5eeff" focus="100%" type="gradient"/>
                <v:stroke joinstyle="miter"/>
                <v:shadow on="t" color="black" opacity="24903f" origin=",.5" offset="0,.55556mm"/>
                <v:formulas/>
                <v:path arrowok="t" o:connecttype="custom" o:connectlocs="80964,0;2295525,0;2295525,0;2295525,404811;2214561,485775;0,485775;0,485775;0,80964;80964,0" o:connectangles="0,0,0,0,0,0,0,0,0" textboxrect="0,0,2295525,485775"/>
                <v:textbox>
                  <w:txbxContent>
                    <w:p w:rsidR="00937A6A" w:rsidRDefault="00937A6A" w:rsidP="00224380">
                      <w:pPr>
                        <w:jc w:val="center"/>
                        <w:rPr>
                          <w:b/>
                          <w:color w:val="0F243E" w:themeColor="text2" w:themeShade="80"/>
                          <w:sz w:val="18"/>
                          <w:szCs w:val="18"/>
                        </w:rPr>
                      </w:pPr>
                      <w:r>
                        <w:rPr>
                          <w:b/>
                          <w:color w:val="0F243E" w:themeColor="text2" w:themeShade="80"/>
                          <w:sz w:val="18"/>
                          <w:szCs w:val="18"/>
                        </w:rPr>
                        <w:t xml:space="preserve">Click here to </w:t>
                      </w:r>
                      <w:r w:rsidR="00224380">
                        <w:rPr>
                          <w:b/>
                          <w:color w:val="0F243E" w:themeColor="text2" w:themeShade="80"/>
                          <w:sz w:val="18"/>
                          <w:szCs w:val="18"/>
                        </w:rPr>
                        <w:t xml:space="preserve">toggle between </w:t>
                      </w:r>
                      <w:proofErr w:type="spellStart"/>
                      <w:r w:rsidR="00224380" w:rsidRPr="00224380">
                        <w:rPr>
                          <w:b/>
                          <w:color w:val="0F243E" w:themeColor="text2" w:themeShade="80"/>
                          <w:sz w:val="18"/>
                          <w:szCs w:val="18"/>
                        </w:rPr>
                        <w:t>DoC</w:t>
                      </w:r>
                      <w:proofErr w:type="spellEnd"/>
                      <w:r w:rsidR="00224380" w:rsidRPr="00224380">
                        <w:rPr>
                          <w:b/>
                          <w:color w:val="0F243E" w:themeColor="text2" w:themeShade="80"/>
                          <w:sz w:val="18"/>
                          <w:szCs w:val="18"/>
                        </w:rPr>
                        <w:t xml:space="preserve"> IVP and </w:t>
                      </w:r>
                      <w:proofErr w:type="spellStart"/>
                      <w:r w:rsidR="00224380" w:rsidRPr="00224380">
                        <w:rPr>
                          <w:b/>
                          <w:color w:val="0F243E" w:themeColor="text2" w:themeShade="80"/>
                          <w:sz w:val="18"/>
                          <w:szCs w:val="18"/>
                        </w:rPr>
                        <w:t>DoC</w:t>
                      </w:r>
                      <w:proofErr w:type="spellEnd"/>
                      <w:r w:rsidR="00224380" w:rsidRPr="00224380">
                        <w:rPr>
                          <w:b/>
                          <w:color w:val="0F243E" w:themeColor="text2" w:themeShade="80"/>
                          <w:sz w:val="18"/>
                          <w:szCs w:val="18"/>
                        </w:rPr>
                        <w:t xml:space="preserve"> DRP</w:t>
                      </w:r>
                    </w:p>
                    <w:p w:rsidR="00937A6A" w:rsidRDefault="00937A6A" w:rsidP="00937A6A">
                      <w:pPr>
                        <w:jc w:val="center"/>
                      </w:pPr>
                    </w:p>
                  </w:txbxContent>
                </v:textbox>
                <w10:wrap anchorx="margin"/>
              </v:shape>
            </w:pict>
          </mc:Fallback>
        </mc:AlternateContent>
      </w:r>
      <w:r w:rsidR="00937A6A">
        <w:rPr>
          <w:noProof/>
          <w:lang w:eastAsia="zh-TW"/>
        </w:rPr>
        <w:drawing>
          <wp:inline distT="0" distB="0" distL="0" distR="0" wp14:anchorId="7CB3C8A5" wp14:editId="12E0C9D4">
            <wp:extent cx="1762125" cy="895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125" cy="895350"/>
                    </a:xfrm>
                    <a:prstGeom prst="rect">
                      <a:avLst/>
                    </a:prstGeom>
                  </pic:spPr>
                </pic:pic>
              </a:graphicData>
            </a:graphic>
          </wp:inline>
        </w:drawing>
      </w:r>
    </w:p>
    <w:p w:rsidR="00937A6A" w:rsidRPr="001C4BD4" w:rsidRDefault="00937A6A" w:rsidP="001C4BD4"/>
    <w:p w:rsidR="001C4BD4" w:rsidRPr="001C4BD4" w:rsidRDefault="001C4BD4" w:rsidP="001C4BD4"/>
    <w:p w:rsidR="005431BE" w:rsidRDefault="002F125E" w:rsidP="002F125E">
      <w:pPr>
        <w:pStyle w:val="Heading4"/>
      </w:pPr>
      <w:r>
        <w:lastRenderedPageBreak/>
        <w:t>2.1</w:t>
      </w:r>
      <w:r w:rsidR="008B4D9E">
        <w:t>.1</w:t>
      </w:r>
      <w:r w:rsidR="001C4BD4">
        <w:t>.6</w:t>
      </w:r>
      <w:r w:rsidR="005431BE">
        <w:t xml:space="preserve"> Time Attributes Filters</w:t>
      </w:r>
    </w:p>
    <w:p w:rsidR="000B22C5" w:rsidRPr="000B22C5" w:rsidRDefault="000B22C5" w:rsidP="000B22C5">
      <w:r>
        <w:t>Filters under this category correspond to the time hierarchy and allow the user to make selection regarding the same.</w:t>
      </w:r>
    </w:p>
    <w:p w:rsidR="00C67BD7" w:rsidRDefault="00C67BD7" w:rsidP="001C4BD4">
      <w:pPr>
        <w:pStyle w:val="Heading4"/>
      </w:pPr>
      <w:r>
        <w:t>2</w:t>
      </w:r>
      <w:r w:rsidR="002F125E">
        <w:t>.1</w:t>
      </w:r>
      <w:r w:rsidR="008B4D9E">
        <w:t>.1</w:t>
      </w:r>
      <w:r w:rsidR="001C4BD4">
        <w:t>.6</w:t>
      </w:r>
      <w:r w:rsidR="002F125E">
        <w:t>.1</w:t>
      </w:r>
      <w:r>
        <w:t xml:space="preserve"> </w:t>
      </w:r>
      <w:r w:rsidR="005431BE">
        <w:t>Year</w:t>
      </w:r>
      <w:r>
        <w:t xml:space="preserve"> Filter</w:t>
      </w:r>
    </w:p>
    <w:p w:rsidR="00C67BD7" w:rsidRPr="00F7743A" w:rsidRDefault="00C67BD7" w:rsidP="00C67BD7">
      <w:pPr>
        <w:rPr>
          <w:sz w:val="2"/>
          <w:szCs w:val="2"/>
        </w:rPr>
      </w:pPr>
    </w:p>
    <w:p w:rsidR="00C67BD7" w:rsidRDefault="00D6682A" w:rsidP="00C67BD7">
      <w:r>
        <w:t xml:space="preserve">The </w:t>
      </w:r>
      <w:r w:rsidR="005431BE">
        <w:t xml:space="preserve">Year </w:t>
      </w:r>
      <w:r>
        <w:t xml:space="preserve">filter provides </w:t>
      </w:r>
      <w:r w:rsidR="002C0958">
        <w:t>an option to select the year to view the data for the same.</w:t>
      </w:r>
      <w:r w:rsidR="000B22C5">
        <w:t xml:space="preserve"> </w:t>
      </w:r>
    </w:p>
    <w:p w:rsidR="00C67BD7" w:rsidRPr="00377527" w:rsidRDefault="00B7265C" w:rsidP="00377527">
      <w:r>
        <w:rPr>
          <w:noProof/>
          <w:lang w:eastAsia="zh-TW"/>
        </w:rPr>
        <mc:AlternateContent>
          <mc:Choice Requires="wps">
            <w:drawing>
              <wp:anchor distT="0" distB="0" distL="114300" distR="114300" simplePos="0" relativeHeight="251777536" behindDoc="0" locked="0" layoutInCell="1" allowOverlap="1" wp14:anchorId="5C671774" wp14:editId="79FBAB35">
                <wp:simplePos x="0" y="0"/>
                <wp:positionH relativeFrom="column">
                  <wp:posOffset>2428875</wp:posOffset>
                </wp:positionH>
                <wp:positionV relativeFrom="paragraph">
                  <wp:posOffset>142875</wp:posOffset>
                </wp:positionV>
                <wp:extent cx="826770" cy="7620"/>
                <wp:effectExtent l="0" t="95250" r="0" b="106680"/>
                <wp:wrapNone/>
                <wp:docPr id="619" name="Straight Arrow Connector 619"/>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4F94D" id="Straight Arrow Connector 619" o:spid="_x0000_s1026" type="#_x0000_t32" style="position:absolute;margin-left:191.25pt;margin-top:11.25pt;width:65.1pt;height:.6pt;flip:y;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" strokecolor="#4579b8 [3044]" strokeweight="2.25pt">
                <v:stroke endarrow="block"/>
              </v:shape>
            </w:pict>
          </mc:Fallback>
        </mc:AlternateContent>
      </w:r>
      <w:r w:rsidR="00C67BD7">
        <w:rPr>
          <w:noProof/>
          <w:lang w:eastAsia="zh-TW"/>
        </w:rPr>
        <mc:AlternateContent>
          <mc:Choice Requires="wps">
            <w:drawing>
              <wp:anchor distT="0" distB="0" distL="114300" distR="114300" simplePos="0" relativeHeight="251774464" behindDoc="0" locked="0" layoutInCell="1" allowOverlap="1" wp14:anchorId="4F51C93E" wp14:editId="0FA2320F">
                <wp:simplePos x="0" y="0"/>
                <wp:positionH relativeFrom="margin">
                  <wp:align>right</wp:align>
                </wp:positionH>
                <wp:positionV relativeFrom="paragraph">
                  <wp:posOffset>50165</wp:posOffset>
                </wp:positionV>
                <wp:extent cx="2295525" cy="276225"/>
                <wp:effectExtent l="38100" t="38100" r="85725" b="104775"/>
                <wp:wrapNone/>
                <wp:docPr id="618" name="Round Diagonal Corner Rectangle 618"/>
                <wp:cNvGraphicFramePr/>
                <a:graphic xmlns:a="http://schemas.openxmlformats.org/drawingml/2006/main">
                  <a:graphicData uri="http://schemas.microsoft.com/office/word/2010/wordprocessingShape">
                    <wps:wsp>
                      <wps:cNvSpPr/>
                      <wps:spPr>
                        <a:xfrm>
                          <a:off x="0" y="0"/>
                          <a:ext cx="2295525" cy="2762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Default="007A79D2" w:rsidP="00D6682A">
                            <w:pPr>
                              <w:jc w:val="center"/>
                              <w:rPr>
                                <w:b/>
                                <w:color w:val="0F243E" w:themeColor="text2" w:themeShade="80"/>
                                <w:sz w:val="18"/>
                                <w:szCs w:val="18"/>
                              </w:rPr>
                            </w:pPr>
                            <w:r>
                              <w:rPr>
                                <w:b/>
                                <w:color w:val="0F243E" w:themeColor="text2" w:themeShade="80"/>
                                <w:sz w:val="18"/>
                                <w:szCs w:val="18"/>
                              </w:rPr>
                              <w:t>Click here to select the Year.</w:t>
                            </w:r>
                          </w:p>
                          <w:p w:rsidR="007A79D2" w:rsidRDefault="007A79D2" w:rsidP="00C6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C93E" id="Round Diagonal Corner Rectangle 618" o:spid="_x0000_s1030" style="position:absolute;margin-left:129.55pt;margin-top:3.95pt;width:180.75pt;height:21.75pt;z-index:251774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" adj="-11796480,,5400" path="m46038,l2295525,r,l2295525,230187v,25426,-20612,46038,-46038,46038l,276225r,l,46038c,20612,20612,,46038,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46038,0;2295525,0;2295525,0;2295525,230187;2249487,276225;0,276225;0,276225;0,46038;46038,0" o:connectangles="0,0,0,0,0,0,0,0,0" textboxrect="0,0,2295525,276225"/>
                <v:textbox>
                  <w:txbxContent>
                    <w:p w:rsidR="007A79D2" w:rsidRDefault="007A79D2" w:rsidP="00D6682A">
                      <w:pPr>
                        <w:jc w:val="center"/>
                        <w:rPr>
                          <w:b/>
                          <w:color w:val="0F243E" w:themeColor="text2" w:themeShade="80"/>
                          <w:sz w:val="18"/>
                          <w:szCs w:val="18"/>
                        </w:rPr>
                      </w:pPr>
                      <w:r>
                        <w:rPr>
                          <w:b/>
                          <w:color w:val="0F243E" w:themeColor="text2" w:themeShade="80"/>
                          <w:sz w:val="18"/>
                          <w:szCs w:val="18"/>
                        </w:rPr>
                        <w:t>Click here to select the Year.</w:t>
                      </w:r>
                    </w:p>
                    <w:p w:rsidR="007A79D2" w:rsidRDefault="007A79D2" w:rsidP="00C67BD7">
                      <w:pPr>
                        <w:jc w:val="center"/>
                      </w:pPr>
                    </w:p>
                  </w:txbxContent>
                </v:textbox>
                <w10:wrap anchorx="margin"/>
              </v:shape>
            </w:pict>
          </mc:Fallback>
        </mc:AlternateContent>
      </w:r>
      <w:r w:rsidR="005431BE" w:rsidRPr="005431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431BE" w:rsidRPr="005431BE">
        <w:rPr>
          <w:noProof/>
          <w:lang w:eastAsia="zh-TW"/>
        </w:rPr>
        <w:drawing>
          <wp:inline distT="0" distB="0" distL="0" distR="0">
            <wp:extent cx="1943100" cy="13400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ornima.thakur\Desktop\mfg_lo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58165" cy="1350460"/>
                    </a:xfrm>
                    <a:prstGeom prst="rect">
                      <a:avLst/>
                    </a:prstGeom>
                    <a:noFill/>
                    <a:ln>
                      <a:noFill/>
                    </a:ln>
                  </pic:spPr>
                </pic:pic>
              </a:graphicData>
            </a:graphic>
          </wp:inline>
        </w:drawing>
      </w:r>
    </w:p>
    <w:p w:rsidR="00377527" w:rsidRDefault="002F125E" w:rsidP="001C4BD4">
      <w:pPr>
        <w:pStyle w:val="Heading4"/>
      </w:pPr>
      <w:r>
        <w:t>2.1</w:t>
      </w:r>
      <w:r w:rsidR="00377527">
        <w:t>.</w:t>
      </w:r>
      <w:r w:rsidR="008B4D9E">
        <w:t>1</w:t>
      </w:r>
      <w:r w:rsidR="001C4BD4">
        <w:t>.6</w:t>
      </w:r>
      <w:r>
        <w:t>.2</w:t>
      </w:r>
      <w:r w:rsidR="005431BE">
        <w:t xml:space="preserve"> Period</w:t>
      </w:r>
      <w:r w:rsidR="00190C29">
        <w:t xml:space="preserve"> Week</w:t>
      </w:r>
      <w:r w:rsidR="00377527">
        <w:t xml:space="preserve"> Filter</w:t>
      </w:r>
    </w:p>
    <w:p w:rsidR="00377527" w:rsidRPr="00F7743A" w:rsidRDefault="00377527" w:rsidP="00377527">
      <w:pPr>
        <w:rPr>
          <w:sz w:val="2"/>
          <w:szCs w:val="2"/>
        </w:rPr>
      </w:pPr>
    </w:p>
    <w:p w:rsidR="00377527" w:rsidRDefault="005431BE" w:rsidP="00377527">
      <w:r>
        <w:t>The period here is divided into 13</w:t>
      </w:r>
      <w:r w:rsidR="005B33B1">
        <w:t xml:space="preserve"> periods</w:t>
      </w:r>
      <w:r>
        <w:t xml:space="preserve"> according to the PepsiCo System</w:t>
      </w:r>
      <w:r w:rsidR="00190C29">
        <w:t>, with each period having 4 weeks</w:t>
      </w:r>
      <w:r>
        <w:t xml:space="preserve"> and</w:t>
      </w:r>
      <w:r w:rsidR="002C0958">
        <w:t xml:space="preserve"> the us</w:t>
      </w:r>
      <w:r w:rsidR="00190C29">
        <w:t>er can select one of the period-week combination</w:t>
      </w:r>
      <w:r w:rsidR="002C0958">
        <w:t xml:space="preserve"> for the selected year to view the data.</w:t>
      </w:r>
    </w:p>
    <w:p w:rsidR="00377527" w:rsidRDefault="00B7265C" w:rsidP="00377527">
      <w:r>
        <w:rPr>
          <w:noProof/>
          <w:lang w:eastAsia="zh-TW"/>
        </w:rPr>
        <mc:AlternateContent>
          <mc:Choice Requires="wps">
            <w:drawing>
              <wp:anchor distT="0" distB="0" distL="114300" distR="114300" simplePos="0" relativeHeight="251784704" behindDoc="0" locked="0" layoutInCell="1" allowOverlap="1" wp14:anchorId="439BA031" wp14:editId="445D4055">
                <wp:simplePos x="0" y="0"/>
                <wp:positionH relativeFrom="column">
                  <wp:posOffset>2419350</wp:posOffset>
                </wp:positionH>
                <wp:positionV relativeFrom="paragraph">
                  <wp:posOffset>104775</wp:posOffset>
                </wp:positionV>
                <wp:extent cx="826770" cy="7620"/>
                <wp:effectExtent l="0" t="95250" r="0" b="106680"/>
                <wp:wrapNone/>
                <wp:docPr id="633" name="Straight Arrow Connector 633"/>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31D35" id="Straight Arrow Connector 633" o:spid="_x0000_s1026" type="#_x0000_t32" style="position:absolute;margin-left:190.5pt;margin-top:8.25pt;width:65.1pt;height:.6pt;flip:y;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58XXbO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781632" behindDoc="0" locked="0" layoutInCell="1" allowOverlap="1" wp14:anchorId="7568DD3F" wp14:editId="52FCB43E">
                <wp:simplePos x="0" y="0"/>
                <wp:positionH relativeFrom="margin">
                  <wp:align>right</wp:align>
                </wp:positionH>
                <wp:positionV relativeFrom="paragraph">
                  <wp:posOffset>28575</wp:posOffset>
                </wp:positionV>
                <wp:extent cx="2295525" cy="457200"/>
                <wp:effectExtent l="57150" t="38100" r="85725" b="95250"/>
                <wp:wrapNone/>
                <wp:docPr id="632" name="Round Diagonal Corner Rectangle 632"/>
                <wp:cNvGraphicFramePr/>
                <a:graphic xmlns:a="http://schemas.openxmlformats.org/drawingml/2006/main">
                  <a:graphicData uri="http://schemas.microsoft.com/office/word/2010/wordprocessingShape">
                    <wps:wsp>
                      <wps:cNvSpPr/>
                      <wps:spPr>
                        <a:xfrm>
                          <a:off x="0" y="0"/>
                          <a:ext cx="2295525" cy="4572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377527">
                            <w:pPr>
                              <w:jc w:val="both"/>
                              <w:rPr>
                                <w:b/>
                                <w:color w:val="0F243E" w:themeColor="text2" w:themeShade="80"/>
                                <w:sz w:val="18"/>
                                <w:szCs w:val="18"/>
                              </w:rPr>
                            </w:pPr>
                            <w:r w:rsidRPr="00F7743A">
                              <w:rPr>
                                <w:b/>
                                <w:color w:val="0F243E" w:themeColor="text2" w:themeShade="80"/>
                                <w:sz w:val="18"/>
                                <w:szCs w:val="18"/>
                              </w:rPr>
                              <w:t xml:space="preserve">Click here and select the corresponding </w:t>
                            </w:r>
                            <w:r>
                              <w:rPr>
                                <w:b/>
                                <w:color w:val="0F243E" w:themeColor="text2" w:themeShade="80"/>
                                <w:sz w:val="18"/>
                                <w:szCs w:val="18"/>
                              </w:rPr>
                              <w:t>period-week for which you want to view the data.</w:t>
                            </w:r>
                          </w:p>
                          <w:p w:rsidR="007A79D2" w:rsidRDefault="007A79D2" w:rsidP="00377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DD3F" id="Round Diagonal Corner Rectangle 632" o:spid="_x0000_s1031" style="position:absolute;margin-left:129.55pt;margin-top:2.25pt;width:180.75pt;height:36pt;z-index:251781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" adj="-11796480,,5400" path="m76202,l2295525,r,l2295525,380998v,42085,-34117,76202,-76202,76202l,457200r,l,76202c,34117,34117,,7620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6202,0;2295525,0;2295525,0;2295525,380998;2219323,457200;0,457200;0,457200;0,76202;76202,0" o:connectangles="0,0,0,0,0,0,0,0,0" textboxrect="0,0,2295525,457200"/>
                <v:textbox>
                  <w:txbxContent>
                    <w:p w:rsidR="007A79D2" w:rsidRPr="00F7743A" w:rsidRDefault="007A79D2" w:rsidP="00377527">
                      <w:pPr>
                        <w:jc w:val="both"/>
                        <w:rPr>
                          <w:b/>
                          <w:color w:val="0F243E" w:themeColor="text2" w:themeShade="80"/>
                          <w:sz w:val="18"/>
                          <w:szCs w:val="18"/>
                        </w:rPr>
                      </w:pPr>
                      <w:r w:rsidRPr="00F7743A">
                        <w:rPr>
                          <w:b/>
                          <w:color w:val="0F243E" w:themeColor="text2" w:themeShade="80"/>
                          <w:sz w:val="18"/>
                          <w:szCs w:val="18"/>
                        </w:rPr>
                        <w:t xml:space="preserve">Click here and select the corresponding </w:t>
                      </w:r>
                      <w:r>
                        <w:rPr>
                          <w:b/>
                          <w:color w:val="0F243E" w:themeColor="text2" w:themeShade="80"/>
                          <w:sz w:val="18"/>
                          <w:szCs w:val="18"/>
                        </w:rPr>
                        <w:t>period-week for which you want to view the data.</w:t>
                      </w:r>
                    </w:p>
                    <w:p w:rsidR="007A79D2" w:rsidRDefault="007A79D2" w:rsidP="00377527">
                      <w:pPr>
                        <w:jc w:val="center"/>
                      </w:pPr>
                    </w:p>
                  </w:txbxContent>
                </v:textbox>
                <w10:wrap anchorx="margin"/>
              </v:shape>
            </w:pict>
          </mc:Fallback>
        </mc:AlternateContent>
      </w:r>
      <w:r w:rsidR="005431BE" w:rsidRPr="005431BE">
        <w:rPr>
          <w:noProof/>
          <w:lang w:eastAsia="zh-TW"/>
        </w:rPr>
        <w:drawing>
          <wp:inline distT="0" distB="0" distL="0" distR="0">
            <wp:extent cx="2028825" cy="1401734"/>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41989" cy="1410829"/>
                    </a:xfrm>
                    <a:prstGeom prst="rect">
                      <a:avLst/>
                    </a:prstGeom>
                    <a:noFill/>
                    <a:ln>
                      <a:noFill/>
                    </a:ln>
                  </pic:spPr>
                </pic:pic>
              </a:graphicData>
            </a:graphic>
          </wp:inline>
        </w:drawing>
      </w:r>
    </w:p>
    <w:p w:rsidR="001C0249" w:rsidRDefault="001C0249"/>
    <w:p w:rsidR="005D453F" w:rsidRPr="00AC41BB" w:rsidRDefault="00B7265C" w:rsidP="00610A69">
      <w:pPr>
        <w:pStyle w:val="Heading3"/>
        <w:rPr>
          <w:sz w:val="24"/>
        </w:rPr>
      </w:pPr>
      <w:bookmarkStart w:id="4" w:name="_Toc476155885"/>
      <w:r>
        <w:rPr>
          <w:sz w:val="24"/>
        </w:rPr>
        <w:t>2</w:t>
      </w:r>
      <w:r w:rsidR="00C72E9F">
        <w:rPr>
          <w:sz w:val="24"/>
        </w:rPr>
        <w:t>.1</w:t>
      </w:r>
      <w:r>
        <w:rPr>
          <w:sz w:val="24"/>
        </w:rPr>
        <w:t>.2</w:t>
      </w:r>
      <w:r w:rsidR="009544A0">
        <w:rPr>
          <w:sz w:val="24"/>
        </w:rPr>
        <w:t xml:space="preserve"> Country/Region</w:t>
      </w:r>
      <w:r w:rsidR="005D453F">
        <w:rPr>
          <w:sz w:val="24"/>
        </w:rPr>
        <w:t xml:space="preserve"> Summary</w:t>
      </w:r>
      <w:bookmarkEnd w:id="4"/>
    </w:p>
    <w:p w:rsidR="005D453F" w:rsidRDefault="00645384" w:rsidP="00F938AC">
      <w:pPr>
        <w:jc w:val="both"/>
      </w:pPr>
      <w:r w:rsidRPr="00645384">
        <w:t xml:space="preserve">This gives a summary of all the metrics </w:t>
      </w:r>
      <w:r w:rsidR="00610A69">
        <w:t xml:space="preserve">in </w:t>
      </w:r>
      <w:r w:rsidRPr="00645384">
        <w:t>the</w:t>
      </w:r>
      <w:r w:rsidR="005D453F" w:rsidRPr="00645384">
        <w:t xml:space="preserve"> </w:t>
      </w:r>
      <w:r w:rsidRPr="00645384">
        <w:t xml:space="preserve">Safety Stock Location Dashboard at a Country and Regional Level. </w:t>
      </w:r>
      <w:r>
        <w:t xml:space="preserve"> A Toggle between the Country Level and Regional Summary is present to help the user switch betw</w:t>
      </w:r>
      <w:r w:rsidR="00F938AC">
        <w:t>een the two views. Global filters can be used to filter the data in this view.</w:t>
      </w:r>
    </w:p>
    <w:p w:rsidR="003D0DA1" w:rsidRDefault="005871ED" w:rsidP="003D0DA1">
      <w:r>
        <w:rPr>
          <w:noProof/>
          <w:lang w:eastAsia="zh-TW"/>
        </w:rPr>
        <mc:AlternateContent>
          <mc:Choice Requires="wps">
            <w:drawing>
              <wp:anchor distT="0" distB="0" distL="114300" distR="114300" simplePos="0" relativeHeight="251868672" behindDoc="0" locked="0" layoutInCell="1" allowOverlap="1" wp14:anchorId="377C44A0" wp14:editId="356171DC">
                <wp:simplePos x="0" y="0"/>
                <wp:positionH relativeFrom="rightMargin">
                  <wp:align>left</wp:align>
                </wp:positionH>
                <wp:positionV relativeFrom="paragraph">
                  <wp:posOffset>327025</wp:posOffset>
                </wp:positionV>
                <wp:extent cx="45719" cy="1171575"/>
                <wp:effectExtent l="57150" t="19050" r="50165" b="47625"/>
                <wp:wrapNone/>
                <wp:docPr id="37" name="Straight Arrow Connector 37"/>
                <wp:cNvGraphicFramePr/>
                <a:graphic xmlns:a="http://schemas.openxmlformats.org/drawingml/2006/main">
                  <a:graphicData uri="http://schemas.microsoft.com/office/word/2010/wordprocessingShape">
                    <wps:wsp>
                      <wps:cNvCnPr/>
                      <wps:spPr>
                        <a:xfrm>
                          <a:off x="0" y="0"/>
                          <a:ext cx="45719" cy="11715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A87B4" id="Straight Arrow Connector 37" o:spid="_x0000_s1026" type="#_x0000_t32" style="position:absolute;margin-left:0;margin-top:25.75pt;width:3.6pt;height:92.25pt;z-index:251868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" strokecolor="#4579b8 [3044]" strokeweight="2.25pt">
                <v:stroke endarrow="block"/>
                <w10:wrap anchorx="margin"/>
              </v:shape>
            </w:pict>
          </mc:Fallback>
        </mc:AlternateContent>
      </w:r>
      <w:r w:rsidR="00992424">
        <w:rPr>
          <w:noProof/>
          <w:lang w:eastAsia="zh-TW"/>
        </w:rPr>
        <w:drawing>
          <wp:inline distT="0" distB="0" distL="0" distR="0">
            <wp:extent cx="5972175" cy="13069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nkumar.kopparti\Desktop\Doc Pics\New folder\WHSE Strip.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2479" cy="1322367"/>
                    </a:xfrm>
                    <a:prstGeom prst="rect">
                      <a:avLst/>
                    </a:prstGeom>
                    <a:noFill/>
                    <a:ln>
                      <a:noFill/>
                    </a:ln>
                  </pic:spPr>
                </pic:pic>
              </a:graphicData>
            </a:graphic>
          </wp:inline>
        </w:drawing>
      </w:r>
      <w:bookmarkStart w:id="5" w:name="_Toc476155886"/>
    </w:p>
    <w:p w:rsidR="003D0DA1" w:rsidRDefault="003D0DA1" w:rsidP="003D0DA1"/>
    <w:p w:rsidR="00F33262" w:rsidRPr="003D0DA1" w:rsidRDefault="00B7265C" w:rsidP="003D0DA1">
      <w:r w:rsidRPr="00190C29">
        <w:rPr>
          <w:noProof/>
          <w:highlight w:val="yellow"/>
          <w:lang w:eastAsia="zh-TW"/>
        </w:rPr>
        <mc:AlternateContent>
          <mc:Choice Requires="wps">
            <w:drawing>
              <wp:anchor distT="0" distB="0" distL="114300" distR="114300" simplePos="0" relativeHeight="251850240" behindDoc="0" locked="0" layoutInCell="1" allowOverlap="1" wp14:anchorId="27E944E8" wp14:editId="3B053C3E">
                <wp:simplePos x="0" y="0"/>
                <wp:positionH relativeFrom="column">
                  <wp:posOffset>3705225</wp:posOffset>
                </wp:positionH>
                <wp:positionV relativeFrom="paragraph">
                  <wp:posOffset>43814</wp:posOffset>
                </wp:positionV>
                <wp:extent cx="2295525" cy="485775"/>
                <wp:effectExtent l="57150" t="38100" r="85725" b="104775"/>
                <wp:wrapNone/>
                <wp:docPr id="5" name="Round Diagonal Corner Rectangle 5"/>
                <wp:cNvGraphicFramePr/>
                <a:graphic xmlns:a="http://schemas.openxmlformats.org/drawingml/2006/main">
                  <a:graphicData uri="http://schemas.microsoft.com/office/word/2010/wordprocessingShape">
                    <wps:wsp>
                      <wps:cNvSpPr/>
                      <wps:spPr>
                        <a:xfrm>
                          <a:off x="0" y="0"/>
                          <a:ext cx="2295525" cy="485775"/>
                        </a:xfrm>
                        <a:prstGeom prst="round2Diag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7A79D2" w:rsidRPr="004712FD" w:rsidRDefault="007A79D2" w:rsidP="006B63E2">
                            <w:pPr>
                              <w:jc w:val="both"/>
                              <w:rPr>
                                <w:b/>
                                <w:color w:val="0F243E" w:themeColor="text2" w:themeShade="80"/>
                                <w:sz w:val="18"/>
                                <w:szCs w:val="18"/>
                              </w:rPr>
                            </w:pPr>
                            <w:r>
                              <w:rPr>
                                <w:b/>
                                <w:color w:val="0F243E" w:themeColor="text2" w:themeShade="80"/>
                                <w:sz w:val="18"/>
                                <w:szCs w:val="18"/>
                              </w:rPr>
                              <w:t>Click here to toggle between Country and Regional Summary.</w:t>
                            </w:r>
                          </w:p>
                          <w:p w:rsidR="007A79D2" w:rsidRDefault="007A79D2" w:rsidP="006B63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944E8" id="Round Diagonal Corner Rectangle 5" o:spid="_x0000_s1032" style="position:absolute;margin-left:291.75pt;margin-top:3.45pt;width:180.75pt;height:38.2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955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" adj="-11796480,,5400" path="m80964,l2295525,r,l2295525,404811v,44715,-36249,80964,-80964,80964l,485775r,l,80964c,36249,36249,,80964,xe" fillcolor="#a3c4ff" strokecolor="#4a7ebb">
                <v:fill color2="#e5eeff" rotate="t" angle="180" colors="0 #a3c4ff;22938f #bfd5ff;1 #e5eeff" focus="100%" type="gradient"/>
                <v:stroke joinstyle="miter"/>
                <v:shadow on="t" color="black" opacity="24903f" origin=",.5" offset="0,.55556mm"/>
                <v:formulas/>
                <v:path arrowok="t" o:connecttype="custom" o:connectlocs="80964,0;2295525,0;2295525,0;2295525,404811;2214561,485775;0,485775;0,485775;0,80964;80964,0" o:connectangles="0,0,0,0,0,0,0,0,0" textboxrect="0,0,2295525,485775"/>
                <v:textbox>
                  <w:txbxContent>
                    <w:p w:rsidR="007A79D2" w:rsidRPr="004712FD" w:rsidRDefault="007A79D2" w:rsidP="006B63E2">
                      <w:pPr>
                        <w:jc w:val="both"/>
                        <w:rPr>
                          <w:b/>
                          <w:color w:val="0F243E" w:themeColor="text2" w:themeShade="80"/>
                          <w:sz w:val="18"/>
                          <w:szCs w:val="18"/>
                        </w:rPr>
                      </w:pPr>
                      <w:r>
                        <w:rPr>
                          <w:b/>
                          <w:color w:val="0F243E" w:themeColor="text2" w:themeShade="80"/>
                          <w:sz w:val="18"/>
                          <w:szCs w:val="18"/>
                        </w:rPr>
                        <w:t>Click here to toggle between Country and Regional Summary.</w:t>
                      </w:r>
                    </w:p>
                    <w:p w:rsidR="007A79D2" w:rsidRDefault="007A79D2" w:rsidP="006B63E2">
                      <w:pPr>
                        <w:jc w:val="center"/>
                      </w:pPr>
                    </w:p>
                  </w:txbxContent>
                </v:textbox>
              </v:shape>
            </w:pict>
          </mc:Fallback>
        </mc:AlternateContent>
      </w:r>
      <w:bookmarkEnd w:id="5"/>
    </w:p>
    <w:p w:rsidR="00F33262" w:rsidRDefault="00F33262" w:rsidP="00F33262"/>
    <w:p w:rsidR="00F33262" w:rsidRPr="00F33262" w:rsidRDefault="00F33262" w:rsidP="00F33262"/>
    <w:p w:rsidR="005871ED" w:rsidRDefault="005871ED" w:rsidP="005D453F">
      <w:pPr>
        <w:pStyle w:val="Heading3"/>
        <w:rPr>
          <w:sz w:val="24"/>
        </w:rPr>
      </w:pPr>
    </w:p>
    <w:p w:rsidR="007B72C7" w:rsidRDefault="007B72C7" w:rsidP="005D453F">
      <w:pPr>
        <w:pStyle w:val="Heading3"/>
        <w:rPr>
          <w:sz w:val="24"/>
        </w:rPr>
      </w:pPr>
      <w:bookmarkStart w:id="6" w:name="_Toc476155887"/>
    </w:p>
    <w:p w:rsidR="005D453F" w:rsidRDefault="005871ED" w:rsidP="005D453F">
      <w:pPr>
        <w:pStyle w:val="Heading3"/>
        <w:rPr>
          <w:sz w:val="24"/>
        </w:rPr>
      </w:pPr>
      <w:r>
        <w:rPr>
          <w:sz w:val="24"/>
        </w:rPr>
        <w:t>2</w:t>
      </w:r>
      <w:r w:rsidR="00C72E9F">
        <w:rPr>
          <w:sz w:val="24"/>
        </w:rPr>
        <w:t>.1</w:t>
      </w:r>
      <w:r>
        <w:rPr>
          <w:sz w:val="24"/>
        </w:rPr>
        <w:t>.3</w:t>
      </w:r>
      <w:r w:rsidR="005D453F">
        <w:rPr>
          <w:sz w:val="24"/>
        </w:rPr>
        <w:t xml:space="preserve"> Geographic Overview</w:t>
      </w:r>
      <w:bookmarkEnd w:id="6"/>
    </w:p>
    <w:p w:rsidR="0074458F" w:rsidRDefault="007B72C7" w:rsidP="00324E99">
      <w:pPr>
        <w:jc w:val="both"/>
      </w:pPr>
      <w:r>
        <w:t xml:space="preserve">This filled map gives us a regional level overview of the selected metric in the DRP/IVP toggle. The </w:t>
      </w:r>
      <w:r w:rsidR="00C55D85">
        <w:t>colour</w:t>
      </w:r>
      <w:r>
        <w:t xml:space="preserve"> varies from green to red corresponding to the value of the above selected metric. </w:t>
      </w:r>
      <w:r w:rsidR="00F542CA">
        <w:t xml:space="preserve">Hovering over a region would display the actual DRP/IVP </w:t>
      </w:r>
      <w:proofErr w:type="spellStart"/>
      <w:r w:rsidR="00F542CA">
        <w:t>DoC</w:t>
      </w:r>
      <w:proofErr w:type="spellEnd"/>
      <w:r w:rsidR="00F542CA">
        <w:t xml:space="preserve"> value. </w:t>
      </w:r>
      <w:r>
        <w:t xml:space="preserve">Selecting a particular region in the map would take us to the </w:t>
      </w:r>
      <w:r w:rsidR="00324E99">
        <w:t>location level map</w:t>
      </w:r>
      <w:r>
        <w:t xml:space="preserve"> which consists of location summary of the selected region. In addition to this, the selection would also affect the Country/Regional</w:t>
      </w:r>
      <w:r w:rsidR="00324E99">
        <w:t xml:space="preserve"> summary.</w:t>
      </w:r>
      <w:r>
        <w:t xml:space="preserve"> </w:t>
      </w:r>
    </w:p>
    <w:p w:rsidR="005D453F" w:rsidRDefault="00C76A6C" w:rsidP="005D453F">
      <w:r>
        <w:rPr>
          <w:noProof/>
          <w:lang w:eastAsia="zh-TW"/>
        </w:rPr>
        <w:drawing>
          <wp:inline distT="0" distB="0" distL="0" distR="0">
            <wp:extent cx="5629944" cy="319087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nkumar.kopparti\Desktop\Doc Pics\New folder\WHSE Geo.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46654" cy="3200346"/>
                    </a:xfrm>
                    <a:prstGeom prst="rect">
                      <a:avLst/>
                    </a:prstGeom>
                    <a:noFill/>
                    <a:ln>
                      <a:noFill/>
                    </a:ln>
                  </pic:spPr>
                </pic:pic>
              </a:graphicData>
            </a:graphic>
          </wp:inline>
        </w:drawing>
      </w:r>
    </w:p>
    <w:p w:rsidR="005D453F" w:rsidRDefault="005D453F" w:rsidP="005D453F"/>
    <w:p w:rsidR="005D453F" w:rsidRPr="00A4038C" w:rsidRDefault="005871ED" w:rsidP="00AC5B4E">
      <w:pPr>
        <w:pStyle w:val="Heading3"/>
        <w:rPr>
          <w:sz w:val="24"/>
        </w:rPr>
      </w:pPr>
      <w:bookmarkStart w:id="7" w:name="_Toc476155888"/>
      <w:r>
        <w:rPr>
          <w:sz w:val="24"/>
        </w:rPr>
        <w:t>2</w:t>
      </w:r>
      <w:r w:rsidR="00C72E9F">
        <w:rPr>
          <w:sz w:val="24"/>
        </w:rPr>
        <w:t>.1</w:t>
      </w:r>
      <w:r w:rsidR="005D453F" w:rsidRPr="00AC41BB">
        <w:rPr>
          <w:sz w:val="24"/>
        </w:rPr>
        <w:t>.</w:t>
      </w:r>
      <w:r>
        <w:rPr>
          <w:sz w:val="24"/>
        </w:rPr>
        <w:t>4</w:t>
      </w:r>
      <w:r w:rsidR="005D453F">
        <w:rPr>
          <w:sz w:val="24"/>
        </w:rPr>
        <w:t xml:space="preserve"> </w:t>
      </w:r>
      <w:r w:rsidR="00AC5B4E">
        <w:rPr>
          <w:sz w:val="24"/>
        </w:rPr>
        <w:t>Location</w:t>
      </w:r>
      <w:r w:rsidR="000D08E4">
        <w:rPr>
          <w:sz w:val="24"/>
        </w:rPr>
        <w:t xml:space="preserve"> Overview</w:t>
      </w:r>
      <w:bookmarkEnd w:id="7"/>
    </w:p>
    <w:p w:rsidR="005D453F" w:rsidRDefault="00F542CA" w:rsidP="00AC5B4E">
      <w:pPr>
        <w:jc w:val="both"/>
      </w:pPr>
      <w:r>
        <w:t xml:space="preserve">This view gives us a summary of all the locations in the selected region. The colour varies based on the value of the metric selected above (DRP/IVP). Hovering over the location on the map will </w:t>
      </w:r>
      <w:r w:rsidR="00445A41">
        <w:t>highlight that particular location in the location week-over-week summary following the map whereas clicking the location would take us to the location deep dive dashboard.</w:t>
      </w:r>
    </w:p>
    <w:p w:rsidR="00F542CA" w:rsidRDefault="005D453F" w:rsidP="005D453F">
      <w:pPr>
        <w:rPr>
          <w:noProof/>
          <w:lang w:eastAsia="zh-TW"/>
        </w:rPr>
      </w:pPr>
      <w:r>
        <w:t xml:space="preserve">                     </w:t>
      </w:r>
    </w:p>
    <w:p w:rsidR="005D453F" w:rsidRDefault="00B02F07" w:rsidP="005D453F">
      <w:r w:rsidRPr="00B02F07">
        <w:rPr>
          <w:noProof/>
          <w:lang w:eastAsia="zh-TW"/>
        </w:rPr>
        <w:lastRenderedPageBreak/>
        <w:drawing>
          <wp:inline distT="0" distB="0" distL="0" distR="0">
            <wp:extent cx="5667308" cy="126425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oornima.thakur\Desktop\now.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8687"/>
                    <a:stretch/>
                  </pic:blipFill>
                  <pic:spPr bwMode="auto">
                    <a:xfrm>
                      <a:off x="0" y="0"/>
                      <a:ext cx="5667945" cy="1264399"/>
                    </a:xfrm>
                    <a:prstGeom prst="rect">
                      <a:avLst/>
                    </a:prstGeom>
                    <a:noFill/>
                    <a:ln>
                      <a:noFill/>
                    </a:ln>
                    <a:extLst>
                      <a:ext uri="{53640926-AAD7-44D8-BBD7-CCE9431645EC}">
                        <a14:shadowObscured xmlns:a14="http://schemas.microsoft.com/office/drawing/2010/main"/>
                      </a:ext>
                    </a:extLst>
                  </pic:spPr>
                </pic:pic>
              </a:graphicData>
            </a:graphic>
          </wp:inline>
        </w:drawing>
      </w:r>
    </w:p>
    <w:p w:rsidR="005D453F" w:rsidRPr="00A4038C" w:rsidRDefault="005871ED" w:rsidP="005D453F">
      <w:pPr>
        <w:pStyle w:val="Heading3"/>
        <w:rPr>
          <w:sz w:val="24"/>
        </w:rPr>
      </w:pPr>
      <w:bookmarkStart w:id="8" w:name="_Toc476155889"/>
      <w:r>
        <w:rPr>
          <w:sz w:val="24"/>
        </w:rPr>
        <w:t>2</w:t>
      </w:r>
      <w:r w:rsidR="00C72E9F">
        <w:rPr>
          <w:sz w:val="24"/>
        </w:rPr>
        <w:t>.1</w:t>
      </w:r>
      <w:r w:rsidR="005D453F" w:rsidRPr="00AC41BB">
        <w:rPr>
          <w:sz w:val="24"/>
        </w:rPr>
        <w:t>.</w:t>
      </w:r>
      <w:r>
        <w:rPr>
          <w:sz w:val="24"/>
        </w:rPr>
        <w:t>5</w:t>
      </w:r>
      <w:r w:rsidR="00B02F07">
        <w:rPr>
          <w:sz w:val="24"/>
        </w:rPr>
        <w:t xml:space="preserve"> </w:t>
      </w:r>
      <w:r w:rsidR="000D08E4">
        <w:rPr>
          <w:sz w:val="24"/>
        </w:rPr>
        <w:t xml:space="preserve">Location Summary </w:t>
      </w:r>
      <w:r>
        <w:rPr>
          <w:sz w:val="24"/>
        </w:rPr>
        <w:t>for</w:t>
      </w:r>
      <w:r w:rsidR="000D08E4">
        <w:rPr>
          <w:sz w:val="24"/>
        </w:rPr>
        <w:t xml:space="preserve"> a Region</w:t>
      </w:r>
      <w:bookmarkEnd w:id="8"/>
    </w:p>
    <w:p w:rsidR="00B02F07" w:rsidRDefault="000D13FA" w:rsidP="000D13FA">
      <w:pPr>
        <w:jc w:val="both"/>
      </w:pPr>
      <w:r>
        <w:t xml:space="preserve">This table gives us the current week performance, of all locations in the selected region, compared to the previous week. The arrows denote either an increase, decrease or no change in the </w:t>
      </w:r>
      <w:r w:rsidR="008514FF">
        <w:t>corresponding</w:t>
      </w:r>
      <w:r>
        <w:t xml:space="preserve"> metric value.</w:t>
      </w:r>
    </w:p>
    <w:p w:rsidR="005D453F" w:rsidRDefault="00F44138" w:rsidP="005D453F">
      <w:r>
        <w:rPr>
          <w:noProof/>
          <w:lang w:eastAsia="zh-TW"/>
        </w:rPr>
        <w:drawing>
          <wp:inline distT="0" distB="0" distL="0" distR="0">
            <wp:extent cx="5734050" cy="1283224"/>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4050" cy="1283224"/>
                    </a:xfrm>
                    <a:prstGeom prst="rect">
                      <a:avLst/>
                    </a:prstGeom>
                    <a:noFill/>
                    <a:ln>
                      <a:noFill/>
                    </a:ln>
                  </pic:spPr>
                </pic:pic>
              </a:graphicData>
            </a:graphic>
          </wp:inline>
        </w:drawing>
      </w:r>
    </w:p>
    <w:p w:rsidR="005264CA" w:rsidRDefault="005871ED" w:rsidP="005264CA">
      <w:pPr>
        <w:pStyle w:val="Heading2"/>
      </w:pPr>
      <w:bookmarkStart w:id="9" w:name="_Toc476155890"/>
      <w:r>
        <w:t>2.2</w:t>
      </w:r>
      <w:r w:rsidR="005264CA">
        <w:t xml:space="preserve"> Location </w:t>
      </w:r>
      <w:r w:rsidR="00070F1E">
        <w:t>Deep</w:t>
      </w:r>
      <w:r w:rsidR="00F972B7">
        <w:t>-</w:t>
      </w:r>
      <w:r w:rsidR="00070F1E">
        <w:t>dive</w:t>
      </w:r>
      <w:bookmarkEnd w:id="9"/>
    </w:p>
    <w:p w:rsidR="005264CA" w:rsidRDefault="005264CA" w:rsidP="005264CA">
      <w:pPr>
        <w:pStyle w:val="Heading3"/>
      </w:pPr>
      <w:bookmarkStart w:id="10" w:name="_Toc476155891"/>
      <w:r>
        <w:t xml:space="preserve">2.2.1 </w:t>
      </w:r>
      <w:r w:rsidRPr="006C4390">
        <w:t>Universal Controls/ Filters</w:t>
      </w:r>
      <w:bookmarkEnd w:id="10"/>
    </w:p>
    <w:p w:rsidR="003E3255" w:rsidRDefault="003E3255" w:rsidP="003E3255">
      <w:r w:rsidRPr="00086EA9">
        <w:t xml:space="preserve">This section outlines the overall controls and filters common across all dashboards. </w:t>
      </w:r>
    </w:p>
    <w:p w:rsidR="003E3255" w:rsidRDefault="003E3255" w:rsidP="003E3255">
      <w:pPr>
        <w:pStyle w:val="Heading4"/>
      </w:pPr>
      <w:r>
        <w:t>2.2.1.1 Filters Panel</w:t>
      </w:r>
    </w:p>
    <w:p w:rsidR="003E3255" w:rsidRPr="003E3255" w:rsidRDefault="003E3255" w:rsidP="003E3255">
      <w:pPr>
        <w:spacing w:after="0"/>
      </w:pPr>
      <w:r>
        <w:t>The</w:t>
      </w:r>
      <w:r w:rsidRPr="001C0249">
        <w:t xml:space="preserve"> filter</w:t>
      </w:r>
      <w:r>
        <w:t xml:space="preserve"> panel </w:t>
      </w:r>
      <w:r w:rsidRPr="001C0249">
        <w:t xml:space="preserve">contains </w:t>
      </w:r>
      <w:r>
        <w:t>all the global filters that can be applied on all the dashboards</w:t>
      </w:r>
    </w:p>
    <w:p w:rsidR="003E3255" w:rsidRDefault="003E3255" w:rsidP="003E3255">
      <w:r>
        <w:rPr>
          <w:noProof/>
          <w:lang w:eastAsia="zh-TW"/>
        </w:rPr>
        <w:drawing>
          <wp:inline distT="0" distB="0" distL="0" distR="0" wp14:anchorId="48EE5C75" wp14:editId="7B5DC101">
            <wp:extent cx="5731510" cy="305441"/>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305441"/>
                    </a:xfrm>
                    <a:prstGeom prst="rect">
                      <a:avLst/>
                    </a:prstGeom>
                    <a:noFill/>
                    <a:ln>
                      <a:noFill/>
                    </a:ln>
                  </pic:spPr>
                </pic:pic>
              </a:graphicData>
            </a:graphic>
          </wp:inline>
        </w:drawing>
      </w:r>
    </w:p>
    <w:p w:rsidR="00472EB1" w:rsidRPr="003E3255" w:rsidRDefault="00472EB1" w:rsidP="00472EB1">
      <w:pPr>
        <w:pStyle w:val="Heading4"/>
      </w:pPr>
      <w:r>
        <w:t>2.2.1.1.1 Location</w:t>
      </w:r>
    </w:p>
    <w:p w:rsidR="00472EB1" w:rsidRPr="00F7743A" w:rsidRDefault="00472EB1" w:rsidP="00472EB1">
      <w:pPr>
        <w:rPr>
          <w:sz w:val="2"/>
          <w:szCs w:val="2"/>
        </w:rPr>
      </w:pPr>
    </w:p>
    <w:p w:rsidR="00472EB1" w:rsidRDefault="00472EB1" w:rsidP="00472EB1">
      <w:r>
        <w:t>The Location Filter is used to select a particular location for which the data can be viewed.</w:t>
      </w:r>
    </w:p>
    <w:p w:rsidR="00472EB1" w:rsidRDefault="00472EB1" w:rsidP="00472EB1">
      <w:r>
        <w:rPr>
          <w:noProof/>
          <w:lang w:eastAsia="zh-TW"/>
        </w:rPr>
        <mc:AlternateContent>
          <mc:Choice Requires="wps">
            <w:drawing>
              <wp:anchor distT="0" distB="0" distL="114300" distR="114300" simplePos="0" relativeHeight="251870720" behindDoc="0" locked="0" layoutInCell="1" allowOverlap="1" wp14:anchorId="79697498" wp14:editId="5DAAEFC4">
                <wp:simplePos x="0" y="0"/>
                <wp:positionH relativeFrom="margin">
                  <wp:align>right</wp:align>
                </wp:positionH>
                <wp:positionV relativeFrom="paragraph">
                  <wp:posOffset>28575</wp:posOffset>
                </wp:positionV>
                <wp:extent cx="2295525" cy="695325"/>
                <wp:effectExtent l="57150" t="38100" r="85725" b="104775"/>
                <wp:wrapNone/>
                <wp:docPr id="53" name="Round Diagonal Corner Rectangle 53"/>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472EB1">
                            <w:pPr>
                              <w:jc w:val="both"/>
                              <w:rPr>
                                <w:b/>
                                <w:color w:val="0F243E" w:themeColor="text2" w:themeShade="80"/>
                                <w:sz w:val="18"/>
                                <w:szCs w:val="18"/>
                              </w:rPr>
                            </w:pPr>
                            <w:r w:rsidRPr="00F7743A">
                              <w:rPr>
                                <w:b/>
                                <w:color w:val="0F243E" w:themeColor="text2" w:themeShade="80"/>
                                <w:sz w:val="18"/>
                                <w:szCs w:val="18"/>
                              </w:rPr>
                              <w:t xml:space="preserve">Click here and select the corresponding </w:t>
                            </w:r>
                            <w:r>
                              <w:rPr>
                                <w:b/>
                                <w:color w:val="0F243E" w:themeColor="text2" w:themeShade="80"/>
                                <w:sz w:val="18"/>
                                <w:szCs w:val="18"/>
                              </w:rPr>
                              <w:t>Location for which you want to view the data.</w:t>
                            </w:r>
                          </w:p>
                          <w:p w:rsidR="007A79D2" w:rsidRDefault="007A79D2" w:rsidP="00472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97498" id="Round Diagonal Corner Rectangle 53" o:spid="_x0000_s1033" style="position:absolute;margin-left:129.55pt;margin-top:2.25pt;width:180.75pt;height:54.75pt;z-index:251870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7A79D2" w:rsidRPr="00F7743A" w:rsidRDefault="007A79D2" w:rsidP="00472EB1">
                      <w:pPr>
                        <w:jc w:val="both"/>
                        <w:rPr>
                          <w:b/>
                          <w:color w:val="0F243E" w:themeColor="text2" w:themeShade="80"/>
                          <w:sz w:val="18"/>
                          <w:szCs w:val="18"/>
                        </w:rPr>
                      </w:pPr>
                      <w:r w:rsidRPr="00F7743A">
                        <w:rPr>
                          <w:b/>
                          <w:color w:val="0F243E" w:themeColor="text2" w:themeShade="80"/>
                          <w:sz w:val="18"/>
                          <w:szCs w:val="18"/>
                        </w:rPr>
                        <w:t xml:space="preserve">Click here and select the corresponding </w:t>
                      </w:r>
                      <w:r>
                        <w:rPr>
                          <w:b/>
                          <w:color w:val="0F243E" w:themeColor="text2" w:themeShade="80"/>
                          <w:sz w:val="18"/>
                          <w:szCs w:val="18"/>
                        </w:rPr>
                        <w:t>Location for which you want to view the data.</w:t>
                      </w:r>
                    </w:p>
                    <w:p w:rsidR="007A79D2" w:rsidRDefault="007A79D2" w:rsidP="00472EB1">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871744" behindDoc="0" locked="0" layoutInCell="1" allowOverlap="1" wp14:anchorId="7E11476B" wp14:editId="77EDD0A0">
                <wp:simplePos x="0" y="0"/>
                <wp:positionH relativeFrom="column">
                  <wp:posOffset>2419350</wp:posOffset>
                </wp:positionH>
                <wp:positionV relativeFrom="paragraph">
                  <wp:posOffset>104775</wp:posOffset>
                </wp:positionV>
                <wp:extent cx="826770" cy="7620"/>
                <wp:effectExtent l="0" t="95250" r="0" b="106680"/>
                <wp:wrapNone/>
                <wp:docPr id="51" name="Straight Arrow Connector 51"/>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1C662" id="Straight Arrow Connector 51" o:spid="_x0000_s1026" type="#_x0000_t32" style="position:absolute;margin-left:190.5pt;margin-top:8.25pt;width:65.1pt;height:.6pt;flip:y;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" strokecolor="#4579b8 [3044]" strokeweight="2.25pt">
                <v:stroke endarrow="block"/>
              </v:shape>
            </w:pict>
          </mc:Fallback>
        </mc:AlternateContent>
      </w:r>
      <w:r w:rsidRPr="005431BE">
        <w:rPr>
          <w:noProof/>
          <w:lang w:eastAsia="zh-TW"/>
        </w:rPr>
        <w:drawing>
          <wp:inline distT="0" distB="0" distL="0" distR="0" wp14:anchorId="01BD187C" wp14:editId="4E60FE33">
            <wp:extent cx="2041989" cy="108570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41989" cy="1085705"/>
                    </a:xfrm>
                    <a:prstGeom prst="rect">
                      <a:avLst/>
                    </a:prstGeom>
                    <a:noFill/>
                    <a:ln>
                      <a:noFill/>
                    </a:ln>
                  </pic:spPr>
                </pic:pic>
              </a:graphicData>
            </a:graphic>
          </wp:inline>
        </w:drawing>
      </w:r>
    </w:p>
    <w:p w:rsidR="00472EB1" w:rsidRPr="003E3255" w:rsidRDefault="00472EB1" w:rsidP="00472EB1">
      <w:pPr>
        <w:pStyle w:val="Heading4"/>
      </w:pPr>
      <w:r>
        <w:t>2.2.1.1.2 Year</w:t>
      </w:r>
    </w:p>
    <w:p w:rsidR="00472EB1" w:rsidRPr="00F7743A" w:rsidRDefault="00472EB1" w:rsidP="00472EB1">
      <w:pPr>
        <w:rPr>
          <w:sz w:val="2"/>
          <w:szCs w:val="2"/>
        </w:rPr>
      </w:pPr>
    </w:p>
    <w:p w:rsidR="00472EB1" w:rsidRDefault="00472EB1" w:rsidP="00472EB1">
      <w:r>
        <w:t xml:space="preserve">The Year filter provides an option to select the year to view the data for the same. </w:t>
      </w:r>
    </w:p>
    <w:p w:rsidR="00472EB1" w:rsidRDefault="00472EB1" w:rsidP="00472EB1">
      <w:r>
        <w:rPr>
          <w:noProof/>
          <w:lang w:eastAsia="zh-TW"/>
        </w:rPr>
        <w:lastRenderedPageBreak/>
        <mc:AlternateContent>
          <mc:Choice Requires="wps">
            <w:drawing>
              <wp:anchor distT="0" distB="0" distL="114300" distR="114300" simplePos="0" relativeHeight="251873792" behindDoc="0" locked="0" layoutInCell="1" allowOverlap="1" wp14:anchorId="1931391F" wp14:editId="10691130">
                <wp:simplePos x="0" y="0"/>
                <wp:positionH relativeFrom="margin">
                  <wp:align>right</wp:align>
                </wp:positionH>
                <wp:positionV relativeFrom="paragraph">
                  <wp:posOffset>28575</wp:posOffset>
                </wp:positionV>
                <wp:extent cx="2295525" cy="695325"/>
                <wp:effectExtent l="57150" t="38100" r="85725" b="104775"/>
                <wp:wrapNone/>
                <wp:docPr id="55" name="Round Diagonal Corner Rectangle 55"/>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472EB1">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year</w:t>
                            </w:r>
                          </w:p>
                          <w:p w:rsidR="007A79D2" w:rsidRDefault="007A79D2" w:rsidP="00472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391F" id="Round Diagonal Corner Rectangle 55" o:spid="_x0000_s1034" style="position:absolute;margin-left:129.55pt;margin-top:2.25pt;width:180.75pt;height:54.75pt;z-index:251873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7A79D2" w:rsidRPr="00F7743A" w:rsidRDefault="007A79D2" w:rsidP="00472EB1">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year</w:t>
                      </w:r>
                    </w:p>
                    <w:p w:rsidR="007A79D2" w:rsidRDefault="007A79D2" w:rsidP="00472EB1">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874816" behindDoc="0" locked="0" layoutInCell="1" allowOverlap="1" wp14:anchorId="29C51762" wp14:editId="091EE63E">
                <wp:simplePos x="0" y="0"/>
                <wp:positionH relativeFrom="column">
                  <wp:posOffset>2419350</wp:posOffset>
                </wp:positionH>
                <wp:positionV relativeFrom="paragraph">
                  <wp:posOffset>104775</wp:posOffset>
                </wp:positionV>
                <wp:extent cx="826770" cy="7620"/>
                <wp:effectExtent l="0" t="95250" r="0" b="106680"/>
                <wp:wrapNone/>
                <wp:docPr id="59" name="Straight Arrow Connector 59"/>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B6A96" id="Straight Arrow Connector 59" o:spid="_x0000_s1026" type="#_x0000_t32" style="position:absolute;margin-left:190.5pt;margin-top:8.25pt;width:65.1pt;height:.6pt;flip:y;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" strokecolor="#4579b8 [3044]" strokeweight="2.25pt">
                <v:stroke endarrow="block"/>
              </v:shape>
            </w:pict>
          </mc:Fallback>
        </mc:AlternateContent>
      </w:r>
      <w:r w:rsidRPr="005431BE">
        <w:rPr>
          <w:noProof/>
          <w:lang w:eastAsia="zh-TW"/>
        </w:rPr>
        <w:drawing>
          <wp:inline distT="0" distB="0" distL="0" distR="0" wp14:anchorId="0173919F" wp14:editId="49A643F9">
            <wp:extent cx="1734889" cy="108570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4889" cy="1085705"/>
                    </a:xfrm>
                    <a:prstGeom prst="rect">
                      <a:avLst/>
                    </a:prstGeom>
                    <a:noFill/>
                    <a:ln>
                      <a:noFill/>
                    </a:ln>
                  </pic:spPr>
                </pic:pic>
              </a:graphicData>
            </a:graphic>
          </wp:inline>
        </w:drawing>
      </w:r>
    </w:p>
    <w:p w:rsidR="00472EB1" w:rsidRDefault="00472EB1" w:rsidP="00472EB1">
      <w:pPr>
        <w:pStyle w:val="Heading4"/>
      </w:pPr>
      <w:r>
        <w:t>2.2.1.1.3 Period Week Filter</w:t>
      </w:r>
    </w:p>
    <w:p w:rsidR="00472EB1" w:rsidRPr="00F7743A" w:rsidRDefault="00472EB1" w:rsidP="00472EB1">
      <w:pPr>
        <w:rPr>
          <w:sz w:val="2"/>
          <w:szCs w:val="2"/>
        </w:rPr>
      </w:pPr>
    </w:p>
    <w:p w:rsidR="00472EB1" w:rsidRDefault="00472EB1" w:rsidP="00472EB1">
      <w:r>
        <w:t>The period here is divided into 13 periods according to the PepsiCo System, with each period having 4 weeks and the user can select one of the period-week combination for the selected year to view the data.</w:t>
      </w:r>
    </w:p>
    <w:p w:rsidR="00472EB1" w:rsidRDefault="00472EB1" w:rsidP="00472EB1">
      <w:r>
        <w:rPr>
          <w:noProof/>
          <w:lang w:eastAsia="zh-TW"/>
        </w:rPr>
        <mc:AlternateContent>
          <mc:Choice Requires="wps">
            <w:drawing>
              <wp:anchor distT="0" distB="0" distL="114300" distR="114300" simplePos="0" relativeHeight="251877888" behindDoc="0" locked="0" layoutInCell="1" allowOverlap="1" wp14:anchorId="2E1761BD" wp14:editId="520D6B26">
                <wp:simplePos x="0" y="0"/>
                <wp:positionH relativeFrom="column">
                  <wp:posOffset>2419350</wp:posOffset>
                </wp:positionH>
                <wp:positionV relativeFrom="paragraph">
                  <wp:posOffset>104775</wp:posOffset>
                </wp:positionV>
                <wp:extent cx="826770" cy="7620"/>
                <wp:effectExtent l="0" t="95250" r="0" b="106680"/>
                <wp:wrapNone/>
                <wp:docPr id="63" name="Straight Arrow Connector 63"/>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BCB4C" id="Straight Arrow Connector 63" o:spid="_x0000_s1026" type="#_x0000_t32" style="position:absolute;margin-left:190.5pt;margin-top:8.25pt;width:65.1pt;height:.6pt;flip:y;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876864" behindDoc="0" locked="0" layoutInCell="1" allowOverlap="1" wp14:anchorId="67D46253" wp14:editId="59CCFBF8">
                <wp:simplePos x="0" y="0"/>
                <wp:positionH relativeFrom="margin">
                  <wp:align>right</wp:align>
                </wp:positionH>
                <wp:positionV relativeFrom="paragraph">
                  <wp:posOffset>28575</wp:posOffset>
                </wp:positionV>
                <wp:extent cx="2295525" cy="457200"/>
                <wp:effectExtent l="57150" t="38100" r="85725" b="95250"/>
                <wp:wrapNone/>
                <wp:docPr id="288" name="Round Diagonal Corner Rectangle 288"/>
                <wp:cNvGraphicFramePr/>
                <a:graphic xmlns:a="http://schemas.openxmlformats.org/drawingml/2006/main">
                  <a:graphicData uri="http://schemas.microsoft.com/office/word/2010/wordprocessingShape">
                    <wps:wsp>
                      <wps:cNvSpPr/>
                      <wps:spPr>
                        <a:xfrm>
                          <a:off x="0" y="0"/>
                          <a:ext cx="2295525" cy="4572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472EB1">
                            <w:pPr>
                              <w:jc w:val="both"/>
                              <w:rPr>
                                <w:b/>
                                <w:color w:val="0F243E" w:themeColor="text2" w:themeShade="80"/>
                                <w:sz w:val="18"/>
                                <w:szCs w:val="18"/>
                              </w:rPr>
                            </w:pPr>
                            <w:r w:rsidRPr="00F7743A">
                              <w:rPr>
                                <w:b/>
                                <w:color w:val="0F243E" w:themeColor="text2" w:themeShade="80"/>
                                <w:sz w:val="18"/>
                                <w:szCs w:val="18"/>
                              </w:rPr>
                              <w:t xml:space="preserve">Click here and select the corresponding </w:t>
                            </w:r>
                            <w:r>
                              <w:rPr>
                                <w:b/>
                                <w:color w:val="0F243E" w:themeColor="text2" w:themeShade="80"/>
                                <w:sz w:val="18"/>
                                <w:szCs w:val="18"/>
                              </w:rPr>
                              <w:t>period-week for which you want to view the data.</w:t>
                            </w:r>
                          </w:p>
                          <w:p w:rsidR="007A79D2" w:rsidRDefault="007A79D2" w:rsidP="00472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46253" id="Round Diagonal Corner Rectangle 288" o:spid="_x0000_s1035" style="position:absolute;margin-left:129.55pt;margin-top:2.25pt;width:180.75pt;height:36pt;z-index:251876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" adj="-11796480,,5400" path="m76202,l2295525,r,l2295525,380998v,42085,-34117,76202,-76202,76202l,457200r,l,76202c,34117,34117,,7620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6202,0;2295525,0;2295525,0;2295525,380998;2219323,457200;0,457200;0,457200;0,76202;76202,0" o:connectangles="0,0,0,0,0,0,0,0,0" textboxrect="0,0,2295525,457200"/>
                <v:textbox>
                  <w:txbxContent>
                    <w:p w:rsidR="007A79D2" w:rsidRPr="00F7743A" w:rsidRDefault="007A79D2" w:rsidP="00472EB1">
                      <w:pPr>
                        <w:jc w:val="both"/>
                        <w:rPr>
                          <w:b/>
                          <w:color w:val="0F243E" w:themeColor="text2" w:themeShade="80"/>
                          <w:sz w:val="18"/>
                          <w:szCs w:val="18"/>
                        </w:rPr>
                      </w:pPr>
                      <w:r w:rsidRPr="00F7743A">
                        <w:rPr>
                          <w:b/>
                          <w:color w:val="0F243E" w:themeColor="text2" w:themeShade="80"/>
                          <w:sz w:val="18"/>
                          <w:szCs w:val="18"/>
                        </w:rPr>
                        <w:t xml:space="preserve">Click here and select the corresponding </w:t>
                      </w:r>
                      <w:r>
                        <w:rPr>
                          <w:b/>
                          <w:color w:val="0F243E" w:themeColor="text2" w:themeShade="80"/>
                          <w:sz w:val="18"/>
                          <w:szCs w:val="18"/>
                        </w:rPr>
                        <w:t>period-week for which you want to view the data.</w:t>
                      </w:r>
                    </w:p>
                    <w:p w:rsidR="007A79D2" w:rsidRDefault="007A79D2" w:rsidP="00472EB1">
                      <w:pPr>
                        <w:jc w:val="center"/>
                      </w:pPr>
                    </w:p>
                  </w:txbxContent>
                </v:textbox>
                <w10:wrap anchorx="margin"/>
              </v:shape>
            </w:pict>
          </mc:Fallback>
        </mc:AlternateContent>
      </w:r>
      <w:r w:rsidRPr="005431BE">
        <w:rPr>
          <w:noProof/>
          <w:lang w:eastAsia="zh-TW"/>
        </w:rPr>
        <w:drawing>
          <wp:inline distT="0" distB="0" distL="0" distR="0" wp14:anchorId="27EB2F90" wp14:editId="048C7252">
            <wp:extent cx="1942983" cy="1410829"/>
            <wp:effectExtent l="0" t="0" r="63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942983" cy="1410829"/>
                    </a:xfrm>
                    <a:prstGeom prst="rect">
                      <a:avLst/>
                    </a:prstGeom>
                    <a:noFill/>
                    <a:ln>
                      <a:noFill/>
                    </a:ln>
                  </pic:spPr>
                </pic:pic>
              </a:graphicData>
            </a:graphic>
          </wp:inline>
        </w:drawing>
      </w:r>
    </w:p>
    <w:p w:rsidR="00472EB1" w:rsidRDefault="00472EB1" w:rsidP="00472EB1">
      <w:pPr>
        <w:pStyle w:val="Heading4"/>
      </w:pPr>
      <w:r>
        <w:t>2.2.1.2</w:t>
      </w:r>
      <w:r w:rsidR="00F972B7">
        <w:t xml:space="preserve"> Navigation</w:t>
      </w:r>
    </w:p>
    <w:p w:rsidR="008E69D0" w:rsidRDefault="008E69D0" w:rsidP="008E69D0">
      <w:r>
        <w:t>This section deals with Navigation present within the Location Deep-dive section of the Safety Stock Location Level Dashboard.</w:t>
      </w:r>
    </w:p>
    <w:p w:rsidR="008E69D0" w:rsidRDefault="008E69D0" w:rsidP="008E69D0">
      <w:pPr>
        <w:pStyle w:val="Heading4"/>
      </w:pPr>
      <w:r>
        <w:t>2.2.1.2.1 Metric to Metric Navigation</w:t>
      </w:r>
    </w:p>
    <w:p w:rsidR="008E69D0" w:rsidRDefault="008E69D0" w:rsidP="008E69D0">
      <w:pPr>
        <w:jc w:val="both"/>
      </w:pPr>
      <w:r>
        <w:t>Location Deep-dive section has 7 Dashboards, each representing a particular metric. The Navigation pane is present on the top of each dashboard. The Darker tab indicates the metric in view below. The lighter tabs represent the other metrics availab</w:t>
      </w:r>
      <w:r w:rsidR="00610A69">
        <w:t>le that you can navigate to by c</w:t>
      </w:r>
      <w:r>
        <w:t>licking on them.</w:t>
      </w:r>
    </w:p>
    <w:p w:rsidR="008E69D0" w:rsidRDefault="008E69D0" w:rsidP="008E69D0">
      <w:r>
        <w:t xml:space="preserve">        </w:t>
      </w:r>
    </w:p>
    <w:p w:rsidR="008E69D0" w:rsidRDefault="008D1CCB" w:rsidP="008E69D0">
      <w:r>
        <w:rPr>
          <w:noProof/>
          <w:lang w:eastAsia="zh-TW"/>
        </w:rPr>
        <mc:AlternateContent>
          <mc:Choice Requires="wps">
            <w:drawing>
              <wp:anchor distT="0" distB="0" distL="114300" distR="114300" simplePos="0" relativeHeight="251879936" behindDoc="0" locked="0" layoutInCell="1" allowOverlap="1" wp14:anchorId="59B07DEA" wp14:editId="62DB4D54">
                <wp:simplePos x="0" y="0"/>
                <wp:positionH relativeFrom="column">
                  <wp:posOffset>3244132</wp:posOffset>
                </wp:positionH>
                <wp:positionV relativeFrom="paragraph">
                  <wp:posOffset>211068</wp:posOffset>
                </wp:positionV>
                <wp:extent cx="2398892" cy="818985"/>
                <wp:effectExtent l="57150" t="38100" r="78105" b="95885"/>
                <wp:wrapNone/>
                <wp:docPr id="291" name="Round Diagonal Corner Rectangle 291"/>
                <wp:cNvGraphicFramePr/>
                <a:graphic xmlns:a="http://schemas.openxmlformats.org/drawingml/2006/main">
                  <a:graphicData uri="http://schemas.microsoft.com/office/word/2010/wordprocessingShape">
                    <wps:wsp>
                      <wps:cNvSpPr/>
                      <wps:spPr>
                        <a:xfrm>
                          <a:off x="0" y="0"/>
                          <a:ext cx="2398892" cy="81898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8D1CCB">
                            <w:pPr>
                              <w:jc w:val="both"/>
                              <w:rPr>
                                <w:b/>
                                <w:color w:val="0F243E" w:themeColor="text2" w:themeShade="80"/>
                                <w:sz w:val="18"/>
                                <w:szCs w:val="18"/>
                              </w:rPr>
                            </w:pPr>
                            <w:r>
                              <w:rPr>
                                <w:b/>
                                <w:color w:val="0F243E" w:themeColor="text2" w:themeShade="80"/>
                                <w:sz w:val="18"/>
                                <w:szCs w:val="18"/>
                              </w:rPr>
                              <w:t xml:space="preserve">This navigation pane </w:t>
                            </w:r>
                            <w:r w:rsidR="008D1CCB">
                              <w:rPr>
                                <w:b/>
                                <w:color w:val="0F243E" w:themeColor="text2" w:themeShade="80"/>
                                <w:sz w:val="18"/>
                                <w:szCs w:val="18"/>
                              </w:rPr>
                              <w:t>is present in</w:t>
                            </w:r>
                            <w:r>
                              <w:rPr>
                                <w:b/>
                                <w:color w:val="0F243E" w:themeColor="text2" w:themeShade="80"/>
                                <w:sz w:val="18"/>
                                <w:szCs w:val="18"/>
                              </w:rPr>
                              <w:t xml:space="preserve"> </w:t>
                            </w:r>
                            <w:r w:rsidR="008D1CCB">
                              <w:rPr>
                                <w:b/>
                                <w:color w:val="0F243E" w:themeColor="text2" w:themeShade="80"/>
                                <w:sz w:val="18"/>
                                <w:szCs w:val="18"/>
                              </w:rPr>
                              <w:t xml:space="preserve">the </w:t>
                            </w:r>
                            <w:r>
                              <w:rPr>
                                <w:b/>
                                <w:color w:val="0F243E" w:themeColor="text2" w:themeShade="80"/>
                                <w:sz w:val="18"/>
                                <w:szCs w:val="18"/>
                              </w:rPr>
                              <w:t>Location Deep-dive section of the Safety Stock Location Level Dashboard. The darker tab highlights the current metric in view</w:t>
                            </w:r>
                          </w:p>
                          <w:p w:rsidR="007A79D2" w:rsidRDefault="007A79D2" w:rsidP="008E69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07DEA" id="Round Diagonal Corner Rectangle 291" o:spid="_x0000_s1037" style="position:absolute;margin-left:255.45pt;margin-top:16.6pt;width:188.9pt;height:64.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8892,8189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" adj="-11796480,,5400" path="m136500,l2398892,r,l2398892,682485v,75387,-61113,136500,-136500,136500l,818985r,l,136500c,61113,61113,,13650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36500,0;2398892,0;2398892,0;2398892,682485;2262392,818985;0,818985;0,818985;0,136500;136500,0" o:connectangles="0,0,0,0,0,0,0,0,0" textboxrect="0,0,2398892,818985"/>
                <v:textbox>
                  <w:txbxContent>
                    <w:p w:rsidR="007A79D2" w:rsidRPr="00F7743A" w:rsidRDefault="007A79D2" w:rsidP="008D1CCB">
                      <w:pPr>
                        <w:jc w:val="both"/>
                        <w:rPr>
                          <w:b/>
                          <w:color w:val="0F243E" w:themeColor="text2" w:themeShade="80"/>
                          <w:sz w:val="18"/>
                          <w:szCs w:val="18"/>
                        </w:rPr>
                      </w:pPr>
                      <w:r>
                        <w:rPr>
                          <w:b/>
                          <w:color w:val="0F243E" w:themeColor="text2" w:themeShade="80"/>
                          <w:sz w:val="18"/>
                          <w:szCs w:val="18"/>
                        </w:rPr>
                        <w:t xml:space="preserve">This navigation pane </w:t>
                      </w:r>
                      <w:r w:rsidR="008D1CCB">
                        <w:rPr>
                          <w:b/>
                          <w:color w:val="0F243E" w:themeColor="text2" w:themeShade="80"/>
                          <w:sz w:val="18"/>
                          <w:szCs w:val="18"/>
                        </w:rPr>
                        <w:t>is present in</w:t>
                      </w:r>
                      <w:r>
                        <w:rPr>
                          <w:b/>
                          <w:color w:val="0F243E" w:themeColor="text2" w:themeShade="80"/>
                          <w:sz w:val="18"/>
                          <w:szCs w:val="18"/>
                        </w:rPr>
                        <w:t xml:space="preserve"> </w:t>
                      </w:r>
                      <w:r w:rsidR="008D1CCB">
                        <w:rPr>
                          <w:b/>
                          <w:color w:val="0F243E" w:themeColor="text2" w:themeShade="80"/>
                          <w:sz w:val="18"/>
                          <w:szCs w:val="18"/>
                        </w:rPr>
                        <w:t xml:space="preserve">the </w:t>
                      </w:r>
                      <w:r>
                        <w:rPr>
                          <w:b/>
                          <w:color w:val="0F243E" w:themeColor="text2" w:themeShade="80"/>
                          <w:sz w:val="18"/>
                          <w:szCs w:val="18"/>
                        </w:rPr>
                        <w:t>Location Deep-dive section of the Safety Stock Location Level Dashboard. The darker tab highlights the current metric in view</w:t>
                      </w:r>
                    </w:p>
                    <w:p w:rsidR="007A79D2" w:rsidRDefault="007A79D2" w:rsidP="008E69D0">
                      <w:pPr>
                        <w:jc w:val="center"/>
                      </w:pPr>
                    </w:p>
                  </w:txbxContent>
                </v:textbox>
              </v:shape>
            </w:pict>
          </mc:Fallback>
        </mc:AlternateContent>
      </w:r>
    </w:p>
    <w:p w:rsidR="005D14C4" w:rsidRDefault="005D14C4" w:rsidP="008E69D0"/>
    <w:p w:rsidR="008E69D0" w:rsidRDefault="008E69D0" w:rsidP="008E69D0"/>
    <w:p w:rsidR="008E69D0" w:rsidRDefault="005D14C4" w:rsidP="008E69D0">
      <w:r>
        <w:rPr>
          <w:noProof/>
          <w:lang w:eastAsia="zh-TW"/>
        </w:rPr>
        <mc:AlternateContent>
          <mc:Choice Requires="wps">
            <w:drawing>
              <wp:anchor distT="0" distB="0" distL="114300" distR="114300" simplePos="0" relativeHeight="251880960" behindDoc="0" locked="0" layoutInCell="1" allowOverlap="1" wp14:anchorId="123268C2" wp14:editId="32E99AC4">
                <wp:simplePos x="0" y="0"/>
                <wp:positionH relativeFrom="column">
                  <wp:posOffset>1266825</wp:posOffset>
                </wp:positionH>
                <wp:positionV relativeFrom="paragraph">
                  <wp:posOffset>29209</wp:posOffset>
                </wp:positionV>
                <wp:extent cx="1828800" cy="561975"/>
                <wp:effectExtent l="38100" t="19050" r="19050" b="66675"/>
                <wp:wrapNone/>
                <wp:docPr id="292" name="Straight Arrow Connector 292"/>
                <wp:cNvGraphicFramePr/>
                <a:graphic xmlns:a="http://schemas.openxmlformats.org/drawingml/2006/main">
                  <a:graphicData uri="http://schemas.microsoft.com/office/word/2010/wordprocessingShape">
                    <wps:wsp>
                      <wps:cNvCnPr/>
                      <wps:spPr>
                        <a:xfrm flipH="1">
                          <a:off x="0" y="0"/>
                          <a:ext cx="1828800" cy="561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34647" id="Straight Arrow Connector 292" o:spid="_x0000_s1026" type="#_x0000_t32" style="position:absolute;margin-left:99.75pt;margin-top:2.3pt;width:2in;height:44.25pt;flip:x;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" strokecolor="#4579b8 [3044]" strokeweight="2.25pt">
                <v:stroke endarrow="block"/>
              </v:shape>
            </w:pict>
          </mc:Fallback>
        </mc:AlternateContent>
      </w:r>
    </w:p>
    <w:p w:rsidR="008E69D0" w:rsidRDefault="008E69D0" w:rsidP="008E69D0"/>
    <w:p w:rsidR="008E69D0" w:rsidRDefault="005D14C4" w:rsidP="008E69D0">
      <w:r>
        <w:rPr>
          <w:noProof/>
          <w:lang w:eastAsia="zh-TW"/>
        </w:rPr>
        <mc:AlternateContent>
          <mc:Choice Requires="wps">
            <w:drawing>
              <wp:anchor distT="0" distB="0" distL="114300" distR="114300" simplePos="0" relativeHeight="251884032" behindDoc="0" locked="0" layoutInCell="1" allowOverlap="1" wp14:anchorId="123268C2" wp14:editId="32E99AC4">
                <wp:simplePos x="0" y="0"/>
                <wp:positionH relativeFrom="column">
                  <wp:posOffset>4026535</wp:posOffset>
                </wp:positionH>
                <wp:positionV relativeFrom="paragraph">
                  <wp:posOffset>440055</wp:posOffset>
                </wp:positionV>
                <wp:extent cx="97155" cy="533400"/>
                <wp:effectExtent l="76200" t="19050" r="36195" b="38100"/>
                <wp:wrapNone/>
                <wp:docPr id="294" name="Straight Arrow Connector 294"/>
                <wp:cNvGraphicFramePr/>
                <a:graphic xmlns:a="http://schemas.openxmlformats.org/drawingml/2006/main">
                  <a:graphicData uri="http://schemas.microsoft.com/office/word/2010/wordprocessingShape">
                    <wps:wsp>
                      <wps:cNvCnPr/>
                      <wps:spPr>
                        <a:xfrm flipH="1">
                          <a:off x="0" y="0"/>
                          <a:ext cx="9715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7676" id="Straight Arrow Connector 294" o:spid="_x0000_s1026" type="#_x0000_t32" style="position:absolute;margin-left:317.05pt;margin-top:34.65pt;width:7.65pt;height:42pt;flip:x;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" strokecolor="#4579b8 [3044]" strokeweight="2.25pt">
                <v:stroke endarrow="block"/>
              </v:shape>
            </w:pict>
          </mc:Fallback>
        </mc:AlternateContent>
      </w:r>
      <w:r w:rsidR="008E69D0">
        <w:rPr>
          <w:noProof/>
          <w:lang w:eastAsia="zh-TW"/>
        </w:rPr>
        <w:drawing>
          <wp:inline distT="0" distB="0" distL="0" distR="0" wp14:anchorId="46E32533" wp14:editId="1316E0C2">
            <wp:extent cx="5724525" cy="541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nkumar.kopparti\Desktop\Doc Pics\New folder\Mfg Navigation.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56840" cy="553539"/>
                    </a:xfrm>
                    <a:prstGeom prst="rect">
                      <a:avLst/>
                    </a:prstGeom>
                    <a:noFill/>
                    <a:ln>
                      <a:noFill/>
                    </a:ln>
                  </pic:spPr>
                </pic:pic>
              </a:graphicData>
            </a:graphic>
          </wp:inline>
        </w:drawing>
      </w:r>
    </w:p>
    <w:p w:rsidR="008E69D0" w:rsidRPr="00AC71DA" w:rsidRDefault="008E69D0" w:rsidP="008E69D0">
      <w:pPr>
        <w:jc w:val="both"/>
        <w:rPr>
          <w:color w:val="FF0000"/>
        </w:rPr>
      </w:pPr>
    </w:p>
    <w:p w:rsidR="005D14C4" w:rsidRDefault="005D14C4" w:rsidP="005D14C4">
      <w:r>
        <w:rPr>
          <w:noProof/>
          <w:lang w:eastAsia="zh-TW"/>
        </w:rPr>
        <mc:AlternateContent>
          <mc:Choice Requires="wps">
            <w:drawing>
              <wp:anchor distT="0" distB="0" distL="114300" distR="114300" simplePos="0" relativeHeight="251883008" behindDoc="0" locked="0" layoutInCell="1" allowOverlap="1" wp14:anchorId="59B07DEA" wp14:editId="62DB4D54">
                <wp:simplePos x="0" y="0"/>
                <wp:positionH relativeFrom="column">
                  <wp:posOffset>2886075</wp:posOffset>
                </wp:positionH>
                <wp:positionV relativeFrom="paragraph">
                  <wp:posOffset>13971</wp:posOffset>
                </wp:positionV>
                <wp:extent cx="2295525" cy="419100"/>
                <wp:effectExtent l="57150" t="38100" r="85725" b="95250"/>
                <wp:wrapNone/>
                <wp:docPr id="293" name="Round Diagonal Corner Rectangle 293"/>
                <wp:cNvGraphicFramePr/>
                <a:graphic xmlns:a="http://schemas.openxmlformats.org/drawingml/2006/main">
                  <a:graphicData uri="http://schemas.microsoft.com/office/word/2010/wordprocessingShape">
                    <wps:wsp>
                      <wps:cNvSpPr/>
                      <wps:spPr>
                        <a:xfrm>
                          <a:off x="0" y="0"/>
                          <a:ext cx="2295525" cy="4191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5D14C4">
                            <w:pPr>
                              <w:jc w:val="both"/>
                              <w:rPr>
                                <w:b/>
                                <w:color w:val="0F243E" w:themeColor="text2" w:themeShade="80"/>
                                <w:sz w:val="18"/>
                                <w:szCs w:val="18"/>
                              </w:rPr>
                            </w:pPr>
                            <w:r>
                              <w:rPr>
                                <w:b/>
                                <w:color w:val="0F243E" w:themeColor="text2" w:themeShade="80"/>
                                <w:sz w:val="18"/>
                                <w:szCs w:val="18"/>
                              </w:rPr>
                              <w:t>Click on any of the lighter tabs to navigate to a particular metric</w:t>
                            </w:r>
                          </w:p>
                          <w:p w:rsidR="007A79D2" w:rsidRDefault="007A79D2" w:rsidP="005D14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07DEA" id="Round Diagonal Corner Rectangle 293" o:spid="_x0000_s1037" style="position:absolute;margin-left:227.25pt;margin-top:1.1pt;width:180.75pt;height:33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9552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" adj="-11796480,,5400" path="m69851,l2295525,r,l2295525,349249v,38578,-31273,69851,-69851,69851l,419100r,l,69851c,31273,31273,,6985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69851,0;2295525,0;2295525,0;2295525,349249;2225674,419100;0,419100;0,419100;0,69851;69851,0" o:connectangles="0,0,0,0,0,0,0,0,0" textboxrect="0,0,2295525,419100"/>
                <v:textbox>
                  <w:txbxContent>
                    <w:p w:rsidR="007A79D2" w:rsidRPr="00F7743A" w:rsidRDefault="007A79D2" w:rsidP="005D14C4">
                      <w:pPr>
                        <w:jc w:val="both"/>
                        <w:rPr>
                          <w:b/>
                          <w:color w:val="0F243E" w:themeColor="text2" w:themeShade="80"/>
                          <w:sz w:val="18"/>
                          <w:szCs w:val="18"/>
                        </w:rPr>
                      </w:pPr>
                      <w:r>
                        <w:rPr>
                          <w:b/>
                          <w:color w:val="0F243E" w:themeColor="text2" w:themeShade="80"/>
                          <w:sz w:val="18"/>
                          <w:szCs w:val="18"/>
                        </w:rPr>
                        <w:t>Click on any of the lighter tabs to navigate to a particular metric</w:t>
                      </w:r>
                    </w:p>
                    <w:p w:rsidR="007A79D2" w:rsidRDefault="007A79D2" w:rsidP="005D14C4">
                      <w:pPr>
                        <w:jc w:val="center"/>
                      </w:pPr>
                    </w:p>
                  </w:txbxContent>
                </v:textbox>
              </v:shape>
            </w:pict>
          </mc:Fallback>
        </mc:AlternateContent>
      </w:r>
      <w:r>
        <w:t xml:space="preserve">        </w:t>
      </w:r>
    </w:p>
    <w:p w:rsidR="008E69D0" w:rsidRPr="008E69D0" w:rsidRDefault="008E69D0" w:rsidP="008E69D0"/>
    <w:p w:rsidR="008E69D0" w:rsidRPr="008E69D0" w:rsidRDefault="008E69D0" w:rsidP="008E69D0"/>
    <w:p w:rsidR="005D14C4" w:rsidRDefault="005D14C4" w:rsidP="005D14C4">
      <w:pPr>
        <w:pStyle w:val="Heading4"/>
      </w:pPr>
      <w:r>
        <w:t>2.2.1.2.2 Home Navigation</w:t>
      </w:r>
    </w:p>
    <w:p w:rsidR="005D14C4" w:rsidRPr="005D14C4" w:rsidRDefault="005D14C4" w:rsidP="005D14C4">
      <w:r>
        <w:t>This Navigation takes you back to the Landing Page.</w:t>
      </w:r>
    </w:p>
    <w:p w:rsidR="005D14C4" w:rsidRDefault="005D14C4" w:rsidP="005D14C4">
      <w:r w:rsidRPr="005431BE">
        <w:rPr>
          <w:noProof/>
          <w:lang w:eastAsia="zh-TW"/>
        </w:rPr>
        <w:drawing>
          <wp:inline distT="0" distB="0" distL="0" distR="0" wp14:anchorId="5FE3ABFB" wp14:editId="3C49ACBA">
            <wp:extent cx="1528396" cy="1410829"/>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528396" cy="1410829"/>
                    </a:xfrm>
                    <a:prstGeom prst="rect">
                      <a:avLst/>
                    </a:prstGeom>
                    <a:noFill/>
                    <a:ln>
                      <a:noFill/>
                    </a:ln>
                  </pic:spPr>
                </pic:pic>
              </a:graphicData>
            </a:graphic>
          </wp:inline>
        </w:drawing>
      </w:r>
      <w:r>
        <w:rPr>
          <w:noProof/>
          <w:lang w:eastAsia="zh-TW"/>
        </w:rPr>
        <mc:AlternateContent>
          <mc:Choice Requires="wps">
            <w:drawing>
              <wp:anchor distT="0" distB="0" distL="114300" distR="114300" simplePos="0" relativeHeight="251887104" behindDoc="0" locked="0" layoutInCell="1" allowOverlap="1" wp14:anchorId="2ADBC838" wp14:editId="4C9CD1F4">
                <wp:simplePos x="0" y="0"/>
                <wp:positionH relativeFrom="column">
                  <wp:posOffset>2419350</wp:posOffset>
                </wp:positionH>
                <wp:positionV relativeFrom="paragraph">
                  <wp:posOffset>104775</wp:posOffset>
                </wp:positionV>
                <wp:extent cx="826770" cy="7620"/>
                <wp:effectExtent l="0" t="95250" r="0" b="106680"/>
                <wp:wrapNone/>
                <wp:docPr id="296" name="Straight Arrow Connector 296"/>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17DE7" id="Straight Arrow Connector 296" o:spid="_x0000_s1026" type="#_x0000_t32" style="position:absolute;margin-left:190.5pt;margin-top:8.25pt;width:65.1pt;height:.6pt;flip:y;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886080" behindDoc="0" locked="0" layoutInCell="1" allowOverlap="1" wp14:anchorId="372F4DAA" wp14:editId="2CC34C4C">
                <wp:simplePos x="0" y="0"/>
                <wp:positionH relativeFrom="margin">
                  <wp:align>right</wp:align>
                </wp:positionH>
                <wp:positionV relativeFrom="paragraph">
                  <wp:posOffset>28575</wp:posOffset>
                </wp:positionV>
                <wp:extent cx="2295525" cy="457200"/>
                <wp:effectExtent l="57150" t="38100" r="85725" b="95250"/>
                <wp:wrapNone/>
                <wp:docPr id="297" name="Round Diagonal Corner Rectangle 297"/>
                <wp:cNvGraphicFramePr/>
                <a:graphic xmlns:a="http://schemas.openxmlformats.org/drawingml/2006/main">
                  <a:graphicData uri="http://schemas.microsoft.com/office/word/2010/wordprocessingShape">
                    <wps:wsp>
                      <wps:cNvSpPr/>
                      <wps:spPr>
                        <a:xfrm>
                          <a:off x="0" y="0"/>
                          <a:ext cx="2295525" cy="4572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5D14C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Landing page.</w:t>
                            </w:r>
                          </w:p>
                          <w:p w:rsidR="007A79D2" w:rsidRDefault="007A79D2" w:rsidP="005D14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F4DAA" id="Round Diagonal Corner Rectangle 297" o:spid="_x0000_s1038" style="position:absolute;margin-left:129.55pt;margin-top:2.25pt;width:180.75pt;height:36pt;z-index:251886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" adj="-11796480,,5400" path="m76202,l2295525,r,l2295525,380998v,42085,-34117,76202,-76202,76202l,457200r,l,76202c,34117,34117,,7620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6202,0;2295525,0;2295525,0;2295525,380998;2219323,457200;0,457200;0,457200;0,76202;76202,0" o:connectangles="0,0,0,0,0,0,0,0,0" textboxrect="0,0,2295525,457200"/>
                <v:textbox>
                  <w:txbxContent>
                    <w:p w:rsidR="007A79D2" w:rsidRPr="00F7743A" w:rsidRDefault="007A79D2" w:rsidP="005D14C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Landing page.</w:t>
                      </w:r>
                    </w:p>
                    <w:p w:rsidR="007A79D2" w:rsidRDefault="007A79D2" w:rsidP="005D14C4">
                      <w:pPr>
                        <w:jc w:val="center"/>
                      </w:pPr>
                    </w:p>
                  </w:txbxContent>
                </v:textbox>
                <w10:wrap anchorx="margin"/>
              </v:shape>
            </w:pict>
          </mc:Fallback>
        </mc:AlternateContent>
      </w:r>
    </w:p>
    <w:p w:rsidR="005D14C4" w:rsidRDefault="005D14C4" w:rsidP="005D14C4">
      <w:pPr>
        <w:pStyle w:val="Heading4"/>
      </w:pPr>
      <w:r>
        <w:t>2.2.1.2.3 SKU Dashboard Navigation</w:t>
      </w:r>
    </w:p>
    <w:p w:rsidR="005D14C4" w:rsidRPr="005D14C4" w:rsidRDefault="005D14C4" w:rsidP="005D14C4">
      <w:r>
        <w:t>This Navigation takes you to the Safety Stock SKU Level Dashboard.</w:t>
      </w:r>
      <w:r w:rsidRPr="005D14C4">
        <w:t xml:space="preserve"> </w:t>
      </w:r>
    </w:p>
    <w:p w:rsidR="005D14C4" w:rsidRDefault="005D14C4" w:rsidP="005D14C4">
      <w:r w:rsidRPr="005431BE">
        <w:rPr>
          <w:noProof/>
          <w:lang w:eastAsia="zh-TW"/>
        </w:rPr>
        <w:drawing>
          <wp:inline distT="0" distB="0" distL="0" distR="0" wp14:anchorId="26F12AF1" wp14:editId="0D0929A9">
            <wp:extent cx="1528396" cy="893966"/>
            <wp:effectExtent l="0" t="0" r="0" b="190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28396" cy="893966"/>
                    </a:xfrm>
                    <a:prstGeom prst="rect">
                      <a:avLst/>
                    </a:prstGeom>
                    <a:noFill/>
                    <a:ln>
                      <a:noFill/>
                    </a:ln>
                  </pic:spPr>
                </pic:pic>
              </a:graphicData>
            </a:graphic>
          </wp:inline>
        </w:drawing>
      </w:r>
      <w:r>
        <w:rPr>
          <w:noProof/>
          <w:lang w:eastAsia="zh-TW"/>
        </w:rPr>
        <mc:AlternateContent>
          <mc:Choice Requires="wps">
            <w:drawing>
              <wp:anchor distT="0" distB="0" distL="114300" distR="114300" simplePos="0" relativeHeight="251890176" behindDoc="0" locked="0" layoutInCell="1" allowOverlap="1" wp14:anchorId="338FDE29" wp14:editId="314A935A">
                <wp:simplePos x="0" y="0"/>
                <wp:positionH relativeFrom="column">
                  <wp:posOffset>2419350</wp:posOffset>
                </wp:positionH>
                <wp:positionV relativeFrom="paragraph">
                  <wp:posOffset>104775</wp:posOffset>
                </wp:positionV>
                <wp:extent cx="826770" cy="7620"/>
                <wp:effectExtent l="0" t="95250" r="0" b="106680"/>
                <wp:wrapNone/>
                <wp:docPr id="299" name="Straight Arrow Connector 299"/>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03374" id="Straight Arrow Connector 299" o:spid="_x0000_s1026" type="#_x0000_t32" style="position:absolute;margin-left:190.5pt;margin-top:8.25pt;width:65.1pt;height:.6pt;flip:y;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udxWd+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889152" behindDoc="0" locked="0" layoutInCell="1" allowOverlap="1" wp14:anchorId="1503AFFA" wp14:editId="4982B9D9">
                <wp:simplePos x="0" y="0"/>
                <wp:positionH relativeFrom="margin">
                  <wp:align>right</wp:align>
                </wp:positionH>
                <wp:positionV relativeFrom="paragraph">
                  <wp:posOffset>28575</wp:posOffset>
                </wp:positionV>
                <wp:extent cx="2295525" cy="457200"/>
                <wp:effectExtent l="57150" t="38100" r="85725" b="95250"/>
                <wp:wrapNone/>
                <wp:docPr id="300" name="Round Diagonal Corner Rectangle 300"/>
                <wp:cNvGraphicFramePr/>
                <a:graphic xmlns:a="http://schemas.openxmlformats.org/drawingml/2006/main">
                  <a:graphicData uri="http://schemas.microsoft.com/office/word/2010/wordprocessingShape">
                    <wps:wsp>
                      <wps:cNvSpPr/>
                      <wps:spPr>
                        <a:xfrm>
                          <a:off x="0" y="0"/>
                          <a:ext cx="2295525" cy="4572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5D14C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SKU Level Dashboard.</w:t>
                            </w:r>
                          </w:p>
                          <w:p w:rsidR="007A79D2" w:rsidRDefault="007A79D2" w:rsidP="005D14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3AFFA" id="Round Diagonal Corner Rectangle 300" o:spid="_x0000_s1039" style="position:absolute;margin-left:129.55pt;margin-top:2.25pt;width:180.75pt;height:36pt;z-index:251889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" adj="-11796480,,5400" path="m76202,l2295525,r,l2295525,380998v,42085,-34117,76202,-76202,76202l,457200r,l,76202c,34117,34117,,7620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6202,0;2295525,0;2295525,0;2295525,380998;2219323,457200;0,457200;0,457200;0,76202;76202,0" o:connectangles="0,0,0,0,0,0,0,0,0" textboxrect="0,0,2295525,457200"/>
                <v:textbox>
                  <w:txbxContent>
                    <w:p w:rsidR="007A79D2" w:rsidRPr="00F7743A" w:rsidRDefault="007A79D2" w:rsidP="005D14C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SKU Level Dashboard.</w:t>
                      </w:r>
                    </w:p>
                    <w:p w:rsidR="007A79D2" w:rsidRDefault="007A79D2" w:rsidP="005D14C4">
                      <w:pPr>
                        <w:jc w:val="center"/>
                      </w:pPr>
                    </w:p>
                  </w:txbxContent>
                </v:textbox>
                <w10:wrap anchorx="margin"/>
              </v:shape>
            </w:pict>
          </mc:Fallback>
        </mc:AlternateContent>
      </w:r>
    </w:p>
    <w:p w:rsidR="005D14C4" w:rsidRDefault="005D14C4" w:rsidP="005D14C4">
      <w:pPr>
        <w:pStyle w:val="Heading4"/>
      </w:pPr>
      <w:r>
        <w:t>2.2.1.3 Week toggle for the Graph</w:t>
      </w:r>
    </w:p>
    <w:p w:rsidR="005D14C4" w:rsidRPr="005D14C4" w:rsidRDefault="005D14C4" w:rsidP="005D14C4">
      <w:r>
        <w:t xml:space="preserve">This toggle enables to select the number of weeks on the x-axis to be displayed on the graph. </w:t>
      </w:r>
      <w:r w:rsidR="00E92A50">
        <w:t>The trends can be viewed for the first 26 weeks of the year, last 26 weeks or the entire 52 weeks present in the year.</w:t>
      </w:r>
    </w:p>
    <w:p w:rsidR="005D14C4" w:rsidRDefault="00E92A50" w:rsidP="005D14C4">
      <w:r>
        <w:rPr>
          <w:noProof/>
          <w:lang w:eastAsia="zh-TW"/>
        </w:rPr>
        <mc:AlternateContent>
          <mc:Choice Requires="wps">
            <w:drawing>
              <wp:anchor distT="0" distB="0" distL="114300" distR="114300" simplePos="0" relativeHeight="251892224" behindDoc="0" locked="0" layoutInCell="1" allowOverlap="1" wp14:anchorId="60ACEE3B" wp14:editId="653C2BD7">
                <wp:simplePos x="0" y="0"/>
                <wp:positionH relativeFrom="margin">
                  <wp:align>right</wp:align>
                </wp:positionH>
                <wp:positionV relativeFrom="paragraph">
                  <wp:posOffset>28575</wp:posOffset>
                </wp:positionV>
                <wp:extent cx="2295525" cy="647700"/>
                <wp:effectExtent l="57150" t="38100" r="85725" b="95250"/>
                <wp:wrapNone/>
                <wp:docPr id="303" name="Round Diagonal Corner Rectangle 303"/>
                <wp:cNvGraphicFramePr/>
                <a:graphic xmlns:a="http://schemas.openxmlformats.org/drawingml/2006/main">
                  <a:graphicData uri="http://schemas.microsoft.com/office/word/2010/wordprocessingShape">
                    <wps:wsp>
                      <wps:cNvSpPr/>
                      <wps:spPr>
                        <a:xfrm>
                          <a:off x="0" y="0"/>
                          <a:ext cx="2295525" cy="6477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5D14C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toggle between different views based on which weeks are represented in the trends.</w:t>
                            </w:r>
                          </w:p>
                          <w:p w:rsidR="007A79D2" w:rsidRDefault="007A79D2" w:rsidP="005D14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CEE3B" id="Round Diagonal Corner Rectangle 303" o:spid="_x0000_s1040" style="position:absolute;margin-left:129.55pt;margin-top:2.25pt;width:180.75pt;height:51pt;z-index:251892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" adj="-11796480,,5400" path="m107952,l2295525,r,l2295525,539748v,59620,-48332,107952,-107952,107952l,647700r,l,107952c,48332,48332,,10795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07952,0;2295525,0;2295525,0;2295525,539748;2187573,647700;0,647700;0,647700;0,107952;107952,0" o:connectangles="0,0,0,0,0,0,0,0,0" textboxrect="0,0,2295525,647700"/>
                <v:textbox>
                  <w:txbxContent>
                    <w:p w:rsidR="007A79D2" w:rsidRPr="00F7743A" w:rsidRDefault="007A79D2" w:rsidP="005D14C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toggle between different views based on which weeks are represented in the trends.</w:t>
                      </w:r>
                    </w:p>
                    <w:p w:rsidR="007A79D2" w:rsidRDefault="007A79D2" w:rsidP="005D14C4">
                      <w:pPr>
                        <w:jc w:val="center"/>
                      </w:pPr>
                    </w:p>
                  </w:txbxContent>
                </v:textbox>
                <w10:wrap anchorx="margin"/>
              </v:shape>
            </w:pict>
          </mc:Fallback>
        </mc:AlternateContent>
      </w:r>
      <w:r w:rsidR="005D14C4" w:rsidRPr="005431BE">
        <w:rPr>
          <w:noProof/>
          <w:lang w:eastAsia="zh-TW"/>
        </w:rPr>
        <w:drawing>
          <wp:inline distT="0" distB="0" distL="0" distR="0" wp14:anchorId="0585290B" wp14:editId="60844B22">
            <wp:extent cx="1528396" cy="88278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28396" cy="882780"/>
                    </a:xfrm>
                    <a:prstGeom prst="rect">
                      <a:avLst/>
                    </a:prstGeom>
                    <a:noFill/>
                    <a:ln>
                      <a:noFill/>
                    </a:ln>
                  </pic:spPr>
                </pic:pic>
              </a:graphicData>
            </a:graphic>
          </wp:inline>
        </w:drawing>
      </w:r>
      <w:r w:rsidR="005D14C4">
        <w:rPr>
          <w:noProof/>
          <w:lang w:eastAsia="zh-TW"/>
        </w:rPr>
        <mc:AlternateContent>
          <mc:Choice Requires="wps">
            <w:drawing>
              <wp:anchor distT="0" distB="0" distL="114300" distR="114300" simplePos="0" relativeHeight="251893248" behindDoc="0" locked="0" layoutInCell="1" allowOverlap="1" wp14:anchorId="4E4343C6" wp14:editId="058BD667">
                <wp:simplePos x="0" y="0"/>
                <wp:positionH relativeFrom="column">
                  <wp:posOffset>2419350</wp:posOffset>
                </wp:positionH>
                <wp:positionV relativeFrom="paragraph">
                  <wp:posOffset>104775</wp:posOffset>
                </wp:positionV>
                <wp:extent cx="826770" cy="7620"/>
                <wp:effectExtent l="0" t="95250" r="0" b="106680"/>
                <wp:wrapNone/>
                <wp:docPr id="302" name="Straight Arrow Connector 302"/>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30A38" id="Straight Arrow Connector 302" o:spid="_x0000_s1026" type="#_x0000_t32" style="position:absolute;margin-left:190.5pt;margin-top:8.25pt;width:65.1pt;height:.6pt;flip:y;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" strokecolor="#4579b8 [3044]" strokeweight="2.25pt">
                <v:stroke endarrow="block"/>
              </v:shape>
            </w:pict>
          </mc:Fallback>
        </mc:AlternateContent>
      </w:r>
    </w:p>
    <w:p w:rsidR="005D14C4" w:rsidRDefault="00E92A50" w:rsidP="00E92A50">
      <w:pPr>
        <w:pStyle w:val="Heading4"/>
      </w:pPr>
      <w:r>
        <w:t>2.2.1.4 Location Level Metric Table</w:t>
      </w:r>
    </w:p>
    <w:p w:rsidR="00E92A50" w:rsidRPr="00E92A50" w:rsidRDefault="00E92A50" w:rsidP="00304D55">
      <w:r>
        <w:t>Th</w:t>
      </w:r>
      <w:r w:rsidR="00304D55">
        <w:t>is table gives us the location</w:t>
      </w:r>
      <w:r>
        <w:t xml:space="preserve"> level </w:t>
      </w:r>
      <w:r w:rsidR="00304D55">
        <w:t>summary</w:t>
      </w:r>
      <w:r>
        <w:t xml:space="preserve"> of each of the metric. The header for the </w:t>
      </w:r>
      <w:r w:rsidR="00304D55">
        <w:t>columns</w:t>
      </w:r>
      <w:r>
        <w:t xml:space="preserve"> is </w:t>
      </w:r>
      <w:r w:rsidR="00304D55">
        <w:t xml:space="preserve">also </w:t>
      </w:r>
      <w:r>
        <w:t>used to navigate to different metric trends</w:t>
      </w:r>
      <w:r w:rsidR="00304D55">
        <w:t xml:space="preserve"> as explained above.</w:t>
      </w:r>
    </w:p>
    <w:p w:rsidR="005D14C4" w:rsidRPr="005D14C4" w:rsidRDefault="00E92A50" w:rsidP="005D14C4">
      <w:r w:rsidRPr="005431BE">
        <w:rPr>
          <w:noProof/>
          <w:lang w:eastAsia="zh-TW"/>
        </w:rPr>
        <w:drawing>
          <wp:inline distT="0" distB="0" distL="0" distR="0" wp14:anchorId="27EE5BCE" wp14:editId="7E44B251">
            <wp:extent cx="5960674" cy="933450"/>
            <wp:effectExtent l="0" t="0" r="254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14545" cy="941886"/>
                    </a:xfrm>
                    <a:prstGeom prst="rect">
                      <a:avLst/>
                    </a:prstGeom>
                    <a:noFill/>
                    <a:ln>
                      <a:noFill/>
                    </a:ln>
                  </pic:spPr>
                </pic:pic>
              </a:graphicData>
            </a:graphic>
          </wp:inline>
        </w:drawing>
      </w:r>
    </w:p>
    <w:p w:rsidR="00304D55" w:rsidRDefault="00304D55" w:rsidP="00E92A50">
      <w:pPr>
        <w:pStyle w:val="Heading3"/>
      </w:pPr>
      <w:bookmarkStart w:id="11" w:name="_Toc476155892"/>
    </w:p>
    <w:p w:rsidR="00E92A50" w:rsidRDefault="00E92A50" w:rsidP="00E92A50">
      <w:pPr>
        <w:pStyle w:val="Heading3"/>
      </w:pPr>
      <w:r>
        <w:t>2.2.2 Metric level Dashboards</w:t>
      </w:r>
      <w:bookmarkEnd w:id="11"/>
    </w:p>
    <w:p w:rsidR="00070F1E" w:rsidRDefault="00E92A50" w:rsidP="00E92A50">
      <w:pPr>
        <w:pStyle w:val="Heading4"/>
      </w:pPr>
      <w:r>
        <w:t>2.2.2.1 Days of Cover</w:t>
      </w:r>
    </w:p>
    <w:p w:rsidR="00287427" w:rsidRDefault="00287427" w:rsidP="00287427">
      <w:r>
        <w:t xml:space="preserve">This Dashboard shows the trends for Days of Cover IVP and Days of Cover DRP. </w:t>
      </w:r>
    </w:p>
    <w:p w:rsidR="005264CA" w:rsidRPr="005264CA" w:rsidRDefault="005264CA" w:rsidP="00287427">
      <w:pPr>
        <w:spacing w:after="0"/>
      </w:pPr>
      <w:r>
        <w:rPr>
          <w:noProof/>
          <w:lang w:eastAsia="zh-TW"/>
        </w:rPr>
        <w:drawing>
          <wp:inline distT="0" distB="0" distL="0" distR="0" wp14:anchorId="360331BD" wp14:editId="33980351">
            <wp:extent cx="5791200" cy="433609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14266" cy="4353367"/>
                    </a:xfrm>
                    <a:prstGeom prst="rect">
                      <a:avLst/>
                    </a:prstGeom>
                    <a:noFill/>
                    <a:ln>
                      <a:noFill/>
                    </a:ln>
                  </pic:spPr>
                </pic:pic>
              </a:graphicData>
            </a:graphic>
          </wp:inline>
        </w:drawing>
      </w:r>
    </w:p>
    <w:p w:rsidR="00287427" w:rsidRDefault="00287427" w:rsidP="00287427">
      <w:pPr>
        <w:spacing w:after="0"/>
      </w:pPr>
    </w:p>
    <w:p w:rsidR="00287427" w:rsidRPr="00287427" w:rsidRDefault="00287427" w:rsidP="00287427">
      <w:pPr>
        <w:spacing w:after="0"/>
      </w:pPr>
      <w:r>
        <w:t xml:space="preserve">We can navigate between four graphs using the Dropdown present next to the SKU Navigation.  </w:t>
      </w:r>
    </w:p>
    <w:p w:rsidR="007274E1" w:rsidRDefault="00287427" w:rsidP="007274E1">
      <w:r>
        <w:rPr>
          <w:noProof/>
          <w:lang w:eastAsia="zh-TW"/>
        </w:rPr>
        <mc:AlternateContent>
          <mc:Choice Requires="wps">
            <w:drawing>
              <wp:anchor distT="0" distB="0" distL="114300" distR="114300" simplePos="0" relativeHeight="251897344" behindDoc="0" locked="0" layoutInCell="1" allowOverlap="1" wp14:anchorId="547E892F" wp14:editId="1561B84D">
                <wp:simplePos x="0" y="0"/>
                <wp:positionH relativeFrom="margin">
                  <wp:align>right</wp:align>
                </wp:positionH>
                <wp:positionV relativeFrom="paragraph">
                  <wp:posOffset>46990</wp:posOffset>
                </wp:positionV>
                <wp:extent cx="2295525" cy="647700"/>
                <wp:effectExtent l="57150" t="38100" r="85725" b="95250"/>
                <wp:wrapNone/>
                <wp:docPr id="310" name="Round Diagonal Corner Rectangle 310"/>
                <wp:cNvGraphicFramePr/>
                <a:graphic xmlns:a="http://schemas.openxmlformats.org/drawingml/2006/main">
                  <a:graphicData uri="http://schemas.microsoft.com/office/word/2010/wordprocessingShape">
                    <wps:wsp>
                      <wps:cNvSpPr/>
                      <wps:spPr>
                        <a:xfrm>
                          <a:off x="0" y="0"/>
                          <a:ext cx="2295525" cy="6477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287427">
                            <w:pPr>
                              <w:jc w:val="both"/>
                              <w:rPr>
                                <w:b/>
                                <w:color w:val="0F243E" w:themeColor="text2" w:themeShade="80"/>
                                <w:sz w:val="18"/>
                                <w:szCs w:val="18"/>
                              </w:rPr>
                            </w:pPr>
                            <w:r w:rsidRPr="00F7743A">
                              <w:rPr>
                                <w:b/>
                                <w:color w:val="0F243E" w:themeColor="text2" w:themeShade="80"/>
                                <w:sz w:val="18"/>
                                <w:szCs w:val="18"/>
                              </w:rPr>
                              <w:t xml:space="preserve">Click </w:t>
                            </w:r>
                            <w:r>
                              <w:rPr>
                                <w:b/>
                                <w:color w:val="0F243E" w:themeColor="text2" w:themeShade="80"/>
                                <w:sz w:val="18"/>
                                <w:szCs w:val="18"/>
                              </w:rPr>
                              <w:t xml:space="preserve">to </w:t>
                            </w:r>
                            <w:r w:rsidR="00BF0910">
                              <w:rPr>
                                <w:b/>
                                <w:color w:val="0F243E" w:themeColor="text2" w:themeShade="80"/>
                                <w:sz w:val="18"/>
                                <w:szCs w:val="18"/>
                              </w:rPr>
                              <w:t>select</w:t>
                            </w:r>
                            <w:r>
                              <w:rPr>
                                <w:b/>
                                <w:color w:val="0F243E" w:themeColor="text2" w:themeShade="80"/>
                                <w:sz w:val="18"/>
                                <w:szCs w:val="18"/>
                              </w:rPr>
                              <w:t xml:space="preserve"> a graph.</w:t>
                            </w:r>
                          </w:p>
                          <w:p w:rsidR="007A79D2" w:rsidRDefault="007A79D2" w:rsidP="002874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892F" id="Round Diagonal Corner Rectangle 310" o:spid="_x0000_s1042" style="position:absolute;margin-left:129.55pt;margin-top:3.7pt;width:180.75pt;height:51pt;z-index:251897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" adj="-11796480,,5400" path="m107952,l2295525,r,l2295525,539748v,59620,-48332,107952,-107952,107952l,647700r,l,107952c,48332,48332,,10795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07952,0;2295525,0;2295525,0;2295525,539748;2187573,647700;0,647700;0,647700;0,107952;107952,0" o:connectangles="0,0,0,0,0,0,0,0,0" textboxrect="0,0,2295525,647700"/>
                <v:textbox>
                  <w:txbxContent>
                    <w:p w:rsidR="007A79D2" w:rsidRPr="00F7743A" w:rsidRDefault="007A79D2" w:rsidP="00287427">
                      <w:pPr>
                        <w:jc w:val="both"/>
                        <w:rPr>
                          <w:b/>
                          <w:color w:val="0F243E" w:themeColor="text2" w:themeShade="80"/>
                          <w:sz w:val="18"/>
                          <w:szCs w:val="18"/>
                        </w:rPr>
                      </w:pPr>
                      <w:r w:rsidRPr="00F7743A">
                        <w:rPr>
                          <w:b/>
                          <w:color w:val="0F243E" w:themeColor="text2" w:themeShade="80"/>
                          <w:sz w:val="18"/>
                          <w:szCs w:val="18"/>
                        </w:rPr>
                        <w:t xml:space="preserve">Click </w:t>
                      </w:r>
                      <w:r>
                        <w:rPr>
                          <w:b/>
                          <w:color w:val="0F243E" w:themeColor="text2" w:themeShade="80"/>
                          <w:sz w:val="18"/>
                          <w:szCs w:val="18"/>
                        </w:rPr>
                        <w:t xml:space="preserve">to </w:t>
                      </w:r>
                      <w:r w:rsidR="00BF0910">
                        <w:rPr>
                          <w:b/>
                          <w:color w:val="0F243E" w:themeColor="text2" w:themeShade="80"/>
                          <w:sz w:val="18"/>
                          <w:szCs w:val="18"/>
                        </w:rPr>
                        <w:t>select</w:t>
                      </w:r>
                      <w:r>
                        <w:rPr>
                          <w:b/>
                          <w:color w:val="0F243E" w:themeColor="text2" w:themeShade="80"/>
                          <w:sz w:val="18"/>
                          <w:szCs w:val="18"/>
                        </w:rPr>
                        <w:t xml:space="preserve"> a graph.</w:t>
                      </w:r>
                    </w:p>
                    <w:p w:rsidR="007A79D2" w:rsidRDefault="007A79D2" w:rsidP="00287427">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895296" behindDoc="0" locked="0" layoutInCell="1" allowOverlap="1" wp14:anchorId="05F7CDA2" wp14:editId="0E9863F8">
                <wp:simplePos x="0" y="0"/>
                <wp:positionH relativeFrom="column">
                  <wp:posOffset>2457450</wp:posOffset>
                </wp:positionH>
                <wp:positionV relativeFrom="paragraph">
                  <wp:posOffset>102235</wp:posOffset>
                </wp:positionV>
                <wp:extent cx="826770" cy="7620"/>
                <wp:effectExtent l="0" t="95250" r="0" b="106680"/>
                <wp:wrapNone/>
                <wp:docPr id="307" name="Straight Arrow Connector 307"/>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A2613" id="Straight Arrow Connector 307" o:spid="_x0000_s1026" type="#_x0000_t32" style="position:absolute;margin-left:193.5pt;margin-top:8.05pt;width:65.1pt;height:.6pt;flip:y;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" strokecolor="#4579b8 [3044]" strokeweight="2.25pt">
                <v:stroke endarrow="block"/>
              </v:shape>
            </w:pict>
          </mc:Fallback>
        </mc:AlternateContent>
      </w:r>
      <w:r>
        <w:rPr>
          <w:noProof/>
          <w:lang w:eastAsia="zh-TW"/>
        </w:rPr>
        <w:drawing>
          <wp:inline distT="0" distB="0" distL="0" distR="0" wp14:anchorId="76210FED" wp14:editId="6D6CF5B9">
            <wp:extent cx="2350293" cy="82867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390925" cy="843001"/>
                    </a:xfrm>
                    <a:prstGeom prst="rect">
                      <a:avLst/>
                    </a:prstGeom>
                    <a:noFill/>
                    <a:ln>
                      <a:noFill/>
                    </a:ln>
                  </pic:spPr>
                </pic:pic>
              </a:graphicData>
            </a:graphic>
          </wp:inline>
        </w:drawing>
      </w:r>
      <w:r w:rsidR="005D453F">
        <w:tab/>
      </w:r>
      <w:r w:rsidR="002F125E" w:rsidRPr="00190C29">
        <w:rPr>
          <w:highlight w:val="yellow"/>
        </w:rPr>
        <w:t xml:space="preserve">        </w:t>
      </w:r>
    </w:p>
    <w:p w:rsidR="007274E1" w:rsidRDefault="007274E1" w:rsidP="005D453F">
      <w:pPr>
        <w:tabs>
          <w:tab w:val="left" w:pos="2557"/>
        </w:tabs>
      </w:pPr>
      <w:r>
        <w:t xml:space="preserve">The Legend below the Trend changes dynamically depending on which graph has been selected. </w:t>
      </w:r>
    </w:p>
    <w:p w:rsidR="007274E1" w:rsidRDefault="007274E1" w:rsidP="00862BCD">
      <w:pPr>
        <w:tabs>
          <w:tab w:val="left" w:pos="2557"/>
        </w:tabs>
        <w:spacing w:after="0"/>
      </w:pPr>
      <w:r>
        <w:t>For the graphs Current Year DOC DRP VS Previous Year DOC DRP,</w:t>
      </w:r>
      <w:r w:rsidRPr="007274E1">
        <w:t xml:space="preserve"> </w:t>
      </w:r>
      <w:r>
        <w:t>Current Year DOC IVP VS Previous Year DOC IVP and Current Year IVP VS Current Year DRP, t</w:t>
      </w:r>
      <w:r w:rsidR="00287427">
        <w:t>he trend line changes from green to red when the value of the metric that you are comparing changes by a factor of 0.2</w:t>
      </w:r>
      <w:r>
        <w:t xml:space="preserve">. </w:t>
      </w:r>
    </w:p>
    <w:p w:rsidR="007274E1" w:rsidRDefault="007274E1" w:rsidP="00862BCD">
      <w:pPr>
        <w:tabs>
          <w:tab w:val="left" w:pos="2557"/>
        </w:tabs>
        <w:spacing w:after="0"/>
      </w:pPr>
      <w:r>
        <w:rPr>
          <w:noProof/>
          <w:lang w:eastAsia="zh-TW"/>
        </w:rPr>
        <w:drawing>
          <wp:inline distT="0" distB="0" distL="0" distR="0" wp14:anchorId="12D48FB0" wp14:editId="7F991339">
            <wp:extent cx="3087690" cy="6667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00719" cy="669564"/>
                    </a:xfrm>
                    <a:prstGeom prst="rect">
                      <a:avLst/>
                    </a:prstGeom>
                    <a:noFill/>
                    <a:ln>
                      <a:noFill/>
                    </a:ln>
                  </pic:spPr>
                </pic:pic>
              </a:graphicData>
            </a:graphic>
          </wp:inline>
        </w:drawing>
      </w:r>
    </w:p>
    <w:p w:rsidR="005D453F" w:rsidRDefault="007274E1" w:rsidP="00862BCD">
      <w:pPr>
        <w:tabs>
          <w:tab w:val="left" w:pos="2557"/>
        </w:tabs>
        <w:spacing w:after="0"/>
        <w:jc w:val="both"/>
      </w:pPr>
      <w:r>
        <w:t xml:space="preserve">When the Days of Cover Overview Graph is selected, different colours are used to look at different metrics. Days of Cover Overview graph does not show any colour change based on the value of metric, </w:t>
      </w:r>
      <w:r>
        <w:lastRenderedPageBreak/>
        <w:t xml:space="preserve">which was seen in the other three graphs. The graph is meant to give an overview of Days of IVP and DRP for both the current year and the previous year. </w:t>
      </w:r>
    </w:p>
    <w:p w:rsidR="005264CA" w:rsidRDefault="007274E1" w:rsidP="00862BCD">
      <w:pPr>
        <w:tabs>
          <w:tab w:val="left" w:pos="2557"/>
        </w:tabs>
      </w:pPr>
      <w:r>
        <w:rPr>
          <w:noProof/>
          <w:lang w:eastAsia="zh-TW"/>
        </w:rPr>
        <w:drawing>
          <wp:inline distT="0" distB="0" distL="0" distR="0" wp14:anchorId="07888607" wp14:editId="1B8A7FC7">
            <wp:extent cx="2390925" cy="65144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90925" cy="651440"/>
                    </a:xfrm>
                    <a:prstGeom prst="rect">
                      <a:avLst/>
                    </a:prstGeom>
                    <a:noFill/>
                    <a:ln>
                      <a:noFill/>
                    </a:ln>
                  </pic:spPr>
                </pic:pic>
              </a:graphicData>
            </a:graphic>
          </wp:inline>
        </w:drawing>
      </w:r>
    </w:p>
    <w:p w:rsidR="00862BCD" w:rsidRDefault="00862BCD" w:rsidP="00862BCD">
      <w:pPr>
        <w:pStyle w:val="Heading4"/>
      </w:pPr>
      <w:r>
        <w:t>2.2.2.2 Demand Variability</w:t>
      </w:r>
    </w:p>
    <w:p w:rsidR="00862BCD" w:rsidRDefault="00862BCD" w:rsidP="00862BCD">
      <w:r>
        <w:t>This Dashboard shows the trends for Demand Variability</w:t>
      </w:r>
    </w:p>
    <w:p w:rsidR="00862BCD" w:rsidRDefault="00862BCD" w:rsidP="00862BCD">
      <w:r>
        <w:rPr>
          <w:noProof/>
          <w:lang w:eastAsia="zh-TW"/>
        </w:rPr>
        <w:drawing>
          <wp:inline distT="0" distB="0" distL="0" distR="0" wp14:anchorId="674D24A0" wp14:editId="1582F1C8">
            <wp:extent cx="5731132" cy="4291091"/>
            <wp:effectExtent l="0" t="0" r="317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31132" cy="4291091"/>
                    </a:xfrm>
                    <a:prstGeom prst="rect">
                      <a:avLst/>
                    </a:prstGeom>
                    <a:noFill/>
                    <a:ln>
                      <a:noFill/>
                    </a:ln>
                  </pic:spPr>
                </pic:pic>
              </a:graphicData>
            </a:graphic>
          </wp:inline>
        </w:drawing>
      </w:r>
    </w:p>
    <w:p w:rsidR="00862BCD" w:rsidRDefault="00862BCD" w:rsidP="00862BCD">
      <w:pPr>
        <w:spacing w:after="0"/>
        <w:jc w:val="both"/>
      </w:pPr>
      <w:r>
        <w:t xml:space="preserve">The Current Year Demand Variability </w:t>
      </w:r>
      <w:r w:rsidR="00A03616">
        <w:t>is represented</w:t>
      </w:r>
      <w:r>
        <w:t xml:space="preserve"> by a line graph while the previous year Demand Variability is represented by an Area chart</w:t>
      </w:r>
      <w:r w:rsidR="000C1D69">
        <w:t>.</w:t>
      </w:r>
      <w:r>
        <w:t xml:space="preserve"> </w:t>
      </w:r>
    </w:p>
    <w:p w:rsidR="000C1D69" w:rsidRDefault="00862BCD" w:rsidP="00862BCD">
      <w:pPr>
        <w:jc w:val="both"/>
      </w:pPr>
      <w:r>
        <w:rPr>
          <w:noProof/>
          <w:lang w:eastAsia="zh-TW"/>
        </w:rPr>
        <w:drawing>
          <wp:inline distT="0" distB="0" distL="0" distR="0" wp14:anchorId="5354BE60" wp14:editId="751846C2">
            <wp:extent cx="3580883" cy="619125"/>
            <wp:effectExtent l="0" t="0" r="63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16574" cy="625296"/>
                    </a:xfrm>
                    <a:prstGeom prst="rect">
                      <a:avLst/>
                    </a:prstGeom>
                    <a:noFill/>
                    <a:ln>
                      <a:noFill/>
                    </a:ln>
                  </pic:spPr>
                </pic:pic>
              </a:graphicData>
            </a:graphic>
          </wp:inline>
        </w:drawing>
      </w:r>
      <w:r w:rsidR="000C1D69">
        <w:rPr>
          <w:noProof/>
          <w:lang w:eastAsia="en-IN"/>
        </w:rPr>
        <w:t xml:space="preserve">                  </w:t>
      </w:r>
      <w:r w:rsidR="000C1D69">
        <w:rPr>
          <w:noProof/>
          <w:lang w:eastAsia="zh-TW"/>
        </w:rPr>
        <w:drawing>
          <wp:inline distT="0" distB="0" distL="0" distR="0" wp14:anchorId="213C4A2C" wp14:editId="20F63508">
            <wp:extent cx="1676400" cy="373546"/>
            <wp:effectExtent l="0" t="0" r="0" b="762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92756" cy="377191"/>
                    </a:xfrm>
                    <a:prstGeom prst="rect">
                      <a:avLst/>
                    </a:prstGeom>
                    <a:noFill/>
                    <a:ln>
                      <a:noFill/>
                    </a:ln>
                  </pic:spPr>
                </pic:pic>
              </a:graphicData>
            </a:graphic>
          </wp:inline>
        </w:drawing>
      </w:r>
    </w:p>
    <w:p w:rsidR="00862BCD" w:rsidRDefault="00862BCD" w:rsidP="00862BCD">
      <w:pPr>
        <w:jc w:val="both"/>
      </w:pPr>
      <w:r>
        <w:t>The current year Demand Variability trend line changes from green to red when the value of the metric that you are comparing changes by a factor of 20%.</w:t>
      </w:r>
    </w:p>
    <w:p w:rsidR="000C1D69" w:rsidRDefault="000C1D69" w:rsidP="000C1D69">
      <w:pPr>
        <w:pStyle w:val="Heading4"/>
      </w:pPr>
      <w:r>
        <w:t>2.2.2.3 Lead Time</w:t>
      </w:r>
    </w:p>
    <w:p w:rsidR="000C1D69" w:rsidRDefault="000C1D69" w:rsidP="000C1D69">
      <w:r>
        <w:t>This Dashboard shows the trends for Lead Time</w:t>
      </w:r>
    </w:p>
    <w:p w:rsidR="000C1D69" w:rsidRDefault="000C1D69" w:rsidP="000C1D69">
      <w:r>
        <w:rPr>
          <w:noProof/>
          <w:lang w:eastAsia="zh-TW"/>
        </w:rPr>
        <w:lastRenderedPageBreak/>
        <w:drawing>
          <wp:inline distT="0" distB="0" distL="0" distR="0" wp14:anchorId="76804A60" wp14:editId="32B235F1">
            <wp:extent cx="5731132" cy="4256589"/>
            <wp:effectExtent l="0" t="0" r="317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731132" cy="4256589"/>
                    </a:xfrm>
                    <a:prstGeom prst="rect">
                      <a:avLst/>
                    </a:prstGeom>
                    <a:noFill/>
                    <a:ln>
                      <a:noFill/>
                    </a:ln>
                  </pic:spPr>
                </pic:pic>
              </a:graphicData>
            </a:graphic>
          </wp:inline>
        </w:drawing>
      </w:r>
    </w:p>
    <w:p w:rsidR="000C1D69" w:rsidRDefault="000C1D69" w:rsidP="000C1D69">
      <w:pPr>
        <w:spacing w:after="0"/>
        <w:jc w:val="both"/>
      </w:pPr>
      <w:r>
        <w:t xml:space="preserve">The Current Year </w:t>
      </w:r>
      <w:r w:rsidR="00973C26">
        <w:t>Lead Time</w:t>
      </w:r>
      <w:r>
        <w:t xml:space="preserve"> </w:t>
      </w:r>
      <w:r w:rsidR="00973C26">
        <w:t>is represented</w:t>
      </w:r>
      <w:r>
        <w:t xml:space="preserve"> by a line graph while the previous year </w:t>
      </w:r>
      <w:r w:rsidR="00A03616">
        <w:t xml:space="preserve">Lead Time </w:t>
      </w:r>
      <w:r>
        <w:t xml:space="preserve">is represented by an Area chart. </w:t>
      </w:r>
    </w:p>
    <w:p w:rsidR="000C1D69" w:rsidRDefault="000C1D69" w:rsidP="000C1D69">
      <w:pPr>
        <w:jc w:val="both"/>
      </w:pPr>
      <w:r>
        <w:rPr>
          <w:noProof/>
          <w:lang w:eastAsia="zh-TW"/>
        </w:rPr>
        <w:drawing>
          <wp:inline distT="0" distB="0" distL="0" distR="0" wp14:anchorId="79CC3C22" wp14:editId="2B2BDF89">
            <wp:extent cx="3616574" cy="507589"/>
            <wp:effectExtent l="0" t="0" r="3175" b="698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6574" cy="507589"/>
                    </a:xfrm>
                    <a:prstGeom prst="rect">
                      <a:avLst/>
                    </a:prstGeom>
                    <a:noFill/>
                    <a:ln>
                      <a:noFill/>
                    </a:ln>
                  </pic:spPr>
                </pic:pic>
              </a:graphicData>
            </a:graphic>
          </wp:inline>
        </w:drawing>
      </w:r>
      <w:r>
        <w:rPr>
          <w:noProof/>
          <w:lang w:eastAsia="en-IN"/>
        </w:rPr>
        <w:t xml:space="preserve">                  </w:t>
      </w:r>
      <w:r>
        <w:rPr>
          <w:noProof/>
          <w:lang w:eastAsia="zh-TW"/>
        </w:rPr>
        <w:drawing>
          <wp:inline distT="0" distB="0" distL="0" distR="0" wp14:anchorId="4D2B55EC" wp14:editId="128C1FB2">
            <wp:extent cx="1676400" cy="373546"/>
            <wp:effectExtent l="0" t="0" r="0"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92756" cy="377191"/>
                    </a:xfrm>
                    <a:prstGeom prst="rect">
                      <a:avLst/>
                    </a:prstGeom>
                    <a:noFill/>
                    <a:ln>
                      <a:noFill/>
                    </a:ln>
                  </pic:spPr>
                </pic:pic>
              </a:graphicData>
            </a:graphic>
          </wp:inline>
        </w:drawing>
      </w:r>
    </w:p>
    <w:p w:rsidR="000C1D69" w:rsidRDefault="000C1D69" w:rsidP="000C1D69">
      <w:pPr>
        <w:jc w:val="both"/>
      </w:pPr>
      <w:r>
        <w:t xml:space="preserve">The current year </w:t>
      </w:r>
      <w:r w:rsidR="00A03616">
        <w:t>Lead Time</w:t>
      </w:r>
      <w:r>
        <w:t xml:space="preserve"> trend line changes from green to red when the value of the metric that you are comparing changes by a factor of 20%.</w:t>
      </w:r>
    </w:p>
    <w:p w:rsidR="00822032" w:rsidRDefault="00822032" w:rsidP="000C1D69">
      <w:pPr>
        <w:jc w:val="both"/>
      </w:pPr>
    </w:p>
    <w:p w:rsidR="00822032" w:rsidRDefault="00822032" w:rsidP="000C1D69">
      <w:pPr>
        <w:jc w:val="both"/>
      </w:pPr>
    </w:p>
    <w:p w:rsidR="00822032" w:rsidRDefault="00822032" w:rsidP="000C1D69">
      <w:pPr>
        <w:jc w:val="both"/>
      </w:pPr>
    </w:p>
    <w:p w:rsidR="00822032" w:rsidRDefault="00822032" w:rsidP="000C1D69">
      <w:pPr>
        <w:jc w:val="both"/>
      </w:pPr>
    </w:p>
    <w:p w:rsidR="00822032" w:rsidRDefault="00822032" w:rsidP="000C1D69">
      <w:pPr>
        <w:jc w:val="both"/>
      </w:pPr>
    </w:p>
    <w:p w:rsidR="00822032" w:rsidRDefault="00822032" w:rsidP="00822032">
      <w:pPr>
        <w:pStyle w:val="Heading4"/>
      </w:pPr>
      <w:r>
        <w:t>2.2.2.4 Lead Time Variance</w:t>
      </w:r>
    </w:p>
    <w:p w:rsidR="00822032" w:rsidRDefault="00822032" w:rsidP="00822032">
      <w:r>
        <w:t>This Dashboard shows the trends for Lead Time Variance</w:t>
      </w:r>
    </w:p>
    <w:p w:rsidR="00822032" w:rsidRDefault="00822032" w:rsidP="00822032">
      <w:r>
        <w:rPr>
          <w:noProof/>
          <w:lang w:eastAsia="zh-TW"/>
        </w:rPr>
        <w:lastRenderedPageBreak/>
        <w:drawing>
          <wp:inline distT="0" distB="0" distL="0" distR="0" wp14:anchorId="3AF8FB2E" wp14:editId="7CC8D8CB">
            <wp:extent cx="5719611" cy="4256589"/>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19611" cy="4256589"/>
                    </a:xfrm>
                    <a:prstGeom prst="rect">
                      <a:avLst/>
                    </a:prstGeom>
                    <a:noFill/>
                    <a:ln>
                      <a:noFill/>
                    </a:ln>
                  </pic:spPr>
                </pic:pic>
              </a:graphicData>
            </a:graphic>
          </wp:inline>
        </w:drawing>
      </w:r>
    </w:p>
    <w:p w:rsidR="00822032" w:rsidRDefault="00822032" w:rsidP="00822032">
      <w:pPr>
        <w:spacing w:after="0"/>
        <w:jc w:val="both"/>
      </w:pPr>
      <w:r>
        <w:t xml:space="preserve">The Current Year Lead Time Variance is represented by a line graph while the previous year Lead Time Variance represented by an Area chart. </w:t>
      </w:r>
    </w:p>
    <w:p w:rsidR="00822032" w:rsidRDefault="00822032" w:rsidP="00822032">
      <w:pPr>
        <w:jc w:val="both"/>
      </w:pPr>
      <w:r>
        <w:rPr>
          <w:noProof/>
          <w:lang w:eastAsia="zh-TW"/>
        </w:rPr>
        <w:drawing>
          <wp:inline distT="0" distB="0" distL="0" distR="0" wp14:anchorId="4031CFB8" wp14:editId="51FA95F1">
            <wp:extent cx="3086691" cy="507589"/>
            <wp:effectExtent l="0" t="0" r="0" b="698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86691" cy="507589"/>
                    </a:xfrm>
                    <a:prstGeom prst="rect">
                      <a:avLst/>
                    </a:prstGeom>
                    <a:noFill/>
                    <a:ln>
                      <a:noFill/>
                    </a:ln>
                  </pic:spPr>
                </pic:pic>
              </a:graphicData>
            </a:graphic>
          </wp:inline>
        </w:drawing>
      </w:r>
      <w:r>
        <w:rPr>
          <w:noProof/>
          <w:lang w:eastAsia="en-IN"/>
        </w:rPr>
        <w:t xml:space="preserve">                  </w:t>
      </w:r>
      <w:r>
        <w:rPr>
          <w:noProof/>
          <w:lang w:eastAsia="zh-TW"/>
        </w:rPr>
        <w:drawing>
          <wp:inline distT="0" distB="0" distL="0" distR="0" wp14:anchorId="15571F10" wp14:editId="4A4F5A7D">
            <wp:extent cx="1676400" cy="373546"/>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92756" cy="377191"/>
                    </a:xfrm>
                    <a:prstGeom prst="rect">
                      <a:avLst/>
                    </a:prstGeom>
                    <a:noFill/>
                    <a:ln>
                      <a:noFill/>
                    </a:ln>
                  </pic:spPr>
                </pic:pic>
              </a:graphicData>
            </a:graphic>
          </wp:inline>
        </w:drawing>
      </w:r>
    </w:p>
    <w:p w:rsidR="00822032" w:rsidRDefault="00822032" w:rsidP="00822032">
      <w:pPr>
        <w:jc w:val="both"/>
      </w:pPr>
      <w:r>
        <w:t>The current year Lead Time Variance trend line changes from green to red when the value of the metric that you are comparing changes by a factor of 20%.</w:t>
      </w:r>
    </w:p>
    <w:p w:rsidR="00822032" w:rsidRDefault="00822032" w:rsidP="00822032">
      <w:pPr>
        <w:jc w:val="both"/>
      </w:pPr>
    </w:p>
    <w:p w:rsidR="00822032" w:rsidRDefault="00822032" w:rsidP="00822032">
      <w:pPr>
        <w:pStyle w:val="Heading4"/>
      </w:pPr>
      <w:r>
        <w:lastRenderedPageBreak/>
        <w:t>2.2.2.5 Customer Service Level</w:t>
      </w:r>
    </w:p>
    <w:p w:rsidR="00822032" w:rsidRDefault="00822032" w:rsidP="00822032">
      <w:r>
        <w:t>This Dashboard shows the trends for Customer Service Level</w:t>
      </w:r>
      <w:r>
        <w:rPr>
          <w:noProof/>
          <w:lang w:eastAsia="zh-TW"/>
        </w:rPr>
        <w:drawing>
          <wp:inline distT="0" distB="0" distL="0" distR="0" wp14:anchorId="3AF8FB2E" wp14:editId="7CC8D8CB">
            <wp:extent cx="5729357" cy="4256589"/>
            <wp:effectExtent l="0" t="0" r="508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29357" cy="4256589"/>
                    </a:xfrm>
                    <a:prstGeom prst="rect">
                      <a:avLst/>
                    </a:prstGeom>
                    <a:noFill/>
                    <a:ln>
                      <a:noFill/>
                    </a:ln>
                  </pic:spPr>
                </pic:pic>
              </a:graphicData>
            </a:graphic>
          </wp:inline>
        </w:drawing>
      </w:r>
    </w:p>
    <w:p w:rsidR="00822032" w:rsidRDefault="00822032" w:rsidP="00822032">
      <w:pPr>
        <w:spacing w:after="0"/>
        <w:jc w:val="both"/>
      </w:pPr>
      <w:r>
        <w:t xml:space="preserve">The Current Year Customer Service Level is represented by a line graph while the previous year Customer Service Level is represented by an Area chart. </w:t>
      </w:r>
    </w:p>
    <w:p w:rsidR="00822032" w:rsidRDefault="00822032" w:rsidP="00822032">
      <w:pPr>
        <w:jc w:val="both"/>
      </w:pPr>
      <w:r>
        <w:rPr>
          <w:noProof/>
          <w:lang w:eastAsia="zh-TW"/>
        </w:rPr>
        <w:drawing>
          <wp:inline distT="0" distB="0" distL="0" distR="0" wp14:anchorId="4031CFB8" wp14:editId="51FA95F1">
            <wp:extent cx="3568985" cy="507589"/>
            <wp:effectExtent l="0" t="0" r="0" b="698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568985" cy="507589"/>
                    </a:xfrm>
                    <a:prstGeom prst="rect">
                      <a:avLst/>
                    </a:prstGeom>
                    <a:noFill/>
                    <a:ln>
                      <a:noFill/>
                    </a:ln>
                  </pic:spPr>
                </pic:pic>
              </a:graphicData>
            </a:graphic>
          </wp:inline>
        </w:drawing>
      </w:r>
      <w:r>
        <w:rPr>
          <w:noProof/>
          <w:lang w:eastAsia="en-IN"/>
        </w:rPr>
        <w:t xml:space="preserve">                  </w:t>
      </w:r>
      <w:r>
        <w:rPr>
          <w:noProof/>
          <w:lang w:eastAsia="zh-TW"/>
        </w:rPr>
        <w:drawing>
          <wp:inline distT="0" distB="0" distL="0" distR="0" wp14:anchorId="15571F10" wp14:editId="4A4F5A7D">
            <wp:extent cx="1676400" cy="373546"/>
            <wp:effectExtent l="0" t="0" r="0"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92756" cy="377191"/>
                    </a:xfrm>
                    <a:prstGeom prst="rect">
                      <a:avLst/>
                    </a:prstGeom>
                    <a:noFill/>
                    <a:ln>
                      <a:noFill/>
                    </a:ln>
                  </pic:spPr>
                </pic:pic>
              </a:graphicData>
            </a:graphic>
          </wp:inline>
        </w:drawing>
      </w:r>
    </w:p>
    <w:p w:rsidR="00822032" w:rsidRDefault="00822032" w:rsidP="00822032">
      <w:pPr>
        <w:jc w:val="both"/>
      </w:pPr>
      <w:r>
        <w:t>The current year Customer Service Level trend line changes from green to red when the value of the metric that you are comparing changes by a factor of 20%.</w:t>
      </w:r>
    </w:p>
    <w:p w:rsidR="00822032" w:rsidRDefault="00822032" w:rsidP="00822032">
      <w:pPr>
        <w:pStyle w:val="Heading4"/>
      </w:pPr>
      <w:r>
        <w:lastRenderedPageBreak/>
        <w:t>2.2.2.6 Bias SKU</w:t>
      </w:r>
    </w:p>
    <w:p w:rsidR="00822032" w:rsidRDefault="00822032" w:rsidP="00822032">
      <w:r>
        <w:t>This Dashboard shows the trends for Bias SKU</w:t>
      </w:r>
      <w:r>
        <w:rPr>
          <w:noProof/>
          <w:lang w:eastAsia="zh-TW"/>
        </w:rPr>
        <w:drawing>
          <wp:inline distT="0" distB="0" distL="0" distR="0" wp14:anchorId="3AF8FB2E" wp14:editId="7CC8D8CB">
            <wp:extent cx="5731132" cy="4247847"/>
            <wp:effectExtent l="0" t="0" r="3175"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1132" cy="4247847"/>
                    </a:xfrm>
                    <a:prstGeom prst="rect">
                      <a:avLst/>
                    </a:prstGeom>
                    <a:noFill/>
                    <a:ln>
                      <a:noFill/>
                    </a:ln>
                  </pic:spPr>
                </pic:pic>
              </a:graphicData>
            </a:graphic>
          </wp:inline>
        </w:drawing>
      </w:r>
    </w:p>
    <w:p w:rsidR="00822032" w:rsidRDefault="00822032" w:rsidP="00822032">
      <w:pPr>
        <w:spacing w:after="0"/>
        <w:jc w:val="both"/>
      </w:pPr>
      <w:r>
        <w:t xml:space="preserve">The Current Year Bias SKU is represented by a line graph while the previous year Bias SKU is represented by an Area chart. </w:t>
      </w:r>
    </w:p>
    <w:p w:rsidR="00822032" w:rsidRDefault="00822032" w:rsidP="00822032">
      <w:pPr>
        <w:jc w:val="both"/>
      </w:pPr>
      <w:r>
        <w:rPr>
          <w:noProof/>
          <w:lang w:eastAsia="zh-TW"/>
        </w:rPr>
        <w:drawing>
          <wp:inline distT="0" distB="0" distL="0" distR="0" wp14:anchorId="4031CFB8" wp14:editId="51FA95F1">
            <wp:extent cx="3543298" cy="590550"/>
            <wp:effectExtent l="0" t="0" r="63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561473" cy="593579"/>
                    </a:xfrm>
                    <a:prstGeom prst="rect">
                      <a:avLst/>
                    </a:prstGeom>
                    <a:noFill/>
                    <a:ln>
                      <a:noFill/>
                    </a:ln>
                  </pic:spPr>
                </pic:pic>
              </a:graphicData>
            </a:graphic>
          </wp:inline>
        </w:drawing>
      </w:r>
      <w:r>
        <w:rPr>
          <w:noProof/>
          <w:lang w:eastAsia="en-IN"/>
        </w:rPr>
        <w:t xml:space="preserve">                  </w:t>
      </w:r>
      <w:r>
        <w:rPr>
          <w:noProof/>
          <w:lang w:eastAsia="zh-TW"/>
        </w:rPr>
        <w:drawing>
          <wp:inline distT="0" distB="0" distL="0" distR="0" wp14:anchorId="15571F10" wp14:editId="4A4F5A7D">
            <wp:extent cx="1676400" cy="373546"/>
            <wp:effectExtent l="0" t="0" r="0" b="762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92756" cy="377191"/>
                    </a:xfrm>
                    <a:prstGeom prst="rect">
                      <a:avLst/>
                    </a:prstGeom>
                    <a:noFill/>
                    <a:ln>
                      <a:noFill/>
                    </a:ln>
                  </pic:spPr>
                </pic:pic>
              </a:graphicData>
            </a:graphic>
          </wp:inline>
        </w:drawing>
      </w:r>
    </w:p>
    <w:p w:rsidR="00822032" w:rsidRPr="00862BCD" w:rsidRDefault="00822032" w:rsidP="00822032">
      <w:pPr>
        <w:jc w:val="both"/>
      </w:pPr>
      <w:r>
        <w:t>The current year Bias SKU trend line changes from green to red when the value of the metric that you are comparing changes by a factor of 20%.</w:t>
      </w:r>
    </w:p>
    <w:p w:rsidR="00822032" w:rsidRPr="00862BCD" w:rsidRDefault="00822032" w:rsidP="00822032">
      <w:pPr>
        <w:jc w:val="both"/>
      </w:pPr>
    </w:p>
    <w:p w:rsidR="00822032" w:rsidRDefault="00822032" w:rsidP="00822032">
      <w:pPr>
        <w:pStyle w:val="Heading4"/>
      </w:pPr>
      <w:r>
        <w:lastRenderedPageBreak/>
        <w:t>2.2.2.7 Total SDV</w:t>
      </w:r>
    </w:p>
    <w:p w:rsidR="00822032" w:rsidRDefault="00822032" w:rsidP="00822032">
      <w:pPr>
        <w:spacing w:after="0"/>
      </w:pPr>
      <w:r>
        <w:t>This Dashboard shows the trends for Total SDV</w:t>
      </w:r>
      <w:r>
        <w:rPr>
          <w:noProof/>
          <w:lang w:eastAsia="zh-TW"/>
        </w:rPr>
        <w:drawing>
          <wp:inline distT="0" distB="0" distL="0" distR="0" wp14:anchorId="3AF8FB2E" wp14:editId="7CC8D8CB">
            <wp:extent cx="5731132" cy="4245069"/>
            <wp:effectExtent l="0" t="0" r="3175"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31132" cy="4245069"/>
                    </a:xfrm>
                    <a:prstGeom prst="rect">
                      <a:avLst/>
                    </a:prstGeom>
                    <a:noFill/>
                    <a:ln>
                      <a:noFill/>
                    </a:ln>
                  </pic:spPr>
                </pic:pic>
              </a:graphicData>
            </a:graphic>
          </wp:inline>
        </w:drawing>
      </w:r>
    </w:p>
    <w:p w:rsidR="00822032" w:rsidRDefault="00822032" w:rsidP="00822032">
      <w:pPr>
        <w:spacing w:after="0"/>
        <w:jc w:val="both"/>
      </w:pPr>
      <w:r>
        <w:t xml:space="preserve">The Current Year Total SDV is represented by a line graph while the previous year Total SDV is represented by an Area chart. </w:t>
      </w:r>
    </w:p>
    <w:p w:rsidR="00822032" w:rsidRDefault="00822032" w:rsidP="00822032">
      <w:pPr>
        <w:jc w:val="both"/>
      </w:pPr>
      <w:r>
        <w:rPr>
          <w:noProof/>
          <w:lang w:eastAsia="zh-TW"/>
        </w:rPr>
        <w:drawing>
          <wp:inline distT="0" distB="0" distL="0" distR="0" wp14:anchorId="4031CFB8" wp14:editId="51FA95F1">
            <wp:extent cx="3464629" cy="581025"/>
            <wp:effectExtent l="0" t="0" r="254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72153" cy="582287"/>
                    </a:xfrm>
                    <a:prstGeom prst="rect">
                      <a:avLst/>
                    </a:prstGeom>
                    <a:noFill/>
                    <a:ln>
                      <a:noFill/>
                    </a:ln>
                  </pic:spPr>
                </pic:pic>
              </a:graphicData>
            </a:graphic>
          </wp:inline>
        </w:drawing>
      </w:r>
      <w:r>
        <w:rPr>
          <w:noProof/>
          <w:lang w:eastAsia="en-IN"/>
        </w:rPr>
        <w:t xml:space="preserve">                  </w:t>
      </w:r>
      <w:r>
        <w:rPr>
          <w:noProof/>
          <w:lang w:eastAsia="zh-TW"/>
        </w:rPr>
        <w:drawing>
          <wp:inline distT="0" distB="0" distL="0" distR="0" wp14:anchorId="15571F10" wp14:editId="4A4F5A7D">
            <wp:extent cx="1676400" cy="373546"/>
            <wp:effectExtent l="0" t="0" r="0" b="762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veenkumar.kopparti\Desktop\Doc Pics\New folder\Details\WHSE Poin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92756" cy="377191"/>
                    </a:xfrm>
                    <a:prstGeom prst="rect">
                      <a:avLst/>
                    </a:prstGeom>
                    <a:noFill/>
                    <a:ln>
                      <a:noFill/>
                    </a:ln>
                  </pic:spPr>
                </pic:pic>
              </a:graphicData>
            </a:graphic>
          </wp:inline>
        </w:drawing>
      </w:r>
    </w:p>
    <w:p w:rsidR="00822032" w:rsidRPr="00862BCD" w:rsidRDefault="00822032" w:rsidP="00822032">
      <w:pPr>
        <w:jc w:val="both"/>
      </w:pPr>
      <w:r>
        <w:t>The current year Total SDV trend line changes from green to red when the value of the metric that you are comparing changes by a factor of 20%.</w:t>
      </w:r>
    </w:p>
    <w:p w:rsidR="00822032" w:rsidRPr="00862BCD" w:rsidRDefault="00822032" w:rsidP="00822032">
      <w:pPr>
        <w:jc w:val="both"/>
      </w:pPr>
    </w:p>
    <w:p w:rsidR="00822032" w:rsidRPr="00862BCD" w:rsidRDefault="00822032" w:rsidP="000C1D69">
      <w:pPr>
        <w:jc w:val="both"/>
      </w:pPr>
    </w:p>
    <w:p w:rsidR="000C1D69" w:rsidRPr="00862BCD" w:rsidRDefault="000C1D69" w:rsidP="00862BCD">
      <w:pPr>
        <w:jc w:val="both"/>
      </w:pPr>
    </w:p>
    <w:p w:rsidR="00862BCD" w:rsidRDefault="00862BCD" w:rsidP="00862BCD">
      <w:pPr>
        <w:tabs>
          <w:tab w:val="left" w:pos="2557"/>
        </w:tabs>
      </w:pPr>
    </w:p>
    <w:p w:rsidR="005264CA" w:rsidRDefault="005264CA" w:rsidP="005264CA"/>
    <w:p w:rsidR="005264CA" w:rsidRDefault="005264CA" w:rsidP="005264CA"/>
    <w:p w:rsidR="005264CA" w:rsidRDefault="005264CA" w:rsidP="005264CA"/>
    <w:p w:rsidR="005264CA" w:rsidRPr="005264CA" w:rsidRDefault="005264CA" w:rsidP="005264CA"/>
    <w:p w:rsidR="005D453F" w:rsidRDefault="005D453F" w:rsidP="005D453F"/>
    <w:p w:rsidR="001E7BFB" w:rsidRPr="007735DB" w:rsidRDefault="0050490E" w:rsidP="0050490E">
      <w:pPr>
        <w:pStyle w:val="Heading1"/>
      </w:pPr>
      <w:bookmarkStart w:id="12" w:name="_Toc476155893"/>
      <w:r>
        <w:t>3</w:t>
      </w:r>
      <w:r w:rsidR="001E7BFB" w:rsidRPr="007735DB">
        <w:t xml:space="preserve"> </w:t>
      </w:r>
      <w:r>
        <w:t>Safety Stock - SKU Level Dashboard</w:t>
      </w:r>
      <w:bookmarkEnd w:id="12"/>
      <w:r w:rsidR="001E7BFB">
        <w:t xml:space="preserve">  </w:t>
      </w:r>
    </w:p>
    <w:p w:rsidR="001E7BFB" w:rsidRDefault="001E7BFB" w:rsidP="001E7BFB">
      <w:r>
        <w:t xml:space="preserve">The </w:t>
      </w:r>
      <w:r w:rsidR="0050490E" w:rsidRPr="0050490E">
        <w:t xml:space="preserve">Safety Stock - SKU Level Dashboard </w:t>
      </w:r>
      <w:r w:rsidR="0050490E">
        <w:t>provides</w:t>
      </w:r>
      <w:r>
        <w:t xml:space="preserve"> an overview of the metrics </w:t>
      </w:r>
      <w:r w:rsidR="0050490E">
        <w:t>of all the SKU’s in a Location.</w:t>
      </w:r>
    </w:p>
    <w:p w:rsidR="001E7BFB" w:rsidRPr="00F81ADE" w:rsidRDefault="00992424" w:rsidP="001E7BFB">
      <w:pPr>
        <w:rPr>
          <w:noProof/>
          <w:lang w:eastAsia="en-IN"/>
        </w:rPr>
      </w:pPr>
      <w:r>
        <w:rPr>
          <w:noProof/>
          <w:lang w:eastAsia="zh-TW"/>
        </w:rPr>
        <w:drawing>
          <wp:inline distT="0" distB="0" distL="0" distR="0">
            <wp:extent cx="5862526" cy="35623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nkumar.kopparti\Desktop\Doc Pics\New folder\Mfg ss.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868611" cy="3566048"/>
                    </a:xfrm>
                    <a:prstGeom prst="rect">
                      <a:avLst/>
                    </a:prstGeom>
                    <a:noFill/>
                    <a:ln>
                      <a:noFill/>
                    </a:ln>
                  </pic:spPr>
                </pic:pic>
              </a:graphicData>
            </a:graphic>
          </wp:inline>
        </w:drawing>
      </w:r>
    </w:p>
    <w:p w:rsidR="0079103B" w:rsidRDefault="0079103B" w:rsidP="0079103B">
      <w:pPr>
        <w:pStyle w:val="Heading2"/>
      </w:pPr>
      <w:bookmarkStart w:id="13" w:name="_Toc476155894"/>
      <w:r>
        <w:t>3.1 Global Filters and Navigation</w:t>
      </w:r>
      <w:bookmarkEnd w:id="13"/>
    </w:p>
    <w:p w:rsidR="0079103B" w:rsidRPr="0079103B" w:rsidRDefault="0079103B" w:rsidP="0079103B">
      <w:pPr>
        <w:pStyle w:val="Heading3"/>
      </w:pPr>
      <w:bookmarkStart w:id="14" w:name="_Toc476155895"/>
      <w:r>
        <w:t>3.1.1 Home Navigation</w:t>
      </w:r>
      <w:bookmarkEnd w:id="14"/>
    </w:p>
    <w:p w:rsidR="0079103B" w:rsidRPr="005D14C4" w:rsidRDefault="0079103B" w:rsidP="0079103B">
      <w:r>
        <w:t>This Navigation takes you back to the Landing Page.</w:t>
      </w:r>
    </w:p>
    <w:p w:rsidR="0079103B" w:rsidRDefault="0079103B" w:rsidP="0079103B">
      <w:r w:rsidRPr="005431BE">
        <w:rPr>
          <w:noProof/>
          <w:lang w:eastAsia="zh-TW"/>
        </w:rPr>
        <w:drawing>
          <wp:inline distT="0" distB="0" distL="0" distR="0" wp14:anchorId="66FA7E82" wp14:editId="32D42602">
            <wp:extent cx="1528396" cy="1410829"/>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528396" cy="1410829"/>
                    </a:xfrm>
                    <a:prstGeom prst="rect">
                      <a:avLst/>
                    </a:prstGeom>
                    <a:noFill/>
                    <a:ln>
                      <a:noFill/>
                    </a:ln>
                  </pic:spPr>
                </pic:pic>
              </a:graphicData>
            </a:graphic>
          </wp:inline>
        </w:drawing>
      </w:r>
      <w:r>
        <w:rPr>
          <w:noProof/>
          <w:lang w:eastAsia="zh-TW"/>
        </w:rPr>
        <mc:AlternateContent>
          <mc:Choice Requires="wps">
            <w:drawing>
              <wp:anchor distT="0" distB="0" distL="114300" distR="114300" simplePos="0" relativeHeight="251900416" behindDoc="0" locked="0" layoutInCell="1" allowOverlap="1" wp14:anchorId="0FC2D9F8" wp14:editId="4130BE42">
                <wp:simplePos x="0" y="0"/>
                <wp:positionH relativeFrom="column">
                  <wp:posOffset>2419350</wp:posOffset>
                </wp:positionH>
                <wp:positionV relativeFrom="paragraph">
                  <wp:posOffset>104775</wp:posOffset>
                </wp:positionV>
                <wp:extent cx="826770" cy="7620"/>
                <wp:effectExtent l="0" t="95250" r="0" b="106680"/>
                <wp:wrapNone/>
                <wp:docPr id="333" name="Straight Arrow Connector 333"/>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FE8B7" id="Straight Arrow Connector 333" o:spid="_x0000_s1026" type="#_x0000_t32" style="position:absolute;margin-left:190.5pt;margin-top:8.25pt;width:65.1pt;height:.6pt;flip:y;z-index:25190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qoWSAe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899392" behindDoc="0" locked="0" layoutInCell="1" allowOverlap="1" wp14:anchorId="05FFC88A" wp14:editId="40BD1273">
                <wp:simplePos x="0" y="0"/>
                <wp:positionH relativeFrom="margin">
                  <wp:align>right</wp:align>
                </wp:positionH>
                <wp:positionV relativeFrom="paragraph">
                  <wp:posOffset>28575</wp:posOffset>
                </wp:positionV>
                <wp:extent cx="2295525" cy="457200"/>
                <wp:effectExtent l="57150" t="38100" r="85725" b="95250"/>
                <wp:wrapNone/>
                <wp:docPr id="334" name="Round Diagonal Corner Rectangle 334"/>
                <wp:cNvGraphicFramePr/>
                <a:graphic xmlns:a="http://schemas.openxmlformats.org/drawingml/2006/main">
                  <a:graphicData uri="http://schemas.microsoft.com/office/word/2010/wordprocessingShape">
                    <wps:wsp>
                      <wps:cNvSpPr/>
                      <wps:spPr>
                        <a:xfrm>
                          <a:off x="0" y="0"/>
                          <a:ext cx="2295525" cy="4572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79103B">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Landing page of the Safety Stock - Location Level dashboard.</w:t>
                            </w:r>
                          </w:p>
                          <w:p w:rsidR="007A79D2" w:rsidRDefault="007A79D2" w:rsidP="007910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FC88A" id="Round Diagonal Corner Rectangle 334" o:spid="_x0000_s1042" style="position:absolute;margin-left:129.55pt;margin-top:2.25pt;width:180.75pt;height:36pt;z-index:251899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" adj="-11796480,,5400" path="m76202,l2295525,r,l2295525,380998v,42085,-34117,76202,-76202,76202l,457200r,l,76202c,34117,34117,,7620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6202,0;2295525,0;2295525,0;2295525,380998;2219323,457200;0,457200;0,457200;0,76202;76202,0" o:connectangles="0,0,0,0,0,0,0,0,0" textboxrect="0,0,2295525,457200"/>
                <v:textbox>
                  <w:txbxContent>
                    <w:p w:rsidR="007A79D2" w:rsidRPr="00F7743A" w:rsidRDefault="007A79D2" w:rsidP="0079103B">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Landing page of the Safety Stock - Location Level dashboard.</w:t>
                      </w:r>
                    </w:p>
                    <w:p w:rsidR="007A79D2" w:rsidRDefault="007A79D2" w:rsidP="0079103B">
                      <w:pPr>
                        <w:jc w:val="center"/>
                      </w:pPr>
                    </w:p>
                  </w:txbxContent>
                </v:textbox>
                <w10:wrap anchorx="margin"/>
              </v:shape>
            </w:pict>
          </mc:Fallback>
        </mc:AlternateContent>
      </w:r>
    </w:p>
    <w:p w:rsidR="0079103B" w:rsidRDefault="00242496" w:rsidP="00242496">
      <w:pPr>
        <w:pStyle w:val="Heading3"/>
      </w:pPr>
      <w:bookmarkStart w:id="15" w:name="_Toc476155896"/>
      <w:r>
        <w:t>3.1.2 Fill Rate by Product Navigation</w:t>
      </w:r>
      <w:bookmarkEnd w:id="15"/>
    </w:p>
    <w:p w:rsidR="0079103B" w:rsidRPr="005D14C4" w:rsidRDefault="0079103B" w:rsidP="008B6EF2">
      <w:r>
        <w:t xml:space="preserve">This Navigation takes you to the </w:t>
      </w:r>
      <w:r w:rsidR="008B6EF2">
        <w:t>Fill Rate by Product</w:t>
      </w:r>
      <w:r>
        <w:t xml:space="preserve"> Dashboard.</w:t>
      </w:r>
      <w:r w:rsidRPr="005D14C4">
        <w:t xml:space="preserve"> </w:t>
      </w:r>
    </w:p>
    <w:p w:rsidR="0079103B" w:rsidRDefault="0079103B" w:rsidP="0079103B">
      <w:r w:rsidRPr="005431BE">
        <w:rPr>
          <w:noProof/>
          <w:lang w:eastAsia="zh-TW"/>
        </w:rPr>
        <w:drawing>
          <wp:inline distT="0" distB="0" distL="0" distR="0" wp14:anchorId="3079A816" wp14:editId="46321375">
            <wp:extent cx="1528396" cy="455018"/>
            <wp:effectExtent l="0" t="0" r="0" b="254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528396" cy="455018"/>
                    </a:xfrm>
                    <a:prstGeom prst="rect">
                      <a:avLst/>
                    </a:prstGeom>
                    <a:noFill/>
                    <a:ln>
                      <a:noFill/>
                    </a:ln>
                  </pic:spPr>
                </pic:pic>
              </a:graphicData>
            </a:graphic>
          </wp:inline>
        </w:drawing>
      </w:r>
      <w:r>
        <w:rPr>
          <w:noProof/>
          <w:lang w:eastAsia="zh-TW"/>
        </w:rPr>
        <mc:AlternateContent>
          <mc:Choice Requires="wps">
            <w:drawing>
              <wp:anchor distT="0" distB="0" distL="114300" distR="114300" simplePos="0" relativeHeight="251902464" behindDoc="0" locked="0" layoutInCell="1" allowOverlap="1" wp14:anchorId="0A214394" wp14:editId="392A3099">
                <wp:simplePos x="0" y="0"/>
                <wp:positionH relativeFrom="column">
                  <wp:posOffset>2419350</wp:posOffset>
                </wp:positionH>
                <wp:positionV relativeFrom="paragraph">
                  <wp:posOffset>104775</wp:posOffset>
                </wp:positionV>
                <wp:extent cx="826770" cy="7620"/>
                <wp:effectExtent l="0" t="95250" r="0" b="106680"/>
                <wp:wrapNone/>
                <wp:docPr id="335" name="Straight Arrow Connector 335"/>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57911" id="Straight Arrow Connector 335" o:spid="_x0000_s1026" type="#_x0000_t32" style="position:absolute;margin-left:190.5pt;margin-top:8.25pt;width:65.1pt;height:.6pt;flip:y;z-index:25190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1kuWWu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901440" behindDoc="0" locked="0" layoutInCell="1" allowOverlap="1" wp14:anchorId="22974163" wp14:editId="1FB44AB5">
                <wp:simplePos x="0" y="0"/>
                <wp:positionH relativeFrom="margin">
                  <wp:align>right</wp:align>
                </wp:positionH>
                <wp:positionV relativeFrom="paragraph">
                  <wp:posOffset>28575</wp:posOffset>
                </wp:positionV>
                <wp:extent cx="2295525" cy="457200"/>
                <wp:effectExtent l="57150" t="38100" r="85725" b="95250"/>
                <wp:wrapNone/>
                <wp:docPr id="336" name="Round Diagonal Corner Rectangle 336"/>
                <wp:cNvGraphicFramePr/>
                <a:graphic xmlns:a="http://schemas.openxmlformats.org/drawingml/2006/main">
                  <a:graphicData uri="http://schemas.microsoft.com/office/word/2010/wordprocessingShape">
                    <wps:wsp>
                      <wps:cNvSpPr/>
                      <wps:spPr>
                        <a:xfrm>
                          <a:off x="0" y="0"/>
                          <a:ext cx="2295525" cy="45720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79103B">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Fill Rate by product Dashboard.</w:t>
                            </w:r>
                          </w:p>
                          <w:p w:rsidR="007A79D2" w:rsidRDefault="007A79D2" w:rsidP="007910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4163" id="Round Diagonal Corner Rectangle 336" o:spid="_x0000_s1043" style="position:absolute;margin-left:129.55pt;margin-top:2.25pt;width:180.75pt;height:36pt;z-index:25190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" adj="-11796480,,5400" path="m76202,l2295525,r,l2295525,380998v,42085,-34117,76202,-76202,76202l,457200r,l,76202c,34117,34117,,76202,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6202,0;2295525,0;2295525,0;2295525,380998;2219323,457200;0,457200;0,457200;0,76202;76202,0" o:connectangles="0,0,0,0,0,0,0,0,0" textboxrect="0,0,2295525,457200"/>
                <v:textbox>
                  <w:txbxContent>
                    <w:p w:rsidR="007A79D2" w:rsidRPr="00F7743A" w:rsidRDefault="007A79D2" w:rsidP="0079103B">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go to the Fill Rate by product Dashboard.</w:t>
                      </w:r>
                    </w:p>
                    <w:p w:rsidR="007A79D2" w:rsidRDefault="007A79D2" w:rsidP="0079103B">
                      <w:pPr>
                        <w:jc w:val="center"/>
                      </w:pPr>
                    </w:p>
                  </w:txbxContent>
                </v:textbox>
                <w10:wrap anchorx="margin"/>
              </v:shape>
            </w:pict>
          </mc:Fallback>
        </mc:AlternateContent>
      </w:r>
    </w:p>
    <w:p w:rsidR="00242496" w:rsidRDefault="00242496" w:rsidP="00242496">
      <w:pPr>
        <w:pStyle w:val="Heading3"/>
      </w:pPr>
      <w:bookmarkStart w:id="16" w:name="_Toc476155897"/>
      <w:r>
        <w:lastRenderedPageBreak/>
        <w:t>3.1.3 Filters</w:t>
      </w:r>
      <w:bookmarkEnd w:id="16"/>
    </w:p>
    <w:p w:rsidR="00242496" w:rsidRPr="00242496" w:rsidRDefault="00242496" w:rsidP="00242496">
      <w:r w:rsidRPr="005431BE">
        <w:rPr>
          <w:noProof/>
          <w:lang w:eastAsia="zh-TW"/>
        </w:rPr>
        <w:drawing>
          <wp:inline distT="0" distB="0" distL="0" distR="0" wp14:anchorId="46B72275" wp14:editId="7AB1BFA3">
            <wp:extent cx="5808065" cy="504825"/>
            <wp:effectExtent l="0" t="0" r="254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825661" cy="506354"/>
                    </a:xfrm>
                    <a:prstGeom prst="rect">
                      <a:avLst/>
                    </a:prstGeom>
                    <a:noFill/>
                    <a:ln>
                      <a:noFill/>
                    </a:ln>
                  </pic:spPr>
                </pic:pic>
              </a:graphicData>
            </a:graphic>
          </wp:inline>
        </w:drawing>
      </w:r>
    </w:p>
    <w:p w:rsidR="00382E12" w:rsidRDefault="00382E12" w:rsidP="00382E12">
      <w:pPr>
        <w:pStyle w:val="Heading4"/>
      </w:pPr>
      <w:r>
        <w:t>3.1.3.1 Country</w:t>
      </w:r>
    </w:p>
    <w:p w:rsidR="00382E12" w:rsidRPr="00F7743A" w:rsidRDefault="00382E12" w:rsidP="00382E12">
      <w:pPr>
        <w:rPr>
          <w:sz w:val="2"/>
          <w:szCs w:val="2"/>
        </w:rPr>
      </w:pPr>
    </w:p>
    <w:p w:rsidR="00382E12" w:rsidRDefault="00382E12" w:rsidP="00382E12">
      <w:r>
        <w:t xml:space="preserve">The </w:t>
      </w:r>
      <w:r w:rsidR="00C50354">
        <w:t>Country</w:t>
      </w:r>
      <w:r>
        <w:t xml:space="preserve"> filter provides an option to select the Country to view the data for the same. </w:t>
      </w:r>
    </w:p>
    <w:p w:rsidR="00382E12" w:rsidRDefault="00382E12" w:rsidP="00382E12">
      <w:r>
        <w:rPr>
          <w:noProof/>
          <w:lang w:eastAsia="zh-TW"/>
        </w:rPr>
        <mc:AlternateContent>
          <mc:Choice Requires="wps">
            <w:drawing>
              <wp:anchor distT="0" distB="0" distL="114300" distR="114300" simplePos="0" relativeHeight="251904512" behindDoc="0" locked="0" layoutInCell="1" allowOverlap="1" wp14:anchorId="074FA539" wp14:editId="15823734">
                <wp:simplePos x="0" y="0"/>
                <wp:positionH relativeFrom="margin">
                  <wp:align>right</wp:align>
                </wp:positionH>
                <wp:positionV relativeFrom="paragraph">
                  <wp:posOffset>28575</wp:posOffset>
                </wp:positionV>
                <wp:extent cx="2295525" cy="695325"/>
                <wp:effectExtent l="57150" t="38100" r="85725" b="104775"/>
                <wp:wrapNone/>
                <wp:docPr id="342" name="Round Diagonal Corner Rectangle 342"/>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382E12">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Country</w:t>
                            </w:r>
                          </w:p>
                          <w:p w:rsidR="007A79D2" w:rsidRDefault="007A79D2" w:rsidP="00382E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FA539" id="Round Diagonal Corner Rectangle 342" o:spid="_x0000_s1044" style="position:absolute;margin-left:129.55pt;margin-top:2.25pt;width:180.75pt;height:54.75pt;z-index:25190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7A79D2" w:rsidRPr="00F7743A" w:rsidRDefault="007A79D2" w:rsidP="00382E12">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Country</w:t>
                      </w:r>
                    </w:p>
                    <w:p w:rsidR="007A79D2" w:rsidRDefault="007A79D2" w:rsidP="00382E12">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05536" behindDoc="0" locked="0" layoutInCell="1" allowOverlap="1" wp14:anchorId="3F8C81E9" wp14:editId="0C608E15">
                <wp:simplePos x="0" y="0"/>
                <wp:positionH relativeFrom="column">
                  <wp:posOffset>2419350</wp:posOffset>
                </wp:positionH>
                <wp:positionV relativeFrom="paragraph">
                  <wp:posOffset>104775</wp:posOffset>
                </wp:positionV>
                <wp:extent cx="826770" cy="7620"/>
                <wp:effectExtent l="0" t="95250" r="0" b="106680"/>
                <wp:wrapNone/>
                <wp:docPr id="343" name="Straight Arrow Connector 343"/>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46A5B" id="Straight Arrow Connector 343" o:spid="_x0000_s1026" type="#_x0000_t32" style="position:absolute;margin-left:190.5pt;margin-top:8.25pt;width:65.1pt;height:.6pt;flip:y;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N8m+GO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sidRPr="005431BE">
        <w:rPr>
          <w:noProof/>
          <w:lang w:eastAsia="zh-TW"/>
        </w:rPr>
        <w:drawing>
          <wp:inline distT="0" distB="0" distL="0" distR="0" wp14:anchorId="6F376536" wp14:editId="3B32C18D">
            <wp:extent cx="1734889" cy="91847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734889" cy="918471"/>
                    </a:xfrm>
                    <a:prstGeom prst="rect">
                      <a:avLst/>
                    </a:prstGeom>
                    <a:noFill/>
                    <a:ln>
                      <a:noFill/>
                    </a:ln>
                  </pic:spPr>
                </pic:pic>
              </a:graphicData>
            </a:graphic>
          </wp:inline>
        </w:drawing>
      </w:r>
    </w:p>
    <w:p w:rsidR="00382E12" w:rsidRDefault="00382E12" w:rsidP="00242496">
      <w:r>
        <w:t>Note:</w:t>
      </w:r>
    </w:p>
    <w:p w:rsidR="00382E12" w:rsidRDefault="00382E12" w:rsidP="00242496">
      <w:r>
        <w:t xml:space="preserve">To </w:t>
      </w:r>
      <w:r w:rsidR="006409AF">
        <w:t>select</w:t>
      </w:r>
      <w:r>
        <w:t xml:space="preserve"> </w:t>
      </w:r>
      <w:r w:rsidR="006409AF">
        <w:t>a different Country - Region</w:t>
      </w:r>
      <w:r>
        <w:t xml:space="preserve"> and Locatio</w:t>
      </w:r>
      <w:r w:rsidR="006409AF">
        <w:t>n filters must be made to show all v</w:t>
      </w:r>
      <w:r>
        <w:t>alues.</w:t>
      </w:r>
    </w:p>
    <w:p w:rsidR="00382E12" w:rsidRDefault="00382E12" w:rsidP="00242496">
      <w:r>
        <w:rPr>
          <w:noProof/>
          <w:lang w:eastAsia="zh-TW"/>
        </w:rPr>
        <mc:AlternateContent>
          <mc:Choice Requires="wps">
            <w:drawing>
              <wp:anchor distT="0" distB="0" distL="114300" distR="114300" simplePos="0" relativeHeight="251911680" behindDoc="0" locked="0" layoutInCell="1" allowOverlap="1" wp14:anchorId="670E8328" wp14:editId="32CA8C72">
                <wp:simplePos x="0" y="0"/>
                <wp:positionH relativeFrom="column">
                  <wp:posOffset>1626234</wp:posOffset>
                </wp:positionH>
                <wp:positionV relativeFrom="paragraph">
                  <wp:posOffset>219710</wp:posOffset>
                </wp:positionV>
                <wp:extent cx="108585" cy="379095"/>
                <wp:effectExtent l="19050" t="38100" r="43815" b="20955"/>
                <wp:wrapNone/>
                <wp:docPr id="349" name="Straight Arrow Connector 349"/>
                <wp:cNvGraphicFramePr/>
                <a:graphic xmlns:a="http://schemas.openxmlformats.org/drawingml/2006/main">
                  <a:graphicData uri="http://schemas.microsoft.com/office/word/2010/wordprocessingShape">
                    <wps:wsp>
                      <wps:cNvCnPr/>
                      <wps:spPr>
                        <a:xfrm flipV="1">
                          <a:off x="0" y="0"/>
                          <a:ext cx="108585" cy="37909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B5A63" id="Straight Arrow Connector 349" o:spid="_x0000_s1026" type="#_x0000_t32" style="position:absolute;margin-left:128.05pt;margin-top:17.3pt;width:8.55pt;height:29.85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909632" behindDoc="0" locked="0" layoutInCell="1" allowOverlap="1" wp14:anchorId="101FD8B9" wp14:editId="30C9E1D6">
                <wp:simplePos x="0" y="0"/>
                <wp:positionH relativeFrom="column">
                  <wp:posOffset>4069081</wp:posOffset>
                </wp:positionH>
                <wp:positionV relativeFrom="paragraph">
                  <wp:posOffset>343535</wp:posOffset>
                </wp:positionV>
                <wp:extent cx="45719" cy="312420"/>
                <wp:effectExtent l="76200" t="38100" r="69215" b="11430"/>
                <wp:wrapNone/>
                <wp:docPr id="348" name="Straight Arrow Connector 348"/>
                <wp:cNvGraphicFramePr/>
                <a:graphic xmlns:a="http://schemas.openxmlformats.org/drawingml/2006/main">
                  <a:graphicData uri="http://schemas.microsoft.com/office/word/2010/wordprocessingShape">
                    <wps:wsp>
                      <wps:cNvCnPr/>
                      <wps:spPr>
                        <a:xfrm flipH="1" flipV="1">
                          <a:off x="0" y="0"/>
                          <a:ext cx="45719" cy="3124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79165" id="Straight Arrow Connector 348" o:spid="_x0000_s1026" type="#_x0000_t32" style="position:absolute;margin-left:320.4pt;margin-top:27.05pt;width:3.6pt;height:24.6pt;flip:x 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" strokecolor="#4579b8 [3044]" strokeweight="2.25pt">
                <v:stroke endarrow="block"/>
              </v:shape>
            </w:pict>
          </mc:Fallback>
        </mc:AlternateContent>
      </w:r>
      <w:r>
        <w:rPr>
          <w:noProof/>
          <w:lang w:eastAsia="zh-TW"/>
        </w:rPr>
        <mc:AlternateContent>
          <mc:Choice Requires="wps">
            <w:drawing>
              <wp:anchor distT="0" distB="0" distL="114300" distR="114300" simplePos="0" relativeHeight="251907584" behindDoc="0" locked="0" layoutInCell="1" allowOverlap="1" wp14:anchorId="4043657A" wp14:editId="7498BF9A">
                <wp:simplePos x="0" y="0"/>
                <wp:positionH relativeFrom="margin">
                  <wp:align>center</wp:align>
                </wp:positionH>
                <wp:positionV relativeFrom="paragraph">
                  <wp:posOffset>436880</wp:posOffset>
                </wp:positionV>
                <wp:extent cx="2295525" cy="438150"/>
                <wp:effectExtent l="57150" t="38100" r="85725" b="95250"/>
                <wp:wrapNone/>
                <wp:docPr id="347" name="Round Diagonal Corner Rectangle 347"/>
                <wp:cNvGraphicFramePr/>
                <a:graphic xmlns:a="http://schemas.openxmlformats.org/drawingml/2006/main">
                  <a:graphicData uri="http://schemas.microsoft.com/office/word/2010/wordprocessingShape">
                    <wps:wsp>
                      <wps:cNvSpPr/>
                      <wps:spPr>
                        <a:xfrm>
                          <a:off x="0" y="0"/>
                          <a:ext cx="2295525" cy="43815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382E12">
                            <w:pPr>
                              <w:jc w:val="both"/>
                              <w:rPr>
                                <w:b/>
                                <w:color w:val="0F243E" w:themeColor="text2" w:themeShade="80"/>
                                <w:sz w:val="18"/>
                                <w:szCs w:val="18"/>
                              </w:rPr>
                            </w:pPr>
                            <w:r>
                              <w:rPr>
                                <w:b/>
                                <w:color w:val="0F243E" w:themeColor="text2" w:themeShade="80"/>
                                <w:sz w:val="18"/>
                                <w:szCs w:val="18"/>
                              </w:rPr>
                              <w:t>Set Region and Location Filter Values to “All” before changing the Country</w:t>
                            </w:r>
                          </w:p>
                          <w:p w:rsidR="007A79D2" w:rsidRDefault="007A79D2" w:rsidP="00382E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657A" id="Round Diagonal Corner Rectangle 347" o:spid="_x0000_s1045" style="position:absolute;margin-left:0;margin-top:34.4pt;width:180.75pt;height:34.5pt;z-index:25190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295525,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" adj="-11796480,,5400" path="m73026,l2295525,r,l2295525,365124v,40331,-32695,73026,-73026,73026l,438150r,l,73026c,32695,32695,,73026,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3026,0;2295525,0;2295525,0;2295525,365124;2222499,438150;0,438150;0,438150;0,73026;73026,0" o:connectangles="0,0,0,0,0,0,0,0,0" textboxrect="0,0,2295525,438150"/>
                <v:textbox>
                  <w:txbxContent>
                    <w:p w:rsidR="007A79D2" w:rsidRPr="00F7743A" w:rsidRDefault="007A79D2" w:rsidP="00382E12">
                      <w:pPr>
                        <w:jc w:val="both"/>
                        <w:rPr>
                          <w:b/>
                          <w:color w:val="0F243E" w:themeColor="text2" w:themeShade="80"/>
                          <w:sz w:val="18"/>
                          <w:szCs w:val="18"/>
                        </w:rPr>
                      </w:pPr>
                      <w:r>
                        <w:rPr>
                          <w:b/>
                          <w:color w:val="0F243E" w:themeColor="text2" w:themeShade="80"/>
                          <w:sz w:val="18"/>
                          <w:szCs w:val="18"/>
                        </w:rPr>
                        <w:t>Set Region and Location Filter Values to “All” before changing the Country</w:t>
                      </w:r>
                    </w:p>
                    <w:p w:rsidR="007A79D2" w:rsidRDefault="007A79D2" w:rsidP="00382E12">
                      <w:pPr>
                        <w:jc w:val="center"/>
                      </w:pPr>
                    </w:p>
                  </w:txbxContent>
                </v:textbox>
                <w10:wrap anchorx="margin"/>
              </v:shape>
            </w:pict>
          </mc:Fallback>
        </mc:AlternateContent>
      </w:r>
      <w:r w:rsidRPr="005431BE">
        <w:rPr>
          <w:noProof/>
          <w:lang w:eastAsia="zh-TW"/>
        </w:rPr>
        <w:drawing>
          <wp:inline distT="0" distB="0" distL="0" distR="0" wp14:anchorId="74FCE41A" wp14:editId="24C7A7D1">
            <wp:extent cx="4556149" cy="3905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608692" cy="395029"/>
                    </a:xfrm>
                    <a:prstGeom prst="rect">
                      <a:avLst/>
                    </a:prstGeom>
                    <a:noFill/>
                    <a:ln>
                      <a:noFill/>
                    </a:ln>
                  </pic:spPr>
                </pic:pic>
              </a:graphicData>
            </a:graphic>
          </wp:inline>
        </w:drawing>
      </w:r>
    </w:p>
    <w:p w:rsidR="00382E12" w:rsidRDefault="00382E12" w:rsidP="00242496"/>
    <w:p w:rsidR="009C3FE8" w:rsidRDefault="009C3FE8" w:rsidP="009C3FE8">
      <w:pPr>
        <w:pStyle w:val="Heading4"/>
      </w:pPr>
      <w:r>
        <w:t>3.1.3.2 Region</w:t>
      </w:r>
    </w:p>
    <w:p w:rsidR="009C3FE8" w:rsidRPr="00F7743A" w:rsidRDefault="009C3FE8" w:rsidP="009C3FE8">
      <w:pPr>
        <w:rPr>
          <w:sz w:val="2"/>
          <w:szCs w:val="2"/>
        </w:rPr>
      </w:pPr>
    </w:p>
    <w:p w:rsidR="009C3FE8" w:rsidRDefault="009C3FE8" w:rsidP="009C3FE8">
      <w:r>
        <w:t xml:space="preserve">The </w:t>
      </w:r>
      <w:r w:rsidR="00C50354">
        <w:t>Region</w:t>
      </w:r>
      <w:r>
        <w:t xml:space="preserve"> filter provides an option to select the </w:t>
      </w:r>
      <w:r w:rsidR="007A79D2">
        <w:t>Region</w:t>
      </w:r>
      <w:r>
        <w:t xml:space="preserve"> to view the data for the same. </w:t>
      </w:r>
    </w:p>
    <w:p w:rsidR="009C3FE8" w:rsidRDefault="009C3FE8" w:rsidP="009C3FE8">
      <w:r>
        <w:rPr>
          <w:noProof/>
          <w:lang w:eastAsia="zh-TW"/>
        </w:rPr>
        <mc:AlternateContent>
          <mc:Choice Requires="wps">
            <w:drawing>
              <wp:anchor distT="0" distB="0" distL="114300" distR="114300" simplePos="0" relativeHeight="251913728" behindDoc="0" locked="0" layoutInCell="1" allowOverlap="1" wp14:anchorId="1B305C6E" wp14:editId="2956AB53">
                <wp:simplePos x="0" y="0"/>
                <wp:positionH relativeFrom="margin">
                  <wp:align>right</wp:align>
                </wp:positionH>
                <wp:positionV relativeFrom="paragraph">
                  <wp:posOffset>28575</wp:posOffset>
                </wp:positionV>
                <wp:extent cx="2295525" cy="695325"/>
                <wp:effectExtent l="57150" t="38100" r="85725" b="104775"/>
                <wp:wrapNone/>
                <wp:docPr id="350" name="Round Diagonal Corner Rectangle 350"/>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9C3FE8">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Region</w:t>
                            </w:r>
                          </w:p>
                          <w:p w:rsidR="007A79D2" w:rsidRDefault="007A79D2" w:rsidP="009C3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05C6E" id="Round Diagonal Corner Rectangle 350" o:spid="_x0000_s1046" style="position:absolute;margin-left:129.55pt;margin-top:2.25pt;width:180.75pt;height:54.75pt;z-index:251913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7A79D2" w:rsidRPr="00F7743A" w:rsidRDefault="007A79D2" w:rsidP="009C3FE8">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Region</w:t>
                      </w:r>
                    </w:p>
                    <w:p w:rsidR="007A79D2" w:rsidRDefault="007A79D2" w:rsidP="009C3FE8">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14752" behindDoc="0" locked="0" layoutInCell="1" allowOverlap="1" wp14:anchorId="7CF74DF0" wp14:editId="3675F8A2">
                <wp:simplePos x="0" y="0"/>
                <wp:positionH relativeFrom="column">
                  <wp:posOffset>2419350</wp:posOffset>
                </wp:positionH>
                <wp:positionV relativeFrom="paragraph">
                  <wp:posOffset>104775</wp:posOffset>
                </wp:positionV>
                <wp:extent cx="826770" cy="7620"/>
                <wp:effectExtent l="0" t="95250" r="0" b="106680"/>
                <wp:wrapNone/>
                <wp:docPr id="351" name="Straight Arrow Connector 351"/>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C196C" id="Straight Arrow Connector 351" o:spid="_x0000_s1026" type="#_x0000_t32" style="position:absolute;margin-left:190.5pt;margin-top:8.25pt;width:65.1pt;height:.6pt;flip:y;z-index:25191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p/mGbu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sidRPr="005431BE">
        <w:rPr>
          <w:noProof/>
          <w:lang w:eastAsia="zh-TW"/>
        </w:rPr>
        <w:drawing>
          <wp:inline distT="0" distB="0" distL="0" distR="0" wp14:anchorId="66D02FD9" wp14:editId="5BC87F3B">
            <wp:extent cx="1752600" cy="1268754"/>
            <wp:effectExtent l="0" t="0" r="0" b="762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761323" cy="1275069"/>
                    </a:xfrm>
                    <a:prstGeom prst="rect">
                      <a:avLst/>
                    </a:prstGeom>
                    <a:noFill/>
                    <a:ln>
                      <a:noFill/>
                    </a:ln>
                  </pic:spPr>
                </pic:pic>
              </a:graphicData>
            </a:graphic>
          </wp:inline>
        </w:drawing>
      </w:r>
    </w:p>
    <w:p w:rsidR="009C3FE8" w:rsidRDefault="009C3FE8" w:rsidP="009C3FE8">
      <w:r>
        <w:t>Note:</w:t>
      </w:r>
    </w:p>
    <w:p w:rsidR="009C3FE8" w:rsidRDefault="009C3FE8" w:rsidP="009C3FE8">
      <w:r>
        <w:t xml:space="preserve">To Select </w:t>
      </w:r>
      <w:r w:rsidR="006409AF">
        <w:t xml:space="preserve">a different </w:t>
      </w:r>
      <w:proofErr w:type="gramStart"/>
      <w:r w:rsidR="006409AF">
        <w:t>Region  -</w:t>
      </w:r>
      <w:proofErr w:type="gramEnd"/>
      <w:r w:rsidR="006409AF">
        <w:t xml:space="preserve"> </w:t>
      </w:r>
      <w:r w:rsidR="00C50354">
        <w:t xml:space="preserve"> Location filter</w:t>
      </w:r>
      <w:r>
        <w:t xml:space="preserve"> must be made to show All Values.</w:t>
      </w:r>
    </w:p>
    <w:p w:rsidR="009C3FE8" w:rsidRDefault="009C3FE8" w:rsidP="009C3FE8">
      <w:r>
        <w:rPr>
          <w:noProof/>
          <w:lang w:eastAsia="zh-TW"/>
        </w:rPr>
        <mc:AlternateContent>
          <mc:Choice Requires="wps">
            <w:drawing>
              <wp:anchor distT="0" distB="0" distL="114300" distR="114300" simplePos="0" relativeHeight="251917824" behindDoc="0" locked="0" layoutInCell="1" allowOverlap="1" wp14:anchorId="35C5EDC0" wp14:editId="053EA722">
                <wp:simplePos x="0" y="0"/>
                <wp:positionH relativeFrom="column">
                  <wp:posOffset>2505075</wp:posOffset>
                </wp:positionH>
                <wp:positionV relativeFrom="paragraph">
                  <wp:posOffset>317499</wp:posOffset>
                </wp:positionV>
                <wp:extent cx="184785" cy="714375"/>
                <wp:effectExtent l="19050" t="38100" r="43815" b="9525"/>
                <wp:wrapNone/>
                <wp:docPr id="578" name="Straight Arrow Connector 578"/>
                <wp:cNvGraphicFramePr/>
                <a:graphic xmlns:a="http://schemas.openxmlformats.org/drawingml/2006/main">
                  <a:graphicData uri="http://schemas.microsoft.com/office/word/2010/wordprocessingShape">
                    <wps:wsp>
                      <wps:cNvCnPr/>
                      <wps:spPr>
                        <a:xfrm flipV="1">
                          <a:off x="0" y="0"/>
                          <a:ext cx="184785" cy="714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20087B" id="_x0000_t32" coordsize="21600,21600" o:spt="32" o:oned="t" path="m,l21600,21600e" filled="f">
                <v:path arrowok="t" fillok="f" o:connecttype="none"/>
                <o:lock v:ext="edit" shapetype="t"/>
              </v:shapetype>
              <v:shape id="Straight Arrow Connector 578" o:spid="_x0000_s1026" type="#_x0000_t32" style="position:absolute;margin-left:197.25pt;margin-top:25pt;width:14.55pt;height:56.25pt;flip:y;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" strokecolor="#4579b8 [3044]" strokeweight="2.25pt">
                <v:stroke endarrow="block"/>
              </v:shape>
            </w:pict>
          </mc:Fallback>
        </mc:AlternateContent>
      </w:r>
      <w:r w:rsidRPr="005431BE">
        <w:rPr>
          <w:noProof/>
          <w:lang w:eastAsia="zh-TW"/>
        </w:rPr>
        <w:drawing>
          <wp:inline distT="0" distB="0" distL="0" distR="0" wp14:anchorId="308AD799" wp14:editId="597DDB00">
            <wp:extent cx="3495675" cy="918056"/>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516484" cy="923521"/>
                    </a:xfrm>
                    <a:prstGeom prst="rect">
                      <a:avLst/>
                    </a:prstGeom>
                    <a:noFill/>
                    <a:ln>
                      <a:noFill/>
                    </a:ln>
                  </pic:spPr>
                </pic:pic>
              </a:graphicData>
            </a:graphic>
          </wp:inline>
        </w:drawing>
      </w:r>
    </w:p>
    <w:p w:rsidR="009C3FE8" w:rsidRDefault="007A79D2" w:rsidP="009C3FE8">
      <w:r>
        <w:rPr>
          <w:noProof/>
          <w:lang w:eastAsia="zh-TW"/>
        </w:rPr>
        <mc:AlternateContent>
          <mc:Choice Requires="wps">
            <w:drawing>
              <wp:anchor distT="0" distB="0" distL="114300" distR="114300" simplePos="0" relativeHeight="251915776" behindDoc="0" locked="0" layoutInCell="1" allowOverlap="1" wp14:anchorId="289CCF4E" wp14:editId="22C9BE00">
                <wp:simplePos x="0" y="0"/>
                <wp:positionH relativeFrom="margin">
                  <wp:posOffset>1884680</wp:posOffset>
                </wp:positionH>
                <wp:positionV relativeFrom="paragraph">
                  <wp:posOffset>5080</wp:posOffset>
                </wp:positionV>
                <wp:extent cx="2295525" cy="438150"/>
                <wp:effectExtent l="57150" t="38100" r="85725" b="95250"/>
                <wp:wrapNone/>
                <wp:docPr id="580" name="Round Diagonal Corner Rectangle 580"/>
                <wp:cNvGraphicFramePr/>
                <a:graphic xmlns:a="http://schemas.openxmlformats.org/drawingml/2006/main">
                  <a:graphicData uri="http://schemas.microsoft.com/office/word/2010/wordprocessingShape">
                    <wps:wsp>
                      <wps:cNvSpPr/>
                      <wps:spPr>
                        <a:xfrm>
                          <a:off x="0" y="0"/>
                          <a:ext cx="2295525" cy="43815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7A79D2" w:rsidRPr="00F7743A" w:rsidRDefault="007A79D2" w:rsidP="009C3FE8">
                            <w:pPr>
                              <w:jc w:val="both"/>
                              <w:rPr>
                                <w:b/>
                                <w:color w:val="0F243E" w:themeColor="text2" w:themeShade="80"/>
                                <w:sz w:val="18"/>
                                <w:szCs w:val="18"/>
                              </w:rPr>
                            </w:pPr>
                            <w:r>
                              <w:rPr>
                                <w:b/>
                                <w:color w:val="0F243E" w:themeColor="text2" w:themeShade="80"/>
                                <w:sz w:val="18"/>
                                <w:szCs w:val="18"/>
                              </w:rPr>
                              <w:t>Set Location Filter Values to “All” before ch</w:t>
                            </w:r>
                            <w:r w:rsidR="00C50354">
                              <w:rPr>
                                <w:b/>
                                <w:color w:val="0F243E" w:themeColor="text2" w:themeShade="80"/>
                                <w:sz w:val="18"/>
                                <w:szCs w:val="18"/>
                              </w:rPr>
                              <w:t>anging the Region</w:t>
                            </w:r>
                          </w:p>
                          <w:p w:rsidR="007A79D2" w:rsidRDefault="007A79D2" w:rsidP="009C3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CF4E" id="Round Diagonal Corner Rectangle 580" o:spid="_x0000_s1047" style="position:absolute;margin-left:148.4pt;margin-top:.4pt;width:180.75pt;height:34.5pt;z-index:25191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295525,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" adj="-11796480,,5400" path="m73026,l2295525,r,l2295525,365124v,40331,-32695,73026,-73026,73026l,438150r,l,73026c,32695,32695,,73026,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73026,0;2295525,0;2295525,0;2295525,365124;2222499,438150;0,438150;0,438150;0,73026;73026,0" o:connectangles="0,0,0,0,0,0,0,0,0" textboxrect="0,0,2295525,438150"/>
                <v:textbox>
                  <w:txbxContent>
                    <w:p w:rsidR="007A79D2" w:rsidRPr="00F7743A" w:rsidRDefault="007A79D2" w:rsidP="009C3FE8">
                      <w:pPr>
                        <w:jc w:val="both"/>
                        <w:rPr>
                          <w:b/>
                          <w:color w:val="0F243E" w:themeColor="text2" w:themeShade="80"/>
                          <w:sz w:val="18"/>
                          <w:szCs w:val="18"/>
                        </w:rPr>
                      </w:pPr>
                      <w:r>
                        <w:rPr>
                          <w:b/>
                          <w:color w:val="0F243E" w:themeColor="text2" w:themeShade="80"/>
                          <w:sz w:val="18"/>
                          <w:szCs w:val="18"/>
                        </w:rPr>
                        <w:t>Set Location Filter Values to “All” before ch</w:t>
                      </w:r>
                      <w:r w:rsidR="00C50354">
                        <w:rPr>
                          <w:b/>
                          <w:color w:val="0F243E" w:themeColor="text2" w:themeShade="80"/>
                          <w:sz w:val="18"/>
                          <w:szCs w:val="18"/>
                        </w:rPr>
                        <w:t>anging the Region</w:t>
                      </w:r>
                    </w:p>
                    <w:p w:rsidR="007A79D2" w:rsidRDefault="007A79D2" w:rsidP="009C3FE8">
                      <w:pPr>
                        <w:jc w:val="center"/>
                      </w:pPr>
                    </w:p>
                  </w:txbxContent>
                </v:textbox>
                <w10:wrap anchorx="margin"/>
              </v:shape>
            </w:pict>
          </mc:Fallback>
        </mc:AlternateContent>
      </w:r>
    </w:p>
    <w:p w:rsidR="00382E12" w:rsidRDefault="00382E12" w:rsidP="00242496"/>
    <w:p w:rsidR="00C50354" w:rsidRDefault="00C50354" w:rsidP="00C50354">
      <w:pPr>
        <w:pStyle w:val="Heading4"/>
      </w:pPr>
    </w:p>
    <w:p w:rsidR="00C50354" w:rsidRDefault="00C50354" w:rsidP="00C50354">
      <w:pPr>
        <w:pStyle w:val="Heading4"/>
      </w:pPr>
      <w:r>
        <w:t>3.1.3.3 Location</w:t>
      </w:r>
    </w:p>
    <w:p w:rsidR="00C50354" w:rsidRPr="00F7743A" w:rsidRDefault="00C50354" w:rsidP="00C50354">
      <w:pPr>
        <w:rPr>
          <w:sz w:val="2"/>
          <w:szCs w:val="2"/>
        </w:rPr>
      </w:pPr>
    </w:p>
    <w:p w:rsidR="00C50354" w:rsidRDefault="00C50354" w:rsidP="00C50354">
      <w:r>
        <w:t xml:space="preserve">The Location filter provides an option to select the Location to view the data for the same. </w:t>
      </w:r>
    </w:p>
    <w:p w:rsidR="00C50354" w:rsidRDefault="00C50354" w:rsidP="00C50354">
      <w:r>
        <w:rPr>
          <w:noProof/>
          <w:lang w:eastAsia="zh-TW"/>
        </w:rPr>
        <mc:AlternateContent>
          <mc:Choice Requires="wps">
            <w:drawing>
              <wp:anchor distT="0" distB="0" distL="114300" distR="114300" simplePos="0" relativeHeight="251919872" behindDoc="0" locked="0" layoutInCell="1" allowOverlap="1" wp14:anchorId="680CEC48" wp14:editId="52D1792C">
                <wp:simplePos x="0" y="0"/>
                <wp:positionH relativeFrom="margin">
                  <wp:align>right</wp:align>
                </wp:positionH>
                <wp:positionV relativeFrom="paragraph">
                  <wp:posOffset>28575</wp:posOffset>
                </wp:positionV>
                <wp:extent cx="2295525" cy="695325"/>
                <wp:effectExtent l="57150" t="38100" r="85725" b="104775"/>
                <wp:wrapNone/>
                <wp:docPr id="3" name="Round Diagonal Corner Rectangle 3"/>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Location</w:t>
                            </w:r>
                          </w:p>
                          <w:p w:rsidR="00C50354" w:rsidRDefault="00C50354" w:rsidP="00C50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CEC48" id="Round Diagonal Corner Rectangle 3" o:spid="_x0000_s1048" style="position:absolute;margin-left:129.55pt;margin-top:2.25pt;width:180.75pt;height:54.75pt;z-index:25191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Location</w:t>
                      </w:r>
                    </w:p>
                    <w:p w:rsidR="00C50354" w:rsidRDefault="00C50354" w:rsidP="00C50354">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20896" behindDoc="0" locked="0" layoutInCell="1" allowOverlap="1" wp14:anchorId="49225FDB" wp14:editId="46C42A5A">
                <wp:simplePos x="0" y="0"/>
                <wp:positionH relativeFrom="column">
                  <wp:posOffset>2419350</wp:posOffset>
                </wp:positionH>
                <wp:positionV relativeFrom="paragraph">
                  <wp:posOffset>104775</wp:posOffset>
                </wp:positionV>
                <wp:extent cx="826770" cy="7620"/>
                <wp:effectExtent l="0" t="95250" r="0" b="106680"/>
                <wp:wrapNone/>
                <wp:docPr id="4" name="Straight Arrow Connector 4"/>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0029" id="Straight Arrow Connector 4" o:spid="_x0000_s1026" type="#_x0000_t32" style="position:absolute;margin-left:190.5pt;margin-top:8.25pt;width:65.1pt;height:.6pt;flip:y;z-index:25192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" strokecolor="#4579b8 [3044]" strokeweight="2.25pt">
                <v:stroke endarrow="block"/>
              </v:shape>
            </w:pict>
          </mc:Fallback>
        </mc:AlternateContent>
      </w:r>
      <w:r w:rsidRPr="005431BE">
        <w:rPr>
          <w:noProof/>
          <w:lang w:eastAsia="zh-TW"/>
        </w:rPr>
        <w:drawing>
          <wp:inline distT="0" distB="0" distL="0" distR="0" wp14:anchorId="6E9997B5" wp14:editId="155DF2DE">
            <wp:extent cx="1761323" cy="9816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761323" cy="981606"/>
                    </a:xfrm>
                    <a:prstGeom prst="rect">
                      <a:avLst/>
                    </a:prstGeom>
                    <a:noFill/>
                    <a:ln>
                      <a:noFill/>
                    </a:ln>
                  </pic:spPr>
                </pic:pic>
              </a:graphicData>
            </a:graphic>
          </wp:inline>
        </w:drawing>
      </w:r>
    </w:p>
    <w:p w:rsidR="00C50354" w:rsidRDefault="00C50354" w:rsidP="00C50354">
      <w:pPr>
        <w:pStyle w:val="Heading4"/>
      </w:pPr>
      <w:r>
        <w:t>3.1.3.4 DRP IVP Comparison</w:t>
      </w:r>
    </w:p>
    <w:p w:rsidR="00C50354" w:rsidRPr="00F7743A" w:rsidRDefault="00C50354" w:rsidP="00C50354">
      <w:pPr>
        <w:rPr>
          <w:sz w:val="2"/>
          <w:szCs w:val="2"/>
        </w:rPr>
      </w:pPr>
    </w:p>
    <w:p w:rsidR="00C50354" w:rsidRDefault="00C50354" w:rsidP="00C50354">
      <w:r>
        <w:t xml:space="preserve">The DRP IVP Comparison filter provides an option to select a particular set of SKU’s based on DRP IVP comparison and view the data for the same. </w:t>
      </w:r>
    </w:p>
    <w:p w:rsidR="00C50354" w:rsidRDefault="00C50354" w:rsidP="00C50354">
      <w:r>
        <w:rPr>
          <w:noProof/>
          <w:lang w:eastAsia="zh-TW"/>
        </w:rPr>
        <mc:AlternateContent>
          <mc:Choice Requires="wps">
            <w:drawing>
              <wp:anchor distT="0" distB="0" distL="114300" distR="114300" simplePos="0" relativeHeight="251922944" behindDoc="0" locked="0" layoutInCell="1" allowOverlap="1" wp14:anchorId="15033B57" wp14:editId="38083167">
                <wp:simplePos x="0" y="0"/>
                <wp:positionH relativeFrom="margin">
                  <wp:align>right</wp:align>
                </wp:positionH>
                <wp:positionV relativeFrom="paragraph">
                  <wp:posOffset>28575</wp:posOffset>
                </wp:positionV>
                <wp:extent cx="2295525" cy="695325"/>
                <wp:effectExtent l="57150" t="38100" r="85725" b="104775"/>
                <wp:wrapNone/>
                <wp:docPr id="35" name="Round Diagonal Corner Rectangle 35"/>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particular set of SKUs</w:t>
                            </w:r>
                          </w:p>
                          <w:p w:rsidR="00C50354" w:rsidRDefault="00C50354" w:rsidP="00C50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33B57" id="Round Diagonal Corner Rectangle 35" o:spid="_x0000_s1049" style="position:absolute;margin-left:129.55pt;margin-top:2.25pt;width:180.75pt;height:54.75pt;z-index:251922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particular set of SKUs</w:t>
                      </w:r>
                    </w:p>
                    <w:p w:rsidR="00C50354" w:rsidRDefault="00C50354" w:rsidP="00C50354">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23968" behindDoc="0" locked="0" layoutInCell="1" allowOverlap="1" wp14:anchorId="2D5C2120" wp14:editId="426F80E5">
                <wp:simplePos x="0" y="0"/>
                <wp:positionH relativeFrom="column">
                  <wp:posOffset>2419350</wp:posOffset>
                </wp:positionH>
                <wp:positionV relativeFrom="paragraph">
                  <wp:posOffset>104775</wp:posOffset>
                </wp:positionV>
                <wp:extent cx="826770" cy="7620"/>
                <wp:effectExtent l="0" t="95250" r="0" b="106680"/>
                <wp:wrapNone/>
                <wp:docPr id="38" name="Straight Arrow Connector 38"/>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3928A" id="Straight Arrow Connector 38" o:spid="_x0000_s1026" type="#_x0000_t32" style="position:absolute;margin-left:190.5pt;margin-top:8.25pt;width:65.1pt;height:.6pt;flip:y;z-index:25192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" strokecolor="#4579b8 [3044]" strokeweight="2.25pt">
                <v:stroke endarrow="block"/>
              </v:shape>
            </w:pict>
          </mc:Fallback>
        </mc:AlternateContent>
      </w:r>
      <w:r w:rsidRPr="005431BE">
        <w:rPr>
          <w:noProof/>
          <w:lang w:eastAsia="zh-TW"/>
        </w:rPr>
        <w:drawing>
          <wp:inline distT="0" distB="0" distL="0" distR="0" wp14:anchorId="4AB0BAD7" wp14:editId="78FCA84A">
            <wp:extent cx="1761323" cy="9168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761323" cy="916853"/>
                    </a:xfrm>
                    <a:prstGeom prst="rect">
                      <a:avLst/>
                    </a:prstGeom>
                    <a:noFill/>
                    <a:ln>
                      <a:noFill/>
                    </a:ln>
                  </pic:spPr>
                </pic:pic>
              </a:graphicData>
            </a:graphic>
          </wp:inline>
        </w:drawing>
      </w:r>
    </w:p>
    <w:p w:rsidR="00C50354" w:rsidRDefault="00C50354" w:rsidP="00C50354">
      <w:pPr>
        <w:pStyle w:val="Heading4"/>
      </w:pPr>
      <w:r>
        <w:t>3.1.3.5 Sort</w:t>
      </w:r>
    </w:p>
    <w:p w:rsidR="00C50354" w:rsidRPr="00F7743A" w:rsidRDefault="00C50354" w:rsidP="00C50354">
      <w:pPr>
        <w:rPr>
          <w:sz w:val="2"/>
          <w:szCs w:val="2"/>
        </w:rPr>
      </w:pPr>
    </w:p>
    <w:p w:rsidR="00C50354" w:rsidRDefault="00C50354" w:rsidP="00C50354">
      <w:r>
        <w:t xml:space="preserve">The Sort filter helps you sort the data based on Safety Stock Case Quantity. </w:t>
      </w:r>
    </w:p>
    <w:p w:rsidR="00C50354" w:rsidRDefault="00C50354" w:rsidP="00C50354">
      <w:r>
        <w:rPr>
          <w:noProof/>
          <w:lang w:eastAsia="zh-TW"/>
        </w:rPr>
        <mc:AlternateContent>
          <mc:Choice Requires="wps">
            <w:drawing>
              <wp:anchor distT="0" distB="0" distL="114300" distR="114300" simplePos="0" relativeHeight="251926016" behindDoc="0" locked="0" layoutInCell="1" allowOverlap="1" wp14:anchorId="15033B57" wp14:editId="38083167">
                <wp:simplePos x="0" y="0"/>
                <wp:positionH relativeFrom="margin">
                  <wp:align>right</wp:align>
                </wp:positionH>
                <wp:positionV relativeFrom="paragraph">
                  <wp:posOffset>28575</wp:posOffset>
                </wp:positionV>
                <wp:extent cx="2295525" cy="695325"/>
                <wp:effectExtent l="57150" t="38100" r="85725" b="104775"/>
                <wp:wrapNone/>
                <wp:docPr id="44" name="Round Diagonal Corner Rectangle 44"/>
                <wp:cNvGraphicFramePr/>
                <a:graphic xmlns:a="http://schemas.openxmlformats.org/drawingml/2006/main">
                  <a:graphicData uri="http://schemas.microsoft.com/office/word/2010/wordprocessingShape">
                    <wps:wsp>
                      <wps:cNvSpPr/>
                      <wps:spPr>
                        <a:xfrm>
                          <a:off x="0" y="0"/>
                          <a:ext cx="2295525" cy="69532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particular Sort Option</w:t>
                            </w:r>
                          </w:p>
                          <w:p w:rsidR="00C50354" w:rsidRDefault="00C50354" w:rsidP="00C50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33B57" id="Round Diagonal Corner Rectangle 44" o:spid="_x0000_s1050" style="position:absolute;margin-left:129.55pt;margin-top:2.25pt;width:180.75pt;height:54.75pt;z-index:25192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295525,695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" adj="-11796480,,5400" path="m115890,l2295525,r,l2295525,579435v,64004,-51886,115890,-115890,115890l,695325r,l,115890c,51886,51886,,115890,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15890,0;2295525,0;2295525,0;2295525,579435;2179635,695325;0,695325;0,695325;0,115890;115890,0" o:connectangles="0,0,0,0,0,0,0,0,0" textboxrect="0,0,2295525,695325"/>
                <v:textbo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to select a particular Sort Option</w:t>
                      </w:r>
                    </w:p>
                    <w:p w:rsidR="00C50354" w:rsidRDefault="00C50354" w:rsidP="00C50354">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27040" behindDoc="0" locked="0" layoutInCell="1" allowOverlap="1" wp14:anchorId="2D5C2120" wp14:editId="426F80E5">
                <wp:simplePos x="0" y="0"/>
                <wp:positionH relativeFrom="column">
                  <wp:posOffset>2419350</wp:posOffset>
                </wp:positionH>
                <wp:positionV relativeFrom="paragraph">
                  <wp:posOffset>104775</wp:posOffset>
                </wp:positionV>
                <wp:extent cx="826770" cy="7620"/>
                <wp:effectExtent l="0" t="95250" r="0" b="106680"/>
                <wp:wrapNone/>
                <wp:docPr id="295" name="Straight Arrow Connector 295"/>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77AC3" id="Straight Arrow Connector 295" o:spid="_x0000_s1026" type="#_x0000_t32" style="position:absolute;margin-left:190.5pt;margin-top:8.25pt;width:65.1pt;height:.6pt;flip:y;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" strokecolor="#4579b8 [3044]" strokeweight="2.25pt">
                <v:stroke endarrow="block"/>
              </v:shape>
            </w:pict>
          </mc:Fallback>
        </mc:AlternateContent>
      </w:r>
      <w:r w:rsidRPr="005431BE">
        <w:rPr>
          <w:noProof/>
          <w:lang w:eastAsia="zh-TW"/>
        </w:rPr>
        <w:drawing>
          <wp:inline distT="0" distB="0" distL="0" distR="0" wp14:anchorId="4AB0BAD7" wp14:editId="78FCA84A">
            <wp:extent cx="1761323" cy="846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761323" cy="846125"/>
                    </a:xfrm>
                    <a:prstGeom prst="rect">
                      <a:avLst/>
                    </a:prstGeom>
                    <a:noFill/>
                    <a:ln>
                      <a:noFill/>
                    </a:ln>
                  </pic:spPr>
                </pic:pic>
              </a:graphicData>
            </a:graphic>
          </wp:inline>
        </w:drawing>
      </w:r>
    </w:p>
    <w:p w:rsidR="00C50354" w:rsidRDefault="003C688F" w:rsidP="00C50354">
      <w:pPr>
        <w:pStyle w:val="Heading4"/>
      </w:pPr>
      <w:r>
        <w:t>3.1.3.6</w:t>
      </w:r>
      <w:r w:rsidR="00C50354">
        <w:t xml:space="preserve"> NPI</w:t>
      </w:r>
    </w:p>
    <w:p w:rsidR="00C50354" w:rsidRPr="00F7743A" w:rsidRDefault="00C50354" w:rsidP="00C50354">
      <w:pPr>
        <w:rPr>
          <w:sz w:val="2"/>
          <w:szCs w:val="2"/>
        </w:rPr>
      </w:pPr>
    </w:p>
    <w:p w:rsidR="00C50354" w:rsidRDefault="00C50354" w:rsidP="00C50354">
      <w:r>
        <w:t>The NPI filter helps you filter SKUs based on option selected</w:t>
      </w:r>
    </w:p>
    <w:p w:rsidR="00C50354" w:rsidRDefault="00C50354" w:rsidP="00C50354">
      <w:r>
        <w:rPr>
          <w:noProof/>
          <w:lang w:eastAsia="zh-TW"/>
        </w:rPr>
        <mc:AlternateContent>
          <mc:Choice Requires="wps">
            <w:drawing>
              <wp:anchor distT="0" distB="0" distL="114300" distR="114300" simplePos="0" relativeHeight="251929088" behindDoc="0" locked="0" layoutInCell="1" allowOverlap="1" wp14:anchorId="54A7BD15" wp14:editId="420DB6DB">
                <wp:simplePos x="0" y="0"/>
                <wp:positionH relativeFrom="margin">
                  <wp:posOffset>3352800</wp:posOffset>
                </wp:positionH>
                <wp:positionV relativeFrom="paragraph">
                  <wp:posOffset>25400</wp:posOffset>
                </wp:positionV>
                <wp:extent cx="1133475" cy="285750"/>
                <wp:effectExtent l="38100" t="38100" r="85725" b="95250"/>
                <wp:wrapNone/>
                <wp:docPr id="313" name="Round Diagonal Corner Rectangle 313"/>
                <wp:cNvGraphicFramePr/>
                <a:graphic xmlns:a="http://schemas.openxmlformats.org/drawingml/2006/main">
                  <a:graphicData uri="http://schemas.microsoft.com/office/word/2010/wordprocessingShape">
                    <wps:wsp>
                      <wps:cNvSpPr/>
                      <wps:spPr>
                        <a:xfrm>
                          <a:off x="0" y="0"/>
                          <a:ext cx="1133475" cy="28575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sidR="003C688F">
                              <w:rPr>
                                <w:b/>
                                <w:color w:val="0F243E" w:themeColor="text2" w:themeShade="80"/>
                                <w:sz w:val="18"/>
                                <w:szCs w:val="18"/>
                              </w:rPr>
                              <w:t xml:space="preserve">to select </w:t>
                            </w:r>
                          </w:p>
                          <w:p w:rsidR="00C50354" w:rsidRDefault="00C50354" w:rsidP="00C50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BD15" id="Round Diagonal Corner Rectangle 313" o:spid="_x0000_s1051" style="position:absolute;margin-left:264pt;margin-top:2pt;width:89.25pt;height:22.5pt;z-index:25192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334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" adj="-11796480,,5400" path="m47626,l1133475,r,l1133475,238124v,26303,-21323,47626,-47626,47626l,285750r,l,47626c,21323,21323,,47626,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47626,0;1133475,0;1133475,0;1133475,238124;1085849,285750;0,285750;0,285750;0,47626;47626,0" o:connectangles="0,0,0,0,0,0,0,0,0" textboxrect="0,0,1133475,285750"/>
                <v:textbox>
                  <w:txbxContent>
                    <w:p w:rsidR="00C50354" w:rsidRPr="00F7743A" w:rsidRDefault="00C50354" w:rsidP="00C50354">
                      <w:pPr>
                        <w:jc w:val="both"/>
                        <w:rPr>
                          <w:b/>
                          <w:color w:val="0F243E" w:themeColor="text2" w:themeShade="80"/>
                          <w:sz w:val="18"/>
                          <w:szCs w:val="18"/>
                        </w:rPr>
                      </w:pPr>
                      <w:r w:rsidRPr="00F7743A">
                        <w:rPr>
                          <w:b/>
                          <w:color w:val="0F243E" w:themeColor="text2" w:themeShade="80"/>
                          <w:sz w:val="18"/>
                          <w:szCs w:val="18"/>
                        </w:rPr>
                        <w:t xml:space="preserve">Click here </w:t>
                      </w:r>
                      <w:r w:rsidR="003C688F">
                        <w:rPr>
                          <w:b/>
                          <w:color w:val="0F243E" w:themeColor="text2" w:themeShade="80"/>
                          <w:sz w:val="18"/>
                          <w:szCs w:val="18"/>
                        </w:rPr>
                        <w:t xml:space="preserve">to select </w:t>
                      </w:r>
                    </w:p>
                    <w:p w:rsidR="00C50354" w:rsidRDefault="00C50354" w:rsidP="00C50354">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30112" behindDoc="0" locked="0" layoutInCell="1" allowOverlap="1" wp14:anchorId="232CD371" wp14:editId="09B84E67">
                <wp:simplePos x="0" y="0"/>
                <wp:positionH relativeFrom="column">
                  <wp:posOffset>2419350</wp:posOffset>
                </wp:positionH>
                <wp:positionV relativeFrom="paragraph">
                  <wp:posOffset>104775</wp:posOffset>
                </wp:positionV>
                <wp:extent cx="826770" cy="7620"/>
                <wp:effectExtent l="0" t="95250" r="0" b="106680"/>
                <wp:wrapNone/>
                <wp:docPr id="583" name="Straight Arrow Connector 583"/>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73A86" id="Straight Arrow Connector 583" o:spid="_x0000_s1026" type="#_x0000_t32" style="position:absolute;margin-left:190.5pt;margin-top:8.25pt;width:65.1pt;height:.6pt;flip:y;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" strokecolor="#4579b8 [3044]" strokeweight="2.25pt">
                <v:stroke endarrow="block"/>
              </v:shape>
            </w:pict>
          </mc:Fallback>
        </mc:AlternateContent>
      </w:r>
      <w:r w:rsidRPr="005431BE">
        <w:rPr>
          <w:noProof/>
          <w:lang w:eastAsia="zh-TW"/>
        </w:rPr>
        <w:drawing>
          <wp:inline distT="0" distB="0" distL="0" distR="0" wp14:anchorId="7EA4694E" wp14:editId="0468D5C4">
            <wp:extent cx="1234652" cy="846125"/>
            <wp:effectExtent l="0" t="0" r="381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234652" cy="846125"/>
                    </a:xfrm>
                    <a:prstGeom prst="rect">
                      <a:avLst/>
                    </a:prstGeom>
                    <a:noFill/>
                    <a:ln>
                      <a:noFill/>
                    </a:ln>
                  </pic:spPr>
                </pic:pic>
              </a:graphicData>
            </a:graphic>
          </wp:inline>
        </w:drawing>
      </w:r>
    </w:p>
    <w:p w:rsidR="003C688F" w:rsidRDefault="003C688F" w:rsidP="003C688F">
      <w:pPr>
        <w:pStyle w:val="Heading4"/>
      </w:pPr>
      <w:r>
        <w:t>3.1.3.7 Bias</w:t>
      </w:r>
    </w:p>
    <w:p w:rsidR="003C688F" w:rsidRPr="00F7743A" w:rsidRDefault="003C688F" w:rsidP="003C688F">
      <w:pPr>
        <w:rPr>
          <w:sz w:val="2"/>
          <w:szCs w:val="2"/>
        </w:rPr>
      </w:pPr>
    </w:p>
    <w:p w:rsidR="003C688F" w:rsidRDefault="003C688F" w:rsidP="003C688F">
      <w:r>
        <w:t>The Bias filter helps you filter SKUs based on option selected</w:t>
      </w:r>
    </w:p>
    <w:p w:rsidR="003C688F" w:rsidRDefault="003C688F" w:rsidP="003C688F">
      <w:r>
        <w:rPr>
          <w:noProof/>
          <w:lang w:eastAsia="zh-TW"/>
        </w:rPr>
        <mc:AlternateContent>
          <mc:Choice Requires="wps">
            <w:drawing>
              <wp:anchor distT="0" distB="0" distL="114300" distR="114300" simplePos="0" relativeHeight="251932160" behindDoc="0" locked="0" layoutInCell="1" allowOverlap="1" wp14:anchorId="238F34B6" wp14:editId="47E5F5F2">
                <wp:simplePos x="0" y="0"/>
                <wp:positionH relativeFrom="margin">
                  <wp:posOffset>3352800</wp:posOffset>
                </wp:positionH>
                <wp:positionV relativeFrom="paragraph">
                  <wp:posOffset>25400</wp:posOffset>
                </wp:positionV>
                <wp:extent cx="1133475" cy="285750"/>
                <wp:effectExtent l="38100" t="38100" r="85725" b="95250"/>
                <wp:wrapNone/>
                <wp:docPr id="593" name="Round Diagonal Corner Rectangle 593"/>
                <wp:cNvGraphicFramePr/>
                <a:graphic xmlns:a="http://schemas.openxmlformats.org/drawingml/2006/main">
                  <a:graphicData uri="http://schemas.microsoft.com/office/word/2010/wordprocessingShape">
                    <wps:wsp>
                      <wps:cNvSpPr/>
                      <wps:spPr>
                        <a:xfrm>
                          <a:off x="0" y="0"/>
                          <a:ext cx="1133475" cy="28575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3C688F" w:rsidRPr="00F7743A" w:rsidRDefault="003C688F" w:rsidP="003C688F">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 xml:space="preserve">to select </w:t>
                            </w:r>
                          </w:p>
                          <w:p w:rsidR="003C688F" w:rsidRDefault="003C688F" w:rsidP="003C6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F34B6" id="Round Diagonal Corner Rectangle 593" o:spid="_x0000_s1052" style="position:absolute;margin-left:264pt;margin-top:2pt;width:89.25pt;height:22.5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334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" adj="-11796480,,5400" path="m47626,l1133475,r,l1133475,238124v,26303,-21323,47626,-47626,47626l,285750r,l,47626c,21323,21323,,47626,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47626,0;1133475,0;1133475,0;1133475,238124;1085849,285750;0,285750;0,285750;0,47626;47626,0" o:connectangles="0,0,0,0,0,0,0,0,0" textboxrect="0,0,1133475,285750"/>
                <v:textbox>
                  <w:txbxContent>
                    <w:p w:rsidR="003C688F" w:rsidRPr="00F7743A" w:rsidRDefault="003C688F" w:rsidP="003C688F">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 xml:space="preserve">to select </w:t>
                      </w:r>
                    </w:p>
                    <w:p w:rsidR="003C688F" w:rsidRDefault="003C688F" w:rsidP="003C688F">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33184" behindDoc="0" locked="0" layoutInCell="1" allowOverlap="1" wp14:anchorId="5C1917DC" wp14:editId="49B52FAF">
                <wp:simplePos x="0" y="0"/>
                <wp:positionH relativeFrom="column">
                  <wp:posOffset>2419350</wp:posOffset>
                </wp:positionH>
                <wp:positionV relativeFrom="paragraph">
                  <wp:posOffset>104775</wp:posOffset>
                </wp:positionV>
                <wp:extent cx="826770" cy="7620"/>
                <wp:effectExtent l="0" t="95250" r="0" b="106680"/>
                <wp:wrapNone/>
                <wp:docPr id="594" name="Straight Arrow Connector 594"/>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E71F8" id="Straight Arrow Connector 594" o:spid="_x0000_s1026" type="#_x0000_t32" style="position:absolute;margin-left:190.5pt;margin-top:8.25pt;width:65.1pt;height:.6pt;flip:y;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" strokecolor="#4579b8 [3044]" strokeweight="2.25pt">
                <v:stroke endarrow="block"/>
              </v:shape>
            </w:pict>
          </mc:Fallback>
        </mc:AlternateContent>
      </w:r>
      <w:r w:rsidRPr="005431BE">
        <w:rPr>
          <w:noProof/>
          <w:lang w:eastAsia="zh-TW"/>
        </w:rPr>
        <w:drawing>
          <wp:inline distT="0" distB="0" distL="0" distR="0" wp14:anchorId="46F32178" wp14:editId="7857CAB6">
            <wp:extent cx="1234652" cy="814154"/>
            <wp:effectExtent l="0" t="0" r="3810" b="508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234652" cy="814154"/>
                    </a:xfrm>
                    <a:prstGeom prst="rect">
                      <a:avLst/>
                    </a:prstGeom>
                    <a:noFill/>
                    <a:ln>
                      <a:noFill/>
                    </a:ln>
                  </pic:spPr>
                </pic:pic>
              </a:graphicData>
            </a:graphic>
          </wp:inline>
        </w:drawing>
      </w:r>
    </w:p>
    <w:p w:rsidR="003C688F" w:rsidRDefault="003C688F" w:rsidP="003C688F">
      <w:pPr>
        <w:pStyle w:val="Heading4"/>
      </w:pPr>
      <w:r>
        <w:lastRenderedPageBreak/>
        <w:t>3.1.3.8 Item Code</w:t>
      </w:r>
    </w:p>
    <w:p w:rsidR="003C688F" w:rsidRPr="00F7743A" w:rsidRDefault="003C688F" w:rsidP="003C688F">
      <w:pPr>
        <w:rPr>
          <w:sz w:val="2"/>
          <w:szCs w:val="2"/>
        </w:rPr>
      </w:pPr>
    </w:p>
    <w:p w:rsidR="003C688F" w:rsidRDefault="003C688F" w:rsidP="003C688F">
      <w:r>
        <w:t xml:space="preserve">The Item Code filter helps you filter SKUs based on option selected. </w:t>
      </w:r>
    </w:p>
    <w:p w:rsidR="003C688F" w:rsidRDefault="003C688F" w:rsidP="003C688F">
      <w:r>
        <w:rPr>
          <w:noProof/>
          <w:lang w:eastAsia="zh-TW"/>
        </w:rPr>
        <mc:AlternateContent>
          <mc:Choice Requires="wps">
            <w:drawing>
              <wp:anchor distT="0" distB="0" distL="114300" distR="114300" simplePos="0" relativeHeight="251935232" behindDoc="0" locked="0" layoutInCell="1" allowOverlap="1" wp14:anchorId="1963EAB9" wp14:editId="29306DB6">
                <wp:simplePos x="0" y="0"/>
                <wp:positionH relativeFrom="margin">
                  <wp:posOffset>3347499</wp:posOffset>
                </wp:positionH>
                <wp:positionV relativeFrom="paragraph">
                  <wp:posOffset>27222</wp:posOffset>
                </wp:positionV>
                <wp:extent cx="1534602" cy="620202"/>
                <wp:effectExtent l="57150" t="38100" r="85090" b="104140"/>
                <wp:wrapNone/>
                <wp:docPr id="596" name="Round Diagonal Corner Rectangle 596"/>
                <wp:cNvGraphicFramePr/>
                <a:graphic xmlns:a="http://schemas.openxmlformats.org/drawingml/2006/main">
                  <a:graphicData uri="http://schemas.microsoft.com/office/word/2010/wordprocessingShape">
                    <wps:wsp>
                      <wps:cNvSpPr/>
                      <wps:spPr>
                        <a:xfrm>
                          <a:off x="0" y="0"/>
                          <a:ext cx="1534602" cy="620202"/>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3C688F" w:rsidRPr="00F7743A" w:rsidRDefault="005207F9" w:rsidP="005207F9">
                            <w:pPr>
                              <w:jc w:val="both"/>
                              <w:rPr>
                                <w:b/>
                                <w:color w:val="0F243E" w:themeColor="text2" w:themeShade="80"/>
                                <w:sz w:val="18"/>
                                <w:szCs w:val="18"/>
                              </w:rPr>
                            </w:pPr>
                            <w:r>
                              <w:rPr>
                                <w:b/>
                                <w:color w:val="0F243E" w:themeColor="text2" w:themeShade="80"/>
                                <w:sz w:val="18"/>
                                <w:szCs w:val="18"/>
                              </w:rPr>
                              <w:t>The item code can be typed-in and then the box should be ticked.</w:t>
                            </w:r>
                          </w:p>
                          <w:p w:rsidR="003C688F" w:rsidRDefault="003C688F" w:rsidP="003C6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3EAB9" id="Round Diagonal Corner Rectangle 596" o:spid="_x0000_s1054" style="position:absolute;margin-left:263.6pt;margin-top:2.15pt;width:120.85pt;height:48.85pt;z-index:25193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34602,620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" adj="-11796480,,5400" path="m103369,l1534602,r,l1534602,516833v,57089,-46280,103369,-103369,103369l,620202r,l,103369c,46280,46280,,103369,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03369,0;1534602,0;1534602,0;1534602,516833;1431233,620202;0,620202;0,620202;0,103369;103369,0" o:connectangles="0,0,0,0,0,0,0,0,0" textboxrect="0,0,1534602,620202"/>
                <v:textbox>
                  <w:txbxContent>
                    <w:p w:rsidR="003C688F" w:rsidRPr="00F7743A" w:rsidRDefault="005207F9" w:rsidP="005207F9">
                      <w:pPr>
                        <w:jc w:val="both"/>
                        <w:rPr>
                          <w:b/>
                          <w:color w:val="0F243E" w:themeColor="text2" w:themeShade="80"/>
                          <w:sz w:val="18"/>
                          <w:szCs w:val="18"/>
                        </w:rPr>
                      </w:pPr>
                      <w:r>
                        <w:rPr>
                          <w:b/>
                          <w:color w:val="0F243E" w:themeColor="text2" w:themeShade="80"/>
                          <w:sz w:val="18"/>
                          <w:szCs w:val="18"/>
                        </w:rPr>
                        <w:t>The item code can be typed-in and then the box should be ticked.</w:t>
                      </w:r>
                    </w:p>
                    <w:p w:rsidR="003C688F" w:rsidRDefault="003C688F" w:rsidP="003C688F">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36256" behindDoc="0" locked="0" layoutInCell="1" allowOverlap="1" wp14:anchorId="41EDA2ED" wp14:editId="549046B2">
                <wp:simplePos x="0" y="0"/>
                <wp:positionH relativeFrom="column">
                  <wp:posOffset>2419350</wp:posOffset>
                </wp:positionH>
                <wp:positionV relativeFrom="paragraph">
                  <wp:posOffset>104775</wp:posOffset>
                </wp:positionV>
                <wp:extent cx="826770" cy="7620"/>
                <wp:effectExtent l="0" t="95250" r="0" b="106680"/>
                <wp:wrapNone/>
                <wp:docPr id="597" name="Straight Arrow Connector 597"/>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2BE95" id="Straight Arrow Connector 597" o:spid="_x0000_s1026" type="#_x0000_t32" style="position:absolute;margin-left:190.5pt;margin-top:8.25pt;width:65.1pt;height:.6pt;flip:y;z-index:25193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" strokecolor="#4579b8 [3044]" strokeweight="2.25pt">
                <v:stroke endarrow="block"/>
              </v:shape>
            </w:pict>
          </mc:Fallback>
        </mc:AlternateContent>
      </w:r>
      <w:r w:rsidRPr="005431BE">
        <w:rPr>
          <w:noProof/>
          <w:lang w:eastAsia="zh-TW"/>
        </w:rPr>
        <w:drawing>
          <wp:inline distT="0" distB="0" distL="0" distR="0" wp14:anchorId="3DF50A62" wp14:editId="7C9C24C5">
            <wp:extent cx="1234652" cy="750474"/>
            <wp:effectExtent l="0" t="0" r="381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234652" cy="750474"/>
                    </a:xfrm>
                    <a:prstGeom prst="rect">
                      <a:avLst/>
                    </a:prstGeom>
                    <a:noFill/>
                    <a:ln>
                      <a:noFill/>
                    </a:ln>
                  </pic:spPr>
                </pic:pic>
              </a:graphicData>
            </a:graphic>
          </wp:inline>
        </w:drawing>
      </w:r>
    </w:p>
    <w:p w:rsidR="003C688F" w:rsidRDefault="003C688F" w:rsidP="003C688F">
      <w:pPr>
        <w:pStyle w:val="Heading4"/>
      </w:pPr>
      <w:r>
        <w:t>3.1.3.9 Produced/Non Produced</w:t>
      </w:r>
    </w:p>
    <w:p w:rsidR="003C688F" w:rsidRPr="00F7743A" w:rsidRDefault="003C688F" w:rsidP="003C688F">
      <w:pPr>
        <w:rPr>
          <w:sz w:val="2"/>
          <w:szCs w:val="2"/>
        </w:rPr>
      </w:pPr>
    </w:p>
    <w:p w:rsidR="003C688F" w:rsidRDefault="003C688F" w:rsidP="003C688F">
      <w:r>
        <w:t>The Produced/Non Produced filter helps you filter SKUs based on option selected</w:t>
      </w:r>
    </w:p>
    <w:p w:rsidR="003C688F" w:rsidRDefault="003C688F" w:rsidP="003C688F">
      <w:r>
        <w:rPr>
          <w:noProof/>
          <w:lang w:eastAsia="zh-TW"/>
        </w:rPr>
        <mc:AlternateContent>
          <mc:Choice Requires="wps">
            <w:drawing>
              <wp:anchor distT="0" distB="0" distL="114300" distR="114300" simplePos="0" relativeHeight="251938304" behindDoc="0" locked="0" layoutInCell="1" allowOverlap="1" wp14:anchorId="1963EAB9" wp14:editId="29306DB6">
                <wp:simplePos x="0" y="0"/>
                <wp:positionH relativeFrom="margin">
                  <wp:posOffset>3352800</wp:posOffset>
                </wp:positionH>
                <wp:positionV relativeFrom="paragraph">
                  <wp:posOffset>25400</wp:posOffset>
                </wp:positionV>
                <wp:extent cx="1133475" cy="285750"/>
                <wp:effectExtent l="38100" t="38100" r="85725" b="95250"/>
                <wp:wrapNone/>
                <wp:docPr id="599" name="Round Diagonal Corner Rectangle 599"/>
                <wp:cNvGraphicFramePr/>
                <a:graphic xmlns:a="http://schemas.openxmlformats.org/drawingml/2006/main">
                  <a:graphicData uri="http://schemas.microsoft.com/office/word/2010/wordprocessingShape">
                    <wps:wsp>
                      <wps:cNvSpPr/>
                      <wps:spPr>
                        <a:xfrm>
                          <a:off x="0" y="0"/>
                          <a:ext cx="1133475" cy="285750"/>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3C688F" w:rsidRPr="00F7743A" w:rsidRDefault="003C688F" w:rsidP="003C688F">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 xml:space="preserve">to select </w:t>
                            </w:r>
                          </w:p>
                          <w:p w:rsidR="003C688F" w:rsidRDefault="003C688F" w:rsidP="003C6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3EAB9" id="Round Diagonal Corner Rectangle 599" o:spid="_x0000_s1054" style="position:absolute;margin-left:264pt;margin-top:2pt;width:89.25pt;height:22.5pt;z-index:25193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334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" adj="-11796480,,5400" path="m47626,l1133475,r,l1133475,238124v,26303,-21323,47626,-47626,47626l,285750r,l,47626c,21323,21323,,47626,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47626,0;1133475,0;1133475,0;1133475,238124;1085849,285750;0,285750;0,285750;0,47626;47626,0" o:connectangles="0,0,0,0,0,0,0,0,0" textboxrect="0,0,1133475,285750"/>
                <v:textbox>
                  <w:txbxContent>
                    <w:p w:rsidR="003C688F" w:rsidRPr="00F7743A" w:rsidRDefault="003C688F" w:rsidP="003C688F">
                      <w:pPr>
                        <w:jc w:val="both"/>
                        <w:rPr>
                          <w:b/>
                          <w:color w:val="0F243E" w:themeColor="text2" w:themeShade="80"/>
                          <w:sz w:val="18"/>
                          <w:szCs w:val="18"/>
                        </w:rPr>
                      </w:pPr>
                      <w:r w:rsidRPr="00F7743A">
                        <w:rPr>
                          <w:b/>
                          <w:color w:val="0F243E" w:themeColor="text2" w:themeShade="80"/>
                          <w:sz w:val="18"/>
                          <w:szCs w:val="18"/>
                        </w:rPr>
                        <w:t xml:space="preserve">Click here </w:t>
                      </w:r>
                      <w:r>
                        <w:rPr>
                          <w:b/>
                          <w:color w:val="0F243E" w:themeColor="text2" w:themeShade="80"/>
                          <w:sz w:val="18"/>
                          <w:szCs w:val="18"/>
                        </w:rPr>
                        <w:t xml:space="preserve">to select </w:t>
                      </w:r>
                    </w:p>
                    <w:p w:rsidR="003C688F" w:rsidRDefault="003C688F" w:rsidP="003C688F">
                      <w:pPr>
                        <w:jc w:val="center"/>
                      </w:pPr>
                    </w:p>
                  </w:txbxContent>
                </v:textbox>
                <w10:wrap anchorx="margin"/>
              </v:shape>
            </w:pict>
          </mc:Fallback>
        </mc:AlternateContent>
      </w:r>
      <w:r>
        <w:rPr>
          <w:noProof/>
          <w:lang w:eastAsia="zh-TW"/>
        </w:rPr>
        <mc:AlternateContent>
          <mc:Choice Requires="wps">
            <w:drawing>
              <wp:anchor distT="0" distB="0" distL="114300" distR="114300" simplePos="0" relativeHeight="251939328" behindDoc="0" locked="0" layoutInCell="1" allowOverlap="1" wp14:anchorId="41EDA2ED" wp14:editId="549046B2">
                <wp:simplePos x="0" y="0"/>
                <wp:positionH relativeFrom="column">
                  <wp:posOffset>2419350</wp:posOffset>
                </wp:positionH>
                <wp:positionV relativeFrom="paragraph">
                  <wp:posOffset>104775</wp:posOffset>
                </wp:positionV>
                <wp:extent cx="826770" cy="7620"/>
                <wp:effectExtent l="0" t="95250" r="0" b="106680"/>
                <wp:wrapNone/>
                <wp:docPr id="600" name="Straight Arrow Connector 600"/>
                <wp:cNvGraphicFramePr/>
                <a:graphic xmlns:a="http://schemas.openxmlformats.org/drawingml/2006/main">
                  <a:graphicData uri="http://schemas.microsoft.com/office/word/2010/wordprocessingShape">
                    <wps:wsp>
                      <wps:cNvCnPr/>
                      <wps:spPr>
                        <a:xfrm flipV="1">
                          <a:off x="0" y="0"/>
                          <a:ext cx="826770" cy="7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20A1E" id="Straight Arrow Connector 600" o:spid="_x0000_s1026" type="#_x0000_t32" style="position:absolute;margin-left:190.5pt;margin-top:8.25pt;width:65.1pt;height:.6pt;flip:y;z-index:25193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" strokecolor="#4579b8 [3044]" strokeweight="2.25pt">
                <v:stroke endarrow="block"/>
              </v:shape>
            </w:pict>
          </mc:Fallback>
        </mc:AlternateContent>
      </w:r>
      <w:r w:rsidRPr="005431BE">
        <w:rPr>
          <w:noProof/>
          <w:lang w:eastAsia="zh-TW"/>
        </w:rPr>
        <w:drawing>
          <wp:inline distT="0" distB="0" distL="0" distR="0" wp14:anchorId="3DF50A62" wp14:editId="7C9C24C5">
            <wp:extent cx="1234652" cy="702802"/>
            <wp:effectExtent l="0" t="0" r="3810" b="254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1234652" cy="702802"/>
                    </a:xfrm>
                    <a:prstGeom prst="rect">
                      <a:avLst/>
                    </a:prstGeom>
                    <a:noFill/>
                    <a:ln>
                      <a:noFill/>
                    </a:ln>
                  </pic:spPr>
                </pic:pic>
              </a:graphicData>
            </a:graphic>
          </wp:inline>
        </w:drawing>
      </w:r>
    </w:p>
    <w:p w:rsidR="003C688F" w:rsidRDefault="003C688F" w:rsidP="003C688F"/>
    <w:p w:rsidR="003C688F" w:rsidRDefault="003C688F" w:rsidP="003C688F">
      <w:pPr>
        <w:rPr>
          <w:b/>
        </w:rPr>
      </w:pPr>
      <w:r w:rsidRPr="003C688F">
        <w:rPr>
          <w:b/>
        </w:rPr>
        <w:t>NOTE: For Users Pausing the Dashboard</w:t>
      </w:r>
    </w:p>
    <w:p w:rsidR="0075102C" w:rsidRPr="003C688F" w:rsidRDefault="0075102C" w:rsidP="003C688F">
      <w:pPr>
        <w:rPr>
          <w:b/>
        </w:rPr>
      </w:pPr>
      <w:r>
        <w:rPr>
          <w:noProof/>
          <w:lang w:eastAsia="zh-TW"/>
        </w:rPr>
        <w:drawing>
          <wp:inline distT="0" distB="0" distL="0" distR="0" wp14:anchorId="3158137B" wp14:editId="7DF40FB9">
            <wp:extent cx="186690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66900" cy="333375"/>
                    </a:xfrm>
                    <a:prstGeom prst="rect">
                      <a:avLst/>
                    </a:prstGeom>
                  </pic:spPr>
                </pic:pic>
              </a:graphicData>
            </a:graphic>
          </wp:inline>
        </w:drawing>
      </w:r>
    </w:p>
    <w:p w:rsidR="00764567" w:rsidRDefault="00242496" w:rsidP="0075102C">
      <w:r>
        <w:t>There are 9 filters in total</w:t>
      </w:r>
      <w:r w:rsidR="0075102C">
        <w:t>,</w:t>
      </w:r>
      <w:r>
        <w:t xml:space="preserve"> demarcated into two groups</w:t>
      </w:r>
      <w:r w:rsidR="0075102C">
        <w:t xml:space="preserve"> by a</w:t>
      </w:r>
      <w:r>
        <w:t xml:space="preserve"> line. </w:t>
      </w:r>
    </w:p>
    <w:p w:rsidR="0079103B" w:rsidRDefault="00242496" w:rsidP="00242496">
      <w:r>
        <w:t xml:space="preserve">The Filters above the line, namely Country, Region, Location, DRP Vs IVP Comparison, </w:t>
      </w:r>
      <w:r w:rsidR="00764567">
        <w:t>and Sort on SS Case Quantity</w:t>
      </w:r>
      <w:r>
        <w:t xml:space="preserve"> must be fixed before pausing the Dashboard.</w:t>
      </w:r>
    </w:p>
    <w:p w:rsidR="00745069" w:rsidRDefault="00745069" w:rsidP="00242496">
      <w:r w:rsidRPr="005431BE">
        <w:rPr>
          <w:noProof/>
          <w:lang w:eastAsia="zh-TW"/>
        </w:rPr>
        <w:drawing>
          <wp:inline distT="0" distB="0" distL="0" distR="0" wp14:anchorId="01A310E0" wp14:editId="67CB112D">
            <wp:extent cx="5731510" cy="265765"/>
            <wp:effectExtent l="0" t="0" r="0" b="127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731510" cy="265765"/>
                    </a:xfrm>
                    <a:prstGeom prst="rect">
                      <a:avLst/>
                    </a:prstGeom>
                    <a:noFill/>
                    <a:ln>
                      <a:noFill/>
                    </a:ln>
                  </pic:spPr>
                </pic:pic>
              </a:graphicData>
            </a:graphic>
          </wp:inline>
        </w:drawing>
      </w:r>
    </w:p>
    <w:p w:rsidR="00745069" w:rsidRDefault="00745069" w:rsidP="00242496">
      <w:r>
        <w:t>After setting the values of the filters above, we can pause the Dashboard and Set the values of the filters below the line namely, NPI Bias, Item Code, Produced/ Non Produced.</w:t>
      </w:r>
    </w:p>
    <w:p w:rsidR="00745069" w:rsidRDefault="00382E12" w:rsidP="00242496">
      <w:r w:rsidRPr="005431BE">
        <w:rPr>
          <w:noProof/>
          <w:lang w:eastAsia="zh-TW"/>
        </w:rPr>
        <w:drawing>
          <wp:inline distT="0" distB="0" distL="0" distR="0" wp14:anchorId="51133450" wp14:editId="68CAC756">
            <wp:extent cx="5753100" cy="301378"/>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ornima.thakur\Desktop\mfg_loc.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886974" cy="308391"/>
                    </a:xfrm>
                    <a:prstGeom prst="rect">
                      <a:avLst/>
                    </a:prstGeom>
                    <a:noFill/>
                    <a:ln>
                      <a:noFill/>
                    </a:ln>
                  </pic:spPr>
                </pic:pic>
              </a:graphicData>
            </a:graphic>
          </wp:inline>
        </w:drawing>
      </w:r>
    </w:p>
    <w:p w:rsidR="00745069" w:rsidRDefault="003C688F" w:rsidP="00242496">
      <w:r>
        <w:t>After the filter values are set, you may resume the Dashboard one again.</w:t>
      </w:r>
    </w:p>
    <w:p w:rsidR="001E7BFB" w:rsidRPr="00AC41BB" w:rsidRDefault="0079103B" w:rsidP="0079103B">
      <w:pPr>
        <w:pStyle w:val="Heading2"/>
      </w:pPr>
      <w:bookmarkStart w:id="17" w:name="_Toc476155898"/>
      <w:r>
        <w:t>3.2</w:t>
      </w:r>
      <w:r w:rsidR="001E7BFB">
        <w:t xml:space="preserve"> Summary Points</w:t>
      </w:r>
      <w:bookmarkEnd w:id="17"/>
    </w:p>
    <w:p w:rsidR="001E7BFB" w:rsidRDefault="001E7BFB" w:rsidP="001E7BFB">
      <w:r>
        <w:t xml:space="preserve">The summary points in the </w:t>
      </w:r>
      <w:r w:rsidR="003C688F">
        <w:t>Safety Stock SKU Level</w:t>
      </w:r>
      <w:r>
        <w:t xml:space="preserve"> consists of details </w:t>
      </w:r>
      <w:r w:rsidR="003C688F">
        <w:t xml:space="preserve">on the Number of SKU with a decrease </w:t>
      </w:r>
      <w:r w:rsidR="00C71049">
        <w:t>in the value of a metric compared to the previous week. This summary is available for Lead Time, Demand Variability, IVP Weekly Demand and Lead Time Variance. In addition, the summary provides the number of SKU’s with DRP&lt;IVP, DRP&gt;IVP and Other Cases. The Other Case values include values for which comparison could not be made (either DRP or IVP values are missing or Null) and values for which DRP and IVP values were equal.</w:t>
      </w:r>
    </w:p>
    <w:p w:rsidR="001E7BFB" w:rsidRDefault="00992424" w:rsidP="001E7BFB">
      <w:r>
        <w:rPr>
          <w:noProof/>
          <w:lang w:eastAsia="zh-TW"/>
        </w:rPr>
        <w:lastRenderedPageBreak/>
        <w:drawing>
          <wp:inline distT="0" distB="0" distL="0" distR="0">
            <wp:extent cx="5724119" cy="620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nkumar.kopparti\Desktop\Doc Pics\New folder\Mfg Strip.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738121" cy="621913"/>
                    </a:xfrm>
                    <a:prstGeom prst="rect">
                      <a:avLst/>
                    </a:prstGeom>
                    <a:noFill/>
                    <a:ln>
                      <a:noFill/>
                    </a:ln>
                  </pic:spPr>
                </pic:pic>
              </a:graphicData>
            </a:graphic>
          </wp:inline>
        </w:drawing>
      </w:r>
    </w:p>
    <w:p w:rsidR="00C71049" w:rsidRDefault="00C71049" w:rsidP="00C71049">
      <w:pPr>
        <w:pStyle w:val="Heading2"/>
      </w:pPr>
      <w:bookmarkStart w:id="18" w:name="_Toc476155899"/>
      <w:r>
        <w:t>3.3 Week on Week Comparison Table</w:t>
      </w:r>
      <w:bookmarkEnd w:id="18"/>
    </w:p>
    <w:p w:rsidR="00C71049" w:rsidRPr="00C71049" w:rsidRDefault="00C71049" w:rsidP="00C71049">
      <w:r>
        <w:rPr>
          <w:noProof/>
          <w:lang w:eastAsia="zh-TW"/>
        </w:rPr>
        <w:drawing>
          <wp:inline distT="0" distB="0" distL="0" distR="0" wp14:anchorId="459AC180" wp14:editId="5CFE2A82">
            <wp:extent cx="6000636" cy="2124075"/>
            <wp:effectExtent l="0" t="0" r="635"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nkumar.kopparti\Desktop\Doc Pics\New folder\Mfg Strip.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018671" cy="2130459"/>
                    </a:xfrm>
                    <a:prstGeom prst="rect">
                      <a:avLst/>
                    </a:prstGeom>
                    <a:noFill/>
                    <a:ln>
                      <a:noFill/>
                    </a:ln>
                  </pic:spPr>
                </pic:pic>
              </a:graphicData>
            </a:graphic>
          </wp:inline>
        </w:drawing>
      </w:r>
    </w:p>
    <w:p w:rsidR="00C71049" w:rsidRDefault="00C71049" w:rsidP="004769C0">
      <w:pPr>
        <w:jc w:val="both"/>
      </w:pPr>
      <w:r>
        <w:t>The Week on Week Comparison Table gives the values of the metrics for the current week. The table includes the metrics, Days of Cover IVP, DRP Override, Demand Variability, Lead Time, Lead Time Variance, Customer Service Level, IVP Weekly Demand, 14 Day Average DRP Demand and Safety Stock Case Quantity. The arrows denote either an increase (Up Arrow-Red), decrease (Down Arrow-Green) or No Change (Grey Squares). If we hover over any of the metrics we can see the percentage change with respect to last week.</w:t>
      </w:r>
    </w:p>
    <w:p w:rsidR="00C71049" w:rsidRDefault="00C71049" w:rsidP="00647553">
      <w:pPr>
        <w:jc w:val="both"/>
      </w:pPr>
      <w:r>
        <w:t>For the Column Days of Cover IVP, the factor of change is indicated on hover instead of the percentage of change.</w:t>
      </w:r>
      <w:bookmarkStart w:id="19" w:name="_GoBack"/>
      <w:bookmarkEnd w:id="19"/>
    </w:p>
    <w:p w:rsidR="001E7BFB" w:rsidRDefault="001E7BFB" w:rsidP="001E7BFB"/>
    <w:sectPr w:rsidR="001E7BFB" w:rsidSect="002259B5">
      <w:headerReference w:type="default" r:id="rId69"/>
      <w:footerReference w:type="default" r:id="rId70"/>
      <w:pgSz w:w="11906" w:h="16838"/>
      <w:pgMar w:top="1440" w:right="1440" w:bottom="1440" w:left="1440" w:header="567" w:footer="34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CDB" w:rsidRDefault="00097CDB" w:rsidP="005D663E">
      <w:pPr>
        <w:spacing w:after="0" w:line="240" w:lineRule="auto"/>
      </w:pPr>
      <w:r>
        <w:separator/>
      </w:r>
    </w:p>
  </w:endnote>
  <w:endnote w:type="continuationSeparator" w:id="0">
    <w:p w:rsidR="00097CDB" w:rsidRDefault="00097CDB" w:rsidP="005D6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9D2" w:rsidRDefault="007A79D2" w:rsidP="00713EDD">
    <w:pPr>
      <w:pStyle w:val="Footer"/>
    </w:pPr>
    <w:r>
      <w:rPr>
        <w:sz w:val="16"/>
      </w:rPr>
      <w:t>SCM                                                                                                    Version 1.0</w:t>
    </w:r>
    <w:r w:rsidRPr="00BF54D1">
      <w:rPr>
        <w:sz w:val="16"/>
      </w:rPr>
      <w:t xml:space="preserve">          </w:t>
    </w:r>
    <w:r w:rsidRPr="00BF54D1">
      <w:rPr>
        <w:sz w:val="16"/>
      </w:rPr>
      <w:tab/>
    </w:r>
    <w:r>
      <w:rPr>
        <w:sz w:val="16"/>
      </w:rPr>
      <w:t xml:space="preserve"> </w:t>
    </w:r>
    <w:r w:rsidRPr="00BF54D1">
      <w:rPr>
        <w:sz w:val="16"/>
      </w:rPr>
      <w:t xml:space="preserve">  </w:t>
    </w:r>
    <w:r w:rsidRPr="00BF54D1">
      <w:rPr>
        <w:rStyle w:val="PageNumber"/>
        <w:b/>
        <w:sz w:val="16"/>
      </w:rPr>
      <w:fldChar w:fldCharType="begin"/>
    </w:r>
    <w:r w:rsidRPr="00BF54D1">
      <w:rPr>
        <w:rStyle w:val="PageNumber"/>
        <w:sz w:val="16"/>
      </w:rPr>
      <w:instrText xml:space="preserve"> PAGE </w:instrText>
    </w:r>
    <w:r w:rsidRPr="00BF54D1">
      <w:rPr>
        <w:rStyle w:val="PageNumber"/>
        <w:b/>
        <w:sz w:val="16"/>
      </w:rPr>
      <w:fldChar w:fldCharType="separate"/>
    </w:r>
    <w:r w:rsidR="00647553">
      <w:rPr>
        <w:rStyle w:val="PageNumber"/>
        <w:noProof/>
        <w:sz w:val="16"/>
      </w:rPr>
      <w:t>1</w:t>
    </w:r>
    <w:r w:rsidRPr="00BF54D1">
      <w:rPr>
        <w:rStyle w:val="PageNumber"/>
        <w:b/>
        <w:sz w:val="16"/>
      </w:rPr>
      <w:fldChar w:fldCharType="end"/>
    </w:r>
    <w:r w:rsidRPr="00BF54D1">
      <w:rPr>
        <w:rStyle w:val="PageNumber"/>
        <w:sz w:val="16"/>
      </w:rPr>
      <w:t xml:space="preserve"> of </w:t>
    </w:r>
    <w:r w:rsidRPr="00BF54D1">
      <w:rPr>
        <w:rStyle w:val="PageNumber"/>
        <w:b/>
        <w:sz w:val="16"/>
      </w:rPr>
      <w:fldChar w:fldCharType="begin"/>
    </w:r>
    <w:r w:rsidRPr="00BF54D1">
      <w:rPr>
        <w:rStyle w:val="PageNumber"/>
        <w:sz w:val="16"/>
      </w:rPr>
      <w:instrText xml:space="preserve"> NUMPAGES </w:instrText>
    </w:r>
    <w:r w:rsidRPr="00BF54D1">
      <w:rPr>
        <w:rStyle w:val="PageNumber"/>
        <w:b/>
        <w:sz w:val="16"/>
      </w:rPr>
      <w:fldChar w:fldCharType="separate"/>
    </w:r>
    <w:r w:rsidR="00647553">
      <w:rPr>
        <w:rStyle w:val="PageNumber"/>
        <w:noProof/>
        <w:sz w:val="16"/>
      </w:rPr>
      <w:t>22</w:t>
    </w:r>
    <w:r w:rsidRPr="00BF54D1">
      <w:rPr>
        <w:rStyle w:val="PageNumber"/>
        <w:b/>
        <w:sz w:val="16"/>
      </w:rPr>
      <w:fldChar w:fldCharType="end"/>
    </w:r>
  </w:p>
  <w:p w:rsidR="007A79D2" w:rsidRDefault="007A7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CDB" w:rsidRDefault="00097CDB" w:rsidP="005D663E">
      <w:pPr>
        <w:spacing w:after="0" w:line="240" w:lineRule="auto"/>
      </w:pPr>
      <w:r>
        <w:separator/>
      </w:r>
    </w:p>
  </w:footnote>
  <w:footnote w:type="continuationSeparator" w:id="0">
    <w:p w:rsidR="00097CDB" w:rsidRDefault="00097CDB" w:rsidP="005D66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9D2" w:rsidRDefault="007A79D2">
    <w:pPr>
      <w:pStyle w:val="Header"/>
    </w:pPr>
    <w:r>
      <w:rPr>
        <w:noProof/>
        <w:lang w:eastAsia="zh-TW"/>
      </w:rPr>
      <w:drawing>
        <wp:inline distT="0" distB="0" distL="0" distR="0">
          <wp:extent cx="360146" cy="295275"/>
          <wp:effectExtent l="0" t="0" r="1905" b="0"/>
          <wp:docPr id="9" name="Picture 9" descr="http://www.fritolay.com/Sitefinity/WebsiteTemplates/FritoLay/App_Themes/FritoLa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itolay.com/Sitefinity/WebsiteTemplates/FritoLay/App_Themes/FritoLay/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7339" cy="301172"/>
                  </a:xfrm>
                  <a:prstGeom prst="rect">
                    <a:avLst/>
                  </a:prstGeom>
                  <a:noFill/>
                  <a:ln>
                    <a:noFill/>
                  </a:ln>
                </pic:spPr>
              </pic:pic>
            </a:graphicData>
          </a:graphic>
        </wp:inline>
      </w:drawing>
    </w:r>
    <w:r>
      <w:t xml:space="preserve">                                                                                                                                          </w:t>
    </w:r>
    <w:r w:rsidRPr="002259B5">
      <w:rPr>
        <w:sz w:val="20"/>
      </w:rPr>
      <w:t>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50E8"/>
    <w:multiLevelType w:val="hybridMultilevel"/>
    <w:tmpl w:val="8A681F9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F2EC6"/>
    <w:multiLevelType w:val="hybridMultilevel"/>
    <w:tmpl w:val="5184B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91C64"/>
    <w:multiLevelType w:val="hybridMultilevel"/>
    <w:tmpl w:val="26948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16BA4"/>
    <w:multiLevelType w:val="hybridMultilevel"/>
    <w:tmpl w:val="9A506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81785"/>
    <w:multiLevelType w:val="hybridMultilevel"/>
    <w:tmpl w:val="A0D4955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C2F8A"/>
    <w:multiLevelType w:val="hybridMultilevel"/>
    <w:tmpl w:val="E8E43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A66EA"/>
    <w:multiLevelType w:val="multilevel"/>
    <w:tmpl w:val="B9740AFC"/>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C3A6E76"/>
    <w:multiLevelType w:val="hybridMultilevel"/>
    <w:tmpl w:val="D168F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F74AD"/>
    <w:multiLevelType w:val="hybridMultilevel"/>
    <w:tmpl w:val="D61A5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D90E85"/>
    <w:multiLevelType w:val="hybridMultilevel"/>
    <w:tmpl w:val="492C7FE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4F14D1"/>
    <w:multiLevelType w:val="hybridMultilevel"/>
    <w:tmpl w:val="9604AE5C"/>
    <w:lvl w:ilvl="0" w:tplc="852E97EA">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7E1A5C"/>
    <w:multiLevelType w:val="hybridMultilevel"/>
    <w:tmpl w:val="B434C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095848"/>
    <w:multiLevelType w:val="hybridMultilevel"/>
    <w:tmpl w:val="8982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46B73"/>
    <w:multiLevelType w:val="hybridMultilevel"/>
    <w:tmpl w:val="AD1E0C42"/>
    <w:lvl w:ilvl="0" w:tplc="DE24B03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BB5CD8"/>
    <w:multiLevelType w:val="hybridMultilevel"/>
    <w:tmpl w:val="CD62B07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3C0C0B"/>
    <w:multiLevelType w:val="hybridMultilevel"/>
    <w:tmpl w:val="169CB0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F3462F"/>
    <w:multiLevelType w:val="hybridMultilevel"/>
    <w:tmpl w:val="B3F4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26C4C"/>
    <w:multiLevelType w:val="hybridMultilevel"/>
    <w:tmpl w:val="E28A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C22A70"/>
    <w:multiLevelType w:val="hybridMultilevel"/>
    <w:tmpl w:val="25CED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2D79C7"/>
    <w:multiLevelType w:val="hybridMultilevel"/>
    <w:tmpl w:val="84867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FB3B27"/>
    <w:multiLevelType w:val="hybridMultilevel"/>
    <w:tmpl w:val="EE2A4F64"/>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21" w15:restartNumberingAfterBreak="0">
    <w:nsid w:val="74CC0106"/>
    <w:multiLevelType w:val="hybridMultilevel"/>
    <w:tmpl w:val="6E9CE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2D4B28"/>
    <w:multiLevelType w:val="hybridMultilevel"/>
    <w:tmpl w:val="F0B2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F40550"/>
    <w:multiLevelType w:val="hybridMultilevel"/>
    <w:tmpl w:val="8982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18"/>
  </w:num>
  <w:num w:numId="4">
    <w:abstractNumId w:val="2"/>
  </w:num>
  <w:num w:numId="5">
    <w:abstractNumId w:val="16"/>
  </w:num>
  <w:num w:numId="6">
    <w:abstractNumId w:val="17"/>
  </w:num>
  <w:num w:numId="7">
    <w:abstractNumId w:val="22"/>
  </w:num>
  <w:num w:numId="8">
    <w:abstractNumId w:val="7"/>
  </w:num>
  <w:num w:numId="9">
    <w:abstractNumId w:val="23"/>
  </w:num>
  <w:num w:numId="10">
    <w:abstractNumId w:val="12"/>
  </w:num>
  <w:num w:numId="11">
    <w:abstractNumId w:val="3"/>
  </w:num>
  <w:num w:numId="12">
    <w:abstractNumId w:val="5"/>
  </w:num>
  <w:num w:numId="13">
    <w:abstractNumId w:val="1"/>
  </w:num>
  <w:num w:numId="14">
    <w:abstractNumId w:val="21"/>
  </w:num>
  <w:num w:numId="15">
    <w:abstractNumId w:val="20"/>
  </w:num>
  <w:num w:numId="16">
    <w:abstractNumId w:val="11"/>
  </w:num>
  <w:num w:numId="17">
    <w:abstractNumId w:val="8"/>
  </w:num>
  <w:num w:numId="18">
    <w:abstractNumId w:val="14"/>
  </w:num>
  <w:num w:numId="19">
    <w:abstractNumId w:val="9"/>
  </w:num>
  <w:num w:numId="20">
    <w:abstractNumId w:val="4"/>
  </w:num>
  <w:num w:numId="21">
    <w:abstractNumId w:val="0"/>
  </w:num>
  <w:num w:numId="22">
    <w:abstractNumId w:val="6"/>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63E"/>
    <w:rsid w:val="0000020A"/>
    <w:rsid w:val="00000927"/>
    <w:rsid w:val="000013FD"/>
    <w:rsid w:val="000017A0"/>
    <w:rsid w:val="00002825"/>
    <w:rsid w:val="00003578"/>
    <w:rsid w:val="00003F69"/>
    <w:rsid w:val="00004694"/>
    <w:rsid w:val="00010A18"/>
    <w:rsid w:val="00010C5E"/>
    <w:rsid w:val="000135B4"/>
    <w:rsid w:val="000138CC"/>
    <w:rsid w:val="000140C0"/>
    <w:rsid w:val="00014FA9"/>
    <w:rsid w:val="00017647"/>
    <w:rsid w:val="00020464"/>
    <w:rsid w:val="000244A8"/>
    <w:rsid w:val="00025A64"/>
    <w:rsid w:val="00025B79"/>
    <w:rsid w:val="000278B5"/>
    <w:rsid w:val="000278B7"/>
    <w:rsid w:val="00032ABC"/>
    <w:rsid w:val="00033374"/>
    <w:rsid w:val="00034AAD"/>
    <w:rsid w:val="00036CD3"/>
    <w:rsid w:val="000428FC"/>
    <w:rsid w:val="00042FEB"/>
    <w:rsid w:val="00045526"/>
    <w:rsid w:val="00047037"/>
    <w:rsid w:val="00051E57"/>
    <w:rsid w:val="00052B3B"/>
    <w:rsid w:val="0005601E"/>
    <w:rsid w:val="00057AF4"/>
    <w:rsid w:val="000607B3"/>
    <w:rsid w:val="00062743"/>
    <w:rsid w:val="00063B39"/>
    <w:rsid w:val="00065AB9"/>
    <w:rsid w:val="00067D10"/>
    <w:rsid w:val="00070F1E"/>
    <w:rsid w:val="0007262B"/>
    <w:rsid w:val="00072743"/>
    <w:rsid w:val="00072B44"/>
    <w:rsid w:val="0007303A"/>
    <w:rsid w:val="0007346C"/>
    <w:rsid w:val="000773CA"/>
    <w:rsid w:val="0007789B"/>
    <w:rsid w:val="00080E2E"/>
    <w:rsid w:val="000867CB"/>
    <w:rsid w:val="00086EA9"/>
    <w:rsid w:val="00087B8A"/>
    <w:rsid w:val="00090C45"/>
    <w:rsid w:val="0009244A"/>
    <w:rsid w:val="0009553C"/>
    <w:rsid w:val="00097CDB"/>
    <w:rsid w:val="000A1C0F"/>
    <w:rsid w:val="000A245B"/>
    <w:rsid w:val="000A65B4"/>
    <w:rsid w:val="000A7F66"/>
    <w:rsid w:val="000B22C5"/>
    <w:rsid w:val="000C10FA"/>
    <w:rsid w:val="000C1D69"/>
    <w:rsid w:val="000C1DCD"/>
    <w:rsid w:val="000C4FC1"/>
    <w:rsid w:val="000C512B"/>
    <w:rsid w:val="000C7005"/>
    <w:rsid w:val="000D08E4"/>
    <w:rsid w:val="000D13FA"/>
    <w:rsid w:val="000D3C5C"/>
    <w:rsid w:val="000D585F"/>
    <w:rsid w:val="000D6E81"/>
    <w:rsid w:val="000E0109"/>
    <w:rsid w:val="000E051A"/>
    <w:rsid w:val="000E096C"/>
    <w:rsid w:val="000E114C"/>
    <w:rsid w:val="000E3406"/>
    <w:rsid w:val="000E538A"/>
    <w:rsid w:val="000E6BB9"/>
    <w:rsid w:val="000F06C5"/>
    <w:rsid w:val="000F0A38"/>
    <w:rsid w:val="000F4CD2"/>
    <w:rsid w:val="000F5A1B"/>
    <w:rsid w:val="000F5B23"/>
    <w:rsid w:val="000F6205"/>
    <w:rsid w:val="00105E3F"/>
    <w:rsid w:val="001079D8"/>
    <w:rsid w:val="00116CAF"/>
    <w:rsid w:val="00124ABF"/>
    <w:rsid w:val="001258E6"/>
    <w:rsid w:val="00125F1D"/>
    <w:rsid w:val="00130147"/>
    <w:rsid w:val="00131E6C"/>
    <w:rsid w:val="00132144"/>
    <w:rsid w:val="00132612"/>
    <w:rsid w:val="00134DFC"/>
    <w:rsid w:val="00136D05"/>
    <w:rsid w:val="001371D0"/>
    <w:rsid w:val="00143411"/>
    <w:rsid w:val="00143634"/>
    <w:rsid w:val="00143B48"/>
    <w:rsid w:val="00146951"/>
    <w:rsid w:val="00146B52"/>
    <w:rsid w:val="00147A86"/>
    <w:rsid w:val="0015014F"/>
    <w:rsid w:val="001516B8"/>
    <w:rsid w:val="00152356"/>
    <w:rsid w:val="001537CC"/>
    <w:rsid w:val="00155C2F"/>
    <w:rsid w:val="001646AD"/>
    <w:rsid w:val="001654EA"/>
    <w:rsid w:val="00166FEE"/>
    <w:rsid w:val="001736A3"/>
    <w:rsid w:val="00177151"/>
    <w:rsid w:val="00182409"/>
    <w:rsid w:val="00183723"/>
    <w:rsid w:val="001837D4"/>
    <w:rsid w:val="00190C29"/>
    <w:rsid w:val="00195980"/>
    <w:rsid w:val="00196D92"/>
    <w:rsid w:val="00196DA5"/>
    <w:rsid w:val="001B0DF8"/>
    <w:rsid w:val="001B4E4B"/>
    <w:rsid w:val="001C0249"/>
    <w:rsid w:val="001C10E2"/>
    <w:rsid w:val="001C1432"/>
    <w:rsid w:val="001C4BD4"/>
    <w:rsid w:val="001C567D"/>
    <w:rsid w:val="001C7D71"/>
    <w:rsid w:val="001D0071"/>
    <w:rsid w:val="001D076D"/>
    <w:rsid w:val="001D5270"/>
    <w:rsid w:val="001E05A3"/>
    <w:rsid w:val="001E3F7D"/>
    <w:rsid w:val="001E612A"/>
    <w:rsid w:val="001E6C69"/>
    <w:rsid w:val="001E7BFB"/>
    <w:rsid w:val="001F1DB9"/>
    <w:rsid w:val="0020170C"/>
    <w:rsid w:val="002018A2"/>
    <w:rsid w:val="002024B0"/>
    <w:rsid w:val="002034F5"/>
    <w:rsid w:val="00203716"/>
    <w:rsid w:val="00210623"/>
    <w:rsid w:val="00213417"/>
    <w:rsid w:val="00224380"/>
    <w:rsid w:val="002259B5"/>
    <w:rsid w:val="00225B10"/>
    <w:rsid w:val="00227CB3"/>
    <w:rsid w:val="0024060D"/>
    <w:rsid w:val="00242496"/>
    <w:rsid w:val="0024520B"/>
    <w:rsid w:val="00247A19"/>
    <w:rsid w:val="00247A5B"/>
    <w:rsid w:val="00253110"/>
    <w:rsid w:val="00254F6C"/>
    <w:rsid w:val="002555C9"/>
    <w:rsid w:val="002657D3"/>
    <w:rsid w:val="00267EE9"/>
    <w:rsid w:val="00271514"/>
    <w:rsid w:val="00280881"/>
    <w:rsid w:val="002824B5"/>
    <w:rsid w:val="0028395B"/>
    <w:rsid w:val="00283ADA"/>
    <w:rsid w:val="00287427"/>
    <w:rsid w:val="0029131B"/>
    <w:rsid w:val="002A567E"/>
    <w:rsid w:val="002A5C49"/>
    <w:rsid w:val="002A68BF"/>
    <w:rsid w:val="002A6AD4"/>
    <w:rsid w:val="002B399D"/>
    <w:rsid w:val="002B6591"/>
    <w:rsid w:val="002B75C8"/>
    <w:rsid w:val="002C0958"/>
    <w:rsid w:val="002C2515"/>
    <w:rsid w:val="002C6094"/>
    <w:rsid w:val="002C67A6"/>
    <w:rsid w:val="002C6840"/>
    <w:rsid w:val="002D0BB5"/>
    <w:rsid w:val="002D5343"/>
    <w:rsid w:val="002D6E9D"/>
    <w:rsid w:val="002E0D1A"/>
    <w:rsid w:val="002E6ADA"/>
    <w:rsid w:val="002E775F"/>
    <w:rsid w:val="002F125E"/>
    <w:rsid w:val="002F142B"/>
    <w:rsid w:val="002F1450"/>
    <w:rsid w:val="002F36B6"/>
    <w:rsid w:val="002F70F3"/>
    <w:rsid w:val="002F73A9"/>
    <w:rsid w:val="00301A83"/>
    <w:rsid w:val="00302434"/>
    <w:rsid w:val="00302D67"/>
    <w:rsid w:val="00304D55"/>
    <w:rsid w:val="003069F7"/>
    <w:rsid w:val="00306DBD"/>
    <w:rsid w:val="003116B7"/>
    <w:rsid w:val="00312C12"/>
    <w:rsid w:val="003141D2"/>
    <w:rsid w:val="00314521"/>
    <w:rsid w:val="003214B0"/>
    <w:rsid w:val="003233E0"/>
    <w:rsid w:val="00324E99"/>
    <w:rsid w:val="00330C1D"/>
    <w:rsid w:val="00330F79"/>
    <w:rsid w:val="00332335"/>
    <w:rsid w:val="0034142E"/>
    <w:rsid w:val="00342042"/>
    <w:rsid w:val="00342557"/>
    <w:rsid w:val="0034757A"/>
    <w:rsid w:val="00347C78"/>
    <w:rsid w:val="00347CDC"/>
    <w:rsid w:val="00350BD8"/>
    <w:rsid w:val="00350DFB"/>
    <w:rsid w:val="00353A27"/>
    <w:rsid w:val="003545D0"/>
    <w:rsid w:val="00355487"/>
    <w:rsid w:val="003555E1"/>
    <w:rsid w:val="003627AE"/>
    <w:rsid w:val="00362822"/>
    <w:rsid w:val="003628B7"/>
    <w:rsid w:val="00364A91"/>
    <w:rsid w:val="003713E1"/>
    <w:rsid w:val="00375E2E"/>
    <w:rsid w:val="00376AEF"/>
    <w:rsid w:val="00377527"/>
    <w:rsid w:val="00377E3C"/>
    <w:rsid w:val="00382245"/>
    <w:rsid w:val="00382E12"/>
    <w:rsid w:val="003830DB"/>
    <w:rsid w:val="00390038"/>
    <w:rsid w:val="00390FDC"/>
    <w:rsid w:val="00391F3B"/>
    <w:rsid w:val="00395485"/>
    <w:rsid w:val="00395F68"/>
    <w:rsid w:val="00396E8A"/>
    <w:rsid w:val="003A1E5A"/>
    <w:rsid w:val="003A579D"/>
    <w:rsid w:val="003A76AB"/>
    <w:rsid w:val="003B17A6"/>
    <w:rsid w:val="003B1837"/>
    <w:rsid w:val="003B66FD"/>
    <w:rsid w:val="003C117F"/>
    <w:rsid w:val="003C1504"/>
    <w:rsid w:val="003C5EAA"/>
    <w:rsid w:val="003C688F"/>
    <w:rsid w:val="003C6DB5"/>
    <w:rsid w:val="003C6E91"/>
    <w:rsid w:val="003D0DA1"/>
    <w:rsid w:val="003D30A5"/>
    <w:rsid w:val="003D31CF"/>
    <w:rsid w:val="003D3A4F"/>
    <w:rsid w:val="003D5425"/>
    <w:rsid w:val="003D5AB7"/>
    <w:rsid w:val="003D68E4"/>
    <w:rsid w:val="003D760E"/>
    <w:rsid w:val="003E0815"/>
    <w:rsid w:val="003E3255"/>
    <w:rsid w:val="003E4333"/>
    <w:rsid w:val="003E5573"/>
    <w:rsid w:val="003F16C6"/>
    <w:rsid w:val="003F1AA0"/>
    <w:rsid w:val="003F46B8"/>
    <w:rsid w:val="003F5DCD"/>
    <w:rsid w:val="003F7614"/>
    <w:rsid w:val="003F76BC"/>
    <w:rsid w:val="0040056F"/>
    <w:rsid w:val="00401AD9"/>
    <w:rsid w:val="0040621F"/>
    <w:rsid w:val="004072DE"/>
    <w:rsid w:val="0041081C"/>
    <w:rsid w:val="00411022"/>
    <w:rsid w:val="004115FF"/>
    <w:rsid w:val="00413476"/>
    <w:rsid w:val="00414998"/>
    <w:rsid w:val="00415228"/>
    <w:rsid w:val="00417B91"/>
    <w:rsid w:val="00420A83"/>
    <w:rsid w:val="004253A1"/>
    <w:rsid w:val="0043049F"/>
    <w:rsid w:val="00430547"/>
    <w:rsid w:val="004329E7"/>
    <w:rsid w:val="00432B98"/>
    <w:rsid w:val="004359EB"/>
    <w:rsid w:val="00437929"/>
    <w:rsid w:val="00441B63"/>
    <w:rsid w:val="00445A41"/>
    <w:rsid w:val="00447147"/>
    <w:rsid w:val="004502E6"/>
    <w:rsid w:val="00451F9B"/>
    <w:rsid w:val="004558E3"/>
    <w:rsid w:val="00460F34"/>
    <w:rsid w:val="00462B46"/>
    <w:rsid w:val="00466F2D"/>
    <w:rsid w:val="00467B88"/>
    <w:rsid w:val="004706DB"/>
    <w:rsid w:val="0047093F"/>
    <w:rsid w:val="004712FD"/>
    <w:rsid w:val="0047291B"/>
    <w:rsid w:val="00472EB1"/>
    <w:rsid w:val="004769C0"/>
    <w:rsid w:val="004810C3"/>
    <w:rsid w:val="00481500"/>
    <w:rsid w:val="00487FC0"/>
    <w:rsid w:val="00491AF4"/>
    <w:rsid w:val="00493902"/>
    <w:rsid w:val="004979D2"/>
    <w:rsid w:val="004A01C8"/>
    <w:rsid w:val="004A2B42"/>
    <w:rsid w:val="004B158C"/>
    <w:rsid w:val="004B62AB"/>
    <w:rsid w:val="004C00EC"/>
    <w:rsid w:val="004C0F8C"/>
    <w:rsid w:val="004C4A12"/>
    <w:rsid w:val="004C5012"/>
    <w:rsid w:val="004C6892"/>
    <w:rsid w:val="004C7F49"/>
    <w:rsid w:val="004D05C3"/>
    <w:rsid w:val="004D29B0"/>
    <w:rsid w:val="004D51BB"/>
    <w:rsid w:val="004D6B09"/>
    <w:rsid w:val="004E2F8C"/>
    <w:rsid w:val="004E4B14"/>
    <w:rsid w:val="004E7865"/>
    <w:rsid w:val="00502A7A"/>
    <w:rsid w:val="0050350A"/>
    <w:rsid w:val="0050490E"/>
    <w:rsid w:val="00505A33"/>
    <w:rsid w:val="00505E8E"/>
    <w:rsid w:val="00510AE9"/>
    <w:rsid w:val="005207F9"/>
    <w:rsid w:val="00520B1A"/>
    <w:rsid w:val="0052252B"/>
    <w:rsid w:val="005264CA"/>
    <w:rsid w:val="00526528"/>
    <w:rsid w:val="00527F8C"/>
    <w:rsid w:val="00532583"/>
    <w:rsid w:val="00534790"/>
    <w:rsid w:val="0053505C"/>
    <w:rsid w:val="00537200"/>
    <w:rsid w:val="005374D4"/>
    <w:rsid w:val="005406DD"/>
    <w:rsid w:val="005431BE"/>
    <w:rsid w:val="00543F79"/>
    <w:rsid w:val="00544507"/>
    <w:rsid w:val="005531BD"/>
    <w:rsid w:val="00553EB8"/>
    <w:rsid w:val="005543E0"/>
    <w:rsid w:val="00555770"/>
    <w:rsid w:val="00555D57"/>
    <w:rsid w:val="00560D33"/>
    <w:rsid w:val="0057043C"/>
    <w:rsid w:val="00570998"/>
    <w:rsid w:val="00570B00"/>
    <w:rsid w:val="00572199"/>
    <w:rsid w:val="00577585"/>
    <w:rsid w:val="00581DD2"/>
    <w:rsid w:val="00584409"/>
    <w:rsid w:val="005871ED"/>
    <w:rsid w:val="00587715"/>
    <w:rsid w:val="0059023F"/>
    <w:rsid w:val="00590D6C"/>
    <w:rsid w:val="00593C0F"/>
    <w:rsid w:val="005947B8"/>
    <w:rsid w:val="00596745"/>
    <w:rsid w:val="005A29AF"/>
    <w:rsid w:val="005A40AE"/>
    <w:rsid w:val="005A477D"/>
    <w:rsid w:val="005A6200"/>
    <w:rsid w:val="005B07EC"/>
    <w:rsid w:val="005B1DFB"/>
    <w:rsid w:val="005B33B1"/>
    <w:rsid w:val="005B56B6"/>
    <w:rsid w:val="005B7ECE"/>
    <w:rsid w:val="005C2CD2"/>
    <w:rsid w:val="005C3622"/>
    <w:rsid w:val="005C38BB"/>
    <w:rsid w:val="005C53B6"/>
    <w:rsid w:val="005C5FB2"/>
    <w:rsid w:val="005D14C4"/>
    <w:rsid w:val="005D1570"/>
    <w:rsid w:val="005D1629"/>
    <w:rsid w:val="005D16C5"/>
    <w:rsid w:val="005D2478"/>
    <w:rsid w:val="005D269D"/>
    <w:rsid w:val="005D420D"/>
    <w:rsid w:val="005D453F"/>
    <w:rsid w:val="005D6200"/>
    <w:rsid w:val="005D637F"/>
    <w:rsid w:val="005D663E"/>
    <w:rsid w:val="005D6B7D"/>
    <w:rsid w:val="005E0C82"/>
    <w:rsid w:val="005E103D"/>
    <w:rsid w:val="005E77CB"/>
    <w:rsid w:val="005F07D3"/>
    <w:rsid w:val="005F204D"/>
    <w:rsid w:val="005F7718"/>
    <w:rsid w:val="0060415F"/>
    <w:rsid w:val="00604506"/>
    <w:rsid w:val="00610A69"/>
    <w:rsid w:val="0061189D"/>
    <w:rsid w:val="00611BDA"/>
    <w:rsid w:val="006138E5"/>
    <w:rsid w:val="00614B66"/>
    <w:rsid w:val="00616CBE"/>
    <w:rsid w:val="00616D8A"/>
    <w:rsid w:val="00621B54"/>
    <w:rsid w:val="00622AB9"/>
    <w:rsid w:val="00623F13"/>
    <w:rsid w:val="00626249"/>
    <w:rsid w:val="00632442"/>
    <w:rsid w:val="00634321"/>
    <w:rsid w:val="0063507C"/>
    <w:rsid w:val="006372A4"/>
    <w:rsid w:val="006409AF"/>
    <w:rsid w:val="006410B4"/>
    <w:rsid w:val="00642271"/>
    <w:rsid w:val="0064317F"/>
    <w:rsid w:val="0064399A"/>
    <w:rsid w:val="006442A7"/>
    <w:rsid w:val="00645384"/>
    <w:rsid w:val="00647553"/>
    <w:rsid w:val="00653767"/>
    <w:rsid w:val="006548B8"/>
    <w:rsid w:val="0066296F"/>
    <w:rsid w:val="00663466"/>
    <w:rsid w:val="00665202"/>
    <w:rsid w:val="00671733"/>
    <w:rsid w:val="00681D33"/>
    <w:rsid w:val="00683DA2"/>
    <w:rsid w:val="00685AEF"/>
    <w:rsid w:val="006912D6"/>
    <w:rsid w:val="00694DCE"/>
    <w:rsid w:val="0069645A"/>
    <w:rsid w:val="00696DC9"/>
    <w:rsid w:val="006A07CE"/>
    <w:rsid w:val="006A3A37"/>
    <w:rsid w:val="006A4B56"/>
    <w:rsid w:val="006A6F93"/>
    <w:rsid w:val="006B1329"/>
    <w:rsid w:val="006B590A"/>
    <w:rsid w:val="006B63E2"/>
    <w:rsid w:val="006C054D"/>
    <w:rsid w:val="006C4390"/>
    <w:rsid w:val="006C7A35"/>
    <w:rsid w:val="006D3784"/>
    <w:rsid w:val="006D3B6D"/>
    <w:rsid w:val="006D3D10"/>
    <w:rsid w:val="006D4335"/>
    <w:rsid w:val="006D4C57"/>
    <w:rsid w:val="006E1606"/>
    <w:rsid w:val="006E19CA"/>
    <w:rsid w:val="006E433F"/>
    <w:rsid w:val="006F2F84"/>
    <w:rsid w:val="00702B11"/>
    <w:rsid w:val="00703A11"/>
    <w:rsid w:val="007054E6"/>
    <w:rsid w:val="00706833"/>
    <w:rsid w:val="007068BF"/>
    <w:rsid w:val="00713EDD"/>
    <w:rsid w:val="007152EC"/>
    <w:rsid w:val="00715514"/>
    <w:rsid w:val="00715AFB"/>
    <w:rsid w:val="00716106"/>
    <w:rsid w:val="00721854"/>
    <w:rsid w:val="00723EC0"/>
    <w:rsid w:val="00725A53"/>
    <w:rsid w:val="00726ACC"/>
    <w:rsid w:val="00726B6D"/>
    <w:rsid w:val="007274E1"/>
    <w:rsid w:val="00732E99"/>
    <w:rsid w:val="007332AD"/>
    <w:rsid w:val="00734941"/>
    <w:rsid w:val="007354D0"/>
    <w:rsid w:val="00740BDB"/>
    <w:rsid w:val="00743AAE"/>
    <w:rsid w:val="0074458F"/>
    <w:rsid w:val="00745069"/>
    <w:rsid w:val="0075102C"/>
    <w:rsid w:val="0075264C"/>
    <w:rsid w:val="00753ACF"/>
    <w:rsid w:val="00755EC1"/>
    <w:rsid w:val="00755ED1"/>
    <w:rsid w:val="00762DDB"/>
    <w:rsid w:val="00762ED0"/>
    <w:rsid w:val="00764567"/>
    <w:rsid w:val="0076557D"/>
    <w:rsid w:val="0076603A"/>
    <w:rsid w:val="007663A3"/>
    <w:rsid w:val="007700FB"/>
    <w:rsid w:val="00770B62"/>
    <w:rsid w:val="007710CF"/>
    <w:rsid w:val="007714C7"/>
    <w:rsid w:val="0077303D"/>
    <w:rsid w:val="007730F0"/>
    <w:rsid w:val="007735DB"/>
    <w:rsid w:val="00775773"/>
    <w:rsid w:val="0077585E"/>
    <w:rsid w:val="00777482"/>
    <w:rsid w:val="00780411"/>
    <w:rsid w:val="00780621"/>
    <w:rsid w:val="00781AE5"/>
    <w:rsid w:val="00783402"/>
    <w:rsid w:val="007853E5"/>
    <w:rsid w:val="00787B7E"/>
    <w:rsid w:val="0079103B"/>
    <w:rsid w:val="007910F3"/>
    <w:rsid w:val="00793401"/>
    <w:rsid w:val="0079459D"/>
    <w:rsid w:val="007A1A62"/>
    <w:rsid w:val="007A206F"/>
    <w:rsid w:val="007A27B1"/>
    <w:rsid w:val="007A28B4"/>
    <w:rsid w:val="007A3A09"/>
    <w:rsid w:val="007A3CFF"/>
    <w:rsid w:val="007A6CC7"/>
    <w:rsid w:val="007A79D2"/>
    <w:rsid w:val="007B0DE4"/>
    <w:rsid w:val="007B3C25"/>
    <w:rsid w:val="007B72C7"/>
    <w:rsid w:val="007B7C8D"/>
    <w:rsid w:val="007C3D60"/>
    <w:rsid w:val="007C4BCE"/>
    <w:rsid w:val="007D07A3"/>
    <w:rsid w:val="007D6DAE"/>
    <w:rsid w:val="007E2204"/>
    <w:rsid w:val="007E60DF"/>
    <w:rsid w:val="007F072A"/>
    <w:rsid w:val="007F195E"/>
    <w:rsid w:val="007F35BB"/>
    <w:rsid w:val="007F5C96"/>
    <w:rsid w:val="007F666B"/>
    <w:rsid w:val="007F6693"/>
    <w:rsid w:val="008011D1"/>
    <w:rsid w:val="0080363A"/>
    <w:rsid w:val="0080704B"/>
    <w:rsid w:val="00807A28"/>
    <w:rsid w:val="00812DB6"/>
    <w:rsid w:val="00815594"/>
    <w:rsid w:val="00815702"/>
    <w:rsid w:val="00822032"/>
    <w:rsid w:val="008275AE"/>
    <w:rsid w:val="00831D62"/>
    <w:rsid w:val="0083249B"/>
    <w:rsid w:val="0083524E"/>
    <w:rsid w:val="00835B52"/>
    <w:rsid w:val="0084280B"/>
    <w:rsid w:val="00843C1C"/>
    <w:rsid w:val="00846001"/>
    <w:rsid w:val="00850F41"/>
    <w:rsid w:val="008511EF"/>
    <w:rsid w:val="008514FF"/>
    <w:rsid w:val="00851B19"/>
    <w:rsid w:val="0085548B"/>
    <w:rsid w:val="00862BCD"/>
    <w:rsid w:val="00864BFC"/>
    <w:rsid w:val="008663CB"/>
    <w:rsid w:val="0086752E"/>
    <w:rsid w:val="008718CA"/>
    <w:rsid w:val="008721F6"/>
    <w:rsid w:val="00874DF1"/>
    <w:rsid w:val="0087513B"/>
    <w:rsid w:val="0087578B"/>
    <w:rsid w:val="008807E8"/>
    <w:rsid w:val="00890078"/>
    <w:rsid w:val="00891DF1"/>
    <w:rsid w:val="00893EB6"/>
    <w:rsid w:val="008940CB"/>
    <w:rsid w:val="00894E56"/>
    <w:rsid w:val="008979F4"/>
    <w:rsid w:val="008A069E"/>
    <w:rsid w:val="008A2964"/>
    <w:rsid w:val="008A41C2"/>
    <w:rsid w:val="008A6EAD"/>
    <w:rsid w:val="008A705A"/>
    <w:rsid w:val="008B0594"/>
    <w:rsid w:val="008B0B2B"/>
    <w:rsid w:val="008B4D9E"/>
    <w:rsid w:val="008B4F5D"/>
    <w:rsid w:val="008B6EF2"/>
    <w:rsid w:val="008B75FD"/>
    <w:rsid w:val="008C2FDC"/>
    <w:rsid w:val="008C474E"/>
    <w:rsid w:val="008C6046"/>
    <w:rsid w:val="008D05F5"/>
    <w:rsid w:val="008D1CCB"/>
    <w:rsid w:val="008D1E4C"/>
    <w:rsid w:val="008D3477"/>
    <w:rsid w:val="008D3F3F"/>
    <w:rsid w:val="008D50AD"/>
    <w:rsid w:val="008E0856"/>
    <w:rsid w:val="008E0ACB"/>
    <w:rsid w:val="008E142C"/>
    <w:rsid w:val="008E69D0"/>
    <w:rsid w:val="008F294C"/>
    <w:rsid w:val="008F5273"/>
    <w:rsid w:val="008F5652"/>
    <w:rsid w:val="00904482"/>
    <w:rsid w:val="009046CD"/>
    <w:rsid w:val="00905F79"/>
    <w:rsid w:val="00906AA1"/>
    <w:rsid w:val="00911FD4"/>
    <w:rsid w:val="00914D0D"/>
    <w:rsid w:val="00915EF3"/>
    <w:rsid w:val="009220BC"/>
    <w:rsid w:val="009228F9"/>
    <w:rsid w:val="00922F53"/>
    <w:rsid w:val="00927212"/>
    <w:rsid w:val="00932062"/>
    <w:rsid w:val="009329CB"/>
    <w:rsid w:val="009331B2"/>
    <w:rsid w:val="00933370"/>
    <w:rsid w:val="009355C6"/>
    <w:rsid w:val="00937A6A"/>
    <w:rsid w:val="00941909"/>
    <w:rsid w:val="00945942"/>
    <w:rsid w:val="00946B49"/>
    <w:rsid w:val="00950059"/>
    <w:rsid w:val="00951490"/>
    <w:rsid w:val="00951902"/>
    <w:rsid w:val="009544A0"/>
    <w:rsid w:val="00954CDE"/>
    <w:rsid w:val="009573DF"/>
    <w:rsid w:val="00960937"/>
    <w:rsid w:val="00962C65"/>
    <w:rsid w:val="0096779F"/>
    <w:rsid w:val="00972AA8"/>
    <w:rsid w:val="00972C97"/>
    <w:rsid w:val="00973C26"/>
    <w:rsid w:val="009754BF"/>
    <w:rsid w:val="009821F1"/>
    <w:rsid w:val="00984DFE"/>
    <w:rsid w:val="00987B38"/>
    <w:rsid w:val="00987F73"/>
    <w:rsid w:val="009901FB"/>
    <w:rsid w:val="00990389"/>
    <w:rsid w:val="009912D7"/>
    <w:rsid w:val="00992424"/>
    <w:rsid w:val="0099381F"/>
    <w:rsid w:val="009A0DE6"/>
    <w:rsid w:val="009A2CBC"/>
    <w:rsid w:val="009A34C8"/>
    <w:rsid w:val="009A3F84"/>
    <w:rsid w:val="009B1293"/>
    <w:rsid w:val="009B190F"/>
    <w:rsid w:val="009B3680"/>
    <w:rsid w:val="009C01B3"/>
    <w:rsid w:val="009C3FE8"/>
    <w:rsid w:val="009C40EB"/>
    <w:rsid w:val="009C5188"/>
    <w:rsid w:val="009C7443"/>
    <w:rsid w:val="009D1DA1"/>
    <w:rsid w:val="009D2995"/>
    <w:rsid w:val="009D3EBB"/>
    <w:rsid w:val="009D479B"/>
    <w:rsid w:val="009D517F"/>
    <w:rsid w:val="009D5B3D"/>
    <w:rsid w:val="009E2244"/>
    <w:rsid w:val="009E2A80"/>
    <w:rsid w:val="009E6269"/>
    <w:rsid w:val="009F0863"/>
    <w:rsid w:val="009F1795"/>
    <w:rsid w:val="009F572F"/>
    <w:rsid w:val="009F57DF"/>
    <w:rsid w:val="009F6379"/>
    <w:rsid w:val="00A035B1"/>
    <w:rsid w:val="00A03616"/>
    <w:rsid w:val="00A044EF"/>
    <w:rsid w:val="00A05ACC"/>
    <w:rsid w:val="00A10025"/>
    <w:rsid w:val="00A125CE"/>
    <w:rsid w:val="00A13275"/>
    <w:rsid w:val="00A1582F"/>
    <w:rsid w:val="00A22063"/>
    <w:rsid w:val="00A23706"/>
    <w:rsid w:val="00A256B5"/>
    <w:rsid w:val="00A25F55"/>
    <w:rsid w:val="00A26160"/>
    <w:rsid w:val="00A36297"/>
    <w:rsid w:val="00A36A71"/>
    <w:rsid w:val="00A37657"/>
    <w:rsid w:val="00A37AD1"/>
    <w:rsid w:val="00A40369"/>
    <w:rsid w:val="00A4038C"/>
    <w:rsid w:val="00A506A2"/>
    <w:rsid w:val="00A5197E"/>
    <w:rsid w:val="00A558AD"/>
    <w:rsid w:val="00A56C0A"/>
    <w:rsid w:val="00A57737"/>
    <w:rsid w:val="00A57F22"/>
    <w:rsid w:val="00A626F5"/>
    <w:rsid w:val="00A63C9D"/>
    <w:rsid w:val="00A65E24"/>
    <w:rsid w:val="00A70EF1"/>
    <w:rsid w:val="00A71A9C"/>
    <w:rsid w:val="00A73F62"/>
    <w:rsid w:val="00A749B2"/>
    <w:rsid w:val="00A760EE"/>
    <w:rsid w:val="00A767BE"/>
    <w:rsid w:val="00A7746F"/>
    <w:rsid w:val="00A82126"/>
    <w:rsid w:val="00A906D0"/>
    <w:rsid w:val="00A95768"/>
    <w:rsid w:val="00A97157"/>
    <w:rsid w:val="00AA0333"/>
    <w:rsid w:val="00AA3768"/>
    <w:rsid w:val="00AA5099"/>
    <w:rsid w:val="00AA784E"/>
    <w:rsid w:val="00AA7E11"/>
    <w:rsid w:val="00AB1638"/>
    <w:rsid w:val="00AB1831"/>
    <w:rsid w:val="00AB1FBB"/>
    <w:rsid w:val="00AB49E4"/>
    <w:rsid w:val="00AB62A2"/>
    <w:rsid w:val="00AC2954"/>
    <w:rsid w:val="00AC41BB"/>
    <w:rsid w:val="00AC4351"/>
    <w:rsid w:val="00AC5B4E"/>
    <w:rsid w:val="00AC71DA"/>
    <w:rsid w:val="00AC7899"/>
    <w:rsid w:val="00AC7B4A"/>
    <w:rsid w:val="00AD3EED"/>
    <w:rsid w:val="00AD4543"/>
    <w:rsid w:val="00AD6798"/>
    <w:rsid w:val="00AD6C92"/>
    <w:rsid w:val="00AD7144"/>
    <w:rsid w:val="00AD76A0"/>
    <w:rsid w:val="00AE0328"/>
    <w:rsid w:val="00AE039D"/>
    <w:rsid w:val="00AE6341"/>
    <w:rsid w:val="00AE68A7"/>
    <w:rsid w:val="00AF10F0"/>
    <w:rsid w:val="00AF11BC"/>
    <w:rsid w:val="00AF313D"/>
    <w:rsid w:val="00B01727"/>
    <w:rsid w:val="00B02F07"/>
    <w:rsid w:val="00B03481"/>
    <w:rsid w:val="00B06618"/>
    <w:rsid w:val="00B0759E"/>
    <w:rsid w:val="00B10B69"/>
    <w:rsid w:val="00B12149"/>
    <w:rsid w:val="00B121D2"/>
    <w:rsid w:val="00B15A3E"/>
    <w:rsid w:val="00B15D97"/>
    <w:rsid w:val="00B161E7"/>
    <w:rsid w:val="00B22084"/>
    <w:rsid w:val="00B24116"/>
    <w:rsid w:val="00B26175"/>
    <w:rsid w:val="00B271A8"/>
    <w:rsid w:val="00B27D75"/>
    <w:rsid w:val="00B32CCA"/>
    <w:rsid w:val="00B33042"/>
    <w:rsid w:val="00B348F9"/>
    <w:rsid w:val="00B35EB0"/>
    <w:rsid w:val="00B42735"/>
    <w:rsid w:val="00B430CD"/>
    <w:rsid w:val="00B4426E"/>
    <w:rsid w:val="00B4461D"/>
    <w:rsid w:val="00B5338D"/>
    <w:rsid w:val="00B55CDC"/>
    <w:rsid w:val="00B56286"/>
    <w:rsid w:val="00B601D8"/>
    <w:rsid w:val="00B65746"/>
    <w:rsid w:val="00B67D68"/>
    <w:rsid w:val="00B72658"/>
    <w:rsid w:val="00B7265C"/>
    <w:rsid w:val="00B7798F"/>
    <w:rsid w:val="00B81950"/>
    <w:rsid w:val="00B81D21"/>
    <w:rsid w:val="00B81E13"/>
    <w:rsid w:val="00B8232C"/>
    <w:rsid w:val="00B858A0"/>
    <w:rsid w:val="00B86B7E"/>
    <w:rsid w:val="00BA24F5"/>
    <w:rsid w:val="00BA2F03"/>
    <w:rsid w:val="00BA665D"/>
    <w:rsid w:val="00BB17A5"/>
    <w:rsid w:val="00BB2188"/>
    <w:rsid w:val="00BB22A7"/>
    <w:rsid w:val="00BB27F3"/>
    <w:rsid w:val="00BB3054"/>
    <w:rsid w:val="00BB4664"/>
    <w:rsid w:val="00BC0984"/>
    <w:rsid w:val="00BC3A11"/>
    <w:rsid w:val="00BC4C77"/>
    <w:rsid w:val="00BC4FD1"/>
    <w:rsid w:val="00BD3D6C"/>
    <w:rsid w:val="00BD5FFA"/>
    <w:rsid w:val="00BD73AF"/>
    <w:rsid w:val="00BE4B24"/>
    <w:rsid w:val="00BE589B"/>
    <w:rsid w:val="00BF0910"/>
    <w:rsid w:val="00BF3DD6"/>
    <w:rsid w:val="00BF4F42"/>
    <w:rsid w:val="00C004A5"/>
    <w:rsid w:val="00C01325"/>
    <w:rsid w:val="00C01451"/>
    <w:rsid w:val="00C034B3"/>
    <w:rsid w:val="00C035EA"/>
    <w:rsid w:val="00C077D8"/>
    <w:rsid w:val="00C07B9B"/>
    <w:rsid w:val="00C1423D"/>
    <w:rsid w:val="00C14E2E"/>
    <w:rsid w:val="00C152D6"/>
    <w:rsid w:val="00C15424"/>
    <w:rsid w:val="00C161B5"/>
    <w:rsid w:val="00C22ECC"/>
    <w:rsid w:val="00C30AC9"/>
    <w:rsid w:val="00C319DC"/>
    <w:rsid w:val="00C32BA3"/>
    <w:rsid w:val="00C35DC6"/>
    <w:rsid w:val="00C3740D"/>
    <w:rsid w:val="00C37E6A"/>
    <w:rsid w:val="00C457E6"/>
    <w:rsid w:val="00C46946"/>
    <w:rsid w:val="00C50354"/>
    <w:rsid w:val="00C520E6"/>
    <w:rsid w:val="00C52326"/>
    <w:rsid w:val="00C530D2"/>
    <w:rsid w:val="00C55D85"/>
    <w:rsid w:val="00C57C11"/>
    <w:rsid w:val="00C60197"/>
    <w:rsid w:val="00C60477"/>
    <w:rsid w:val="00C61409"/>
    <w:rsid w:val="00C61526"/>
    <w:rsid w:val="00C61CD1"/>
    <w:rsid w:val="00C65E35"/>
    <w:rsid w:val="00C6734B"/>
    <w:rsid w:val="00C67BD7"/>
    <w:rsid w:val="00C71049"/>
    <w:rsid w:val="00C7183E"/>
    <w:rsid w:val="00C71EFA"/>
    <w:rsid w:val="00C72E9F"/>
    <w:rsid w:val="00C76A6C"/>
    <w:rsid w:val="00C77BB8"/>
    <w:rsid w:val="00C800E6"/>
    <w:rsid w:val="00C8313B"/>
    <w:rsid w:val="00C84BC0"/>
    <w:rsid w:val="00C85795"/>
    <w:rsid w:val="00C85B1D"/>
    <w:rsid w:val="00C86811"/>
    <w:rsid w:val="00C8794B"/>
    <w:rsid w:val="00C908F0"/>
    <w:rsid w:val="00C9253F"/>
    <w:rsid w:val="00C93B1C"/>
    <w:rsid w:val="00C9406D"/>
    <w:rsid w:val="00C94E99"/>
    <w:rsid w:val="00CA24D8"/>
    <w:rsid w:val="00CA3B2A"/>
    <w:rsid w:val="00CA549C"/>
    <w:rsid w:val="00CA5D5B"/>
    <w:rsid w:val="00CB0857"/>
    <w:rsid w:val="00CB0EE6"/>
    <w:rsid w:val="00CB168B"/>
    <w:rsid w:val="00CB42ED"/>
    <w:rsid w:val="00CB515C"/>
    <w:rsid w:val="00CB60B1"/>
    <w:rsid w:val="00CB6AC9"/>
    <w:rsid w:val="00CC53AD"/>
    <w:rsid w:val="00CD1A33"/>
    <w:rsid w:val="00CD4BB9"/>
    <w:rsid w:val="00CD5A77"/>
    <w:rsid w:val="00CD7694"/>
    <w:rsid w:val="00CE0AAE"/>
    <w:rsid w:val="00CE2405"/>
    <w:rsid w:val="00CE3761"/>
    <w:rsid w:val="00CE48C5"/>
    <w:rsid w:val="00CE6EE7"/>
    <w:rsid w:val="00CF1141"/>
    <w:rsid w:val="00CF1967"/>
    <w:rsid w:val="00CF22E9"/>
    <w:rsid w:val="00CF2C5A"/>
    <w:rsid w:val="00CF4441"/>
    <w:rsid w:val="00CF4767"/>
    <w:rsid w:val="00D07CFE"/>
    <w:rsid w:val="00D1395E"/>
    <w:rsid w:val="00D148D3"/>
    <w:rsid w:val="00D14945"/>
    <w:rsid w:val="00D27B1B"/>
    <w:rsid w:val="00D31DA0"/>
    <w:rsid w:val="00D335AA"/>
    <w:rsid w:val="00D34150"/>
    <w:rsid w:val="00D34F0C"/>
    <w:rsid w:val="00D453A3"/>
    <w:rsid w:val="00D474CE"/>
    <w:rsid w:val="00D51341"/>
    <w:rsid w:val="00D52A2A"/>
    <w:rsid w:val="00D55C9E"/>
    <w:rsid w:val="00D57D4F"/>
    <w:rsid w:val="00D61A79"/>
    <w:rsid w:val="00D629D2"/>
    <w:rsid w:val="00D62FC4"/>
    <w:rsid w:val="00D6638F"/>
    <w:rsid w:val="00D6682A"/>
    <w:rsid w:val="00D66AD1"/>
    <w:rsid w:val="00D66B46"/>
    <w:rsid w:val="00D74C4C"/>
    <w:rsid w:val="00D77778"/>
    <w:rsid w:val="00D8007A"/>
    <w:rsid w:val="00D86FCD"/>
    <w:rsid w:val="00D87339"/>
    <w:rsid w:val="00D9252D"/>
    <w:rsid w:val="00D92A98"/>
    <w:rsid w:val="00D92C0A"/>
    <w:rsid w:val="00D94C31"/>
    <w:rsid w:val="00DA33A2"/>
    <w:rsid w:val="00DB107C"/>
    <w:rsid w:val="00DB407F"/>
    <w:rsid w:val="00DB417A"/>
    <w:rsid w:val="00DB4E1F"/>
    <w:rsid w:val="00DB57B4"/>
    <w:rsid w:val="00DC4E38"/>
    <w:rsid w:val="00DC6AC2"/>
    <w:rsid w:val="00DC6B99"/>
    <w:rsid w:val="00DC718B"/>
    <w:rsid w:val="00DD161A"/>
    <w:rsid w:val="00DD3388"/>
    <w:rsid w:val="00DD37A3"/>
    <w:rsid w:val="00DD4DB1"/>
    <w:rsid w:val="00DD7946"/>
    <w:rsid w:val="00DE1BD0"/>
    <w:rsid w:val="00DE374B"/>
    <w:rsid w:val="00DE53B2"/>
    <w:rsid w:val="00DF1859"/>
    <w:rsid w:val="00DF1875"/>
    <w:rsid w:val="00DF258F"/>
    <w:rsid w:val="00DF34C2"/>
    <w:rsid w:val="00DF42F9"/>
    <w:rsid w:val="00DF7D11"/>
    <w:rsid w:val="00E01CC6"/>
    <w:rsid w:val="00E01D26"/>
    <w:rsid w:val="00E01ECC"/>
    <w:rsid w:val="00E01F5E"/>
    <w:rsid w:val="00E03531"/>
    <w:rsid w:val="00E072DA"/>
    <w:rsid w:val="00E119D2"/>
    <w:rsid w:val="00E11C35"/>
    <w:rsid w:val="00E12D09"/>
    <w:rsid w:val="00E14D10"/>
    <w:rsid w:val="00E16AD2"/>
    <w:rsid w:val="00E17148"/>
    <w:rsid w:val="00E21D2F"/>
    <w:rsid w:val="00E21F15"/>
    <w:rsid w:val="00E25F46"/>
    <w:rsid w:val="00E27399"/>
    <w:rsid w:val="00E31C93"/>
    <w:rsid w:val="00E33088"/>
    <w:rsid w:val="00E4242B"/>
    <w:rsid w:val="00E427D4"/>
    <w:rsid w:val="00E465AA"/>
    <w:rsid w:val="00E47FDE"/>
    <w:rsid w:val="00E53D9D"/>
    <w:rsid w:val="00E53FAB"/>
    <w:rsid w:val="00E5787D"/>
    <w:rsid w:val="00E61C2F"/>
    <w:rsid w:val="00E62489"/>
    <w:rsid w:val="00E6437A"/>
    <w:rsid w:val="00E6445C"/>
    <w:rsid w:val="00E701F8"/>
    <w:rsid w:val="00E718CE"/>
    <w:rsid w:val="00E7256E"/>
    <w:rsid w:val="00E728D4"/>
    <w:rsid w:val="00E7601F"/>
    <w:rsid w:val="00E824E8"/>
    <w:rsid w:val="00E843A6"/>
    <w:rsid w:val="00E8542F"/>
    <w:rsid w:val="00E85ECE"/>
    <w:rsid w:val="00E914E7"/>
    <w:rsid w:val="00E92A50"/>
    <w:rsid w:val="00E9462A"/>
    <w:rsid w:val="00E95789"/>
    <w:rsid w:val="00EA1312"/>
    <w:rsid w:val="00EA1C33"/>
    <w:rsid w:val="00EA211B"/>
    <w:rsid w:val="00EA2E23"/>
    <w:rsid w:val="00EA455C"/>
    <w:rsid w:val="00EA4DA4"/>
    <w:rsid w:val="00EA6290"/>
    <w:rsid w:val="00EB0E90"/>
    <w:rsid w:val="00EB28D6"/>
    <w:rsid w:val="00EB3C4D"/>
    <w:rsid w:val="00EB726A"/>
    <w:rsid w:val="00EB7749"/>
    <w:rsid w:val="00EC09E2"/>
    <w:rsid w:val="00EC52A9"/>
    <w:rsid w:val="00EC588D"/>
    <w:rsid w:val="00EC5F55"/>
    <w:rsid w:val="00ED2D90"/>
    <w:rsid w:val="00ED5EB3"/>
    <w:rsid w:val="00ED66A8"/>
    <w:rsid w:val="00ED7AC4"/>
    <w:rsid w:val="00EE0EAE"/>
    <w:rsid w:val="00EE254F"/>
    <w:rsid w:val="00EE5D1F"/>
    <w:rsid w:val="00EE5ED5"/>
    <w:rsid w:val="00EE7588"/>
    <w:rsid w:val="00EE7944"/>
    <w:rsid w:val="00EF51F1"/>
    <w:rsid w:val="00F01F45"/>
    <w:rsid w:val="00F0386E"/>
    <w:rsid w:val="00F07141"/>
    <w:rsid w:val="00F111CA"/>
    <w:rsid w:val="00F15801"/>
    <w:rsid w:val="00F1762B"/>
    <w:rsid w:val="00F20CC5"/>
    <w:rsid w:val="00F21CFB"/>
    <w:rsid w:val="00F2468A"/>
    <w:rsid w:val="00F302FB"/>
    <w:rsid w:val="00F32D41"/>
    <w:rsid w:val="00F33262"/>
    <w:rsid w:val="00F3513A"/>
    <w:rsid w:val="00F356C8"/>
    <w:rsid w:val="00F37E07"/>
    <w:rsid w:val="00F410F7"/>
    <w:rsid w:val="00F43B2F"/>
    <w:rsid w:val="00F44138"/>
    <w:rsid w:val="00F441E9"/>
    <w:rsid w:val="00F44FE4"/>
    <w:rsid w:val="00F53D8A"/>
    <w:rsid w:val="00F542CA"/>
    <w:rsid w:val="00F60D1C"/>
    <w:rsid w:val="00F612BB"/>
    <w:rsid w:val="00F74EDA"/>
    <w:rsid w:val="00F7743A"/>
    <w:rsid w:val="00F81ADE"/>
    <w:rsid w:val="00F84C35"/>
    <w:rsid w:val="00F92854"/>
    <w:rsid w:val="00F92E5D"/>
    <w:rsid w:val="00F938AC"/>
    <w:rsid w:val="00F9498A"/>
    <w:rsid w:val="00F9550D"/>
    <w:rsid w:val="00F957A6"/>
    <w:rsid w:val="00F968EC"/>
    <w:rsid w:val="00F972B7"/>
    <w:rsid w:val="00F9734C"/>
    <w:rsid w:val="00FA0E5D"/>
    <w:rsid w:val="00FA4BA5"/>
    <w:rsid w:val="00FA5E57"/>
    <w:rsid w:val="00FA71CB"/>
    <w:rsid w:val="00FB06F2"/>
    <w:rsid w:val="00FB1639"/>
    <w:rsid w:val="00FB2569"/>
    <w:rsid w:val="00FB2B0A"/>
    <w:rsid w:val="00FB2B87"/>
    <w:rsid w:val="00FC0505"/>
    <w:rsid w:val="00FC0F4A"/>
    <w:rsid w:val="00FC41E0"/>
    <w:rsid w:val="00FD71CD"/>
    <w:rsid w:val="00FE18D4"/>
    <w:rsid w:val="00FE2462"/>
    <w:rsid w:val="00FE426E"/>
    <w:rsid w:val="00FE5DDA"/>
    <w:rsid w:val="00FE75FB"/>
    <w:rsid w:val="00FF6F66"/>
  </w:rsids>
  <m:mathPr>
    <m:mathFont m:val="Cambria Math"/>
    <m:brkBin m:val="before"/>
    <m:brkBinSub m:val="--"/>
    <m:smallFrac m:val="0"/>
    <m:dispDef/>
    <m:lMargin m:val="0"/>
    <m:rMargin m:val="0"/>
    <m:defJc m:val="centerGroup"/>
    <m:wrapIndent m:val="1440"/>
    <m:intLim m:val="subSup"/>
    <m:naryLim m:val="undOvr"/>
  </m:mathPr>
  <w:themeFontLang w:val="en-I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62BC8-CD23-4B92-8FFD-8FA44E99C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AE9"/>
  </w:style>
  <w:style w:type="paragraph" w:styleId="Heading1">
    <w:name w:val="heading 1"/>
    <w:basedOn w:val="Normal"/>
    <w:next w:val="Normal"/>
    <w:link w:val="Heading1Char"/>
    <w:uiPriority w:val="9"/>
    <w:qFormat/>
    <w:rsid w:val="00831D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E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42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8C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18C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6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63E"/>
  </w:style>
  <w:style w:type="paragraph" w:styleId="Footer">
    <w:name w:val="footer"/>
    <w:basedOn w:val="Normal"/>
    <w:link w:val="FooterChar"/>
    <w:uiPriority w:val="99"/>
    <w:unhideWhenUsed/>
    <w:rsid w:val="005D6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63E"/>
  </w:style>
  <w:style w:type="paragraph" w:styleId="BalloonText">
    <w:name w:val="Balloon Text"/>
    <w:basedOn w:val="Normal"/>
    <w:link w:val="BalloonTextChar"/>
    <w:uiPriority w:val="99"/>
    <w:semiHidden/>
    <w:unhideWhenUsed/>
    <w:rsid w:val="00653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67"/>
    <w:rPr>
      <w:rFonts w:ascii="Tahoma" w:hAnsi="Tahoma" w:cs="Tahoma"/>
      <w:sz w:val="16"/>
      <w:szCs w:val="16"/>
    </w:rPr>
  </w:style>
  <w:style w:type="paragraph" w:styleId="ListParagraph">
    <w:name w:val="List Paragraph"/>
    <w:basedOn w:val="Normal"/>
    <w:uiPriority w:val="34"/>
    <w:qFormat/>
    <w:rsid w:val="00B8232C"/>
    <w:pPr>
      <w:ind w:left="720"/>
      <w:contextualSpacing/>
    </w:pPr>
  </w:style>
  <w:style w:type="character" w:customStyle="1" w:styleId="Heading1Char">
    <w:name w:val="Heading 1 Char"/>
    <w:basedOn w:val="DefaultParagraphFont"/>
    <w:link w:val="Heading1"/>
    <w:uiPriority w:val="9"/>
    <w:rsid w:val="00831D6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0EA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42F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196D92"/>
    <w:pPr>
      <w:outlineLvl w:val="9"/>
    </w:pPr>
    <w:rPr>
      <w:lang w:val="en-US" w:eastAsia="ja-JP"/>
    </w:rPr>
  </w:style>
  <w:style w:type="paragraph" w:styleId="TOC1">
    <w:name w:val="toc 1"/>
    <w:basedOn w:val="Normal"/>
    <w:next w:val="Normal"/>
    <w:autoRedefine/>
    <w:uiPriority w:val="39"/>
    <w:unhideWhenUsed/>
    <w:qFormat/>
    <w:rsid w:val="00196D92"/>
    <w:pPr>
      <w:spacing w:after="100"/>
    </w:pPr>
  </w:style>
  <w:style w:type="paragraph" w:styleId="TOC2">
    <w:name w:val="toc 2"/>
    <w:basedOn w:val="Normal"/>
    <w:next w:val="Normal"/>
    <w:autoRedefine/>
    <w:uiPriority w:val="39"/>
    <w:unhideWhenUsed/>
    <w:qFormat/>
    <w:rsid w:val="00196D92"/>
    <w:pPr>
      <w:spacing w:after="100"/>
      <w:ind w:left="220"/>
    </w:pPr>
  </w:style>
  <w:style w:type="paragraph" w:styleId="TOC3">
    <w:name w:val="toc 3"/>
    <w:basedOn w:val="Normal"/>
    <w:next w:val="Normal"/>
    <w:autoRedefine/>
    <w:uiPriority w:val="39"/>
    <w:unhideWhenUsed/>
    <w:qFormat/>
    <w:rsid w:val="00196D92"/>
    <w:pPr>
      <w:spacing w:after="100"/>
      <w:ind w:left="440"/>
    </w:pPr>
  </w:style>
  <w:style w:type="character" w:styleId="Hyperlink">
    <w:name w:val="Hyperlink"/>
    <w:basedOn w:val="DefaultParagraphFont"/>
    <w:uiPriority w:val="99"/>
    <w:unhideWhenUsed/>
    <w:rsid w:val="00196D92"/>
    <w:rPr>
      <w:color w:val="0000FF" w:themeColor="hyperlink"/>
      <w:u w:val="single"/>
    </w:rPr>
  </w:style>
  <w:style w:type="character" w:customStyle="1" w:styleId="Heading4Char">
    <w:name w:val="Heading 4 Char"/>
    <w:basedOn w:val="DefaultParagraphFont"/>
    <w:link w:val="Heading4"/>
    <w:uiPriority w:val="9"/>
    <w:rsid w:val="00E718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18CE"/>
    <w:rPr>
      <w:rFonts w:asciiTheme="majorHAnsi" w:eastAsiaTheme="majorEastAsia" w:hAnsiTheme="majorHAnsi" w:cstheme="majorBidi"/>
      <w:color w:val="243F60" w:themeColor="accent1" w:themeShade="7F"/>
    </w:rPr>
  </w:style>
  <w:style w:type="character" w:styleId="PageNumber">
    <w:name w:val="page number"/>
    <w:basedOn w:val="DefaultParagraphFont"/>
    <w:rsid w:val="00713EDD"/>
  </w:style>
  <w:style w:type="paragraph" w:styleId="NoSpacing">
    <w:name w:val="No Spacing"/>
    <w:uiPriority w:val="1"/>
    <w:qFormat/>
    <w:rsid w:val="000867CB"/>
    <w:pPr>
      <w:spacing w:after="0" w:line="240" w:lineRule="auto"/>
    </w:pPr>
  </w:style>
  <w:style w:type="character" w:customStyle="1" w:styleId="apple-converted-space">
    <w:name w:val="apple-converted-space"/>
    <w:basedOn w:val="DefaultParagraphFont"/>
    <w:rsid w:val="00616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036893">
      <w:bodyDiv w:val="1"/>
      <w:marLeft w:val="0"/>
      <w:marRight w:val="0"/>
      <w:marTop w:val="0"/>
      <w:marBottom w:val="0"/>
      <w:divBdr>
        <w:top w:val="none" w:sz="0" w:space="0" w:color="auto"/>
        <w:left w:val="none" w:sz="0" w:space="0" w:color="auto"/>
        <w:bottom w:val="none" w:sz="0" w:space="0" w:color="auto"/>
        <w:right w:val="none" w:sz="0" w:space="0" w:color="auto"/>
      </w:divBdr>
    </w:div>
    <w:div w:id="189732997">
      <w:bodyDiv w:val="1"/>
      <w:marLeft w:val="0"/>
      <w:marRight w:val="0"/>
      <w:marTop w:val="0"/>
      <w:marBottom w:val="0"/>
      <w:divBdr>
        <w:top w:val="none" w:sz="0" w:space="0" w:color="auto"/>
        <w:left w:val="none" w:sz="0" w:space="0" w:color="auto"/>
        <w:bottom w:val="none" w:sz="0" w:space="0" w:color="auto"/>
        <w:right w:val="none" w:sz="0" w:space="0" w:color="auto"/>
      </w:divBdr>
    </w:div>
    <w:div w:id="197283012">
      <w:bodyDiv w:val="1"/>
      <w:marLeft w:val="0"/>
      <w:marRight w:val="0"/>
      <w:marTop w:val="0"/>
      <w:marBottom w:val="0"/>
      <w:divBdr>
        <w:top w:val="none" w:sz="0" w:space="0" w:color="auto"/>
        <w:left w:val="none" w:sz="0" w:space="0" w:color="auto"/>
        <w:bottom w:val="none" w:sz="0" w:space="0" w:color="auto"/>
        <w:right w:val="none" w:sz="0" w:space="0" w:color="auto"/>
      </w:divBdr>
    </w:div>
    <w:div w:id="201987928">
      <w:bodyDiv w:val="1"/>
      <w:marLeft w:val="0"/>
      <w:marRight w:val="0"/>
      <w:marTop w:val="0"/>
      <w:marBottom w:val="0"/>
      <w:divBdr>
        <w:top w:val="none" w:sz="0" w:space="0" w:color="auto"/>
        <w:left w:val="none" w:sz="0" w:space="0" w:color="auto"/>
        <w:bottom w:val="none" w:sz="0" w:space="0" w:color="auto"/>
        <w:right w:val="none" w:sz="0" w:space="0" w:color="auto"/>
      </w:divBdr>
    </w:div>
    <w:div w:id="420757980">
      <w:bodyDiv w:val="1"/>
      <w:marLeft w:val="0"/>
      <w:marRight w:val="0"/>
      <w:marTop w:val="0"/>
      <w:marBottom w:val="0"/>
      <w:divBdr>
        <w:top w:val="none" w:sz="0" w:space="0" w:color="auto"/>
        <w:left w:val="none" w:sz="0" w:space="0" w:color="auto"/>
        <w:bottom w:val="none" w:sz="0" w:space="0" w:color="auto"/>
        <w:right w:val="none" w:sz="0" w:space="0" w:color="auto"/>
      </w:divBdr>
    </w:div>
    <w:div w:id="474444869">
      <w:bodyDiv w:val="1"/>
      <w:marLeft w:val="0"/>
      <w:marRight w:val="0"/>
      <w:marTop w:val="0"/>
      <w:marBottom w:val="0"/>
      <w:divBdr>
        <w:top w:val="none" w:sz="0" w:space="0" w:color="auto"/>
        <w:left w:val="none" w:sz="0" w:space="0" w:color="auto"/>
        <w:bottom w:val="none" w:sz="0" w:space="0" w:color="auto"/>
        <w:right w:val="none" w:sz="0" w:space="0" w:color="auto"/>
      </w:divBdr>
    </w:div>
    <w:div w:id="519855578">
      <w:bodyDiv w:val="1"/>
      <w:marLeft w:val="0"/>
      <w:marRight w:val="0"/>
      <w:marTop w:val="0"/>
      <w:marBottom w:val="0"/>
      <w:divBdr>
        <w:top w:val="none" w:sz="0" w:space="0" w:color="auto"/>
        <w:left w:val="none" w:sz="0" w:space="0" w:color="auto"/>
        <w:bottom w:val="none" w:sz="0" w:space="0" w:color="auto"/>
        <w:right w:val="none" w:sz="0" w:space="0" w:color="auto"/>
      </w:divBdr>
    </w:div>
    <w:div w:id="564492605">
      <w:bodyDiv w:val="1"/>
      <w:marLeft w:val="0"/>
      <w:marRight w:val="0"/>
      <w:marTop w:val="0"/>
      <w:marBottom w:val="0"/>
      <w:divBdr>
        <w:top w:val="none" w:sz="0" w:space="0" w:color="auto"/>
        <w:left w:val="none" w:sz="0" w:space="0" w:color="auto"/>
        <w:bottom w:val="none" w:sz="0" w:space="0" w:color="auto"/>
        <w:right w:val="none" w:sz="0" w:space="0" w:color="auto"/>
      </w:divBdr>
    </w:div>
    <w:div w:id="649942006">
      <w:bodyDiv w:val="1"/>
      <w:marLeft w:val="0"/>
      <w:marRight w:val="0"/>
      <w:marTop w:val="0"/>
      <w:marBottom w:val="0"/>
      <w:divBdr>
        <w:top w:val="none" w:sz="0" w:space="0" w:color="auto"/>
        <w:left w:val="none" w:sz="0" w:space="0" w:color="auto"/>
        <w:bottom w:val="none" w:sz="0" w:space="0" w:color="auto"/>
        <w:right w:val="none" w:sz="0" w:space="0" w:color="auto"/>
      </w:divBdr>
    </w:div>
    <w:div w:id="694430045">
      <w:bodyDiv w:val="1"/>
      <w:marLeft w:val="0"/>
      <w:marRight w:val="0"/>
      <w:marTop w:val="0"/>
      <w:marBottom w:val="0"/>
      <w:divBdr>
        <w:top w:val="none" w:sz="0" w:space="0" w:color="auto"/>
        <w:left w:val="none" w:sz="0" w:space="0" w:color="auto"/>
        <w:bottom w:val="none" w:sz="0" w:space="0" w:color="auto"/>
        <w:right w:val="none" w:sz="0" w:space="0" w:color="auto"/>
      </w:divBdr>
    </w:div>
    <w:div w:id="696463593">
      <w:bodyDiv w:val="1"/>
      <w:marLeft w:val="0"/>
      <w:marRight w:val="0"/>
      <w:marTop w:val="0"/>
      <w:marBottom w:val="0"/>
      <w:divBdr>
        <w:top w:val="none" w:sz="0" w:space="0" w:color="auto"/>
        <w:left w:val="none" w:sz="0" w:space="0" w:color="auto"/>
        <w:bottom w:val="none" w:sz="0" w:space="0" w:color="auto"/>
        <w:right w:val="none" w:sz="0" w:space="0" w:color="auto"/>
      </w:divBdr>
    </w:div>
    <w:div w:id="885918132">
      <w:bodyDiv w:val="1"/>
      <w:marLeft w:val="0"/>
      <w:marRight w:val="0"/>
      <w:marTop w:val="0"/>
      <w:marBottom w:val="0"/>
      <w:divBdr>
        <w:top w:val="none" w:sz="0" w:space="0" w:color="auto"/>
        <w:left w:val="none" w:sz="0" w:space="0" w:color="auto"/>
        <w:bottom w:val="none" w:sz="0" w:space="0" w:color="auto"/>
        <w:right w:val="none" w:sz="0" w:space="0" w:color="auto"/>
      </w:divBdr>
    </w:div>
    <w:div w:id="1036272632">
      <w:bodyDiv w:val="1"/>
      <w:marLeft w:val="0"/>
      <w:marRight w:val="0"/>
      <w:marTop w:val="0"/>
      <w:marBottom w:val="0"/>
      <w:divBdr>
        <w:top w:val="none" w:sz="0" w:space="0" w:color="auto"/>
        <w:left w:val="none" w:sz="0" w:space="0" w:color="auto"/>
        <w:bottom w:val="none" w:sz="0" w:space="0" w:color="auto"/>
        <w:right w:val="none" w:sz="0" w:space="0" w:color="auto"/>
      </w:divBdr>
    </w:div>
    <w:div w:id="1232079931">
      <w:bodyDiv w:val="1"/>
      <w:marLeft w:val="0"/>
      <w:marRight w:val="0"/>
      <w:marTop w:val="0"/>
      <w:marBottom w:val="0"/>
      <w:divBdr>
        <w:top w:val="none" w:sz="0" w:space="0" w:color="auto"/>
        <w:left w:val="none" w:sz="0" w:space="0" w:color="auto"/>
        <w:bottom w:val="none" w:sz="0" w:space="0" w:color="auto"/>
        <w:right w:val="none" w:sz="0" w:space="0" w:color="auto"/>
      </w:divBdr>
    </w:div>
    <w:div w:id="1307777660">
      <w:bodyDiv w:val="1"/>
      <w:marLeft w:val="0"/>
      <w:marRight w:val="0"/>
      <w:marTop w:val="0"/>
      <w:marBottom w:val="0"/>
      <w:divBdr>
        <w:top w:val="none" w:sz="0" w:space="0" w:color="auto"/>
        <w:left w:val="none" w:sz="0" w:space="0" w:color="auto"/>
        <w:bottom w:val="none" w:sz="0" w:space="0" w:color="auto"/>
        <w:right w:val="none" w:sz="0" w:space="0" w:color="auto"/>
      </w:divBdr>
    </w:div>
    <w:div w:id="1522814819">
      <w:bodyDiv w:val="1"/>
      <w:marLeft w:val="0"/>
      <w:marRight w:val="0"/>
      <w:marTop w:val="0"/>
      <w:marBottom w:val="0"/>
      <w:divBdr>
        <w:top w:val="none" w:sz="0" w:space="0" w:color="auto"/>
        <w:left w:val="none" w:sz="0" w:space="0" w:color="auto"/>
        <w:bottom w:val="none" w:sz="0" w:space="0" w:color="auto"/>
        <w:right w:val="none" w:sz="0" w:space="0" w:color="auto"/>
      </w:divBdr>
    </w:div>
    <w:div w:id="1608122764">
      <w:bodyDiv w:val="1"/>
      <w:marLeft w:val="0"/>
      <w:marRight w:val="0"/>
      <w:marTop w:val="0"/>
      <w:marBottom w:val="0"/>
      <w:divBdr>
        <w:top w:val="none" w:sz="0" w:space="0" w:color="auto"/>
        <w:left w:val="none" w:sz="0" w:space="0" w:color="auto"/>
        <w:bottom w:val="none" w:sz="0" w:space="0" w:color="auto"/>
        <w:right w:val="none" w:sz="0" w:space="0" w:color="auto"/>
      </w:divBdr>
    </w:div>
    <w:div w:id="1672677033">
      <w:bodyDiv w:val="1"/>
      <w:marLeft w:val="0"/>
      <w:marRight w:val="0"/>
      <w:marTop w:val="0"/>
      <w:marBottom w:val="0"/>
      <w:divBdr>
        <w:top w:val="none" w:sz="0" w:space="0" w:color="auto"/>
        <w:left w:val="none" w:sz="0" w:space="0" w:color="auto"/>
        <w:bottom w:val="none" w:sz="0" w:space="0" w:color="auto"/>
        <w:right w:val="none" w:sz="0" w:space="0" w:color="auto"/>
      </w:divBdr>
    </w:div>
    <w:div w:id="1681467866">
      <w:bodyDiv w:val="1"/>
      <w:marLeft w:val="0"/>
      <w:marRight w:val="0"/>
      <w:marTop w:val="0"/>
      <w:marBottom w:val="0"/>
      <w:divBdr>
        <w:top w:val="none" w:sz="0" w:space="0" w:color="auto"/>
        <w:left w:val="none" w:sz="0" w:space="0" w:color="auto"/>
        <w:bottom w:val="none" w:sz="0" w:space="0" w:color="auto"/>
        <w:right w:val="none" w:sz="0" w:space="0" w:color="auto"/>
      </w:divBdr>
    </w:div>
    <w:div w:id="1682127658">
      <w:bodyDiv w:val="1"/>
      <w:marLeft w:val="0"/>
      <w:marRight w:val="0"/>
      <w:marTop w:val="0"/>
      <w:marBottom w:val="0"/>
      <w:divBdr>
        <w:top w:val="none" w:sz="0" w:space="0" w:color="auto"/>
        <w:left w:val="none" w:sz="0" w:space="0" w:color="auto"/>
        <w:bottom w:val="none" w:sz="0" w:space="0" w:color="auto"/>
        <w:right w:val="none" w:sz="0" w:space="0" w:color="auto"/>
      </w:divBdr>
    </w:div>
    <w:div w:id="1743678937">
      <w:bodyDiv w:val="1"/>
      <w:marLeft w:val="0"/>
      <w:marRight w:val="0"/>
      <w:marTop w:val="0"/>
      <w:marBottom w:val="0"/>
      <w:divBdr>
        <w:top w:val="none" w:sz="0" w:space="0" w:color="auto"/>
        <w:left w:val="none" w:sz="0" w:space="0" w:color="auto"/>
        <w:bottom w:val="none" w:sz="0" w:space="0" w:color="auto"/>
        <w:right w:val="none" w:sz="0" w:space="0" w:color="auto"/>
      </w:divBdr>
    </w:div>
    <w:div w:id="1849366930">
      <w:bodyDiv w:val="1"/>
      <w:marLeft w:val="0"/>
      <w:marRight w:val="0"/>
      <w:marTop w:val="0"/>
      <w:marBottom w:val="0"/>
      <w:divBdr>
        <w:top w:val="none" w:sz="0" w:space="0" w:color="auto"/>
        <w:left w:val="none" w:sz="0" w:space="0" w:color="auto"/>
        <w:bottom w:val="none" w:sz="0" w:space="0" w:color="auto"/>
        <w:right w:val="none" w:sz="0" w:space="0" w:color="auto"/>
      </w:divBdr>
    </w:div>
    <w:div w:id="1865634977">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45770611">
      <w:bodyDiv w:val="1"/>
      <w:marLeft w:val="0"/>
      <w:marRight w:val="0"/>
      <w:marTop w:val="0"/>
      <w:marBottom w:val="0"/>
      <w:divBdr>
        <w:top w:val="none" w:sz="0" w:space="0" w:color="auto"/>
        <w:left w:val="none" w:sz="0" w:space="0" w:color="auto"/>
        <w:bottom w:val="none" w:sz="0" w:space="0" w:color="auto"/>
        <w:right w:val="none" w:sz="0" w:space="0" w:color="auto"/>
      </w:divBdr>
    </w:div>
    <w:div w:id="213440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E03CA-A8CE-4D75-8CD9-2D6B8152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22</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LatentView Analytics</dc:creator>
  <cp:lastModifiedBy>Nikil Babu</cp:lastModifiedBy>
  <cp:revision>31</cp:revision>
  <dcterms:created xsi:type="dcterms:W3CDTF">2017-03-01T04:43:00Z</dcterms:created>
  <dcterms:modified xsi:type="dcterms:W3CDTF">2017-03-01T14:37:00Z</dcterms:modified>
</cp:coreProperties>
</file>