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430" w:rsidRPr="002E5FEA" w:rsidRDefault="00F36430" w:rsidP="00F36430">
      <w:pPr>
        <w:jc w:val="center"/>
        <w:rPr>
          <w:rFonts w:cs="Times New Roman"/>
          <w:szCs w:val="28"/>
        </w:rPr>
      </w:pPr>
      <w:bookmarkStart w:id="0" w:name="_GoBack"/>
      <w:bookmarkEnd w:id="0"/>
      <w:r w:rsidRPr="002E5FEA">
        <w:rPr>
          <w:rFonts w:cs="Times New Roman"/>
          <w:szCs w:val="28"/>
        </w:rPr>
        <w:t>Федеральное агентство связи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Ордена трудового Красного Знамени федеральное государственное бюджетное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образовательное учреждение высшего образования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«Московский технический университет связи и информатики»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Кафедра Математической кибернетики и информационных технологий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ind w:left="0" w:firstLine="0"/>
        <w:rPr>
          <w:rFonts w:cs="Times New Roman"/>
          <w:szCs w:val="28"/>
        </w:rPr>
      </w:pPr>
    </w:p>
    <w:p w:rsidR="00F36430" w:rsidRPr="002E5FEA" w:rsidRDefault="00F36430" w:rsidP="00F36430">
      <w:pPr>
        <w:ind w:left="0" w:firstLine="0"/>
        <w:rPr>
          <w:rFonts w:cs="Times New Roman"/>
          <w:szCs w:val="28"/>
        </w:rPr>
      </w:pPr>
    </w:p>
    <w:p w:rsidR="00F36430" w:rsidRPr="00C00D80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C00D80" w:rsidRDefault="00F36430" w:rsidP="00F3643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>дисциплине «О</w:t>
      </w:r>
      <w:r w:rsidRPr="003C6AAB">
        <w:rPr>
          <w:rFonts w:cs="Times New Roman"/>
          <w:szCs w:val="28"/>
        </w:rPr>
        <w:t>бъектно-ориентированное программирование</w:t>
      </w:r>
      <w:r w:rsidRPr="002E5FEA">
        <w:rPr>
          <w:rFonts w:cs="Times New Roman"/>
          <w:szCs w:val="28"/>
        </w:rPr>
        <w:t>»</w:t>
      </w: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jc w:val="center"/>
        <w:rPr>
          <w:rFonts w:cs="Times New Roman"/>
          <w:szCs w:val="28"/>
        </w:rPr>
      </w:pPr>
    </w:p>
    <w:p w:rsidR="00F36430" w:rsidRPr="002E5FEA" w:rsidRDefault="00F36430" w:rsidP="00F36430">
      <w:pPr>
        <w:rPr>
          <w:rFonts w:cs="Times New Roman"/>
          <w:szCs w:val="28"/>
        </w:rPr>
      </w:pPr>
    </w:p>
    <w:p w:rsidR="00F36430" w:rsidRDefault="00F36430" w:rsidP="00F36430">
      <w:pPr>
        <w:jc w:val="right"/>
        <w:rPr>
          <w:rFonts w:cs="Times New Roman"/>
          <w:szCs w:val="28"/>
        </w:rPr>
      </w:pPr>
    </w:p>
    <w:p w:rsidR="00F36430" w:rsidRDefault="00F36430" w:rsidP="00F36430">
      <w:pPr>
        <w:jc w:val="right"/>
        <w:rPr>
          <w:rFonts w:cs="Times New Roman"/>
          <w:szCs w:val="28"/>
        </w:rPr>
      </w:pPr>
    </w:p>
    <w:p w:rsidR="00F36430" w:rsidRDefault="00F36430" w:rsidP="00F36430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Выполнил:</w:t>
      </w:r>
    </w:p>
    <w:p w:rsidR="00F36430" w:rsidRPr="002E5FEA" w:rsidRDefault="00F36430" w:rsidP="00F36430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 студент группы </w:t>
      </w:r>
      <w:r>
        <w:rPr>
          <w:rFonts w:cs="Times New Roman"/>
          <w:szCs w:val="28"/>
        </w:rPr>
        <w:t>БФИ 1901</w:t>
      </w:r>
    </w:p>
    <w:p w:rsidR="00F36430" w:rsidRPr="00087478" w:rsidRDefault="00F36430" w:rsidP="00F3643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Курбатов А</w:t>
      </w:r>
      <w:r w:rsidRPr="00FE05D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О.</w:t>
      </w:r>
    </w:p>
    <w:p w:rsidR="00F36430" w:rsidRPr="002E5FEA" w:rsidRDefault="00F36430" w:rsidP="00F36430">
      <w:pPr>
        <w:jc w:val="right"/>
        <w:rPr>
          <w:rFonts w:cs="Times New Roman"/>
          <w:szCs w:val="28"/>
        </w:rPr>
      </w:pPr>
    </w:p>
    <w:p w:rsidR="00F36430" w:rsidRDefault="00F36430" w:rsidP="00F36430">
      <w:pPr>
        <w:jc w:val="center"/>
        <w:rPr>
          <w:rFonts w:cs="Times New Roman"/>
          <w:szCs w:val="28"/>
        </w:rPr>
      </w:pPr>
    </w:p>
    <w:p w:rsidR="00F36430" w:rsidRDefault="00F36430" w:rsidP="00F36430">
      <w:pPr>
        <w:jc w:val="center"/>
        <w:rPr>
          <w:rFonts w:cs="Times New Roman"/>
          <w:szCs w:val="28"/>
        </w:rPr>
      </w:pPr>
    </w:p>
    <w:p w:rsidR="00F36430" w:rsidRDefault="00F36430" w:rsidP="00F36430">
      <w:pPr>
        <w:jc w:val="center"/>
        <w:rPr>
          <w:rFonts w:cs="Times New Roman"/>
          <w:szCs w:val="28"/>
        </w:rPr>
      </w:pPr>
    </w:p>
    <w:p w:rsidR="00F36430" w:rsidRDefault="00F36430" w:rsidP="00F36430">
      <w:pPr>
        <w:jc w:val="center"/>
        <w:rPr>
          <w:rFonts w:cs="Times New Roman"/>
          <w:szCs w:val="28"/>
        </w:rPr>
      </w:pPr>
    </w:p>
    <w:p w:rsidR="00F36430" w:rsidRDefault="00F36430" w:rsidP="00F36430">
      <w:pPr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2020</w:t>
      </w:r>
    </w:p>
    <w:p w:rsidR="00F36430" w:rsidRDefault="00F36430" w:rsidP="00F36430">
      <w:pPr>
        <w:ind w:firstLine="709"/>
        <w:jc w:val="center"/>
        <w:rPr>
          <w:rFonts w:cs="Times New Roman"/>
        </w:rPr>
      </w:pPr>
      <w:r>
        <w:rPr>
          <w:rFonts w:cs="Times New Roman"/>
        </w:rPr>
        <w:lastRenderedPageBreak/>
        <w:t>Лабораторная работа №3</w:t>
      </w:r>
    </w:p>
    <w:p w:rsidR="00F36430" w:rsidRDefault="00F36430" w:rsidP="00F36430">
      <w:pPr>
        <w:ind w:firstLine="709"/>
        <w:jc w:val="center"/>
        <w:rPr>
          <w:rFonts w:cs="Times New Roman"/>
        </w:rPr>
      </w:pPr>
      <w:r>
        <w:rPr>
          <w:rFonts w:cs="Times New Roman"/>
        </w:rPr>
        <w:t>«</w:t>
      </w:r>
      <w:r>
        <w:t xml:space="preserve">Алгоритм A* («A </w:t>
      </w:r>
      <w:proofErr w:type="spellStart"/>
      <w:r>
        <w:t>star</w:t>
      </w:r>
      <w:proofErr w:type="spellEnd"/>
      <w:r>
        <w:t>»)</w:t>
      </w:r>
      <w:r>
        <w:rPr>
          <w:rFonts w:cs="Times New Roman"/>
        </w:rPr>
        <w:t>»</w:t>
      </w:r>
    </w:p>
    <w:p w:rsidR="005761C5" w:rsidRDefault="005761C5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/>
    <w:p w:rsidR="00F36430" w:rsidRDefault="00F36430" w:rsidP="00F36430">
      <w:pPr>
        <w:ind w:left="0" w:firstLine="0"/>
      </w:pPr>
    </w:p>
    <w:p w:rsidR="00F36430" w:rsidRDefault="004E5BB5" w:rsidP="00F36430">
      <w:pPr>
        <w:pStyle w:val="1"/>
      </w:pPr>
      <w:r>
        <w:t>1</w:t>
      </w:r>
      <w:r w:rsidR="00F36430">
        <w:t xml:space="preserve"> Задание</w:t>
      </w:r>
    </w:p>
    <w:p w:rsidR="009D6BD4" w:rsidRPr="009D6BD4" w:rsidRDefault="009D6BD4" w:rsidP="009D6BD4"/>
    <w:p w:rsidR="00F36430" w:rsidRPr="004E5BB5" w:rsidRDefault="004E5BB5" w:rsidP="004E5BB5">
      <w:pPr>
        <w:ind w:left="0" w:firstLine="360"/>
        <w:rPr>
          <w:u w:val="single"/>
        </w:rPr>
      </w:pPr>
      <w:r w:rsidRPr="004E5BB5">
        <w:rPr>
          <w:u w:val="single"/>
        </w:rPr>
        <w:t>Локации</w:t>
      </w:r>
      <w:r w:rsidRPr="004E5BB5">
        <w:rPr>
          <w:u w:val="single"/>
          <w:lang w:val="en-US"/>
        </w:rPr>
        <w:t>:</w:t>
      </w:r>
    </w:p>
    <w:p w:rsidR="004E5BB5" w:rsidRDefault="004E5BB5" w:rsidP="004E5BB5">
      <w:pPr>
        <w:pStyle w:val="a3"/>
        <w:numPr>
          <w:ilvl w:val="0"/>
          <w:numId w:val="1"/>
        </w:numPr>
      </w:pPr>
      <w:r>
        <w:t xml:space="preserve">Обеспечить реализацию метода </w:t>
      </w:r>
      <w:proofErr w:type="spellStart"/>
      <w:r>
        <w:t>equals</w:t>
      </w:r>
      <w:proofErr w:type="spellEnd"/>
      <w:r>
        <w:t xml:space="preserve"> ().</w:t>
      </w:r>
    </w:p>
    <w:p w:rsidR="004E5BB5" w:rsidRPr="004E5BB5" w:rsidRDefault="004E5BB5" w:rsidP="004E5BB5">
      <w:pPr>
        <w:pStyle w:val="a3"/>
        <w:numPr>
          <w:ilvl w:val="0"/>
          <w:numId w:val="1"/>
        </w:numPr>
      </w:pPr>
      <w:r>
        <w:t xml:space="preserve">Обеспечить реализацию метода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).</w:t>
      </w:r>
    </w:p>
    <w:p w:rsidR="00F36430" w:rsidRDefault="00F36430"/>
    <w:p w:rsidR="004E5BB5" w:rsidRDefault="004E5BB5" w:rsidP="004E5BB5">
      <w:pPr>
        <w:ind w:hanging="360"/>
        <w:rPr>
          <w:u w:val="single"/>
        </w:rPr>
      </w:pPr>
      <w:r w:rsidRPr="004E5BB5">
        <w:rPr>
          <w:u w:val="single"/>
        </w:rPr>
        <w:t>Состояния А*</w:t>
      </w:r>
    </w:p>
    <w:p w:rsidR="004E5BB5" w:rsidRPr="004E5BB5" w:rsidRDefault="004E5BB5" w:rsidP="004E5BB5">
      <w:pPr>
        <w:ind w:hanging="360"/>
      </w:pPr>
      <w:r w:rsidRPr="004E5BB5">
        <w:t xml:space="preserve">1) </w:t>
      </w:r>
      <w:r>
        <w:tab/>
      </w:r>
      <w:proofErr w:type="spellStart"/>
      <w:r w:rsidRPr="004E5BB5">
        <w:t>public</w:t>
      </w:r>
      <w:proofErr w:type="spellEnd"/>
      <w:r w:rsidRPr="004E5BB5">
        <w:t xml:space="preserve"> </w:t>
      </w:r>
      <w:proofErr w:type="spellStart"/>
      <w:r w:rsidRPr="004E5BB5">
        <w:t>int</w:t>
      </w:r>
      <w:proofErr w:type="spellEnd"/>
      <w:r w:rsidRPr="004E5BB5">
        <w:t xml:space="preserve"> </w:t>
      </w:r>
      <w:proofErr w:type="spellStart"/>
      <w:proofErr w:type="gramStart"/>
      <w:r w:rsidRPr="004E5BB5">
        <w:t>numOpenWaypoints</w:t>
      </w:r>
      <w:proofErr w:type="spellEnd"/>
      <w:r w:rsidRPr="004E5BB5">
        <w:t>(</w:t>
      </w:r>
      <w:proofErr w:type="gramEnd"/>
      <w:r w:rsidRPr="004E5BB5">
        <w:t>)</w:t>
      </w:r>
    </w:p>
    <w:p w:rsidR="004E5BB5" w:rsidRPr="004E5BB5" w:rsidRDefault="004E5BB5" w:rsidP="004E5BB5">
      <w:pPr>
        <w:ind w:firstLine="0"/>
      </w:pPr>
      <w:r w:rsidRPr="004E5BB5">
        <w:t>Этот метод возвращает количество точек в наборе открытых вершин.</w:t>
      </w:r>
    </w:p>
    <w:p w:rsidR="004E5BB5" w:rsidRPr="004E5BB5" w:rsidRDefault="004E5BB5" w:rsidP="004E5BB5">
      <w:pPr>
        <w:ind w:hanging="360"/>
      </w:pPr>
      <w:r w:rsidRPr="004E5BB5">
        <w:t xml:space="preserve">2) </w:t>
      </w:r>
      <w:r>
        <w:tab/>
      </w:r>
      <w:proofErr w:type="spellStart"/>
      <w:r w:rsidRPr="004E5BB5">
        <w:t>public</w:t>
      </w:r>
      <w:proofErr w:type="spellEnd"/>
      <w:r w:rsidRPr="004E5BB5">
        <w:t xml:space="preserve"> </w:t>
      </w:r>
      <w:proofErr w:type="spellStart"/>
      <w:r w:rsidRPr="004E5BB5">
        <w:t>Waypoint</w:t>
      </w:r>
      <w:proofErr w:type="spellEnd"/>
      <w:r w:rsidRPr="004E5BB5">
        <w:t xml:space="preserve"> </w:t>
      </w:r>
      <w:proofErr w:type="spellStart"/>
      <w:proofErr w:type="gramStart"/>
      <w:r w:rsidRPr="004E5BB5">
        <w:t>getMinOpenWaypoint</w:t>
      </w:r>
      <w:proofErr w:type="spellEnd"/>
      <w:r w:rsidRPr="004E5BB5">
        <w:t>(</w:t>
      </w:r>
      <w:proofErr w:type="gramEnd"/>
      <w:r w:rsidRPr="004E5BB5">
        <w:t>)</w:t>
      </w:r>
    </w:p>
    <w:p w:rsidR="004E5BB5" w:rsidRPr="004E5BB5" w:rsidRDefault="004E5BB5" w:rsidP="004E5BB5">
      <w:pPr>
        <w:ind w:firstLine="0"/>
      </w:pPr>
      <w:r w:rsidRPr="004E5BB5">
        <w:t>Эта функция должна проверить все вершины в наборе открытых вершин,</w:t>
      </w:r>
    </w:p>
    <w:p w:rsidR="004E5BB5" w:rsidRPr="004E5BB5" w:rsidRDefault="004E5BB5" w:rsidP="004E5BB5">
      <w:pPr>
        <w:ind w:firstLine="0"/>
      </w:pPr>
      <w:r w:rsidRPr="004E5BB5">
        <w:t>и после этого она должна вернуть ссылку на вершину с наименьшей общей</w:t>
      </w:r>
    </w:p>
    <w:p w:rsidR="004E5BB5" w:rsidRPr="004E5BB5" w:rsidRDefault="004E5BB5" w:rsidP="004E5BB5">
      <w:pPr>
        <w:ind w:firstLine="0"/>
      </w:pPr>
      <w:r w:rsidRPr="004E5BB5">
        <w:t>стоимостью. Если в "открытом" наборе нет вершин, функция возвращает</w:t>
      </w:r>
    </w:p>
    <w:p w:rsidR="004E5BB5" w:rsidRDefault="004E5BB5" w:rsidP="004E5BB5">
      <w:pPr>
        <w:ind w:firstLine="0"/>
      </w:pPr>
      <w:r w:rsidRPr="004E5BB5">
        <w:t>NULL.</w:t>
      </w:r>
    </w:p>
    <w:p w:rsidR="004E5BB5" w:rsidRDefault="004E5BB5" w:rsidP="004E5BB5">
      <w:pPr>
        <w:ind w:hanging="360"/>
      </w:pPr>
      <w:r>
        <w:t xml:space="preserve">3)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addOpenWaypoint</w:t>
      </w:r>
      <w:proofErr w:type="spellEnd"/>
      <w:r>
        <w:t>(</w:t>
      </w:r>
      <w:proofErr w:type="spellStart"/>
      <w:proofErr w:type="gramEnd"/>
      <w:r>
        <w:t>Waypoint</w:t>
      </w:r>
      <w:proofErr w:type="spellEnd"/>
      <w:r>
        <w:t xml:space="preserve"> </w:t>
      </w:r>
      <w:proofErr w:type="spellStart"/>
      <w:r>
        <w:t>newWP</w:t>
      </w:r>
      <w:proofErr w:type="spellEnd"/>
      <w:r>
        <w:t>) Это самый сложный метод в классе состояний А*. Данный метод усложняет то, что он должен добавлять указанную вершину только в том случае, если существующая вершина хуже новой.</w:t>
      </w:r>
    </w:p>
    <w:p w:rsidR="004E5BB5" w:rsidRDefault="004E5BB5" w:rsidP="004E5BB5">
      <w:pPr>
        <w:ind w:hanging="360"/>
      </w:pPr>
      <w:r>
        <w:t>4)</w:t>
      </w: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isLocationClosed</w:t>
      </w:r>
      <w:proofErr w:type="spellEnd"/>
      <w:r>
        <w:t>(</w:t>
      </w:r>
      <w:proofErr w:type="spellStart"/>
      <w:proofErr w:type="gramEnd"/>
      <w:r>
        <w:t>Location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) Эта функция должна возвращать значение </w:t>
      </w:r>
      <w:proofErr w:type="spellStart"/>
      <w:r>
        <w:t>true</w:t>
      </w:r>
      <w:proofErr w:type="spellEnd"/>
      <w:r>
        <w:t xml:space="preserve">, если указанное местоположение встречается в наборе закрытых вершин, и </w:t>
      </w:r>
      <w:proofErr w:type="spellStart"/>
      <w:r>
        <w:t>false</w:t>
      </w:r>
      <w:proofErr w:type="spellEnd"/>
      <w:r>
        <w:t xml:space="preserve"> в противном случае. Так как закрытые вершины хранятся в </w:t>
      </w:r>
      <w:proofErr w:type="spellStart"/>
      <w:r>
        <w:t>хэш</w:t>
      </w:r>
      <w:proofErr w:type="spellEnd"/>
      <w:r>
        <w:t>-карте с расположениями в качестве ключевых значений, данный метод достаточно просто в реализации.</w:t>
      </w:r>
    </w:p>
    <w:p w:rsidR="004E5BB5" w:rsidRPr="004E5BB5" w:rsidRDefault="004E5BB5" w:rsidP="004E5BB5">
      <w:pPr>
        <w:ind w:hanging="360"/>
      </w:pPr>
      <w:r>
        <w:t xml:space="preserve">5)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closeWaypoint</w:t>
      </w:r>
      <w:proofErr w:type="spellEnd"/>
      <w:r>
        <w:t>(</w:t>
      </w:r>
      <w:proofErr w:type="spellStart"/>
      <w:proofErr w:type="gramEnd"/>
      <w:r>
        <w:t>Location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) Эта функция перемещает вершину из набора «открытых вершин» в набор «закрытых вершин». Так как </w:t>
      </w:r>
      <w:r>
        <w:lastRenderedPageBreak/>
        <w:t>вершины обозначены местоположением, метод принимает местоположение вершины.</w:t>
      </w:r>
    </w:p>
    <w:p w:rsidR="00F36430" w:rsidRPr="009D6BD4" w:rsidRDefault="004E5BB5" w:rsidP="00F36430">
      <w:pPr>
        <w:pStyle w:val="1"/>
      </w:pPr>
      <w:r w:rsidRPr="009D6BD4">
        <w:t>2</w:t>
      </w:r>
      <w:r w:rsidR="00F36430" w:rsidRPr="009D6BD4">
        <w:t xml:space="preserve"> </w:t>
      </w:r>
      <w:r w:rsidR="00F36430">
        <w:t>Результат</w:t>
      </w:r>
      <w:r w:rsidR="00F36430" w:rsidRPr="009D6BD4">
        <w:t xml:space="preserve"> </w:t>
      </w:r>
      <w:r w:rsidR="00F36430">
        <w:t>выполнения</w:t>
      </w:r>
      <w:r w:rsidR="00F36430" w:rsidRPr="009D6BD4">
        <w:t xml:space="preserve"> </w:t>
      </w:r>
      <w:r w:rsidR="00F36430">
        <w:t>работы</w:t>
      </w:r>
    </w:p>
    <w:p w:rsidR="003C60EF" w:rsidRPr="009D6BD4" w:rsidRDefault="003C60EF" w:rsidP="003C60EF"/>
    <w:p w:rsidR="003C60EF" w:rsidRPr="003C60EF" w:rsidRDefault="003C60EF" w:rsidP="003C60E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C60EF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3C60EF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C60E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equals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(Object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this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true;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null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||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getClass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obj.getClass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()) 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Location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location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(Location)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</w:t>
      </w:r>
      <w:proofErr w:type="spellEnd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proofErr w:type="spellStart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location.</w:t>
      </w:r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location.</w:t>
      </w:r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3C60EF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C60E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hashCode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Objects.</w:t>
      </w:r>
      <w:r w:rsidRPr="003C60EF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hash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3C60EF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3C60E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3C60E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3C60EF" w:rsidRPr="003C60EF" w:rsidRDefault="003C60EF" w:rsidP="003C60EF">
      <w:pPr>
        <w:rPr>
          <w:lang w:val="en-US"/>
        </w:rPr>
      </w:pPr>
    </w:p>
    <w:p w:rsidR="005E7D6A" w:rsidRPr="005E7D6A" w:rsidRDefault="005E7D6A" w:rsidP="005E7D6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Waypoint </w:t>
      </w:r>
      <w:proofErr w:type="spellStart"/>
      <w:r w:rsidRPr="005E7D6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getMinOpenWaypoint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== </w:t>
      </w:r>
      <w:r w:rsidRPr="005E7D6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null;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&lt;Waypoint&gt; waypoints =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.values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double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waypoints.get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E7D6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getTotalCost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Waypoint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minWaypoint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waypoints.get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E7D6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waypoints.size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E7D6A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waypoints.get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getTotalCost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minWaypoint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waypoints.get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minWaypoint.getTotalCost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minWaypoint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3C60EF" w:rsidRDefault="003C60EF" w:rsidP="003C60EF">
      <w:pPr>
        <w:rPr>
          <w:lang w:val="en-US"/>
        </w:rPr>
      </w:pPr>
    </w:p>
    <w:p w:rsidR="005E7D6A" w:rsidRPr="005E7D6A" w:rsidRDefault="005E7D6A" w:rsidP="005E7D6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addOpenWaypoint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(Waypoint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newWP.getLocation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()) ==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.put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newWP.getLocation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false;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newWP.getLocation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()).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getPreviousCost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&gt;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newWP.getPreviousCost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 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.put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newWP.getLocation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newWP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return true;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5E7D6A" w:rsidRDefault="005E7D6A" w:rsidP="003C60EF">
      <w:pPr>
        <w:rPr>
          <w:lang w:val="en-US"/>
        </w:rPr>
      </w:pPr>
    </w:p>
    <w:p w:rsidR="005E7D6A" w:rsidRPr="005E7D6A" w:rsidRDefault="005E7D6A" w:rsidP="005E7D6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>public</w:t>
      </w:r>
      <w:proofErr w:type="gram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numOpenWaypoints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openWaypoints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.size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5E7D6A" w:rsidRDefault="005E7D6A" w:rsidP="003C60EF">
      <w:pPr>
        <w:rPr>
          <w:lang w:val="en-US"/>
        </w:rPr>
      </w:pPr>
    </w:p>
    <w:p w:rsidR="005E7D6A" w:rsidRPr="005E7D6A" w:rsidRDefault="005E7D6A" w:rsidP="005E7D6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E7D6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isLocationClosed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(Location 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5E7D6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closeWaypoints</w:t>
      </w:r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.containsKey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loc</w:t>
      </w:r>
      <w:proofErr w:type="spellEnd"/>
      <w:r w:rsidRPr="005E7D6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5E7D6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5E7D6A" w:rsidRDefault="005E7D6A" w:rsidP="003C60EF">
      <w:pPr>
        <w:rPr>
          <w:lang w:val="en-US"/>
        </w:rPr>
      </w:pPr>
    </w:p>
    <w:p w:rsidR="005E7D6A" w:rsidRPr="005E7D6A" w:rsidRDefault="005E7D6A" w:rsidP="005E7D6A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5E7D6A">
        <w:rPr>
          <w:color w:val="CC7832"/>
          <w:lang w:val="en-US"/>
        </w:rPr>
        <w:t>public</w:t>
      </w:r>
      <w:proofErr w:type="gramEnd"/>
      <w:r w:rsidRPr="005E7D6A">
        <w:rPr>
          <w:color w:val="CC7832"/>
          <w:lang w:val="en-US"/>
        </w:rPr>
        <w:t xml:space="preserve"> void </w:t>
      </w:r>
      <w:proofErr w:type="spellStart"/>
      <w:r w:rsidRPr="005E7D6A">
        <w:rPr>
          <w:color w:val="FFC66D"/>
          <w:lang w:val="en-US"/>
        </w:rPr>
        <w:t>closeWaypoint</w:t>
      </w:r>
      <w:proofErr w:type="spellEnd"/>
      <w:r w:rsidRPr="005E7D6A">
        <w:rPr>
          <w:color w:val="A9B7C6"/>
          <w:lang w:val="en-US"/>
        </w:rPr>
        <w:t xml:space="preserve">(Location </w:t>
      </w:r>
      <w:proofErr w:type="spellStart"/>
      <w:r w:rsidRPr="005E7D6A">
        <w:rPr>
          <w:color w:val="A9B7C6"/>
          <w:lang w:val="en-US"/>
        </w:rPr>
        <w:t>loc</w:t>
      </w:r>
      <w:proofErr w:type="spellEnd"/>
      <w:r w:rsidRPr="005E7D6A">
        <w:rPr>
          <w:color w:val="A9B7C6"/>
          <w:lang w:val="en-US"/>
        </w:rPr>
        <w:t>)</w:t>
      </w:r>
      <w:r w:rsidRPr="005E7D6A">
        <w:rPr>
          <w:color w:val="A9B7C6"/>
          <w:lang w:val="en-US"/>
        </w:rPr>
        <w:br/>
        <w:t>{</w:t>
      </w:r>
      <w:r w:rsidRPr="005E7D6A">
        <w:rPr>
          <w:color w:val="A9B7C6"/>
          <w:lang w:val="en-US"/>
        </w:rPr>
        <w:br/>
        <w:t xml:space="preserve">    </w:t>
      </w:r>
      <w:proofErr w:type="spellStart"/>
      <w:r w:rsidRPr="005E7D6A">
        <w:rPr>
          <w:color w:val="9876AA"/>
          <w:lang w:val="en-US"/>
        </w:rPr>
        <w:t>closeWaypoints</w:t>
      </w:r>
      <w:r w:rsidRPr="005E7D6A">
        <w:rPr>
          <w:color w:val="A9B7C6"/>
          <w:lang w:val="en-US"/>
        </w:rPr>
        <w:t>.put</w:t>
      </w:r>
      <w:proofErr w:type="spellEnd"/>
      <w:r w:rsidRPr="005E7D6A">
        <w:rPr>
          <w:color w:val="A9B7C6"/>
          <w:lang w:val="en-US"/>
        </w:rPr>
        <w:t>(</w:t>
      </w:r>
      <w:proofErr w:type="spellStart"/>
      <w:r w:rsidRPr="005E7D6A">
        <w:rPr>
          <w:color w:val="A9B7C6"/>
          <w:lang w:val="en-US"/>
        </w:rPr>
        <w:t>loc</w:t>
      </w:r>
      <w:proofErr w:type="spellEnd"/>
      <w:r w:rsidRPr="005E7D6A">
        <w:rPr>
          <w:color w:val="CC7832"/>
          <w:lang w:val="en-US"/>
        </w:rPr>
        <w:t xml:space="preserve">, </w:t>
      </w:r>
      <w:proofErr w:type="spellStart"/>
      <w:r w:rsidRPr="005E7D6A">
        <w:rPr>
          <w:color w:val="9876AA"/>
          <w:lang w:val="en-US"/>
        </w:rPr>
        <w:t>openWaypoints</w:t>
      </w:r>
      <w:r w:rsidRPr="005E7D6A">
        <w:rPr>
          <w:color w:val="A9B7C6"/>
          <w:lang w:val="en-US"/>
        </w:rPr>
        <w:t>.remove</w:t>
      </w:r>
      <w:proofErr w:type="spellEnd"/>
      <w:r w:rsidRPr="005E7D6A">
        <w:rPr>
          <w:color w:val="A9B7C6"/>
          <w:lang w:val="en-US"/>
        </w:rPr>
        <w:t>(</w:t>
      </w:r>
      <w:proofErr w:type="spellStart"/>
      <w:r w:rsidRPr="005E7D6A">
        <w:rPr>
          <w:color w:val="A9B7C6"/>
          <w:lang w:val="en-US"/>
        </w:rPr>
        <w:t>loc</w:t>
      </w:r>
      <w:proofErr w:type="spellEnd"/>
      <w:r w:rsidRPr="005E7D6A">
        <w:rPr>
          <w:color w:val="A9B7C6"/>
          <w:lang w:val="en-US"/>
        </w:rPr>
        <w:t>))</w:t>
      </w:r>
      <w:r w:rsidRPr="005E7D6A">
        <w:rPr>
          <w:color w:val="CC7832"/>
          <w:lang w:val="en-US"/>
        </w:rPr>
        <w:t>;</w:t>
      </w:r>
      <w:r w:rsidRPr="005E7D6A">
        <w:rPr>
          <w:color w:val="CC7832"/>
          <w:lang w:val="en-US"/>
        </w:rPr>
        <w:br/>
      </w:r>
      <w:r w:rsidRPr="005E7D6A">
        <w:rPr>
          <w:color w:val="A9B7C6"/>
          <w:lang w:val="en-US"/>
        </w:rPr>
        <w:t>}</w:t>
      </w:r>
    </w:p>
    <w:p w:rsidR="005E7D6A" w:rsidRDefault="005E7D6A" w:rsidP="003C60EF">
      <w:pPr>
        <w:rPr>
          <w:lang w:val="en-US"/>
        </w:rPr>
      </w:pPr>
    </w:p>
    <w:p w:rsidR="007A1EA5" w:rsidRPr="007A1EA5" w:rsidRDefault="007A1EA5" w:rsidP="003C60EF">
      <w:r>
        <w:t>Результат работы программы</w:t>
      </w:r>
      <w:r>
        <w:rPr>
          <w:lang w:val="en-US"/>
        </w:rPr>
        <w:t>:</w:t>
      </w:r>
    </w:p>
    <w:p w:rsidR="00F36430" w:rsidRPr="003C60EF" w:rsidRDefault="007A1EA5" w:rsidP="007A1EA5">
      <w:pPr>
        <w:ind w:left="0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303A84" wp14:editId="3B88176A">
            <wp:extent cx="6152515" cy="3930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430" w:rsidRPr="003C60EF" w:rsidSect="001678E7">
      <w:footerReference w:type="default" r:id="rId9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02B" w:rsidRDefault="0082202B" w:rsidP="001678E7">
      <w:pPr>
        <w:spacing w:line="240" w:lineRule="auto"/>
      </w:pPr>
      <w:r>
        <w:separator/>
      </w:r>
    </w:p>
  </w:endnote>
  <w:endnote w:type="continuationSeparator" w:id="0">
    <w:p w:rsidR="0082202B" w:rsidRDefault="0082202B" w:rsidP="001678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4212290"/>
      <w:docPartObj>
        <w:docPartGallery w:val="Page Numbers (Bottom of Page)"/>
        <w:docPartUnique/>
      </w:docPartObj>
    </w:sdtPr>
    <w:sdtContent>
      <w:p w:rsidR="001678E7" w:rsidRDefault="001678E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1678E7" w:rsidRDefault="001678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02B" w:rsidRDefault="0082202B" w:rsidP="001678E7">
      <w:pPr>
        <w:spacing w:line="240" w:lineRule="auto"/>
      </w:pPr>
      <w:r>
        <w:separator/>
      </w:r>
    </w:p>
  </w:footnote>
  <w:footnote w:type="continuationSeparator" w:id="0">
    <w:p w:rsidR="0082202B" w:rsidRDefault="0082202B" w:rsidP="001678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15B43"/>
    <w:multiLevelType w:val="hybridMultilevel"/>
    <w:tmpl w:val="C8807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30"/>
    <w:rsid w:val="001678E7"/>
    <w:rsid w:val="003C60EF"/>
    <w:rsid w:val="003E3346"/>
    <w:rsid w:val="004E5BB5"/>
    <w:rsid w:val="005761C5"/>
    <w:rsid w:val="005D19D0"/>
    <w:rsid w:val="005E7D6A"/>
    <w:rsid w:val="00733262"/>
    <w:rsid w:val="007A1EA5"/>
    <w:rsid w:val="0082202B"/>
    <w:rsid w:val="009D6BD4"/>
    <w:rsid w:val="00A456A4"/>
    <w:rsid w:val="00F3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898CC"/>
  <w15:chartTrackingRefBased/>
  <w15:docId w15:val="{A2F802A6-B930-44E1-8478-9A715C5E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6430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4E5BB5"/>
    <w:pPr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C6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60EF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1678E7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78E7"/>
    <w:rPr>
      <w:rFonts w:ascii="Times New Roman" w:hAnsi="Times New Roman"/>
      <w:sz w:val="28"/>
      <w:lang w:val="ru-RU"/>
    </w:rPr>
  </w:style>
  <w:style w:type="paragraph" w:styleId="a6">
    <w:name w:val="footer"/>
    <w:basedOn w:val="a"/>
    <w:link w:val="a7"/>
    <w:uiPriority w:val="99"/>
    <w:unhideWhenUsed/>
    <w:rsid w:val="001678E7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78E7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DB74A-6119-400C-9374-2FA55B137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5</cp:revision>
  <dcterms:created xsi:type="dcterms:W3CDTF">2020-12-16T19:12:00Z</dcterms:created>
  <dcterms:modified xsi:type="dcterms:W3CDTF">2020-12-21T10:52:00Z</dcterms:modified>
</cp:coreProperties>
</file>