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Федеральное агентство связи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Ордена трудового Красного Знамени федеральное государственное бюджетное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образовательное учреждение высшего образования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«Московский технический университет связи и информатики»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C00D80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EC519E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Отчет по лабораторной работе №</w:t>
      </w:r>
      <w:r w:rsidRPr="00087478">
        <w:rPr>
          <w:rFonts w:cs="Times New Roman"/>
          <w:szCs w:val="28"/>
        </w:rPr>
        <w:t xml:space="preserve"> </w:t>
      </w:r>
      <w:r w:rsidRPr="00EC519E">
        <w:rPr>
          <w:rFonts w:cs="Times New Roman"/>
          <w:szCs w:val="28"/>
        </w:rPr>
        <w:t>3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по дисциплине «Введение в профессию»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rPr>
          <w:rFonts w:cs="Times New Roman"/>
          <w:szCs w:val="28"/>
        </w:rPr>
      </w:pPr>
    </w:p>
    <w:p w:rsidR="00EC519E" w:rsidRDefault="00EC519E" w:rsidP="00EC519E">
      <w:pPr>
        <w:jc w:val="right"/>
        <w:rPr>
          <w:rFonts w:cs="Times New Roman"/>
          <w:szCs w:val="28"/>
        </w:rPr>
      </w:pPr>
    </w:p>
    <w:p w:rsidR="00EC519E" w:rsidRDefault="00EC519E" w:rsidP="00EC519E">
      <w:pPr>
        <w:jc w:val="right"/>
        <w:rPr>
          <w:rFonts w:cs="Times New Roman"/>
          <w:szCs w:val="28"/>
        </w:rPr>
      </w:pPr>
    </w:p>
    <w:p w:rsidR="00EC519E" w:rsidRPr="002E5FEA" w:rsidRDefault="00EC519E" w:rsidP="00EC519E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 xml:space="preserve">Выполнил: студент группы </w:t>
      </w:r>
      <w:r>
        <w:rPr>
          <w:rFonts w:cs="Times New Roman"/>
          <w:szCs w:val="28"/>
        </w:rPr>
        <w:t>БФИ 1901</w:t>
      </w:r>
    </w:p>
    <w:p w:rsidR="00EC519E" w:rsidRPr="00087478" w:rsidRDefault="00EC519E" w:rsidP="00EC519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Курбатов А</w:t>
      </w:r>
      <w:r w:rsidRPr="00FE05D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О.</w:t>
      </w:r>
    </w:p>
    <w:p w:rsidR="00EC519E" w:rsidRPr="002E5FEA" w:rsidRDefault="00EC519E" w:rsidP="00EC519E">
      <w:pPr>
        <w:jc w:val="right"/>
        <w:rPr>
          <w:rFonts w:cs="Times New Roman"/>
          <w:szCs w:val="28"/>
        </w:rPr>
      </w:pPr>
    </w:p>
    <w:p w:rsidR="00EC519E" w:rsidRDefault="00EC519E" w:rsidP="00EC519E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 w:rsidRPr="002E5FE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М.С.</w:t>
      </w:r>
    </w:p>
    <w:p w:rsidR="00EC519E" w:rsidRDefault="00EC519E" w:rsidP="00EC519E">
      <w:pPr>
        <w:jc w:val="center"/>
        <w:rPr>
          <w:rFonts w:cs="Times New Roman"/>
          <w:szCs w:val="28"/>
        </w:rPr>
      </w:pPr>
    </w:p>
    <w:p w:rsidR="00EC519E" w:rsidRDefault="00EC519E" w:rsidP="00EC51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2019</w:t>
      </w:r>
    </w:p>
    <w:p w:rsid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047B58">
        <w:rPr>
          <w:rFonts w:cs="Times New Roman"/>
          <w:sz w:val="44"/>
          <w:szCs w:val="44"/>
        </w:rPr>
        <w:lastRenderedPageBreak/>
        <w:t>1 Цель работы</w:t>
      </w:r>
    </w:p>
    <w:p w:rsidR="00EC519E" w:rsidRDefault="00EC519E" w:rsidP="00EC519E">
      <w:pPr>
        <w:rPr>
          <w:rFonts w:cs="Times New Roman"/>
          <w:szCs w:val="28"/>
        </w:rPr>
      </w:pPr>
      <w:r w:rsidRPr="00EC519E">
        <w:rPr>
          <w:rFonts w:cs="Times New Roman"/>
          <w:szCs w:val="28"/>
        </w:rPr>
        <w:t xml:space="preserve"> Ознакомиться с операцией формирования диапазона и возможностями групповой обработки массивов в </w:t>
      </w:r>
      <w:proofErr w:type="spellStart"/>
      <w:r w:rsidRPr="00EC519E">
        <w:rPr>
          <w:rFonts w:cs="Times New Roman"/>
          <w:szCs w:val="28"/>
        </w:rPr>
        <w:t>MatLab</w:t>
      </w:r>
      <w:proofErr w:type="spellEnd"/>
      <w:r w:rsidRPr="00EC519E">
        <w:rPr>
          <w:rFonts w:cs="Times New Roman"/>
          <w:szCs w:val="28"/>
        </w:rPr>
        <w:t xml:space="preserve">, изучить возможности </w:t>
      </w:r>
      <w:proofErr w:type="spellStart"/>
      <w:r w:rsidRPr="00EC519E">
        <w:rPr>
          <w:rFonts w:cs="Times New Roman"/>
          <w:szCs w:val="28"/>
        </w:rPr>
        <w:t>MatLab</w:t>
      </w:r>
      <w:proofErr w:type="spellEnd"/>
      <w:r w:rsidRPr="00EC519E">
        <w:rPr>
          <w:rFonts w:cs="Times New Roman"/>
          <w:szCs w:val="28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EC519E" w:rsidRDefault="00EC519E" w:rsidP="00EC519E">
      <w:pPr>
        <w:rPr>
          <w:rFonts w:cs="Times New Roman"/>
          <w:szCs w:val="28"/>
        </w:rPr>
      </w:pPr>
    </w:p>
    <w:p w:rsid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047B58">
        <w:rPr>
          <w:rFonts w:cs="Times New Roman"/>
          <w:sz w:val="44"/>
          <w:szCs w:val="44"/>
        </w:rPr>
        <w:t>2 Индивидуальное задание</w:t>
      </w:r>
    </w:p>
    <w:p w:rsid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EC519E">
        <w:rPr>
          <w:rFonts w:cs="Times New Roman"/>
          <w:sz w:val="44"/>
          <w:szCs w:val="44"/>
        </w:rPr>
        <w:drawing>
          <wp:inline distT="0" distB="0" distL="0" distR="0" wp14:anchorId="2E655CF2" wp14:editId="29FF033F">
            <wp:extent cx="5296172" cy="425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E" w:rsidRP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EC519E">
        <w:rPr>
          <w:rFonts w:cs="Times New Roman"/>
          <w:sz w:val="44"/>
          <w:szCs w:val="44"/>
        </w:rPr>
        <w:drawing>
          <wp:inline distT="0" distB="0" distL="0" distR="0" wp14:anchorId="46AF9B99" wp14:editId="1088C3D3">
            <wp:extent cx="2216264" cy="990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E" w:rsidRPr="00981E2E" w:rsidRDefault="00EC519E" w:rsidP="00EC519E">
      <w:pPr>
        <w:rPr>
          <w:rFonts w:cs="Times New Roman"/>
          <w:sz w:val="36"/>
          <w:szCs w:val="36"/>
        </w:rPr>
      </w:pPr>
    </w:p>
    <w:p w:rsid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047B58">
        <w:rPr>
          <w:rFonts w:cs="Times New Roman"/>
          <w:sz w:val="44"/>
          <w:szCs w:val="44"/>
        </w:rPr>
        <w:t>3 Исходный код программы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=[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y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=[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FF"/>
          <w:sz w:val="24"/>
          <w:szCs w:val="24"/>
          <w:lang w:val="en-CA"/>
        </w:rPr>
        <w:t>for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i</w:t>
      </w:r>
      <w:proofErr w:type="spell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=-5:0.1:5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   x=[</w:t>
      </w:r>
      <w:proofErr w:type="spellStart"/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x,i</w:t>
      </w:r>
      <w:proofErr w:type="spellEnd"/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   </w:t>
      </w:r>
      <w:r w:rsidRPr="002A4212">
        <w:rPr>
          <w:rFonts w:ascii="Courier New" w:hAnsi="Courier New" w:cs="Courier New"/>
          <w:color w:val="0000FF"/>
          <w:sz w:val="24"/>
          <w:szCs w:val="24"/>
          <w:lang w:val="en-CA"/>
        </w:rPr>
        <w:t>if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(x&lt;=0)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       y=[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y,(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1+i)/(1+i*</w:t>
      </w:r>
      <w:proofErr w:type="spell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i</w:t>
      </w:r>
      <w:proofErr w:type="spell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   </w:t>
      </w:r>
      <w:r w:rsidRPr="002A4212">
        <w:rPr>
          <w:rFonts w:ascii="Courier New" w:hAnsi="Courier New" w:cs="Courier New"/>
          <w:color w:val="0000FF"/>
          <w:sz w:val="24"/>
          <w:szCs w:val="24"/>
          <w:lang w:val="en-CA"/>
        </w:rPr>
        <w:t>else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       y=[</w:t>
      </w:r>
      <w:proofErr w:type="spellStart"/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y,sqrt</w:t>
      </w:r>
      <w:proofErr w:type="spellEnd"/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(1+cos(</w:t>
      </w:r>
      <w:proofErr w:type="spell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i</w:t>
      </w:r>
      <w:proofErr w:type="spell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)/(3+i))];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   </w:t>
      </w:r>
      <w:r w:rsidRPr="002A4212">
        <w:rPr>
          <w:rFonts w:ascii="Courier New" w:hAnsi="Courier New" w:cs="Courier New"/>
          <w:color w:val="0000FF"/>
          <w:sz w:val="24"/>
          <w:szCs w:val="24"/>
          <w:lang w:val="en-CA"/>
        </w:rPr>
        <w:t>end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FF"/>
          <w:sz w:val="24"/>
          <w:szCs w:val="24"/>
          <w:lang w:val="en-CA"/>
        </w:rPr>
        <w:t>end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figure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subplot(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2,1,1)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plot(</w:t>
      </w:r>
      <w:proofErr w:type="spellStart"/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x,y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'g</w:t>
      </w:r>
      <w:proofErr w:type="spellEnd"/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x1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=[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-5:0.1:0];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y1=(1+x1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)./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(1+x1*x1);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x2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=[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0:0.1:5];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y2=</w:t>
      </w:r>
      <w:proofErr w:type="spell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sqr</w:t>
      </w:r>
      <w:proofErr w:type="spell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(1+cos(x2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)./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(3+x2));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subplot(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2,1,2)</w:t>
      </w:r>
    </w:p>
    <w:p w:rsidR="00EC519E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plot(x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1,y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1,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'g'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,x2,y2,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'r'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CA"/>
        </w:rPr>
      </w:pP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lastRenderedPageBreak/>
        <w:t>x=[-2*pi:0.1:2*pi];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f1=sin(x)+cos(x);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f2=sin(x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).*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sin(x)+x.*x;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f3=sin(x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).*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x.*x;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figure;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subplot(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3,1,1)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plot(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x,f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1,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'y'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title(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'f1'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axis(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[-10,10,-5,5])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subplot(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3,1,2)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plot(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x,f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2,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'g'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title(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'f2'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axis(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[-10,10,-5,5])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subplot(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3,1,3)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plot(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x,f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3,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'r'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title(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'f3'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axis(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[-10,10,-5,5])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figure</w:t>
      </w:r>
    </w:p>
    <w:p w:rsidR="00EC519E" w:rsidRPr="002A4212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plot(</w:t>
      </w: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x,f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1,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'y'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,x,f2,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'g'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,x,f3,</w:t>
      </w:r>
      <w:r w:rsidRPr="002A4212">
        <w:rPr>
          <w:rFonts w:ascii="Courier New" w:hAnsi="Courier New" w:cs="Courier New"/>
          <w:color w:val="A020F0"/>
          <w:sz w:val="24"/>
          <w:szCs w:val="24"/>
          <w:lang w:val="en-CA"/>
        </w:rPr>
        <w:t>'r'</w:t>
      </w:r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)</w:t>
      </w:r>
    </w:p>
    <w:p w:rsidR="00EC519E" w:rsidRDefault="00EC519E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CA"/>
        </w:rPr>
      </w:pPr>
      <w:proofErr w:type="gramStart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axis(</w:t>
      </w:r>
      <w:proofErr w:type="gramEnd"/>
      <w:r w:rsidRPr="002A4212">
        <w:rPr>
          <w:rFonts w:ascii="Courier New" w:hAnsi="Courier New" w:cs="Courier New"/>
          <w:color w:val="000000"/>
          <w:sz w:val="24"/>
          <w:szCs w:val="24"/>
          <w:lang w:val="en-CA"/>
        </w:rPr>
        <w:t>[-10,10,-5,5])</w:t>
      </w:r>
    </w:p>
    <w:p w:rsidR="002A4212" w:rsidRDefault="002A4212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CA"/>
        </w:rPr>
      </w:pPr>
    </w:p>
    <w:p w:rsidR="002A4212" w:rsidRPr="002A4212" w:rsidRDefault="002A4212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91ACF4E" wp14:editId="3BE31271">
            <wp:extent cx="6152515" cy="49491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E" w:rsidRPr="00EC519E" w:rsidRDefault="00EC519E" w:rsidP="00EC519E">
      <w:pPr>
        <w:ind w:firstLine="709"/>
        <w:jc w:val="center"/>
        <w:rPr>
          <w:rFonts w:cs="Times New Roman"/>
          <w:sz w:val="44"/>
          <w:szCs w:val="44"/>
        </w:rPr>
      </w:pPr>
      <w:bookmarkStart w:id="0" w:name="_GoBack"/>
      <w:bookmarkEnd w:id="0"/>
      <w:r w:rsidRPr="00047B58">
        <w:rPr>
          <w:rFonts w:cs="Times New Roman"/>
          <w:sz w:val="44"/>
          <w:szCs w:val="44"/>
        </w:rPr>
        <w:lastRenderedPageBreak/>
        <w:t xml:space="preserve">4 </w:t>
      </w:r>
      <w:r>
        <w:rPr>
          <w:rFonts w:cs="Times New Roman"/>
          <w:sz w:val="44"/>
          <w:szCs w:val="44"/>
        </w:rPr>
        <w:t>Вывод</w:t>
      </w:r>
    </w:p>
    <w:p w:rsidR="00EC519E" w:rsidRPr="00047B58" w:rsidRDefault="00EC519E" w:rsidP="00EC519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данной работы я </w:t>
      </w:r>
      <w:r w:rsidRPr="00EC519E">
        <w:rPr>
          <w:rFonts w:cs="Times New Roman"/>
          <w:szCs w:val="28"/>
        </w:rPr>
        <w:t>знакоми</w:t>
      </w:r>
      <w:r>
        <w:rPr>
          <w:rFonts w:cs="Times New Roman"/>
          <w:szCs w:val="28"/>
        </w:rPr>
        <w:t>лся</w:t>
      </w:r>
      <w:r w:rsidRPr="00EC519E">
        <w:rPr>
          <w:rFonts w:cs="Times New Roman"/>
          <w:szCs w:val="28"/>
        </w:rPr>
        <w:t xml:space="preserve"> с операцией формирования диапазона и возможностями групповой обработки массивов в </w:t>
      </w:r>
      <w:proofErr w:type="spellStart"/>
      <w:r w:rsidRPr="00EC519E">
        <w:rPr>
          <w:rFonts w:cs="Times New Roman"/>
          <w:szCs w:val="28"/>
        </w:rPr>
        <w:t>MatLab</w:t>
      </w:r>
      <w:proofErr w:type="spellEnd"/>
      <w:r w:rsidRPr="00EC519E">
        <w:rPr>
          <w:rFonts w:cs="Times New Roman"/>
          <w:szCs w:val="28"/>
        </w:rPr>
        <w:t>, изучи</w:t>
      </w:r>
      <w:r>
        <w:rPr>
          <w:rFonts w:cs="Times New Roman"/>
          <w:szCs w:val="28"/>
        </w:rPr>
        <w:t>л</w:t>
      </w:r>
      <w:r w:rsidRPr="00EC519E">
        <w:rPr>
          <w:rFonts w:cs="Times New Roman"/>
          <w:szCs w:val="28"/>
        </w:rPr>
        <w:t xml:space="preserve"> возможности </w:t>
      </w:r>
      <w:proofErr w:type="spellStart"/>
      <w:r w:rsidRPr="00EC519E">
        <w:rPr>
          <w:rFonts w:cs="Times New Roman"/>
          <w:szCs w:val="28"/>
        </w:rPr>
        <w:t>MatLab</w:t>
      </w:r>
      <w:proofErr w:type="spellEnd"/>
      <w:r w:rsidRPr="00EC519E">
        <w:rPr>
          <w:rFonts w:cs="Times New Roman"/>
          <w:szCs w:val="28"/>
        </w:rPr>
        <w:t xml:space="preserve"> по построению графиков и оформлению графического окна, закрепи</w:t>
      </w:r>
      <w:r>
        <w:rPr>
          <w:rFonts w:cs="Times New Roman"/>
          <w:szCs w:val="28"/>
        </w:rPr>
        <w:t>л</w:t>
      </w:r>
      <w:r w:rsidRPr="00EC519E">
        <w:rPr>
          <w:rFonts w:cs="Times New Roman"/>
          <w:szCs w:val="28"/>
        </w:rPr>
        <w:t xml:space="preserve"> полученные навыки по работе с массивами, циклами и условными операторами</w:t>
      </w:r>
    </w:p>
    <w:p w:rsidR="005761C5" w:rsidRDefault="005761C5"/>
    <w:sectPr w:rsidR="005761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9E"/>
    <w:rsid w:val="002A4212"/>
    <w:rsid w:val="005761C5"/>
    <w:rsid w:val="005D19D0"/>
    <w:rsid w:val="00A456A4"/>
    <w:rsid w:val="00E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F799"/>
  <w15:chartTrackingRefBased/>
  <w15:docId w15:val="{1C0F1FF5-CC71-4FF0-A77D-AA54AC0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519E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19D0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9D0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EC519E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Курбатов</dc:creator>
  <cp:keywords/>
  <dc:description/>
  <cp:lastModifiedBy>Артём Курбатов</cp:lastModifiedBy>
  <cp:revision>1</cp:revision>
  <dcterms:created xsi:type="dcterms:W3CDTF">2019-10-22T16:09:00Z</dcterms:created>
  <dcterms:modified xsi:type="dcterms:W3CDTF">2019-10-22T16:22:00Z</dcterms:modified>
</cp:coreProperties>
</file>