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277C" w14:textId="512D2C28" w:rsidR="00BC16F8" w:rsidRPr="004C7211" w:rsidRDefault="004C7211" w:rsidP="004C7211">
      <w:pPr>
        <w:jc w:val="center"/>
        <w:rPr>
          <w:rFonts w:ascii="Times New Roman" w:hAnsi="Times New Roman" w:cs="Times New Roman"/>
          <w:b/>
          <w:bCs/>
          <w:sz w:val="32"/>
          <w:szCs w:val="32"/>
        </w:rPr>
      </w:pPr>
      <w:r w:rsidRPr="004C7211">
        <w:rPr>
          <w:rFonts w:ascii="Times New Roman" w:hAnsi="Times New Roman" w:cs="Times New Roman"/>
          <w:b/>
          <w:bCs/>
          <w:sz w:val="32"/>
          <w:szCs w:val="32"/>
        </w:rPr>
        <w:t>Hosting dan Domain Gratis</w:t>
      </w:r>
    </w:p>
    <w:p w14:paraId="707F0E92" w14:textId="77777777" w:rsidR="004C7211" w:rsidRPr="004C7211" w:rsidRDefault="004C7211" w:rsidP="0018482E">
      <w:pPr>
        <w:pStyle w:val="ListParagraph"/>
        <w:numPr>
          <w:ilvl w:val="0"/>
          <w:numId w:val="2"/>
        </w:numPr>
        <w:spacing w:after="0"/>
        <w:ind w:left="0"/>
        <w:jc w:val="both"/>
        <w:rPr>
          <w:rFonts w:ascii="Times New Roman" w:hAnsi="Times New Roman" w:cs="Times New Roman"/>
          <w:b/>
          <w:bCs/>
          <w:sz w:val="24"/>
          <w:szCs w:val="24"/>
        </w:rPr>
      </w:pPr>
      <w:r w:rsidRPr="004C7211">
        <w:rPr>
          <w:rFonts w:ascii="Times New Roman" w:hAnsi="Times New Roman" w:cs="Times New Roman"/>
          <w:b/>
          <w:bCs/>
          <w:sz w:val="24"/>
          <w:szCs w:val="24"/>
        </w:rPr>
        <w:t>Hosting gratis</w:t>
      </w:r>
    </w:p>
    <w:p w14:paraId="11F78A75" w14:textId="191CE204" w:rsidR="004C7211" w:rsidRDefault="0018482E" w:rsidP="00184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Hosting gratis </w:t>
      </w:r>
      <w:r w:rsidR="004C7211" w:rsidRPr="004C7211">
        <w:rPr>
          <w:rFonts w:ascii="Times New Roman" w:hAnsi="Times New Roman" w:cs="Times New Roman"/>
          <w:sz w:val="24"/>
          <w:szCs w:val="24"/>
        </w:rPr>
        <w:t>adalah layanan penyediaan ruang penyimpanan dan akses ke server untuk meng-host situs web secara gratis. Beberapa penyedia layanan hosting gratis umumnya menawarkan ruang penyimpanan dan akses ke server dalam jumlah yang terbatas dan terkadang membatasi fitur seperti dukungan untuk pemrograman kustom dan fitur keamanan yang canggih.</w:t>
      </w:r>
    </w:p>
    <w:p w14:paraId="24ABBABE" w14:textId="77777777" w:rsidR="004C7211" w:rsidRPr="004C7211" w:rsidRDefault="004C7211" w:rsidP="0018482E">
      <w:pPr>
        <w:spacing w:after="0" w:line="240" w:lineRule="auto"/>
        <w:jc w:val="both"/>
        <w:rPr>
          <w:rFonts w:ascii="Times New Roman" w:hAnsi="Times New Roman" w:cs="Times New Roman"/>
          <w:sz w:val="24"/>
          <w:szCs w:val="24"/>
        </w:rPr>
      </w:pPr>
    </w:p>
    <w:p w14:paraId="60876E63" w14:textId="77777777" w:rsidR="004C7211" w:rsidRPr="004C7211" w:rsidRDefault="004C7211" w:rsidP="0018482E">
      <w:pPr>
        <w:spacing w:after="0" w:line="240" w:lineRule="auto"/>
        <w:jc w:val="both"/>
        <w:rPr>
          <w:rFonts w:ascii="Times New Roman" w:hAnsi="Times New Roman" w:cs="Times New Roman"/>
          <w:sz w:val="24"/>
          <w:szCs w:val="24"/>
        </w:rPr>
      </w:pPr>
      <w:r w:rsidRPr="004C7211">
        <w:rPr>
          <w:rFonts w:ascii="Times New Roman" w:hAnsi="Times New Roman" w:cs="Times New Roman"/>
          <w:sz w:val="24"/>
          <w:szCs w:val="24"/>
        </w:rPr>
        <w:t>Beberapa contoh penyedia layanan hosting gratis termasuk:</w:t>
      </w:r>
    </w:p>
    <w:p w14:paraId="117C18B1" w14:textId="77777777" w:rsidR="004C7211" w:rsidRDefault="004C7211" w:rsidP="0018482E">
      <w:pPr>
        <w:pStyle w:val="ListParagraph"/>
        <w:numPr>
          <w:ilvl w:val="0"/>
          <w:numId w:val="1"/>
        </w:numPr>
        <w:spacing w:after="0" w:line="240" w:lineRule="auto"/>
        <w:jc w:val="both"/>
        <w:rPr>
          <w:rFonts w:ascii="Times New Roman" w:hAnsi="Times New Roman" w:cs="Times New Roman"/>
          <w:sz w:val="24"/>
          <w:szCs w:val="24"/>
        </w:rPr>
      </w:pPr>
      <w:r w:rsidRPr="004C7211">
        <w:rPr>
          <w:rFonts w:ascii="Times New Roman" w:hAnsi="Times New Roman" w:cs="Times New Roman"/>
          <w:sz w:val="24"/>
          <w:szCs w:val="24"/>
        </w:rPr>
        <w:t>InfinityFree: Layanan hosting gratis ini menawarkan kapasitas penyimpanan hingga 400MB, mendukung domain gratis atau domain yang sudah dimiliki, dan dapat digunakan untuk hosting website PHP.</w:t>
      </w:r>
    </w:p>
    <w:p w14:paraId="31BA9EAE" w14:textId="77777777" w:rsidR="004C7211" w:rsidRDefault="004C7211" w:rsidP="0018482E">
      <w:pPr>
        <w:pStyle w:val="ListParagraph"/>
        <w:numPr>
          <w:ilvl w:val="0"/>
          <w:numId w:val="1"/>
        </w:numPr>
        <w:spacing w:line="240" w:lineRule="auto"/>
        <w:jc w:val="both"/>
        <w:rPr>
          <w:rFonts w:ascii="Times New Roman" w:hAnsi="Times New Roman" w:cs="Times New Roman"/>
          <w:sz w:val="24"/>
          <w:szCs w:val="24"/>
        </w:rPr>
      </w:pPr>
      <w:r w:rsidRPr="004C7211">
        <w:rPr>
          <w:rFonts w:ascii="Times New Roman" w:hAnsi="Times New Roman" w:cs="Times New Roman"/>
          <w:sz w:val="24"/>
          <w:szCs w:val="24"/>
        </w:rPr>
        <w:t>Freehostia: Layanan hosting gratis ini menawarkan kapasitas penyimpanan hingga 250MB dan mendukung beberapa bahasa pemrograman seperti PHP, Perl, Python, dan Ruby.</w:t>
      </w:r>
    </w:p>
    <w:p w14:paraId="25D4F17A" w14:textId="097D949A" w:rsidR="004C7211" w:rsidRPr="004C7211" w:rsidRDefault="004C7211" w:rsidP="0018482E">
      <w:pPr>
        <w:pStyle w:val="ListParagraph"/>
        <w:numPr>
          <w:ilvl w:val="0"/>
          <w:numId w:val="1"/>
        </w:numPr>
        <w:spacing w:line="240" w:lineRule="auto"/>
        <w:jc w:val="both"/>
        <w:rPr>
          <w:rFonts w:ascii="Times New Roman" w:hAnsi="Times New Roman" w:cs="Times New Roman"/>
          <w:sz w:val="24"/>
          <w:szCs w:val="24"/>
        </w:rPr>
      </w:pPr>
      <w:r w:rsidRPr="004C7211">
        <w:rPr>
          <w:rFonts w:ascii="Times New Roman" w:hAnsi="Times New Roman" w:cs="Times New Roman"/>
          <w:sz w:val="24"/>
          <w:szCs w:val="24"/>
        </w:rPr>
        <w:t>Byet Host: Layanan hosting gratis ini menawarkan kapasitas penyimpanan hingga 1GB, mendukung domain gratis atau domain yang sudah dimiliki, dan dapat digunakan untuk hosting website PHP.</w:t>
      </w:r>
    </w:p>
    <w:p w14:paraId="37839340" w14:textId="1D0851E3" w:rsidR="0018482E" w:rsidRDefault="004C7211" w:rsidP="0018482E">
      <w:pPr>
        <w:spacing w:line="240" w:lineRule="auto"/>
        <w:jc w:val="both"/>
        <w:rPr>
          <w:rFonts w:ascii="Times New Roman" w:hAnsi="Times New Roman" w:cs="Times New Roman"/>
          <w:sz w:val="24"/>
          <w:szCs w:val="24"/>
        </w:rPr>
      </w:pPr>
      <w:r w:rsidRPr="004C7211">
        <w:rPr>
          <w:rFonts w:ascii="Times New Roman" w:hAnsi="Times New Roman" w:cs="Times New Roman"/>
          <w:sz w:val="24"/>
          <w:szCs w:val="24"/>
        </w:rPr>
        <w:t>Namun, perlu diingat bahwa layanan hosting gratis sering memiliki batasan dalam hal kapasitas penyimpanan, kecepatan server, dukungan teknis, keamanan, dan sebagainya. Selain itu, hosting gratis seringkali disertai dengan iklan atau tautan ke penyedia layanan hosting gratis itu sendiri. Oleh karena itu, jika Anda ingin meng-host situs web dengan lebih serius dan profesional, sebaiknya pertimbangkan untuk menggunakan layanan hosting berbayar yang menawarkan fitur dan dukungan yang lebih lengkap.</w:t>
      </w:r>
    </w:p>
    <w:p w14:paraId="7BF843EA" w14:textId="77777777" w:rsidR="0018482E" w:rsidRPr="0018482E" w:rsidRDefault="0018482E" w:rsidP="0018482E">
      <w:pPr>
        <w:pStyle w:val="ListParagraph"/>
        <w:numPr>
          <w:ilvl w:val="0"/>
          <w:numId w:val="2"/>
        </w:numPr>
        <w:spacing w:after="0" w:line="240" w:lineRule="auto"/>
        <w:ind w:left="0"/>
        <w:jc w:val="both"/>
        <w:rPr>
          <w:rFonts w:ascii="Times New Roman" w:hAnsi="Times New Roman" w:cs="Times New Roman"/>
          <w:b/>
          <w:bCs/>
          <w:sz w:val="24"/>
          <w:szCs w:val="24"/>
        </w:rPr>
      </w:pPr>
      <w:r w:rsidRPr="0018482E">
        <w:rPr>
          <w:rFonts w:ascii="Times New Roman" w:hAnsi="Times New Roman" w:cs="Times New Roman"/>
          <w:b/>
          <w:bCs/>
          <w:sz w:val="24"/>
          <w:szCs w:val="24"/>
        </w:rPr>
        <w:t xml:space="preserve">Domain gratis </w:t>
      </w:r>
    </w:p>
    <w:p w14:paraId="5A280064" w14:textId="52A1997A" w:rsidR="0018482E" w:rsidRPr="0018482E" w:rsidRDefault="0018482E" w:rsidP="001848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gratis </w:t>
      </w:r>
      <w:r w:rsidRPr="0018482E">
        <w:rPr>
          <w:rFonts w:ascii="Times New Roman" w:hAnsi="Times New Roman" w:cs="Times New Roman"/>
          <w:sz w:val="24"/>
          <w:szCs w:val="24"/>
        </w:rPr>
        <w:t>adalah nama domain yang diberikan secara gratis oleh penyedia layanan domain. Beberapa penyedia layanan domain gratis umumnya menawarkan domain dengan ekstensi tertentu seperti .tk, .ml, .ga, .cf, dan .gq. Domain gratis umumnya dapat digunakan untuk meng-host situs web atau blog dengan nama domain yang mudah diingat.</w:t>
      </w:r>
    </w:p>
    <w:p w14:paraId="11C8DF25" w14:textId="77777777" w:rsidR="0018482E" w:rsidRDefault="0018482E" w:rsidP="0018482E">
      <w:pPr>
        <w:spacing w:line="240" w:lineRule="auto"/>
        <w:jc w:val="both"/>
        <w:rPr>
          <w:rFonts w:ascii="Times New Roman" w:hAnsi="Times New Roman" w:cs="Times New Roman"/>
          <w:sz w:val="24"/>
          <w:szCs w:val="24"/>
        </w:rPr>
      </w:pPr>
    </w:p>
    <w:p w14:paraId="37A09FCD" w14:textId="190E61A8" w:rsidR="0018482E" w:rsidRPr="0018482E" w:rsidRDefault="0018482E" w:rsidP="0018482E">
      <w:pPr>
        <w:spacing w:after="0" w:line="240" w:lineRule="auto"/>
        <w:jc w:val="both"/>
        <w:rPr>
          <w:rFonts w:ascii="Times New Roman" w:hAnsi="Times New Roman" w:cs="Times New Roman"/>
          <w:sz w:val="24"/>
          <w:szCs w:val="24"/>
        </w:rPr>
      </w:pPr>
      <w:r w:rsidRPr="0018482E">
        <w:rPr>
          <w:rFonts w:ascii="Times New Roman" w:hAnsi="Times New Roman" w:cs="Times New Roman"/>
          <w:sz w:val="24"/>
          <w:szCs w:val="24"/>
        </w:rPr>
        <w:t>Beberapa contoh penyedia layanan domain gratis termasuk:</w:t>
      </w:r>
    </w:p>
    <w:p w14:paraId="4A120D0A" w14:textId="77777777" w:rsidR="0018482E" w:rsidRDefault="0018482E" w:rsidP="0018482E">
      <w:pPr>
        <w:pStyle w:val="ListParagraph"/>
        <w:numPr>
          <w:ilvl w:val="0"/>
          <w:numId w:val="4"/>
        </w:numPr>
        <w:spacing w:after="0" w:line="240" w:lineRule="auto"/>
        <w:jc w:val="both"/>
        <w:rPr>
          <w:rFonts w:ascii="Times New Roman" w:hAnsi="Times New Roman" w:cs="Times New Roman"/>
          <w:sz w:val="24"/>
          <w:szCs w:val="24"/>
        </w:rPr>
      </w:pPr>
      <w:r w:rsidRPr="0018482E">
        <w:rPr>
          <w:rFonts w:ascii="Times New Roman" w:hAnsi="Times New Roman" w:cs="Times New Roman"/>
          <w:sz w:val="24"/>
          <w:szCs w:val="24"/>
        </w:rPr>
        <w:t>Freenom: Layanan domain gratis ini menawarkan domain dengan ekstensi .tk, .ml, .ga, .cf, dan .gq. Namun, perlu diingat bahwa domain gratis dari Freenom memiliki beberapa keterbatasan seperti waktu aktif yang terbatas, penggunaan iklan, dan perpanjangan domain yang berbayar.</w:t>
      </w:r>
    </w:p>
    <w:p w14:paraId="17D83F4E" w14:textId="77777777" w:rsidR="0018482E" w:rsidRDefault="0018482E" w:rsidP="0018482E">
      <w:pPr>
        <w:pStyle w:val="ListParagraph"/>
        <w:numPr>
          <w:ilvl w:val="0"/>
          <w:numId w:val="4"/>
        </w:numPr>
        <w:spacing w:line="240" w:lineRule="auto"/>
        <w:jc w:val="both"/>
        <w:rPr>
          <w:rFonts w:ascii="Times New Roman" w:hAnsi="Times New Roman" w:cs="Times New Roman"/>
          <w:sz w:val="24"/>
          <w:szCs w:val="24"/>
        </w:rPr>
      </w:pPr>
      <w:r w:rsidRPr="0018482E">
        <w:rPr>
          <w:rFonts w:ascii="Times New Roman" w:hAnsi="Times New Roman" w:cs="Times New Roman"/>
          <w:sz w:val="24"/>
          <w:szCs w:val="24"/>
        </w:rPr>
        <w:t>Dot.tk: Layanan domain gratis ini menawarkan domain dengan ekstensi .tk dan dapat digunakan untuk meng-host situs web atau blog dengan nama domain yang mudah diingat. Namun, perlu diingat bahwa domain gratis dari Dot.tk memiliki beberapa keterbatasan seperti penggunaan iklan dan batas waktu aktif yang terbatas.</w:t>
      </w:r>
    </w:p>
    <w:p w14:paraId="0151452D" w14:textId="6594C862" w:rsidR="0018482E" w:rsidRPr="0018482E" w:rsidRDefault="0018482E" w:rsidP="0018482E">
      <w:pPr>
        <w:pStyle w:val="ListParagraph"/>
        <w:numPr>
          <w:ilvl w:val="0"/>
          <w:numId w:val="4"/>
        </w:numPr>
        <w:spacing w:line="240" w:lineRule="auto"/>
        <w:jc w:val="both"/>
        <w:rPr>
          <w:rFonts w:ascii="Times New Roman" w:hAnsi="Times New Roman" w:cs="Times New Roman"/>
          <w:sz w:val="24"/>
          <w:szCs w:val="24"/>
        </w:rPr>
      </w:pPr>
      <w:r w:rsidRPr="0018482E">
        <w:rPr>
          <w:rFonts w:ascii="Times New Roman" w:hAnsi="Times New Roman" w:cs="Times New Roman"/>
          <w:sz w:val="24"/>
          <w:szCs w:val="24"/>
        </w:rPr>
        <w:t>Biz.nf: Layanan domain gratis ini menawarkan domain dengan ekstensi .co.nf dan dapat digunakan untuk meng-host situs web atau blog dengan nama domain yang mudah diingat. Namun, perlu diingat bahwa domain gratis dari Biz.nf memiliki beberapa keterbatasan seperti waktu aktif yang terbatas dan batasan kapasitas penyimpanan.</w:t>
      </w:r>
    </w:p>
    <w:p w14:paraId="061B7A23" w14:textId="548C8F50" w:rsidR="0018482E" w:rsidRPr="004C7211" w:rsidRDefault="0018482E" w:rsidP="0018482E">
      <w:pPr>
        <w:spacing w:line="240" w:lineRule="auto"/>
        <w:jc w:val="both"/>
        <w:rPr>
          <w:rFonts w:ascii="Times New Roman" w:hAnsi="Times New Roman" w:cs="Times New Roman"/>
          <w:sz w:val="24"/>
          <w:szCs w:val="24"/>
        </w:rPr>
      </w:pPr>
      <w:r w:rsidRPr="0018482E">
        <w:rPr>
          <w:rFonts w:ascii="Times New Roman" w:hAnsi="Times New Roman" w:cs="Times New Roman"/>
          <w:sz w:val="24"/>
          <w:szCs w:val="24"/>
        </w:rPr>
        <w:lastRenderedPageBreak/>
        <w:t>Namun, perlu diingat bahwa domain gratis seringkali memiliki keterbatasan dan risiko seperti waktu aktif yang terbatas, penggunaan iklan, dan fitur terbatas. Selain itu, domain gratis seringkali dianggap kurang profesional dan tidak terlihat serius. Oleh karena itu, jika Anda ingin membuat situs web atau blog yang serius dan profesional, sebaiknya pertimbangkan untuk membeli domain berbayar dari penyedia domain terpe</w:t>
      </w:r>
      <w:bookmarkStart w:id="0" w:name="_GoBack"/>
      <w:bookmarkEnd w:id="0"/>
      <w:r w:rsidRPr="0018482E">
        <w:rPr>
          <w:rFonts w:ascii="Times New Roman" w:hAnsi="Times New Roman" w:cs="Times New Roman"/>
          <w:sz w:val="24"/>
          <w:szCs w:val="24"/>
        </w:rPr>
        <w:t>rcaya.</w:t>
      </w:r>
    </w:p>
    <w:sectPr w:rsidR="0018482E" w:rsidRPr="004C7211" w:rsidSect="003B50AA">
      <w:headerReference w:type="default" r:id="rId7"/>
      <w:headerReference w:type="firs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A7B5A" w14:textId="77777777" w:rsidR="006753D6" w:rsidRDefault="006753D6" w:rsidP="00BC1750">
      <w:pPr>
        <w:spacing w:after="0" w:line="240" w:lineRule="auto"/>
      </w:pPr>
      <w:r>
        <w:separator/>
      </w:r>
    </w:p>
  </w:endnote>
  <w:endnote w:type="continuationSeparator" w:id="0">
    <w:p w14:paraId="3F9C5E1E" w14:textId="77777777" w:rsidR="006753D6" w:rsidRDefault="006753D6" w:rsidP="00BC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682D5" w14:textId="77777777" w:rsidR="006753D6" w:rsidRDefault="006753D6" w:rsidP="00BC1750">
      <w:pPr>
        <w:spacing w:after="0" w:line="240" w:lineRule="auto"/>
      </w:pPr>
      <w:r>
        <w:separator/>
      </w:r>
    </w:p>
  </w:footnote>
  <w:footnote w:type="continuationSeparator" w:id="0">
    <w:p w14:paraId="2CC6506E" w14:textId="77777777" w:rsidR="006753D6" w:rsidRDefault="006753D6" w:rsidP="00BC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CEC48" w14:textId="77777777" w:rsidR="003B50AA" w:rsidRPr="003B50AA" w:rsidRDefault="003B50AA" w:rsidP="003B50AA">
    <w:pPr>
      <w:pStyle w:val="Header"/>
      <w:tabs>
        <w:tab w:val="clear" w:pos="4513"/>
        <w:tab w:val="clear" w:pos="9026"/>
      </w:tabs>
      <w:rPr>
        <w:b/>
        <w:bCs/>
        <w:color w:val="000000" w:themeColor="text1"/>
      </w:rPr>
    </w:pPr>
    <w:r w:rsidRPr="003B50AA">
      <w:rPr>
        <w:b/>
        <w:bCs/>
        <w:color w:val="000000" w:themeColor="text1"/>
      </w:rPr>
      <w:t>Nama</w:t>
    </w:r>
    <w:r w:rsidRPr="003B50AA">
      <w:rPr>
        <w:b/>
        <w:bCs/>
        <w:color w:val="000000" w:themeColor="text1"/>
      </w:rPr>
      <w:tab/>
      <w:t>: Ahmad Rudiyanto</w:t>
    </w:r>
  </w:p>
  <w:p w14:paraId="188147B9" w14:textId="77777777" w:rsidR="003B50AA" w:rsidRPr="003B50AA" w:rsidRDefault="003B50AA" w:rsidP="003B50AA">
    <w:pPr>
      <w:pStyle w:val="Header"/>
      <w:tabs>
        <w:tab w:val="clear" w:pos="4513"/>
        <w:tab w:val="clear" w:pos="9026"/>
      </w:tabs>
      <w:rPr>
        <w:b/>
        <w:bCs/>
        <w:color w:val="000000" w:themeColor="text1"/>
      </w:rPr>
    </w:pPr>
    <w:r w:rsidRPr="003B50AA">
      <w:rPr>
        <w:b/>
        <w:bCs/>
        <w:color w:val="000000" w:themeColor="text1"/>
      </w:rPr>
      <w:t>NIM</w:t>
    </w:r>
    <w:r w:rsidRPr="003B50AA">
      <w:rPr>
        <w:b/>
        <w:bCs/>
        <w:color w:val="000000" w:themeColor="text1"/>
      </w:rPr>
      <w:tab/>
      <w:t>: 21157201114</w:t>
    </w:r>
  </w:p>
  <w:p w14:paraId="32A93536" w14:textId="77777777" w:rsidR="003B50AA" w:rsidRPr="003B50AA" w:rsidRDefault="003B50AA" w:rsidP="003B50AA">
    <w:pPr>
      <w:pStyle w:val="Header"/>
      <w:tabs>
        <w:tab w:val="clear" w:pos="4513"/>
        <w:tab w:val="clear" w:pos="9026"/>
      </w:tabs>
      <w:rPr>
        <w:b/>
        <w:bCs/>
        <w:color w:val="000000" w:themeColor="text1"/>
      </w:rPr>
    </w:pPr>
    <w:r w:rsidRPr="003B50AA">
      <w:rPr>
        <w:b/>
        <w:bCs/>
        <w:color w:val="000000" w:themeColor="text1"/>
      </w:rPr>
      <w:t>Kelas</w:t>
    </w:r>
    <w:r w:rsidRPr="003B50AA">
      <w:rPr>
        <w:b/>
        <w:bCs/>
        <w:color w:val="000000" w:themeColor="text1"/>
      </w:rPr>
      <w:tab/>
      <w:t>: Ilmu Komputer B-21</w:t>
    </w:r>
  </w:p>
  <w:p w14:paraId="2E5A6656" w14:textId="1B5314DF" w:rsidR="003B50AA" w:rsidRPr="003B50AA" w:rsidRDefault="003B50AA" w:rsidP="004E78D7">
    <w:pPr>
      <w:pStyle w:val="Header"/>
      <w:tabs>
        <w:tab w:val="clear" w:pos="4513"/>
        <w:tab w:val="clear" w:pos="9026"/>
      </w:tabs>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66A64" w14:textId="77777777" w:rsidR="003B50AA" w:rsidRPr="003B50AA" w:rsidRDefault="003B50AA" w:rsidP="003B50AA">
    <w:pPr>
      <w:pStyle w:val="Header"/>
      <w:tabs>
        <w:tab w:val="clear" w:pos="4513"/>
        <w:tab w:val="clear" w:pos="9026"/>
      </w:tabs>
      <w:rPr>
        <w:b/>
        <w:bCs/>
        <w:color w:val="000000" w:themeColor="text1"/>
      </w:rPr>
    </w:pPr>
    <w:r w:rsidRPr="003B50AA">
      <w:rPr>
        <w:b/>
        <w:bCs/>
        <w:color w:val="000000" w:themeColor="text1"/>
      </w:rPr>
      <w:t>Nama</w:t>
    </w:r>
    <w:r w:rsidRPr="003B50AA">
      <w:rPr>
        <w:b/>
        <w:bCs/>
        <w:color w:val="000000" w:themeColor="text1"/>
      </w:rPr>
      <w:tab/>
      <w:t>: Ahmad Rudiyanto</w:t>
    </w:r>
  </w:p>
  <w:p w14:paraId="7BAC661A" w14:textId="77777777" w:rsidR="003B50AA" w:rsidRPr="003B50AA" w:rsidRDefault="003B50AA" w:rsidP="003B50AA">
    <w:pPr>
      <w:pStyle w:val="Header"/>
      <w:tabs>
        <w:tab w:val="clear" w:pos="4513"/>
        <w:tab w:val="clear" w:pos="9026"/>
      </w:tabs>
      <w:rPr>
        <w:b/>
        <w:bCs/>
        <w:color w:val="000000" w:themeColor="text1"/>
      </w:rPr>
    </w:pPr>
    <w:r w:rsidRPr="003B50AA">
      <w:rPr>
        <w:b/>
        <w:bCs/>
        <w:color w:val="000000" w:themeColor="text1"/>
      </w:rPr>
      <w:t>NIM</w:t>
    </w:r>
    <w:r w:rsidRPr="003B50AA">
      <w:rPr>
        <w:b/>
        <w:bCs/>
        <w:color w:val="000000" w:themeColor="text1"/>
      </w:rPr>
      <w:tab/>
      <w:t>: 21157201114</w:t>
    </w:r>
  </w:p>
  <w:p w14:paraId="1FD5E351" w14:textId="77777777" w:rsidR="003B50AA" w:rsidRPr="003B50AA" w:rsidRDefault="003B50AA" w:rsidP="003B50AA">
    <w:pPr>
      <w:pStyle w:val="Header"/>
      <w:tabs>
        <w:tab w:val="clear" w:pos="4513"/>
        <w:tab w:val="clear" w:pos="9026"/>
      </w:tabs>
      <w:rPr>
        <w:b/>
        <w:bCs/>
        <w:color w:val="000000" w:themeColor="text1"/>
      </w:rPr>
    </w:pPr>
    <w:r w:rsidRPr="003B50AA">
      <w:rPr>
        <w:b/>
        <w:bCs/>
        <w:color w:val="000000" w:themeColor="text1"/>
      </w:rPr>
      <w:t>Kelas</w:t>
    </w:r>
    <w:r w:rsidRPr="003B50AA">
      <w:rPr>
        <w:b/>
        <w:bCs/>
        <w:color w:val="000000" w:themeColor="text1"/>
      </w:rPr>
      <w:tab/>
      <w:t>: Ilmu Komputer B-21</w:t>
    </w:r>
  </w:p>
  <w:p w14:paraId="78BC085B" w14:textId="77777777" w:rsidR="003B50AA" w:rsidRDefault="003B5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430A1"/>
    <w:multiLevelType w:val="hybridMultilevel"/>
    <w:tmpl w:val="3042B94C"/>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E265885"/>
    <w:multiLevelType w:val="hybridMultilevel"/>
    <w:tmpl w:val="3042B94C"/>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6391C82"/>
    <w:multiLevelType w:val="hybridMultilevel"/>
    <w:tmpl w:val="9B6853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224498C"/>
    <w:multiLevelType w:val="hybridMultilevel"/>
    <w:tmpl w:val="740088A8"/>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BE"/>
    <w:rsid w:val="0018482E"/>
    <w:rsid w:val="002E3EEB"/>
    <w:rsid w:val="003B50AA"/>
    <w:rsid w:val="004264BE"/>
    <w:rsid w:val="00454CFD"/>
    <w:rsid w:val="004C7211"/>
    <w:rsid w:val="004E78D7"/>
    <w:rsid w:val="006753D6"/>
    <w:rsid w:val="00856CDE"/>
    <w:rsid w:val="00BC16F8"/>
    <w:rsid w:val="00BC1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BA55"/>
  <w15:chartTrackingRefBased/>
  <w15:docId w15:val="{F23D7101-B4D8-4D08-B40B-E9F8D6EA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750"/>
  </w:style>
  <w:style w:type="paragraph" w:styleId="Footer">
    <w:name w:val="footer"/>
    <w:basedOn w:val="Normal"/>
    <w:link w:val="FooterChar"/>
    <w:uiPriority w:val="99"/>
    <w:unhideWhenUsed/>
    <w:rsid w:val="00BC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750"/>
  </w:style>
  <w:style w:type="paragraph" w:styleId="ListParagraph">
    <w:name w:val="List Paragraph"/>
    <w:basedOn w:val="Normal"/>
    <w:uiPriority w:val="34"/>
    <w:qFormat/>
    <w:rsid w:val="004C7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5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Rudiyanto</dc:creator>
  <cp:keywords/>
  <dc:description/>
  <cp:lastModifiedBy>Rudiyanto</cp:lastModifiedBy>
  <cp:revision>7</cp:revision>
  <dcterms:created xsi:type="dcterms:W3CDTF">2023-03-28T14:34:00Z</dcterms:created>
  <dcterms:modified xsi:type="dcterms:W3CDTF">2023-03-28T15:07:00Z</dcterms:modified>
</cp:coreProperties>
</file>