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1B4" w:rsidRDefault="00C120C9" w:rsidP="00F021B4">
      <w:pPr>
        <w:jc w:val="center"/>
        <w:rPr>
          <w:rFonts w:cstheme="minorHAnsi"/>
          <w:b/>
          <w:sz w:val="44"/>
          <w:szCs w:val="44"/>
        </w:rPr>
      </w:pPr>
      <w:r w:rsidRPr="00F021B4">
        <w:rPr>
          <w:rFonts w:cstheme="minorHAnsi"/>
          <w:b/>
          <w:sz w:val="44"/>
          <w:szCs w:val="44"/>
        </w:rPr>
        <w:t>UNIVERSIDAD MAYOR Y PONTIFICIA</w:t>
      </w:r>
      <w:r w:rsidR="00F021B4">
        <w:rPr>
          <w:rFonts w:cstheme="minorHAnsi"/>
          <w:b/>
          <w:sz w:val="44"/>
          <w:szCs w:val="44"/>
        </w:rPr>
        <w:t xml:space="preserve"> </w:t>
      </w:r>
    </w:p>
    <w:p w:rsidR="00F021B4" w:rsidRPr="00F021B4" w:rsidRDefault="00C120C9" w:rsidP="00F021B4">
      <w:pPr>
        <w:jc w:val="center"/>
        <w:rPr>
          <w:rFonts w:cstheme="minorHAnsi"/>
          <w:b/>
          <w:sz w:val="44"/>
          <w:szCs w:val="44"/>
        </w:rPr>
      </w:pPr>
      <w:r w:rsidRPr="00F021B4">
        <w:rPr>
          <w:rFonts w:cstheme="minorHAnsi"/>
          <w:b/>
          <w:sz w:val="44"/>
          <w:szCs w:val="44"/>
        </w:rPr>
        <w:t>DE</w:t>
      </w:r>
    </w:p>
    <w:p w:rsidR="0089420B" w:rsidRPr="00F021B4" w:rsidRDefault="00C120C9" w:rsidP="00F021B4">
      <w:pPr>
        <w:jc w:val="center"/>
        <w:rPr>
          <w:rFonts w:cstheme="minorHAnsi"/>
          <w:b/>
          <w:sz w:val="44"/>
          <w:szCs w:val="44"/>
        </w:rPr>
      </w:pPr>
      <w:r w:rsidRPr="00F021B4">
        <w:rPr>
          <w:rFonts w:cstheme="minorHAnsi"/>
          <w:b/>
          <w:sz w:val="44"/>
          <w:szCs w:val="44"/>
        </w:rPr>
        <w:t>SAN FRANCISCO XAVIER DE CHUQUISACA</w:t>
      </w:r>
    </w:p>
    <w:p w:rsidR="00C120C9" w:rsidRPr="00F021B4" w:rsidRDefault="00C120C9" w:rsidP="00F021B4">
      <w:pPr>
        <w:jc w:val="center"/>
        <w:rPr>
          <w:rFonts w:cstheme="minorHAnsi"/>
          <w:b/>
          <w:sz w:val="36"/>
          <w:szCs w:val="36"/>
        </w:rPr>
      </w:pPr>
      <w:r w:rsidRPr="00F021B4">
        <w:rPr>
          <w:rFonts w:cstheme="minorHAnsi"/>
          <w:b/>
          <w:sz w:val="36"/>
          <w:szCs w:val="36"/>
        </w:rPr>
        <w:t>FACULTAD DE TECNOLOGÍA</w:t>
      </w:r>
    </w:p>
    <w:p w:rsidR="007C41F0" w:rsidRDefault="00C120C9" w:rsidP="007C41F0">
      <w:pPr>
        <w:jc w:val="center"/>
        <w:rPr>
          <w:rFonts w:cstheme="minorHAnsi"/>
          <w:b/>
          <w:sz w:val="32"/>
          <w:szCs w:val="32"/>
        </w:rPr>
      </w:pPr>
      <w:r w:rsidRPr="00F021B4">
        <w:rPr>
          <w:rFonts w:cstheme="minorHAnsi"/>
          <w:b/>
          <w:sz w:val="32"/>
          <w:szCs w:val="32"/>
        </w:rPr>
        <w:t>CARRERA DE INGENIERÍA DE SISTEMAS</w:t>
      </w:r>
    </w:p>
    <w:p w:rsidR="00C120C9" w:rsidRPr="008867B5" w:rsidRDefault="007C41F0" w:rsidP="008867B5">
      <w:pPr>
        <w:jc w:val="both"/>
        <w:rPr>
          <w:rFonts w:ascii="Times New Roman" w:hAnsi="Times New Roman" w:cs="Times New Roman"/>
          <w:b/>
          <w:sz w:val="24"/>
          <w:szCs w:val="24"/>
        </w:rPr>
      </w:pPr>
      <w:r w:rsidRPr="008867B5">
        <w:rPr>
          <w:rFonts w:ascii="Times New Roman" w:hAnsi="Times New Roman" w:cs="Times New Roman"/>
          <w:noProof/>
          <w:sz w:val="24"/>
          <w:szCs w:val="24"/>
          <w:lang w:eastAsia="ja-JP"/>
        </w:rPr>
        <w:drawing>
          <wp:anchor distT="0" distB="0" distL="114300" distR="114300" simplePos="0" relativeHeight="251658240" behindDoc="1" locked="0" layoutInCell="1" allowOverlap="1" wp14:anchorId="1DE0C2E5" wp14:editId="52A1948C">
            <wp:simplePos x="0" y="0"/>
            <wp:positionH relativeFrom="page">
              <wp:align>center</wp:align>
            </wp:positionH>
            <wp:positionV relativeFrom="page">
              <wp:posOffset>3130550</wp:posOffset>
            </wp:positionV>
            <wp:extent cx="1750695" cy="2145665"/>
            <wp:effectExtent l="0" t="0" r="190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r="2623"/>
                    <a:stretch>
                      <a:fillRect/>
                    </a:stretch>
                  </pic:blipFill>
                  <pic:spPr bwMode="auto">
                    <a:xfrm>
                      <a:off x="0" y="0"/>
                      <a:ext cx="1750695" cy="2145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0C9" w:rsidRPr="008867B5">
        <w:rPr>
          <w:rFonts w:ascii="Times New Roman" w:hAnsi="Times New Roman" w:cs="Times New Roman"/>
          <w:sz w:val="24"/>
          <w:szCs w:val="24"/>
        </w:rPr>
        <w:br w:type="textWrapping" w:clear="all"/>
      </w:r>
    </w:p>
    <w:p w:rsidR="00F021B4" w:rsidRDefault="00F021B4" w:rsidP="008867B5">
      <w:pPr>
        <w:jc w:val="both"/>
        <w:rPr>
          <w:rFonts w:cstheme="minorHAnsi"/>
          <w:b/>
          <w:sz w:val="32"/>
          <w:szCs w:val="32"/>
        </w:rPr>
      </w:pPr>
    </w:p>
    <w:p w:rsidR="00F021B4" w:rsidRDefault="00F021B4" w:rsidP="008867B5">
      <w:pPr>
        <w:jc w:val="both"/>
        <w:rPr>
          <w:rFonts w:cstheme="minorHAnsi"/>
          <w:b/>
          <w:sz w:val="32"/>
          <w:szCs w:val="32"/>
        </w:rPr>
      </w:pPr>
    </w:p>
    <w:p w:rsidR="00F021B4" w:rsidRDefault="00F021B4" w:rsidP="008867B5">
      <w:pPr>
        <w:jc w:val="both"/>
        <w:rPr>
          <w:rFonts w:cstheme="minorHAnsi"/>
          <w:b/>
          <w:sz w:val="32"/>
          <w:szCs w:val="32"/>
        </w:rPr>
      </w:pPr>
    </w:p>
    <w:p w:rsidR="00F021B4" w:rsidRDefault="00F021B4" w:rsidP="008867B5">
      <w:pPr>
        <w:jc w:val="both"/>
        <w:rPr>
          <w:rFonts w:cstheme="minorHAnsi"/>
          <w:b/>
          <w:sz w:val="32"/>
          <w:szCs w:val="32"/>
        </w:rPr>
      </w:pPr>
    </w:p>
    <w:p w:rsidR="007C41F0" w:rsidRDefault="007C41F0" w:rsidP="007C41F0">
      <w:pPr>
        <w:jc w:val="center"/>
        <w:rPr>
          <w:rFonts w:cstheme="minorHAnsi"/>
          <w:b/>
          <w:sz w:val="32"/>
          <w:szCs w:val="32"/>
        </w:rPr>
      </w:pPr>
    </w:p>
    <w:p w:rsidR="007C41F0" w:rsidRDefault="007C41F0" w:rsidP="007C41F0">
      <w:pPr>
        <w:jc w:val="center"/>
        <w:rPr>
          <w:rFonts w:cstheme="minorHAnsi"/>
          <w:b/>
          <w:sz w:val="32"/>
          <w:szCs w:val="32"/>
        </w:rPr>
      </w:pPr>
    </w:p>
    <w:p w:rsidR="007C41F0" w:rsidRPr="00F021B4" w:rsidRDefault="00C120C9" w:rsidP="007C41F0">
      <w:pPr>
        <w:jc w:val="center"/>
        <w:rPr>
          <w:rFonts w:cstheme="minorHAnsi"/>
          <w:b/>
          <w:sz w:val="32"/>
          <w:szCs w:val="32"/>
        </w:rPr>
      </w:pPr>
      <w:r w:rsidRPr="00F021B4">
        <w:rPr>
          <w:rFonts w:cstheme="minorHAnsi"/>
          <w:b/>
          <w:sz w:val="32"/>
          <w:szCs w:val="32"/>
        </w:rPr>
        <w:t>PERFIL PROYECTO DE GRADO</w:t>
      </w:r>
    </w:p>
    <w:p w:rsidR="00C120C9" w:rsidRPr="00F021B4" w:rsidRDefault="00C120C9" w:rsidP="00F021B4">
      <w:pPr>
        <w:jc w:val="center"/>
        <w:rPr>
          <w:rFonts w:cstheme="minorHAnsi"/>
          <w:b/>
          <w:sz w:val="32"/>
          <w:szCs w:val="32"/>
        </w:rPr>
      </w:pPr>
      <w:r w:rsidRPr="00F021B4">
        <w:rPr>
          <w:rFonts w:cstheme="minorHAnsi"/>
          <w:b/>
          <w:sz w:val="32"/>
          <w:szCs w:val="32"/>
        </w:rPr>
        <w:t>APLICACIÓN MÓVIL DE APOYO A LA REHABILITACIÓN DE MIEMBROS SUPERIORES CON MOVILIDAD REDUCIDA EMPLEANDO REALIDAD AUMENTADA</w:t>
      </w:r>
    </w:p>
    <w:p w:rsidR="00C120C9" w:rsidRPr="007C41F0" w:rsidRDefault="00C120C9" w:rsidP="008867B5">
      <w:pPr>
        <w:jc w:val="both"/>
        <w:rPr>
          <w:rFonts w:cstheme="minorHAnsi"/>
          <w:sz w:val="32"/>
          <w:szCs w:val="32"/>
        </w:rPr>
      </w:pPr>
    </w:p>
    <w:p w:rsidR="00C120C9" w:rsidRPr="00F021B4" w:rsidRDefault="007C41F0" w:rsidP="007C41F0">
      <w:pPr>
        <w:jc w:val="center"/>
        <w:rPr>
          <w:rFonts w:cstheme="minorHAnsi"/>
          <w:sz w:val="28"/>
          <w:szCs w:val="28"/>
        </w:rPr>
      </w:pPr>
      <w:r w:rsidRPr="00F021B4">
        <w:rPr>
          <w:rFonts w:cstheme="minorHAnsi"/>
          <w:sz w:val="28"/>
          <w:szCs w:val="28"/>
        </w:rPr>
        <w:t>Universitario</w:t>
      </w:r>
      <w:r w:rsidR="00C120C9" w:rsidRPr="00F021B4">
        <w:rPr>
          <w:rFonts w:cstheme="minorHAnsi"/>
          <w:sz w:val="28"/>
          <w:szCs w:val="28"/>
        </w:rPr>
        <w:t xml:space="preserve">: </w:t>
      </w:r>
      <w:r>
        <w:rPr>
          <w:rFonts w:cstheme="minorHAnsi"/>
          <w:sz w:val="28"/>
          <w:szCs w:val="28"/>
        </w:rPr>
        <w:t>Sarah Jadue Andrade</w:t>
      </w:r>
    </w:p>
    <w:p w:rsidR="00C120C9" w:rsidRDefault="007C41F0" w:rsidP="007C41F0">
      <w:pPr>
        <w:jc w:val="center"/>
        <w:rPr>
          <w:rFonts w:cstheme="minorHAnsi"/>
          <w:sz w:val="28"/>
          <w:szCs w:val="28"/>
        </w:rPr>
      </w:pPr>
      <w:r w:rsidRPr="00F021B4">
        <w:rPr>
          <w:rFonts w:cstheme="minorHAnsi"/>
          <w:sz w:val="28"/>
          <w:szCs w:val="28"/>
        </w:rPr>
        <w:t>Docente: Ing. Marco Ovando</w:t>
      </w:r>
    </w:p>
    <w:p w:rsidR="007C41F0" w:rsidRPr="00F021B4" w:rsidRDefault="007C41F0" w:rsidP="007C41F0">
      <w:pPr>
        <w:jc w:val="center"/>
        <w:rPr>
          <w:rFonts w:cstheme="minorHAnsi"/>
          <w:sz w:val="28"/>
          <w:szCs w:val="28"/>
        </w:rPr>
      </w:pPr>
    </w:p>
    <w:p w:rsidR="00C120C9" w:rsidRDefault="007C41F0" w:rsidP="007C41F0">
      <w:pPr>
        <w:jc w:val="center"/>
        <w:rPr>
          <w:rFonts w:cstheme="minorHAnsi"/>
          <w:sz w:val="24"/>
          <w:szCs w:val="24"/>
        </w:rPr>
      </w:pPr>
      <w:r>
        <w:rPr>
          <w:rFonts w:cstheme="minorHAnsi"/>
          <w:sz w:val="24"/>
          <w:szCs w:val="24"/>
        </w:rPr>
        <w:t>Sucre, 18 de noviembre de 2016</w:t>
      </w:r>
    </w:p>
    <w:p w:rsidR="007C41F0" w:rsidRPr="007C41F0" w:rsidRDefault="007C41F0" w:rsidP="007C41F0">
      <w:pPr>
        <w:jc w:val="center"/>
        <w:rPr>
          <w:rFonts w:cstheme="minorHAnsi"/>
          <w:sz w:val="24"/>
          <w:szCs w:val="24"/>
        </w:rPr>
      </w:pPr>
    </w:p>
    <w:sdt>
      <w:sdtPr>
        <w:rPr>
          <w:rFonts w:ascii="Times New Roman" w:eastAsiaTheme="minorHAnsi" w:hAnsi="Times New Roman" w:cs="Times New Roman"/>
          <w:color w:val="auto"/>
          <w:sz w:val="24"/>
          <w:szCs w:val="24"/>
          <w:lang w:val="es-ES" w:eastAsia="en-US"/>
        </w:rPr>
        <w:id w:val="2109699782"/>
        <w:docPartObj>
          <w:docPartGallery w:val="Table of Contents"/>
          <w:docPartUnique/>
        </w:docPartObj>
      </w:sdtPr>
      <w:sdtEndPr>
        <w:rPr>
          <w:b/>
          <w:bCs/>
        </w:rPr>
      </w:sdtEndPr>
      <w:sdtContent>
        <w:p w:rsidR="00EF590D" w:rsidRPr="008867B5" w:rsidRDefault="00EF590D" w:rsidP="008E2ABC">
          <w:pPr>
            <w:pStyle w:val="TtulodeTDC"/>
            <w:spacing w:line="360" w:lineRule="auto"/>
            <w:jc w:val="both"/>
            <w:rPr>
              <w:rFonts w:ascii="Times New Roman" w:hAnsi="Times New Roman" w:cs="Times New Roman"/>
              <w:color w:val="auto"/>
              <w:sz w:val="24"/>
              <w:szCs w:val="24"/>
            </w:rPr>
          </w:pPr>
          <w:r w:rsidRPr="008867B5">
            <w:rPr>
              <w:rFonts w:ascii="Times New Roman" w:hAnsi="Times New Roman" w:cs="Times New Roman"/>
              <w:color w:val="auto"/>
              <w:sz w:val="24"/>
              <w:szCs w:val="24"/>
              <w:lang w:val="es-ES"/>
            </w:rPr>
            <w:t>Contenido</w:t>
          </w:r>
        </w:p>
        <w:p w:rsidR="00B56169" w:rsidRDefault="00EF590D">
          <w:pPr>
            <w:pStyle w:val="TDC1"/>
            <w:rPr>
              <w:rFonts w:eastAsiaTheme="minorEastAsia"/>
              <w:noProof/>
              <w:lang w:eastAsia="es-BO"/>
            </w:rPr>
          </w:pPr>
          <w:r w:rsidRPr="008867B5">
            <w:rPr>
              <w:rFonts w:ascii="Times New Roman" w:hAnsi="Times New Roman" w:cs="Times New Roman"/>
              <w:sz w:val="24"/>
              <w:szCs w:val="24"/>
            </w:rPr>
            <w:fldChar w:fldCharType="begin"/>
          </w:r>
          <w:r w:rsidRPr="008867B5">
            <w:rPr>
              <w:rFonts w:ascii="Times New Roman" w:hAnsi="Times New Roman" w:cs="Times New Roman"/>
              <w:sz w:val="24"/>
              <w:szCs w:val="24"/>
            </w:rPr>
            <w:instrText xml:space="preserve"> TOC \o "1-3" \h \z \u </w:instrText>
          </w:r>
          <w:r w:rsidRPr="008867B5">
            <w:rPr>
              <w:rFonts w:ascii="Times New Roman" w:hAnsi="Times New Roman" w:cs="Times New Roman"/>
              <w:sz w:val="24"/>
              <w:szCs w:val="24"/>
            </w:rPr>
            <w:fldChar w:fldCharType="separate"/>
          </w:r>
          <w:hyperlink w:anchor="_Toc467205693" w:history="1">
            <w:r w:rsidR="00B56169" w:rsidRPr="00912669">
              <w:rPr>
                <w:rStyle w:val="Hipervnculo"/>
                <w:rFonts w:ascii="Times New Roman" w:hAnsi="Times New Roman" w:cs="Times New Roman"/>
                <w:noProof/>
              </w:rPr>
              <w:t>1.</w:t>
            </w:r>
            <w:r w:rsidR="00B56169">
              <w:rPr>
                <w:rFonts w:eastAsiaTheme="minorEastAsia"/>
                <w:noProof/>
                <w:lang w:eastAsia="es-BO"/>
              </w:rPr>
              <w:tab/>
            </w:r>
            <w:r w:rsidR="00B56169" w:rsidRPr="00912669">
              <w:rPr>
                <w:rStyle w:val="Hipervnculo"/>
                <w:rFonts w:ascii="Times New Roman" w:hAnsi="Times New Roman" w:cs="Times New Roman"/>
                <w:noProof/>
              </w:rPr>
              <w:t>Antecedentes</w:t>
            </w:r>
            <w:r w:rsidR="00B56169">
              <w:rPr>
                <w:noProof/>
                <w:webHidden/>
              </w:rPr>
              <w:tab/>
            </w:r>
            <w:r w:rsidR="00B56169">
              <w:rPr>
                <w:noProof/>
                <w:webHidden/>
              </w:rPr>
              <w:fldChar w:fldCharType="begin"/>
            </w:r>
            <w:r w:rsidR="00B56169">
              <w:rPr>
                <w:noProof/>
                <w:webHidden/>
              </w:rPr>
              <w:instrText xml:space="preserve"> PAGEREF _Toc467205693 \h </w:instrText>
            </w:r>
            <w:r w:rsidR="00B56169">
              <w:rPr>
                <w:noProof/>
                <w:webHidden/>
              </w:rPr>
            </w:r>
            <w:r w:rsidR="00B56169">
              <w:rPr>
                <w:noProof/>
                <w:webHidden/>
              </w:rPr>
              <w:fldChar w:fldCharType="separate"/>
            </w:r>
            <w:r w:rsidR="00B56169">
              <w:rPr>
                <w:noProof/>
                <w:webHidden/>
              </w:rPr>
              <w:t>4</w:t>
            </w:r>
            <w:r w:rsidR="00B56169">
              <w:rPr>
                <w:noProof/>
                <w:webHidden/>
              </w:rPr>
              <w:fldChar w:fldCharType="end"/>
            </w:r>
          </w:hyperlink>
        </w:p>
        <w:p w:rsidR="00B56169" w:rsidRDefault="00B66C8F">
          <w:pPr>
            <w:pStyle w:val="TDC1"/>
            <w:rPr>
              <w:rFonts w:eastAsiaTheme="minorEastAsia"/>
              <w:noProof/>
              <w:lang w:eastAsia="es-BO"/>
            </w:rPr>
          </w:pPr>
          <w:hyperlink w:anchor="_Toc467205694" w:history="1">
            <w:r w:rsidR="00B56169" w:rsidRPr="00912669">
              <w:rPr>
                <w:rStyle w:val="Hipervnculo"/>
                <w:rFonts w:ascii="Times New Roman" w:hAnsi="Times New Roman" w:cs="Times New Roman"/>
                <w:noProof/>
              </w:rPr>
              <w:t>2.</w:t>
            </w:r>
            <w:r w:rsidR="00B56169">
              <w:rPr>
                <w:rFonts w:eastAsiaTheme="minorEastAsia"/>
                <w:noProof/>
                <w:lang w:eastAsia="es-BO"/>
              </w:rPr>
              <w:tab/>
            </w:r>
            <w:r w:rsidR="00B56169" w:rsidRPr="00912669">
              <w:rPr>
                <w:rStyle w:val="Hipervnculo"/>
                <w:rFonts w:ascii="Times New Roman" w:hAnsi="Times New Roman" w:cs="Times New Roman"/>
                <w:noProof/>
              </w:rPr>
              <w:t>Situación problemática</w:t>
            </w:r>
            <w:r w:rsidR="00B56169">
              <w:rPr>
                <w:noProof/>
                <w:webHidden/>
              </w:rPr>
              <w:tab/>
            </w:r>
            <w:r w:rsidR="00B56169">
              <w:rPr>
                <w:noProof/>
                <w:webHidden/>
              </w:rPr>
              <w:fldChar w:fldCharType="begin"/>
            </w:r>
            <w:r w:rsidR="00B56169">
              <w:rPr>
                <w:noProof/>
                <w:webHidden/>
              </w:rPr>
              <w:instrText xml:space="preserve"> PAGEREF _Toc467205694 \h </w:instrText>
            </w:r>
            <w:r w:rsidR="00B56169">
              <w:rPr>
                <w:noProof/>
                <w:webHidden/>
              </w:rPr>
            </w:r>
            <w:r w:rsidR="00B56169">
              <w:rPr>
                <w:noProof/>
                <w:webHidden/>
              </w:rPr>
              <w:fldChar w:fldCharType="separate"/>
            </w:r>
            <w:r w:rsidR="00B56169">
              <w:rPr>
                <w:noProof/>
                <w:webHidden/>
              </w:rPr>
              <w:t>5</w:t>
            </w:r>
            <w:r w:rsidR="00B56169">
              <w:rPr>
                <w:noProof/>
                <w:webHidden/>
              </w:rPr>
              <w:fldChar w:fldCharType="end"/>
            </w:r>
          </w:hyperlink>
        </w:p>
        <w:p w:rsidR="00B56169" w:rsidRDefault="00B66C8F">
          <w:pPr>
            <w:pStyle w:val="TDC1"/>
            <w:rPr>
              <w:rFonts w:eastAsiaTheme="minorEastAsia"/>
              <w:noProof/>
              <w:lang w:eastAsia="es-BO"/>
            </w:rPr>
          </w:pPr>
          <w:hyperlink w:anchor="_Toc467205695" w:history="1">
            <w:r w:rsidR="00B56169" w:rsidRPr="00912669">
              <w:rPr>
                <w:rStyle w:val="Hipervnculo"/>
                <w:rFonts w:ascii="Times New Roman" w:hAnsi="Times New Roman" w:cs="Times New Roman"/>
                <w:noProof/>
              </w:rPr>
              <w:t>3.</w:t>
            </w:r>
            <w:r w:rsidR="00B56169">
              <w:rPr>
                <w:rFonts w:eastAsiaTheme="minorEastAsia"/>
                <w:noProof/>
                <w:lang w:eastAsia="es-BO"/>
              </w:rPr>
              <w:tab/>
            </w:r>
            <w:r w:rsidR="00B56169" w:rsidRPr="00912669">
              <w:rPr>
                <w:rStyle w:val="Hipervnculo"/>
                <w:rFonts w:ascii="Times New Roman" w:hAnsi="Times New Roman" w:cs="Times New Roman"/>
                <w:noProof/>
              </w:rPr>
              <w:t>Problema central</w:t>
            </w:r>
            <w:r w:rsidR="00B56169">
              <w:rPr>
                <w:noProof/>
                <w:webHidden/>
              </w:rPr>
              <w:tab/>
            </w:r>
            <w:r w:rsidR="00B56169">
              <w:rPr>
                <w:noProof/>
                <w:webHidden/>
              </w:rPr>
              <w:fldChar w:fldCharType="begin"/>
            </w:r>
            <w:r w:rsidR="00B56169">
              <w:rPr>
                <w:noProof/>
                <w:webHidden/>
              </w:rPr>
              <w:instrText xml:space="preserve"> PAGEREF _Toc467205695 \h </w:instrText>
            </w:r>
            <w:r w:rsidR="00B56169">
              <w:rPr>
                <w:noProof/>
                <w:webHidden/>
              </w:rPr>
            </w:r>
            <w:r w:rsidR="00B56169">
              <w:rPr>
                <w:noProof/>
                <w:webHidden/>
              </w:rPr>
              <w:fldChar w:fldCharType="separate"/>
            </w:r>
            <w:r w:rsidR="00B56169">
              <w:rPr>
                <w:noProof/>
                <w:webHidden/>
              </w:rPr>
              <w:t>5</w:t>
            </w:r>
            <w:r w:rsidR="00B56169">
              <w:rPr>
                <w:noProof/>
                <w:webHidden/>
              </w:rPr>
              <w:fldChar w:fldCharType="end"/>
            </w:r>
          </w:hyperlink>
        </w:p>
        <w:p w:rsidR="00B56169" w:rsidRDefault="00B66C8F">
          <w:pPr>
            <w:pStyle w:val="TDC1"/>
            <w:rPr>
              <w:rFonts w:eastAsiaTheme="minorEastAsia"/>
              <w:noProof/>
              <w:lang w:eastAsia="es-BO"/>
            </w:rPr>
          </w:pPr>
          <w:hyperlink w:anchor="_Toc467205696" w:history="1">
            <w:r w:rsidR="00B56169" w:rsidRPr="00912669">
              <w:rPr>
                <w:rStyle w:val="Hipervnculo"/>
                <w:rFonts w:ascii="Times New Roman" w:hAnsi="Times New Roman" w:cs="Times New Roman"/>
                <w:noProof/>
              </w:rPr>
              <w:t>4.</w:t>
            </w:r>
            <w:r w:rsidR="00B56169">
              <w:rPr>
                <w:rFonts w:eastAsiaTheme="minorEastAsia"/>
                <w:noProof/>
                <w:lang w:eastAsia="es-BO"/>
              </w:rPr>
              <w:tab/>
            </w:r>
            <w:r w:rsidR="00B56169" w:rsidRPr="00912669">
              <w:rPr>
                <w:rStyle w:val="Hipervnculo"/>
                <w:rFonts w:ascii="Times New Roman" w:hAnsi="Times New Roman" w:cs="Times New Roman"/>
                <w:noProof/>
              </w:rPr>
              <w:t>Abordaje de solución</w:t>
            </w:r>
            <w:r w:rsidR="00B56169">
              <w:rPr>
                <w:noProof/>
                <w:webHidden/>
              </w:rPr>
              <w:tab/>
            </w:r>
            <w:r w:rsidR="00B56169">
              <w:rPr>
                <w:noProof/>
                <w:webHidden/>
              </w:rPr>
              <w:fldChar w:fldCharType="begin"/>
            </w:r>
            <w:r w:rsidR="00B56169">
              <w:rPr>
                <w:noProof/>
                <w:webHidden/>
              </w:rPr>
              <w:instrText xml:space="preserve"> PAGEREF _Toc467205696 \h </w:instrText>
            </w:r>
            <w:r w:rsidR="00B56169">
              <w:rPr>
                <w:noProof/>
                <w:webHidden/>
              </w:rPr>
            </w:r>
            <w:r w:rsidR="00B56169">
              <w:rPr>
                <w:noProof/>
                <w:webHidden/>
              </w:rPr>
              <w:fldChar w:fldCharType="separate"/>
            </w:r>
            <w:r w:rsidR="00B56169">
              <w:rPr>
                <w:noProof/>
                <w:webHidden/>
              </w:rPr>
              <w:t>5</w:t>
            </w:r>
            <w:r w:rsidR="00B56169">
              <w:rPr>
                <w:noProof/>
                <w:webHidden/>
              </w:rPr>
              <w:fldChar w:fldCharType="end"/>
            </w:r>
          </w:hyperlink>
        </w:p>
        <w:p w:rsidR="00B56169" w:rsidRDefault="00B66C8F">
          <w:pPr>
            <w:pStyle w:val="TDC1"/>
            <w:rPr>
              <w:rFonts w:eastAsiaTheme="minorEastAsia"/>
              <w:noProof/>
              <w:lang w:eastAsia="es-BO"/>
            </w:rPr>
          </w:pPr>
          <w:hyperlink w:anchor="_Toc467205697" w:history="1">
            <w:r w:rsidR="00B56169" w:rsidRPr="00912669">
              <w:rPr>
                <w:rStyle w:val="Hipervnculo"/>
                <w:rFonts w:ascii="Times New Roman" w:hAnsi="Times New Roman" w:cs="Times New Roman"/>
                <w:noProof/>
              </w:rPr>
              <w:t>5.</w:t>
            </w:r>
            <w:r w:rsidR="00B56169">
              <w:rPr>
                <w:rFonts w:eastAsiaTheme="minorEastAsia"/>
                <w:noProof/>
                <w:lang w:eastAsia="es-BO"/>
              </w:rPr>
              <w:tab/>
            </w:r>
            <w:r w:rsidR="00B56169" w:rsidRPr="00912669">
              <w:rPr>
                <w:rStyle w:val="Hipervnculo"/>
                <w:rFonts w:ascii="Times New Roman" w:hAnsi="Times New Roman" w:cs="Times New Roman"/>
                <w:noProof/>
              </w:rPr>
              <w:t>Objetivo general</w:t>
            </w:r>
            <w:r w:rsidR="00B56169">
              <w:rPr>
                <w:noProof/>
                <w:webHidden/>
              </w:rPr>
              <w:tab/>
            </w:r>
            <w:r w:rsidR="00B56169">
              <w:rPr>
                <w:noProof/>
                <w:webHidden/>
              </w:rPr>
              <w:fldChar w:fldCharType="begin"/>
            </w:r>
            <w:r w:rsidR="00B56169">
              <w:rPr>
                <w:noProof/>
                <w:webHidden/>
              </w:rPr>
              <w:instrText xml:space="preserve"> PAGEREF _Toc467205697 \h </w:instrText>
            </w:r>
            <w:r w:rsidR="00B56169">
              <w:rPr>
                <w:noProof/>
                <w:webHidden/>
              </w:rPr>
            </w:r>
            <w:r w:rsidR="00B56169">
              <w:rPr>
                <w:noProof/>
                <w:webHidden/>
              </w:rPr>
              <w:fldChar w:fldCharType="separate"/>
            </w:r>
            <w:r w:rsidR="00B56169">
              <w:rPr>
                <w:noProof/>
                <w:webHidden/>
              </w:rPr>
              <w:t>6</w:t>
            </w:r>
            <w:r w:rsidR="00B56169">
              <w:rPr>
                <w:noProof/>
                <w:webHidden/>
              </w:rPr>
              <w:fldChar w:fldCharType="end"/>
            </w:r>
          </w:hyperlink>
        </w:p>
        <w:p w:rsidR="00B56169" w:rsidRDefault="00B66C8F">
          <w:pPr>
            <w:pStyle w:val="TDC1"/>
            <w:rPr>
              <w:rFonts w:eastAsiaTheme="minorEastAsia"/>
              <w:noProof/>
              <w:lang w:eastAsia="es-BO"/>
            </w:rPr>
          </w:pPr>
          <w:hyperlink w:anchor="_Toc467205698" w:history="1">
            <w:r w:rsidR="00B56169" w:rsidRPr="00912669">
              <w:rPr>
                <w:rStyle w:val="Hipervnculo"/>
                <w:rFonts w:ascii="Times New Roman" w:hAnsi="Times New Roman" w:cs="Times New Roman"/>
                <w:noProof/>
              </w:rPr>
              <w:t>6.</w:t>
            </w:r>
            <w:r w:rsidR="00B56169">
              <w:rPr>
                <w:rFonts w:eastAsiaTheme="minorEastAsia"/>
                <w:noProof/>
                <w:lang w:eastAsia="es-BO"/>
              </w:rPr>
              <w:tab/>
            </w:r>
            <w:r w:rsidR="00B56169" w:rsidRPr="00912669">
              <w:rPr>
                <w:rStyle w:val="Hipervnculo"/>
                <w:rFonts w:ascii="Times New Roman" w:hAnsi="Times New Roman" w:cs="Times New Roman"/>
                <w:noProof/>
              </w:rPr>
              <w:t>Objetivos específicos</w:t>
            </w:r>
            <w:r w:rsidR="00B56169">
              <w:rPr>
                <w:noProof/>
                <w:webHidden/>
              </w:rPr>
              <w:tab/>
            </w:r>
            <w:r w:rsidR="00B56169">
              <w:rPr>
                <w:noProof/>
                <w:webHidden/>
              </w:rPr>
              <w:fldChar w:fldCharType="begin"/>
            </w:r>
            <w:r w:rsidR="00B56169">
              <w:rPr>
                <w:noProof/>
                <w:webHidden/>
              </w:rPr>
              <w:instrText xml:space="preserve"> PAGEREF _Toc467205698 \h </w:instrText>
            </w:r>
            <w:r w:rsidR="00B56169">
              <w:rPr>
                <w:noProof/>
                <w:webHidden/>
              </w:rPr>
            </w:r>
            <w:r w:rsidR="00B56169">
              <w:rPr>
                <w:noProof/>
                <w:webHidden/>
              </w:rPr>
              <w:fldChar w:fldCharType="separate"/>
            </w:r>
            <w:r w:rsidR="00B56169">
              <w:rPr>
                <w:noProof/>
                <w:webHidden/>
              </w:rPr>
              <w:t>6</w:t>
            </w:r>
            <w:r w:rsidR="00B56169">
              <w:rPr>
                <w:noProof/>
                <w:webHidden/>
              </w:rPr>
              <w:fldChar w:fldCharType="end"/>
            </w:r>
          </w:hyperlink>
        </w:p>
        <w:p w:rsidR="00B56169" w:rsidRDefault="00B66C8F">
          <w:pPr>
            <w:pStyle w:val="TDC1"/>
            <w:rPr>
              <w:rFonts w:eastAsiaTheme="minorEastAsia"/>
              <w:noProof/>
              <w:lang w:eastAsia="es-BO"/>
            </w:rPr>
          </w:pPr>
          <w:hyperlink w:anchor="_Toc467205699" w:history="1">
            <w:r w:rsidR="00B56169" w:rsidRPr="00912669">
              <w:rPr>
                <w:rStyle w:val="Hipervnculo"/>
                <w:rFonts w:ascii="Times New Roman" w:hAnsi="Times New Roman" w:cs="Times New Roman"/>
                <w:noProof/>
              </w:rPr>
              <w:t>7.</w:t>
            </w:r>
            <w:r w:rsidR="00B56169">
              <w:rPr>
                <w:rFonts w:eastAsiaTheme="minorEastAsia"/>
                <w:noProof/>
                <w:lang w:eastAsia="es-BO"/>
              </w:rPr>
              <w:tab/>
            </w:r>
            <w:r w:rsidR="00B56169" w:rsidRPr="00912669">
              <w:rPr>
                <w:rStyle w:val="Hipervnculo"/>
                <w:rFonts w:ascii="Times New Roman" w:hAnsi="Times New Roman" w:cs="Times New Roman"/>
                <w:noProof/>
              </w:rPr>
              <w:t>Justificación</w:t>
            </w:r>
            <w:r w:rsidR="00B56169">
              <w:rPr>
                <w:noProof/>
                <w:webHidden/>
              </w:rPr>
              <w:tab/>
            </w:r>
            <w:r w:rsidR="00B56169">
              <w:rPr>
                <w:noProof/>
                <w:webHidden/>
              </w:rPr>
              <w:fldChar w:fldCharType="begin"/>
            </w:r>
            <w:r w:rsidR="00B56169">
              <w:rPr>
                <w:noProof/>
                <w:webHidden/>
              </w:rPr>
              <w:instrText xml:space="preserve"> PAGEREF _Toc467205699 \h </w:instrText>
            </w:r>
            <w:r w:rsidR="00B56169">
              <w:rPr>
                <w:noProof/>
                <w:webHidden/>
              </w:rPr>
            </w:r>
            <w:r w:rsidR="00B56169">
              <w:rPr>
                <w:noProof/>
                <w:webHidden/>
              </w:rPr>
              <w:fldChar w:fldCharType="separate"/>
            </w:r>
            <w:r w:rsidR="00B56169">
              <w:rPr>
                <w:noProof/>
                <w:webHidden/>
              </w:rPr>
              <w:t>7</w:t>
            </w:r>
            <w:r w:rsidR="00B56169">
              <w:rPr>
                <w:noProof/>
                <w:webHidden/>
              </w:rPr>
              <w:fldChar w:fldCharType="end"/>
            </w:r>
          </w:hyperlink>
        </w:p>
        <w:p w:rsidR="00B56169" w:rsidRDefault="00B66C8F">
          <w:pPr>
            <w:pStyle w:val="TDC2"/>
            <w:tabs>
              <w:tab w:val="left" w:pos="880"/>
              <w:tab w:val="right" w:leader="dot" w:pos="9111"/>
            </w:tabs>
            <w:rPr>
              <w:rFonts w:eastAsiaTheme="minorEastAsia"/>
              <w:noProof/>
              <w:lang w:eastAsia="es-BO"/>
            </w:rPr>
          </w:pPr>
          <w:hyperlink w:anchor="_Toc467205700" w:history="1">
            <w:r w:rsidR="00B56169" w:rsidRPr="00912669">
              <w:rPr>
                <w:rStyle w:val="Hipervnculo"/>
                <w:rFonts w:ascii="Times New Roman" w:hAnsi="Times New Roman" w:cs="Times New Roman"/>
                <w:noProof/>
              </w:rPr>
              <w:t>7.1.</w:t>
            </w:r>
            <w:r w:rsidR="00B56169">
              <w:rPr>
                <w:rFonts w:eastAsiaTheme="minorEastAsia"/>
                <w:noProof/>
                <w:lang w:eastAsia="es-BO"/>
              </w:rPr>
              <w:tab/>
            </w:r>
            <w:r w:rsidR="00B56169" w:rsidRPr="00912669">
              <w:rPr>
                <w:rStyle w:val="Hipervnculo"/>
                <w:rFonts w:ascii="Times New Roman" w:hAnsi="Times New Roman" w:cs="Times New Roman"/>
                <w:noProof/>
              </w:rPr>
              <w:t>Justificación social</w:t>
            </w:r>
            <w:r w:rsidR="00B56169">
              <w:rPr>
                <w:noProof/>
                <w:webHidden/>
              </w:rPr>
              <w:tab/>
            </w:r>
            <w:r w:rsidR="00B56169">
              <w:rPr>
                <w:noProof/>
                <w:webHidden/>
              </w:rPr>
              <w:fldChar w:fldCharType="begin"/>
            </w:r>
            <w:r w:rsidR="00B56169">
              <w:rPr>
                <w:noProof/>
                <w:webHidden/>
              </w:rPr>
              <w:instrText xml:space="preserve"> PAGEREF _Toc467205700 \h </w:instrText>
            </w:r>
            <w:r w:rsidR="00B56169">
              <w:rPr>
                <w:noProof/>
                <w:webHidden/>
              </w:rPr>
            </w:r>
            <w:r w:rsidR="00B56169">
              <w:rPr>
                <w:noProof/>
                <w:webHidden/>
              </w:rPr>
              <w:fldChar w:fldCharType="separate"/>
            </w:r>
            <w:r w:rsidR="00B56169">
              <w:rPr>
                <w:noProof/>
                <w:webHidden/>
              </w:rPr>
              <w:t>7</w:t>
            </w:r>
            <w:r w:rsidR="00B56169">
              <w:rPr>
                <w:noProof/>
                <w:webHidden/>
              </w:rPr>
              <w:fldChar w:fldCharType="end"/>
            </w:r>
          </w:hyperlink>
        </w:p>
        <w:p w:rsidR="00B56169" w:rsidRDefault="00B66C8F">
          <w:pPr>
            <w:pStyle w:val="TDC2"/>
            <w:tabs>
              <w:tab w:val="left" w:pos="880"/>
              <w:tab w:val="right" w:leader="dot" w:pos="9111"/>
            </w:tabs>
            <w:rPr>
              <w:rFonts w:eastAsiaTheme="minorEastAsia"/>
              <w:noProof/>
              <w:lang w:eastAsia="es-BO"/>
            </w:rPr>
          </w:pPr>
          <w:hyperlink w:anchor="_Toc467205701" w:history="1">
            <w:r w:rsidR="00B56169" w:rsidRPr="00912669">
              <w:rPr>
                <w:rStyle w:val="Hipervnculo"/>
                <w:rFonts w:ascii="Times New Roman" w:hAnsi="Times New Roman" w:cs="Times New Roman"/>
                <w:noProof/>
              </w:rPr>
              <w:t>7.2.</w:t>
            </w:r>
            <w:r w:rsidR="00B56169">
              <w:rPr>
                <w:rFonts w:eastAsiaTheme="minorEastAsia"/>
                <w:noProof/>
                <w:lang w:eastAsia="es-BO"/>
              </w:rPr>
              <w:tab/>
            </w:r>
            <w:r w:rsidR="00B56169" w:rsidRPr="00912669">
              <w:rPr>
                <w:rStyle w:val="Hipervnculo"/>
                <w:rFonts w:ascii="Times New Roman" w:hAnsi="Times New Roman" w:cs="Times New Roman"/>
                <w:noProof/>
              </w:rPr>
              <w:t>Justificación académica</w:t>
            </w:r>
            <w:r w:rsidR="00B56169">
              <w:rPr>
                <w:noProof/>
                <w:webHidden/>
              </w:rPr>
              <w:tab/>
            </w:r>
            <w:r w:rsidR="00B56169">
              <w:rPr>
                <w:noProof/>
                <w:webHidden/>
              </w:rPr>
              <w:fldChar w:fldCharType="begin"/>
            </w:r>
            <w:r w:rsidR="00B56169">
              <w:rPr>
                <w:noProof/>
                <w:webHidden/>
              </w:rPr>
              <w:instrText xml:space="preserve"> PAGEREF _Toc467205701 \h </w:instrText>
            </w:r>
            <w:r w:rsidR="00B56169">
              <w:rPr>
                <w:noProof/>
                <w:webHidden/>
              </w:rPr>
            </w:r>
            <w:r w:rsidR="00B56169">
              <w:rPr>
                <w:noProof/>
                <w:webHidden/>
              </w:rPr>
              <w:fldChar w:fldCharType="separate"/>
            </w:r>
            <w:r w:rsidR="00B56169">
              <w:rPr>
                <w:noProof/>
                <w:webHidden/>
              </w:rPr>
              <w:t>7</w:t>
            </w:r>
            <w:r w:rsidR="00B56169">
              <w:rPr>
                <w:noProof/>
                <w:webHidden/>
              </w:rPr>
              <w:fldChar w:fldCharType="end"/>
            </w:r>
          </w:hyperlink>
        </w:p>
        <w:p w:rsidR="00B56169" w:rsidRDefault="00B66C8F">
          <w:pPr>
            <w:pStyle w:val="TDC1"/>
            <w:rPr>
              <w:rFonts w:eastAsiaTheme="minorEastAsia"/>
              <w:noProof/>
              <w:lang w:eastAsia="es-BO"/>
            </w:rPr>
          </w:pPr>
          <w:hyperlink w:anchor="_Toc467205702" w:history="1">
            <w:r w:rsidR="00B56169" w:rsidRPr="00912669">
              <w:rPr>
                <w:rStyle w:val="Hipervnculo"/>
                <w:rFonts w:ascii="Times New Roman" w:hAnsi="Times New Roman" w:cs="Times New Roman"/>
                <w:noProof/>
              </w:rPr>
              <w:t>8.</w:t>
            </w:r>
            <w:r w:rsidR="00B56169">
              <w:rPr>
                <w:rFonts w:eastAsiaTheme="minorEastAsia"/>
                <w:noProof/>
                <w:lang w:eastAsia="es-BO"/>
              </w:rPr>
              <w:tab/>
            </w:r>
            <w:r w:rsidR="00B56169" w:rsidRPr="00912669">
              <w:rPr>
                <w:rStyle w:val="Hipervnculo"/>
                <w:rFonts w:ascii="Times New Roman" w:hAnsi="Times New Roman" w:cs="Times New Roman"/>
                <w:noProof/>
              </w:rPr>
              <w:t>Metodología aplicada al proyecto</w:t>
            </w:r>
            <w:r w:rsidR="00B56169">
              <w:rPr>
                <w:noProof/>
                <w:webHidden/>
              </w:rPr>
              <w:tab/>
            </w:r>
            <w:r w:rsidR="00B56169">
              <w:rPr>
                <w:noProof/>
                <w:webHidden/>
              </w:rPr>
              <w:fldChar w:fldCharType="begin"/>
            </w:r>
            <w:r w:rsidR="00B56169">
              <w:rPr>
                <w:noProof/>
                <w:webHidden/>
              </w:rPr>
              <w:instrText xml:space="preserve"> PAGEREF _Toc467205702 \h </w:instrText>
            </w:r>
            <w:r w:rsidR="00B56169">
              <w:rPr>
                <w:noProof/>
                <w:webHidden/>
              </w:rPr>
            </w:r>
            <w:r w:rsidR="00B56169">
              <w:rPr>
                <w:noProof/>
                <w:webHidden/>
              </w:rPr>
              <w:fldChar w:fldCharType="separate"/>
            </w:r>
            <w:r w:rsidR="00B56169">
              <w:rPr>
                <w:noProof/>
                <w:webHidden/>
              </w:rPr>
              <w:t>7</w:t>
            </w:r>
            <w:r w:rsidR="00B56169">
              <w:rPr>
                <w:noProof/>
                <w:webHidden/>
              </w:rPr>
              <w:fldChar w:fldCharType="end"/>
            </w:r>
          </w:hyperlink>
        </w:p>
        <w:p w:rsidR="00B56169" w:rsidRDefault="00B66C8F">
          <w:pPr>
            <w:pStyle w:val="TDC2"/>
            <w:tabs>
              <w:tab w:val="left" w:pos="880"/>
              <w:tab w:val="right" w:leader="dot" w:pos="9111"/>
            </w:tabs>
            <w:rPr>
              <w:rFonts w:eastAsiaTheme="minorEastAsia"/>
              <w:noProof/>
              <w:lang w:eastAsia="es-BO"/>
            </w:rPr>
          </w:pPr>
          <w:hyperlink w:anchor="_Toc467205703" w:history="1">
            <w:r w:rsidR="00B56169" w:rsidRPr="00912669">
              <w:rPr>
                <w:rStyle w:val="Hipervnculo"/>
                <w:rFonts w:ascii="Times New Roman" w:hAnsi="Times New Roman" w:cs="Times New Roman"/>
                <w:noProof/>
              </w:rPr>
              <w:t>8.1.</w:t>
            </w:r>
            <w:r w:rsidR="00B56169">
              <w:rPr>
                <w:rFonts w:eastAsiaTheme="minorEastAsia"/>
                <w:noProof/>
                <w:lang w:eastAsia="es-BO"/>
              </w:rPr>
              <w:tab/>
            </w:r>
            <w:r w:rsidR="00B56169" w:rsidRPr="00912669">
              <w:rPr>
                <w:rStyle w:val="Hipervnculo"/>
                <w:rFonts w:ascii="Times New Roman" w:hAnsi="Times New Roman" w:cs="Times New Roman"/>
                <w:noProof/>
              </w:rPr>
              <w:t>Métodos empíricos</w:t>
            </w:r>
            <w:r w:rsidR="00B56169">
              <w:rPr>
                <w:noProof/>
                <w:webHidden/>
              </w:rPr>
              <w:tab/>
            </w:r>
            <w:r w:rsidR="00B56169">
              <w:rPr>
                <w:noProof/>
                <w:webHidden/>
              </w:rPr>
              <w:fldChar w:fldCharType="begin"/>
            </w:r>
            <w:r w:rsidR="00B56169">
              <w:rPr>
                <w:noProof/>
                <w:webHidden/>
              </w:rPr>
              <w:instrText xml:space="preserve"> PAGEREF _Toc467205703 \h </w:instrText>
            </w:r>
            <w:r w:rsidR="00B56169">
              <w:rPr>
                <w:noProof/>
                <w:webHidden/>
              </w:rPr>
            </w:r>
            <w:r w:rsidR="00B56169">
              <w:rPr>
                <w:noProof/>
                <w:webHidden/>
              </w:rPr>
              <w:fldChar w:fldCharType="separate"/>
            </w:r>
            <w:r w:rsidR="00B56169">
              <w:rPr>
                <w:noProof/>
                <w:webHidden/>
              </w:rPr>
              <w:t>7</w:t>
            </w:r>
            <w:r w:rsidR="00B56169">
              <w:rPr>
                <w:noProof/>
                <w:webHidden/>
              </w:rPr>
              <w:fldChar w:fldCharType="end"/>
            </w:r>
          </w:hyperlink>
        </w:p>
        <w:p w:rsidR="00B56169" w:rsidRDefault="00B66C8F">
          <w:pPr>
            <w:pStyle w:val="TDC3"/>
            <w:tabs>
              <w:tab w:val="left" w:pos="1320"/>
              <w:tab w:val="right" w:leader="dot" w:pos="9111"/>
            </w:tabs>
            <w:rPr>
              <w:rFonts w:eastAsiaTheme="minorEastAsia"/>
              <w:noProof/>
              <w:lang w:eastAsia="es-BO"/>
            </w:rPr>
          </w:pPr>
          <w:hyperlink w:anchor="_Toc467205704" w:history="1">
            <w:r w:rsidR="00B56169" w:rsidRPr="00912669">
              <w:rPr>
                <w:rStyle w:val="Hipervnculo"/>
                <w:rFonts w:ascii="Times New Roman" w:hAnsi="Times New Roman" w:cs="Times New Roman"/>
                <w:noProof/>
              </w:rPr>
              <w:t>8.1.1.</w:t>
            </w:r>
            <w:r w:rsidR="00B56169">
              <w:rPr>
                <w:rFonts w:eastAsiaTheme="minorEastAsia"/>
                <w:noProof/>
                <w:lang w:eastAsia="es-BO"/>
              </w:rPr>
              <w:tab/>
            </w:r>
            <w:r w:rsidR="00B56169" w:rsidRPr="00912669">
              <w:rPr>
                <w:rStyle w:val="Hipervnculo"/>
                <w:rFonts w:ascii="Times New Roman" w:hAnsi="Times New Roman" w:cs="Times New Roman"/>
                <w:noProof/>
              </w:rPr>
              <w:t>Observación</w:t>
            </w:r>
            <w:r w:rsidR="00B56169">
              <w:rPr>
                <w:noProof/>
                <w:webHidden/>
              </w:rPr>
              <w:tab/>
            </w:r>
            <w:r w:rsidR="00B56169">
              <w:rPr>
                <w:noProof/>
                <w:webHidden/>
              </w:rPr>
              <w:fldChar w:fldCharType="begin"/>
            </w:r>
            <w:r w:rsidR="00B56169">
              <w:rPr>
                <w:noProof/>
                <w:webHidden/>
              </w:rPr>
              <w:instrText xml:space="preserve"> PAGEREF _Toc467205704 \h </w:instrText>
            </w:r>
            <w:r w:rsidR="00B56169">
              <w:rPr>
                <w:noProof/>
                <w:webHidden/>
              </w:rPr>
            </w:r>
            <w:r w:rsidR="00B56169">
              <w:rPr>
                <w:noProof/>
                <w:webHidden/>
              </w:rPr>
              <w:fldChar w:fldCharType="separate"/>
            </w:r>
            <w:r w:rsidR="00B56169">
              <w:rPr>
                <w:noProof/>
                <w:webHidden/>
              </w:rPr>
              <w:t>7</w:t>
            </w:r>
            <w:r w:rsidR="00B56169">
              <w:rPr>
                <w:noProof/>
                <w:webHidden/>
              </w:rPr>
              <w:fldChar w:fldCharType="end"/>
            </w:r>
          </w:hyperlink>
        </w:p>
        <w:p w:rsidR="00B56169" w:rsidRDefault="00B66C8F">
          <w:pPr>
            <w:pStyle w:val="TDC3"/>
            <w:tabs>
              <w:tab w:val="left" w:pos="1320"/>
              <w:tab w:val="right" w:leader="dot" w:pos="9111"/>
            </w:tabs>
            <w:rPr>
              <w:rFonts w:eastAsiaTheme="minorEastAsia"/>
              <w:noProof/>
              <w:lang w:eastAsia="es-BO"/>
            </w:rPr>
          </w:pPr>
          <w:hyperlink w:anchor="_Toc467205705" w:history="1">
            <w:r w:rsidR="00B56169" w:rsidRPr="00912669">
              <w:rPr>
                <w:rStyle w:val="Hipervnculo"/>
                <w:rFonts w:ascii="Times New Roman" w:hAnsi="Times New Roman" w:cs="Times New Roman"/>
                <w:noProof/>
              </w:rPr>
              <w:t>8.1.2.</w:t>
            </w:r>
            <w:r w:rsidR="00B56169">
              <w:rPr>
                <w:rFonts w:eastAsiaTheme="minorEastAsia"/>
                <w:noProof/>
                <w:lang w:eastAsia="es-BO"/>
              </w:rPr>
              <w:tab/>
            </w:r>
            <w:r w:rsidR="00B56169" w:rsidRPr="00912669">
              <w:rPr>
                <w:rStyle w:val="Hipervnculo"/>
                <w:rFonts w:ascii="Times New Roman" w:hAnsi="Times New Roman" w:cs="Times New Roman"/>
                <w:noProof/>
              </w:rPr>
              <w:t>Entrevista</w:t>
            </w:r>
            <w:r w:rsidR="00B56169">
              <w:rPr>
                <w:noProof/>
                <w:webHidden/>
              </w:rPr>
              <w:tab/>
            </w:r>
            <w:r w:rsidR="00B56169">
              <w:rPr>
                <w:noProof/>
                <w:webHidden/>
              </w:rPr>
              <w:fldChar w:fldCharType="begin"/>
            </w:r>
            <w:r w:rsidR="00B56169">
              <w:rPr>
                <w:noProof/>
                <w:webHidden/>
              </w:rPr>
              <w:instrText xml:space="preserve"> PAGEREF _Toc467205705 \h </w:instrText>
            </w:r>
            <w:r w:rsidR="00B56169">
              <w:rPr>
                <w:noProof/>
                <w:webHidden/>
              </w:rPr>
            </w:r>
            <w:r w:rsidR="00B56169">
              <w:rPr>
                <w:noProof/>
                <w:webHidden/>
              </w:rPr>
              <w:fldChar w:fldCharType="separate"/>
            </w:r>
            <w:r w:rsidR="00B56169">
              <w:rPr>
                <w:noProof/>
                <w:webHidden/>
              </w:rPr>
              <w:t>7</w:t>
            </w:r>
            <w:r w:rsidR="00B56169">
              <w:rPr>
                <w:noProof/>
                <w:webHidden/>
              </w:rPr>
              <w:fldChar w:fldCharType="end"/>
            </w:r>
          </w:hyperlink>
        </w:p>
        <w:p w:rsidR="00B56169" w:rsidRDefault="00B66C8F">
          <w:pPr>
            <w:pStyle w:val="TDC2"/>
            <w:tabs>
              <w:tab w:val="left" w:pos="880"/>
              <w:tab w:val="right" w:leader="dot" w:pos="9111"/>
            </w:tabs>
            <w:rPr>
              <w:rFonts w:eastAsiaTheme="minorEastAsia"/>
              <w:noProof/>
              <w:lang w:eastAsia="es-BO"/>
            </w:rPr>
          </w:pPr>
          <w:hyperlink w:anchor="_Toc467205706" w:history="1">
            <w:r w:rsidR="00B56169" w:rsidRPr="00912669">
              <w:rPr>
                <w:rStyle w:val="Hipervnculo"/>
                <w:rFonts w:ascii="Times New Roman" w:hAnsi="Times New Roman" w:cs="Times New Roman"/>
                <w:noProof/>
              </w:rPr>
              <w:t>8.2.</w:t>
            </w:r>
            <w:r w:rsidR="00B56169">
              <w:rPr>
                <w:rFonts w:eastAsiaTheme="minorEastAsia"/>
                <w:noProof/>
                <w:lang w:eastAsia="es-BO"/>
              </w:rPr>
              <w:tab/>
            </w:r>
            <w:r w:rsidR="00B56169" w:rsidRPr="00912669">
              <w:rPr>
                <w:rStyle w:val="Hipervnculo"/>
                <w:rFonts w:ascii="Times New Roman" w:hAnsi="Times New Roman" w:cs="Times New Roman"/>
                <w:noProof/>
              </w:rPr>
              <w:t>Métodos teóricos</w:t>
            </w:r>
            <w:r w:rsidR="00B56169">
              <w:rPr>
                <w:noProof/>
                <w:webHidden/>
              </w:rPr>
              <w:tab/>
            </w:r>
            <w:r w:rsidR="00B56169">
              <w:rPr>
                <w:noProof/>
                <w:webHidden/>
              </w:rPr>
              <w:fldChar w:fldCharType="begin"/>
            </w:r>
            <w:r w:rsidR="00B56169">
              <w:rPr>
                <w:noProof/>
                <w:webHidden/>
              </w:rPr>
              <w:instrText xml:space="preserve"> PAGEREF _Toc467205706 \h </w:instrText>
            </w:r>
            <w:r w:rsidR="00B56169">
              <w:rPr>
                <w:noProof/>
                <w:webHidden/>
              </w:rPr>
            </w:r>
            <w:r w:rsidR="00B56169">
              <w:rPr>
                <w:noProof/>
                <w:webHidden/>
              </w:rPr>
              <w:fldChar w:fldCharType="separate"/>
            </w:r>
            <w:r w:rsidR="00B56169">
              <w:rPr>
                <w:noProof/>
                <w:webHidden/>
              </w:rPr>
              <w:t>8</w:t>
            </w:r>
            <w:r w:rsidR="00B56169">
              <w:rPr>
                <w:noProof/>
                <w:webHidden/>
              </w:rPr>
              <w:fldChar w:fldCharType="end"/>
            </w:r>
          </w:hyperlink>
        </w:p>
        <w:p w:rsidR="00B56169" w:rsidRDefault="00B66C8F">
          <w:pPr>
            <w:pStyle w:val="TDC3"/>
            <w:tabs>
              <w:tab w:val="left" w:pos="1320"/>
              <w:tab w:val="right" w:leader="dot" w:pos="9111"/>
            </w:tabs>
            <w:rPr>
              <w:rFonts w:eastAsiaTheme="minorEastAsia"/>
              <w:noProof/>
              <w:lang w:eastAsia="es-BO"/>
            </w:rPr>
          </w:pPr>
          <w:hyperlink w:anchor="_Toc467205707" w:history="1">
            <w:r w:rsidR="00B56169" w:rsidRPr="00912669">
              <w:rPr>
                <w:rStyle w:val="Hipervnculo"/>
                <w:rFonts w:ascii="Times New Roman" w:hAnsi="Times New Roman" w:cs="Times New Roman"/>
                <w:noProof/>
              </w:rPr>
              <w:t>8.2.1.</w:t>
            </w:r>
            <w:r w:rsidR="00B56169">
              <w:rPr>
                <w:rFonts w:eastAsiaTheme="minorEastAsia"/>
                <w:noProof/>
                <w:lang w:eastAsia="es-BO"/>
              </w:rPr>
              <w:tab/>
            </w:r>
            <w:r w:rsidR="00B56169" w:rsidRPr="00912669">
              <w:rPr>
                <w:rStyle w:val="Hipervnculo"/>
                <w:rFonts w:ascii="Times New Roman" w:hAnsi="Times New Roman" w:cs="Times New Roman"/>
                <w:noProof/>
              </w:rPr>
              <w:t>Revisión Bibliográfica</w:t>
            </w:r>
            <w:r w:rsidR="00B56169">
              <w:rPr>
                <w:noProof/>
                <w:webHidden/>
              </w:rPr>
              <w:tab/>
            </w:r>
            <w:r w:rsidR="00B56169">
              <w:rPr>
                <w:noProof/>
                <w:webHidden/>
              </w:rPr>
              <w:fldChar w:fldCharType="begin"/>
            </w:r>
            <w:r w:rsidR="00B56169">
              <w:rPr>
                <w:noProof/>
                <w:webHidden/>
              </w:rPr>
              <w:instrText xml:space="preserve"> PAGEREF _Toc467205707 \h </w:instrText>
            </w:r>
            <w:r w:rsidR="00B56169">
              <w:rPr>
                <w:noProof/>
                <w:webHidden/>
              </w:rPr>
            </w:r>
            <w:r w:rsidR="00B56169">
              <w:rPr>
                <w:noProof/>
                <w:webHidden/>
              </w:rPr>
              <w:fldChar w:fldCharType="separate"/>
            </w:r>
            <w:r w:rsidR="00B56169">
              <w:rPr>
                <w:noProof/>
                <w:webHidden/>
              </w:rPr>
              <w:t>8</w:t>
            </w:r>
            <w:r w:rsidR="00B56169">
              <w:rPr>
                <w:noProof/>
                <w:webHidden/>
              </w:rPr>
              <w:fldChar w:fldCharType="end"/>
            </w:r>
          </w:hyperlink>
        </w:p>
        <w:p w:rsidR="00B56169" w:rsidRDefault="00B66C8F">
          <w:pPr>
            <w:pStyle w:val="TDC3"/>
            <w:tabs>
              <w:tab w:val="left" w:pos="1320"/>
              <w:tab w:val="right" w:leader="dot" w:pos="9111"/>
            </w:tabs>
            <w:rPr>
              <w:rFonts w:eastAsiaTheme="minorEastAsia"/>
              <w:noProof/>
              <w:lang w:eastAsia="es-BO"/>
            </w:rPr>
          </w:pPr>
          <w:hyperlink w:anchor="_Toc467205708" w:history="1">
            <w:r w:rsidR="00B56169" w:rsidRPr="00912669">
              <w:rPr>
                <w:rStyle w:val="Hipervnculo"/>
                <w:rFonts w:ascii="Times New Roman" w:hAnsi="Times New Roman" w:cs="Times New Roman"/>
                <w:noProof/>
              </w:rPr>
              <w:t>8.2.2.</w:t>
            </w:r>
            <w:r w:rsidR="00B56169">
              <w:rPr>
                <w:rFonts w:eastAsiaTheme="minorEastAsia"/>
                <w:noProof/>
                <w:lang w:eastAsia="es-BO"/>
              </w:rPr>
              <w:tab/>
            </w:r>
            <w:r w:rsidR="00B56169" w:rsidRPr="00912669">
              <w:rPr>
                <w:rStyle w:val="Hipervnculo"/>
                <w:rFonts w:ascii="Times New Roman" w:hAnsi="Times New Roman" w:cs="Times New Roman"/>
                <w:noProof/>
              </w:rPr>
              <w:t>Análisis</w:t>
            </w:r>
            <w:r w:rsidR="00B56169">
              <w:rPr>
                <w:noProof/>
                <w:webHidden/>
              </w:rPr>
              <w:tab/>
            </w:r>
            <w:r w:rsidR="00B56169">
              <w:rPr>
                <w:noProof/>
                <w:webHidden/>
              </w:rPr>
              <w:fldChar w:fldCharType="begin"/>
            </w:r>
            <w:r w:rsidR="00B56169">
              <w:rPr>
                <w:noProof/>
                <w:webHidden/>
              </w:rPr>
              <w:instrText xml:space="preserve"> PAGEREF _Toc467205708 \h </w:instrText>
            </w:r>
            <w:r w:rsidR="00B56169">
              <w:rPr>
                <w:noProof/>
                <w:webHidden/>
              </w:rPr>
            </w:r>
            <w:r w:rsidR="00B56169">
              <w:rPr>
                <w:noProof/>
                <w:webHidden/>
              </w:rPr>
              <w:fldChar w:fldCharType="separate"/>
            </w:r>
            <w:r w:rsidR="00B56169">
              <w:rPr>
                <w:noProof/>
                <w:webHidden/>
              </w:rPr>
              <w:t>8</w:t>
            </w:r>
            <w:r w:rsidR="00B56169">
              <w:rPr>
                <w:noProof/>
                <w:webHidden/>
              </w:rPr>
              <w:fldChar w:fldCharType="end"/>
            </w:r>
          </w:hyperlink>
        </w:p>
        <w:p w:rsidR="00B56169" w:rsidRDefault="00B66C8F">
          <w:pPr>
            <w:pStyle w:val="TDC3"/>
            <w:tabs>
              <w:tab w:val="left" w:pos="1320"/>
              <w:tab w:val="right" w:leader="dot" w:pos="9111"/>
            </w:tabs>
            <w:rPr>
              <w:rFonts w:eastAsiaTheme="minorEastAsia"/>
              <w:noProof/>
              <w:lang w:eastAsia="es-BO"/>
            </w:rPr>
          </w:pPr>
          <w:hyperlink w:anchor="_Toc467205709" w:history="1">
            <w:r w:rsidR="00B56169" w:rsidRPr="00912669">
              <w:rPr>
                <w:rStyle w:val="Hipervnculo"/>
                <w:rFonts w:ascii="Times New Roman" w:hAnsi="Times New Roman" w:cs="Times New Roman"/>
                <w:noProof/>
              </w:rPr>
              <w:t>8.2.3.</w:t>
            </w:r>
            <w:r w:rsidR="00B56169">
              <w:rPr>
                <w:rFonts w:eastAsiaTheme="minorEastAsia"/>
                <w:noProof/>
                <w:lang w:eastAsia="es-BO"/>
              </w:rPr>
              <w:tab/>
            </w:r>
            <w:r w:rsidR="00B56169" w:rsidRPr="00912669">
              <w:rPr>
                <w:rStyle w:val="Hipervnculo"/>
                <w:rFonts w:ascii="Times New Roman" w:hAnsi="Times New Roman" w:cs="Times New Roman"/>
                <w:noProof/>
              </w:rPr>
              <w:t>Abstracción</w:t>
            </w:r>
            <w:r w:rsidR="00B56169">
              <w:rPr>
                <w:noProof/>
                <w:webHidden/>
              </w:rPr>
              <w:tab/>
            </w:r>
            <w:r w:rsidR="00B56169">
              <w:rPr>
                <w:noProof/>
                <w:webHidden/>
              </w:rPr>
              <w:fldChar w:fldCharType="begin"/>
            </w:r>
            <w:r w:rsidR="00B56169">
              <w:rPr>
                <w:noProof/>
                <w:webHidden/>
              </w:rPr>
              <w:instrText xml:space="preserve"> PAGEREF _Toc467205709 \h </w:instrText>
            </w:r>
            <w:r w:rsidR="00B56169">
              <w:rPr>
                <w:noProof/>
                <w:webHidden/>
              </w:rPr>
            </w:r>
            <w:r w:rsidR="00B56169">
              <w:rPr>
                <w:noProof/>
                <w:webHidden/>
              </w:rPr>
              <w:fldChar w:fldCharType="separate"/>
            </w:r>
            <w:r w:rsidR="00B56169">
              <w:rPr>
                <w:noProof/>
                <w:webHidden/>
              </w:rPr>
              <w:t>8</w:t>
            </w:r>
            <w:r w:rsidR="00B56169">
              <w:rPr>
                <w:noProof/>
                <w:webHidden/>
              </w:rPr>
              <w:fldChar w:fldCharType="end"/>
            </w:r>
          </w:hyperlink>
        </w:p>
        <w:p w:rsidR="00B56169" w:rsidRDefault="00B66C8F">
          <w:pPr>
            <w:pStyle w:val="TDC2"/>
            <w:tabs>
              <w:tab w:val="left" w:pos="880"/>
              <w:tab w:val="right" w:leader="dot" w:pos="9111"/>
            </w:tabs>
            <w:rPr>
              <w:rFonts w:eastAsiaTheme="minorEastAsia"/>
              <w:noProof/>
              <w:lang w:eastAsia="es-BO"/>
            </w:rPr>
          </w:pPr>
          <w:hyperlink w:anchor="_Toc467205710" w:history="1">
            <w:r w:rsidR="00B56169" w:rsidRPr="00912669">
              <w:rPr>
                <w:rStyle w:val="Hipervnculo"/>
                <w:rFonts w:ascii="Times New Roman" w:hAnsi="Times New Roman" w:cs="Times New Roman"/>
                <w:noProof/>
              </w:rPr>
              <w:t>8.3.</w:t>
            </w:r>
            <w:r w:rsidR="00B56169">
              <w:rPr>
                <w:rFonts w:eastAsiaTheme="minorEastAsia"/>
                <w:noProof/>
                <w:lang w:eastAsia="es-BO"/>
              </w:rPr>
              <w:tab/>
            </w:r>
            <w:r w:rsidR="00B56169" w:rsidRPr="00912669">
              <w:rPr>
                <w:rStyle w:val="Hipervnculo"/>
                <w:rFonts w:ascii="Times New Roman" w:hAnsi="Times New Roman" w:cs="Times New Roman"/>
                <w:noProof/>
              </w:rPr>
              <w:t>Métodos de la ingeniería del proyecto</w:t>
            </w:r>
            <w:r w:rsidR="00B56169">
              <w:rPr>
                <w:noProof/>
                <w:webHidden/>
              </w:rPr>
              <w:tab/>
            </w:r>
            <w:r w:rsidR="00B56169">
              <w:rPr>
                <w:noProof/>
                <w:webHidden/>
              </w:rPr>
              <w:fldChar w:fldCharType="begin"/>
            </w:r>
            <w:r w:rsidR="00B56169">
              <w:rPr>
                <w:noProof/>
                <w:webHidden/>
              </w:rPr>
              <w:instrText xml:space="preserve"> PAGEREF _Toc467205710 \h </w:instrText>
            </w:r>
            <w:r w:rsidR="00B56169">
              <w:rPr>
                <w:noProof/>
                <w:webHidden/>
              </w:rPr>
            </w:r>
            <w:r w:rsidR="00B56169">
              <w:rPr>
                <w:noProof/>
                <w:webHidden/>
              </w:rPr>
              <w:fldChar w:fldCharType="separate"/>
            </w:r>
            <w:r w:rsidR="00B56169">
              <w:rPr>
                <w:noProof/>
                <w:webHidden/>
              </w:rPr>
              <w:t>8</w:t>
            </w:r>
            <w:r w:rsidR="00B56169">
              <w:rPr>
                <w:noProof/>
                <w:webHidden/>
              </w:rPr>
              <w:fldChar w:fldCharType="end"/>
            </w:r>
          </w:hyperlink>
        </w:p>
        <w:p w:rsidR="00B56169" w:rsidRDefault="00B66C8F">
          <w:pPr>
            <w:pStyle w:val="TDC3"/>
            <w:tabs>
              <w:tab w:val="left" w:pos="1320"/>
              <w:tab w:val="right" w:leader="dot" w:pos="9111"/>
            </w:tabs>
            <w:rPr>
              <w:rFonts w:eastAsiaTheme="minorEastAsia"/>
              <w:noProof/>
              <w:lang w:eastAsia="es-BO"/>
            </w:rPr>
          </w:pPr>
          <w:hyperlink w:anchor="_Toc467205711" w:history="1">
            <w:r w:rsidR="00B56169" w:rsidRPr="00912669">
              <w:rPr>
                <w:rStyle w:val="Hipervnculo"/>
                <w:rFonts w:ascii="Times New Roman" w:hAnsi="Times New Roman" w:cs="Times New Roman"/>
                <w:noProof/>
              </w:rPr>
              <w:t>8.3.1.</w:t>
            </w:r>
            <w:r w:rsidR="00B56169">
              <w:rPr>
                <w:rFonts w:eastAsiaTheme="minorEastAsia"/>
                <w:noProof/>
                <w:lang w:eastAsia="es-BO"/>
              </w:rPr>
              <w:tab/>
            </w:r>
            <w:r w:rsidR="00B56169" w:rsidRPr="00912669">
              <w:rPr>
                <w:rStyle w:val="Hipervnculo"/>
                <w:rFonts w:ascii="Times New Roman" w:hAnsi="Times New Roman" w:cs="Times New Roman"/>
                <w:noProof/>
              </w:rPr>
              <w:t>Metodología de desarrollo</w:t>
            </w:r>
            <w:r w:rsidR="00B56169">
              <w:rPr>
                <w:noProof/>
                <w:webHidden/>
              </w:rPr>
              <w:tab/>
            </w:r>
            <w:r w:rsidR="00B56169">
              <w:rPr>
                <w:noProof/>
                <w:webHidden/>
              </w:rPr>
              <w:fldChar w:fldCharType="begin"/>
            </w:r>
            <w:r w:rsidR="00B56169">
              <w:rPr>
                <w:noProof/>
                <w:webHidden/>
              </w:rPr>
              <w:instrText xml:space="preserve"> PAGEREF _Toc467205711 \h </w:instrText>
            </w:r>
            <w:r w:rsidR="00B56169">
              <w:rPr>
                <w:noProof/>
                <w:webHidden/>
              </w:rPr>
            </w:r>
            <w:r w:rsidR="00B56169">
              <w:rPr>
                <w:noProof/>
                <w:webHidden/>
              </w:rPr>
              <w:fldChar w:fldCharType="separate"/>
            </w:r>
            <w:r w:rsidR="00B56169">
              <w:rPr>
                <w:noProof/>
                <w:webHidden/>
              </w:rPr>
              <w:t>8</w:t>
            </w:r>
            <w:r w:rsidR="00B56169">
              <w:rPr>
                <w:noProof/>
                <w:webHidden/>
              </w:rPr>
              <w:fldChar w:fldCharType="end"/>
            </w:r>
          </w:hyperlink>
        </w:p>
        <w:p w:rsidR="00B56169" w:rsidRDefault="00B66C8F">
          <w:pPr>
            <w:pStyle w:val="TDC3"/>
            <w:tabs>
              <w:tab w:val="left" w:pos="1320"/>
              <w:tab w:val="right" w:leader="dot" w:pos="9111"/>
            </w:tabs>
            <w:rPr>
              <w:rFonts w:eastAsiaTheme="minorEastAsia"/>
              <w:noProof/>
              <w:lang w:eastAsia="es-BO"/>
            </w:rPr>
          </w:pPr>
          <w:hyperlink w:anchor="_Toc467205712" w:history="1">
            <w:r w:rsidR="00B56169" w:rsidRPr="00912669">
              <w:rPr>
                <w:rStyle w:val="Hipervnculo"/>
                <w:rFonts w:ascii="Times New Roman" w:hAnsi="Times New Roman" w:cs="Times New Roman"/>
                <w:noProof/>
              </w:rPr>
              <w:t>8.3.2.</w:t>
            </w:r>
            <w:r w:rsidR="00B56169">
              <w:rPr>
                <w:rFonts w:eastAsiaTheme="minorEastAsia"/>
                <w:noProof/>
                <w:lang w:eastAsia="es-BO"/>
              </w:rPr>
              <w:tab/>
            </w:r>
            <w:r w:rsidR="00B56169" w:rsidRPr="00912669">
              <w:rPr>
                <w:rStyle w:val="Hipervnculo"/>
                <w:rFonts w:ascii="Times New Roman" w:hAnsi="Times New Roman" w:cs="Times New Roman"/>
                <w:noProof/>
              </w:rPr>
              <w:t>Arquitectura de Software</w:t>
            </w:r>
            <w:r w:rsidR="00B56169">
              <w:rPr>
                <w:noProof/>
                <w:webHidden/>
              </w:rPr>
              <w:tab/>
            </w:r>
            <w:r w:rsidR="00B56169">
              <w:rPr>
                <w:noProof/>
                <w:webHidden/>
              </w:rPr>
              <w:fldChar w:fldCharType="begin"/>
            </w:r>
            <w:r w:rsidR="00B56169">
              <w:rPr>
                <w:noProof/>
                <w:webHidden/>
              </w:rPr>
              <w:instrText xml:space="preserve"> PAGEREF _Toc467205712 \h </w:instrText>
            </w:r>
            <w:r w:rsidR="00B56169">
              <w:rPr>
                <w:noProof/>
                <w:webHidden/>
              </w:rPr>
            </w:r>
            <w:r w:rsidR="00B56169">
              <w:rPr>
                <w:noProof/>
                <w:webHidden/>
              </w:rPr>
              <w:fldChar w:fldCharType="separate"/>
            </w:r>
            <w:r w:rsidR="00B56169">
              <w:rPr>
                <w:noProof/>
                <w:webHidden/>
              </w:rPr>
              <w:t>9</w:t>
            </w:r>
            <w:r w:rsidR="00B56169">
              <w:rPr>
                <w:noProof/>
                <w:webHidden/>
              </w:rPr>
              <w:fldChar w:fldCharType="end"/>
            </w:r>
          </w:hyperlink>
        </w:p>
        <w:p w:rsidR="00B56169" w:rsidRDefault="00B66C8F">
          <w:pPr>
            <w:pStyle w:val="TDC1"/>
            <w:rPr>
              <w:rFonts w:eastAsiaTheme="minorEastAsia"/>
              <w:noProof/>
              <w:lang w:eastAsia="es-BO"/>
            </w:rPr>
          </w:pPr>
          <w:hyperlink w:anchor="_Toc467205713" w:history="1">
            <w:r w:rsidR="00B56169" w:rsidRPr="00912669">
              <w:rPr>
                <w:rStyle w:val="Hipervnculo"/>
                <w:rFonts w:ascii="Times New Roman" w:hAnsi="Times New Roman" w:cs="Times New Roman"/>
                <w:noProof/>
              </w:rPr>
              <w:t>9.</w:t>
            </w:r>
            <w:r w:rsidR="00B56169">
              <w:rPr>
                <w:rFonts w:eastAsiaTheme="minorEastAsia"/>
                <w:noProof/>
                <w:lang w:eastAsia="es-BO"/>
              </w:rPr>
              <w:tab/>
            </w:r>
            <w:r w:rsidR="00B56169" w:rsidRPr="00912669">
              <w:rPr>
                <w:rStyle w:val="Hipervnculo"/>
                <w:rFonts w:ascii="Times New Roman" w:hAnsi="Times New Roman" w:cs="Times New Roman"/>
                <w:noProof/>
              </w:rPr>
              <w:t>Cronograma</w:t>
            </w:r>
            <w:r w:rsidR="00B56169">
              <w:rPr>
                <w:noProof/>
                <w:webHidden/>
              </w:rPr>
              <w:tab/>
            </w:r>
            <w:r w:rsidR="00B56169">
              <w:rPr>
                <w:noProof/>
                <w:webHidden/>
              </w:rPr>
              <w:fldChar w:fldCharType="begin"/>
            </w:r>
            <w:r w:rsidR="00B56169">
              <w:rPr>
                <w:noProof/>
                <w:webHidden/>
              </w:rPr>
              <w:instrText xml:space="preserve"> PAGEREF _Toc467205713 \h </w:instrText>
            </w:r>
            <w:r w:rsidR="00B56169">
              <w:rPr>
                <w:noProof/>
                <w:webHidden/>
              </w:rPr>
            </w:r>
            <w:r w:rsidR="00B56169">
              <w:rPr>
                <w:noProof/>
                <w:webHidden/>
              </w:rPr>
              <w:fldChar w:fldCharType="separate"/>
            </w:r>
            <w:r w:rsidR="00B56169">
              <w:rPr>
                <w:noProof/>
                <w:webHidden/>
              </w:rPr>
              <w:t>10</w:t>
            </w:r>
            <w:r w:rsidR="00B56169">
              <w:rPr>
                <w:noProof/>
                <w:webHidden/>
              </w:rPr>
              <w:fldChar w:fldCharType="end"/>
            </w:r>
          </w:hyperlink>
        </w:p>
        <w:p w:rsidR="00B56169" w:rsidRDefault="00B66C8F">
          <w:pPr>
            <w:pStyle w:val="TDC3"/>
            <w:tabs>
              <w:tab w:val="left" w:pos="1100"/>
              <w:tab w:val="right" w:leader="dot" w:pos="9111"/>
            </w:tabs>
            <w:rPr>
              <w:rFonts w:eastAsiaTheme="minorEastAsia"/>
              <w:noProof/>
              <w:lang w:eastAsia="es-BO"/>
            </w:rPr>
          </w:pPr>
          <w:hyperlink w:anchor="_Toc467205714" w:history="1">
            <w:r w:rsidR="00B56169" w:rsidRPr="00912669">
              <w:rPr>
                <w:rStyle w:val="Hipervnculo"/>
                <w:rFonts w:ascii="Times New Roman" w:hAnsi="Times New Roman" w:cs="Times New Roman"/>
                <w:noProof/>
              </w:rPr>
              <w:t>9.1.</w:t>
            </w:r>
            <w:r w:rsidR="00B56169">
              <w:rPr>
                <w:rFonts w:eastAsiaTheme="minorEastAsia"/>
                <w:noProof/>
                <w:lang w:eastAsia="es-BO"/>
              </w:rPr>
              <w:tab/>
            </w:r>
            <w:r w:rsidR="00B56169" w:rsidRPr="00912669">
              <w:rPr>
                <w:rStyle w:val="Hipervnculo"/>
                <w:rFonts w:ascii="Times New Roman" w:hAnsi="Times New Roman" w:cs="Times New Roman"/>
                <w:noProof/>
              </w:rPr>
              <w:t>Historias de Usuario</w:t>
            </w:r>
            <w:r w:rsidR="00B56169">
              <w:rPr>
                <w:noProof/>
                <w:webHidden/>
              </w:rPr>
              <w:tab/>
            </w:r>
            <w:r w:rsidR="00B56169">
              <w:rPr>
                <w:noProof/>
                <w:webHidden/>
              </w:rPr>
              <w:fldChar w:fldCharType="begin"/>
            </w:r>
            <w:r w:rsidR="00B56169">
              <w:rPr>
                <w:noProof/>
                <w:webHidden/>
              </w:rPr>
              <w:instrText xml:space="preserve"> PAGEREF _Toc467205714 \h </w:instrText>
            </w:r>
            <w:r w:rsidR="00B56169">
              <w:rPr>
                <w:noProof/>
                <w:webHidden/>
              </w:rPr>
            </w:r>
            <w:r w:rsidR="00B56169">
              <w:rPr>
                <w:noProof/>
                <w:webHidden/>
              </w:rPr>
              <w:fldChar w:fldCharType="separate"/>
            </w:r>
            <w:r w:rsidR="00B56169">
              <w:rPr>
                <w:noProof/>
                <w:webHidden/>
              </w:rPr>
              <w:t>10</w:t>
            </w:r>
            <w:r w:rsidR="00B56169">
              <w:rPr>
                <w:noProof/>
                <w:webHidden/>
              </w:rPr>
              <w:fldChar w:fldCharType="end"/>
            </w:r>
          </w:hyperlink>
        </w:p>
        <w:p w:rsidR="00B56169" w:rsidRDefault="00B66C8F">
          <w:pPr>
            <w:pStyle w:val="TDC2"/>
            <w:tabs>
              <w:tab w:val="left" w:pos="880"/>
              <w:tab w:val="right" w:leader="dot" w:pos="9111"/>
            </w:tabs>
            <w:rPr>
              <w:rFonts w:eastAsiaTheme="minorEastAsia"/>
              <w:noProof/>
              <w:lang w:eastAsia="es-BO"/>
            </w:rPr>
          </w:pPr>
          <w:hyperlink w:anchor="_Toc467205715" w:history="1">
            <w:r w:rsidR="00B56169" w:rsidRPr="00912669">
              <w:rPr>
                <w:rStyle w:val="Hipervnculo"/>
                <w:rFonts w:ascii="Times New Roman" w:hAnsi="Times New Roman" w:cs="Times New Roman"/>
                <w:noProof/>
                <w:lang w:eastAsia="es-BO"/>
              </w:rPr>
              <w:t>9.2.</w:t>
            </w:r>
            <w:r w:rsidR="00B56169">
              <w:rPr>
                <w:rFonts w:eastAsiaTheme="minorEastAsia"/>
                <w:noProof/>
                <w:lang w:eastAsia="es-BO"/>
              </w:rPr>
              <w:tab/>
            </w:r>
            <w:r w:rsidR="00B56169" w:rsidRPr="00912669">
              <w:rPr>
                <w:rStyle w:val="Hipervnculo"/>
                <w:rFonts w:ascii="Times New Roman" w:hAnsi="Times New Roman" w:cs="Times New Roman"/>
                <w:noProof/>
                <w:lang w:eastAsia="es-BO"/>
              </w:rPr>
              <w:t>Cronograma de actividades</w:t>
            </w:r>
            <w:r w:rsidR="00B56169">
              <w:rPr>
                <w:noProof/>
                <w:webHidden/>
              </w:rPr>
              <w:tab/>
            </w:r>
            <w:r w:rsidR="00B56169">
              <w:rPr>
                <w:noProof/>
                <w:webHidden/>
              </w:rPr>
              <w:fldChar w:fldCharType="begin"/>
            </w:r>
            <w:r w:rsidR="00B56169">
              <w:rPr>
                <w:noProof/>
                <w:webHidden/>
              </w:rPr>
              <w:instrText xml:space="preserve"> PAGEREF _Toc467205715 \h </w:instrText>
            </w:r>
            <w:r w:rsidR="00B56169">
              <w:rPr>
                <w:noProof/>
                <w:webHidden/>
              </w:rPr>
            </w:r>
            <w:r w:rsidR="00B56169">
              <w:rPr>
                <w:noProof/>
                <w:webHidden/>
              </w:rPr>
              <w:fldChar w:fldCharType="separate"/>
            </w:r>
            <w:r w:rsidR="00B56169">
              <w:rPr>
                <w:noProof/>
                <w:webHidden/>
              </w:rPr>
              <w:t>11</w:t>
            </w:r>
            <w:r w:rsidR="00B56169">
              <w:rPr>
                <w:noProof/>
                <w:webHidden/>
              </w:rPr>
              <w:fldChar w:fldCharType="end"/>
            </w:r>
          </w:hyperlink>
        </w:p>
        <w:p w:rsidR="00B56169" w:rsidRDefault="00B66C8F">
          <w:pPr>
            <w:pStyle w:val="TDC1"/>
            <w:rPr>
              <w:rFonts w:eastAsiaTheme="minorEastAsia"/>
              <w:noProof/>
              <w:lang w:eastAsia="es-BO"/>
            </w:rPr>
          </w:pPr>
          <w:hyperlink w:anchor="_Toc467205716" w:history="1">
            <w:r w:rsidR="00B56169" w:rsidRPr="00912669">
              <w:rPr>
                <w:rStyle w:val="Hipervnculo"/>
                <w:rFonts w:ascii="Times New Roman" w:hAnsi="Times New Roman" w:cs="Times New Roman"/>
                <w:noProof/>
              </w:rPr>
              <w:t>10.</w:t>
            </w:r>
            <w:r w:rsidR="00B56169">
              <w:rPr>
                <w:rFonts w:eastAsiaTheme="minorEastAsia"/>
                <w:noProof/>
                <w:lang w:eastAsia="es-BO"/>
              </w:rPr>
              <w:tab/>
            </w:r>
            <w:r w:rsidR="00B56169" w:rsidRPr="00912669">
              <w:rPr>
                <w:rStyle w:val="Hipervnculo"/>
                <w:rFonts w:ascii="Times New Roman" w:hAnsi="Times New Roman" w:cs="Times New Roman"/>
                <w:noProof/>
              </w:rPr>
              <w:t>Referencias bibliográficas</w:t>
            </w:r>
            <w:r w:rsidR="00B56169">
              <w:rPr>
                <w:noProof/>
                <w:webHidden/>
              </w:rPr>
              <w:tab/>
            </w:r>
            <w:r w:rsidR="00B56169">
              <w:rPr>
                <w:noProof/>
                <w:webHidden/>
              </w:rPr>
              <w:fldChar w:fldCharType="begin"/>
            </w:r>
            <w:r w:rsidR="00B56169">
              <w:rPr>
                <w:noProof/>
                <w:webHidden/>
              </w:rPr>
              <w:instrText xml:space="preserve"> PAGEREF _Toc467205716 \h </w:instrText>
            </w:r>
            <w:r w:rsidR="00B56169">
              <w:rPr>
                <w:noProof/>
                <w:webHidden/>
              </w:rPr>
            </w:r>
            <w:r w:rsidR="00B56169">
              <w:rPr>
                <w:noProof/>
                <w:webHidden/>
              </w:rPr>
              <w:fldChar w:fldCharType="separate"/>
            </w:r>
            <w:r w:rsidR="00B56169">
              <w:rPr>
                <w:noProof/>
                <w:webHidden/>
              </w:rPr>
              <w:t>12</w:t>
            </w:r>
            <w:r w:rsidR="00B56169">
              <w:rPr>
                <w:noProof/>
                <w:webHidden/>
              </w:rPr>
              <w:fldChar w:fldCharType="end"/>
            </w:r>
          </w:hyperlink>
        </w:p>
        <w:p w:rsidR="00B56169" w:rsidRDefault="00B66C8F">
          <w:pPr>
            <w:pStyle w:val="TDC1"/>
            <w:rPr>
              <w:rFonts w:eastAsiaTheme="minorEastAsia"/>
              <w:noProof/>
              <w:lang w:eastAsia="es-BO"/>
            </w:rPr>
          </w:pPr>
          <w:hyperlink w:anchor="_Toc467205717" w:history="1">
            <w:r w:rsidR="00B56169" w:rsidRPr="00912669">
              <w:rPr>
                <w:rStyle w:val="Hipervnculo"/>
                <w:rFonts w:ascii="Times New Roman" w:hAnsi="Times New Roman" w:cs="Times New Roman"/>
                <w:noProof/>
              </w:rPr>
              <w:t>Anexos</w:t>
            </w:r>
            <w:r w:rsidR="00B56169">
              <w:rPr>
                <w:noProof/>
                <w:webHidden/>
              </w:rPr>
              <w:tab/>
            </w:r>
            <w:r w:rsidR="00B56169">
              <w:rPr>
                <w:noProof/>
                <w:webHidden/>
              </w:rPr>
              <w:fldChar w:fldCharType="begin"/>
            </w:r>
            <w:r w:rsidR="00B56169">
              <w:rPr>
                <w:noProof/>
                <w:webHidden/>
              </w:rPr>
              <w:instrText xml:space="preserve"> PAGEREF _Toc467205717 \h </w:instrText>
            </w:r>
            <w:r w:rsidR="00B56169">
              <w:rPr>
                <w:noProof/>
                <w:webHidden/>
              </w:rPr>
            </w:r>
            <w:r w:rsidR="00B56169">
              <w:rPr>
                <w:noProof/>
                <w:webHidden/>
              </w:rPr>
              <w:fldChar w:fldCharType="separate"/>
            </w:r>
            <w:r w:rsidR="00B56169">
              <w:rPr>
                <w:noProof/>
                <w:webHidden/>
              </w:rPr>
              <w:t>14</w:t>
            </w:r>
            <w:r w:rsidR="00B56169">
              <w:rPr>
                <w:noProof/>
                <w:webHidden/>
              </w:rPr>
              <w:fldChar w:fldCharType="end"/>
            </w:r>
          </w:hyperlink>
        </w:p>
        <w:p w:rsidR="00B56169" w:rsidRDefault="00B66C8F">
          <w:pPr>
            <w:pStyle w:val="TDC1"/>
            <w:rPr>
              <w:rFonts w:eastAsiaTheme="minorEastAsia"/>
              <w:noProof/>
              <w:lang w:eastAsia="es-BO"/>
            </w:rPr>
          </w:pPr>
          <w:hyperlink w:anchor="_Toc467205718" w:history="1">
            <w:r w:rsidR="00B56169" w:rsidRPr="00912669">
              <w:rPr>
                <w:rStyle w:val="Hipervnculo"/>
                <w:rFonts w:ascii="Times New Roman" w:hAnsi="Times New Roman" w:cs="Times New Roman"/>
                <w:noProof/>
              </w:rPr>
              <w:t>A1.</w:t>
            </w:r>
            <w:r w:rsidR="00B56169">
              <w:rPr>
                <w:rFonts w:eastAsiaTheme="minorEastAsia"/>
                <w:noProof/>
                <w:lang w:eastAsia="es-BO"/>
              </w:rPr>
              <w:tab/>
            </w:r>
            <w:r w:rsidR="00B56169" w:rsidRPr="00912669">
              <w:rPr>
                <w:rStyle w:val="Hipervnculo"/>
                <w:rFonts w:ascii="Times New Roman" w:hAnsi="Times New Roman" w:cs="Times New Roman"/>
                <w:noProof/>
              </w:rPr>
              <w:t>Marco contextual</w:t>
            </w:r>
            <w:r w:rsidR="00B56169">
              <w:rPr>
                <w:noProof/>
                <w:webHidden/>
              </w:rPr>
              <w:tab/>
            </w:r>
            <w:r w:rsidR="00B56169">
              <w:rPr>
                <w:noProof/>
                <w:webHidden/>
              </w:rPr>
              <w:fldChar w:fldCharType="begin"/>
            </w:r>
            <w:r w:rsidR="00B56169">
              <w:rPr>
                <w:noProof/>
                <w:webHidden/>
              </w:rPr>
              <w:instrText xml:space="preserve"> PAGEREF _Toc467205718 \h </w:instrText>
            </w:r>
            <w:r w:rsidR="00B56169">
              <w:rPr>
                <w:noProof/>
                <w:webHidden/>
              </w:rPr>
            </w:r>
            <w:r w:rsidR="00B56169">
              <w:rPr>
                <w:noProof/>
                <w:webHidden/>
              </w:rPr>
              <w:fldChar w:fldCharType="separate"/>
            </w:r>
            <w:r w:rsidR="00B56169">
              <w:rPr>
                <w:noProof/>
                <w:webHidden/>
              </w:rPr>
              <w:t>14</w:t>
            </w:r>
            <w:r w:rsidR="00B56169">
              <w:rPr>
                <w:noProof/>
                <w:webHidden/>
              </w:rPr>
              <w:fldChar w:fldCharType="end"/>
            </w:r>
          </w:hyperlink>
        </w:p>
        <w:p w:rsidR="00B56169" w:rsidRDefault="00B66C8F">
          <w:pPr>
            <w:pStyle w:val="TDC1"/>
            <w:rPr>
              <w:rFonts w:eastAsiaTheme="minorEastAsia"/>
              <w:noProof/>
              <w:lang w:eastAsia="es-BO"/>
            </w:rPr>
          </w:pPr>
          <w:hyperlink w:anchor="_Toc467205719" w:history="1">
            <w:r w:rsidR="00B56169" w:rsidRPr="00912669">
              <w:rPr>
                <w:rStyle w:val="Hipervnculo"/>
                <w:rFonts w:ascii="Times New Roman" w:hAnsi="Times New Roman" w:cs="Times New Roman"/>
                <w:noProof/>
              </w:rPr>
              <w:t>A2.</w:t>
            </w:r>
            <w:r w:rsidR="00B56169">
              <w:rPr>
                <w:rFonts w:eastAsiaTheme="minorEastAsia"/>
                <w:noProof/>
                <w:lang w:eastAsia="es-BO"/>
              </w:rPr>
              <w:tab/>
            </w:r>
            <w:r w:rsidR="00B56169" w:rsidRPr="00912669">
              <w:rPr>
                <w:rStyle w:val="Hipervnculo"/>
                <w:rFonts w:ascii="Times New Roman" w:hAnsi="Times New Roman" w:cs="Times New Roman"/>
                <w:noProof/>
              </w:rPr>
              <w:t>Fundamento teórico</w:t>
            </w:r>
            <w:r w:rsidR="00B56169">
              <w:rPr>
                <w:noProof/>
                <w:webHidden/>
              </w:rPr>
              <w:tab/>
            </w:r>
            <w:r w:rsidR="00B56169">
              <w:rPr>
                <w:noProof/>
                <w:webHidden/>
              </w:rPr>
              <w:fldChar w:fldCharType="begin"/>
            </w:r>
            <w:r w:rsidR="00B56169">
              <w:rPr>
                <w:noProof/>
                <w:webHidden/>
              </w:rPr>
              <w:instrText xml:space="preserve"> PAGEREF _Toc467205719 \h </w:instrText>
            </w:r>
            <w:r w:rsidR="00B56169">
              <w:rPr>
                <w:noProof/>
                <w:webHidden/>
              </w:rPr>
            </w:r>
            <w:r w:rsidR="00B56169">
              <w:rPr>
                <w:noProof/>
                <w:webHidden/>
              </w:rPr>
              <w:fldChar w:fldCharType="separate"/>
            </w:r>
            <w:r w:rsidR="00B56169">
              <w:rPr>
                <w:noProof/>
                <w:webHidden/>
              </w:rPr>
              <w:t>15</w:t>
            </w:r>
            <w:r w:rsidR="00B56169">
              <w:rPr>
                <w:noProof/>
                <w:webHidden/>
              </w:rPr>
              <w:fldChar w:fldCharType="end"/>
            </w:r>
          </w:hyperlink>
        </w:p>
        <w:p w:rsidR="00B56169" w:rsidRDefault="00B66C8F">
          <w:pPr>
            <w:pStyle w:val="TDC2"/>
            <w:tabs>
              <w:tab w:val="right" w:leader="dot" w:pos="9111"/>
            </w:tabs>
            <w:rPr>
              <w:rFonts w:eastAsiaTheme="minorEastAsia"/>
              <w:noProof/>
              <w:lang w:eastAsia="es-BO"/>
            </w:rPr>
          </w:pPr>
          <w:hyperlink w:anchor="_Toc467205720" w:history="1">
            <w:r w:rsidR="00B56169" w:rsidRPr="00912669">
              <w:rPr>
                <w:rStyle w:val="Hipervnculo"/>
                <w:rFonts w:ascii="Times New Roman" w:hAnsi="Times New Roman" w:cs="Times New Roman"/>
                <w:noProof/>
              </w:rPr>
              <w:t>Antecedentes teóricos</w:t>
            </w:r>
            <w:r w:rsidR="00B56169">
              <w:rPr>
                <w:noProof/>
                <w:webHidden/>
              </w:rPr>
              <w:tab/>
            </w:r>
            <w:r w:rsidR="00B56169">
              <w:rPr>
                <w:noProof/>
                <w:webHidden/>
              </w:rPr>
              <w:fldChar w:fldCharType="begin"/>
            </w:r>
            <w:r w:rsidR="00B56169">
              <w:rPr>
                <w:noProof/>
                <w:webHidden/>
              </w:rPr>
              <w:instrText xml:space="preserve"> PAGEREF _Toc467205720 \h </w:instrText>
            </w:r>
            <w:r w:rsidR="00B56169">
              <w:rPr>
                <w:noProof/>
                <w:webHidden/>
              </w:rPr>
            </w:r>
            <w:r w:rsidR="00B56169">
              <w:rPr>
                <w:noProof/>
                <w:webHidden/>
              </w:rPr>
              <w:fldChar w:fldCharType="separate"/>
            </w:r>
            <w:r w:rsidR="00B56169">
              <w:rPr>
                <w:noProof/>
                <w:webHidden/>
              </w:rPr>
              <w:t>15</w:t>
            </w:r>
            <w:r w:rsidR="00B56169">
              <w:rPr>
                <w:noProof/>
                <w:webHidden/>
              </w:rPr>
              <w:fldChar w:fldCharType="end"/>
            </w:r>
          </w:hyperlink>
        </w:p>
        <w:p w:rsidR="00B56169" w:rsidRDefault="00B66C8F">
          <w:pPr>
            <w:pStyle w:val="TDC2"/>
            <w:tabs>
              <w:tab w:val="right" w:leader="dot" w:pos="9111"/>
            </w:tabs>
            <w:rPr>
              <w:rFonts w:eastAsiaTheme="minorEastAsia"/>
              <w:noProof/>
              <w:lang w:eastAsia="es-BO"/>
            </w:rPr>
          </w:pPr>
          <w:hyperlink w:anchor="_Toc467205721" w:history="1">
            <w:r w:rsidR="00B56169" w:rsidRPr="00912669">
              <w:rPr>
                <w:rStyle w:val="Hipervnculo"/>
                <w:rFonts w:ascii="Times New Roman" w:hAnsi="Times New Roman" w:cs="Times New Roman"/>
                <w:noProof/>
              </w:rPr>
              <w:t>Marco teórico</w:t>
            </w:r>
            <w:r w:rsidR="00B56169">
              <w:rPr>
                <w:noProof/>
                <w:webHidden/>
              </w:rPr>
              <w:tab/>
            </w:r>
            <w:r w:rsidR="00B56169">
              <w:rPr>
                <w:noProof/>
                <w:webHidden/>
              </w:rPr>
              <w:fldChar w:fldCharType="begin"/>
            </w:r>
            <w:r w:rsidR="00B56169">
              <w:rPr>
                <w:noProof/>
                <w:webHidden/>
              </w:rPr>
              <w:instrText xml:space="preserve"> PAGEREF _Toc467205721 \h </w:instrText>
            </w:r>
            <w:r w:rsidR="00B56169">
              <w:rPr>
                <w:noProof/>
                <w:webHidden/>
              </w:rPr>
            </w:r>
            <w:r w:rsidR="00B56169">
              <w:rPr>
                <w:noProof/>
                <w:webHidden/>
              </w:rPr>
              <w:fldChar w:fldCharType="separate"/>
            </w:r>
            <w:r w:rsidR="00B56169">
              <w:rPr>
                <w:noProof/>
                <w:webHidden/>
              </w:rPr>
              <w:t>15</w:t>
            </w:r>
            <w:r w:rsidR="00B56169">
              <w:rPr>
                <w:noProof/>
                <w:webHidden/>
              </w:rPr>
              <w:fldChar w:fldCharType="end"/>
            </w:r>
          </w:hyperlink>
        </w:p>
        <w:p w:rsidR="00B56169" w:rsidRDefault="00B66C8F">
          <w:pPr>
            <w:pStyle w:val="TDC3"/>
            <w:tabs>
              <w:tab w:val="right" w:leader="dot" w:pos="9111"/>
            </w:tabs>
            <w:rPr>
              <w:rFonts w:eastAsiaTheme="minorEastAsia"/>
              <w:noProof/>
              <w:lang w:eastAsia="es-BO"/>
            </w:rPr>
          </w:pPr>
          <w:hyperlink w:anchor="_Toc467205722" w:history="1">
            <w:r w:rsidR="00B56169" w:rsidRPr="00912669">
              <w:rPr>
                <w:rStyle w:val="Hipervnculo"/>
                <w:rFonts w:ascii="Times New Roman" w:hAnsi="Times New Roman" w:cs="Times New Roman"/>
                <w:noProof/>
              </w:rPr>
              <w:t>Lesiones de miembro superior</w:t>
            </w:r>
            <w:r w:rsidR="00B56169">
              <w:rPr>
                <w:noProof/>
                <w:webHidden/>
              </w:rPr>
              <w:tab/>
            </w:r>
            <w:r w:rsidR="00B56169">
              <w:rPr>
                <w:noProof/>
                <w:webHidden/>
              </w:rPr>
              <w:fldChar w:fldCharType="begin"/>
            </w:r>
            <w:r w:rsidR="00B56169">
              <w:rPr>
                <w:noProof/>
                <w:webHidden/>
              </w:rPr>
              <w:instrText xml:space="preserve"> PAGEREF _Toc467205722 \h </w:instrText>
            </w:r>
            <w:r w:rsidR="00B56169">
              <w:rPr>
                <w:noProof/>
                <w:webHidden/>
              </w:rPr>
            </w:r>
            <w:r w:rsidR="00B56169">
              <w:rPr>
                <w:noProof/>
                <w:webHidden/>
              </w:rPr>
              <w:fldChar w:fldCharType="separate"/>
            </w:r>
            <w:r w:rsidR="00B56169">
              <w:rPr>
                <w:noProof/>
                <w:webHidden/>
              </w:rPr>
              <w:t>15</w:t>
            </w:r>
            <w:r w:rsidR="00B56169">
              <w:rPr>
                <w:noProof/>
                <w:webHidden/>
              </w:rPr>
              <w:fldChar w:fldCharType="end"/>
            </w:r>
          </w:hyperlink>
        </w:p>
        <w:p w:rsidR="00B56169" w:rsidRDefault="00B66C8F">
          <w:pPr>
            <w:pStyle w:val="TDC3"/>
            <w:tabs>
              <w:tab w:val="right" w:leader="dot" w:pos="9111"/>
            </w:tabs>
            <w:rPr>
              <w:rFonts w:eastAsiaTheme="minorEastAsia"/>
              <w:noProof/>
              <w:lang w:eastAsia="es-BO"/>
            </w:rPr>
          </w:pPr>
          <w:hyperlink w:anchor="_Toc467205723" w:history="1">
            <w:r w:rsidR="00B56169" w:rsidRPr="00912669">
              <w:rPr>
                <w:rStyle w:val="Hipervnculo"/>
                <w:rFonts w:ascii="Times New Roman" w:hAnsi="Times New Roman" w:cs="Times New Roman"/>
                <w:noProof/>
              </w:rPr>
              <w:t>Lesiones por quemaduras</w:t>
            </w:r>
            <w:r w:rsidR="00B56169">
              <w:rPr>
                <w:noProof/>
                <w:webHidden/>
              </w:rPr>
              <w:tab/>
            </w:r>
            <w:r w:rsidR="00B56169">
              <w:rPr>
                <w:noProof/>
                <w:webHidden/>
              </w:rPr>
              <w:fldChar w:fldCharType="begin"/>
            </w:r>
            <w:r w:rsidR="00B56169">
              <w:rPr>
                <w:noProof/>
                <w:webHidden/>
              </w:rPr>
              <w:instrText xml:space="preserve"> PAGEREF _Toc467205723 \h </w:instrText>
            </w:r>
            <w:r w:rsidR="00B56169">
              <w:rPr>
                <w:noProof/>
                <w:webHidden/>
              </w:rPr>
            </w:r>
            <w:r w:rsidR="00B56169">
              <w:rPr>
                <w:noProof/>
                <w:webHidden/>
              </w:rPr>
              <w:fldChar w:fldCharType="separate"/>
            </w:r>
            <w:r w:rsidR="00B56169">
              <w:rPr>
                <w:noProof/>
                <w:webHidden/>
              </w:rPr>
              <w:t>15</w:t>
            </w:r>
            <w:r w:rsidR="00B56169">
              <w:rPr>
                <w:noProof/>
                <w:webHidden/>
              </w:rPr>
              <w:fldChar w:fldCharType="end"/>
            </w:r>
          </w:hyperlink>
        </w:p>
        <w:p w:rsidR="00B56169" w:rsidRDefault="00B66C8F">
          <w:pPr>
            <w:pStyle w:val="TDC3"/>
            <w:tabs>
              <w:tab w:val="right" w:leader="dot" w:pos="9111"/>
            </w:tabs>
            <w:rPr>
              <w:rFonts w:eastAsiaTheme="minorEastAsia"/>
              <w:noProof/>
              <w:lang w:eastAsia="es-BO"/>
            </w:rPr>
          </w:pPr>
          <w:hyperlink w:anchor="_Toc467205724" w:history="1">
            <w:r w:rsidR="00B56169" w:rsidRPr="00912669">
              <w:rPr>
                <w:rStyle w:val="Hipervnculo"/>
                <w:rFonts w:ascii="Times New Roman" w:hAnsi="Times New Roman" w:cs="Times New Roman"/>
                <w:noProof/>
              </w:rPr>
              <w:t>La Rehabilitación</w:t>
            </w:r>
            <w:r w:rsidR="00B56169">
              <w:rPr>
                <w:noProof/>
                <w:webHidden/>
              </w:rPr>
              <w:tab/>
            </w:r>
            <w:r w:rsidR="00B56169">
              <w:rPr>
                <w:noProof/>
                <w:webHidden/>
              </w:rPr>
              <w:fldChar w:fldCharType="begin"/>
            </w:r>
            <w:r w:rsidR="00B56169">
              <w:rPr>
                <w:noProof/>
                <w:webHidden/>
              </w:rPr>
              <w:instrText xml:space="preserve"> PAGEREF _Toc467205724 \h </w:instrText>
            </w:r>
            <w:r w:rsidR="00B56169">
              <w:rPr>
                <w:noProof/>
                <w:webHidden/>
              </w:rPr>
            </w:r>
            <w:r w:rsidR="00B56169">
              <w:rPr>
                <w:noProof/>
                <w:webHidden/>
              </w:rPr>
              <w:fldChar w:fldCharType="separate"/>
            </w:r>
            <w:r w:rsidR="00B56169">
              <w:rPr>
                <w:noProof/>
                <w:webHidden/>
              </w:rPr>
              <w:t>16</w:t>
            </w:r>
            <w:r w:rsidR="00B56169">
              <w:rPr>
                <w:noProof/>
                <w:webHidden/>
              </w:rPr>
              <w:fldChar w:fldCharType="end"/>
            </w:r>
          </w:hyperlink>
        </w:p>
        <w:p w:rsidR="00B56169" w:rsidRDefault="00B66C8F">
          <w:pPr>
            <w:pStyle w:val="TDC3"/>
            <w:tabs>
              <w:tab w:val="right" w:leader="dot" w:pos="9111"/>
            </w:tabs>
            <w:rPr>
              <w:rFonts w:eastAsiaTheme="minorEastAsia"/>
              <w:noProof/>
              <w:lang w:eastAsia="es-BO"/>
            </w:rPr>
          </w:pPr>
          <w:hyperlink w:anchor="_Toc467205725" w:history="1">
            <w:r w:rsidR="00B56169" w:rsidRPr="00912669">
              <w:rPr>
                <w:rStyle w:val="Hipervnculo"/>
                <w:rFonts w:ascii="Times New Roman" w:hAnsi="Times New Roman" w:cs="Times New Roman"/>
                <w:noProof/>
              </w:rPr>
              <w:t>Realidad Aumentada</w:t>
            </w:r>
            <w:r w:rsidR="00B56169">
              <w:rPr>
                <w:noProof/>
                <w:webHidden/>
              </w:rPr>
              <w:tab/>
            </w:r>
            <w:r w:rsidR="00B56169">
              <w:rPr>
                <w:noProof/>
                <w:webHidden/>
              </w:rPr>
              <w:fldChar w:fldCharType="begin"/>
            </w:r>
            <w:r w:rsidR="00B56169">
              <w:rPr>
                <w:noProof/>
                <w:webHidden/>
              </w:rPr>
              <w:instrText xml:space="preserve"> PAGEREF _Toc467205725 \h </w:instrText>
            </w:r>
            <w:r w:rsidR="00B56169">
              <w:rPr>
                <w:noProof/>
                <w:webHidden/>
              </w:rPr>
            </w:r>
            <w:r w:rsidR="00B56169">
              <w:rPr>
                <w:noProof/>
                <w:webHidden/>
              </w:rPr>
              <w:fldChar w:fldCharType="separate"/>
            </w:r>
            <w:r w:rsidR="00B56169">
              <w:rPr>
                <w:noProof/>
                <w:webHidden/>
              </w:rPr>
              <w:t>16</w:t>
            </w:r>
            <w:r w:rsidR="00B56169">
              <w:rPr>
                <w:noProof/>
                <w:webHidden/>
              </w:rPr>
              <w:fldChar w:fldCharType="end"/>
            </w:r>
          </w:hyperlink>
        </w:p>
        <w:p w:rsidR="00B56169" w:rsidRDefault="00B66C8F">
          <w:pPr>
            <w:pStyle w:val="TDC3"/>
            <w:tabs>
              <w:tab w:val="right" w:leader="dot" w:pos="9111"/>
            </w:tabs>
            <w:rPr>
              <w:rFonts w:eastAsiaTheme="minorEastAsia"/>
              <w:noProof/>
              <w:lang w:eastAsia="es-BO"/>
            </w:rPr>
          </w:pPr>
          <w:hyperlink w:anchor="_Toc467205726" w:history="1">
            <w:r w:rsidR="00B56169" w:rsidRPr="00912669">
              <w:rPr>
                <w:rStyle w:val="Hipervnculo"/>
                <w:rFonts w:ascii="Times New Roman" w:hAnsi="Times New Roman" w:cs="Times New Roman"/>
                <w:noProof/>
              </w:rPr>
              <w:t>Vuforia 6</w:t>
            </w:r>
            <w:r w:rsidR="00B56169">
              <w:rPr>
                <w:noProof/>
                <w:webHidden/>
              </w:rPr>
              <w:tab/>
            </w:r>
            <w:r w:rsidR="00B56169">
              <w:rPr>
                <w:noProof/>
                <w:webHidden/>
              </w:rPr>
              <w:fldChar w:fldCharType="begin"/>
            </w:r>
            <w:r w:rsidR="00B56169">
              <w:rPr>
                <w:noProof/>
                <w:webHidden/>
              </w:rPr>
              <w:instrText xml:space="preserve"> PAGEREF _Toc467205726 \h </w:instrText>
            </w:r>
            <w:r w:rsidR="00B56169">
              <w:rPr>
                <w:noProof/>
                <w:webHidden/>
              </w:rPr>
            </w:r>
            <w:r w:rsidR="00B56169">
              <w:rPr>
                <w:noProof/>
                <w:webHidden/>
              </w:rPr>
              <w:fldChar w:fldCharType="separate"/>
            </w:r>
            <w:r w:rsidR="00B56169">
              <w:rPr>
                <w:noProof/>
                <w:webHidden/>
              </w:rPr>
              <w:t>16</w:t>
            </w:r>
            <w:r w:rsidR="00B56169">
              <w:rPr>
                <w:noProof/>
                <w:webHidden/>
              </w:rPr>
              <w:fldChar w:fldCharType="end"/>
            </w:r>
          </w:hyperlink>
        </w:p>
        <w:p w:rsidR="00B56169" w:rsidRDefault="00B66C8F">
          <w:pPr>
            <w:pStyle w:val="TDC3"/>
            <w:tabs>
              <w:tab w:val="right" w:leader="dot" w:pos="9111"/>
            </w:tabs>
            <w:rPr>
              <w:rFonts w:eastAsiaTheme="minorEastAsia"/>
              <w:noProof/>
              <w:lang w:eastAsia="es-BO"/>
            </w:rPr>
          </w:pPr>
          <w:hyperlink w:anchor="_Toc467205727" w:history="1">
            <w:r w:rsidR="00B56169" w:rsidRPr="00912669">
              <w:rPr>
                <w:rStyle w:val="Hipervnculo"/>
                <w:rFonts w:ascii="Times New Roman" w:hAnsi="Times New Roman" w:cs="Times New Roman"/>
                <w:noProof/>
              </w:rPr>
              <w:t>Unity</w:t>
            </w:r>
            <w:r w:rsidR="00B56169">
              <w:rPr>
                <w:noProof/>
                <w:webHidden/>
              </w:rPr>
              <w:tab/>
            </w:r>
            <w:r w:rsidR="00B56169">
              <w:rPr>
                <w:noProof/>
                <w:webHidden/>
              </w:rPr>
              <w:fldChar w:fldCharType="begin"/>
            </w:r>
            <w:r w:rsidR="00B56169">
              <w:rPr>
                <w:noProof/>
                <w:webHidden/>
              </w:rPr>
              <w:instrText xml:space="preserve"> PAGEREF _Toc467205727 \h </w:instrText>
            </w:r>
            <w:r w:rsidR="00B56169">
              <w:rPr>
                <w:noProof/>
                <w:webHidden/>
              </w:rPr>
            </w:r>
            <w:r w:rsidR="00B56169">
              <w:rPr>
                <w:noProof/>
                <w:webHidden/>
              </w:rPr>
              <w:fldChar w:fldCharType="separate"/>
            </w:r>
            <w:r w:rsidR="00B56169">
              <w:rPr>
                <w:noProof/>
                <w:webHidden/>
              </w:rPr>
              <w:t>16</w:t>
            </w:r>
            <w:r w:rsidR="00B56169">
              <w:rPr>
                <w:noProof/>
                <w:webHidden/>
              </w:rPr>
              <w:fldChar w:fldCharType="end"/>
            </w:r>
          </w:hyperlink>
        </w:p>
        <w:p w:rsidR="00B56169" w:rsidRDefault="00B66C8F">
          <w:pPr>
            <w:pStyle w:val="TDC3"/>
            <w:tabs>
              <w:tab w:val="right" w:leader="dot" w:pos="9111"/>
            </w:tabs>
            <w:rPr>
              <w:rFonts w:eastAsiaTheme="minorEastAsia"/>
              <w:noProof/>
              <w:lang w:eastAsia="es-BO"/>
            </w:rPr>
          </w:pPr>
          <w:hyperlink w:anchor="_Toc467205728" w:history="1">
            <w:r w:rsidR="00B56169" w:rsidRPr="00912669">
              <w:rPr>
                <w:rStyle w:val="Hipervnculo"/>
                <w:rFonts w:ascii="Times New Roman" w:hAnsi="Times New Roman" w:cs="Times New Roman"/>
                <w:noProof/>
              </w:rPr>
              <w:t>Blender</w:t>
            </w:r>
            <w:r w:rsidR="00B56169">
              <w:rPr>
                <w:noProof/>
                <w:webHidden/>
              </w:rPr>
              <w:tab/>
            </w:r>
            <w:r w:rsidR="00B56169">
              <w:rPr>
                <w:noProof/>
                <w:webHidden/>
              </w:rPr>
              <w:fldChar w:fldCharType="begin"/>
            </w:r>
            <w:r w:rsidR="00B56169">
              <w:rPr>
                <w:noProof/>
                <w:webHidden/>
              </w:rPr>
              <w:instrText xml:space="preserve"> PAGEREF _Toc467205728 \h </w:instrText>
            </w:r>
            <w:r w:rsidR="00B56169">
              <w:rPr>
                <w:noProof/>
                <w:webHidden/>
              </w:rPr>
            </w:r>
            <w:r w:rsidR="00B56169">
              <w:rPr>
                <w:noProof/>
                <w:webHidden/>
              </w:rPr>
              <w:fldChar w:fldCharType="separate"/>
            </w:r>
            <w:r w:rsidR="00B56169">
              <w:rPr>
                <w:noProof/>
                <w:webHidden/>
              </w:rPr>
              <w:t>17</w:t>
            </w:r>
            <w:r w:rsidR="00B56169">
              <w:rPr>
                <w:noProof/>
                <w:webHidden/>
              </w:rPr>
              <w:fldChar w:fldCharType="end"/>
            </w:r>
          </w:hyperlink>
        </w:p>
        <w:p w:rsidR="00B56169" w:rsidRDefault="00B66C8F">
          <w:pPr>
            <w:pStyle w:val="TDC3"/>
            <w:tabs>
              <w:tab w:val="right" w:leader="dot" w:pos="9111"/>
            </w:tabs>
            <w:rPr>
              <w:rFonts w:eastAsiaTheme="minorEastAsia"/>
              <w:noProof/>
              <w:lang w:eastAsia="es-BO"/>
            </w:rPr>
          </w:pPr>
          <w:hyperlink w:anchor="_Toc467205729" w:history="1">
            <w:r w:rsidR="00B56169" w:rsidRPr="00912669">
              <w:rPr>
                <w:rStyle w:val="Hipervnculo"/>
                <w:rFonts w:ascii="Times New Roman" w:hAnsi="Times New Roman" w:cs="Times New Roman"/>
                <w:noProof/>
              </w:rPr>
              <w:t>Unity Motion Pack</w:t>
            </w:r>
            <w:r w:rsidR="00B56169">
              <w:rPr>
                <w:noProof/>
                <w:webHidden/>
              </w:rPr>
              <w:tab/>
            </w:r>
            <w:r w:rsidR="00B56169">
              <w:rPr>
                <w:noProof/>
                <w:webHidden/>
              </w:rPr>
              <w:fldChar w:fldCharType="begin"/>
            </w:r>
            <w:r w:rsidR="00B56169">
              <w:rPr>
                <w:noProof/>
                <w:webHidden/>
              </w:rPr>
              <w:instrText xml:space="preserve"> PAGEREF _Toc467205729 \h </w:instrText>
            </w:r>
            <w:r w:rsidR="00B56169">
              <w:rPr>
                <w:noProof/>
                <w:webHidden/>
              </w:rPr>
            </w:r>
            <w:r w:rsidR="00B56169">
              <w:rPr>
                <w:noProof/>
                <w:webHidden/>
              </w:rPr>
              <w:fldChar w:fldCharType="separate"/>
            </w:r>
            <w:r w:rsidR="00B56169">
              <w:rPr>
                <w:noProof/>
                <w:webHidden/>
              </w:rPr>
              <w:t>17</w:t>
            </w:r>
            <w:r w:rsidR="00B56169">
              <w:rPr>
                <w:noProof/>
                <w:webHidden/>
              </w:rPr>
              <w:fldChar w:fldCharType="end"/>
            </w:r>
          </w:hyperlink>
        </w:p>
        <w:p w:rsidR="00B56169" w:rsidRDefault="00B66C8F">
          <w:pPr>
            <w:pStyle w:val="TDC3"/>
            <w:tabs>
              <w:tab w:val="right" w:leader="dot" w:pos="9111"/>
            </w:tabs>
            <w:rPr>
              <w:rFonts w:eastAsiaTheme="minorEastAsia"/>
              <w:noProof/>
              <w:lang w:eastAsia="es-BO"/>
            </w:rPr>
          </w:pPr>
          <w:hyperlink w:anchor="_Toc467205730" w:history="1">
            <w:r w:rsidR="00B56169" w:rsidRPr="00912669">
              <w:rPr>
                <w:rStyle w:val="Hipervnculo"/>
                <w:rFonts w:ascii="Times New Roman" w:hAnsi="Times New Roman" w:cs="Times New Roman"/>
                <w:noProof/>
              </w:rPr>
              <w:t>Fx Maker</w:t>
            </w:r>
            <w:r w:rsidR="00B56169">
              <w:rPr>
                <w:noProof/>
                <w:webHidden/>
              </w:rPr>
              <w:tab/>
            </w:r>
            <w:r w:rsidR="00B56169">
              <w:rPr>
                <w:noProof/>
                <w:webHidden/>
              </w:rPr>
              <w:fldChar w:fldCharType="begin"/>
            </w:r>
            <w:r w:rsidR="00B56169">
              <w:rPr>
                <w:noProof/>
                <w:webHidden/>
              </w:rPr>
              <w:instrText xml:space="preserve"> PAGEREF _Toc467205730 \h </w:instrText>
            </w:r>
            <w:r w:rsidR="00B56169">
              <w:rPr>
                <w:noProof/>
                <w:webHidden/>
              </w:rPr>
            </w:r>
            <w:r w:rsidR="00B56169">
              <w:rPr>
                <w:noProof/>
                <w:webHidden/>
              </w:rPr>
              <w:fldChar w:fldCharType="separate"/>
            </w:r>
            <w:r w:rsidR="00B56169">
              <w:rPr>
                <w:noProof/>
                <w:webHidden/>
              </w:rPr>
              <w:t>17</w:t>
            </w:r>
            <w:r w:rsidR="00B56169">
              <w:rPr>
                <w:noProof/>
                <w:webHidden/>
              </w:rPr>
              <w:fldChar w:fldCharType="end"/>
            </w:r>
          </w:hyperlink>
        </w:p>
        <w:p w:rsidR="00B56169" w:rsidRDefault="00B66C8F">
          <w:pPr>
            <w:pStyle w:val="TDC3"/>
            <w:tabs>
              <w:tab w:val="right" w:leader="dot" w:pos="9111"/>
            </w:tabs>
            <w:rPr>
              <w:rFonts w:eastAsiaTheme="minorEastAsia"/>
              <w:noProof/>
              <w:lang w:eastAsia="es-BO"/>
            </w:rPr>
          </w:pPr>
          <w:hyperlink w:anchor="_Toc467205731" w:history="1">
            <w:r w:rsidR="00B56169" w:rsidRPr="00912669">
              <w:rPr>
                <w:rStyle w:val="Hipervnculo"/>
                <w:rFonts w:ascii="Times New Roman" w:hAnsi="Times New Roman" w:cs="Times New Roman"/>
                <w:noProof/>
              </w:rPr>
              <w:t>Adobe Photoshop</w:t>
            </w:r>
            <w:r w:rsidR="00B56169">
              <w:rPr>
                <w:noProof/>
                <w:webHidden/>
              </w:rPr>
              <w:tab/>
            </w:r>
            <w:r w:rsidR="00B56169">
              <w:rPr>
                <w:noProof/>
                <w:webHidden/>
              </w:rPr>
              <w:fldChar w:fldCharType="begin"/>
            </w:r>
            <w:r w:rsidR="00B56169">
              <w:rPr>
                <w:noProof/>
                <w:webHidden/>
              </w:rPr>
              <w:instrText xml:space="preserve"> PAGEREF _Toc467205731 \h </w:instrText>
            </w:r>
            <w:r w:rsidR="00B56169">
              <w:rPr>
                <w:noProof/>
                <w:webHidden/>
              </w:rPr>
            </w:r>
            <w:r w:rsidR="00B56169">
              <w:rPr>
                <w:noProof/>
                <w:webHidden/>
              </w:rPr>
              <w:fldChar w:fldCharType="separate"/>
            </w:r>
            <w:r w:rsidR="00B56169">
              <w:rPr>
                <w:noProof/>
                <w:webHidden/>
              </w:rPr>
              <w:t>17</w:t>
            </w:r>
            <w:r w:rsidR="00B56169">
              <w:rPr>
                <w:noProof/>
                <w:webHidden/>
              </w:rPr>
              <w:fldChar w:fldCharType="end"/>
            </w:r>
          </w:hyperlink>
        </w:p>
        <w:p w:rsidR="00B56169" w:rsidRDefault="00B66C8F">
          <w:pPr>
            <w:pStyle w:val="TDC3"/>
            <w:tabs>
              <w:tab w:val="right" w:leader="dot" w:pos="9111"/>
            </w:tabs>
            <w:rPr>
              <w:rFonts w:eastAsiaTheme="minorEastAsia"/>
              <w:noProof/>
              <w:lang w:eastAsia="es-BO"/>
            </w:rPr>
          </w:pPr>
          <w:hyperlink w:anchor="_Toc467205732" w:history="1">
            <w:r w:rsidR="00B56169" w:rsidRPr="00912669">
              <w:rPr>
                <w:rStyle w:val="Hipervnculo"/>
                <w:rFonts w:ascii="Times New Roman" w:hAnsi="Times New Roman" w:cs="Times New Roman"/>
                <w:noProof/>
              </w:rPr>
              <w:t>Vocaloid</w:t>
            </w:r>
            <w:r w:rsidR="00B56169">
              <w:rPr>
                <w:noProof/>
                <w:webHidden/>
              </w:rPr>
              <w:tab/>
            </w:r>
            <w:r w:rsidR="00B56169">
              <w:rPr>
                <w:noProof/>
                <w:webHidden/>
              </w:rPr>
              <w:fldChar w:fldCharType="begin"/>
            </w:r>
            <w:r w:rsidR="00B56169">
              <w:rPr>
                <w:noProof/>
                <w:webHidden/>
              </w:rPr>
              <w:instrText xml:space="preserve"> PAGEREF _Toc467205732 \h </w:instrText>
            </w:r>
            <w:r w:rsidR="00B56169">
              <w:rPr>
                <w:noProof/>
                <w:webHidden/>
              </w:rPr>
            </w:r>
            <w:r w:rsidR="00B56169">
              <w:rPr>
                <w:noProof/>
                <w:webHidden/>
              </w:rPr>
              <w:fldChar w:fldCharType="separate"/>
            </w:r>
            <w:r w:rsidR="00B56169">
              <w:rPr>
                <w:noProof/>
                <w:webHidden/>
              </w:rPr>
              <w:t>17</w:t>
            </w:r>
            <w:r w:rsidR="00B56169">
              <w:rPr>
                <w:noProof/>
                <w:webHidden/>
              </w:rPr>
              <w:fldChar w:fldCharType="end"/>
            </w:r>
          </w:hyperlink>
        </w:p>
        <w:p w:rsidR="00EF590D" w:rsidRPr="008867B5" w:rsidRDefault="00EF590D" w:rsidP="008E2ABC">
          <w:pPr>
            <w:spacing w:line="360" w:lineRule="auto"/>
            <w:jc w:val="both"/>
            <w:rPr>
              <w:rFonts w:ascii="Times New Roman" w:hAnsi="Times New Roman" w:cs="Times New Roman"/>
              <w:sz w:val="24"/>
              <w:szCs w:val="24"/>
            </w:rPr>
          </w:pPr>
          <w:r w:rsidRPr="008867B5">
            <w:rPr>
              <w:rFonts w:ascii="Times New Roman" w:hAnsi="Times New Roman" w:cs="Times New Roman"/>
              <w:b/>
              <w:bCs/>
              <w:sz w:val="24"/>
              <w:szCs w:val="24"/>
              <w:lang w:val="es-ES"/>
            </w:rPr>
            <w:fldChar w:fldCharType="end"/>
          </w:r>
        </w:p>
      </w:sdtContent>
    </w:sdt>
    <w:p w:rsidR="006F69FF" w:rsidRPr="008867B5" w:rsidRDefault="006F69FF" w:rsidP="008E2ABC">
      <w:pPr>
        <w:pStyle w:val="Ttulo1"/>
        <w:spacing w:line="360" w:lineRule="auto"/>
        <w:jc w:val="both"/>
        <w:rPr>
          <w:rFonts w:ascii="Times New Roman" w:hAnsi="Times New Roman" w:cs="Times New Roman"/>
          <w:b/>
          <w:color w:val="auto"/>
          <w:sz w:val="24"/>
          <w:szCs w:val="24"/>
        </w:rPr>
      </w:pPr>
    </w:p>
    <w:p w:rsidR="00EF590D" w:rsidRPr="008867B5" w:rsidRDefault="00EF590D" w:rsidP="008E2ABC">
      <w:pPr>
        <w:spacing w:line="360" w:lineRule="auto"/>
        <w:jc w:val="both"/>
        <w:rPr>
          <w:rFonts w:ascii="Times New Roman" w:hAnsi="Times New Roman" w:cs="Times New Roman"/>
          <w:sz w:val="24"/>
          <w:szCs w:val="24"/>
          <w:lang w:eastAsia="es-BO"/>
        </w:rPr>
      </w:pPr>
    </w:p>
    <w:p w:rsidR="00EF590D" w:rsidRPr="008867B5" w:rsidRDefault="00EF590D" w:rsidP="008E2ABC">
      <w:pPr>
        <w:spacing w:line="360" w:lineRule="auto"/>
        <w:jc w:val="both"/>
        <w:rPr>
          <w:rFonts w:ascii="Times New Roman" w:hAnsi="Times New Roman" w:cs="Times New Roman"/>
          <w:sz w:val="24"/>
          <w:szCs w:val="24"/>
          <w:lang w:eastAsia="es-BO"/>
        </w:rPr>
      </w:pPr>
    </w:p>
    <w:p w:rsidR="00EF590D" w:rsidRPr="008867B5" w:rsidRDefault="00EF590D" w:rsidP="008E2ABC">
      <w:pPr>
        <w:spacing w:line="360" w:lineRule="auto"/>
        <w:jc w:val="both"/>
        <w:rPr>
          <w:rFonts w:ascii="Times New Roman" w:hAnsi="Times New Roman" w:cs="Times New Roman"/>
          <w:sz w:val="24"/>
          <w:szCs w:val="24"/>
          <w:lang w:eastAsia="es-BO"/>
        </w:rPr>
      </w:pPr>
    </w:p>
    <w:p w:rsidR="00EF590D" w:rsidRPr="008867B5" w:rsidRDefault="00EF590D" w:rsidP="008E2ABC">
      <w:pPr>
        <w:spacing w:line="360" w:lineRule="auto"/>
        <w:jc w:val="both"/>
        <w:rPr>
          <w:rFonts w:ascii="Times New Roman" w:hAnsi="Times New Roman" w:cs="Times New Roman"/>
          <w:sz w:val="24"/>
          <w:szCs w:val="24"/>
          <w:lang w:eastAsia="es-BO"/>
        </w:rPr>
      </w:pPr>
    </w:p>
    <w:p w:rsidR="00EF590D" w:rsidRDefault="00EF590D" w:rsidP="008E2ABC">
      <w:pPr>
        <w:spacing w:line="360" w:lineRule="auto"/>
        <w:jc w:val="both"/>
        <w:rPr>
          <w:rFonts w:ascii="Times New Roman" w:hAnsi="Times New Roman" w:cs="Times New Roman"/>
          <w:sz w:val="24"/>
          <w:szCs w:val="24"/>
          <w:lang w:eastAsia="es-BO"/>
        </w:rPr>
      </w:pPr>
    </w:p>
    <w:p w:rsidR="008E2ABC" w:rsidRDefault="008E2ABC" w:rsidP="008E2ABC">
      <w:pPr>
        <w:spacing w:line="360" w:lineRule="auto"/>
        <w:jc w:val="both"/>
        <w:rPr>
          <w:rFonts w:ascii="Times New Roman" w:hAnsi="Times New Roman" w:cs="Times New Roman"/>
          <w:sz w:val="24"/>
          <w:szCs w:val="24"/>
          <w:lang w:eastAsia="es-BO"/>
        </w:rPr>
      </w:pPr>
    </w:p>
    <w:p w:rsidR="008E2ABC" w:rsidRDefault="008E2ABC" w:rsidP="008E2ABC">
      <w:pPr>
        <w:spacing w:line="360" w:lineRule="auto"/>
        <w:jc w:val="both"/>
        <w:rPr>
          <w:rFonts w:ascii="Times New Roman" w:hAnsi="Times New Roman" w:cs="Times New Roman"/>
          <w:sz w:val="24"/>
          <w:szCs w:val="24"/>
          <w:lang w:eastAsia="es-BO"/>
        </w:rPr>
      </w:pPr>
    </w:p>
    <w:p w:rsidR="008E2ABC" w:rsidRDefault="008E2ABC" w:rsidP="008E2ABC">
      <w:pPr>
        <w:spacing w:line="360" w:lineRule="auto"/>
        <w:jc w:val="both"/>
        <w:rPr>
          <w:rFonts w:ascii="Times New Roman" w:hAnsi="Times New Roman" w:cs="Times New Roman"/>
          <w:sz w:val="24"/>
          <w:szCs w:val="24"/>
          <w:lang w:eastAsia="es-BO"/>
        </w:rPr>
      </w:pPr>
    </w:p>
    <w:p w:rsidR="008E2ABC" w:rsidRDefault="008E2ABC" w:rsidP="008E2ABC">
      <w:pPr>
        <w:spacing w:line="360" w:lineRule="auto"/>
        <w:jc w:val="both"/>
        <w:rPr>
          <w:rFonts w:ascii="Times New Roman" w:hAnsi="Times New Roman" w:cs="Times New Roman"/>
          <w:sz w:val="24"/>
          <w:szCs w:val="24"/>
          <w:lang w:eastAsia="es-BO"/>
        </w:rPr>
      </w:pPr>
    </w:p>
    <w:p w:rsidR="008E2ABC" w:rsidRDefault="008E2ABC" w:rsidP="008E2ABC">
      <w:pPr>
        <w:spacing w:line="360" w:lineRule="auto"/>
        <w:jc w:val="both"/>
        <w:rPr>
          <w:rFonts w:ascii="Times New Roman" w:hAnsi="Times New Roman" w:cs="Times New Roman"/>
          <w:sz w:val="24"/>
          <w:szCs w:val="24"/>
          <w:lang w:eastAsia="es-BO"/>
        </w:rPr>
      </w:pPr>
    </w:p>
    <w:p w:rsidR="008E2ABC" w:rsidRDefault="008E2ABC" w:rsidP="008E2ABC">
      <w:pPr>
        <w:spacing w:line="360" w:lineRule="auto"/>
        <w:jc w:val="both"/>
        <w:rPr>
          <w:rFonts w:ascii="Times New Roman" w:hAnsi="Times New Roman" w:cs="Times New Roman"/>
          <w:sz w:val="24"/>
          <w:szCs w:val="24"/>
          <w:lang w:eastAsia="es-BO"/>
        </w:rPr>
      </w:pPr>
    </w:p>
    <w:p w:rsidR="008E2ABC" w:rsidRPr="008867B5" w:rsidRDefault="008E2ABC" w:rsidP="008E2ABC">
      <w:pPr>
        <w:spacing w:line="360" w:lineRule="auto"/>
        <w:jc w:val="both"/>
        <w:rPr>
          <w:rFonts w:ascii="Times New Roman" w:hAnsi="Times New Roman" w:cs="Times New Roman"/>
          <w:sz w:val="24"/>
          <w:szCs w:val="24"/>
          <w:lang w:eastAsia="es-BO"/>
        </w:rPr>
      </w:pPr>
    </w:p>
    <w:p w:rsidR="00074DCA" w:rsidRDefault="00074DCA" w:rsidP="008E2ABC">
      <w:pPr>
        <w:spacing w:line="360" w:lineRule="auto"/>
        <w:jc w:val="both"/>
        <w:rPr>
          <w:rFonts w:ascii="Times New Roman" w:hAnsi="Times New Roman" w:cs="Times New Roman"/>
          <w:sz w:val="24"/>
          <w:szCs w:val="24"/>
          <w:lang w:eastAsia="es-BO"/>
        </w:rPr>
      </w:pPr>
    </w:p>
    <w:p w:rsidR="00C120C9" w:rsidRPr="00E00187" w:rsidRDefault="00A35E3F" w:rsidP="008E2ABC">
      <w:pPr>
        <w:pStyle w:val="Ttulo1"/>
        <w:numPr>
          <w:ilvl w:val="0"/>
          <w:numId w:val="5"/>
        </w:numPr>
        <w:spacing w:line="360" w:lineRule="auto"/>
        <w:jc w:val="both"/>
        <w:rPr>
          <w:rFonts w:ascii="Times New Roman" w:hAnsi="Times New Roman" w:cs="Times New Roman"/>
          <w:b/>
          <w:color w:val="auto"/>
          <w:sz w:val="28"/>
          <w:szCs w:val="28"/>
        </w:rPr>
      </w:pPr>
      <w:bookmarkStart w:id="0" w:name="_Toc467205693"/>
      <w:bookmarkStart w:id="1" w:name="_GoBack"/>
      <w:r w:rsidRPr="00E00187">
        <w:rPr>
          <w:rFonts w:ascii="Times New Roman" w:hAnsi="Times New Roman" w:cs="Times New Roman"/>
          <w:b/>
          <w:color w:val="auto"/>
          <w:sz w:val="28"/>
          <w:szCs w:val="28"/>
        </w:rPr>
        <w:lastRenderedPageBreak/>
        <w:t>Antecedentes</w:t>
      </w:r>
      <w:bookmarkEnd w:id="0"/>
    </w:p>
    <w:p w:rsidR="002E13C0" w:rsidRPr="008867B5" w:rsidRDefault="002D1AE3"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 xml:space="preserve">En los últimos años el uso de herramientas de software para el apoyo de distintas disciplinas ha marcado la diferencia a la hora de abordar </w:t>
      </w:r>
      <w:r w:rsidR="004C2466" w:rsidRPr="008867B5">
        <w:rPr>
          <w:rFonts w:ascii="Times New Roman" w:hAnsi="Times New Roman" w:cs="Times New Roman"/>
          <w:sz w:val="24"/>
          <w:szCs w:val="24"/>
        </w:rPr>
        <w:t>diferentes</w:t>
      </w:r>
      <w:r w:rsidRPr="008867B5">
        <w:rPr>
          <w:rFonts w:ascii="Times New Roman" w:hAnsi="Times New Roman" w:cs="Times New Roman"/>
          <w:sz w:val="24"/>
          <w:szCs w:val="24"/>
        </w:rPr>
        <w:t xml:space="preserve"> problemas. En este caso </w:t>
      </w:r>
      <w:r w:rsidR="009E46F9" w:rsidRPr="008867B5">
        <w:rPr>
          <w:rFonts w:ascii="Times New Roman" w:hAnsi="Times New Roman" w:cs="Times New Roman"/>
          <w:sz w:val="24"/>
          <w:szCs w:val="24"/>
        </w:rPr>
        <w:t>específico</w:t>
      </w:r>
      <w:r w:rsidRPr="008867B5">
        <w:rPr>
          <w:rFonts w:ascii="Times New Roman" w:hAnsi="Times New Roman" w:cs="Times New Roman"/>
          <w:sz w:val="24"/>
          <w:szCs w:val="24"/>
        </w:rPr>
        <w:t xml:space="preserve"> para servir de apoyo a la rehabilitación de pacientes con movilidad reducida, proyectos como este pueden verse en Europa donde el desarrollo tecnológico es sin lugar a dudas muy significativo. Adoptando la utilidad y trasladándola a la realidad local que presenta muchos desafíos debido a</w:t>
      </w:r>
      <w:r w:rsidR="009E73AD" w:rsidRPr="008867B5">
        <w:rPr>
          <w:rFonts w:ascii="Times New Roman" w:hAnsi="Times New Roman" w:cs="Times New Roman"/>
          <w:sz w:val="24"/>
          <w:szCs w:val="24"/>
        </w:rPr>
        <w:t xml:space="preserve"> las limitaciones de la ciudad se presenta una alternativa viable aprovechando el “milagro móvil”. </w:t>
      </w:r>
    </w:p>
    <w:p w:rsidR="00082526" w:rsidRPr="008867B5" w:rsidRDefault="009E73AD" w:rsidP="000E1A29">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 xml:space="preserve">Es decir que será posible </w:t>
      </w:r>
      <w:r w:rsidR="00193A05" w:rsidRPr="008867B5">
        <w:rPr>
          <w:rFonts w:ascii="Times New Roman" w:hAnsi="Times New Roman" w:cs="Times New Roman"/>
          <w:sz w:val="24"/>
          <w:szCs w:val="24"/>
        </w:rPr>
        <w:t>brindar</w:t>
      </w:r>
      <w:r w:rsidRPr="008867B5">
        <w:rPr>
          <w:rFonts w:ascii="Times New Roman" w:hAnsi="Times New Roman" w:cs="Times New Roman"/>
          <w:sz w:val="24"/>
          <w:szCs w:val="24"/>
        </w:rPr>
        <w:t xml:space="preserve"> un apoyo a los distintos pacientes que necesiten realizar una rehabilitación de miembros superiores </w:t>
      </w:r>
      <w:r w:rsidR="00193A05" w:rsidRPr="008867B5">
        <w:rPr>
          <w:rFonts w:ascii="Times New Roman" w:hAnsi="Times New Roman" w:cs="Times New Roman"/>
          <w:sz w:val="24"/>
          <w:szCs w:val="24"/>
        </w:rPr>
        <w:t xml:space="preserve">luego de ser inmovilizados debido a un proceso </w:t>
      </w:r>
      <w:r w:rsidR="00C05DD7" w:rsidRPr="008867B5">
        <w:rPr>
          <w:rFonts w:ascii="Times New Roman" w:hAnsi="Times New Roman" w:cs="Times New Roman"/>
          <w:sz w:val="24"/>
          <w:szCs w:val="24"/>
        </w:rPr>
        <w:t>traumático</w:t>
      </w:r>
      <w:r w:rsidR="00193A05" w:rsidRPr="008867B5">
        <w:rPr>
          <w:rFonts w:ascii="Times New Roman" w:hAnsi="Times New Roman" w:cs="Times New Roman"/>
          <w:sz w:val="24"/>
          <w:szCs w:val="24"/>
        </w:rPr>
        <w:t xml:space="preserve">. </w:t>
      </w:r>
      <w:r w:rsidR="000E1A29">
        <w:rPr>
          <w:rFonts w:ascii="Times New Roman" w:hAnsi="Times New Roman" w:cs="Times New Roman"/>
          <w:sz w:val="24"/>
          <w:szCs w:val="24"/>
        </w:rPr>
        <w:t xml:space="preserve">La </w:t>
      </w:r>
      <w:r w:rsidR="00193A05" w:rsidRPr="008867B5">
        <w:rPr>
          <w:rFonts w:ascii="Times New Roman" w:hAnsi="Times New Roman" w:cs="Times New Roman"/>
          <w:sz w:val="24"/>
          <w:szCs w:val="24"/>
        </w:rPr>
        <w:t>inmovilización puede traer como consecuencia la atrofia muscular y la rigidez de la articulación</w:t>
      </w:r>
      <w:r w:rsidR="00C05DD7" w:rsidRPr="008867B5">
        <w:rPr>
          <w:rFonts w:ascii="Times New Roman" w:hAnsi="Times New Roman" w:cs="Times New Roman"/>
          <w:sz w:val="24"/>
          <w:szCs w:val="24"/>
        </w:rPr>
        <w:t xml:space="preserve">, tanto en el miembro afectado como en las articulaciones próximas. </w:t>
      </w:r>
      <w:r w:rsidR="00082526" w:rsidRPr="008867B5">
        <w:rPr>
          <w:rFonts w:ascii="Times New Roman" w:hAnsi="Times New Roman" w:cs="Times New Roman"/>
          <w:sz w:val="24"/>
          <w:szCs w:val="24"/>
        </w:rPr>
        <w:t xml:space="preserve">Un tratamiento adecuado realizado tempranamente puede minimizar estos problemas </w:t>
      </w:r>
      <w:r w:rsidR="001A6FCB" w:rsidRPr="008867B5">
        <w:rPr>
          <w:rFonts w:ascii="Times New Roman" w:hAnsi="Times New Roman" w:cs="Times New Roman"/>
          <w:sz w:val="24"/>
          <w:szCs w:val="24"/>
        </w:rPr>
        <w:t>y las posibles secuelas. Es im</w:t>
      </w:r>
      <w:r w:rsidR="000E1A29">
        <w:rPr>
          <w:rFonts w:ascii="Times New Roman" w:hAnsi="Times New Roman" w:cs="Times New Roman"/>
          <w:sz w:val="24"/>
          <w:szCs w:val="24"/>
        </w:rPr>
        <w:t>portante realizar el mismo</w:t>
      </w:r>
      <w:r w:rsidR="001A6FCB" w:rsidRPr="008867B5">
        <w:rPr>
          <w:rFonts w:ascii="Times New Roman" w:hAnsi="Times New Roman" w:cs="Times New Roman"/>
          <w:sz w:val="24"/>
          <w:szCs w:val="24"/>
        </w:rPr>
        <w:t xml:space="preserve"> durante y después de la inmovilización.</w:t>
      </w:r>
    </w:p>
    <w:p w:rsidR="00637EE6" w:rsidRPr="008867B5" w:rsidRDefault="00B0347F"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 xml:space="preserve">La rehabilitación es un proceso de avance pausado que </w:t>
      </w:r>
      <w:r w:rsidR="00637EE6" w:rsidRPr="008867B5">
        <w:rPr>
          <w:rFonts w:ascii="Times New Roman" w:hAnsi="Times New Roman" w:cs="Times New Roman"/>
          <w:sz w:val="24"/>
          <w:szCs w:val="24"/>
        </w:rPr>
        <w:t>consiste en realizar diferentes ejercicios simples como rotar la articulación, ejercer control de la fuerza, mover la articulación lateralmente, entre otras. Estos se tornan complicados o dolorosos luego de la inmovilización.</w:t>
      </w:r>
      <w:r w:rsidR="003A2CE6" w:rsidRPr="008867B5">
        <w:rPr>
          <w:rFonts w:ascii="Times New Roman" w:hAnsi="Times New Roman" w:cs="Times New Roman"/>
          <w:sz w:val="24"/>
          <w:szCs w:val="24"/>
        </w:rPr>
        <w:t xml:space="preserve"> Las terapias actuales contemplan el uso de diferentes herramientas como pesas, pelotas de goma y mancuernas para restaurar la fuerza de la articulación.</w:t>
      </w:r>
    </w:p>
    <w:p w:rsidR="00F70899" w:rsidRPr="008867B5" w:rsidRDefault="00637EE6" w:rsidP="000E1A29">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 xml:space="preserve">El </w:t>
      </w:r>
      <w:r w:rsidR="00B639E0" w:rsidRPr="008867B5">
        <w:rPr>
          <w:rFonts w:ascii="Times New Roman" w:hAnsi="Times New Roman" w:cs="Times New Roman"/>
          <w:sz w:val="24"/>
          <w:szCs w:val="24"/>
        </w:rPr>
        <w:t xml:space="preserve">periodo de inmovilización requiere especial cuidado, ya que pueden producirse complicaciones </w:t>
      </w:r>
      <w:r w:rsidR="00835836" w:rsidRPr="008867B5">
        <w:rPr>
          <w:rFonts w:ascii="Times New Roman" w:hAnsi="Times New Roman" w:cs="Times New Roman"/>
          <w:sz w:val="24"/>
          <w:szCs w:val="24"/>
        </w:rPr>
        <w:t xml:space="preserve">como </w:t>
      </w:r>
      <w:r w:rsidR="00CA5E34" w:rsidRPr="008867B5">
        <w:rPr>
          <w:rFonts w:ascii="Times New Roman" w:hAnsi="Times New Roman" w:cs="Times New Roman"/>
          <w:sz w:val="24"/>
          <w:szCs w:val="24"/>
        </w:rPr>
        <w:t xml:space="preserve">lesiones tendinosas y edemas </w:t>
      </w:r>
      <w:r w:rsidR="00B639E0" w:rsidRPr="008867B5">
        <w:rPr>
          <w:rFonts w:ascii="Times New Roman" w:hAnsi="Times New Roman" w:cs="Times New Roman"/>
          <w:sz w:val="24"/>
          <w:szCs w:val="24"/>
        </w:rPr>
        <w:t>que dificulten y retras</w:t>
      </w:r>
      <w:r w:rsidR="003A2CE6" w:rsidRPr="008867B5">
        <w:rPr>
          <w:rFonts w:ascii="Times New Roman" w:hAnsi="Times New Roman" w:cs="Times New Roman"/>
          <w:sz w:val="24"/>
          <w:szCs w:val="24"/>
        </w:rPr>
        <w:t xml:space="preserve">en la rehabilitación posterior. </w:t>
      </w:r>
      <w:r w:rsidR="003E636F" w:rsidRPr="008867B5">
        <w:rPr>
          <w:rFonts w:ascii="Times New Roman" w:hAnsi="Times New Roman" w:cs="Times New Roman"/>
          <w:sz w:val="24"/>
          <w:szCs w:val="24"/>
        </w:rPr>
        <w:t>Además</w:t>
      </w:r>
      <w:r w:rsidR="003A2CE6" w:rsidRPr="008867B5">
        <w:rPr>
          <w:rFonts w:ascii="Times New Roman" w:hAnsi="Times New Roman" w:cs="Times New Roman"/>
          <w:sz w:val="24"/>
          <w:szCs w:val="24"/>
        </w:rPr>
        <w:t xml:space="preserve"> de ser la parte </w:t>
      </w:r>
      <w:r w:rsidR="003E636F" w:rsidRPr="008867B5">
        <w:rPr>
          <w:rFonts w:ascii="Times New Roman" w:hAnsi="Times New Roman" w:cs="Times New Roman"/>
          <w:sz w:val="24"/>
          <w:szCs w:val="24"/>
        </w:rPr>
        <w:t>más</w:t>
      </w:r>
      <w:r w:rsidR="003A2CE6" w:rsidRPr="008867B5">
        <w:rPr>
          <w:rFonts w:ascii="Times New Roman" w:hAnsi="Times New Roman" w:cs="Times New Roman"/>
          <w:sz w:val="24"/>
          <w:szCs w:val="24"/>
        </w:rPr>
        <w:t xml:space="preserve"> difícil de llevar en el tratamiento debido a las limitaciones que trae consigo a la vida diaria del paciente.</w:t>
      </w:r>
    </w:p>
    <w:p w:rsidR="000E1A29" w:rsidRDefault="003E636F"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Aprovechando el uso de las tecnologías actuales</w:t>
      </w:r>
      <w:r w:rsidR="000E1A29">
        <w:rPr>
          <w:rFonts w:ascii="Times New Roman" w:hAnsi="Times New Roman" w:cs="Times New Roman"/>
          <w:sz w:val="24"/>
          <w:szCs w:val="24"/>
        </w:rPr>
        <w:t>, en este caso la realidad aumentada,</w:t>
      </w:r>
      <w:r w:rsidRPr="008867B5">
        <w:rPr>
          <w:rFonts w:ascii="Times New Roman" w:hAnsi="Times New Roman" w:cs="Times New Roman"/>
          <w:sz w:val="24"/>
          <w:szCs w:val="24"/>
        </w:rPr>
        <w:t xml:space="preserve"> han surgido distintas ideas para aplicarlas en la rehabilitación,</w:t>
      </w:r>
      <w:r w:rsidR="000E1A29">
        <w:rPr>
          <w:rFonts w:ascii="Times New Roman" w:hAnsi="Times New Roman" w:cs="Times New Roman"/>
          <w:sz w:val="24"/>
          <w:szCs w:val="24"/>
        </w:rPr>
        <w:t xml:space="preserve"> siendo esta una herramienta por demás adecuada ya que hace posible la interacción física del usuario con objetos virtuales a través de la cámara del dispositivo </w:t>
      </w:r>
      <w:proofErr w:type="spellStart"/>
      <w:r w:rsidR="000E1A29">
        <w:rPr>
          <w:rFonts w:ascii="Times New Roman" w:hAnsi="Times New Roman" w:cs="Times New Roman"/>
          <w:sz w:val="24"/>
          <w:szCs w:val="24"/>
        </w:rPr>
        <w:t>Android</w:t>
      </w:r>
      <w:proofErr w:type="spellEnd"/>
      <w:r w:rsidR="000E1A29">
        <w:rPr>
          <w:rFonts w:ascii="Times New Roman" w:hAnsi="Times New Roman" w:cs="Times New Roman"/>
          <w:sz w:val="24"/>
          <w:szCs w:val="24"/>
        </w:rPr>
        <w:t xml:space="preserve">, logrando de esta manera que </w:t>
      </w:r>
      <w:r w:rsidR="00227EA7">
        <w:rPr>
          <w:rFonts w:ascii="Times New Roman" w:hAnsi="Times New Roman" w:cs="Times New Roman"/>
          <w:sz w:val="24"/>
          <w:szCs w:val="24"/>
        </w:rPr>
        <w:t>sea viable llevar la terapia física al software.</w:t>
      </w:r>
      <w:r w:rsidR="000E1A29">
        <w:rPr>
          <w:rFonts w:ascii="Times New Roman" w:hAnsi="Times New Roman" w:cs="Times New Roman"/>
          <w:sz w:val="24"/>
          <w:szCs w:val="24"/>
        </w:rPr>
        <w:t xml:space="preserve"> </w:t>
      </w:r>
    </w:p>
    <w:p w:rsidR="00082526" w:rsidRPr="008867B5" w:rsidRDefault="00227EA7" w:rsidP="008E2AB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 U</w:t>
      </w:r>
      <w:r w:rsidR="003E636F" w:rsidRPr="008867B5">
        <w:rPr>
          <w:rFonts w:ascii="Times New Roman" w:hAnsi="Times New Roman" w:cs="Times New Roman"/>
          <w:sz w:val="24"/>
          <w:szCs w:val="24"/>
        </w:rPr>
        <w:t>na de las más prometedoras es la que fue desarrollada por estudiantes de la universidad de Burgos en España. Esta utiliza una Kinect para registrar los movimientos del paciente durante los ejercicios que son proyectados sobre un marcador especial.</w:t>
      </w:r>
    </w:p>
    <w:p w:rsidR="00B0347F" w:rsidRPr="00E00187" w:rsidRDefault="00A35E3F" w:rsidP="008E2ABC">
      <w:pPr>
        <w:pStyle w:val="Ttulo1"/>
        <w:numPr>
          <w:ilvl w:val="0"/>
          <w:numId w:val="5"/>
        </w:numPr>
        <w:spacing w:line="360" w:lineRule="auto"/>
        <w:jc w:val="both"/>
        <w:rPr>
          <w:rFonts w:ascii="Times New Roman" w:hAnsi="Times New Roman" w:cs="Times New Roman"/>
          <w:b/>
          <w:color w:val="auto"/>
          <w:sz w:val="28"/>
          <w:szCs w:val="28"/>
        </w:rPr>
      </w:pPr>
      <w:bookmarkStart w:id="2" w:name="_Toc467205694"/>
      <w:r w:rsidRPr="00E00187">
        <w:rPr>
          <w:rFonts w:ascii="Times New Roman" w:hAnsi="Times New Roman" w:cs="Times New Roman"/>
          <w:b/>
          <w:color w:val="auto"/>
          <w:sz w:val="28"/>
          <w:szCs w:val="28"/>
        </w:rPr>
        <w:t>Situación problemática</w:t>
      </w:r>
      <w:bookmarkEnd w:id="2"/>
    </w:p>
    <w:p w:rsidR="00A42C5B" w:rsidRPr="008867B5" w:rsidRDefault="00A42C5B" w:rsidP="008E2ABC">
      <w:pPr>
        <w:pStyle w:val="Prrafodelista"/>
        <w:numPr>
          <w:ilvl w:val="0"/>
          <w:numId w:val="2"/>
        </w:num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El paciente puede experimentar mucha frustración debido al largo proceso que representa el tratamiento desde la inmovilización a la recuperación completa</w:t>
      </w:r>
      <w:r w:rsidR="00A72079" w:rsidRPr="008867B5">
        <w:rPr>
          <w:rFonts w:ascii="Times New Roman" w:hAnsi="Times New Roman" w:cs="Times New Roman"/>
          <w:sz w:val="24"/>
          <w:szCs w:val="24"/>
        </w:rPr>
        <w:t xml:space="preserve">.  </w:t>
      </w:r>
    </w:p>
    <w:p w:rsidR="00A72079" w:rsidRPr="008867B5" w:rsidRDefault="00A72079" w:rsidP="008E2ABC">
      <w:pPr>
        <w:pStyle w:val="Prrafodelista"/>
        <w:numPr>
          <w:ilvl w:val="0"/>
          <w:numId w:val="2"/>
        </w:num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Los ejercicios que deben ser realizados suelen ser repetitivos y dolorosos al inicio del proceso, al no presentar mejoras inmediatas generan una aversión a la terapia</w:t>
      </w:r>
      <w:r w:rsidR="000E60EB" w:rsidRPr="008867B5">
        <w:rPr>
          <w:rFonts w:ascii="Times New Roman" w:hAnsi="Times New Roman" w:cs="Times New Roman"/>
          <w:sz w:val="24"/>
          <w:szCs w:val="24"/>
        </w:rPr>
        <w:t>.</w:t>
      </w:r>
    </w:p>
    <w:p w:rsidR="000E60EB" w:rsidRPr="008867B5" w:rsidRDefault="000E60EB" w:rsidP="008E2ABC">
      <w:pPr>
        <w:pStyle w:val="Prrafodelista"/>
        <w:numPr>
          <w:ilvl w:val="0"/>
          <w:numId w:val="2"/>
        </w:num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La motivación se pierde al no notar las mejoras esperadas en un plazo anticipado. Esto ocasiona que se pierda interés y se caiga en problemas como depresión </w:t>
      </w:r>
    </w:p>
    <w:p w:rsidR="00A42C5B" w:rsidRPr="008867B5" w:rsidRDefault="000E60EB" w:rsidP="008E2ABC">
      <w:pPr>
        <w:pStyle w:val="Prrafodelista"/>
        <w:numPr>
          <w:ilvl w:val="0"/>
          <w:numId w:val="2"/>
        </w:num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En muchos casos se evidencia que los pacientes abandonan la terapia al lograr resultados parciales, debido a que no están dispuestos a seguir con el tratamiento completo que llevaría mucho más tiempo y constancia.</w:t>
      </w:r>
    </w:p>
    <w:p w:rsidR="000E60EB" w:rsidRPr="008867B5" w:rsidRDefault="000E60EB" w:rsidP="008E2ABC">
      <w:pPr>
        <w:spacing w:line="360" w:lineRule="auto"/>
        <w:ind w:left="708"/>
        <w:jc w:val="both"/>
        <w:rPr>
          <w:rFonts w:ascii="Times New Roman" w:hAnsi="Times New Roman" w:cs="Times New Roman"/>
          <w:sz w:val="24"/>
          <w:szCs w:val="24"/>
        </w:rPr>
      </w:pPr>
      <w:r w:rsidRPr="008867B5">
        <w:rPr>
          <w:rFonts w:ascii="Times New Roman" w:hAnsi="Times New Roman" w:cs="Times New Roman"/>
          <w:sz w:val="24"/>
          <w:szCs w:val="24"/>
        </w:rPr>
        <w:t>Estos problemas hacen evidente la necesidad de brindar un sólido apoyo al paciente durante todo el proceso de recuperación.</w:t>
      </w:r>
    </w:p>
    <w:p w:rsidR="00950554" w:rsidRPr="00E00187" w:rsidRDefault="00A35E3F" w:rsidP="008E2ABC">
      <w:pPr>
        <w:pStyle w:val="Ttulo1"/>
        <w:numPr>
          <w:ilvl w:val="0"/>
          <w:numId w:val="5"/>
        </w:numPr>
        <w:spacing w:line="360" w:lineRule="auto"/>
        <w:jc w:val="both"/>
        <w:rPr>
          <w:rFonts w:ascii="Times New Roman" w:hAnsi="Times New Roman" w:cs="Times New Roman"/>
          <w:b/>
          <w:color w:val="auto"/>
          <w:sz w:val="28"/>
          <w:szCs w:val="28"/>
        </w:rPr>
      </w:pPr>
      <w:bookmarkStart w:id="3" w:name="_Toc467205695"/>
      <w:r w:rsidRPr="00E00187">
        <w:rPr>
          <w:rFonts w:ascii="Times New Roman" w:hAnsi="Times New Roman" w:cs="Times New Roman"/>
          <w:b/>
          <w:color w:val="auto"/>
          <w:sz w:val="28"/>
          <w:szCs w:val="28"/>
        </w:rPr>
        <w:t>Problema central</w:t>
      </w:r>
      <w:bookmarkEnd w:id="3"/>
    </w:p>
    <w:p w:rsidR="00514B7A" w:rsidRPr="008867B5" w:rsidRDefault="005C423C"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Los pacientes que necesitan una rehabilitación de miembros superiores luego de una terapia de inmovilización</w:t>
      </w:r>
      <w:r w:rsidR="00950554" w:rsidRPr="008867B5">
        <w:rPr>
          <w:rFonts w:ascii="Times New Roman" w:hAnsi="Times New Roman" w:cs="Times New Roman"/>
          <w:sz w:val="24"/>
          <w:szCs w:val="24"/>
        </w:rPr>
        <w:t xml:space="preserve"> </w:t>
      </w:r>
      <w:r w:rsidR="006F69FF" w:rsidRPr="008867B5">
        <w:rPr>
          <w:rFonts w:ascii="Times New Roman" w:hAnsi="Times New Roman" w:cs="Times New Roman"/>
          <w:sz w:val="24"/>
          <w:szCs w:val="24"/>
        </w:rPr>
        <w:t xml:space="preserve">no cuentan con suficientes herramientas tecnológicas </w:t>
      </w:r>
      <w:r w:rsidR="000D0555" w:rsidRPr="008867B5">
        <w:rPr>
          <w:rFonts w:ascii="Times New Roman" w:hAnsi="Times New Roman" w:cs="Times New Roman"/>
          <w:sz w:val="24"/>
          <w:szCs w:val="24"/>
        </w:rPr>
        <w:t>de</w:t>
      </w:r>
      <w:r w:rsidRPr="008867B5">
        <w:rPr>
          <w:rFonts w:ascii="Times New Roman" w:hAnsi="Times New Roman" w:cs="Times New Roman"/>
          <w:sz w:val="24"/>
          <w:szCs w:val="24"/>
        </w:rPr>
        <w:t xml:space="preserve"> apoyo que a</w:t>
      </w:r>
      <w:r w:rsidR="00B52260" w:rsidRPr="008867B5">
        <w:rPr>
          <w:rFonts w:ascii="Times New Roman" w:hAnsi="Times New Roman" w:cs="Times New Roman"/>
          <w:sz w:val="24"/>
          <w:szCs w:val="24"/>
        </w:rPr>
        <w:t>yude</w:t>
      </w:r>
      <w:r w:rsidR="000D0555" w:rsidRPr="008867B5">
        <w:rPr>
          <w:rFonts w:ascii="Times New Roman" w:hAnsi="Times New Roman" w:cs="Times New Roman"/>
          <w:sz w:val="24"/>
          <w:szCs w:val="24"/>
        </w:rPr>
        <w:t>n</w:t>
      </w:r>
      <w:r w:rsidR="00B52260" w:rsidRPr="008867B5">
        <w:rPr>
          <w:rFonts w:ascii="Times New Roman" w:hAnsi="Times New Roman" w:cs="Times New Roman"/>
          <w:sz w:val="24"/>
          <w:szCs w:val="24"/>
        </w:rPr>
        <w:t xml:space="preserve"> a llevar la terapia a una conclusión exitosa</w:t>
      </w:r>
      <w:r w:rsidR="000D0555" w:rsidRPr="008867B5">
        <w:rPr>
          <w:rFonts w:ascii="Times New Roman" w:hAnsi="Times New Roman" w:cs="Times New Roman"/>
          <w:sz w:val="24"/>
          <w:szCs w:val="24"/>
        </w:rPr>
        <w:t xml:space="preserve"> aprovechando</w:t>
      </w:r>
      <w:r w:rsidR="00962342" w:rsidRPr="008867B5">
        <w:rPr>
          <w:rFonts w:ascii="Times New Roman" w:hAnsi="Times New Roman" w:cs="Times New Roman"/>
          <w:sz w:val="24"/>
          <w:szCs w:val="24"/>
        </w:rPr>
        <w:t xml:space="preserve"> las ventajas de la tecnología</w:t>
      </w:r>
    </w:p>
    <w:p w:rsidR="002A75B9" w:rsidRPr="00E00187" w:rsidRDefault="00A35E3F" w:rsidP="008E2ABC">
      <w:pPr>
        <w:pStyle w:val="Ttulo1"/>
        <w:numPr>
          <w:ilvl w:val="0"/>
          <w:numId w:val="5"/>
        </w:numPr>
        <w:spacing w:line="360" w:lineRule="auto"/>
        <w:jc w:val="both"/>
        <w:rPr>
          <w:rFonts w:ascii="Times New Roman" w:hAnsi="Times New Roman" w:cs="Times New Roman"/>
          <w:b/>
          <w:color w:val="auto"/>
          <w:sz w:val="28"/>
          <w:szCs w:val="28"/>
        </w:rPr>
      </w:pPr>
      <w:bookmarkStart w:id="4" w:name="_Toc467205696"/>
      <w:r w:rsidRPr="00E00187">
        <w:rPr>
          <w:rFonts w:ascii="Times New Roman" w:hAnsi="Times New Roman" w:cs="Times New Roman"/>
          <w:b/>
          <w:color w:val="auto"/>
          <w:sz w:val="28"/>
          <w:szCs w:val="28"/>
        </w:rPr>
        <w:t>Abordaje de solución</w:t>
      </w:r>
      <w:bookmarkEnd w:id="4"/>
    </w:p>
    <w:p w:rsidR="00B52260" w:rsidRDefault="00B52260"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Para solucionar los prob</w:t>
      </w:r>
      <w:r w:rsidR="00227EA7">
        <w:rPr>
          <w:rFonts w:ascii="Times New Roman" w:hAnsi="Times New Roman" w:cs="Times New Roman"/>
          <w:sz w:val="24"/>
          <w:szCs w:val="24"/>
        </w:rPr>
        <w:t>lemas mencionados se contempla el desarrollo</w:t>
      </w:r>
      <w:r w:rsidRPr="008867B5">
        <w:rPr>
          <w:rFonts w:ascii="Times New Roman" w:hAnsi="Times New Roman" w:cs="Times New Roman"/>
          <w:sz w:val="24"/>
          <w:szCs w:val="24"/>
        </w:rPr>
        <w:t xml:space="preserve"> una aplicación móvil </w:t>
      </w:r>
      <w:r w:rsidR="00227EA7">
        <w:rPr>
          <w:rFonts w:ascii="Times New Roman" w:hAnsi="Times New Roman" w:cs="Times New Roman"/>
          <w:sz w:val="24"/>
          <w:szCs w:val="24"/>
        </w:rPr>
        <w:t xml:space="preserve"> </w:t>
      </w:r>
      <w:proofErr w:type="spellStart"/>
      <w:r w:rsidR="00227EA7">
        <w:rPr>
          <w:rFonts w:ascii="Times New Roman" w:hAnsi="Times New Roman" w:cs="Times New Roman"/>
          <w:sz w:val="24"/>
          <w:szCs w:val="24"/>
        </w:rPr>
        <w:t>Android</w:t>
      </w:r>
      <w:proofErr w:type="spellEnd"/>
      <w:r w:rsidR="00227EA7">
        <w:rPr>
          <w:rFonts w:ascii="Times New Roman" w:hAnsi="Times New Roman" w:cs="Times New Roman"/>
          <w:sz w:val="24"/>
          <w:szCs w:val="24"/>
        </w:rPr>
        <w:t xml:space="preserve"> </w:t>
      </w:r>
      <w:r w:rsidRPr="008867B5">
        <w:rPr>
          <w:rFonts w:ascii="Times New Roman" w:hAnsi="Times New Roman" w:cs="Times New Roman"/>
          <w:sz w:val="24"/>
          <w:szCs w:val="24"/>
        </w:rPr>
        <w:t>que emplee Realidad Aumentada permitiendo al paciente realizar los ejercicios necesarios a través de distintos juegos y actividades que eviten la apatía hacia la terapia y permitan que no se pierda el interés en ella.</w:t>
      </w:r>
    </w:p>
    <w:p w:rsidR="00227EA7" w:rsidRDefault="00227EA7" w:rsidP="008E2AB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El proyecto abarca la terapia de apoyo a la rehabilitación de codos muñecas y dedos.</w:t>
      </w:r>
    </w:p>
    <w:p w:rsidR="00227EA7" w:rsidRPr="008867B5" w:rsidRDefault="00227EA7" w:rsidP="008E2ABC">
      <w:pPr>
        <w:spacing w:line="360" w:lineRule="auto"/>
        <w:ind w:left="360"/>
        <w:jc w:val="both"/>
        <w:rPr>
          <w:rFonts w:ascii="Times New Roman" w:hAnsi="Times New Roman" w:cs="Times New Roman"/>
          <w:sz w:val="24"/>
          <w:szCs w:val="24"/>
        </w:rPr>
      </w:pPr>
    </w:p>
    <w:p w:rsidR="000A043A" w:rsidRPr="008867B5" w:rsidRDefault="005E4257" w:rsidP="008E2AB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ja-JP"/>
        </w:rPr>
        <w:lastRenderedPageBreak/>
        <mc:AlternateContent>
          <mc:Choice Requires="wps">
            <w:drawing>
              <wp:anchor distT="0" distB="0" distL="114300" distR="114300" simplePos="0" relativeHeight="251661312" behindDoc="0" locked="0" layoutInCell="1" allowOverlap="1">
                <wp:simplePos x="0" y="0"/>
                <wp:positionH relativeFrom="column">
                  <wp:posOffset>329565</wp:posOffset>
                </wp:positionH>
                <wp:positionV relativeFrom="paragraph">
                  <wp:posOffset>3986530</wp:posOffset>
                </wp:positionV>
                <wp:extent cx="5276850" cy="2952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276850" cy="295275"/>
                        </a:xfrm>
                        <a:prstGeom prst="rect">
                          <a:avLst/>
                        </a:prstGeom>
                        <a:noFill/>
                        <a:ln w="6350">
                          <a:noFill/>
                        </a:ln>
                      </wps:spPr>
                      <wps:txbx>
                        <w:txbxContent>
                          <w:p w:rsidR="00461814" w:rsidRPr="00461814" w:rsidRDefault="00461814" w:rsidP="00461814">
                            <w:pPr>
                              <w:jc w:val="center"/>
                              <w:rPr>
                                <w:rFonts w:ascii="Times New Roman" w:hAnsi="Times New Roman" w:cs="Times New Roman"/>
                              </w:rPr>
                            </w:pPr>
                            <w:r w:rsidRPr="00461814">
                              <w:rPr>
                                <w:rFonts w:ascii="Times New Roman" w:hAnsi="Times New Roman" w:cs="Times New Roman"/>
                                <w:b/>
                                <w:i/>
                              </w:rPr>
                              <w:t>Mapa conceptual de los recursos a utilizar para la creación de la Aplicación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Cuadro de texto 2" o:spid="_x0000_s1026" type="#_x0000_t202" style="position:absolute;left:0;text-align:left;margin-left:25.95pt;margin-top:313.9pt;width:415.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" filled="f" stroked="f" strokeweight=".5pt">
                <v:textbox>
                  <w:txbxContent>
                    <w:p w:rsidR="00461814" w:rsidRPr="00461814" w:rsidRDefault="00461814" w:rsidP="00461814">
                      <w:pPr>
                        <w:jc w:val="center"/>
                        <w:rPr>
                          <w:rFonts w:ascii="Times New Roman" w:hAnsi="Times New Roman" w:cs="Times New Roman"/>
                        </w:rPr>
                      </w:pPr>
                      <w:r w:rsidRPr="00461814">
                        <w:rPr>
                          <w:rFonts w:ascii="Times New Roman" w:hAnsi="Times New Roman" w:cs="Times New Roman"/>
                          <w:b/>
                          <w:i/>
                        </w:rPr>
                        <w:t>Mapa conceptual de los recursos a utilizar para la creación de la Aplicación</w:t>
                      </w:r>
                    </w:p>
                  </w:txbxContent>
                </v:textbox>
              </v:shape>
            </w:pict>
          </mc:Fallback>
        </mc:AlternateContent>
      </w:r>
      <w:r w:rsidR="00A352C0" w:rsidRPr="008867B5">
        <w:rPr>
          <w:rFonts w:ascii="Times New Roman" w:hAnsi="Times New Roman" w:cs="Times New Roman"/>
          <w:noProof/>
          <w:sz w:val="24"/>
          <w:szCs w:val="24"/>
          <w:lang w:eastAsia="ja-JP"/>
        </w:rPr>
        <w:drawing>
          <wp:inline distT="0" distB="0" distL="0" distR="0">
            <wp:extent cx="6038490" cy="4313208"/>
            <wp:effectExtent l="0" t="3810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A75B9" w:rsidRPr="00E00187" w:rsidRDefault="00A35E3F" w:rsidP="008E2ABC">
      <w:pPr>
        <w:pStyle w:val="Ttulo1"/>
        <w:numPr>
          <w:ilvl w:val="0"/>
          <w:numId w:val="5"/>
        </w:numPr>
        <w:spacing w:line="360" w:lineRule="auto"/>
        <w:jc w:val="both"/>
        <w:rPr>
          <w:rFonts w:ascii="Times New Roman" w:hAnsi="Times New Roman" w:cs="Times New Roman"/>
          <w:b/>
          <w:color w:val="auto"/>
          <w:sz w:val="28"/>
          <w:szCs w:val="28"/>
        </w:rPr>
      </w:pPr>
      <w:bookmarkStart w:id="5" w:name="_Toc467205697"/>
      <w:r w:rsidRPr="00E00187">
        <w:rPr>
          <w:rFonts w:ascii="Times New Roman" w:hAnsi="Times New Roman" w:cs="Times New Roman"/>
          <w:b/>
          <w:color w:val="auto"/>
          <w:sz w:val="28"/>
          <w:szCs w:val="28"/>
        </w:rPr>
        <w:t>Objetivo general</w:t>
      </w:r>
      <w:bookmarkEnd w:id="5"/>
    </w:p>
    <w:p w:rsidR="00B52260" w:rsidRPr="008867B5" w:rsidRDefault="007C7BCB"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 xml:space="preserve">Desarrollar una aplicación móvil </w:t>
      </w:r>
      <w:r w:rsidR="000D0555" w:rsidRPr="008867B5">
        <w:rPr>
          <w:rFonts w:ascii="Times New Roman" w:hAnsi="Times New Roman" w:cs="Times New Roman"/>
          <w:sz w:val="24"/>
          <w:szCs w:val="24"/>
        </w:rPr>
        <w:t xml:space="preserve">basada en Realidad Aumentada </w:t>
      </w:r>
      <w:r w:rsidRPr="008867B5">
        <w:rPr>
          <w:rFonts w:ascii="Times New Roman" w:hAnsi="Times New Roman" w:cs="Times New Roman"/>
          <w:sz w:val="24"/>
          <w:szCs w:val="24"/>
        </w:rPr>
        <w:t>que</w:t>
      </w:r>
      <w:r w:rsidR="001A479E" w:rsidRPr="008867B5">
        <w:rPr>
          <w:rFonts w:ascii="Times New Roman" w:hAnsi="Times New Roman" w:cs="Times New Roman"/>
          <w:sz w:val="24"/>
          <w:szCs w:val="24"/>
        </w:rPr>
        <w:t xml:space="preserve"> </w:t>
      </w:r>
      <w:r w:rsidRPr="008867B5">
        <w:rPr>
          <w:rFonts w:ascii="Times New Roman" w:hAnsi="Times New Roman" w:cs="Times New Roman"/>
          <w:sz w:val="24"/>
          <w:szCs w:val="24"/>
        </w:rPr>
        <w:t xml:space="preserve">brinde a pacientes con movilidad reducida en </w:t>
      </w:r>
      <w:r w:rsidR="00100D49" w:rsidRPr="008867B5">
        <w:rPr>
          <w:rFonts w:ascii="Times New Roman" w:hAnsi="Times New Roman" w:cs="Times New Roman"/>
          <w:sz w:val="24"/>
          <w:szCs w:val="24"/>
        </w:rPr>
        <w:t>miembros superiores</w:t>
      </w:r>
      <w:r w:rsidRPr="008867B5">
        <w:rPr>
          <w:rFonts w:ascii="Times New Roman" w:hAnsi="Times New Roman" w:cs="Times New Roman"/>
          <w:sz w:val="24"/>
          <w:szCs w:val="24"/>
        </w:rPr>
        <w:t>, apoyo para su rehabilitación. Permitiendo que los ejercicios necesarios sean realizados a través de actividades que motiven al pac</w:t>
      </w:r>
      <w:r w:rsidR="00387C45">
        <w:rPr>
          <w:rFonts w:ascii="Times New Roman" w:hAnsi="Times New Roman" w:cs="Times New Roman"/>
          <w:sz w:val="24"/>
          <w:szCs w:val="24"/>
        </w:rPr>
        <w:t>iente y minimicen la aversión a la terapia</w:t>
      </w:r>
      <w:r w:rsidRPr="008867B5">
        <w:rPr>
          <w:rFonts w:ascii="Times New Roman" w:hAnsi="Times New Roman" w:cs="Times New Roman"/>
          <w:sz w:val="24"/>
          <w:szCs w:val="24"/>
        </w:rPr>
        <w:t xml:space="preserve">.  </w:t>
      </w:r>
    </w:p>
    <w:p w:rsidR="002A75B9" w:rsidRPr="00E00187" w:rsidRDefault="00A35E3F" w:rsidP="008E2ABC">
      <w:pPr>
        <w:pStyle w:val="Ttulo1"/>
        <w:numPr>
          <w:ilvl w:val="0"/>
          <w:numId w:val="5"/>
        </w:numPr>
        <w:spacing w:line="360" w:lineRule="auto"/>
        <w:jc w:val="both"/>
        <w:rPr>
          <w:rFonts w:ascii="Times New Roman" w:hAnsi="Times New Roman" w:cs="Times New Roman"/>
          <w:b/>
          <w:color w:val="auto"/>
          <w:sz w:val="28"/>
          <w:szCs w:val="28"/>
        </w:rPr>
      </w:pPr>
      <w:bookmarkStart w:id="6" w:name="_Toc467205698"/>
      <w:r w:rsidRPr="00E00187">
        <w:rPr>
          <w:rFonts w:ascii="Times New Roman" w:hAnsi="Times New Roman" w:cs="Times New Roman"/>
          <w:b/>
          <w:color w:val="auto"/>
          <w:sz w:val="28"/>
          <w:szCs w:val="28"/>
        </w:rPr>
        <w:t>Objetivos específicos</w:t>
      </w:r>
      <w:bookmarkEnd w:id="6"/>
    </w:p>
    <w:p w:rsidR="00DB3B1C" w:rsidRPr="008867B5" w:rsidRDefault="003449AD" w:rsidP="008E2ABC">
      <w:pPr>
        <w:pStyle w:val="Prrafodelista"/>
        <w:numPr>
          <w:ilvl w:val="1"/>
          <w:numId w:val="3"/>
        </w:num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Analizar</w:t>
      </w:r>
      <w:r w:rsidR="00DB3B1C" w:rsidRPr="008867B5">
        <w:rPr>
          <w:rFonts w:ascii="Times New Roman" w:hAnsi="Times New Roman" w:cs="Times New Roman"/>
          <w:sz w:val="24"/>
          <w:szCs w:val="24"/>
        </w:rPr>
        <w:t xml:space="preserve"> los ejercicios básicos para la rehabilitación de manos, muñecas codos y dedos</w:t>
      </w:r>
      <w:r w:rsidR="005B2C88" w:rsidRPr="008867B5">
        <w:rPr>
          <w:rFonts w:ascii="Times New Roman" w:hAnsi="Times New Roman" w:cs="Times New Roman"/>
          <w:sz w:val="24"/>
          <w:szCs w:val="24"/>
        </w:rPr>
        <w:t>.</w:t>
      </w:r>
    </w:p>
    <w:p w:rsidR="00DB3B1C" w:rsidRPr="008867B5" w:rsidRDefault="005B2C88" w:rsidP="008E2ABC">
      <w:pPr>
        <w:pStyle w:val="Prrafodelista"/>
        <w:numPr>
          <w:ilvl w:val="1"/>
          <w:numId w:val="3"/>
        </w:num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D</w:t>
      </w:r>
      <w:r w:rsidR="0054509E">
        <w:rPr>
          <w:rFonts w:ascii="Times New Roman" w:hAnsi="Times New Roman" w:cs="Times New Roman"/>
          <w:sz w:val="24"/>
          <w:szCs w:val="24"/>
        </w:rPr>
        <w:t>efinir</w:t>
      </w:r>
      <w:r w:rsidR="00DB3B1C" w:rsidRPr="008867B5">
        <w:rPr>
          <w:rFonts w:ascii="Times New Roman" w:hAnsi="Times New Roman" w:cs="Times New Roman"/>
          <w:sz w:val="24"/>
          <w:szCs w:val="24"/>
        </w:rPr>
        <w:t xml:space="preserve"> las actividades que permitan realizar los ejercicios de forma motivadora</w:t>
      </w:r>
      <w:r w:rsidR="00560CD4" w:rsidRPr="008867B5">
        <w:rPr>
          <w:rFonts w:ascii="Times New Roman" w:hAnsi="Times New Roman" w:cs="Times New Roman"/>
          <w:sz w:val="24"/>
          <w:szCs w:val="24"/>
        </w:rPr>
        <w:t xml:space="preserve"> utilizando dispositivos </w:t>
      </w:r>
      <w:r w:rsidR="003449AD" w:rsidRPr="008867B5">
        <w:rPr>
          <w:rFonts w:ascii="Times New Roman" w:hAnsi="Times New Roman" w:cs="Times New Roman"/>
          <w:sz w:val="24"/>
          <w:szCs w:val="24"/>
        </w:rPr>
        <w:t>móviles</w:t>
      </w:r>
      <w:r w:rsidRPr="008867B5">
        <w:rPr>
          <w:rFonts w:ascii="Times New Roman" w:hAnsi="Times New Roman" w:cs="Times New Roman"/>
          <w:sz w:val="24"/>
          <w:szCs w:val="24"/>
        </w:rPr>
        <w:t>.</w:t>
      </w:r>
    </w:p>
    <w:p w:rsidR="00DB3B1C" w:rsidRPr="008867B5" w:rsidRDefault="005B2C88" w:rsidP="008E2ABC">
      <w:pPr>
        <w:pStyle w:val="Prrafodelista"/>
        <w:numPr>
          <w:ilvl w:val="1"/>
          <w:numId w:val="3"/>
        </w:num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D</w:t>
      </w:r>
      <w:r w:rsidR="0054509E">
        <w:rPr>
          <w:rFonts w:ascii="Times New Roman" w:hAnsi="Times New Roman" w:cs="Times New Roman"/>
          <w:sz w:val="24"/>
          <w:szCs w:val="24"/>
        </w:rPr>
        <w:t>iseñar y modelar objetos 3D, guías de ejercicios y actividades para la terapia</w:t>
      </w:r>
      <w:r w:rsidR="009D4C23" w:rsidRPr="008867B5">
        <w:rPr>
          <w:rFonts w:ascii="Times New Roman" w:hAnsi="Times New Roman" w:cs="Times New Roman"/>
          <w:sz w:val="24"/>
          <w:szCs w:val="24"/>
        </w:rPr>
        <w:t>.</w:t>
      </w:r>
    </w:p>
    <w:p w:rsidR="00C46AE2" w:rsidRPr="008867B5" w:rsidRDefault="0054509E" w:rsidP="008E2ABC">
      <w:pPr>
        <w:pStyle w:val="Prrafodelista"/>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Programar las actividades tomando como base los movimientos y ejercicios usados en la terapia de rehabilitación</w:t>
      </w:r>
    </w:p>
    <w:p w:rsidR="00DB3B1C" w:rsidRPr="008867B5" w:rsidRDefault="0054509E" w:rsidP="008E2ABC">
      <w:pPr>
        <w:pStyle w:val="Prrafodelista"/>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DB3B1C" w:rsidRPr="008867B5">
        <w:rPr>
          <w:rFonts w:ascii="Times New Roman" w:hAnsi="Times New Roman" w:cs="Times New Roman"/>
          <w:sz w:val="24"/>
          <w:szCs w:val="24"/>
        </w:rPr>
        <w:t xml:space="preserve">robar </w:t>
      </w:r>
      <w:r w:rsidR="00560CD4" w:rsidRPr="008867B5">
        <w:rPr>
          <w:rFonts w:ascii="Times New Roman" w:hAnsi="Times New Roman" w:cs="Times New Roman"/>
          <w:sz w:val="24"/>
          <w:szCs w:val="24"/>
        </w:rPr>
        <w:t xml:space="preserve">con pacientes </w:t>
      </w:r>
      <w:r w:rsidR="00DB3B1C" w:rsidRPr="008867B5">
        <w:rPr>
          <w:rFonts w:ascii="Times New Roman" w:hAnsi="Times New Roman" w:cs="Times New Roman"/>
          <w:sz w:val="24"/>
          <w:szCs w:val="24"/>
        </w:rPr>
        <w:t>la funcionalidad de cada actividad</w:t>
      </w:r>
      <w:r w:rsidR="00560CD4" w:rsidRPr="008867B5">
        <w:rPr>
          <w:rFonts w:ascii="Times New Roman" w:hAnsi="Times New Roman" w:cs="Times New Roman"/>
          <w:sz w:val="24"/>
          <w:szCs w:val="24"/>
        </w:rPr>
        <w:t xml:space="preserve"> en la aplicación</w:t>
      </w:r>
      <w:r w:rsidR="005B2C88" w:rsidRPr="008867B5">
        <w:rPr>
          <w:rFonts w:ascii="Times New Roman" w:hAnsi="Times New Roman" w:cs="Times New Roman"/>
          <w:sz w:val="24"/>
          <w:szCs w:val="24"/>
        </w:rPr>
        <w:t>.</w:t>
      </w:r>
    </w:p>
    <w:p w:rsidR="008A0175" w:rsidRPr="00E00187" w:rsidRDefault="00A35E3F" w:rsidP="008E2ABC">
      <w:pPr>
        <w:pStyle w:val="Ttulo1"/>
        <w:numPr>
          <w:ilvl w:val="0"/>
          <w:numId w:val="5"/>
        </w:numPr>
        <w:spacing w:line="360" w:lineRule="auto"/>
        <w:jc w:val="both"/>
        <w:rPr>
          <w:rFonts w:ascii="Times New Roman" w:hAnsi="Times New Roman" w:cs="Times New Roman"/>
          <w:b/>
          <w:sz w:val="28"/>
          <w:szCs w:val="28"/>
        </w:rPr>
      </w:pPr>
      <w:bookmarkStart w:id="7" w:name="_Toc467205699"/>
      <w:r w:rsidRPr="00E00187">
        <w:rPr>
          <w:rFonts w:ascii="Times New Roman" w:hAnsi="Times New Roman" w:cs="Times New Roman"/>
          <w:b/>
          <w:color w:val="auto"/>
          <w:sz w:val="28"/>
          <w:szCs w:val="28"/>
        </w:rPr>
        <w:t>Justificación</w:t>
      </w:r>
      <w:bookmarkEnd w:id="7"/>
      <w:r w:rsidR="00560CD4" w:rsidRPr="00E00187">
        <w:rPr>
          <w:rFonts w:ascii="Times New Roman" w:hAnsi="Times New Roman" w:cs="Times New Roman"/>
          <w:b/>
          <w:color w:val="auto"/>
          <w:sz w:val="28"/>
          <w:szCs w:val="28"/>
        </w:rPr>
        <w:t xml:space="preserve"> </w:t>
      </w:r>
    </w:p>
    <w:p w:rsidR="001A479E" w:rsidRPr="008867B5" w:rsidRDefault="00A35E3F" w:rsidP="008E2ABC">
      <w:pPr>
        <w:pStyle w:val="Ttulo2"/>
        <w:numPr>
          <w:ilvl w:val="1"/>
          <w:numId w:val="5"/>
        </w:numPr>
        <w:spacing w:line="360" w:lineRule="auto"/>
        <w:jc w:val="both"/>
        <w:rPr>
          <w:rFonts w:ascii="Times New Roman" w:hAnsi="Times New Roman" w:cs="Times New Roman"/>
          <w:b/>
          <w:color w:val="auto"/>
          <w:sz w:val="24"/>
          <w:szCs w:val="24"/>
        </w:rPr>
      </w:pPr>
      <w:bookmarkStart w:id="8" w:name="_Toc467205700"/>
      <w:r w:rsidRPr="008867B5">
        <w:rPr>
          <w:rFonts w:ascii="Times New Roman" w:hAnsi="Times New Roman" w:cs="Times New Roman"/>
          <w:b/>
          <w:color w:val="auto"/>
          <w:sz w:val="24"/>
          <w:szCs w:val="24"/>
        </w:rPr>
        <w:t>Justificación social</w:t>
      </w:r>
      <w:bookmarkEnd w:id="8"/>
    </w:p>
    <w:p w:rsidR="00EF527D" w:rsidRDefault="00EF527D"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 xml:space="preserve">La aplicación es una </w:t>
      </w:r>
      <w:r w:rsidR="00E44B26" w:rsidRPr="008867B5">
        <w:rPr>
          <w:rFonts w:ascii="Times New Roman" w:hAnsi="Times New Roman" w:cs="Times New Roman"/>
          <w:sz w:val="24"/>
          <w:szCs w:val="24"/>
        </w:rPr>
        <w:t xml:space="preserve">herramienta pensada para ayudar al mayor número de personas que necesiten o estén </w:t>
      </w:r>
      <w:r w:rsidR="00267E71">
        <w:rPr>
          <w:rFonts w:ascii="Times New Roman" w:hAnsi="Times New Roman" w:cs="Times New Roman"/>
          <w:sz w:val="24"/>
          <w:szCs w:val="24"/>
        </w:rPr>
        <w:t>realizando rehabilitación.</w:t>
      </w:r>
    </w:p>
    <w:p w:rsidR="00267E71" w:rsidRPr="008867B5" w:rsidRDefault="00267E71" w:rsidP="008E2AB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El propósito de esta aplicación es minimizar el riesgo de abandono temprano de la terapia, reduciendo así las posibilidades de secuelas posteriores.</w:t>
      </w:r>
    </w:p>
    <w:p w:rsidR="00044F4D" w:rsidRDefault="00A35E3F" w:rsidP="008E2ABC">
      <w:pPr>
        <w:pStyle w:val="Ttulo2"/>
        <w:numPr>
          <w:ilvl w:val="1"/>
          <w:numId w:val="5"/>
        </w:numPr>
        <w:spacing w:line="360" w:lineRule="auto"/>
        <w:jc w:val="both"/>
        <w:rPr>
          <w:rFonts w:ascii="Times New Roman" w:hAnsi="Times New Roman" w:cs="Times New Roman"/>
          <w:b/>
          <w:color w:val="auto"/>
          <w:sz w:val="24"/>
          <w:szCs w:val="24"/>
        </w:rPr>
      </w:pPr>
      <w:bookmarkStart w:id="9" w:name="_Toc467205701"/>
      <w:r w:rsidRPr="008867B5">
        <w:rPr>
          <w:rFonts w:ascii="Times New Roman" w:hAnsi="Times New Roman" w:cs="Times New Roman"/>
          <w:b/>
          <w:color w:val="auto"/>
          <w:sz w:val="24"/>
          <w:szCs w:val="24"/>
        </w:rPr>
        <w:t>Justificación académica</w:t>
      </w:r>
      <w:bookmarkEnd w:id="9"/>
      <w:r w:rsidRPr="008867B5">
        <w:rPr>
          <w:rFonts w:ascii="Times New Roman" w:hAnsi="Times New Roman" w:cs="Times New Roman"/>
          <w:b/>
          <w:color w:val="auto"/>
          <w:sz w:val="24"/>
          <w:szCs w:val="24"/>
        </w:rPr>
        <w:t xml:space="preserve"> </w:t>
      </w:r>
    </w:p>
    <w:p w:rsidR="00267E71" w:rsidRPr="00267E71" w:rsidRDefault="00E44189" w:rsidP="00267E71">
      <w:pPr>
        <w:ind w:left="360"/>
      </w:pPr>
      <w:r>
        <w:t xml:space="preserve">La realidad aumentada es la polla </w:t>
      </w:r>
      <w:r w:rsidR="008A7BD6">
        <w:t xml:space="preserve">y por eso </w:t>
      </w:r>
      <w:proofErr w:type="spellStart"/>
      <w:proofErr w:type="gramStart"/>
      <w:r w:rsidR="008A7BD6">
        <w:t>mas</w:t>
      </w:r>
      <w:proofErr w:type="spellEnd"/>
      <w:proofErr w:type="gramEnd"/>
      <w:r w:rsidR="008A7BD6">
        <w:t xml:space="preserve"> changos deberían usarla en sus proyectos, además con la tecnología adecuada se pueden implementar nuevos </w:t>
      </w:r>
      <w:proofErr w:type="spellStart"/>
      <w:r w:rsidR="008A7BD6">
        <w:t>modulos</w:t>
      </w:r>
      <w:proofErr w:type="spellEnd"/>
      <w:r w:rsidR="008A7BD6">
        <w:t xml:space="preserve"> para también poder hacer terapia de miembros inferiores.</w:t>
      </w:r>
    </w:p>
    <w:p w:rsidR="006F69FF" w:rsidRPr="008867B5" w:rsidRDefault="00EF527D"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E</w:t>
      </w:r>
      <w:r w:rsidR="00C46AE2" w:rsidRPr="008867B5">
        <w:rPr>
          <w:rFonts w:ascii="Times New Roman" w:hAnsi="Times New Roman" w:cs="Times New Roman"/>
          <w:sz w:val="24"/>
          <w:szCs w:val="24"/>
        </w:rPr>
        <w:t xml:space="preserve">ste proyecto será una base para que en un futuro otros estudiantes puedan aportar al mismo o realizar sus propios </w:t>
      </w:r>
      <w:r w:rsidR="00E44B26" w:rsidRPr="008867B5">
        <w:rPr>
          <w:rFonts w:ascii="Times New Roman" w:hAnsi="Times New Roman" w:cs="Times New Roman"/>
          <w:sz w:val="24"/>
          <w:szCs w:val="24"/>
        </w:rPr>
        <w:t>proyectos</w:t>
      </w:r>
      <w:r w:rsidR="00C46AE2" w:rsidRPr="008867B5">
        <w:rPr>
          <w:rFonts w:ascii="Times New Roman" w:hAnsi="Times New Roman" w:cs="Times New Roman"/>
          <w:sz w:val="24"/>
          <w:szCs w:val="24"/>
        </w:rPr>
        <w:t xml:space="preserve"> usando realidad aumentada</w:t>
      </w:r>
      <w:r w:rsidR="00E44B26" w:rsidRPr="008867B5">
        <w:rPr>
          <w:rFonts w:ascii="Times New Roman" w:hAnsi="Times New Roman" w:cs="Times New Roman"/>
          <w:sz w:val="24"/>
          <w:szCs w:val="24"/>
        </w:rPr>
        <w:t>.</w:t>
      </w:r>
      <w:r w:rsidR="000B5F73" w:rsidRPr="008867B5">
        <w:rPr>
          <w:rFonts w:ascii="Times New Roman" w:hAnsi="Times New Roman" w:cs="Times New Roman"/>
          <w:sz w:val="24"/>
          <w:szCs w:val="24"/>
        </w:rPr>
        <w:t xml:space="preserve"> Siendo una herramienta dinámica con </w:t>
      </w:r>
      <w:r w:rsidR="008A0175" w:rsidRPr="008867B5">
        <w:rPr>
          <w:rFonts w:ascii="Times New Roman" w:hAnsi="Times New Roman" w:cs="Times New Roman"/>
          <w:sz w:val="24"/>
          <w:szCs w:val="24"/>
        </w:rPr>
        <w:t>múltiples</w:t>
      </w:r>
      <w:r w:rsidR="000B5F73" w:rsidRPr="008867B5">
        <w:rPr>
          <w:rFonts w:ascii="Times New Roman" w:hAnsi="Times New Roman" w:cs="Times New Roman"/>
          <w:sz w:val="24"/>
          <w:szCs w:val="24"/>
        </w:rPr>
        <w:t xml:space="preserve"> aplicaciones que merecen ser consideradas en nuevos proyectos que aporten algo nuevo al desarrollo de software que realizan los estudiantes de la universidad.</w:t>
      </w:r>
    </w:p>
    <w:p w:rsidR="00790AC4" w:rsidRPr="00E00187" w:rsidRDefault="00A35E3F" w:rsidP="008E2ABC">
      <w:pPr>
        <w:pStyle w:val="Ttulo1"/>
        <w:numPr>
          <w:ilvl w:val="0"/>
          <w:numId w:val="5"/>
        </w:numPr>
        <w:spacing w:line="360" w:lineRule="auto"/>
        <w:jc w:val="both"/>
        <w:rPr>
          <w:rFonts w:ascii="Times New Roman" w:hAnsi="Times New Roman" w:cs="Times New Roman"/>
          <w:b/>
          <w:color w:val="auto"/>
          <w:sz w:val="28"/>
          <w:szCs w:val="28"/>
        </w:rPr>
      </w:pPr>
      <w:bookmarkStart w:id="10" w:name="_Toc467205702"/>
      <w:bookmarkEnd w:id="1"/>
      <w:r w:rsidRPr="00E00187">
        <w:rPr>
          <w:rFonts w:ascii="Times New Roman" w:hAnsi="Times New Roman" w:cs="Times New Roman"/>
          <w:b/>
          <w:color w:val="auto"/>
          <w:sz w:val="28"/>
          <w:szCs w:val="28"/>
        </w:rPr>
        <w:t>Metodología aplicada al proyecto</w:t>
      </w:r>
      <w:bookmarkEnd w:id="10"/>
    </w:p>
    <w:p w:rsidR="00790AC4" w:rsidRPr="008867B5" w:rsidRDefault="00A35E3F" w:rsidP="008E2ABC">
      <w:pPr>
        <w:pStyle w:val="Ttulo2"/>
        <w:numPr>
          <w:ilvl w:val="1"/>
          <w:numId w:val="5"/>
        </w:numPr>
        <w:spacing w:line="360" w:lineRule="auto"/>
        <w:jc w:val="both"/>
        <w:rPr>
          <w:rFonts w:ascii="Times New Roman" w:hAnsi="Times New Roman" w:cs="Times New Roman"/>
          <w:b/>
          <w:color w:val="auto"/>
          <w:sz w:val="24"/>
          <w:szCs w:val="24"/>
        </w:rPr>
      </w:pPr>
      <w:bookmarkStart w:id="11" w:name="_Toc467205703"/>
      <w:r w:rsidRPr="008867B5">
        <w:rPr>
          <w:rFonts w:ascii="Times New Roman" w:hAnsi="Times New Roman" w:cs="Times New Roman"/>
          <w:b/>
          <w:color w:val="auto"/>
          <w:sz w:val="24"/>
          <w:szCs w:val="24"/>
        </w:rPr>
        <w:t>Métodos empíricos</w:t>
      </w:r>
      <w:bookmarkEnd w:id="11"/>
    </w:p>
    <w:p w:rsidR="005827E2" w:rsidRPr="008104B4" w:rsidRDefault="006A6E9B" w:rsidP="008E2ABC">
      <w:pPr>
        <w:pStyle w:val="Ttulo3"/>
        <w:numPr>
          <w:ilvl w:val="2"/>
          <w:numId w:val="5"/>
        </w:numPr>
        <w:spacing w:line="360" w:lineRule="auto"/>
        <w:rPr>
          <w:rFonts w:ascii="Times New Roman" w:hAnsi="Times New Roman" w:cs="Times New Roman"/>
          <w:i/>
          <w:color w:val="auto"/>
        </w:rPr>
      </w:pPr>
      <w:bookmarkStart w:id="12" w:name="_Toc467205704"/>
      <w:r w:rsidRPr="008104B4">
        <w:rPr>
          <w:rFonts w:ascii="Times New Roman" w:hAnsi="Times New Roman" w:cs="Times New Roman"/>
          <w:i/>
          <w:color w:val="auto"/>
        </w:rPr>
        <w:t>Observación</w:t>
      </w:r>
      <w:bookmarkEnd w:id="12"/>
    </w:p>
    <w:p w:rsidR="006A6E9B" w:rsidRPr="008867B5" w:rsidRDefault="006A6E9B"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La observación científica como método consiste en la percepción directa del objeto de investigación.</w:t>
      </w:r>
      <w:r w:rsidR="00962342" w:rsidRPr="008867B5">
        <w:rPr>
          <w:rFonts w:ascii="Times New Roman" w:hAnsi="Times New Roman" w:cs="Times New Roman"/>
          <w:sz w:val="24"/>
          <w:szCs w:val="24"/>
        </w:rPr>
        <w:t xml:space="preserve"> P</w:t>
      </w:r>
      <w:r w:rsidRPr="008867B5">
        <w:rPr>
          <w:rFonts w:ascii="Times New Roman" w:hAnsi="Times New Roman" w:cs="Times New Roman"/>
          <w:sz w:val="24"/>
          <w:szCs w:val="24"/>
        </w:rPr>
        <w:t>ermite conocer la realidad mediante la percepción directa de los objetos y fenómenos.</w:t>
      </w:r>
    </w:p>
    <w:p w:rsidR="006A6E9B" w:rsidRPr="008867B5" w:rsidRDefault="006A6E9B"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 xml:space="preserve">En este caso será utilizado para entender y analizar el proceso de rehabilitación tradicional de los pacientes y obtener el conocimiento adecuado para realizar la aplicación  </w:t>
      </w:r>
    </w:p>
    <w:p w:rsidR="00100D49" w:rsidRPr="008104B4" w:rsidRDefault="00100D49" w:rsidP="008E2ABC">
      <w:pPr>
        <w:pStyle w:val="Ttulo3"/>
        <w:numPr>
          <w:ilvl w:val="2"/>
          <w:numId w:val="5"/>
        </w:numPr>
        <w:spacing w:line="360" w:lineRule="auto"/>
        <w:rPr>
          <w:rFonts w:ascii="Times New Roman" w:hAnsi="Times New Roman" w:cs="Times New Roman"/>
          <w:i/>
          <w:color w:val="auto"/>
        </w:rPr>
      </w:pPr>
      <w:bookmarkStart w:id="13" w:name="_Toc467205705"/>
      <w:r w:rsidRPr="008104B4">
        <w:rPr>
          <w:rFonts w:ascii="Times New Roman" w:hAnsi="Times New Roman" w:cs="Times New Roman"/>
          <w:i/>
          <w:color w:val="auto"/>
        </w:rPr>
        <w:lastRenderedPageBreak/>
        <w:t>Entrevista</w:t>
      </w:r>
      <w:bookmarkEnd w:id="13"/>
    </w:p>
    <w:p w:rsidR="008867B5" w:rsidRPr="008E2ABC" w:rsidRDefault="00983B3B"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Se utilizará este método para obtener información de un profesional acerca de las terapias que son empleadas actualmente y diferentes detalles sobre su realización.</w:t>
      </w:r>
    </w:p>
    <w:p w:rsidR="001A4296" w:rsidRPr="008867B5" w:rsidRDefault="00A35E3F" w:rsidP="008E2ABC">
      <w:pPr>
        <w:pStyle w:val="Ttulo2"/>
        <w:numPr>
          <w:ilvl w:val="1"/>
          <w:numId w:val="5"/>
        </w:numPr>
        <w:spacing w:line="360" w:lineRule="auto"/>
        <w:jc w:val="both"/>
        <w:rPr>
          <w:rFonts w:ascii="Times New Roman" w:hAnsi="Times New Roman" w:cs="Times New Roman"/>
          <w:b/>
          <w:color w:val="auto"/>
          <w:sz w:val="24"/>
          <w:szCs w:val="24"/>
        </w:rPr>
      </w:pPr>
      <w:bookmarkStart w:id="14" w:name="_Toc467205706"/>
      <w:r w:rsidRPr="008867B5">
        <w:rPr>
          <w:rFonts w:ascii="Times New Roman" w:hAnsi="Times New Roman" w:cs="Times New Roman"/>
          <w:b/>
          <w:color w:val="auto"/>
          <w:sz w:val="24"/>
          <w:szCs w:val="24"/>
        </w:rPr>
        <w:t>Métodos teóricos</w:t>
      </w:r>
      <w:bookmarkEnd w:id="14"/>
    </w:p>
    <w:p w:rsidR="006A6E9B" w:rsidRPr="008104B4" w:rsidRDefault="006A6E9B" w:rsidP="008E2ABC">
      <w:pPr>
        <w:pStyle w:val="Ttulo3"/>
        <w:numPr>
          <w:ilvl w:val="2"/>
          <w:numId w:val="5"/>
        </w:numPr>
        <w:spacing w:line="360" w:lineRule="auto"/>
        <w:rPr>
          <w:rFonts w:ascii="Times New Roman" w:hAnsi="Times New Roman" w:cs="Times New Roman"/>
          <w:i/>
          <w:color w:val="auto"/>
        </w:rPr>
      </w:pPr>
      <w:bookmarkStart w:id="15" w:name="_Toc467205707"/>
      <w:r w:rsidRPr="008104B4">
        <w:rPr>
          <w:rFonts w:ascii="Times New Roman" w:hAnsi="Times New Roman" w:cs="Times New Roman"/>
          <w:i/>
          <w:color w:val="auto"/>
        </w:rPr>
        <w:t>Revisión Bibliográfica</w:t>
      </w:r>
      <w:bookmarkEnd w:id="15"/>
    </w:p>
    <w:p w:rsidR="00962342" w:rsidRPr="008867B5" w:rsidRDefault="006A6E9B"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 xml:space="preserve">Para desarrollar ejercicios de apoyo adecuados </w:t>
      </w:r>
      <w:r w:rsidR="00962342" w:rsidRPr="008867B5">
        <w:rPr>
          <w:rFonts w:ascii="Times New Roman" w:hAnsi="Times New Roman" w:cs="Times New Roman"/>
          <w:sz w:val="24"/>
          <w:szCs w:val="24"/>
        </w:rPr>
        <w:t>es necesario contar con una base de conocimiento no solo en terapias de rehabilitación, también se necesita entender el tratamiento traumatológico y las articulaciones que se desean ejercitar. Para esto se consultarán diferentes fuentes bibliográfic</w:t>
      </w:r>
      <w:r w:rsidR="00983B3B" w:rsidRPr="008867B5">
        <w:rPr>
          <w:rFonts w:ascii="Times New Roman" w:hAnsi="Times New Roman" w:cs="Times New Roman"/>
          <w:sz w:val="24"/>
          <w:szCs w:val="24"/>
        </w:rPr>
        <w:t>as</w:t>
      </w:r>
      <w:r w:rsidR="00507179" w:rsidRPr="008867B5">
        <w:rPr>
          <w:rFonts w:ascii="Times New Roman" w:hAnsi="Times New Roman" w:cs="Times New Roman"/>
          <w:sz w:val="24"/>
          <w:szCs w:val="24"/>
        </w:rPr>
        <w:t>.</w:t>
      </w:r>
    </w:p>
    <w:p w:rsidR="00E51190" w:rsidRPr="008104B4" w:rsidRDefault="00E51190" w:rsidP="008E2ABC">
      <w:pPr>
        <w:pStyle w:val="Ttulo3"/>
        <w:numPr>
          <w:ilvl w:val="2"/>
          <w:numId w:val="5"/>
        </w:numPr>
        <w:spacing w:line="360" w:lineRule="auto"/>
        <w:rPr>
          <w:rFonts w:ascii="Times New Roman" w:hAnsi="Times New Roman" w:cs="Times New Roman"/>
          <w:i/>
          <w:color w:val="auto"/>
        </w:rPr>
      </w:pPr>
      <w:bookmarkStart w:id="16" w:name="_Toc467205708"/>
      <w:r w:rsidRPr="008104B4">
        <w:rPr>
          <w:rFonts w:ascii="Times New Roman" w:hAnsi="Times New Roman" w:cs="Times New Roman"/>
          <w:i/>
          <w:color w:val="auto"/>
        </w:rPr>
        <w:t>Análisis</w:t>
      </w:r>
      <w:bookmarkEnd w:id="16"/>
    </w:p>
    <w:p w:rsidR="00507179" w:rsidRPr="008867B5" w:rsidRDefault="00507179"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 xml:space="preserve">Para comprender el funcionamiento de los ejercicios en los pacientes se </w:t>
      </w:r>
      <w:r w:rsidR="00983B3B" w:rsidRPr="008867B5">
        <w:rPr>
          <w:rFonts w:ascii="Times New Roman" w:hAnsi="Times New Roman" w:cs="Times New Roman"/>
          <w:sz w:val="24"/>
          <w:szCs w:val="24"/>
        </w:rPr>
        <w:t>empleará</w:t>
      </w:r>
      <w:r w:rsidRPr="008867B5">
        <w:rPr>
          <w:rFonts w:ascii="Times New Roman" w:hAnsi="Times New Roman" w:cs="Times New Roman"/>
          <w:sz w:val="24"/>
          <w:szCs w:val="24"/>
        </w:rPr>
        <w:t xml:space="preserve"> el análisis de los mismos logrando familiarizarse con cada ejercicio y su objetivo dentro de la rehabilitación.</w:t>
      </w:r>
    </w:p>
    <w:p w:rsidR="00E51190" w:rsidRPr="008104B4" w:rsidRDefault="00E51190" w:rsidP="008E2ABC">
      <w:pPr>
        <w:pStyle w:val="Ttulo3"/>
        <w:numPr>
          <w:ilvl w:val="2"/>
          <w:numId w:val="5"/>
        </w:numPr>
        <w:spacing w:line="360" w:lineRule="auto"/>
        <w:rPr>
          <w:rFonts w:ascii="Times New Roman" w:hAnsi="Times New Roman" w:cs="Times New Roman"/>
          <w:i/>
        </w:rPr>
      </w:pPr>
      <w:bookmarkStart w:id="17" w:name="_Toc467205709"/>
      <w:r w:rsidRPr="008104B4">
        <w:rPr>
          <w:rFonts w:ascii="Times New Roman" w:hAnsi="Times New Roman" w:cs="Times New Roman"/>
          <w:i/>
          <w:color w:val="auto"/>
        </w:rPr>
        <w:t>Abstracción</w:t>
      </w:r>
      <w:bookmarkEnd w:id="17"/>
    </w:p>
    <w:p w:rsidR="009C399A" w:rsidRPr="008867B5" w:rsidRDefault="009C399A"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Será empleado este método para poder llevar a la aplicación de forma correcta los ejercicios y no perder el beneficio particular que cada uno aporta a la articulación dañada.</w:t>
      </w:r>
    </w:p>
    <w:p w:rsidR="001A4296" w:rsidRPr="008867B5" w:rsidRDefault="00A35E3F" w:rsidP="008E2ABC">
      <w:pPr>
        <w:pStyle w:val="Ttulo2"/>
        <w:numPr>
          <w:ilvl w:val="1"/>
          <w:numId w:val="5"/>
        </w:numPr>
        <w:spacing w:line="360" w:lineRule="auto"/>
        <w:jc w:val="both"/>
        <w:rPr>
          <w:rFonts w:ascii="Times New Roman" w:hAnsi="Times New Roman" w:cs="Times New Roman"/>
          <w:b/>
          <w:color w:val="auto"/>
          <w:sz w:val="24"/>
          <w:szCs w:val="24"/>
        </w:rPr>
      </w:pPr>
      <w:bookmarkStart w:id="18" w:name="_Toc467205710"/>
      <w:r w:rsidRPr="008867B5">
        <w:rPr>
          <w:rFonts w:ascii="Times New Roman" w:hAnsi="Times New Roman" w:cs="Times New Roman"/>
          <w:b/>
          <w:color w:val="auto"/>
          <w:sz w:val="24"/>
          <w:szCs w:val="24"/>
        </w:rPr>
        <w:t>Métodos de la ingeniería del proyecto</w:t>
      </w:r>
      <w:bookmarkEnd w:id="18"/>
    </w:p>
    <w:p w:rsidR="00EF590D" w:rsidRPr="008104B4" w:rsidRDefault="008B1FF4" w:rsidP="008E2ABC">
      <w:pPr>
        <w:pStyle w:val="Ttulo3"/>
        <w:numPr>
          <w:ilvl w:val="2"/>
          <w:numId w:val="5"/>
        </w:numPr>
        <w:spacing w:line="360" w:lineRule="auto"/>
        <w:rPr>
          <w:rFonts w:ascii="Times New Roman" w:hAnsi="Times New Roman" w:cs="Times New Roman"/>
          <w:i/>
          <w:color w:val="auto"/>
        </w:rPr>
      </w:pPr>
      <w:bookmarkStart w:id="19" w:name="_Toc467205711"/>
      <w:r w:rsidRPr="008104B4">
        <w:rPr>
          <w:rFonts w:ascii="Times New Roman" w:hAnsi="Times New Roman" w:cs="Times New Roman"/>
          <w:i/>
          <w:color w:val="auto"/>
        </w:rPr>
        <w:t>Metodología</w:t>
      </w:r>
      <w:r w:rsidR="00EF590D" w:rsidRPr="008104B4">
        <w:rPr>
          <w:rFonts w:ascii="Times New Roman" w:hAnsi="Times New Roman" w:cs="Times New Roman"/>
          <w:i/>
          <w:color w:val="auto"/>
        </w:rPr>
        <w:t xml:space="preserve"> de desarrollo</w:t>
      </w:r>
      <w:bookmarkEnd w:id="19"/>
    </w:p>
    <w:p w:rsidR="00E44B26" w:rsidRPr="008867B5" w:rsidRDefault="001A4296"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 xml:space="preserve"> </w:t>
      </w:r>
      <w:r w:rsidR="002730AF" w:rsidRPr="008867B5">
        <w:rPr>
          <w:rFonts w:ascii="Times New Roman" w:hAnsi="Times New Roman" w:cs="Times New Roman"/>
          <w:sz w:val="24"/>
          <w:szCs w:val="24"/>
        </w:rPr>
        <w:t xml:space="preserve">Para el desarrollo del proyecto se </w:t>
      </w:r>
      <w:r w:rsidRPr="008867B5">
        <w:rPr>
          <w:rFonts w:ascii="Times New Roman" w:hAnsi="Times New Roman" w:cs="Times New Roman"/>
          <w:sz w:val="24"/>
          <w:szCs w:val="24"/>
        </w:rPr>
        <w:t>utilizará</w:t>
      </w:r>
      <w:r w:rsidR="002730AF" w:rsidRPr="008867B5">
        <w:rPr>
          <w:rFonts w:ascii="Times New Roman" w:hAnsi="Times New Roman" w:cs="Times New Roman"/>
          <w:sz w:val="24"/>
          <w:szCs w:val="24"/>
        </w:rPr>
        <w:t xml:space="preserve"> la metodología </w:t>
      </w:r>
      <w:r w:rsidRPr="008867B5">
        <w:rPr>
          <w:rFonts w:ascii="Times New Roman" w:hAnsi="Times New Roman" w:cs="Times New Roman"/>
          <w:sz w:val="24"/>
          <w:szCs w:val="24"/>
        </w:rPr>
        <w:t>ágil</w:t>
      </w:r>
      <w:r w:rsidR="002730AF" w:rsidRPr="008867B5">
        <w:rPr>
          <w:rFonts w:ascii="Times New Roman" w:hAnsi="Times New Roman" w:cs="Times New Roman"/>
          <w:sz w:val="24"/>
          <w:szCs w:val="24"/>
        </w:rPr>
        <w:t xml:space="preserve"> SCRUM, ya que esta permite una planificación adaptativa, además de ser </w:t>
      </w:r>
      <w:r w:rsidRPr="008867B5">
        <w:rPr>
          <w:rFonts w:ascii="Times New Roman" w:hAnsi="Times New Roman" w:cs="Times New Roman"/>
          <w:sz w:val="24"/>
          <w:szCs w:val="24"/>
        </w:rPr>
        <w:t>más</w:t>
      </w:r>
      <w:r w:rsidR="002730AF" w:rsidRPr="008867B5">
        <w:rPr>
          <w:rFonts w:ascii="Times New Roman" w:hAnsi="Times New Roman" w:cs="Times New Roman"/>
          <w:sz w:val="24"/>
          <w:szCs w:val="24"/>
        </w:rPr>
        <w:t xml:space="preserve"> flexible </w:t>
      </w:r>
      <w:r w:rsidR="00056CC8" w:rsidRPr="008867B5">
        <w:rPr>
          <w:rFonts w:ascii="Times New Roman" w:hAnsi="Times New Roman" w:cs="Times New Roman"/>
          <w:sz w:val="24"/>
          <w:szCs w:val="24"/>
        </w:rPr>
        <w:t>con los requerimientos.</w:t>
      </w:r>
    </w:p>
    <w:p w:rsidR="00056CC8" w:rsidRPr="008867B5" w:rsidRDefault="00056CC8"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 xml:space="preserve">Esta metodología permitirá cumplir los objetivos de manera eficiente en un tiempo </w:t>
      </w:r>
      <w:r w:rsidR="00EF590D" w:rsidRPr="008867B5">
        <w:rPr>
          <w:rFonts w:ascii="Times New Roman" w:hAnsi="Times New Roman" w:cs="Times New Roman"/>
          <w:sz w:val="24"/>
          <w:szCs w:val="24"/>
        </w:rPr>
        <w:t>específico.</w:t>
      </w:r>
    </w:p>
    <w:p w:rsidR="008B1FF4" w:rsidRPr="008867B5" w:rsidRDefault="008B1FF4"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 xml:space="preserve">La metodología SCRUM </w:t>
      </w:r>
      <w:r w:rsidR="00851818" w:rsidRPr="008867B5">
        <w:rPr>
          <w:rFonts w:ascii="Times New Roman" w:hAnsi="Times New Roman" w:cs="Times New Roman"/>
          <w:sz w:val="24"/>
          <w:szCs w:val="24"/>
        </w:rPr>
        <w:t>es bastante simple, pero requiere de arduo trabajo ya que se adapta a las circunstancias que se presentan durante el desarrollo del proyecto, para mantener siempre controlado el proceso de desarrollo esta se basa en distintos artefactos</w:t>
      </w:r>
    </w:p>
    <w:p w:rsidR="00851818" w:rsidRPr="008867B5" w:rsidRDefault="00851818" w:rsidP="008E2ABC">
      <w:pPr>
        <w:pStyle w:val="Prrafodelista"/>
        <w:numPr>
          <w:ilvl w:val="0"/>
          <w:numId w:val="4"/>
        </w:numPr>
        <w:spacing w:line="360" w:lineRule="auto"/>
        <w:ind w:left="1080"/>
        <w:jc w:val="both"/>
        <w:rPr>
          <w:rFonts w:ascii="Times New Roman" w:hAnsi="Times New Roman" w:cs="Times New Roman"/>
          <w:sz w:val="24"/>
          <w:szCs w:val="24"/>
        </w:rPr>
      </w:pPr>
      <w:r w:rsidRPr="008867B5">
        <w:rPr>
          <w:rFonts w:ascii="Times New Roman" w:hAnsi="Times New Roman" w:cs="Times New Roman"/>
          <w:sz w:val="24"/>
          <w:szCs w:val="24"/>
        </w:rPr>
        <w:t>Las reuniones</w:t>
      </w:r>
    </w:p>
    <w:p w:rsidR="00851818" w:rsidRPr="008867B5" w:rsidRDefault="00851818" w:rsidP="008E2ABC">
      <w:pPr>
        <w:spacing w:line="360" w:lineRule="auto"/>
        <w:ind w:left="1080"/>
        <w:jc w:val="both"/>
        <w:rPr>
          <w:rFonts w:ascii="Times New Roman" w:hAnsi="Times New Roman" w:cs="Times New Roman"/>
          <w:sz w:val="24"/>
          <w:szCs w:val="24"/>
        </w:rPr>
      </w:pPr>
      <w:r w:rsidRPr="008867B5">
        <w:rPr>
          <w:rFonts w:ascii="Times New Roman" w:hAnsi="Times New Roman" w:cs="Times New Roman"/>
          <w:sz w:val="24"/>
          <w:szCs w:val="24"/>
        </w:rPr>
        <w:lastRenderedPageBreak/>
        <w:t>Estas se llevan a cabo diariamente para revisar el progreso, corregir errores y mantener siempre en contacto a los desarrolladores, en caso de ser un grupo.</w:t>
      </w:r>
    </w:p>
    <w:p w:rsidR="00851818" w:rsidRDefault="00851818" w:rsidP="008E2ABC">
      <w:pPr>
        <w:spacing w:line="360" w:lineRule="auto"/>
        <w:ind w:left="1080"/>
        <w:jc w:val="both"/>
        <w:rPr>
          <w:rFonts w:ascii="Times New Roman" w:hAnsi="Times New Roman" w:cs="Times New Roman"/>
          <w:sz w:val="24"/>
          <w:szCs w:val="24"/>
        </w:rPr>
      </w:pPr>
      <w:r w:rsidRPr="008867B5">
        <w:rPr>
          <w:rFonts w:ascii="Times New Roman" w:hAnsi="Times New Roman" w:cs="Times New Roman"/>
          <w:sz w:val="24"/>
          <w:szCs w:val="24"/>
        </w:rPr>
        <w:t>Existen tres tipos de reuniones las reuniones de planificación del SPRINT, las diarias y las reuniones de revisión del SPRINT.</w:t>
      </w:r>
    </w:p>
    <w:p w:rsidR="00851818" w:rsidRPr="008867B5" w:rsidRDefault="00851818" w:rsidP="008E2ABC">
      <w:pPr>
        <w:pStyle w:val="Prrafodelista"/>
        <w:numPr>
          <w:ilvl w:val="0"/>
          <w:numId w:val="4"/>
        </w:numPr>
        <w:spacing w:line="360" w:lineRule="auto"/>
        <w:ind w:left="1080"/>
        <w:jc w:val="both"/>
        <w:rPr>
          <w:rFonts w:ascii="Times New Roman" w:hAnsi="Times New Roman" w:cs="Times New Roman"/>
          <w:sz w:val="24"/>
          <w:szCs w:val="24"/>
        </w:rPr>
      </w:pPr>
      <w:r w:rsidRPr="008867B5">
        <w:rPr>
          <w:rFonts w:ascii="Times New Roman" w:hAnsi="Times New Roman" w:cs="Times New Roman"/>
          <w:sz w:val="24"/>
          <w:szCs w:val="24"/>
        </w:rPr>
        <w:t>La pila del producto</w:t>
      </w:r>
    </w:p>
    <w:p w:rsidR="00851818" w:rsidRPr="008867B5" w:rsidRDefault="00851818" w:rsidP="008E2ABC">
      <w:pPr>
        <w:pStyle w:val="Prrafodelista"/>
        <w:spacing w:line="360" w:lineRule="auto"/>
        <w:ind w:left="1080"/>
        <w:jc w:val="both"/>
        <w:rPr>
          <w:rFonts w:ascii="Times New Roman" w:hAnsi="Times New Roman" w:cs="Times New Roman"/>
          <w:sz w:val="24"/>
          <w:szCs w:val="24"/>
        </w:rPr>
      </w:pPr>
      <w:r w:rsidRPr="008867B5">
        <w:rPr>
          <w:rFonts w:ascii="Times New Roman" w:hAnsi="Times New Roman" w:cs="Times New Roman"/>
          <w:sz w:val="24"/>
          <w:szCs w:val="24"/>
        </w:rPr>
        <w:t xml:space="preserve">Este es un artefacto vivo, quiere decir que puede ser modificado durante cada reunión de planificación al ir apareciendo o desapareciendo requerimientos.  </w:t>
      </w:r>
    </w:p>
    <w:p w:rsidR="00851818" w:rsidRPr="008867B5" w:rsidRDefault="00851818" w:rsidP="008E2ABC">
      <w:pPr>
        <w:pStyle w:val="Prrafodelista"/>
        <w:numPr>
          <w:ilvl w:val="0"/>
          <w:numId w:val="4"/>
        </w:numPr>
        <w:spacing w:line="360" w:lineRule="auto"/>
        <w:ind w:left="1080"/>
        <w:jc w:val="both"/>
        <w:rPr>
          <w:rFonts w:ascii="Times New Roman" w:hAnsi="Times New Roman" w:cs="Times New Roman"/>
          <w:sz w:val="24"/>
          <w:szCs w:val="24"/>
        </w:rPr>
      </w:pPr>
      <w:r w:rsidRPr="008867B5">
        <w:rPr>
          <w:rFonts w:ascii="Times New Roman" w:hAnsi="Times New Roman" w:cs="Times New Roman"/>
          <w:sz w:val="24"/>
          <w:szCs w:val="24"/>
        </w:rPr>
        <w:t>La pila del sprint</w:t>
      </w:r>
    </w:p>
    <w:p w:rsidR="00851818" w:rsidRPr="008867B5" w:rsidRDefault="00851818" w:rsidP="008E2ABC">
      <w:pPr>
        <w:spacing w:line="360" w:lineRule="auto"/>
        <w:ind w:left="1068"/>
        <w:jc w:val="both"/>
        <w:rPr>
          <w:rFonts w:ascii="Times New Roman" w:hAnsi="Times New Roman" w:cs="Times New Roman"/>
          <w:sz w:val="24"/>
          <w:szCs w:val="24"/>
        </w:rPr>
      </w:pPr>
      <w:r w:rsidRPr="008867B5">
        <w:rPr>
          <w:rFonts w:ascii="Times New Roman" w:hAnsi="Times New Roman" w:cs="Times New Roman"/>
          <w:sz w:val="24"/>
          <w:szCs w:val="24"/>
        </w:rPr>
        <w:t>Son las tareas que se realizaran durante el SPRINT, son tomadas de la pila del producto y adaptadas a un lenguaje técnico y especifico, también son subdivididas en tareas más fáciles de realizar si es necesario.</w:t>
      </w:r>
    </w:p>
    <w:p w:rsidR="00851818" w:rsidRPr="008867B5" w:rsidRDefault="00851818"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Al ser una metodología usualmente usada por grupos contempla los roles de cada persona.</w:t>
      </w:r>
    </w:p>
    <w:p w:rsidR="00851818" w:rsidRPr="008867B5" w:rsidRDefault="00851818" w:rsidP="008E2ABC">
      <w:pPr>
        <w:pStyle w:val="Prrafodelista"/>
        <w:numPr>
          <w:ilvl w:val="0"/>
          <w:numId w:val="4"/>
        </w:numPr>
        <w:spacing w:line="360" w:lineRule="auto"/>
        <w:ind w:left="1080"/>
        <w:jc w:val="both"/>
        <w:rPr>
          <w:rFonts w:ascii="Times New Roman" w:hAnsi="Times New Roman" w:cs="Times New Roman"/>
          <w:sz w:val="24"/>
          <w:szCs w:val="24"/>
        </w:rPr>
      </w:pPr>
      <w:r w:rsidRPr="008867B5">
        <w:rPr>
          <w:rFonts w:ascii="Times New Roman" w:hAnsi="Times New Roman" w:cs="Times New Roman"/>
          <w:sz w:val="24"/>
          <w:szCs w:val="24"/>
        </w:rPr>
        <w:t>Propietario del Producto</w:t>
      </w:r>
    </w:p>
    <w:p w:rsidR="00851818" w:rsidRPr="008867B5" w:rsidRDefault="00851818" w:rsidP="008E2ABC">
      <w:pPr>
        <w:pStyle w:val="Prrafodelista"/>
        <w:spacing w:line="360" w:lineRule="auto"/>
        <w:ind w:left="1080"/>
        <w:jc w:val="both"/>
        <w:rPr>
          <w:rFonts w:ascii="Times New Roman" w:hAnsi="Times New Roman" w:cs="Times New Roman"/>
          <w:sz w:val="24"/>
          <w:szCs w:val="24"/>
        </w:rPr>
      </w:pPr>
      <w:r w:rsidRPr="008867B5">
        <w:rPr>
          <w:rFonts w:ascii="Times New Roman" w:hAnsi="Times New Roman" w:cs="Times New Roman"/>
          <w:sz w:val="24"/>
          <w:szCs w:val="24"/>
        </w:rPr>
        <w:t xml:space="preserve">Es la persona responsable de lograr el mayor valor de producto para los clientes, usuarios y resto de implicados. </w:t>
      </w:r>
    </w:p>
    <w:p w:rsidR="00851818" w:rsidRPr="008867B5" w:rsidRDefault="00851818" w:rsidP="008E2ABC">
      <w:pPr>
        <w:pStyle w:val="Prrafodelista"/>
        <w:numPr>
          <w:ilvl w:val="0"/>
          <w:numId w:val="4"/>
        </w:numPr>
        <w:spacing w:line="360" w:lineRule="auto"/>
        <w:ind w:left="1080"/>
        <w:jc w:val="both"/>
        <w:rPr>
          <w:rFonts w:ascii="Times New Roman" w:hAnsi="Times New Roman" w:cs="Times New Roman"/>
          <w:sz w:val="24"/>
          <w:szCs w:val="24"/>
        </w:rPr>
      </w:pPr>
      <w:r w:rsidRPr="008867B5">
        <w:rPr>
          <w:rFonts w:ascii="Times New Roman" w:hAnsi="Times New Roman" w:cs="Times New Roman"/>
          <w:sz w:val="24"/>
          <w:szCs w:val="24"/>
        </w:rPr>
        <w:t>Equipo</w:t>
      </w:r>
    </w:p>
    <w:p w:rsidR="00851818" w:rsidRPr="008867B5" w:rsidRDefault="00851818" w:rsidP="008E2ABC">
      <w:pPr>
        <w:pStyle w:val="Prrafodelista"/>
        <w:spacing w:line="360" w:lineRule="auto"/>
        <w:ind w:left="1080"/>
        <w:jc w:val="both"/>
        <w:rPr>
          <w:rFonts w:ascii="Times New Roman" w:hAnsi="Times New Roman" w:cs="Times New Roman"/>
          <w:sz w:val="24"/>
          <w:szCs w:val="24"/>
        </w:rPr>
      </w:pPr>
      <w:r w:rsidRPr="008867B5">
        <w:rPr>
          <w:rFonts w:ascii="Times New Roman" w:hAnsi="Times New Roman" w:cs="Times New Roman"/>
          <w:sz w:val="24"/>
          <w:szCs w:val="24"/>
        </w:rPr>
        <w:t>Son las personas que estarán a cargo del desarrollo del producto</w:t>
      </w:r>
    </w:p>
    <w:p w:rsidR="00851818" w:rsidRPr="008867B5" w:rsidRDefault="00851818" w:rsidP="008E2ABC">
      <w:pPr>
        <w:pStyle w:val="Prrafodelista"/>
        <w:numPr>
          <w:ilvl w:val="0"/>
          <w:numId w:val="4"/>
        </w:numPr>
        <w:spacing w:line="360" w:lineRule="auto"/>
        <w:ind w:left="1080"/>
        <w:jc w:val="both"/>
        <w:rPr>
          <w:rFonts w:ascii="Times New Roman" w:hAnsi="Times New Roman" w:cs="Times New Roman"/>
          <w:sz w:val="24"/>
          <w:szCs w:val="24"/>
        </w:rPr>
      </w:pPr>
      <w:proofErr w:type="spellStart"/>
      <w:r w:rsidRPr="008867B5">
        <w:rPr>
          <w:rFonts w:ascii="Times New Roman" w:hAnsi="Times New Roman" w:cs="Times New Roman"/>
          <w:sz w:val="24"/>
          <w:szCs w:val="24"/>
        </w:rPr>
        <w:t>Scrum</w:t>
      </w:r>
      <w:proofErr w:type="spellEnd"/>
      <w:r w:rsidRPr="008867B5">
        <w:rPr>
          <w:rFonts w:ascii="Times New Roman" w:hAnsi="Times New Roman" w:cs="Times New Roman"/>
          <w:sz w:val="24"/>
          <w:szCs w:val="24"/>
        </w:rPr>
        <w:t xml:space="preserve"> Manager </w:t>
      </w:r>
    </w:p>
    <w:p w:rsidR="00851818" w:rsidRPr="008867B5" w:rsidRDefault="00851818" w:rsidP="008E2ABC">
      <w:pPr>
        <w:pStyle w:val="Prrafodelista"/>
        <w:spacing w:line="360" w:lineRule="auto"/>
        <w:ind w:left="1080"/>
        <w:jc w:val="both"/>
        <w:rPr>
          <w:rFonts w:ascii="Times New Roman" w:hAnsi="Times New Roman" w:cs="Times New Roman"/>
          <w:sz w:val="24"/>
          <w:szCs w:val="24"/>
        </w:rPr>
      </w:pPr>
      <w:r w:rsidRPr="008867B5">
        <w:rPr>
          <w:rFonts w:ascii="Times New Roman" w:hAnsi="Times New Roman" w:cs="Times New Roman"/>
          <w:sz w:val="24"/>
          <w:szCs w:val="24"/>
        </w:rPr>
        <w:t xml:space="preserve">Es la persona que se encarga del funcionamiento de la metodología </w:t>
      </w:r>
      <w:proofErr w:type="spellStart"/>
      <w:r w:rsidRPr="008867B5">
        <w:rPr>
          <w:rFonts w:ascii="Times New Roman" w:hAnsi="Times New Roman" w:cs="Times New Roman"/>
          <w:sz w:val="24"/>
          <w:szCs w:val="24"/>
        </w:rPr>
        <w:t>Scrum</w:t>
      </w:r>
      <w:proofErr w:type="spellEnd"/>
    </w:p>
    <w:p w:rsidR="00B56169" w:rsidRDefault="002A66F5"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En este caso el equipo constará de un solo integrante</w:t>
      </w:r>
      <w:r w:rsidR="00B56169">
        <w:rPr>
          <w:rFonts w:ascii="Times New Roman" w:hAnsi="Times New Roman" w:cs="Times New Roman"/>
          <w:sz w:val="24"/>
          <w:szCs w:val="24"/>
        </w:rPr>
        <w:t>, por lo tanto los roles serán los siguientes:</w:t>
      </w:r>
    </w:p>
    <w:p w:rsidR="00B56169" w:rsidRDefault="00B56169" w:rsidP="00B56169">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Propietario del Producto: Serán todos los usuarios finales de la aplicación, debido a que esta fue pensada como una herramienta general y sin fines de lucro.</w:t>
      </w:r>
    </w:p>
    <w:p w:rsidR="00851818" w:rsidRPr="008867B5" w:rsidRDefault="00B56169" w:rsidP="00B56169">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Equipo: En este caso todo el desarrollo será realizado por Sarah Jadue Andrade</w:t>
      </w:r>
    </w:p>
    <w:p w:rsidR="00EF590D" w:rsidRPr="008104B4" w:rsidRDefault="00EF590D" w:rsidP="008E2ABC">
      <w:pPr>
        <w:pStyle w:val="Ttulo3"/>
        <w:numPr>
          <w:ilvl w:val="2"/>
          <w:numId w:val="5"/>
        </w:numPr>
        <w:spacing w:line="360" w:lineRule="auto"/>
        <w:rPr>
          <w:rFonts w:ascii="Times New Roman" w:hAnsi="Times New Roman" w:cs="Times New Roman"/>
          <w:i/>
          <w:color w:val="auto"/>
        </w:rPr>
      </w:pPr>
      <w:bookmarkStart w:id="20" w:name="_Toc467205712"/>
      <w:r w:rsidRPr="008104B4">
        <w:rPr>
          <w:rFonts w:ascii="Times New Roman" w:hAnsi="Times New Roman" w:cs="Times New Roman"/>
          <w:i/>
          <w:color w:val="auto"/>
        </w:rPr>
        <w:t>Arquitectura de Software</w:t>
      </w:r>
      <w:bookmarkEnd w:id="20"/>
    </w:p>
    <w:p w:rsidR="00F85066" w:rsidRPr="008867B5" w:rsidRDefault="00EF590D"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 xml:space="preserve">Se </w:t>
      </w:r>
      <w:r w:rsidR="008B1FF4" w:rsidRPr="008867B5">
        <w:rPr>
          <w:rFonts w:ascii="Times New Roman" w:hAnsi="Times New Roman" w:cs="Times New Roman"/>
          <w:sz w:val="24"/>
          <w:szCs w:val="24"/>
        </w:rPr>
        <w:t>utilizará</w:t>
      </w:r>
      <w:r w:rsidRPr="008867B5">
        <w:rPr>
          <w:rFonts w:ascii="Times New Roman" w:hAnsi="Times New Roman" w:cs="Times New Roman"/>
          <w:sz w:val="24"/>
          <w:szCs w:val="24"/>
        </w:rPr>
        <w:t xml:space="preserve"> la arquitectura basada en componentes. Esta arquitectura se enfoca en los componentes funcionales del proyecto que tienen interfaces bien definidas y no tanto en </w:t>
      </w:r>
      <w:r w:rsidRPr="008867B5">
        <w:rPr>
          <w:rFonts w:ascii="Times New Roman" w:hAnsi="Times New Roman" w:cs="Times New Roman"/>
          <w:sz w:val="24"/>
          <w:szCs w:val="24"/>
        </w:rPr>
        <w:lastRenderedPageBreak/>
        <w:t xml:space="preserve">asuntos específicos de los objetos como el protocolo de comunicación y la forma como se comparte el estado. </w:t>
      </w:r>
      <w:r w:rsidR="008B1FF4" w:rsidRPr="008867B5">
        <w:rPr>
          <w:rFonts w:ascii="Times New Roman" w:hAnsi="Times New Roman" w:cs="Times New Roman"/>
          <w:sz w:val="24"/>
          <w:szCs w:val="24"/>
        </w:rPr>
        <w:t>Una de las ventajas de esta arquitectura es que permite un mayor nivel de abstracción, logrando un mejor enfoque del proyecto independientemente de las intrincadas relaciones de cada objeto.</w:t>
      </w:r>
    </w:p>
    <w:p w:rsidR="00EF527D" w:rsidRPr="00E00187" w:rsidRDefault="00A35E3F" w:rsidP="008E2ABC">
      <w:pPr>
        <w:pStyle w:val="Ttulo1"/>
        <w:numPr>
          <w:ilvl w:val="0"/>
          <w:numId w:val="5"/>
        </w:numPr>
        <w:spacing w:line="360" w:lineRule="auto"/>
        <w:jc w:val="both"/>
        <w:rPr>
          <w:rFonts w:ascii="Times New Roman" w:hAnsi="Times New Roman" w:cs="Times New Roman"/>
          <w:b/>
          <w:color w:val="auto"/>
          <w:sz w:val="28"/>
          <w:szCs w:val="28"/>
        </w:rPr>
      </w:pPr>
      <w:bookmarkStart w:id="21" w:name="_Toc467205713"/>
      <w:r w:rsidRPr="00E00187">
        <w:rPr>
          <w:rFonts w:ascii="Times New Roman" w:hAnsi="Times New Roman" w:cs="Times New Roman"/>
          <w:b/>
          <w:color w:val="auto"/>
          <w:sz w:val="28"/>
          <w:szCs w:val="28"/>
        </w:rPr>
        <w:t>Cronograma</w:t>
      </w:r>
      <w:bookmarkEnd w:id="21"/>
    </w:p>
    <w:p w:rsidR="00990CFF" w:rsidRPr="008867B5" w:rsidRDefault="00990CFF"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 xml:space="preserve">La metodología SCRUM contempla la planificación adaptativa basada en una caja de tiempo. Para el proyecto se </w:t>
      </w:r>
      <w:r w:rsidR="00EF590D" w:rsidRPr="008867B5">
        <w:rPr>
          <w:rFonts w:ascii="Times New Roman" w:hAnsi="Times New Roman" w:cs="Times New Roman"/>
          <w:sz w:val="24"/>
          <w:szCs w:val="24"/>
        </w:rPr>
        <w:t>reconoce</w:t>
      </w:r>
      <w:r w:rsidRPr="008867B5">
        <w:rPr>
          <w:rFonts w:ascii="Times New Roman" w:hAnsi="Times New Roman" w:cs="Times New Roman"/>
          <w:sz w:val="24"/>
          <w:szCs w:val="24"/>
        </w:rPr>
        <w:t xml:space="preserve"> la siguiente planeación</w:t>
      </w:r>
      <w:r w:rsidR="005A09A0" w:rsidRPr="008867B5">
        <w:rPr>
          <w:rFonts w:ascii="Times New Roman" w:hAnsi="Times New Roman" w:cs="Times New Roman"/>
          <w:sz w:val="24"/>
          <w:szCs w:val="24"/>
        </w:rPr>
        <w:t>:</w:t>
      </w:r>
    </w:p>
    <w:p w:rsidR="00990CFF" w:rsidRPr="008867B5" w:rsidRDefault="00990CFF" w:rsidP="008E2ABC">
      <w:pPr>
        <w:spacing w:line="360" w:lineRule="auto"/>
        <w:ind w:left="360"/>
        <w:jc w:val="both"/>
        <w:rPr>
          <w:rFonts w:ascii="Times New Roman" w:hAnsi="Times New Roman" w:cs="Times New Roman"/>
          <w:sz w:val="24"/>
          <w:szCs w:val="24"/>
        </w:rPr>
      </w:pPr>
      <w:proofErr w:type="spellStart"/>
      <w:r w:rsidRPr="008867B5">
        <w:rPr>
          <w:rFonts w:ascii="Times New Roman" w:hAnsi="Times New Roman" w:cs="Times New Roman"/>
          <w:sz w:val="24"/>
          <w:szCs w:val="24"/>
        </w:rPr>
        <w:t>Timebox</w:t>
      </w:r>
      <w:proofErr w:type="spellEnd"/>
      <w:r w:rsidRPr="008867B5">
        <w:rPr>
          <w:rFonts w:ascii="Times New Roman" w:hAnsi="Times New Roman" w:cs="Times New Roman"/>
          <w:sz w:val="24"/>
          <w:szCs w:val="24"/>
        </w:rPr>
        <w:t>: 2 semanas</w:t>
      </w:r>
    </w:p>
    <w:p w:rsidR="00990CFF" w:rsidRPr="008867B5" w:rsidRDefault="00990CFF"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Horas Persona/Semana: 10hrs/Semana</w:t>
      </w:r>
    </w:p>
    <w:p w:rsidR="00990CFF" w:rsidRPr="008867B5" w:rsidRDefault="00990CFF" w:rsidP="008E2ABC">
      <w:pPr>
        <w:spacing w:line="360" w:lineRule="auto"/>
        <w:ind w:left="360"/>
        <w:jc w:val="both"/>
        <w:rPr>
          <w:rFonts w:ascii="Times New Roman" w:hAnsi="Times New Roman" w:cs="Times New Roman"/>
          <w:sz w:val="24"/>
          <w:szCs w:val="24"/>
        </w:rPr>
      </w:pPr>
      <w:r w:rsidRPr="008867B5">
        <w:rPr>
          <w:rFonts w:ascii="Times New Roman" w:hAnsi="Times New Roman" w:cs="Times New Roman"/>
          <w:sz w:val="24"/>
          <w:szCs w:val="24"/>
        </w:rPr>
        <w:t>Fecha de inicio de actividades: 4/12/16</w:t>
      </w:r>
    </w:p>
    <w:p w:rsidR="00990CFF" w:rsidRPr="008E2ABC" w:rsidRDefault="005A09A0" w:rsidP="008E2ABC">
      <w:pPr>
        <w:pStyle w:val="Ttulo3"/>
        <w:numPr>
          <w:ilvl w:val="1"/>
          <w:numId w:val="5"/>
        </w:numPr>
        <w:spacing w:line="360" w:lineRule="auto"/>
        <w:rPr>
          <w:rFonts w:ascii="Times New Roman" w:hAnsi="Times New Roman" w:cs="Times New Roman"/>
          <w:b/>
          <w:color w:val="auto"/>
        </w:rPr>
      </w:pPr>
      <w:bookmarkStart w:id="22" w:name="_Toc467205714"/>
      <w:r w:rsidRPr="008E2ABC">
        <w:rPr>
          <w:rFonts w:ascii="Times New Roman" w:hAnsi="Times New Roman" w:cs="Times New Roman"/>
          <w:b/>
          <w:color w:val="auto"/>
        </w:rPr>
        <w:t>Historias de Usuario</w:t>
      </w:r>
      <w:bookmarkEnd w:id="22"/>
    </w:p>
    <w:tbl>
      <w:tblPr>
        <w:tblStyle w:val="Tablaconcuadrcula"/>
        <w:tblW w:w="8828" w:type="dxa"/>
        <w:tblInd w:w="699" w:type="dxa"/>
        <w:tblLook w:val="04A0" w:firstRow="1" w:lastRow="0" w:firstColumn="1" w:lastColumn="0" w:noHBand="0" w:noVBand="1"/>
      </w:tblPr>
      <w:tblGrid>
        <w:gridCol w:w="704"/>
        <w:gridCol w:w="4971"/>
        <w:gridCol w:w="1843"/>
        <w:gridCol w:w="1310"/>
      </w:tblGrid>
      <w:tr w:rsidR="005A09A0" w:rsidRPr="008867B5" w:rsidTr="00B56169">
        <w:trPr>
          <w:trHeight w:val="631"/>
        </w:trPr>
        <w:tc>
          <w:tcPr>
            <w:tcW w:w="704" w:type="dxa"/>
          </w:tcPr>
          <w:p w:rsidR="005A09A0" w:rsidRPr="008867B5" w:rsidRDefault="005A09A0"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ID</w:t>
            </w:r>
          </w:p>
        </w:tc>
        <w:tc>
          <w:tcPr>
            <w:tcW w:w="4971" w:type="dxa"/>
          </w:tcPr>
          <w:p w:rsidR="005A09A0" w:rsidRPr="008867B5" w:rsidRDefault="005A09A0"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Historia</w:t>
            </w:r>
            <w:r w:rsidR="00E31F8F" w:rsidRPr="008867B5">
              <w:rPr>
                <w:rFonts w:ascii="Times New Roman" w:hAnsi="Times New Roman" w:cs="Times New Roman"/>
                <w:sz w:val="24"/>
                <w:szCs w:val="24"/>
              </w:rPr>
              <w:t>s</w:t>
            </w:r>
            <w:r w:rsidRPr="008867B5">
              <w:rPr>
                <w:rFonts w:ascii="Times New Roman" w:hAnsi="Times New Roman" w:cs="Times New Roman"/>
                <w:sz w:val="24"/>
                <w:szCs w:val="24"/>
              </w:rPr>
              <w:t xml:space="preserve"> de Usuario</w:t>
            </w:r>
          </w:p>
        </w:tc>
        <w:tc>
          <w:tcPr>
            <w:tcW w:w="1843" w:type="dxa"/>
          </w:tcPr>
          <w:p w:rsidR="005A09A0" w:rsidRPr="008867B5" w:rsidRDefault="005A09A0"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Importancia</w:t>
            </w:r>
            <w:r w:rsidR="00C81F4E" w:rsidRPr="008867B5">
              <w:rPr>
                <w:rFonts w:ascii="Times New Roman" w:hAnsi="Times New Roman" w:cs="Times New Roman"/>
                <w:sz w:val="24"/>
                <w:szCs w:val="24"/>
              </w:rPr>
              <w:t xml:space="preserve"> (1-5)</w:t>
            </w:r>
          </w:p>
        </w:tc>
        <w:tc>
          <w:tcPr>
            <w:tcW w:w="1310" w:type="dxa"/>
          </w:tcPr>
          <w:p w:rsidR="005A09A0" w:rsidRPr="008867B5" w:rsidRDefault="005A09A0"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Estimado en horas</w:t>
            </w:r>
          </w:p>
        </w:tc>
      </w:tr>
      <w:tr w:rsidR="005A09A0" w:rsidRPr="008867B5" w:rsidTr="00B56169">
        <w:tc>
          <w:tcPr>
            <w:tcW w:w="704" w:type="dxa"/>
          </w:tcPr>
          <w:p w:rsidR="005A09A0" w:rsidRPr="008867B5" w:rsidRDefault="005A09A0"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1</w:t>
            </w:r>
          </w:p>
        </w:tc>
        <w:tc>
          <w:tcPr>
            <w:tcW w:w="4971" w:type="dxa"/>
          </w:tcPr>
          <w:p w:rsidR="005A09A0" w:rsidRPr="008867B5" w:rsidRDefault="005A09A0"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Como usuario necesito una aplicación intuitiva y fácil de manejar para mantener el interés en ella</w:t>
            </w:r>
          </w:p>
        </w:tc>
        <w:tc>
          <w:tcPr>
            <w:tcW w:w="1843" w:type="dxa"/>
          </w:tcPr>
          <w:p w:rsidR="005A09A0" w:rsidRPr="008867B5" w:rsidRDefault="00B95E0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4</w:t>
            </w:r>
          </w:p>
        </w:tc>
        <w:tc>
          <w:tcPr>
            <w:tcW w:w="1310" w:type="dxa"/>
          </w:tcPr>
          <w:p w:rsidR="005A09A0" w:rsidRPr="008867B5" w:rsidRDefault="00B95E0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5PH</w:t>
            </w:r>
          </w:p>
        </w:tc>
      </w:tr>
      <w:tr w:rsidR="005A09A0" w:rsidRPr="008867B5" w:rsidTr="00B56169">
        <w:tc>
          <w:tcPr>
            <w:tcW w:w="704" w:type="dxa"/>
          </w:tcPr>
          <w:p w:rsidR="005A09A0" w:rsidRPr="008867B5" w:rsidRDefault="005A09A0"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2</w:t>
            </w:r>
          </w:p>
        </w:tc>
        <w:tc>
          <w:tcPr>
            <w:tcW w:w="4971" w:type="dxa"/>
          </w:tcPr>
          <w:p w:rsidR="005A09A0" w:rsidRPr="008867B5" w:rsidRDefault="005A09A0"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Como usuario necesito actividades entretenidas para que ayuden en el proceso de la rehabilitación</w:t>
            </w:r>
          </w:p>
        </w:tc>
        <w:tc>
          <w:tcPr>
            <w:tcW w:w="1843" w:type="dxa"/>
          </w:tcPr>
          <w:p w:rsidR="005A09A0" w:rsidRPr="008867B5" w:rsidRDefault="00B95E0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5</w:t>
            </w:r>
          </w:p>
        </w:tc>
        <w:tc>
          <w:tcPr>
            <w:tcW w:w="1310" w:type="dxa"/>
          </w:tcPr>
          <w:p w:rsidR="005A09A0" w:rsidRPr="008867B5" w:rsidRDefault="00B95E0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8PH</w:t>
            </w:r>
          </w:p>
        </w:tc>
      </w:tr>
      <w:tr w:rsidR="005A09A0" w:rsidRPr="008867B5" w:rsidTr="00B56169">
        <w:tc>
          <w:tcPr>
            <w:tcW w:w="704" w:type="dxa"/>
          </w:tcPr>
          <w:p w:rsidR="005A09A0" w:rsidRPr="008867B5" w:rsidRDefault="005A09A0"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3</w:t>
            </w:r>
          </w:p>
        </w:tc>
        <w:tc>
          <w:tcPr>
            <w:tcW w:w="4971" w:type="dxa"/>
          </w:tcPr>
          <w:p w:rsidR="005A09A0" w:rsidRPr="008867B5" w:rsidRDefault="005A09A0"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Como usuario necesito que la aplicación tome en cuenta el nivel de movilidad actual para que no cause daños colaterales al forzar una articulación </w:t>
            </w:r>
          </w:p>
        </w:tc>
        <w:tc>
          <w:tcPr>
            <w:tcW w:w="1843" w:type="dxa"/>
          </w:tcPr>
          <w:p w:rsidR="005A09A0" w:rsidRPr="008867B5" w:rsidRDefault="00B95E0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5</w:t>
            </w:r>
          </w:p>
        </w:tc>
        <w:tc>
          <w:tcPr>
            <w:tcW w:w="1310" w:type="dxa"/>
          </w:tcPr>
          <w:p w:rsidR="005A09A0" w:rsidRPr="008867B5" w:rsidRDefault="00B95E0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8PH</w:t>
            </w:r>
          </w:p>
        </w:tc>
      </w:tr>
      <w:tr w:rsidR="005A09A0" w:rsidRPr="008867B5" w:rsidTr="00B56169">
        <w:tc>
          <w:tcPr>
            <w:tcW w:w="704" w:type="dxa"/>
          </w:tcPr>
          <w:p w:rsidR="005A09A0" w:rsidRPr="008867B5" w:rsidRDefault="005A09A0"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4</w:t>
            </w:r>
          </w:p>
        </w:tc>
        <w:tc>
          <w:tcPr>
            <w:tcW w:w="4971" w:type="dxa"/>
          </w:tcPr>
          <w:p w:rsidR="005A09A0" w:rsidRPr="008867B5" w:rsidRDefault="005A09A0"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Como usuario necesito que el progreso se almacene para que </w:t>
            </w:r>
            <w:r w:rsidR="00B95E0C" w:rsidRPr="008867B5">
              <w:rPr>
                <w:rFonts w:ascii="Times New Roman" w:hAnsi="Times New Roman" w:cs="Times New Roman"/>
                <w:sz w:val="24"/>
                <w:szCs w:val="24"/>
              </w:rPr>
              <w:t>pueda</w:t>
            </w:r>
            <w:r w:rsidR="00642055" w:rsidRPr="008867B5">
              <w:rPr>
                <w:rFonts w:ascii="Times New Roman" w:hAnsi="Times New Roman" w:cs="Times New Roman"/>
                <w:sz w:val="24"/>
                <w:szCs w:val="24"/>
              </w:rPr>
              <w:t xml:space="preserve"> tener conocimiento del avance a medida que se realiza la terapia</w:t>
            </w:r>
          </w:p>
        </w:tc>
        <w:tc>
          <w:tcPr>
            <w:tcW w:w="1843" w:type="dxa"/>
          </w:tcPr>
          <w:p w:rsidR="005A09A0" w:rsidRPr="008867B5" w:rsidRDefault="00B95E0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4</w:t>
            </w:r>
          </w:p>
        </w:tc>
        <w:tc>
          <w:tcPr>
            <w:tcW w:w="1310" w:type="dxa"/>
          </w:tcPr>
          <w:p w:rsidR="005A09A0" w:rsidRPr="008867B5" w:rsidRDefault="00B95E0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5PH</w:t>
            </w:r>
          </w:p>
        </w:tc>
      </w:tr>
      <w:tr w:rsidR="005A09A0" w:rsidRPr="008867B5" w:rsidTr="00B56169">
        <w:tc>
          <w:tcPr>
            <w:tcW w:w="704" w:type="dxa"/>
          </w:tcPr>
          <w:p w:rsidR="005A09A0" w:rsidRPr="008867B5" w:rsidRDefault="005A09A0"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5</w:t>
            </w:r>
          </w:p>
        </w:tc>
        <w:tc>
          <w:tcPr>
            <w:tcW w:w="4971" w:type="dxa"/>
          </w:tcPr>
          <w:p w:rsidR="005A09A0" w:rsidRPr="008867B5" w:rsidRDefault="00B95E0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Como usuario necesito que la dificultad de las actividades aumente para que se estimule la motivación a seguir con la terapia</w:t>
            </w:r>
          </w:p>
        </w:tc>
        <w:tc>
          <w:tcPr>
            <w:tcW w:w="1843" w:type="dxa"/>
          </w:tcPr>
          <w:p w:rsidR="005A09A0" w:rsidRPr="008867B5" w:rsidRDefault="00B95E0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5</w:t>
            </w:r>
          </w:p>
        </w:tc>
        <w:tc>
          <w:tcPr>
            <w:tcW w:w="1310" w:type="dxa"/>
          </w:tcPr>
          <w:p w:rsidR="005A09A0" w:rsidRPr="008867B5" w:rsidRDefault="00B95E0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8PH</w:t>
            </w:r>
          </w:p>
        </w:tc>
      </w:tr>
      <w:tr w:rsidR="005A09A0" w:rsidRPr="008867B5" w:rsidTr="00B56169">
        <w:tc>
          <w:tcPr>
            <w:tcW w:w="704" w:type="dxa"/>
          </w:tcPr>
          <w:p w:rsidR="005A09A0" w:rsidRPr="008867B5" w:rsidRDefault="005A09A0"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lastRenderedPageBreak/>
              <w:t>6</w:t>
            </w:r>
          </w:p>
        </w:tc>
        <w:tc>
          <w:tcPr>
            <w:tcW w:w="4971" w:type="dxa"/>
          </w:tcPr>
          <w:p w:rsidR="005A09A0" w:rsidRPr="008867B5" w:rsidRDefault="00B95E0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Como usuario necesito que la interacción con los objetos virtuales sea una experiencia atrayente para que no pierda interés en realizar las actividades</w:t>
            </w:r>
          </w:p>
        </w:tc>
        <w:tc>
          <w:tcPr>
            <w:tcW w:w="1843" w:type="dxa"/>
          </w:tcPr>
          <w:p w:rsidR="005A09A0" w:rsidRPr="008867B5" w:rsidRDefault="00B95E0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3</w:t>
            </w:r>
          </w:p>
        </w:tc>
        <w:tc>
          <w:tcPr>
            <w:tcW w:w="1310" w:type="dxa"/>
          </w:tcPr>
          <w:p w:rsidR="005A09A0" w:rsidRPr="008867B5" w:rsidRDefault="00B95E0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8PH</w:t>
            </w:r>
          </w:p>
        </w:tc>
      </w:tr>
    </w:tbl>
    <w:p w:rsidR="005A09A0" w:rsidRDefault="005A09A0" w:rsidP="008E2ABC">
      <w:pPr>
        <w:spacing w:line="360" w:lineRule="auto"/>
        <w:jc w:val="both"/>
        <w:rPr>
          <w:rFonts w:ascii="Times New Roman" w:hAnsi="Times New Roman" w:cs="Times New Roman"/>
          <w:sz w:val="24"/>
          <w:szCs w:val="24"/>
        </w:rPr>
      </w:pPr>
    </w:p>
    <w:p w:rsidR="00B56169" w:rsidRPr="008867B5" w:rsidRDefault="00B56169" w:rsidP="008E2ABC">
      <w:pPr>
        <w:spacing w:line="360" w:lineRule="auto"/>
        <w:jc w:val="both"/>
        <w:rPr>
          <w:rFonts w:ascii="Times New Roman" w:hAnsi="Times New Roman" w:cs="Times New Roman"/>
          <w:sz w:val="24"/>
          <w:szCs w:val="24"/>
        </w:rPr>
      </w:pPr>
    </w:p>
    <w:p w:rsidR="0075413D" w:rsidRPr="008E2ABC" w:rsidRDefault="008E2ABC" w:rsidP="008E2ABC">
      <w:pPr>
        <w:pStyle w:val="Prrafodelista"/>
        <w:numPr>
          <w:ilvl w:val="1"/>
          <w:numId w:val="5"/>
        </w:numPr>
        <w:spacing w:line="360" w:lineRule="auto"/>
        <w:jc w:val="both"/>
        <w:outlineLvl w:val="1"/>
        <w:rPr>
          <w:rFonts w:ascii="Times New Roman" w:hAnsi="Times New Roman" w:cs="Times New Roman"/>
          <w:b/>
          <w:noProof/>
          <w:sz w:val="24"/>
          <w:szCs w:val="24"/>
          <w:lang w:eastAsia="es-BO"/>
        </w:rPr>
      </w:pPr>
      <w:bookmarkStart w:id="23" w:name="_Toc467205715"/>
      <w:r w:rsidRPr="008E2ABC">
        <w:rPr>
          <w:rFonts w:ascii="Times New Roman" w:hAnsi="Times New Roman" w:cs="Times New Roman"/>
          <w:b/>
          <w:noProof/>
          <w:sz w:val="24"/>
          <w:szCs w:val="24"/>
          <w:lang w:eastAsia="es-BO"/>
        </w:rPr>
        <w:t>Cronograma de actividades</w:t>
      </w:r>
      <w:bookmarkEnd w:id="23"/>
    </w:p>
    <w:p w:rsidR="008E2ABC" w:rsidRDefault="008E2ABC" w:rsidP="008E2ABC">
      <w:pPr>
        <w:spacing w:line="360" w:lineRule="auto"/>
        <w:jc w:val="both"/>
        <w:rPr>
          <w:rFonts w:ascii="Times New Roman" w:hAnsi="Times New Roman" w:cs="Times New Roman"/>
          <w:sz w:val="24"/>
          <w:szCs w:val="24"/>
        </w:rPr>
        <w:sectPr w:rsidR="008E2ABC" w:rsidSect="00461814">
          <w:headerReference w:type="default" r:id="rId14"/>
          <w:footerReference w:type="default" r:id="rId15"/>
          <w:pgSz w:w="12240" w:h="15840"/>
          <w:pgMar w:top="1418" w:right="1418" w:bottom="1418" w:left="1701" w:header="709" w:footer="709" w:gutter="0"/>
          <w:cols w:space="708"/>
          <w:titlePg/>
          <w:docGrid w:linePitch="360"/>
        </w:sectPr>
      </w:pPr>
      <w:r w:rsidRPr="008867B5">
        <w:rPr>
          <w:rFonts w:ascii="Times New Roman" w:hAnsi="Times New Roman" w:cs="Times New Roman"/>
          <w:noProof/>
          <w:sz w:val="24"/>
          <w:szCs w:val="24"/>
          <w:lang w:eastAsia="ja-JP"/>
        </w:rPr>
        <w:drawing>
          <wp:anchor distT="0" distB="0" distL="114300" distR="114300" simplePos="0" relativeHeight="251659264" behindDoc="1" locked="0" layoutInCell="1" allowOverlap="1">
            <wp:simplePos x="0" y="0"/>
            <wp:positionH relativeFrom="margin">
              <wp:posOffset>551502</wp:posOffset>
            </wp:positionH>
            <wp:positionV relativeFrom="paragraph">
              <wp:posOffset>3393440</wp:posOffset>
            </wp:positionV>
            <wp:extent cx="7014365" cy="692761"/>
            <wp:effectExtent l="0" t="127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397" t="72996" r="2210" b="11398"/>
                    <a:stretch/>
                  </pic:blipFill>
                  <pic:spPr bwMode="auto">
                    <a:xfrm rot="16200000">
                      <a:off x="0" y="0"/>
                      <a:ext cx="7014365" cy="6927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867B5">
        <w:rPr>
          <w:rFonts w:ascii="Times New Roman" w:hAnsi="Times New Roman" w:cs="Times New Roman"/>
          <w:noProof/>
          <w:sz w:val="24"/>
          <w:szCs w:val="24"/>
          <w:lang w:eastAsia="ja-JP"/>
        </w:rPr>
        <w:drawing>
          <wp:anchor distT="0" distB="0" distL="114300" distR="114300" simplePos="0" relativeHeight="251660288" behindDoc="1" locked="0" layoutInCell="1" allowOverlap="1">
            <wp:simplePos x="0" y="0"/>
            <wp:positionH relativeFrom="margin">
              <wp:align>left</wp:align>
            </wp:positionH>
            <wp:positionV relativeFrom="paragraph">
              <wp:posOffset>1856809</wp:posOffset>
            </wp:positionV>
            <wp:extent cx="7130061" cy="3684132"/>
            <wp:effectExtent l="8572" t="0" r="3493" b="3492"/>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1222" t="28980" r="1164" b="13951"/>
                    <a:stretch/>
                  </pic:blipFill>
                  <pic:spPr bwMode="auto">
                    <a:xfrm rot="16200000">
                      <a:off x="0" y="0"/>
                      <a:ext cx="7130061" cy="3684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527D" w:rsidRPr="00E00187" w:rsidRDefault="00A35E3F" w:rsidP="008E2ABC">
      <w:pPr>
        <w:pStyle w:val="Ttulo1"/>
        <w:numPr>
          <w:ilvl w:val="0"/>
          <w:numId w:val="5"/>
        </w:numPr>
        <w:spacing w:line="360" w:lineRule="auto"/>
        <w:jc w:val="both"/>
        <w:rPr>
          <w:rFonts w:ascii="Times New Roman" w:hAnsi="Times New Roman" w:cs="Times New Roman"/>
          <w:b/>
          <w:color w:val="auto"/>
          <w:sz w:val="28"/>
          <w:szCs w:val="28"/>
        </w:rPr>
      </w:pPr>
      <w:bookmarkStart w:id="24" w:name="_Toc467205716"/>
      <w:r w:rsidRPr="00E00187">
        <w:rPr>
          <w:rFonts w:ascii="Times New Roman" w:hAnsi="Times New Roman" w:cs="Times New Roman"/>
          <w:b/>
          <w:color w:val="auto"/>
          <w:sz w:val="28"/>
          <w:szCs w:val="28"/>
        </w:rPr>
        <w:lastRenderedPageBreak/>
        <w:t>Referencias bibliográficas</w:t>
      </w:r>
      <w:bookmarkEnd w:id="24"/>
    </w:p>
    <w:sdt>
      <w:sdtPr>
        <w:rPr>
          <w:rFonts w:ascii="Times New Roman" w:hAnsi="Times New Roman" w:cs="Times New Roman"/>
          <w:sz w:val="24"/>
          <w:szCs w:val="24"/>
          <w:lang w:val="es-ES"/>
        </w:rPr>
        <w:id w:val="-1320416031"/>
        <w:docPartObj>
          <w:docPartGallery w:val="Bibliographies"/>
          <w:docPartUnique/>
        </w:docPartObj>
      </w:sdtPr>
      <w:sdtEndPr>
        <w:rPr>
          <w:lang w:val="es-BO"/>
        </w:rPr>
      </w:sdtEndPr>
      <w:sdtContent>
        <w:sdt>
          <w:sdtPr>
            <w:rPr>
              <w:rFonts w:ascii="Times New Roman" w:hAnsi="Times New Roman" w:cs="Times New Roman"/>
              <w:sz w:val="24"/>
              <w:szCs w:val="24"/>
            </w:rPr>
            <w:id w:val="-573587230"/>
            <w:bibliography/>
          </w:sdtPr>
          <w:sdtEndPr/>
          <w:sdtContent>
            <w:p w:rsidR="004E7802" w:rsidRPr="008E2ABC" w:rsidRDefault="00F17F2F" w:rsidP="008E2ABC">
              <w:pPr>
                <w:rPr>
                  <w:rFonts w:ascii="Times New Roman" w:hAnsi="Times New Roman" w:cs="Times New Roman"/>
                  <w:noProof/>
                  <w:sz w:val="24"/>
                  <w:szCs w:val="24"/>
                </w:rPr>
              </w:pPr>
              <w:r w:rsidRPr="008E2ABC">
                <w:rPr>
                  <w:rFonts w:ascii="Times New Roman" w:hAnsi="Times New Roman" w:cs="Times New Roman"/>
                  <w:sz w:val="24"/>
                  <w:szCs w:val="24"/>
                </w:rPr>
                <w:fldChar w:fldCharType="begin"/>
              </w:r>
              <w:r w:rsidRPr="008E2ABC">
                <w:rPr>
                  <w:rFonts w:ascii="Times New Roman" w:hAnsi="Times New Roman" w:cs="Times New Roman"/>
                  <w:sz w:val="24"/>
                  <w:szCs w:val="24"/>
                  <w:lang w:val="en-US"/>
                </w:rPr>
                <w:instrText>BIBLIOGRAPHY</w:instrText>
              </w:r>
              <w:r w:rsidRPr="008E2ABC">
                <w:rPr>
                  <w:rFonts w:ascii="Times New Roman" w:hAnsi="Times New Roman" w:cs="Times New Roman"/>
                  <w:sz w:val="24"/>
                  <w:szCs w:val="24"/>
                </w:rPr>
                <w:fldChar w:fldCharType="separate"/>
              </w:r>
              <w:r w:rsidR="004E7802" w:rsidRPr="008E2ABC">
                <w:rPr>
                  <w:rFonts w:ascii="Times New Roman" w:hAnsi="Times New Roman" w:cs="Times New Roman"/>
                  <w:noProof/>
                  <w:sz w:val="24"/>
                  <w:szCs w:val="24"/>
                  <w:lang w:val="en-US"/>
                </w:rPr>
                <w:t xml:space="preserve">1. </w:t>
              </w:r>
              <w:r w:rsidR="004E7802" w:rsidRPr="008E2ABC">
                <w:rPr>
                  <w:rFonts w:ascii="Times New Roman" w:hAnsi="Times New Roman" w:cs="Times New Roman"/>
                  <w:b/>
                  <w:bCs/>
                  <w:noProof/>
                  <w:sz w:val="24"/>
                  <w:szCs w:val="24"/>
                  <w:lang w:val="en-US"/>
                </w:rPr>
                <w:t>Fernández, John Jaior Carvajal.</w:t>
              </w:r>
              <w:r w:rsidR="004E7802" w:rsidRPr="008E2ABC">
                <w:rPr>
                  <w:rFonts w:ascii="Times New Roman" w:hAnsi="Times New Roman" w:cs="Times New Roman"/>
                  <w:noProof/>
                  <w:sz w:val="24"/>
                  <w:szCs w:val="24"/>
                  <w:lang w:val="en-US"/>
                </w:rPr>
                <w:t xml:space="preserve"> SlideShare. </w:t>
              </w:r>
              <w:r w:rsidR="004E7802" w:rsidRPr="008E2ABC">
                <w:rPr>
                  <w:rFonts w:ascii="Times New Roman" w:hAnsi="Times New Roman" w:cs="Times New Roman"/>
                  <w:i/>
                  <w:iCs/>
                  <w:noProof/>
                  <w:sz w:val="24"/>
                  <w:szCs w:val="24"/>
                </w:rPr>
                <w:t xml:space="preserve">SlideShare. </w:t>
              </w:r>
              <w:r w:rsidR="004E7802" w:rsidRPr="008E2ABC">
                <w:rPr>
                  <w:rFonts w:ascii="Times New Roman" w:hAnsi="Times New Roman" w:cs="Times New Roman"/>
                  <w:noProof/>
                  <w:sz w:val="24"/>
                  <w:szCs w:val="24"/>
                </w:rPr>
                <w:t>[En línea] Linkedln. [Citado el: 10 de septiembre de 2016.] http://es.slideshare.net/jjcarvajal/planeacion-y-elaboracin-de-proyectos-de-software.</w:t>
              </w:r>
            </w:p>
            <w:p w:rsidR="004E7802" w:rsidRPr="008E2ABC" w:rsidRDefault="004E7802" w:rsidP="008E2ABC">
              <w:pPr>
                <w:rPr>
                  <w:rFonts w:ascii="Times New Roman" w:hAnsi="Times New Roman" w:cs="Times New Roman"/>
                  <w:noProof/>
                  <w:sz w:val="24"/>
                  <w:szCs w:val="24"/>
                </w:rPr>
              </w:pPr>
              <w:r w:rsidRPr="008E2ABC">
                <w:rPr>
                  <w:rFonts w:ascii="Times New Roman" w:hAnsi="Times New Roman" w:cs="Times New Roman"/>
                  <w:noProof/>
                  <w:sz w:val="24"/>
                  <w:szCs w:val="24"/>
                </w:rPr>
                <w:t xml:space="preserve">2. </w:t>
              </w:r>
              <w:r w:rsidRPr="008E2ABC">
                <w:rPr>
                  <w:rFonts w:ascii="Times New Roman" w:hAnsi="Times New Roman" w:cs="Times New Roman"/>
                  <w:b/>
                  <w:bCs/>
                  <w:noProof/>
                  <w:sz w:val="24"/>
                  <w:szCs w:val="24"/>
                </w:rPr>
                <w:t>Oscar Zorrilla, Pedro Sanchez.</w:t>
              </w:r>
              <w:r w:rsidRPr="008E2ABC">
                <w:rPr>
                  <w:rFonts w:ascii="Times New Roman" w:hAnsi="Times New Roman" w:cs="Times New Roman"/>
                  <w:noProof/>
                  <w:sz w:val="24"/>
                  <w:szCs w:val="24"/>
                </w:rPr>
                <w:t xml:space="preserve"> Rehabilit-AR. </w:t>
              </w:r>
              <w:r w:rsidRPr="008E2ABC">
                <w:rPr>
                  <w:rFonts w:ascii="Times New Roman" w:hAnsi="Times New Roman" w:cs="Times New Roman"/>
                  <w:i/>
                  <w:iCs/>
                  <w:noProof/>
                  <w:sz w:val="24"/>
                  <w:szCs w:val="24"/>
                </w:rPr>
                <w:t xml:space="preserve">Rehabilit-AR. </w:t>
              </w:r>
              <w:r w:rsidRPr="008E2ABC">
                <w:rPr>
                  <w:rFonts w:ascii="Times New Roman" w:hAnsi="Times New Roman" w:cs="Times New Roman"/>
                  <w:noProof/>
                  <w:sz w:val="24"/>
                  <w:szCs w:val="24"/>
                </w:rPr>
                <w:t>[En línea] [Citado el: 161 de septiembre de 2016.] https://rehabilitar.wordpress.com/category/rehabilit-ar/.</w:t>
              </w:r>
            </w:p>
            <w:p w:rsidR="004E7802" w:rsidRPr="008E2ABC" w:rsidRDefault="004E7802" w:rsidP="008E2ABC">
              <w:pPr>
                <w:rPr>
                  <w:rFonts w:ascii="Times New Roman" w:hAnsi="Times New Roman" w:cs="Times New Roman"/>
                  <w:noProof/>
                  <w:sz w:val="24"/>
                  <w:szCs w:val="24"/>
                </w:rPr>
              </w:pPr>
              <w:r w:rsidRPr="008E2ABC">
                <w:rPr>
                  <w:rFonts w:ascii="Times New Roman" w:hAnsi="Times New Roman" w:cs="Times New Roman"/>
                  <w:noProof/>
                  <w:sz w:val="24"/>
                  <w:szCs w:val="24"/>
                  <w:lang w:val="en-US"/>
                </w:rPr>
                <w:t xml:space="preserve">3. </w:t>
              </w:r>
              <w:r w:rsidRPr="008E2ABC">
                <w:rPr>
                  <w:rFonts w:ascii="Times New Roman" w:hAnsi="Times New Roman" w:cs="Times New Roman"/>
                  <w:b/>
                  <w:bCs/>
                  <w:noProof/>
                  <w:sz w:val="24"/>
                  <w:szCs w:val="24"/>
                  <w:lang w:val="en-US"/>
                </w:rPr>
                <w:t>Aude Quesnot, Jean-Claude Chanussot.</w:t>
              </w:r>
              <w:r w:rsidRPr="008E2ABC">
                <w:rPr>
                  <w:rFonts w:ascii="Times New Roman" w:hAnsi="Times New Roman" w:cs="Times New Roman"/>
                  <w:noProof/>
                  <w:sz w:val="24"/>
                  <w:szCs w:val="24"/>
                  <w:lang w:val="en-US"/>
                </w:rPr>
                <w:t xml:space="preserve"> </w:t>
              </w:r>
              <w:r w:rsidRPr="008E2ABC">
                <w:rPr>
                  <w:rFonts w:ascii="Times New Roman" w:hAnsi="Times New Roman" w:cs="Times New Roman"/>
                  <w:i/>
                  <w:iCs/>
                  <w:noProof/>
                  <w:sz w:val="24"/>
                  <w:szCs w:val="24"/>
                </w:rPr>
                <w:t xml:space="preserve">Rehabilitación del Miembro Superior. </w:t>
              </w:r>
              <w:r w:rsidRPr="008E2ABC">
                <w:rPr>
                  <w:rFonts w:ascii="Times New Roman" w:hAnsi="Times New Roman" w:cs="Times New Roman"/>
                  <w:noProof/>
                  <w:sz w:val="24"/>
                  <w:szCs w:val="24"/>
                </w:rPr>
                <w:t>s.l. : Medica Panamericana, 2010. 9788498352269.</w:t>
              </w:r>
            </w:p>
            <w:p w:rsidR="004E7802" w:rsidRPr="008E2ABC" w:rsidRDefault="004E7802" w:rsidP="008E2ABC">
              <w:pPr>
                <w:rPr>
                  <w:rFonts w:ascii="Times New Roman" w:hAnsi="Times New Roman" w:cs="Times New Roman"/>
                  <w:noProof/>
                  <w:sz w:val="24"/>
                  <w:szCs w:val="24"/>
                </w:rPr>
              </w:pPr>
              <w:r w:rsidRPr="008E2ABC">
                <w:rPr>
                  <w:rFonts w:ascii="Times New Roman" w:hAnsi="Times New Roman" w:cs="Times New Roman"/>
                  <w:noProof/>
                  <w:sz w:val="24"/>
                  <w:szCs w:val="24"/>
                </w:rPr>
                <w:t xml:space="preserve">4. </w:t>
              </w:r>
              <w:r w:rsidRPr="008E2ABC">
                <w:rPr>
                  <w:rFonts w:ascii="Times New Roman" w:hAnsi="Times New Roman" w:cs="Times New Roman"/>
                  <w:b/>
                  <w:bCs/>
                  <w:noProof/>
                  <w:sz w:val="24"/>
                  <w:szCs w:val="24"/>
                </w:rPr>
                <w:t>Mahiques, Arturo.</w:t>
              </w:r>
              <w:r w:rsidRPr="008E2ABC">
                <w:rPr>
                  <w:rFonts w:ascii="Times New Roman" w:hAnsi="Times New Roman" w:cs="Times New Roman"/>
                  <w:noProof/>
                  <w:sz w:val="24"/>
                  <w:szCs w:val="24"/>
                </w:rPr>
                <w:t xml:space="preserve"> CTO-AM. </w:t>
              </w:r>
              <w:r w:rsidRPr="008E2ABC">
                <w:rPr>
                  <w:rFonts w:ascii="Times New Roman" w:hAnsi="Times New Roman" w:cs="Times New Roman"/>
                  <w:i/>
                  <w:iCs/>
                  <w:noProof/>
                  <w:sz w:val="24"/>
                  <w:szCs w:val="24"/>
                </w:rPr>
                <w:t xml:space="preserve">CTO-AM. </w:t>
              </w:r>
              <w:r w:rsidRPr="008E2ABC">
                <w:rPr>
                  <w:rFonts w:ascii="Times New Roman" w:hAnsi="Times New Roman" w:cs="Times New Roman"/>
                  <w:noProof/>
                  <w:sz w:val="24"/>
                  <w:szCs w:val="24"/>
                </w:rPr>
                <w:t>[En línea] [Citado el: 27 de septiembre de 2016.] http://www.cto-am.com/rhb_ms.htm.</w:t>
              </w:r>
            </w:p>
            <w:p w:rsidR="004E7802" w:rsidRPr="008E2ABC" w:rsidRDefault="004E7802" w:rsidP="008E2ABC">
              <w:pPr>
                <w:rPr>
                  <w:rFonts w:ascii="Times New Roman" w:hAnsi="Times New Roman" w:cs="Times New Roman"/>
                  <w:noProof/>
                  <w:sz w:val="24"/>
                  <w:szCs w:val="24"/>
                </w:rPr>
              </w:pPr>
              <w:r w:rsidRPr="008E2ABC">
                <w:rPr>
                  <w:rFonts w:ascii="Times New Roman" w:hAnsi="Times New Roman" w:cs="Times New Roman"/>
                  <w:noProof/>
                  <w:sz w:val="24"/>
                  <w:szCs w:val="24"/>
                </w:rPr>
                <w:t xml:space="preserve">5. </w:t>
              </w:r>
              <w:r w:rsidRPr="008E2ABC">
                <w:rPr>
                  <w:rFonts w:ascii="Times New Roman" w:hAnsi="Times New Roman" w:cs="Times New Roman"/>
                  <w:b/>
                  <w:bCs/>
                  <w:noProof/>
                  <w:sz w:val="24"/>
                  <w:szCs w:val="24"/>
                </w:rPr>
                <w:t>Chagoya, Ena Ramos.</w:t>
              </w:r>
              <w:r w:rsidRPr="008E2ABC">
                <w:rPr>
                  <w:rFonts w:ascii="Times New Roman" w:hAnsi="Times New Roman" w:cs="Times New Roman"/>
                  <w:noProof/>
                  <w:sz w:val="24"/>
                  <w:szCs w:val="24"/>
                </w:rPr>
                <w:t xml:space="preserve"> gestiopolis. </w:t>
              </w:r>
              <w:r w:rsidRPr="008E2ABC">
                <w:rPr>
                  <w:rFonts w:ascii="Times New Roman" w:hAnsi="Times New Roman" w:cs="Times New Roman"/>
                  <w:i/>
                  <w:iCs/>
                  <w:noProof/>
                  <w:sz w:val="24"/>
                  <w:szCs w:val="24"/>
                </w:rPr>
                <w:t xml:space="preserve">gestiopolis. </w:t>
              </w:r>
              <w:r w:rsidRPr="008E2ABC">
                <w:rPr>
                  <w:rFonts w:ascii="Times New Roman" w:hAnsi="Times New Roman" w:cs="Times New Roman"/>
                  <w:noProof/>
                  <w:sz w:val="24"/>
                  <w:szCs w:val="24"/>
                </w:rPr>
                <w:t>[En línea] [Citado el: 27 de septiembre de 2016.] http://www.gestiopolis.com/metodos-y-tecnicas-de-investigacion/.</w:t>
              </w:r>
            </w:p>
            <w:p w:rsidR="004E7802" w:rsidRPr="008E2ABC" w:rsidRDefault="004E7802" w:rsidP="008E2ABC">
              <w:pPr>
                <w:rPr>
                  <w:rFonts w:ascii="Times New Roman" w:hAnsi="Times New Roman" w:cs="Times New Roman"/>
                  <w:b/>
                  <w:bCs/>
                  <w:noProof/>
                  <w:sz w:val="24"/>
                  <w:szCs w:val="24"/>
                </w:rPr>
              </w:pPr>
              <w:r w:rsidRPr="008E2ABC">
                <w:rPr>
                  <w:rFonts w:ascii="Times New Roman" w:hAnsi="Times New Roman" w:cs="Times New Roman"/>
                  <w:noProof/>
                  <w:sz w:val="24"/>
                  <w:szCs w:val="24"/>
                </w:rPr>
                <w:t xml:space="preserve">6. </w:t>
              </w:r>
              <w:r w:rsidRPr="008E2ABC">
                <w:rPr>
                  <w:rFonts w:ascii="Times New Roman" w:hAnsi="Times New Roman" w:cs="Times New Roman"/>
                  <w:b/>
                  <w:bCs/>
                  <w:noProof/>
                  <w:sz w:val="24"/>
                  <w:szCs w:val="24"/>
                </w:rPr>
                <w:t xml:space="preserve">Scribd. </w:t>
              </w:r>
              <w:r w:rsidRPr="008E2ABC">
                <w:rPr>
                  <w:rFonts w:ascii="Times New Roman" w:hAnsi="Times New Roman" w:cs="Times New Roman"/>
                  <w:bCs/>
                  <w:i/>
                  <w:iCs/>
                  <w:noProof/>
                  <w:sz w:val="24"/>
                  <w:szCs w:val="24"/>
                </w:rPr>
                <w:t xml:space="preserve">Scribd. </w:t>
              </w:r>
              <w:r w:rsidRPr="008E2ABC">
                <w:rPr>
                  <w:rFonts w:ascii="Times New Roman" w:hAnsi="Times New Roman" w:cs="Times New Roman"/>
                  <w:bCs/>
                  <w:noProof/>
                  <w:sz w:val="24"/>
                  <w:szCs w:val="24"/>
                </w:rPr>
                <w:t>[En línea] [Citado el: 28 de septiembre de 2016.] https://es.scribd.com/doc/21229743/METODOS</w:t>
              </w:r>
              <w:r w:rsidRPr="008E2ABC">
                <w:rPr>
                  <w:rFonts w:ascii="Times New Roman" w:hAnsi="Times New Roman" w:cs="Times New Roman"/>
                  <w:b/>
                  <w:bCs/>
                  <w:noProof/>
                  <w:sz w:val="24"/>
                  <w:szCs w:val="24"/>
                </w:rPr>
                <w:t>-</w:t>
              </w:r>
              <w:r w:rsidRPr="008E2ABC">
                <w:rPr>
                  <w:rFonts w:ascii="Times New Roman" w:hAnsi="Times New Roman" w:cs="Times New Roman"/>
                  <w:bCs/>
                  <w:noProof/>
                  <w:sz w:val="24"/>
                  <w:szCs w:val="24"/>
                </w:rPr>
                <w:t>EMPIRICOS</w:t>
              </w:r>
              <w:r w:rsidRPr="008E2ABC">
                <w:rPr>
                  <w:rFonts w:ascii="Times New Roman" w:hAnsi="Times New Roman" w:cs="Times New Roman"/>
                  <w:b/>
                  <w:bCs/>
                  <w:noProof/>
                  <w:sz w:val="24"/>
                  <w:szCs w:val="24"/>
                </w:rPr>
                <w:t>.</w:t>
              </w:r>
            </w:p>
            <w:p w:rsidR="004E7802" w:rsidRPr="008E2ABC" w:rsidRDefault="004E7802" w:rsidP="008E2ABC">
              <w:pPr>
                <w:rPr>
                  <w:rFonts w:ascii="Times New Roman" w:hAnsi="Times New Roman" w:cs="Times New Roman"/>
                  <w:bCs/>
                  <w:noProof/>
                  <w:sz w:val="24"/>
                  <w:szCs w:val="24"/>
                </w:rPr>
              </w:pPr>
              <w:r w:rsidRPr="008E2ABC">
                <w:rPr>
                  <w:rFonts w:ascii="Times New Roman" w:hAnsi="Times New Roman" w:cs="Times New Roman"/>
                  <w:b/>
                  <w:bCs/>
                  <w:noProof/>
                  <w:sz w:val="24"/>
                  <w:szCs w:val="24"/>
                </w:rPr>
                <w:t>7. Doupovec, Marjohn.</w:t>
              </w:r>
              <w:r w:rsidRPr="008E2ABC">
                <w:rPr>
                  <w:rFonts w:ascii="Times New Roman" w:hAnsi="Times New Roman" w:cs="Times New Roman"/>
                  <w:bCs/>
                  <w:noProof/>
                  <w:sz w:val="24"/>
                  <w:szCs w:val="24"/>
                </w:rPr>
                <w:t xml:space="preserve"> Metodología de la investigación. </w:t>
              </w:r>
              <w:r w:rsidRPr="008E2ABC">
                <w:rPr>
                  <w:rFonts w:ascii="Times New Roman" w:hAnsi="Times New Roman" w:cs="Times New Roman"/>
                  <w:bCs/>
                  <w:i/>
                  <w:iCs/>
                  <w:noProof/>
                  <w:sz w:val="24"/>
                  <w:szCs w:val="24"/>
                </w:rPr>
                <w:t xml:space="preserve">metodologia02.blogspot. </w:t>
              </w:r>
              <w:r w:rsidRPr="008E2ABC">
                <w:rPr>
                  <w:rFonts w:ascii="Times New Roman" w:hAnsi="Times New Roman" w:cs="Times New Roman"/>
                  <w:bCs/>
                  <w:noProof/>
                  <w:sz w:val="24"/>
                  <w:szCs w:val="24"/>
                </w:rPr>
                <w:t>[En línea] [Citado el: 30 de septiembre de 2016.] http://metodologia02.blogspot.com/p/metodos-de-la-inventigacion.html.</w:t>
              </w:r>
            </w:p>
            <w:p w:rsidR="004E7802" w:rsidRPr="008E2ABC" w:rsidRDefault="004E7802" w:rsidP="008E2ABC">
              <w:pPr>
                <w:rPr>
                  <w:rFonts w:ascii="Times New Roman" w:hAnsi="Times New Roman" w:cs="Times New Roman"/>
                  <w:bCs/>
                  <w:noProof/>
                  <w:sz w:val="24"/>
                  <w:szCs w:val="24"/>
                </w:rPr>
              </w:pPr>
              <w:r w:rsidRPr="008E2ABC">
                <w:rPr>
                  <w:rFonts w:ascii="Times New Roman" w:hAnsi="Times New Roman" w:cs="Times New Roman"/>
                  <w:b/>
                  <w:bCs/>
                  <w:noProof/>
                  <w:sz w:val="24"/>
                  <w:szCs w:val="24"/>
                </w:rPr>
                <w:t>8. Santonja, Peiró F.</w:t>
              </w:r>
              <w:r w:rsidRPr="008E2ABC">
                <w:rPr>
                  <w:rFonts w:ascii="Times New Roman" w:hAnsi="Times New Roman" w:cs="Times New Roman"/>
                  <w:bCs/>
                  <w:noProof/>
                  <w:sz w:val="24"/>
                  <w:szCs w:val="24"/>
                </w:rPr>
                <w:t xml:space="preserve"> santonjatrauma. </w:t>
              </w:r>
              <w:r w:rsidRPr="008E2ABC">
                <w:rPr>
                  <w:rFonts w:ascii="Times New Roman" w:hAnsi="Times New Roman" w:cs="Times New Roman"/>
                  <w:bCs/>
                  <w:i/>
                  <w:iCs/>
                  <w:noProof/>
                  <w:sz w:val="24"/>
                  <w:szCs w:val="24"/>
                </w:rPr>
                <w:t xml:space="preserve">santonjatrauma. </w:t>
              </w:r>
              <w:r w:rsidRPr="008E2ABC">
                <w:rPr>
                  <w:rFonts w:ascii="Times New Roman" w:hAnsi="Times New Roman" w:cs="Times New Roman"/>
                  <w:bCs/>
                  <w:noProof/>
                  <w:sz w:val="24"/>
                  <w:szCs w:val="24"/>
                </w:rPr>
                <w:t>[En línea] [Citado el: 5 de octubre de 2016.] santonjatrauma.</w:t>
              </w:r>
            </w:p>
            <w:p w:rsidR="004E7802" w:rsidRPr="008E2ABC" w:rsidRDefault="004E7802" w:rsidP="008E2ABC">
              <w:pPr>
                <w:rPr>
                  <w:rFonts w:ascii="Times New Roman" w:hAnsi="Times New Roman" w:cs="Times New Roman"/>
                  <w:b/>
                  <w:bCs/>
                  <w:noProof/>
                  <w:sz w:val="24"/>
                  <w:szCs w:val="24"/>
                </w:rPr>
              </w:pPr>
              <w:r w:rsidRPr="008E2ABC">
                <w:rPr>
                  <w:rFonts w:ascii="Times New Roman" w:hAnsi="Times New Roman" w:cs="Times New Roman"/>
                  <w:b/>
                  <w:bCs/>
                  <w:noProof/>
                  <w:sz w:val="24"/>
                  <w:szCs w:val="24"/>
                </w:rPr>
                <w:t xml:space="preserve">9. Piña, Juan Manuel Cuervo. </w:t>
              </w:r>
              <w:r w:rsidRPr="008E2ABC">
                <w:rPr>
                  <w:rFonts w:ascii="Times New Roman" w:hAnsi="Times New Roman" w:cs="Times New Roman"/>
                  <w:bCs/>
                  <w:noProof/>
                  <w:sz w:val="24"/>
                  <w:szCs w:val="24"/>
                </w:rPr>
                <w:t xml:space="preserve">Scribd. </w:t>
              </w:r>
              <w:r w:rsidRPr="008E2ABC">
                <w:rPr>
                  <w:rFonts w:ascii="Times New Roman" w:hAnsi="Times New Roman" w:cs="Times New Roman"/>
                  <w:bCs/>
                  <w:i/>
                  <w:iCs/>
                  <w:noProof/>
                  <w:sz w:val="24"/>
                  <w:szCs w:val="24"/>
                </w:rPr>
                <w:t xml:space="preserve">Scribd. </w:t>
              </w:r>
              <w:r w:rsidRPr="008E2ABC">
                <w:rPr>
                  <w:rFonts w:ascii="Times New Roman" w:hAnsi="Times New Roman" w:cs="Times New Roman"/>
                  <w:bCs/>
                  <w:noProof/>
                  <w:sz w:val="24"/>
                  <w:szCs w:val="24"/>
                </w:rPr>
                <w:t>[En línea] [Citado el: 7 de octubre de 2016.] https://es.scribd.com/doc/51036806/PROYECTO-EJEMPLO-INGENIERIA-DE-SOFTWARE.</w:t>
              </w:r>
            </w:p>
            <w:p w:rsidR="004E7802" w:rsidRPr="008E2ABC" w:rsidRDefault="004E7802" w:rsidP="008E2ABC">
              <w:pPr>
                <w:rPr>
                  <w:rFonts w:ascii="Times New Roman" w:hAnsi="Times New Roman" w:cs="Times New Roman"/>
                  <w:bCs/>
                  <w:noProof/>
                  <w:sz w:val="24"/>
                  <w:szCs w:val="24"/>
                </w:rPr>
              </w:pPr>
              <w:r w:rsidRPr="008E2ABC">
                <w:rPr>
                  <w:rFonts w:ascii="Times New Roman" w:hAnsi="Times New Roman" w:cs="Times New Roman"/>
                  <w:b/>
                  <w:bCs/>
                  <w:noProof/>
                  <w:sz w:val="24"/>
                  <w:szCs w:val="24"/>
                </w:rPr>
                <w:t xml:space="preserve">10. Vuforia. </w:t>
              </w:r>
              <w:r w:rsidRPr="008E2ABC">
                <w:rPr>
                  <w:rFonts w:ascii="Times New Roman" w:hAnsi="Times New Roman" w:cs="Times New Roman"/>
                  <w:bCs/>
                  <w:i/>
                  <w:iCs/>
                  <w:noProof/>
                  <w:sz w:val="24"/>
                  <w:szCs w:val="24"/>
                </w:rPr>
                <w:t xml:space="preserve">Vuforia. </w:t>
              </w:r>
              <w:r w:rsidRPr="008E2ABC">
                <w:rPr>
                  <w:rFonts w:ascii="Times New Roman" w:hAnsi="Times New Roman" w:cs="Times New Roman"/>
                  <w:bCs/>
                  <w:noProof/>
                  <w:sz w:val="24"/>
                  <w:szCs w:val="24"/>
                </w:rPr>
                <w:t>[En línea] Qualcom. [Citado el: 6 de octubre de 2016.] https://www.vuforia.com/.</w:t>
              </w:r>
            </w:p>
            <w:p w:rsidR="004E7802" w:rsidRPr="008E2ABC" w:rsidRDefault="004E7802" w:rsidP="008E2ABC">
              <w:pPr>
                <w:rPr>
                  <w:rFonts w:ascii="Times New Roman" w:hAnsi="Times New Roman" w:cs="Times New Roman"/>
                  <w:b/>
                  <w:bCs/>
                  <w:noProof/>
                  <w:sz w:val="24"/>
                  <w:szCs w:val="24"/>
                </w:rPr>
              </w:pPr>
              <w:r w:rsidRPr="008E2ABC">
                <w:rPr>
                  <w:rFonts w:ascii="Times New Roman" w:hAnsi="Times New Roman" w:cs="Times New Roman"/>
                  <w:b/>
                  <w:bCs/>
                  <w:noProof/>
                  <w:sz w:val="24"/>
                  <w:szCs w:val="24"/>
                </w:rPr>
                <w:t xml:space="preserve">11. Unity. </w:t>
              </w:r>
              <w:r w:rsidRPr="008E2ABC">
                <w:rPr>
                  <w:rFonts w:ascii="Times New Roman" w:hAnsi="Times New Roman" w:cs="Times New Roman"/>
                  <w:bCs/>
                  <w:i/>
                  <w:iCs/>
                  <w:noProof/>
                  <w:sz w:val="24"/>
                  <w:szCs w:val="24"/>
                </w:rPr>
                <w:t xml:space="preserve">Unity. </w:t>
              </w:r>
              <w:r w:rsidRPr="008E2ABC">
                <w:rPr>
                  <w:rFonts w:ascii="Times New Roman" w:hAnsi="Times New Roman" w:cs="Times New Roman"/>
                  <w:bCs/>
                  <w:noProof/>
                  <w:sz w:val="24"/>
                  <w:szCs w:val="24"/>
                </w:rPr>
                <w:t>[En línea] [Citado el: 6 de octubre de 2016.] https://unity3d.com/es.</w:t>
              </w:r>
            </w:p>
            <w:p w:rsidR="004E7802" w:rsidRPr="008E2ABC" w:rsidRDefault="004E7802" w:rsidP="008E2ABC">
              <w:pPr>
                <w:rPr>
                  <w:rFonts w:ascii="Times New Roman" w:hAnsi="Times New Roman" w:cs="Times New Roman"/>
                  <w:bCs/>
                  <w:noProof/>
                  <w:sz w:val="24"/>
                  <w:szCs w:val="24"/>
                </w:rPr>
              </w:pPr>
              <w:r w:rsidRPr="008E2ABC">
                <w:rPr>
                  <w:rFonts w:ascii="Times New Roman" w:hAnsi="Times New Roman" w:cs="Times New Roman"/>
                  <w:b/>
                  <w:bCs/>
                  <w:noProof/>
                  <w:sz w:val="24"/>
                  <w:szCs w:val="24"/>
                </w:rPr>
                <w:t xml:space="preserve">12. Blender. </w:t>
              </w:r>
              <w:r w:rsidRPr="008E2ABC">
                <w:rPr>
                  <w:rFonts w:ascii="Times New Roman" w:hAnsi="Times New Roman" w:cs="Times New Roman"/>
                  <w:bCs/>
                  <w:i/>
                  <w:iCs/>
                  <w:noProof/>
                  <w:sz w:val="24"/>
                  <w:szCs w:val="24"/>
                </w:rPr>
                <w:t xml:space="preserve">Blender.org. </w:t>
              </w:r>
              <w:r w:rsidRPr="008E2ABC">
                <w:rPr>
                  <w:rFonts w:ascii="Times New Roman" w:hAnsi="Times New Roman" w:cs="Times New Roman"/>
                  <w:bCs/>
                  <w:noProof/>
                  <w:sz w:val="24"/>
                  <w:szCs w:val="24"/>
                </w:rPr>
                <w:t>[En línea] [Citado el: 8 de octubre de 2016.] https://www.blender.org/.</w:t>
              </w:r>
            </w:p>
            <w:p w:rsidR="004E7802" w:rsidRPr="008E2ABC" w:rsidRDefault="004E7802" w:rsidP="008E2ABC">
              <w:pPr>
                <w:rPr>
                  <w:rFonts w:ascii="Times New Roman" w:hAnsi="Times New Roman" w:cs="Times New Roman"/>
                  <w:bCs/>
                  <w:noProof/>
                  <w:sz w:val="24"/>
                  <w:szCs w:val="24"/>
                </w:rPr>
              </w:pPr>
              <w:r w:rsidRPr="008E2ABC">
                <w:rPr>
                  <w:rFonts w:ascii="Times New Roman" w:hAnsi="Times New Roman" w:cs="Times New Roman"/>
                  <w:b/>
                  <w:bCs/>
                  <w:noProof/>
                  <w:sz w:val="24"/>
                  <w:szCs w:val="24"/>
                </w:rPr>
                <w:t xml:space="preserve">13. Desarrollo Libre. </w:t>
              </w:r>
              <w:r w:rsidRPr="008E2ABC">
                <w:rPr>
                  <w:rFonts w:ascii="Times New Roman" w:hAnsi="Times New Roman" w:cs="Times New Roman"/>
                  <w:bCs/>
                  <w:noProof/>
                  <w:sz w:val="24"/>
                  <w:szCs w:val="24"/>
                </w:rPr>
                <w:t xml:space="preserve">Desarrollo libre. </w:t>
              </w:r>
              <w:r w:rsidRPr="008E2ABC">
                <w:rPr>
                  <w:rFonts w:ascii="Times New Roman" w:hAnsi="Times New Roman" w:cs="Times New Roman"/>
                  <w:bCs/>
                  <w:i/>
                  <w:iCs/>
                  <w:noProof/>
                  <w:sz w:val="24"/>
                  <w:szCs w:val="24"/>
                </w:rPr>
                <w:t xml:space="preserve">Desarrollo Libre.net. </w:t>
              </w:r>
              <w:r w:rsidRPr="008E2ABC">
                <w:rPr>
                  <w:rFonts w:ascii="Times New Roman" w:hAnsi="Times New Roman" w:cs="Times New Roman"/>
                  <w:bCs/>
                  <w:noProof/>
                  <w:sz w:val="24"/>
                  <w:szCs w:val="24"/>
                </w:rPr>
                <w:t>[En línea] [Citado el: noviembre de 4 de 2016.] http://desarrollolibre.net/blog/tema/73/android/realidad-aumentada-con-vuforia.</w:t>
              </w:r>
            </w:p>
            <w:p w:rsidR="004E7802" w:rsidRPr="008E2ABC" w:rsidRDefault="004E7802" w:rsidP="008E2ABC">
              <w:pPr>
                <w:rPr>
                  <w:rFonts w:ascii="Times New Roman" w:hAnsi="Times New Roman" w:cs="Times New Roman"/>
                  <w:bCs/>
                  <w:noProof/>
                  <w:sz w:val="24"/>
                  <w:szCs w:val="24"/>
                </w:rPr>
              </w:pPr>
              <w:r w:rsidRPr="008E2ABC">
                <w:rPr>
                  <w:rFonts w:ascii="Times New Roman" w:hAnsi="Times New Roman" w:cs="Times New Roman"/>
                  <w:b/>
                  <w:bCs/>
                  <w:noProof/>
                  <w:sz w:val="24"/>
                  <w:szCs w:val="24"/>
                </w:rPr>
                <w:t xml:space="preserve">14. Pelaez, Juan. </w:t>
              </w:r>
              <w:r w:rsidRPr="008E2ABC">
                <w:rPr>
                  <w:rFonts w:ascii="Times New Roman" w:hAnsi="Times New Roman" w:cs="Times New Roman"/>
                  <w:bCs/>
                  <w:noProof/>
                  <w:sz w:val="24"/>
                  <w:szCs w:val="24"/>
                </w:rPr>
                <w:t xml:space="preserve">geeks. </w:t>
              </w:r>
              <w:r w:rsidRPr="008E2ABC">
                <w:rPr>
                  <w:rFonts w:ascii="Times New Roman" w:hAnsi="Times New Roman" w:cs="Times New Roman"/>
                  <w:bCs/>
                  <w:i/>
                  <w:iCs/>
                  <w:noProof/>
                  <w:sz w:val="24"/>
                  <w:szCs w:val="24"/>
                </w:rPr>
                <w:t xml:space="preserve">geeks.ms. </w:t>
              </w:r>
              <w:r w:rsidRPr="008E2ABC">
                <w:rPr>
                  <w:rFonts w:ascii="Times New Roman" w:hAnsi="Times New Roman" w:cs="Times New Roman"/>
                  <w:bCs/>
                  <w:noProof/>
                  <w:sz w:val="24"/>
                  <w:szCs w:val="24"/>
                </w:rPr>
                <w:t>[En línea] [Citado el: 8 de noviembre de 2016.] http://geeks.ms/jkpelaez/2009/04/18/arquitectura-basada-en-componentes/.</w:t>
              </w:r>
            </w:p>
            <w:p w:rsidR="004E7802" w:rsidRPr="008E2ABC" w:rsidRDefault="004E7802" w:rsidP="008E2ABC">
              <w:pPr>
                <w:rPr>
                  <w:rFonts w:ascii="Times New Roman" w:hAnsi="Times New Roman" w:cs="Times New Roman"/>
                  <w:bCs/>
                  <w:noProof/>
                  <w:sz w:val="24"/>
                  <w:szCs w:val="24"/>
                </w:rPr>
              </w:pPr>
              <w:r w:rsidRPr="008E2ABC">
                <w:rPr>
                  <w:rFonts w:ascii="Times New Roman" w:hAnsi="Times New Roman" w:cs="Times New Roman"/>
                  <w:b/>
                  <w:bCs/>
                  <w:noProof/>
                  <w:sz w:val="24"/>
                  <w:szCs w:val="24"/>
                </w:rPr>
                <w:t xml:space="preserve">15. Wikipedia. </w:t>
              </w:r>
              <w:r w:rsidRPr="008E2ABC">
                <w:rPr>
                  <w:rFonts w:ascii="Times New Roman" w:hAnsi="Times New Roman" w:cs="Times New Roman"/>
                  <w:bCs/>
                  <w:i/>
                  <w:iCs/>
                  <w:noProof/>
                  <w:sz w:val="24"/>
                  <w:szCs w:val="24"/>
                </w:rPr>
                <w:t xml:space="preserve">Wikipedia.com. </w:t>
              </w:r>
              <w:r w:rsidRPr="008E2ABC">
                <w:rPr>
                  <w:rFonts w:ascii="Times New Roman" w:hAnsi="Times New Roman" w:cs="Times New Roman"/>
                  <w:bCs/>
                  <w:noProof/>
                  <w:sz w:val="24"/>
                  <w:szCs w:val="24"/>
                </w:rPr>
                <w:t>[En línea] [Citado el: 9 de noviembre de 2016.] https://en.wikipedia.org/wiki/Adobe_Photoshop.</w:t>
              </w:r>
            </w:p>
            <w:p w:rsidR="004E7802" w:rsidRPr="008E2ABC" w:rsidRDefault="004E7802" w:rsidP="008E2ABC">
              <w:pPr>
                <w:rPr>
                  <w:rFonts w:ascii="Times New Roman" w:hAnsi="Times New Roman" w:cs="Times New Roman"/>
                  <w:bCs/>
                  <w:noProof/>
                  <w:sz w:val="24"/>
                  <w:szCs w:val="24"/>
                </w:rPr>
              </w:pPr>
              <w:r w:rsidRPr="008E2ABC">
                <w:rPr>
                  <w:rFonts w:ascii="Times New Roman" w:hAnsi="Times New Roman" w:cs="Times New Roman"/>
                  <w:b/>
                  <w:bCs/>
                  <w:noProof/>
                  <w:sz w:val="24"/>
                  <w:szCs w:val="24"/>
                </w:rPr>
                <w:lastRenderedPageBreak/>
                <w:t xml:space="preserve">16. Quemaduras. </w:t>
              </w:r>
              <w:r w:rsidRPr="008E2ABC">
                <w:rPr>
                  <w:rFonts w:ascii="Times New Roman" w:hAnsi="Times New Roman" w:cs="Times New Roman"/>
                  <w:bCs/>
                  <w:i/>
                  <w:iCs/>
                  <w:noProof/>
                  <w:sz w:val="24"/>
                  <w:szCs w:val="24"/>
                </w:rPr>
                <w:t xml:space="preserve">Quemaduras.wordpress. </w:t>
              </w:r>
              <w:r w:rsidRPr="008E2ABC">
                <w:rPr>
                  <w:rFonts w:ascii="Times New Roman" w:hAnsi="Times New Roman" w:cs="Times New Roman"/>
                  <w:bCs/>
                  <w:noProof/>
                  <w:sz w:val="24"/>
                  <w:szCs w:val="24"/>
                </w:rPr>
                <w:t>[En línea] [Citado el: 2016 de noviembre de 2016.] https://quemaduras.wordpress.com/definicion-y-tipos-de-quemaduras/.</w:t>
              </w:r>
            </w:p>
            <w:p w:rsidR="004E7802" w:rsidRPr="008E2ABC" w:rsidRDefault="004E7802" w:rsidP="008E2ABC">
              <w:pPr>
                <w:rPr>
                  <w:rFonts w:ascii="Times New Roman" w:hAnsi="Times New Roman" w:cs="Times New Roman"/>
                  <w:b/>
                  <w:bCs/>
                  <w:noProof/>
                  <w:sz w:val="24"/>
                  <w:szCs w:val="24"/>
                </w:rPr>
              </w:pPr>
              <w:r w:rsidRPr="008E2ABC">
                <w:rPr>
                  <w:rFonts w:ascii="Times New Roman" w:hAnsi="Times New Roman" w:cs="Times New Roman"/>
                  <w:b/>
                  <w:bCs/>
                  <w:noProof/>
                  <w:sz w:val="24"/>
                  <w:szCs w:val="24"/>
                </w:rPr>
                <w:t>17. Scrum Manager.</w:t>
              </w:r>
              <w:r w:rsidRPr="008E2ABC">
                <w:rPr>
                  <w:rFonts w:ascii="Times New Roman" w:hAnsi="Times New Roman" w:cs="Times New Roman"/>
                  <w:bCs/>
                  <w:noProof/>
                  <w:sz w:val="24"/>
                  <w:szCs w:val="24"/>
                </w:rPr>
                <w:t xml:space="preserve"> Scrum Manager. </w:t>
              </w:r>
              <w:r w:rsidRPr="008E2ABC">
                <w:rPr>
                  <w:rFonts w:ascii="Times New Roman" w:hAnsi="Times New Roman" w:cs="Times New Roman"/>
                  <w:bCs/>
                  <w:i/>
                  <w:iCs/>
                  <w:noProof/>
                  <w:sz w:val="24"/>
                  <w:szCs w:val="24"/>
                </w:rPr>
                <w:t xml:space="preserve">Scrum Manager.net. </w:t>
              </w:r>
              <w:r w:rsidRPr="008E2ABC">
                <w:rPr>
                  <w:rFonts w:ascii="Times New Roman" w:hAnsi="Times New Roman" w:cs="Times New Roman"/>
                  <w:bCs/>
                  <w:noProof/>
                  <w:sz w:val="24"/>
                  <w:szCs w:val="24"/>
                </w:rPr>
                <w:t>[En línea] [Citado el: 16 de octubre de 2016.] www.scrummanager.net.</w:t>
              </w:r>
            </w:p>
            <w:p w:rsidR="00F17F2F" w:rsidRPr="008867B5" w:rsidRDefault="00F17F2F" w:rsidP="008E2ABC">
              <w:pPr>
                <w:rPr>
                  <w:rFonts w:ascii="Times New Roman" w:hAnsi="Times New Roman" w:cs="Times New Roman"/>
                  <w:sz w:val="24"/>
                  <w:szCs w:val="24"/>
                </w:rPr>
              </w:pPr>
              <w:r w:rsidRPr="008E2ABC">
                <w:rPr>
                  <w:rFonts w:ascii="Times New Roman" w:hAnsi="Times New Roman" w:cs="Times New Roman"/>
                  <w:b/>
                  <w:bCs/>
                  <w:sz w:val="24"/>
                  <w:szCs w:val="24"/>
                </w:rPr>
                <w:fldChar w:fldCharType="end"/>
              </w:r>
            </w:p>
          </w:sdtContent>
        </w:sdt>
      </w:sdtContent>
    </w:sdt>
    <w:p w:rsidR="00F17F2F" w:rsidRPr="008867B5" w:rsidRDefault="00F17F2F" w:rsidP="008E2ABC">
      <w:pPr>
        <w:spacing w:line="360" w:lineRule="auto"/>
        <w:jc w:val="both"/>
        <w:rPr>
          <w:rFonts w:ascii="Times New Roman" w:hAnsi="Times New Roman" w:cs="Times New Roman"/>
          <w:b/>
          <w:sz w:val="24"/>
          <w:szCs w:val="24"/>
        </w:rPr>
      </w:pPr>
    </w:p>
    <w:p w:rsidR="00F17F2F" w:rsidRPr="008867B5" w:rsidRDefault="00F17F2F" w:rsidP="008E2ABC">
      <w:pPr>
        <w:spacing w:line="360" w:lineRule="auto"/>
        <w:jc w:val="both"/>
        <w:rPr>
          <w:rFonts w:ascii="Times New Roman" w:hAnsi="Times New Roman" w:cs="Times New Roman"/>
          <w:b/>
          <w:sz w:val="24"/>
          <w:szCs w:val="24"/>
        </w:rPr>
      </w:pPr>
    </w:p>
    <w:p w:rsidR="00F17F2F" w:rsidRPr="008867B5" w:rsidRDefault="00F17F2F" w:rsidP="008E2ABC">
      <w:pPr>
        <w:spacing w:line="360" w:lineRule="auto"/>
        <w:jc w:val="both"/>
        <w:rPr>
          <w:rFonts w:ascii="Times New Roman" w:hAnsi="Times New Roman" w:cs="Times New Roman"/>
          <w:b/>
          <w:sz w:val="24"/>
          <w:szCs w:val="24"/>
        </w:rPr>
      </w:pPr>
    </w:p>
    <w:p w:rsidR="00F17F2F" w:rsidRPr="008867B5" w:rsidRDefault="00F17F2F" w:rsidP="008E2ABC">
      <w:pPr>
        <w:spacing w:line="360" w:lineRule="auto"/>
        <w:jc w:val="both"/>
        <w:rPr>
          <w:rFonts w:ascii="Times New Roman" w:hAnsi="Times New Roman" w:cs="Times New Roman"/>
          <w:b/>
          <w:sz w:val="24"/>
          <w:szCs w:val="24"/>
        </w:rPr>
      </w:pPr>
    </w:p>
    <w:p w:rsidR="00F17F2F" w:rsidRPr="008867B5" w:rsidRDefault="00F17F2F" w:rsidP="008E2ABC">
      <w:pPr>
        <w:spacing w:line="360" w:lineRule="auto"/>
        <w:jc w:val="both"/>
        <w:rPr>
          <w:rFonts w:ascii="Times New Roman" w:hAnsi="Times New Roman" w:cs="Times New Roman"/>
          <w:b/>
          <w:sz w:val="24"/>
          <w:szCs w:val="24"/>
        </w:rPr>
      </w:pPr>
    </w:p>
    <w:p w:rsidR="00F17F2F" w:rsidRPr="008867B5" w:rsidRDefault="00F17F2F" w:rsidP="008E2ABC">
      <w:pPr>
        <w:spacing w:line="360" w:lineRule="auto"/>
        <w:jc w:val="both"/>
        <w:rPr>
          <w:rFonts w:ascii="Times New Roman" w:hAnsi="Times New Roman" w:cs="Times New Roman"/>
          <w:b/>
          <w:sz w:val="24"/>
          <w:szCs w:val="24"/>
        </w:rPr>
      </w:pPr>
    </w:p>
    <w:p w:rsidR="00F17F2F" w:rsidRPr="008867B5" w:rsidRDefault="00F17F2F" w:rsidP="008E2ABC">
      <w:pPr>
        <w:spacing w:line="360" w:lineRule="auto"/>
        <w:jc w:val="both"/>
        <w:rPr>
          <w:rFonts w:ascii="Times New Roman" w:hAnsi="Times New Roman" w:cs="Times New Roman"/>
          <w:b/>
          <w:sz w:val="24"/>
          <w:szCs w:val="24"/>
        </w:rPr>
      </w:pPr>
    </w:p>
    <w:p w:rsidR="00F17F2F" w:rsidRPr="008867B5" w:rsidRDefault="00F17F2F" w:rsidP="008E2ABC">
      <w:pPr>
        <w:spacing w:line="360" w:lineRule="auto"/>
        <w:jc w:val="both"/>
        <w:rPr>
          <w:rFonts w:ascii="Times New Roman" w:hAnsi="Times New Roman" w:cs="Times New Roman"/>
          <w:b/>
          <w:sz w:val="24"/>
          <w:szCs w:val="24"/>
        </w:rPr>
      </w:pPr>
    </w:p>
    <w:p w:rsidR="00F17F2F" w:rsidRDefault="00F17F2F" w:rsidP="008E2ABC">
      <w:pPr>
        <w:spacing w:line="360" w:lineRule="auto"/>
        <w:jc w:val="both"/>
        <w:rPr>
          <w:rFonts w:ascii="Times New Roman" w:hAnsi="Times New Roman" w:cs="Times New Roman"/>
          <w:b/>
          <w:sz w:val="24"/>
          <w:szCs w:val="24"/>
        </w:rPr>
      </w:pPr>
    </w:p>
    <w:p w:rsidR="008E2ABC" w:rsidRDefault="008E2ABC" w:rsidP="008E2ABC">
      <w:pPr>
        <w:spacing w:line="360" w:lineRule="auto"/>
        <w:jc w:val="both"/>
        <w:rPr>
          <w:rFonts w:ascii="Times New Roman" w:hAnsi="Times New Roman" w:cs="Times New Roman"/>
          <w:b/>
          <w:sz w:val="24"/>
          <w:szCs w:val="24"/>
        </w:rPr>
      </w:pPr>
    </w:p>
    <w:p w:rsidR="008E2ABC" w:rsidRDefault="008E2ABC" w:rsidP="008E2ABC">
      <w:pPr>
        <w:spacing w:line="360" w:lineRule="auto"/>
        <w:jc w:val="both"/>
        <w:rPr>
          <w:rFonts w:ascii="Times New Roman" w:hAnsi="Times New Roman" w:cs="Times New Roman"/>
          <w:b/>
          <w:sz w:val="24"/>
          <w:szCs w:val="24"/>
        </w:rPr>
      </w:pPr>
    </w:p>
    <w:p w:rsidR="008E2ABC" w:rsidRDefault="008E2ABC" w:rsidP="008E2ABC">
      <w:pPr>
        <w:spacing w:line="360" w:lineRule="auto"/>
        <w:jc w:val="both"/>
        <w:rPr>
          <w:rFonts w:ascii="Times New Roman" w:hAnsi="Times New Roman" w:cs="Times New Roman"/>
          <w:b/>
          <w:sz w:val="24"/>
          <w:szCs w:val="24"/>
        </w:rPr>
      </w:pPr>
    </w:p>
    <w:p w:rsidR="008E2ABC" w:rsidRDefault="008E2ABC" w:rsidP="008E2ABC">
      <w:pPr>
        <w:spacing w:line="360" w:lineRule="auto"/>
        <w:jc w:val="both"/>
        <w:rPr>
          <w:rFonts w:ascii="Times New Roman" w:hAnsi="Times New Roman" w:cs="Times New Roman"/>
          <w:b/>
          <w:sz w:val="24"/>
          <w:szCs w:val="24"/>
        </w:rPr>
      </w:pPr>
    </w:p>
    <w:p w:rsidR="008E2ABC" w:rsidRDefault="008E2ABC" w:rsidP="008E2ABC">
      <w:pPr>
        <w:spacing w:line="360" w:lineRule="auto"/>
        <w:jc w:val="both"/>
        <w:rPr>
          <w:rFonts w:ascii="Times New Roman" w:hAnsi="Times New Roman" w:cs="Times New Roman"/>
          <w:b/>
          <w:sz w:val="24"/>
          <w:szCs w:val="24"/>
        </w:rPr>
      </w:pPr>
    </w:p>
    <w:p w:rsidR="008E2ABC" w:rsidRPr="008867B5" w:rsidRDefault="008E2ABC" w:rsidP="008E2ABC">
      <w:pPr>
        <w:spacing w:line="360" w:lineRule="auto"/>
        <w:jc w:val="both"/>
        <w:rPr>
          <w:rFonts w:ascii="Times New Roman" w:hAnsi="Times New Roman" w:cs="Times New Roman"/>
          <w:b/>
          <w:sz w:val="24"/>
          <w:szCs w:val="24"/>
        </w:rPr>
      </w:pPr>
    </w:p>
    <w:p w:rsidR="008E2ABC" w:rsidRPr="008867B5" w:rsidRDefault="008E2ABC" w:rsidP="008E2ABC">
      <w:pPr>
        <w:spacing w:line="360" w:lineRule="auto"/>
        <w:jc w:val="both"/>
        <w:rPr>
          <w:rFonts w:ascii="Times New Roman" w:hAnsi="Times New Roman" w:cs="Times New Roman"/>
          <w:b/>
          <w:sz w:val="24"/>
          <w:szCs w:val="24"/>
        </w:rPr>
      </w:pPr>
    </w:p>
    <w:p w:rsidR="009C399A" w:rsidRPr="00E00187" w:rsidRDefault="00A35E3F" w:rsidP="008E2ABC">
      <w:pPr>
        <w:pStyle w:val="Ttulo1"/>
        <w:rPr>
          <w:rFonts w:ascii="Times New Roman" w:hAnsi="Times New Roman" w:cs="Times New Roman"/>
          <w:b/>
          <w:sz w:val="28"/>
          <w:szCs w:val="28"/>
        </w:rPr>
      </w:pPr>
      <w:bookmarkStart w:id="25" w:name="_Toc467205717"/>
      <w:r w:rsidRPr="008E2ABC">
        <w:rPr>
          <w:rFonts w:ascii="Times New Roman" w:hAnsi="Times New Roman" w:cs="Times New Roman"/>
          <w:b/>
          <w:color w:val="auto"/>
          <w:sz w:val="28"/>
          <w:szCs w:val="28"/>
        </w:rPr>
        <w:lastRenderedPageBreak/>
        <w:t>Anexos</w:t>
      </w:r>
      <w:bookmarkEnd w:id="25"/>
      <w:r w:rsidR="00EF527D" w:rsidRPr="00E00187">
        <w:rPr>
          <w:rFonts w:ascii="Times New Roman" w:hAnsi="Times New Roman" w:cs="Times New Roman"/>
          <w:b/>
          <w:sz w:val="28"/>
          <w:szCs w:val="28"/>
        </w:rPr>
        <w:t xml:space="preserve"> </w:t>
      </w:r>
    </w:p>
    <w:p w:rsidR="00EF527D" w:rsidRPr="00E00187" w:rsidRDefault="008E2ABC" w:rsidP="008E2ABC">
      <w:pPr>
        <w:pStyle w:val="Ttulo1"/>
        <w:spacing w:line="360" w:lineRule="auto"/>
        <w:jc w:val="both"/>
        <w:rPr>
          <w:rFonts w:ascii="Times New Roman" w:hAnsi="Times New Roman" w:cs="Times New Roman"/>
          <w:b/>
          <w:color w:val="auto"/>
          <w:sz w:val="28"/>
          <w:szCs w:val="28"/>
        </w:rPr>
      </w:pPr>
      <w:bookmarkStart w:id="26" w:name="_Toc467205718"/>
      <w:r>
        <w:rPr>
          <w:rFonts w:ascii="Times New Roman" w:hAnsi="Times New Roman" w:cs="Times New Roman"/>
          <w:b/>
          <w:color w:val="auto"/>
          <w:sz w:val="28"/>
          <w:szCs w:val="28"/>
        </w:rPr>
        <w:t>A1.</w:t>
      </w:r>
      <w:r>
        <w:rPr>
          <w:rFonts w:ascii="Times New Roman" w:hAnsi="Times New Roman" w:cs="Times New Roman"/>
          <w:b/>
          <w:color w:val="auto"/>
          <w:sz w:val="28"/>
          <w:szCs w:val="28"/>
        </w:rPr>
        <w:tab/>
      </w:r>
      <w:r w:rsidR="00A35E3F" w:rsidRPr="00E00187">
        <w:rPr>
          <w:rFonts w:ascii="Times New Roman" w:hAnsi="Times New Roman" w:cs="Times New Roman"/>
          <w:b/>
          <w:color w:val="auto"/>
          <w:sz w:val="28"/>
          <w:szCs w:val="28"/>
        </w:rPr>
        <w:t>Marco contextual</w:t>
      </w:r>
      <w:bookmarkEnd w:id="26"/>
    </w:p>
    <w:p w:rsidR="00100D49" w:rsidRPr="008867B5" w:rsidRDefault="00983B3B"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La aplicación </w:t>
      </w:r>
      <w:r w:rsidR="00FD31D7" w:rsidRPr="008867B5">
        <w:rPr>
          <w:rFonts w:ascii="Times New Roman" w:hAnsi="Times New Roman" w:cs="Times New Roman"/>
          <w:sz w:val="24"/>
          <w:szCs w:val="24"/>
        </w:rPr>
        <w:t xml:space="preserve">será probada en los servicios de </w:t>
      </w:r>
      <w:r w:rsidR="00323EBA" w:rsidRPr="008867B5">
        <w:rPr>
          <w:rFonts w:ascii="Times New Roman" w:hAnsi="Times New Roman" w:cs="Times New Roman"/>
          <w:sz w:val="24"/>
          <w:szCs w:val="24"/>
        </w:rPr>
        <w:t>Traumatología</w:t>
      </w:r>
      <w:r w:rsidR="00FD31D7" w:rsidRPr="008867B5">
        <w:rPr>
          <w:rFonts w:ascii="Times New Roman" w:hAnsi="Times New Roman" w:cs="Times New Roman"/>
          <w:sz w:val="24"/>
          <w:szCs w:val="24"/>
        </w:rPr>
        <w:t xml:space="preserve"> y </w:t>
      </w:r>
      <w:r w:rsidR="00323EBA" w:rsidRPr="008867B5">
        <w:rPr>
          <w:rFonts w:ascii="Times New Roman" w:hAnsi="Times New Roman" w:cs="Times New Roman"/>
          <w:sz w:val="24"/>
          <w:szCs w:val="24"/>
        </w:rPr>
        <w:t>Cirugía</w:t>
      </w:r>
      <w:r w:rsidR="00FD31D7" w:rsidRPr="008867B5">
        <w:rPr>
          <w:rFonts w:ascii="Times New Roman" w:hAnsi="Times New Roman" w:cs="Times New Roman"/>
          <w:sz w:val="24"/>
          <w:szCs w:val="24"/>
        </w:rPr>
        <w:t xml:space="preserve"> </w:t>
      </w:r>
      <w:r w:rsidR="00323EBA" w:rsidRPr="008867B5">
        <w:rPr>
          <w:rFonts w:ascii="Times New Roman" w:hAnsi="Times New Roman" w:cs="Times New Roman"/>
          <w:sz w:val="24"/>
          <w:szCs w:val="24"/>
        </w:rPr>
        <w:t>Plástica</w:t>
      </w:r>
      <w:r w:rsidR="00FD31D7" w:rsidRPr="008867B5">
        <w:rPr>
          <w:rFonts w:ascii="Times New Roman" w:hAnsi="Times New Roman" w:cs="Times New Roman"/>
          <w:sz w:val="24"/>
          <w:szCs w:val="24"/>
        </w:rPr>
        <w:t xml:space="preserve"> del Hospital Santa </w:t>
      </w:r>
      <w:r w:rsidR="00323EBA" w:rsidRPr="008867B5">
        <w:rPr>
          <w:rFonts w:ascii="Times New Roman" w:hAnsi="Times New Roman" w:cs="Times New Roman"/>
          <w:sz w:val="24"/>
          <w:szCs w:val="24"/>
        </w:rPr>
        <w:t>Bárbara</w:t>
      </w:r>
      <w:r w:rsidR="00FD31D7" w:rsidRPr="008867B5">
        <w:rPr>
          <w:rFonts w:ascii="Times New Roman" w:hAnsi="Times New Roman" w:cs="Times New Roman"/>
          <w:sz w:val="24"/>
          <w:szCs w:val="24"/>
        </w:rPr>
        <w:t xml:space="preserve"> de la ciudad de Sucre.</w:t>
      </w:r>
    </w:p>
    <w:p w:rsidR="00FD31D7" w:rsidRPr="008867B5" w:rsidRDefault="00FD31D7"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En estos servicios se atienden alrededor de 90 pacientes a la semana</w:t>
      </w:r>
      <w:r w:rsidR="001D788F" w:rsidRPr="008867B5">
        <w:rPr>
          <w:rFonts w:ascii="Times New Roman" w:hAnsi="Times New Roman" w:cs="Times New Roman"/>
          <w:sz w:val="24"/>
          <w:szCs w:val="24"/>
        </w:rPr>
        <w:t xml:space="preserve"> solo en el turno de la tarde</w:t>
      </w:r>
      <w:r w:rsidRPr="008867B5">
        <w:rPr>
          <w:rFonts w:ascii="Times New Roman" w:hAnsi="Times New Roman" w:cs="Times New Roman"/>
          <w:sz w:val="24"/>
          <w:szCs w:val="24"/>
        </w:rPr>
        <w:t xml:space="preserve">. Entre todos los pacientes que ingresan los que pueden ser beneficiarios de la aplicación son aquellos que están en proceso de inmovilización o post inmovilización debido a alguna lesión </w:t>
      </w:r>
      <w:r w:rsidR="00323EBA" w:rsidRPr="008867B5">
        <w:rPr>
          <w:rFonts w:ascii="Times New Roman" w:hAnsi="Times New Roman" w:cs="Times New Roman"/>
          <w:sz w:val="24"/>
          <w:szCs w:val="24"/>
        </w:rPr>
        <w:t>traumática</w:t>
      </w:r>
      <w:r w:rsidRPr="008867B5">
        <w:rPr>
          <w:rFonts w:ascii="Times New Roman" w:hAnsi="Times New Roman" w:cs="Times New Roman"/>
          <w:sz w:val="24"/>
          <w:szCs w:val="24"/>
        </w:rPr>
        <w:t xml:space="preserve"> en miembros superiores en el caso de ser pacientes traumatológicos</w:t>
      </w:r>
      <w:r w:rsidR="009C399A" w:rsidRPr="008867B5">
        <w:rPr>
          <w:rFonts w:ascii="Times New Roman" w:hAnsi="Times New Roman" w:cs="Times New Roman"/>
          <w:sz w:val="24"/>
          <w:szCs w:val="24"/>
        </w:rPr>
        <w:t xml:space="preserve"> </w:t>
      </w:r>
      <w:r w:rsidR="00323EBA" w:rsidRPr="008867B5">
        <w:rPr>
          <w:rFonts w:ascii="Times New Roman" w:hAnsi="Times New Roman" w:cs="Times New Roman"/>
          <w:sz w:val="24"/>
          <w:szCs w:val="24"/>
        </w:rPr>
        <w:t>y aquellos</w:t>
      </w:r>
      <w:r w:rsidRPr="008867B5">
        <w:rPr>
          <w:rFonts w:ascii="Times New Roman" w:hAnsi="Times New Roman" w:cs="Times New Roman"/>
          <w:sz w:val="24"/>
          <w:szCs w:val="24"/>
        </w:rPr>
        <w:t xml:space="preserve"> pacientes de cirugía </w:t>
      </w:r>
      <w:r w:rsidR="00323EBA" w:rsidRPr="008867B5">
        <w:rPr>
          <w:rFonts w:ascii="Times New Roman" w:hAnsi="Times New Roman" w:cs="Times New Roman"/>
          <w:sz w:val="24"/>
          <w:szCs w:val="24"/>
        </w:rPr>
        <w:t>plástica</w:t>
      </w:r>
      <w:r w:rsidRPr="008867B5">
        <w:rPr>
          <w:rFonts w:ascii="Times New Roman" w:hAnsi="Times New Roman" w:cs="Times New Roman"/>
          <w:sz w:val="24"/>
          <w:szCs w:val="24"/>
        </w:rPr>
        <w:t xml:space="preserve"> que experimentaron quemaduras en miembros superiores y necesitan rehabilitación de los tendones </w:t>
      </w:r>
      <w:r w:rsidR="009C399A" w:rsidRPr="008867B5">
        <w:rPr>
          <w:rFonts w:ascii="Times New Roman" w:hAnsi="Times New Roman" w:cs="Times New Roman"/>
          <w:sz w:val="24"/>
          <w:szCs w:val="24"/>
        </w:rPr>
        <w:t xml:space="preserve">y </w:t>
      </w:r>
      <w:r w:rsidR="00323EBA" w:rsidRPr="008867B5">
        <w:rPr>
          <w:rFonts w:ascii="Times New Roman" w:hAnsi="Times New Roman" w:cs="Times New Roman"/>
          <w:sz w:val="24"/>
          <w:szCs w:val="24"/>
        </w:rPr>
        <w:t>músculos</w:t>
      </w:r>
      <w:r w:rsidR="009C399A" w:rsidRPr="008867B5">
        <w:rPr>
          <w:rFonts w:ascii="Times New Roman" w:hAnsi="Times New Roman" w:cs="Times New Roman"/>
          <w:sz w:val="24"/>
          <w:szCs w:val="24"/>
        </w:rPr>
        <w:t>.</w:t>
      </w:r>
    </w:p>
    <w:p w:rsidR="00840C2E" w:rsidRPr="008867B5" w:rsidRDefault="00CD5492"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El tratamiento de estos pacientes varía notablemente dependiendo de la lesión, </w:t>
      </w:r>
      <w:r w:rsidR="00737FC0" w:rsidRPr="008867B5">
        <w:rPr>
          <w:rFonts w:ascii="Times New Roman" w:hAnsi="Times New Roman" w:cs="Times New Roman"/>
          <w:sz w:val="24"/>
          <w:szCs w:val="24"/>
        </w:rPr>
        <w:t xml:space="preserve">es decir el tiempo de </w:t>
      </w:r>
      <w:r w:rsidR="001F033B" w:rsidRPr="008867B5">
        <w:rPr>
          <w:rFonts w:ascii="Times New Roman" w:hAnsi="Times New Roman" w:cs="Times New Roman"/>
          <w:sz w:val="24"/>
          <w:szCs w:val="24"/>
        </w:rPr>
        <w:t>inmovilización,</w:t>
      </w:r>
      <w:r w:rsidR="00737FC0" w:rsidRPr="008867B5">
        <w:rPr>
          <w:rFonts w:ascii="Times New Roman" w:hAnsi="Times New Roman" w:cs="Times New Roman"/>
          <w:sz w:val="24"/>
          <w:szCs w:val="24"/>
        </w:rPr>
        <w:t xml:space="preserve"> los controles e incluso una intervención quirúrgica están contemplados para cada tipo de lesión. En el caso de ser necesaria la cirugía el paciente requerirá cuidados especiales y controles médicos con mayor frecuencia, además en algunas circunstancias no es necesaria una inmovilización posterior. Por otro </w:t>
      </w:r>
      <w:r w:rsidR="00731986" w:rsidRPr="008867B5">
        <w:rPr>
          <w:rFonts w:ascii="Times New Roman" w:hAnsi="Times New Roman" w:cs="Times New Roman"/>
          <w:sz w:val="24"/>
          <w:szCs w:val="24"/>
        </w:rPr>
        <w:t>lado,</w:t>
      </w:r>
      <w:r w:rsidR="00737FC0" w:rsidRPr="008867B5">
        <w:rPr>
          <w:rFonts w:ascii="Times New Roman" w:hAnsi="Times New Roman" w:cs="Times New Roman"/>
          <w:sz w:val="24"/>
          <w:szCs w:val="24"/>
        </w:rPr>
        <w:t xml:space="preserve"> cuando solo hace falta un tratamiento ortopédico, los cont</w:t>
      </w:r>
      <w:r w:rsidR="001F033B" w:rsidRPr="008867B5">
        <w:rPr>
          <w:rFonts w:ascii="Times New Roman" w:hAnsi="Times New Roman" w:cs="Times New Roman"/>
          <w:sz w:val="24"/>
          <w:szCs w:val="24"/>
        </w:rPr>
        <w:t>roles necesarios en el hospital son menores.</w:t>
      </w:r>
    </w:p>
    <w:p w:rsidR="00737FC0" w:rsidRPr="008867B5" w:rsidRDefault="00AF6BF3"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De igual manera el tiempo de inmovilización es muy importante ya que si es reducido el paciente no experimentará problemas de movilidad posteriores y será dado de alta de inmediato. Opuesto al escenario anterior una inmovilización prolongada resulta en una larga rehabilitación que puede </w:t>
      </w:r>
      <w:r w:rsidR="005C2E29" w:rsidRPr="008867B5">
        <w:rPr>
          <w:rFonts w:ascii="Times New Roman" w:hAnsi="Times New Roman" w:cs="Times New Roman"/>
          <w:sz w:val="24"/>
          <w:szCs w:val="24"/>
        </w:rPr>
        <w:t>acarrear,</w:t>
      </w:r>
      <w:r w:rsidRPr="008867B5">
        <w:rPr>
          <w:rFonts w:ascii="Times New Roman" w:hAnsi="Times New Roman" w:cs="Times New Roman"/>
          <w:sz w:val="24"/>
          <w:szCs w:val="24"/>
        </w:rPr>
        <w:t xml:space="preserve"> además</w:t>
      </w:r>
      <w:r w:rsidR="005C2E29" w:rsidRPr="008867B5">
        <w:rPr>
          <w:rFonts w:ascii="Times New Roman" w:hAnsi="Times New Roman" w:cs="Times New Roman"/>
          <w:sz w:val="24"/>
          <w:szCs w:val="24"/>
        </w:rPr>
        <w:t>,</w:t>
      </w:r>
      <w:r w:rsidRPr="008867B5">
        <w:rPr>
          <w:rFonts w:ascii="Times New Roman" w:hAnsi="Times New Roman" w:cs="Times New Roman"/>
          <w:sz w:val="24"/>
          <w:szCs w:val="24"/>
        </w:rPr>
        <w:t xml:space="preserve"> complicaciones en las articulaciones cercanas, debido a esto son necesarios controles </w:t>
      </w:r>
      <w:r w:rsidR="00397F8A" w:rsidRPr="008867B5">
        <w:rPr>
          <w:rFonts w:ascii="Times New Roman" w:hAnsi="Times New Roman" w:cs="Times New Roman"/>
          <w:sz w:val="24"/>
          <w:szCs w:val="24"/>
        </w:rPr>
        <w:t>periódicos</w:t>
      </w:r>
      <w:r w:rsidRPr="008867B5">
        <w:rPr>
          <w:rFonts w:ascii="Times New Roman" w:hAnsi="Times New Roman" w:cs="Times New Roman"/>
          <w:sz w:val="24"/>
          <w:szCs w:val="24"/>
        </w:rPr>
        <w:t xml:space="preserve"> con el </w:t>
      </w:r>
      <w:r w:rsidR="00397F8A" w:rsidRPr="008867B5">
        <w:rPr>
          <w:rFonts w:ascii="Times New Roman" w:hAnsi="Times New Roman" w:cs="Times New Roman"/>
          <w:sz w:val="24"/>
          <w:szCs w:val="24"/>
        </w:rPr>
        <w:t>médico</w:t>
      </w:r>
      <w:r w:rsidRPr="008867B5">
        <w:rPr>
          <w:rFonts w:ascii="Times New Roman" w:hAnsi="Times New Roman" w:cs="Times New Roman"/>
          <w:sz w:val="24"/>
          <w:szCs w:val="24"/>
        </w:rPr>
        <w:t xml:space="preserve"> tratante, los mismos </w:t>
      </w:r>
      <w:r w:rsidR="00397F8A" w:rsidRPr="008867B5">
        <w:rPr>
          <w:rFonts w:ascii="Times New Roman" w:hAnsi="Times New Roman" w:cs="Times New Roman"/>
          <w:sz w:val="24"/>
          <w:szCs w:val="24"/>
        </w:rPr>
        <w:t>irán</w:t>
      </w:r>
      <w:r w:rsidRPr="008867B5">
        <w:rPr>
          <w:rFonts w:ascii="Times New Roman" w:hAnsi="Times New Roman" w:cs="Times New Roman"/>
          <w:sz w:val="24"/>
          <w:szCs w:val="24"/>
        </w:rPr>
        <w:t xml:space="preserve"> reduciendo su frecuencia de mensuales a anuales y finalmente solo serán necesarios si presentan alguna molestia. </w:t>
      </w:r>
    </w:p>
    <w:p w:rsidR="00C96BA1" w:rsidRPr="008867B5" w:rsidRDefault="005C2E29"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En </w:t>
      </w:r>
      <w:r w:rsidR="008E7A68" w:rsidRPr="008867B5">
        <w:rPr>
          <w:rFonts w:ascii="Times New Roman" w:hAnsi="Times New Roman" w:cs="Times New Roman"/>
          <w:sz w:val="24"/>
          <w:szCs w:val="24"/>
        </w:rPr>
        <w:t xml:space="preserve">la situación del paciente quemado el tratamiento </w:t>
      </w:r>
      <w:r w:rsidR="00787D2B" w:rsidRPr="008867B5">
        <w:rPr>
          <w:rFonts w:ascii="Times New Roman" w:hAnsi="Times New Roman" w:cs="Times New Roman"/>
          <w:sz w:val="24"/>
          <w:szCs w:val="24"/>
        </w:rPr>
        <w:t>requiere un control acorde a la profundidad de la quemadura. Las quemaduras que ocasionan retracción de tendones y atrofia en las articulaciones por lo general requieren de curaciones casi diariamente.</w:t>
      </w:r>
    </w:p>
    <w:p w:rsidR="00EF527D" w:rsidRPr="00E00187" w:rsidRDefault="008E2ABC" w:rsidP="008E2ABC">
      <w:pPr>
        <w:pStyle w:val="Ttulo1"/>
        <w:spacing w:line="360" w:lineRule="auto"/>
        <w:jc w:val="both"/>
        <w:rPr>
          <w:rFonts w:ascii="Times New Roman" w:hAnsi="Times New Roman" w:cs="Times New Roman"/>
          <w:b/>
          <w:color w:val="auto"/>
          <w:sz w:val="28"/>
          <w:szCs w:val="28"/>
        </w:rPr>
      </w:pPr>
      <w:bookmarkStart w:id="27" w:name="_Toc467205719"/>
      <w:r>
        <w:rPr>
          <w:rFonts w:ascii="Times New Roman" w:hAnsi="Times New Roman" w:cs="Times New Roman"/>
          <w:b/>
          <w:color w:val="auto"/>
          <w:sz w:val="28"/>
          <w:szCs w:val="28"/>
        </w:rPr>
        <w:lastRenderedPageBreak/>
        <w:t>A2.</w:t>
      </w:r>
      <w:r>
        <w:rPr>
          <w:rFonts w:ascii="Times New Roman" w:hAnsi="Times New Roman" w:cs="Times New Roman"/>
          <w:b/>
          <w:color w:val="auto"/>
          <w:sz w:val="28"/>
          <w:szCs w:val="28"/>
        </w:rPr>
        <w:tab/>
      </w:r>
      <w:r w:rsidR="00A35E3F" w:rsidRPr="00E00187">
        <w:rPr>
          <w:rFonts w:ascii="Times New Roman" w:hAnsi="Times New Roman" w:cs="Times New Roman"/>
          <w:b/>
          <w:color w:val="auto"/>
          <w:sz w:val="28"/>
          <w:szCs w:val="28"/>
        </w:rPr>
        <w:t>Fundamento teórico</w:t>
      </w:r>
      <w:bookmarkEnd w:id="27"/>
    </w:p>
    <w:p w:rsidR="006E7028" w:rsidRPr="008867B5" w:rsidRDefault="00A35E3F" w:rsidP="008E2ABC">
      <w:pPr>
        <w:pStyle w:val="Ttulo2"/>
        <w:spacing w:line="360" w:lineRule="auto"/>
        <w:jc w:val="both"/>
        <w:rPr>
          <w:rFonts w:ascii="Times New Roman" w:hAnsi="Times New Roman" w:cs="Times New Roman"/>
          <w:b/>
          <w:color w:val="auto"/>
          <w:sz w:val="24"/>
          <w:szCs w:val="24"/>
        </w:rPr>
      </w:pPr>
      <w:bookmarkStart w:id="28" w:name="_Toc467205720"/>
      <w:r w:rsidRPr="008867B5">
        <w:rPr>
          <w:rFonts w:ascii="Times New Roman" w:hAnsi="Times New Roman" w:cs="Times New Roman"/>
          <w:b/>
          <w:color w:val="auto"/>
          <w:sz w:val="24"/>
          <w:szCs w:val="24"/>
        </w:rPr>
        <w:t>Antecedentes teóricos</w:t>
      </w:r>
      <w:bookmarkEnd w:id="28"/>
    </w:p>
    <w:p w:rsidR="006E7028" w:rsidRPr="008867B5" w:rsidRDefault="006C0A97"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El uso de tecnología para apoyar la rehabilitación es un tema que ha sido explorado ampliamente en Europa. Siendo el proyecto </w:t>
      </w:r>
      <w:proofErr w:type="spellStart"/>
      <w:r w:rsidRPr="008867B5">
        <w:rPr>
          <w:rFonts w:ascii="Times New Roman" w:hAnsi="Times New Roman" w:cs="Times New Roman"/>
          <w:sz w:val="24"/>
          <w:szCs w:val="24"/>
        </w:rPr>
        <w:t>Rehabilit</w:t>
      </w:r>
      <w:proofErr w:type="spellEnd"/>
      <w:r w:rsidRPr="008867B5">
        <w:rPr>
          <w:rFonts w:ascii="Times New Roman" w:hAnsi="Times New Roman" w:cs="Times New Roman"/>
          <w:sz w:val="24"/>
          <w:szCs w:val="24"/>
        </w:rPr>
        <w:t>-AR de la universidad de burgos en España el que ha logrado mayores avances usando la realidad aumentada.</w:t>
      </w:r>
    </w:p>
    <w:p w:rsidR="006C0A97" w:rsidRPr="008867B5" w:rsidRDefault="006C0A97"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El mencionado proyecto se concentra en la rehabilitación de miembros superiores haciendo uso de una Kinect </w:t>
      </w:r>
      <w:r w:rsidR="002B114E" w:rsidRPr="008867B5">
        <w:rPr>
          <w:rFonts w:ascii="Times New Roman" w:hAnsi="Times New Roman" w:cs="Times New Roman"/>
          <w:sz w:val="24"/>
          <w:szCs w:val="24"/>
        </w:rPr>
        <w:t>y una computadora para realizar la rehabilitación. Los ejercicios están diseñados para los hombros, codos y manos.</w:t>
      </w:r>
    </w:p>
    <w:p w:rsidR="006E7028" w:rsidRPr="008867B5" w:rsidRDefault="00A35E3F" w:rsidP="008E2ABC">
      <w:pPr>
        <w:pStyle w:val="Ttulo2"/>
        <w:spacing w:line="360" w:lineRule="auto"/>
        <w:jc w:val="both"/>
        <w:rPr>
          <w:rFonts w:ascii="Times New Roman" w:hAnsi="Times New Roman" w:cs="Times New Roman"/>
          <w:b/>
          <w:color w:val="auto"/>
          <w:sz w:val="24"/>
          <w:szCs w:val="24"/>
        </w:rPr>
      </w:pPr>
      <w:bookmarkStart w:id="29" w:name="_Toc467205721"/>
      <w:r w:rsidRPr="008867B5">
        <w:rPr>
          <w:rFonts w:ascii="Times New Roman" w:hAnsi="Times New Roman" w:cs="Times New Roman"/>
          <w:b/>
          <w:color w:val="auto"/>
          <w:sz w:val="24"/>
          <w:szCs w:val="24"/>
        </w:rPr>
        <w:t>Marco teórico</w:t>
      </w:r>
      <w:bookmarkEnd w:id="29"/>
    </w:p>
    <w:p w:rsidR="00F70515" w:rsidRPr="008104B4" w:rsidRDefault="00437932" w:rsidP="008E2ABC">
      <w:pPr>
        <w:pStyle w:val="Ttulo3"/>
        <w:spacing w:line="360" w:lineRule="auto"/>
        <w:rPr>
          <w:rFonts w:ascii="Times New Roman" w:hAnsi="Times New Roman" w:cs="Times New Roman"/>
          <w:i/>
          <w:color w:val="auto"/>
        </w:rPr>
      </w:pPr>
      <w:bookmarkStart w:id="30" w:name="_Toc467205722"/>
      <w:r w:rsidRPr="008104B4">
        <w:rPr>
          <w:rFonts w:ascii="Times New Roman" w:hAnsi="Times New Roman" w:cs="Times New Roman"/>
          <w:i/>
          <w:color w:val="auto"/>
        </w:rPr>
        <w:t>Lesiones de miembro superior</w:t>
      </w:r>
      <w:bookmarkEnd w:id="30"/>
    </w:p>
    <w:p w:rsidR="00437932" w:rsidRPr="008867B5" w:rsidRDefault="00437932"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La traumatología del miembro superior incluye patología traumática del hombro, brazo, codo, antebrazo, muñeca y mano, incluyendo fracturas muy comunes como la fractura de clavícula, la fractura del extremo distal del </w:t>
      </w:r>
      <w:r w:rsidR="002B680B" w:rsidRPr="008867B5">
        <w:rPr>
          <w:rFonts w:ascii="Times New Roman" w:hAnsi="Times New Roman" w:cs="Times New Roman"/>
          <w:sz w:val="24"/>
          <w:szCs w:val="24"/>
        </w:rPr>
        <w:t>radio,</w:t>
      </w:r>
      <w:r w:rsidRPr="008867B5">
        <w:rPr>
          <w:rFonts w:ascii="Times New Roman" w:hAnsi="Times New Roman" w:cs="Times New Roman"/>
          <w:sz w:val="24"/>
          <w:szCs w:val="24"/>
        </w:rPr>
        <w:t xml:space="preserve"> la luxación </w:t>
      </w:r>
      <w:r w:rsidR="002B680B" w:rsidRPr="008867B5">
        <w:rPr>
          <w:rFonts w:ascii="Times New Roman" w:hAnsi="Times New Roman" w:cs="Times New Roman"/>
          <w:sz w:val="24"/>
          <w:szCs w:val="24"/>
        </w:rPr>
        <w:t>de hombro</w:t>
      </w:r>
      <w:r w:rsidRPr="008867B5">
        <w:rPr>
          <w:rFonts w:ascii="Times New Roman" w:hAnsi="Times New Roman" w:cs="Times New Roman"/>
          <w:sz w:val="24"/>
          <w:szCs w:val="24"/>
        </w:rPr>
        <w:t xml:space="preserve"> o del codo, etc.</w:t>
      </w:r>
    </w:p>
    <w:p w:rsidR="002B680B" w:rsidRPr="008867B5" w:rsidRDefault="00437932"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Este tipo de traumatologías también incluye las lesiones tendinosas, ya sean secciones de los tendones o problemas crónicos de los mismos.</w:t>
      </w:r>
      <w:r w:rsidR="002B680B" w:rsidRPr="008867B5">
        <w:rPr>
          <w:rFonts w:ascii="Times New Roman" w:hAnsi="Times New Roman" w:cs="Times New Roman"/>
          <w:sz w:val="24"/>
          <w:szCs w:val="24"/>
        </w:rPr>
        <w:t xml:space="preserve"> </w:t>
      </w:r>
      <w:r w:rsidRPr="008867B5">
        <w:rPr>
          <w:rFonts w:ascii="Times New Roman" w:hAnsi="Times New Roman" w:cs="Times New Roman"/>
          <w:sz w:val="24"/>
          <w:szCs w:val="24"/>
        </w:rPr>
        <w:t xml:space="preserve">Las lesiones </w:t>
      </w:r>
      <w:r w:rsidR="002B680B" w:rsidRPr="008867B5">
        <w:rPr>
          <w:rFonts w:ascii="Times New Roman" w:hAnsi="Times New Roman" w:cs="Times New Roman"/>
          <w:sz w:val="24"/>
          <w:szCs w:val="24"/>
        </w:rPr>
        <w:t>más</w:t>
      </w:r>
      <w:r w:rsidRPr="008867B5">
        <w:rPr>
          <w:rFonts w:ascii="Times New Roman" w:hAnsi="Times New Roman" w:cs="Times New Roman"/>
          <w:sz w:val="24"/>
          <w:szCs w:val="24"/>
        </w:rPr>
        <w:t xml:space="preserve"> comunes en el miembro superior y en las extremidades en general, son las fracturas y esguinces. </w:t>
      </w:r>
    </w:p>
    <w:p w:rsidR="002B680B" w:rsidRPr="008867B5" w:rsidRDefault="002B680B"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Los tratamientos indicados son: Ortopédico (tracción, contención, inmovilización) y Quirúrgico.</w:t>
      </w:r>
    </w:p>
    <w:p w:rsidR="002B680B" w:rsidRPr="008104B4" w:rsidRDefault="002B680B" w:rsidP="008E2ABC">
      <w:pPr>
        <w:pStyle w:val="Ttulo3"/>
        <w:spacing w:line="360" w:lineRule="auto"/>
        <w:rPr>
          <w:rFonts w:ascii="Times New Roman" w:hAnsi="Times New Roman" w:cs="Times New Roman"/>
          <w:i/>
          <w:color w:val="auto"/>
        </w:rPr>
      </w:pPr>
      <w:bookmarkStart w:id="31" w:name="_Toc467205723"/>
      <w:r w:rsidRPr="008104B4">
        <w:rPr>
          <w:rFonts w:ascii="Times New Roman" w:hAnsi="Times New Roman" w:cs="Times New Roman"/>
          <w:i/>
          <w:color w:val="auto"/>
        </w:rPr>
        <w:t>Lesiones por quemaduras</w:t>
      </w:r>
      <w:bookmarkEnd w:id="31"/>
    </w:p>
    <w:p w:rsidR="002B680B" w:rsidRPr="008867B5" w:rsidRDefault="002B680B"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Las quemaduras son lesiones causadas por la prolongada exposición de la piel a los rayos del sol, contacto con llamas, gases, elevadas temperaturas, sustancias químicas o la corriente eléctrica. De acuerdo a la profundidad de la lesión, las quemaduras se pueden clasificar en tres tipos: primer grado, segundo grado y tercer grado.</w:t>
      </w:r>
    </w:p>
    <w:p w:rsidR="002B680B" w:rsidRPr="008867B5" w:rsidRDefault="002B680B"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Tanto las secuelas como el tratamiento dependen del grado de la quemadura, siendo las quemaduras de tercer grado las </w:t>
      </w:r>
      <w:r w:rsidR="00A1696C" w:rsidRPr="008867B5">
        <w:rPr>
          <w:rFonts w:ascii="Times New Roman" w:hAnsi="Times New Roman" w:cs="Times New Roman"/>
          <w:sz w:val="24"/>
          <w:szCs w:val="24"/>
        </w:rPr>
        <w:t>más</w:t>
      </w:r>
      <w:r w:rsidRPr="008867B5">
        <w:rPr>
          <w:rFonts w:ascii="Times New Roman" w:hAnsi="Times New Roman" w:cs="Times New Roman"/>
          <w:sz w:val="24"/>
          <w:szCs w:val="24"/>
        </w:rPr>
        <w:t xml:space="preserve"> graves, sin </w:t>
      </w:r>
      <w:r w:rsidR="00A1696C" w:rsidRPr="008867B5">
        <w:rPr>
          <w:rFonts w:ascii="Times New Roman" w:hAnsi="Times New Roman" w:cs="Times New Roman"/>
          <w:sz w:val="24"/>
          <w:szCs w:val="24"/>
        </w:rPr>
        <w:t>embargo,</w:t>
      </w:r>
      <w:r w:rsidRPr="008867B5">
        <w:rPr>
          <w:rFonts w:ascii="Times New Roman" w:hAnsi="Times New Roman" w:cs="Times New Roman"/>
          <w:sz w:val="24"/>
          <w:szCs w:val="24"/>
        </w:rPr>
        <w:t xml:space="preserve"> incluso una quemadura de segundo grado puede causar retracción en la piel y los tendones causando reducción de la </w:t>
      </w:r>
      <w:r w:rsidR="00A1696C" w:rsidRPr="008867B5">
        <w:rPr>
          <w:rFonts w:ascii="Times New Roman" w:hAnsi="Times New Roman" w:cs="Times New Roman"/>
          <w:sz w:val="24"/>
          <w:szCs w:val="24"/>
        </w:rPr>
        <w:t>movilidad, especialmente</w:t>
      </w:r>
      <w:r w:rsidRPr="008867B5">
        <w:rPr>
          <w:rFonts w:ascii="Times New Roman" w:hAnsi="Times New Roman" w:cs="Times New Roman"/>
          <w:sz w:val="24"/>
          <w:szCs w:val="24"/>
        </w:rPr>
        <w:t xml:space="preserve"> en el caso de las quemaduras eléctricas.</w:t>
      </w:r>
      <w:r w:rsidR="00A1696C" w:rsidRPr="008867B5">
        <w:rPr>
          <w:rFonts w:ascii="Times New Roman" w:hAnsi="Times New Roman" w:cs="Times New Roman"/>
          <w:sz w:val="24"/>
          <w:szCs w:val="24"/>
        </w:rPr>
        <w:t xml:space="preserve"> El manejo del paciente quemado debe </w:t>
      </w:r>
      <w:r w:rsidR="00A1696C" w:rsidRPr="008867B5">
        <w:rPr>
          <w:rFonts w:ascii="Times New Roman" w:hAnsi="Times New Roman" w:cs="Times New Roman"/>
          <w:sz w:val="24"/>
          <w:szCs w:val="24"/>
        </w:rPr>
        <w:lastRenderedPageBreak/>
        <w:t>ser realizado por un especialista y es muy importante que siga las indicaciones para dar paso a un proceso de rehabilitación sin complicaciones.</w:t>
      </w:r>
    </w:p>
    <w:p w:rsidR="001F033B" w:rsidRPr="008104B4" w:rsidRDefault="00AA55BC" w:rsidP="008E2ABC">
      <w:pPr>
        <w:pStyle w:val="Ttulo3"/>
        <w:spacing w:line="360" w:lineRule="auto"/>
        <w:rPr>
          <w:rFonts w:ascii="Times New Roman" w:hAnsi="Times New Roman" w:cs="Times New Roman"/>
          <w:i/>
          <w:color w:val="auto"/>
        </w:rPr>
      </w:pPr>
      <w:bookmarkStart w:id="32" w:name="_Toc467205724"/>
      <w:r w:rsidRPr="008104B4">
        <w:rPr>
          <w:rFonts w:ascii="Times New Roman" w:hAnsi="Times New Roman" w:cs="Times New Roman"/>
          <w:i/>
          <w:color w:val="auto"/>
        </w:rPr>
        <w:t>La Rehabilitación</w:t>
      </w:r>
      <w:bookmarkEnd w:id="32"/>
    </w:p>
    <w:p w:rsidR="00AA55BC" w:rsidRPr="008867B5" w:rsidRDefault="00AA55B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Es el proceso por el que debe pasar todo paciente que haya sufrido una lesión para completar su recuperación, siempre debe estar supervisada por un p</w:t>
      </w:r>
      <w:r w:rsidR="007916CC" w:rsidRPr="008867B5">
        <w:rPr>
          <w:rFonts w:ascii="Times New Roman" w:hAnsi="Times New Roman" w:cs="Times New Roman"/>
          <w:sz w:val="24"/>
          <w:szCs w:val="24"/>
        </w:rPr>
        <w:t>rofesional y llevarse a cabo sin lastimar al paciente, puede resultar dolorosa y si no se maneja adecuadamente puede resultar en daño a articulaciones o miembros cercanos al de la lesión.</w:t>
      </w:r>
      <w:r w:rsidR="00731986" w:rsidRPr="008867B5">
        <w:rPr>
          <w:rFonts w:ascii="Times New Roman" w:hAnsi="Times New Roman" w:cs="Times New Roman"/>
          <w:sz w:val="24"/>
          <w:szCs w:val="24"/>
        </w:rPr>
        <w:t xml:space="preserve"> </w:t>
      </w:r>
    </w:p>
    <w:p w:rsidR="00F17F2F" w:rsidRPr="008867B5" w:rsidRDefault="00A1696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En el caso </w:t>
      </w:r>
      <w:r w:rsidR="00F17F2F" w:rsidRPr="008867B5">
        <w:rPr>
          <w:rFonts w:ascii="Times New Roman" w:hAnsi="Times New Roman" w:cs="Times New Roman"/>
          <w:sz w:val="24"/>
          <w:szCs w:val="24"/>
        </w:rPr>
        <w:t>específico</w:t>
      </w:r>
      <w:r w:rsidRPr="008867B5">
        <w:rPr>
          <w:rFonts w:ascii="Times New Roman" w:hAnsi="Times New Roman" w:cs="Times New Roman"/>
          <w:sz w:val="24"/>
          <w:szCs w:val="24"/>
        </w:rPr>
        <w:t xml:space="preserve"> de la rehabilitación de miembros superiores </w:t>
      </w:r>
      <w:r w:rsidR="00F17F2F" w:rsidRPr="008867B5">
        <w:rPr>
          <w:rFonts w:ascii="Times New Roman" w:hAnsi="Times New Roman" w:cs="Times New Roman"/>
          <w:sz w:val="24"/>
          <w:szCs w:val="24"/>
        </w:rPr>
        <w:t>las terapias consisten en una serie de ejercicios que fortalecen los músculos y ayudan a las articulaciones a recuperar su movilidad normal.</w:t>
      </w:r>
    </w:p>
    <w:p w:rsidR="00731986" w:rsidRPr="008104B4" w:rsidRDefault="00731986" w:rsidP="008E2ABC">
      <w:pPr>
        <w:pStyle w:val="Ttulo3"/>
        <w:spacing w:line="360" w:lineRule="auto"/>
        <w:rPr>
          <w:rFonts w:ascii="Times New Roman" w:hAnsi="Times New Roman" w:cs="Times New Roman"/>
          <w:i/>
          <w:color w:val="auto"/>
        </w:rPr>
      </w:pPr>
      <w:bookmarkStart w:id="33" w:name="_Toc467205725"/>
      <w:r w:rsidRPr="008104B4">
        <w:rPr>
          <w:rFonts w:ascii="Times New Roman" w:hAnsi="Times New Roman" w:cs="Times New Roman"/>
          <w:i/>
          <w:color w:val="auto"/>
        </w:rPr>
        <w:t>Realidad Aumentada</w:t>
      </w:r>
      <w:bookmarkEnd w:id="33"/>
    </w:p>
    <w:p w:rsidR="00731986" w:rsidRPr="008867B5" w:rsidRDefault="00731986"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Es la tecnología que consiste en combinar el mundo real con el virtual, haciendo posible una mejor experiencia visual y calidad de la comunicación. Gracias a esta </w:t>
      </w:r>
      <w:r w:rsidR="005B2A75" w:rsidRPr="008867B5">
        <w:rPr>
          <w:rFonts w:ascii="Times New Roman" w:hAnsi="Times New Roman" w:cs="Times New Roman"/>
          <w:sz w:val="24"/>
          <w:szCs w:val="24"/>
        </w:rPr>
        <w:t>se puede añadir información visual a la realidad y crear todo tipo de experiencias interactivas.</w:t>
      </w:r>
    </w:p>
    <w:p w:rsidR="005F645D" w:rsidRPr="008104B4" w:rsidRDefault="005F645D" w:rsidP="008E2ABC">
      <w:pPr>
        <w:pStyle w:val="Ttulo3"/>
        <w:spacing w:line="360" w:lineRule="auto"/>
        <w:rPr>
          <w:rFonts w:ascii="Times New Roman" w:hAnsi="Times New Roman" w:cs="Times New Roman"/>
          <w:i/>
          <w:color w:val="auto"/>
        </w:rPr>
      </w:pPr>
      <w:bookmarkStart w:id="34" w:name="_Toc467205726"/>
      <w:proofErr w:type="spellStart"/>
      <w:r w:rsidRPr="008104B4">
        <w:rPr>
          <w:rFonts w:ascii="Times New Roman" w:hAnsi="Times New Roman" w:cs="Times New Roman"/>
          <w:i/>
          <w:color w:val="auto"/>
        </w:rPr>
        <w:t>Vuforia</w:t>
      </w:r>
      <w:proofErr w:type="spellEnd"/>
      <w:r w:rsidRPr="008104B4">
        <w:rPr>
          <w:rFonts w:ascii="Times New Roman" w:hAnsi="Times New Roman" w:cs="Times New Roman"/>
          <w:i/>
          <w:color w:val="auto"/>
        </w:rPr>
        <w:t xml:space="preserve"> 6</w:t>
      </w:r>
      <w:bookmarkEnd w:id="34"/>
    </w:p>
    <w:p w:rsidR="005F645D" w:rsidRPr="008867B5" w:rsidRDefault="005F645D"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La </w:t>
      </w:r>
      <w:r w:rsidR="00323EBA" w:rsidRPr="008867B5">
        <w:rPr>
          <w:rFonts w:ascii="Times New Roman" w:hAnsi="Times New Roman" w:cs="Times New Roman"/>
          <w:sz w:val="24"/>
          <w:szCs w:val="24"/>
        </w:rPr>
        <w:t>última</w:t>
      </w:r>
      <w:r w:rsidRPr="008867B5">
        <w:rPr>
          <w:rFonts w:ascii="Times New Roman" w:hAnsi="Times New Roman" w:cs="Times New Roman"/>
          <w:sz w:val="24"/>
          <w:szCs w:val="24"/>
        </w:rPr>
        <w:t xml:space="preserve"> actualización del mejor SDK desarrollado para construir aplicaciones basadas en Realidad Aumentada.  </w:t>
      </w:r>
      <w:r w:rsidR="005B2A75" w:rsidRPr="008867B5">
        <w:rPr>
          <w:rFonts w:ascii="Times New Roman" w:hAnsi="Times New Roman" w:cs="Times New Roman"/>
          <w:sz w:val="24"/>
          <w:szCs w:val="24"/>
        </w:rPr>
        <w:t xml:space="preserve">Una aplicación desarrollada con </w:t>
      </w:r>
      <w:proofErr w:type="spellStart"/>
      <w:r w:rsidR="005B2A75" w:rsidRPr="008867B5">
        <w:rPr>
          <w:rFonts w:ascii="Times New Roman" w:hAnsi="Times New Roman" w:cs="Times New Roman"/>
          <w:sz w:val="24"/>
          <w:szCs w:val="24"/>
        </w:rPr>
        <w:t>Vuforia</w:t>
      </w:r>
      <w:proofErr w:type="spellEnd"/>
      <w:r w:rsidR="005B2A75" w:rsidRPr="008867B5">
        <w:rPr>
          <w:rFonts w:ascii="Times New Roman" w:hAnsi="Times New Roman" w:cs="Times New Roman"/>
          <w:sz w:val="24"/>
          <w:szCs w:val="24"/>
        </w:rPr>
        <w:t xml:space="preserve"> permite convertir la cámara del dispositivo en un “lente mágico” donde se entrelazan elementos del mundo real con elementos virtuales (como letras, imágenes, etc.).</w:t>
      </w:r>
    </w:p>
    <w:p w:rsidR="00E51190" w:rsidRPr="008104B4" w:rsidRDefault="00E51190" w:rsidP="008E2ABC">
      <w:pPr>
        <w:pStyle w:val="Ttulo3"/>
        <w:spacing w:line="360" w:lineRule="auto"/>
        <w:rPr>
          <w:rFonts w:ascii="Times New Roman" w:hAnsi="Times New Roman" w:cs="Times New Roman"/>
          <w:i/>
          <w:color w:val="auto"/>
        </w:rPr>
      </w:pPr>
      <w:bookmarkStart w:id="35" w:name="_Toc467205727"/>
      <w:proofErr w:type="spellStart"/>
      <w:r w:rsidRPr="008104B4">
        <w:rPr>
          <w:rFonts w:ascii="Times New Roman" w:hAnsi="Times New Roman" w:cs="Times New Roman"/>
          <w:i/>
          <w:color w:val="auto"/>
        </w:rPr>
        <w:t>Unity</w:t>
      </w:r>
      <w:bookmarkEnd w:id="35"/>
      <w:proofErr w:type="spellEnd"/>
      <w:r w:rsidRPr="008104B4">
        <w:rPr>
          <w:rFonts w:ascii="Times New Roman" w:hAnsi="Times New Roman" w:cs="Times New Roman"/>
          <w:i/>
          <w:color w:val="auto"/>
        </w:rPr>
        <w:t xml:space="preserve"> </w:t>
      </w:r>
    </w:p>
    <w:p w:rsidR="00DA43A2" w:rsidRPr="008867B5" w:rsidRDefault="00323EBA"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Es el motor de juegos que será utilizado para desarrollar la aplicación. Este entorno de desarrollo soporta el SDK de </w:t>
      </w:r>
      <w:proofErr w:type="spellStart"/>
      <w:r w:rsidRPr="008867B5">
        <w:rPr>
          <w:rFonts w:ascii="Times New Roman" w:hAnsi="Times New Roman" w:cs="Times New Roman"/>
          <w:sz w:val="24"/>
          <w:szCs w:val="24"/>
        </w:rPr>
        <w:t>Vuforia</w:t>
      </w:r>
      <w:proofErr w:type="spellEnd"/>
      <w:r w:rsidRPr="008867B5">
        <w:rPr>
          <w:rFonts w:ascii="Times New Roman" w:hAnsi="Times New Roman" w:cs="Times New Roman"/>
          <w:sz w:val="24"/>
          <w:szCs w:val="24"/>
        </w:rPr>
        <w:t xml:space="preserve"> y los modelos 3D y sus animaciones para el desarrollo de aplicaciones de Realidad Aumentada.</w:t>
      </w:r>
      <w:r w:rsidR="00E821A8" w:rsidRPr="008867B5">
        <w:rPr>
          <w:rFonts w:ascii="Times New Roman" w:hAnsi="Times New Roman" w:cs="Times New Roman"/>
          <w:sz w:val="24"/>
          <w:szCs w:val="24"/>
        </w:rPr>
        <w:t xml:space="preserve"> Además, cuenta con diferentes librerías para la realización de una mejor experiencia visual.</w:t>
      </w:r>
      <w:r w:rsidRPr="008867B5">
        <w:rPr>
          <w:rFonts w:ascii="Times New Roman" w:hAnsi="Times New Roman" w:cs="Times New Roman"/>
          <w:sz w:val="24"/>
          <w:szCs w:val="24"/>
        </w:rPr>
        <w:t xml:space="preserve"> </w:t>
      </w:r>
    </w:p>
    <w:p w:rsidR="008867B5" w:rsidRDefault="008867B5" w:rsidP="008E2ABC">
      <w:pPr>
        <w:spacing w:line="360" w:lineRule="auto"/>
        <w:jc w:val="both"/>
        <w:rPr>
          <w:rFonts w:ascii="Times New Roman" w:hAnsi="Times New Roman" w:cs="Times New Roman"/>
          <w:b/>
          <w:sz w:val="24"/>
          <w:szCs w:val="24"/>
        </w:rPr>
      </w:pPr>
    </w:p>
    <w:p w:rsidR="008867B5" w:rsidRDefault="008867B5" w:rsidP="008E2ABC">
      <w:pPr>
        <w:spacing w:line="360" w:lineRule="auto"/>
        <w:jc w:val="both"/>
        <w:rPr>
          <w:rFonts w:ascii="Times New Roman" w:hAnsi="Times New Roman" w:cs="Times New Roman"/>
          <w:b/>
          <w:sz w:val="24"/>
          <w:szCs w:val="24"/>
        </w:rPr>
      </w:pPr>
    </w:p>
    <w:p w:rsidR="00E51190" w:rsidRPr="008104B4" w:rsidRDefault="00E51190" w:rsidP="008E2ABC">
      <w:pPr>
        <w:pStyle w:val="Ttulo3"/>
        <w:spacing w:line="360" w:lineRule="auto"/>
        <w:rPr>
          <w:rFonts w:ascii="Times New Roman" w:hAnsi="Times New Roman" w:cs="Times New Roman"/>
          <w:i/>
          <w:color w:val="auto"/>
        </w:rPr>
      </w:pPr>
      <w:bookmarkStart w:id="36" w:name="_Toc467205728"/>
      <w:proofErr w:type="spellStart"/>
      <w:r w:rsidRPr="008104B4">
        <w:rPr>
          <w:rFonts w:ascii="Times New Roman" w:hAnsi="Times New Roman" w:cs="Times New Roman"/>
          <w:i/>
          <w:color w:val="auto"/>
        </w:rPr>
        <w:lastRenderedPageBreak/>
        <w:t>Blender</w:t>
      </w:r>
      <w:bookmarkEnd w:id="36"/>
      <w:proofErr w:type="spellEnd"/>
    </w:p>
    <w:p w:rsidR="009E16AE" w:rsidRPr="008867B5" w:rsidRDefault="00E821A8"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Es un programa informático multiplataforma que será empleado p</w:t>
      </w:r>
      <w:r w:rsidR="00323EBA" w:rsidRPr="008867B5">
        <w:rPr>
          <w:rFonts w:ascii="Times New Roman" w:hAnsi="Times New Roman" w:cs="Times New Roman"/>
          <w:sz w:val="24"/>
          <w:szCs w:val="24"/>
        </w:rPr>
        <w:t xml:space="preserve">ara </w:t>
      </w:r>
      <w:r w:rsidR="009E16AE" w:rsidRPr="008867B5">
        <w:rPr>
          <w:rFonts w:ascii="Times New Roman" w:hAnsi="Times New Roman" w:cs="Times New Roman"/>
          <w:sz w:val="24"/>
          <w:szCs w:val="24"/>
        </w:rPr>
        <w:t>el modelado</w:t>
      </w:r>
      <w:r w:rsidR="00323EBA" w:rsidRPr="008867B5">
        <w:rPr>
          <w:rFonts w:ascii="Times New Roman" w:hAnsi="Times New Roman" w:cs="Times New Roman"/>
          <w:sz w:val="24"/>
          <w:szCs w:val="24"/>
        </w:rPr>
        <w:t>,</w:t>
      </w:r>
      <w:r w:rsidR="009E16AE" w:rsidRPr="008867B5">
        <w:rPr>
          <w:rFonts w:ascii="Times New Roman" w:hAnsi="Times New Roman" w:cs="Times New Roman"/>
          <w:sz w:val="24"/>
          <w:szCs w:val="24"/>
        </w:rPr>
        <w:t xml:space="preserve"> iluminación, </w:t>
      </w:r>
      <w:proofErr w:type="spellStart"/>
      <w:r w:rsidR="009E16AE" w:rsidRPr="008867B5">
        <w:rPr>
          <w:rFonts w:ascii="Times New Roman" w:hAnsi="Times New Roman" w:cs="Times New Roman"/>
          <w:sz w:val="24"/>
          <w:szCs w:val="24"/>
        </w:rPr>
        <w:t>renderizado</w:t>
      </w:r>
      <w:proofErr w:type="spellEnd"/>
      <w:r w:rsidR="009E16AE" w:rsidRPr="008867B5">
        <w:rPr>
          <w:rFonts w:ascii="Times New Roman" w:hAnsi="Times New Roman" w:cs="Times New Roman"/>
          <w:sz w:val="24"/>
          <w:szCs w:val="24"/>
        </w:rPr>
        <w:t xml:space="preserve"> y animación</w:t>
      </w:r>
      <w:r w:rsidR="009E16AE" w:rsidRPr="008867B5">
        <w:rPr>
          <w:rFonts w:ascii="Times New Roman" w:hAnsi="Times New Roman" w:cs="Times New Roman"/>
          <w:b/>
          <w:sz w:val="24"/>
          <w:szCs w:val="24"/>
        </w:rPr>
        <w:t xml:space="preserve"> </w:t>
      </w:r>
      <w:r w:rsidR="009E16AE" w:rsidRPr="008867B5">
        <w:rPr>
          <w:rFonts w:ascii="Times New Roman" w:hAnsi="Times New Roman" w:cs="Times New Roman"/>
          <w:sz w:val="24"/>
          <w:szCs w:val="24"/>
        </w:rPr>
        <w:t xml:space="preserve">de los objetos y </w:t>
      </w:r>
      <w:proofErr w:type="spellStart"/>
      <w:r w:rsidR="009E16AE" w:rsidRPr="008867B5">
        <w:rPr>
          <w:rFonts w:ascii="Times New Roman" w:hAnsi="Times New Roman" w:cs="Times New Roman"/>
          <w:sz w:val="24"/>
          <w:szCs w:val="24"/>
        </w:rPr>
        <w:t>graficos</w:t>
      </w:r>
      <w:proofErr w:type="spellEnd"/>
      <w:r w:rsidR="009E16AE" w:rsidRPr="008867B5">
        <w:rPr>
          <w:rFonts w:ascii="Times New Roman" w:hAnsi="Times New Roman" w:cs="Times New Roman"/>
          <w:sz w:val="24"/>
          <w:szCs w:val="24"/>
        </w:rPr>
        <w:t xml:space="preserve"> 3D que serán utilizados en la aplicación. Este programa cuenta además con otras características como la edición de video, escultura y pintura digital, entre otras.</w:t>
      </w:r>
    </w:p>
    <w:p w:rsidR="00B21A22" w:rsidRPr="008104B4" w:rsidRDefault="00B21A22" w:rsidP="008E2ABC">
      <w:pPr>
        <w:pStyle w:val="Ttulo3"/>
        <w:spacing w:line="360" w:lineRule="auto"/>
        <w:rPr>
          <w:rFonts w:ascii="Times New Roman" w:hAnsi="Times New Roman" w:cs="Times New Roman"/>
          <w:i/>
          <w:color w:val="auto"/>
        </w:rPr>
      </w:pPr>
      <w:bookmarkStart w:id="37" w:name="_Toc467205729"/>
      <w:proofErr w:type="spellStart"/>
      <w:r w:rsidRPr="008104B4">
        <w:rPr>
          <w:rFonts w:ascii="Times New Roman" w:hAnsi="Times New Roman" w:cs="Times New Roman"/>
          <w:i/>
          <w:color w:val="auto"/>
        </w:rPr>
        <w:t>Unity</w:t>
      </w:r>
      <w:proofErr w:type="spellEnd"/>
      <w:r w:rsidRPr="008104B4">
        <w:rPr>
          <w:rFonts w:ascii="Times New Roman" w:hAnsi="Times New Roman" w:cs="Times New Roman"/>
          <w:i/>
          <w:color w:val="auto"/>
        </w:rPr>
        <w:t xml:space="preserve"> </w:t>
      </w:r>
      <w:proofErr w:type="spellStart"/>
      <w:r w:rsidRPr="008104B4">
        <w:rPr>
          <w:rFonts w:ascii="Times New Roman" w:hAnsi="Times New Roman" w:cs="Times New Roman"/>
          <w:i/>
          <w:color w:val="auto"/>
        </w:rPr>
        <w:t>Motion</w:t>
      </w:r>
      <w:proofErr w:type="spellEnd"/>
      <w:r w:rsidRPr="008104B4">
        <w:rPr>
          <w:rFonts w:ascii="Times New Roman" w:hAnsi="Times New Roman" w:cs="Times New Roman"/>
          <w:i/>
          <w:color w:val="auto"/>
        </w:rPr>
        <w:t xml:space="preserve"> Pack</w:t>
      </w:r>
      <w:bookmarkEnd w:id="37"/>
      <w:r w:rsidRPr="008104B4">
        <w:rPr>
          <w:rFonts w:ascii="Times New Roman" w:hAnsi="Times New Roman" w:cs="Times New Roman"/>
          <w:i/>
          <w:color w:val="auto"/>
        </w:rPr>
        <w:t xml:space="preserve"> </w:t>
      </w:r>
    </w:p>
    <w:p w:rsidR="00990CFF" w:rsidRPr="008867B5" w:rsidRDefault="00B21A22"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Es un </w:t>
      </w:r>
      <w:proofErr w:type="spellStart"/>
      <w:r w:rsidRPr="008867B5">
        <w:rPr>
          <w:rFonts w:ascii="Times New Roman" w:hAnsi="Times New Roman" w:cs="Times New Roman"/>
          <w:sz w:val="24"/>
          <w:szCs w:val="24"/>
        </w:rPr>
        <w:t>Asset</w:t>
      </w:r>
      <w:proofErr w:type="spellEnd"/>
      <w:r w:rsidRPr="008867B5">
        <w:rPr>
          <w:rFonts w:ascii="Times New Roman" w:hAnsi="Times New Roman" w:cs="Times New Roman"/>
          <w:sz w:val="24"/>
          <w:szCs w:val="24"/>
        </w:rPr>
        <w:t xml:space="preserve"> de </w:t>
      </w:r>
      <w:proofErr w:type="spellStart"/>
      <w:r w:rsidRPr="008867B5">
        <w:rPr>
          <w:rFonts w:ascii="Times New Roman" w:hAnsi="Times New Roman" w:cs="Times New Roman"/>
          <w:sz w:val="24"/>
          <w:szCs w:val="24"/>
        </w:rPr>
        <w:t>Unity</w:t>
      </w:r>
      <w:proofErr w:type="spellEnd"/>
      <w:r w:rsidRPr="008867B5">
        <w:rPr>
          <w:rFonts w:ascii="Times New Roman" w:hAnsi="Times New Roman" w:cs="Times New Roman"/>
          <w:sz w:val="24"/>
          <w:szCs w:val="24"/>
        </w:rPr>
        <w:t xml:space="preserve"> que ofrec</w:t>
      </w:r>
      <w:r w:rsidR="00612F8D" w:rsidRPr="008867B5">
        <w:rPr>
          <w:rFonts w:ascii="Times New Roman" w:hAnsi="Times New Roman" w:cs="Times New Roman"/>
          <w:sz w:val="24"/>
          <w:szCs w:val="24"/>
        </w:rPr>
        <w:t>e de forma gratuita animaciones de movimientos de alta calidad para caminar y correr, que harán posible el movimiento fluido del objeto que interactuara con el usuario final.</w:t>
      </w:r>
    </w:p>
    <w:p w:rsidR="006E7028" w:rsidRPr="008104B4" w:rsidRDefault="00612F8D" w:rsidP="008E2ABC">
      <w:pPr>
        <w:pStyle w:val="Ttulo3"/>
        <w:spacing w:line="360" w:lineRule="auto"/>
        <w:rPr>
          <w:rFonts w:ascii="Times New Roman" w:hAnsi="Times New Roman" w:cs="Times New Roman"/>
          <w:i/>
          <w:color w:val="auto"/>
        </w:rPr>
      </w:pPr>
      <w:bookmarkStart w:id="38" w:name="_Toc467205730"/>
      <w:proofErr w:type="spellStart"/>
      <w:r w:rsidRPr="008104B4">
        <w:rPr>
          <w:rFonts w:ascii="Times New Roman" w:hAnsi="Times New Roman" w:cs="Times New Roman"/>
          <w:i/>
          <w:color w:val="auto"/>
        </w:rPr>
        <w:t>Fx</w:t>
      </w:r>
      <w:proofErr w:type="spellEnd"/>
      <w:r w:rsidRPr="008104B4">
        <w:rPr>
          <w:rFonts w:ascii="Times New Roman" w:hAnsi="Times New Roman" w:cs="Times New Roman"/>
          <w:i/>
          <w:color w:val="auto"/>
        </w:rPr>
        <w:t xml:space="preserve"> </w:t>
      </w:r>
      <w:proofErr w:type="spellStart"/>
      <w:r w:rsidRPr="008104B4">
        <w:rPr>
          <w:rFonts w:ascii="Times New Roman" w:hAnsi="Times New Roman" w:cs="Times New Roman"/>
          <w:i/>
          <w:color w:val="auto"/>
        </w:rPr>
        <w:t>Maker</w:t>
      </w:r>
      <w:bookmarkEnd w:id="38"/>
      <w:proofErr w:type="spellEnd"/>
      <w:r w:rsidRPr="008104B4">
        <w:rPr>
          <w:rFonts w:ascii="Times New Roman" w:hAnsi="Times New Roman" w:cs="Times New Roman"/>
          <w:i/>
          <w:color w:val="auto"/>
        </w:rPr>
        <w:t xml:space="preserve"> </w:t>
      </w:r>
    </w:p>
    <w:p w:rsidR="00612F8D" w:rsidRPr="008867B5" w:rsidRDefault="00612F8D"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Es un </w:t>
      </w:r>
      <w:proofErr w:type="spellStart"/>
      <w:r w:rsidRPr="008867B5">
        <w:rPr>
          <w:rFonts w:ascii="Times New Roman" w:hAnsi="Times New Roman" w:cs="Times New Roman"/>
          <w:sz w:val="24"/>
          <w:szCs w:val="24"/>
        </w:rPr>
        <w:t>Asset</w:t>
      </w:r>
      <w:proofErr w:type="spellEnd"/>
      <w:r w:rsidRPr="008867B5">
        <w:rPr>
          <w:rFonts w:ascii="Times New Roman" w:hAnsi="Times New Roman" w:cs="Times New Roman"/>
          <w:sz w:val="24"/>
          <w:szCs w:val="24"/>
        </w:rPr>
        <w:t xml:space="preserve"> que permite crear y probar efec</w:t>
      </w:r>
      <w:r w:rsidR="00E51C04" w:rsidRPr="008867B5">
        <w:rPr>
          <w:rFonts w:ascii="Times New Roman" w:hAnsi="Times New Roman" w:cs="Times New Roman"/>
          <w:sz w:val="24"/>
          <w:szCs w:val="24"/>
        </w:rPr>
        <w:t>tos visuales como fuego, luces,</w:t>
      </w:r>
      <w:r w:rsidRPr="008867B5">
        <w:rPr>
          <w:rFonts w:ascii="Times New Roman" w:hAnsi="Times New Roman" w:cs="Times New Roman"/>
          <w:sz w:val="24"/>
          <w:szCs w:val="24"/>
        </w:rPr>
        <w:t xml:space="preserve"> partículas</w:t>
      </w:r>
      <w:r w:rsidR="00E51C04" w:rsidRPr="008867B5">
        <w:rPr>
          <w:rFonts w:ascii="Times New Roman" w:hAnsi="Times New Roman" w:cs="Times New Roman"/>
          <w:sz w:val="24"/>
          <w:szCs w:val="24"/>
        </w:rPr>
        <w:t>, entre otros</w:t>
      </w:r>
      <w:r w:rsidRPr="008867B5">
        <w:rPr>
          <w:rFonts w:ascii="Times New Roman" w:hAnsi="Times New Roman" w:cs="Times New Roman"/>
          <w:sz w:val="24"/>
          <w:szCs w:val="24"/>
        </w:rPr>
        <w:t xml:space="preserve">. Necesarios para enriquecer la experiencia </w:t>
      </w:r>
      <w:r w:rsidR="00E51C04" w:rsidRPr="008867B5">
        <w:rPr>
          <w:rFonts w:ascii="Times New Roman" w:hAnsi="Times New Roman" w:cs="Times New Roman"/>
          <w:sz w:val="24"/>
          <w:szCs w:val="24"/>
        </w:rPr>
        <w:t>visual al usar la aplicación.</w:t>
      </w:r>
    </w:p>
    <w:p w:rsidR="00E51C04" w:rsidRPr="008104B4" w:rsidRDefault="00E51C04" w:rsidP="008E2ABC">
      <w:pPr>
        <w:pStyle w:val="Ttulo3"/>
        <w:spacing w:line="360" w:lineRule="auto"/>
        <w:rPr>
          <w:rFonts w:ascii="Times New Roman" w:hAnsi="Times New Roman" w:cs="Times New Roman"/>
          <w:i/>
          <w:color w:val="auto"/>
        </w:rPr>
      </w:pPr>
      <w:bookmarkStart w:id="39" w:name="_Toc467205731"/>
      <w:r w:rsidRPr="008104B4">
        <w:rPr>
          <w:rFonts w:ascii="Times New Roman" w:hAnsi="Times New Roman" w:cs="Times New Roman"/>
          <w:i/>
          <w:color w:val="auto"/>
        </w:rPr>
        <w:t>Adobe Photoshop</w:t>
      </w:r>
      <w:bookmarkEnd w:id="39"/>
    </w:p>
    <w:p w:rsidR="00787D2B" w:rsidRPr="008867B5" w:rsidRDefault="009E453C"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E</w:t>
      </w:r>
      <w:r w:rsidR="00787D2B" w:rsidRPr="008867B5">
        <w:rPr>
          <w:rFonts w:ascii="Times New Roman" w:hAnsi="Times New Roman" w:cs="Times New Roman"/>
          <w:sz w:val="24"/>
          <w:szCs w:val="24"/>
        </w:rPr>
        <w:t xml:space="preserve">s un editor de gráficos </w:t>
      </w:r>
      <w:proofErr w:type="spellStart"/>
      <w:r w:rsidR="00787D2B" w:rsidRPr="008867B5">
        <w:rPr>
          <w:rFonts w:ascii="Times New Roman" w:hAnsi="Times New Roman" w:cs="Times New Roman"/>
          <w:sz w:val="24"/>
          <w:szCs w:val="24"/>
        </w:rPr>
        <w:t>rasterizados</w:t>
      </w:r>
      <w:proofErr w:type="spellEnd"/>
      <w:r w:rsidRPr="008867B5">
        <w:rPr>
          <w:rFonts w:ascii="Times New Roman" w:hAnsi="Times New Roman" w:cs="Times New Roman"/>
          <w:sz w:val="24"/>
          <w:szCs w:val="24"/>
        </w:rPr>
        <w:t xml:space="preserve">. </w:t>
      </w:r>
      <w:r w:rsidR="00787D2B" w:rsidRPr="008867B5">
        <w:rPr>
          <w:rFonts w:ascii="Times New Roman" w:hAnsi="Times New Roman" w:cs="Times New Roman"/>
          <w:sz w:val="24"/>
          <w:szCs w:val="24"/>
        </w:rPr>
        <w:t>Es líder mundial del mercado de las aplicaciones de edición de imágenes</w:t>
      </w:r>
      <w:r w:rsidR="00FA6ABF" w:rsidRPr="008867B5">
        <w:rPr>
          <w:rFonts w:ascii="Times New Roman" w:hAnsi="Times New Roman" w:cs="Times New Roman"/>
          <w:sz w:val="24"/>
          <w:szCs w:val="24"/>
        </w:rPr>
        <w:t xml:space="preserve">. Puede editar y componer imágenes </w:t>
      </w:r>
      <w:proofErr w:type="spellStart"/>
      <w:r w:rsidR="00FA6ABF" w:rsidRPr="008867B5">
        <w:rPr>
          <w:rFonts w:ascii="Times New Roman" w:hAnsi="Times New Roman" w:cs="Times New Roman"/>
          <w:sz w:val="24"/>
          <w:szCs w:val="24"/>
        </w:rPr>
        <w:t>raster</w:t>
      </w:r>
      <w:proofErr w:type="spellEnd"/>
      <w:r w:rsidR="00FA6ABF" w:rsidRPr="008867B5">
        <w:rPr>
          <w:rFonts w:ascii="Times New Roman" w:hAnsi="Times New Roman" w:cs="Times New Roman"/>
          <w:sz w:val="24"/>
          <w:szCs w:val="24"/>
        </w:rPr>
        <w:t xml:space="preserve"> en múltiples capas y soporta máscaras, composición alfa y varios modelos de color incluyendo RGB, CMYK, espacio de color </w:t>
      </w:r>
      <w:proofErr w:type="spellStart"/>
      <w:r w:rsidR="00FA6ABF" w:rsidRPr="008867B5">
        <w:rPr>
          <w:rFonts w:ascii="Times New Roman" w:hAnsi="Times New Roman" w:cs="Times New Roman"/>
          <w:sz w:val="24"/>
          <w:szCs w:val="24"/>
        </w:rPr>
        <w:t>Lab</w:t>
      </w:r>
      <w:proofErr w:type="spellEnd"/>
      <w:r w:rsidR="00FA6ABF" w:rsidRPr="008867B5">
        <w:rPr>
          <w:rFonts w:ascii="Times New Roman" w:hAnsi="Times New Roman" w:cs="Times New Roman"/>
          <w:sz w:val="24"/>
          <w:szCs w:val="24"/>
        </w:rPr>
        <w:t xml:space="preserve">, color plano y </w:t>
      </w:r>
      <w:proofErr w:type="spellStart"/>
      <w:r w:rsidR="00FA6ABF" w:rsidRPr="008867B5">
        <w:rPr>
          <w:rFonts w:ascii="Times New Roman" w:hAnsi="Times New Roman" w:cs="Times New Roman"/>
          <w:sz w:val="24"/>
          <w:szCs w:val="24"/>
        </w:rPr>
        <w:t>duotono</w:t>
      </w:r>
      <w:proofErr w:type="spellEnd"/>
      <w:r w:rsidR="00FA6ABF" w:rsidRPr="008867B5">
        <w:rPr>
          <w:rFonts w:ascii="Times New Roman" w:hAnsi="Times New Roman" w:cs="Times New Roman"/>
          <w:sz w:val="24"/>
          <w:szCs w:val="24"/>
        </w:rPr>
        <w:t>. Photoshop tiene un amplio soporte para formatos de archivos gráficos. Sera empleado para diseñar y editar las texturas e imágenes que necesita la aplicación para ser agradable visualmente.</w:t>
      </w:r>
    </w:p>
    <w:p w:rsidR="00E51C04" w:rsidRPr="008104B4" w:rsidRDefault="00E51C04" w:rsidP="008E2ABC">
      <w:pPr>
        <w:pStyle w:val="Ttulo3"/>
        <w:spacing w:line="360" w:lineRule="auto"/>
        <w:rPr>
          <w:rFonts w:ascii="Times New Roman" w:hAnsi="Times New Roman" w:cs="Times New Roman"/>
          <w:i/>
          <w:color w:val="auto"/>
        </w:rPr>
      </w:pPr>
      <w:bookmarkStart w:id="40" w:name="_Toc467205732"/>
      <w:proofErr w:type="spellStart"/>
      <w:r w:rsidRPr="008104B4">
        <w:rPr>
          <w:rFonts w:ascii="Times New Roman" w:hAnsi="Times New Roman" w:cs="Times New Roman"/>
          <w:i/>
          <w:color w:val="auto"/>
        </w:rPr>
        <w:t>Vocaloid</w:t>
      </w:r>
      <w:bookmarkEnd w:id="40"/>
      <w:proofErr w:type="spellEnd"/>
    </w:p>
    <w:p w:rsidR="00E51C04" w:rsidRPr="008867B5" w:rsidRDefault="00FA6ABF" w:rsidP="008E2ABC">
      <w:pPr>
        <w:spacing w:line="360" w:lineRule="auto"/>
        <w:jc w:val="both"/>
        <w:rPr>
          <w:rFonts w:ascii="Times New Roman" w:hAnsi="Times New Roman" w:cs="Times New Roman"/>
          <w:sz w:val="24"/>
          <w:szCs w:val="24"/>
        </w:rPr>
      </w:pPr>
      <w:r w:rsidRPr="008867B5">
        <w:rPr>
          <w:rFonts w:ascii="Times New Roman" w:hAnsi="Times New Roman" w:cs="Times New Roman"/>
          <w:sz w:val="24"/>
          <w:szCs w:val="24"/>
        </w:rPr>
        <w:t xml:space="preserve">Es una aplicación software de síntesis de voz, capaz de cantar, desarrollado por Yamaha </w:t>
      </w:r>
      <w:proofErr w:type="spellStart"/>
      <w:r w:rsidRPr="008867B5">
        <w:rPr>
          <w:rFonts w:ascii="Times New Roman" w:hAnsi="Times New Roman" w:cs="Times New Roman"/>
          <w:sz w:val="24"/>
          <w:szCs w:val="24"/>
        </w:rPr>
        <w:t>Corporation</w:t>
      </w:r>
      <w:proofErr w:type="spellEnd"/>
      <w:r w:rsidRPr="008867B5">
        <w:rPr>
          <w:rFonts w:ascii="Times New Roman" w:hAnsi="Times New Roman" w:cs="Times New Roman"/>
          <w:sz w:val="24"/>
          <w:szCs w:val="24"/>
        </w:rPr>
        <w:t xml:space="preserve">. El software proporciona al usuario la capacidad de sintetizar canciones y sonidos simplemente escribiendo la letra y la melodía. Usa tecnología de sintetizado el cual se graba el canto de actores de doblaje o cantantes. </w:t>
      </w:r>
      <w:r w:rsidR="00990CFF" w:rsidRPr="008867B5">
        <w:rPr>
          <w:rFonts w:ascii="Times New Roman" w:hAnsi="Times New Roman" w:cs="Times New Roman"/>
          <w:sz w:val="24"/>
          <w:szCs w:val="24"/>
        </w:rPr>
        <w:t>Este programa será usado para la creación y edición de los sonidos y clips de audio para la aplicación.</w:t>
      </w:r>
    </w:p>
    <w:p w:rsidR="00EF527D" w:rsidRPr="008867B5" w:rsidRDefault="00EF527D" w:rsidP="008867B5">
      <w:pPr>
        <w:spacing w:line="360" w:lineRule="auto"/>
        <w:jc w:val="both"/>
        <w:rPr>
          <w:rFonts w:ascii="Times New Roman" w:hAnsi="Times New Roman" w:cs="Times New Roman"/>
          <w:b/>
          <w:sz w:val="24"/>
          <w:szCs w:val="24"/>
        </w:rPr>
      </w:pPr>
    </w:p>
    <w:sectPr w:rsidR="00EF527D" w:rsidRPr="008867B5" w:rsidSect="008E2ABC">
      <w:pgSz w:w="12240" w:h="15840"/>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C8F" w:rsidRDefault="00B66C8F" w:rsidP="00C120C9">
      <w:pPr>
        <w:spacing w:after="0" w:line="240" w:lineRule="auto"/>
      </w:pPr>
      <w:r>
        <w:separator/>
      </w:r>
    </w:p>
  </w:endnote>
  <w:endnote w:type="continuationSeparator" w:id="0">
    <w:p w:rsidR="00B66C8F" w:rsidRDefault="00B66C8F" w:rsidP="00C1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814" w:rsidRDefault="00461814">
    <w:pPr>
      <w:pStyle w:val="Piedepgina"/>
    </w:pPr>
    <w:r>
      <w:rPr>
        <w:noProof/>
        <w:color w:val="808080" w:themeColor="background1" w:themeShade="80"/>
        <w:lang w:eastAsia="ja-JP"/>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461814" w:rsidRDefault="00461814">
                                <w:pPr>
                                  <w:jc w:val="right"/>
                                  <w:rPr>
                                    <w:color w:val="7F7F7F" w:themeColor="text1" w:themeTint="80"/>
                                  </w:rPr>
                                </w:pPr>
                                <w:r>
                                  <w:rPr>
                                    <w:color w:val="7F7F7F" w:themeColor="text1" w:themeTint="80"/>
                                  </w:rPr>
                                  <w:t xml:space="preserve">     </w:t>
                                </w:r>
                              </w:p>
                            </w:sdtContent>
                          </w:sdt>
                          <w:p w:rsidR="00461814" w:rsidRDefault="0046181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id="Grupo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461814" w:rsidRDefault="00461814">
                          <w:pPr>
                            <w:jc w:val="right"/>
                            <w:rPr>
                              <w:color w:val="7F7F7F" w:themeColor="text1" w:themeTint="80"/>
                            </w:rPr>
                          </w:pPr>
                          <w:r>
                            <w:rPr>
                              <w:color w:val="7F7F7F" w:themeColor="text1" w:themeTint="80"/>
                            </w:rPr>
                            <w:t xml:space="preserve">     </w:t>
                          </w:r>
                        </w:p>
                      </w:sdtContent>
                    </w:sdt>
                    <w:p w:rsidR="00461814" w:rsidRDefault="00461814">
                      <w:pPr>
                        <w:jc w:val="right"/>
                        <w:rPr>
                          <w:color w:val="808080" w:themeColor="background1" w:themeShade="80"/>
                        </w:rPr>
                      </w:pPr>
                    </w:p>
                  </w:txbxContent>
                </v:textbox>
              </v:shape>
              <w10:wrap type="square" anchorx="margin" anchory="margin"/>
            </v:group>
          </w:pict>
        </mc:Fallback>
      </mc:AlternateContent>
    </w:r>
    <w:r>
      <w:rPr>
        <w:noProof/>
        <w:lang w:eastAsia="ja-JP"/>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61814" w:rsidRDefault="0046181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3117B" w:rsidRPr="0073117B">
                            <w:rPr>
                              <w:noProof/>
                              <w:color w:val="FFFFFF" w:themeColor="background1"/>
                              <w:sz w:val="28"/>
                              <w:szCs w:val="28"/>
                              <w:lang w:val="es-ES"/>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461814" w:rsidRDefault="0046181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3117B" w:rsidRPr="0073117B">
                      <w:rPr>
                        <w:noProof/>
                        <w:color w:val="FFFFFF" w:themeColor="background1"/>
                        <w:sz w:val="28"/>
                        <w:szCs w:val="28"/>
                        <w:lang w:val="es-ES"/>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C8F" w:rsidRDefault="00B66C8F" w:rsidP="00C120C9">
      <w:pPr>
        <w:spacing w:after="0" w:line="240" w:lineRule="auto"/>
      </w:pPr>
      <w:r>
        <w:separator/>
      </w:r>
    </w:p>
  </w:footnote>
  <w:footnote w:type="continuationSeparator" w:id="0">
    <w:p w:rsidR="00B66C8F" w:rsidRDefault="00B66C8F" w:rsidP="00C120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814" w:rsidRDefault="00461814" w:rsidP="00C120C9">
    <w:pPr>
      <w:pStyle w:val="Encabezado"/>
      <w:jc w:val="center"/>
      <w:rPr>
        <w:rFonts w:ascii="Times New Roman" w:hAnsi="Times New Roman" w:cs="Times New Roman"/>
        <w:sz w:val="20"/>
      </w:rPr>
    </w:pPr>
    <w:r w:rsidRPr="00C120C9">
      <w:rPr>
        <w:rFonts w:ascii="Times New Roman" w:hAnsi="Times New Roman" w:cs="Times New Roman"/>
        <w:sz w:val="20"/>
      </w:rPr>
      <w:t>APLICACIÓN MÓVIL DE APOYO A LA REHABILITACIÓN DE MIEMBROS SUPERIORES CON MOVILIDAD REDUCIDA EMPLEANDO REALIDAD AUMENTADA</w:t>
    </w:r>
  </w:p>
  <w:p w:rsidR="00461814" w:rsidRPr="00C120C9" w:rsidRDefault="00461814" w:rsidP="00C120C9">
    <w:pPr>
      <w:pStyle w:val="Encabezado"/>
      <w:jc w:val="center"/>
      <w:rPr>
        <w:rFonts w:ascii="Times New Roman" w:hAnsi="Times New Roman" w:cs="Times New Roman"/>
        <w:sz w:val="20"/>
      </w:rPr>
    </w:pPr>
  </w:p>
  <w:p w:rsidR="00461814" w:rsidRDefault="00461814" w:rsidP="00C120C9">
    <w:pPr>
      <w:pStyle w:val="Encabezado"/>
      <w:jc w:val="right"/>
      <w:rPr>
        <w:rFonts w:ascii="Times New Roman" w:hAnsi="Times New Roman" w:cs="Times New Roman"/>
        <w:sz w:val="20"/>
      </w:rPr>
    </w:pPr>
    <w:r w:rsidRPr="00C120C9">
      <w:rPr>
        <w:rFonts w:ascii="Times New Roman" w:hAnsi="Times New Roman" w:cs="Times New Roman"/>
        <w:sz w:val="20"/>
      </w:rPr>
      <w:t xml:space="preserve">INGENIERÍA DE SISTEMAS </w:t>
    </w:r>
    <w:r w:rsidRPr="00C120C9">
      <w:rPr>
        <w:rFonts w:ascii="Times New Roman" w:hAnsi="Times New Roman" w:cs="Times New Roman"/>
        <w:sz w:val="20"/>
      </w:rPr>
      <w:tab/>
    </w:r>
    <w:r w:rsidRPr="00C120C9">
      <w:rPr>
        <w:rFonts w:ascii="Times New Roman" w:hAnsi="Times New Roman" w:cs="Times New Roman"/>
        <w:sz w:val="20"/>
      </w:rPr>
      <w:tab/>
      <w:t>U.M.R. P.S.F.X.CH</w:t>
    </w:r>
  </w:p>
  <w:p w:rsidR="00461814" w:rsidRDefault="00461814" w:rsidP="00C120C9">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D47CA"/>
    <w:multiLevelType w:val="hybridMultilevel"/>
    <w:tmpl w:val="B3E84A46"/>
    <w:lvl w:ilvl="0" w:tplc="400A0001">
      <w:start w:val="1"/>
      <w:numFmt w:val="bullet"/>
      <w:lvlText w:val=""/>
      <w:lvlJc w:val="left"/>
      <w:pPr>
        <w:ind w:left="720" w:hanging="360"/>
      </w:pPr>
      <w:rPr>
        <w:rFonts w:ascii="Symbol" w:hAnsi="Symbol" w:hint="default"/>
      </w:rPr>
    </w:lvl>
    <w:lvl w:ilvl="1" w:tplc="400A0001">
      <w:start w:val="1"/>
      <w:numFmt w:val="bullet"/>
      <w:lvlText w:val=""/>
      <w:lvlJc w:val="left"/>
      <w:pPr>
        <w:ind w:left="1440" w:hanging="360"/>
      </w:pPr>
      <w:rPr>
        <w:rFonts w:ascii="Symbol" w:hAnsi="Symbol"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BBF5140"/>
    <w:multiLevelType w:val="hybridMultilevel"/>
    <w:tmpl w:val="B734D7A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139316A0"/>
    <w:multiLevelType w:val="multilevel"/>
    <w:tmpl w:val="8D2401C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1776E79"/>
    <w:multiLevelType w:val="multilevel"/>
    <w:tmpl w:val="EF7CF738"/>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B4D3FDD"/>
    <w:multiLevelType w:val="hybridMultilevel"/>
    <w:tmpl w:val="5CD25788"/>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5">
    <w:nsid w:val="6BC376ED"/>
    <w:multiLevelType w:val="multilevel"/>
    <w:tmpl w:val="450AF22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1162675"/>
    <w:multiLevelType w:val="multilevel"/>
    <w:tmpl w:val="4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5F34FA3"/>
    <w:multiLevelType w:val="hybridMultilevel"/>
    <w:tmpl w:val="A524C13E"/>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0C9"/>
    <w:rsid w:val="00044F4D"/>
    <w:rsid w:val="00056CC8"/>
    <w:rsid w:val="00074DCA"/>
    <w:rsid w:val="00082526"/>
    <w:rsid w:val="000937B2"/>
    <w:rsid w:val="000A043A"/>
    <w:rsid w:val="000B4086"/>
    <w:rsid w:val="000B5F73"/>
    <w:rsid w:val="000D0555"/>
    <w:rsid w:val="000E1A29"/>
    <w:rsid w:val="000E60EB"/>
    <w:rsid w:val="000F2C9D"/>
    <w:rsid w:val="00100D49"/>
    <w:rsid w:val="00130883"/>
    <w:rsid w:val="00133DD5"/>
    <w:rsid w:val="001347F3"/>
    <w:rsid w:val="00135BCB"/>
    <w:rsid w:val="00144851"/>
    <w:rsid w:val="001862CE"/>
    <w:rsid w:val="00193A05"/>
    <w:rsid w:val="001A4296"/>
    <w:rsid w:val="001A479E"/>
    <w:rsid w:val="001A6FCB"/>
    <w:rsid w:val="001D3FBE"/>
    <w:rsid w:val="001D788F"/>
    <w:rsid w:val="001F0312"/>
    <w:rsid w:val="001F033B"/>
    <w:rsid w:val="001F6BA3"/>
    <w:rsid w:val="002151DC"/>
    <w:rsid w:val="00227EA7"/>
    <w:rsid w:val="00232CB9"/>
    <w:rsid w:val="00234FC9"/>
    <w:rsid w:val="00236A49"/>
    <w:rsid w:val="00267E71"/>
    <w:rsid w:val="002730AF"/>
    <w:rsid w:val="00280FAD"/>
    <w:rsid w:val="002A66F5"/>
    <w:rsid w:val="002A75B9"/>
    <w:rsid w:val="002A7CC0"/>
    <w:rsid w:val="002B114E"/>
    <w:rsid w:val="002B680B"/>
    <w:rsid w:val="002B7DF0"/>
    <w:rsid w:val="002C073C"/>
    <w:rsid w:val="002D1AE3"/>
    <w:rsid w:val="002E13C0"/>
    <w:rsid w:val="003079E4"/>
    <w:rsid w:val="00323EBA"/>
    <w:rsid w:val="003449AD"/>
    <w:rsid w:val="00346616"/>
    <w:rsid w:val="00351334"/>
    <w:rsid w:val="00387C45"/>
    <w:rsid w:val="00397F8A"/>
    <w:rsid w:val="003A2CE6"/>
    <w:rsid w:val="003B552E"/>
    <w:rsid w:val="003B56CB"/>
    <w:rsid w:val="003B78DB"/>
    <w:rsid w:val="003C1625"/>
    <w:rsid w:val="003C1ED0"/>
    <w:rsid w:val="003C4415"/>
    <w:rsid w:val="003E636F"/>
    <w:rsid w:val="00412D5B"/>
    <w:rsid w:val="00437932"/>
    <w:rsid w:val="00442099"/>
    <w:rsid w:val="004532A2"/>
    <w:rsid w:val="00461814"/>
    <w:rsid w:val="00465CC8"/>
    <w:rsid w:val="0046625F"/>
    <w:rsid w:val="004A4B6C"/>
    <w:rsid w:val="004C2466"/>
    <w:rsid w:val="004D3B83"/>
    <w:rsid w:val="004E7802"/>
    <w:rsid w:val="004F544F"/>
    <w:rsid w:val="00507179"/>
    <w:rsid w:val="00514B7A"/>
    <w:rsid w:val="0054509E"/>
    <w:rsid w:val="0055645A"/>
    <w:rsid w:val="00560CD4"/>
    <w:rsid w:val="00564054"/>
    <w:rsid w:val="005827E2"/>
    <w:rsid w:val="005A0080"/>
    <w:rsid w:val="005A0617"/>
    <w:rsid w:val="005A09A0"/>
    <w:rsid w:val="005A4907"/>
    <w:rsid w:val="005B2A75"/>
    <w:rsid w:val="005B2C88"/>
    <w:rsid w:val="005C2E29"/>
    <w:rsid w:val="005C423C"/>
    <w:rsid w:val="005E4257"/>
    <w:rsid w:val="005F645D"/>
    <w:rsid w:val="00612F8D"/>
    <w:rsid w:val="00614DAA"/>
    <w:rsid w:val="006374A2"/>
    <w:rsid w:val="00637EE6"/>
    <w:rsid w:val="00642055"/>
    <w:rsid w:val="00651A3D"/>
    <w:rsid w:val="006A6E9B"/>
    <w:rsid w:val="006B5A51"/>
    <w:rsid w:val="006C0A97"/>
    <w:rsid w:val="006E67F6"/>
    <w:rsid w:val="006E7028"/>
    <w:rsid w:val="006F273D"/>
    <w:rsid w:val="006F69FF"/>
    <w:rsid w:val="00727CCC"/>
    <w:rsid w:val="0073117B"/>
    <w:rsid w:val="00731986"/>
    <w:rsid w:val="00736D9F"/>
    <w:rsid w:val="00737FC0"/>
    <w:rsid w:val="00743B4E"/>
    <w:rsid w:val="0075413D"/>
    <w:rsid w:val="00772EB3"/>
    <w:rsid w:val="007867EF"/>
    <w:rsid w:val="00787D2B"/>
    <w:rsid w:val="00790AC4"/>
    <w:rsid w:val="007916CC"/>
    <w:rsid w:val="007C41F0"/>
    <w:rsid w:val="007C7BCB"/>
    <w:rsid w:val="008104B4"/>
    <w:rsid w:val="00835836"/>
    <w:rsid w:val="00836B69"/>
    <w:rsid w:val="00840C2E"/>
    <w:rsid w:val="00851818"/>
    <w:rsid w:val="00860341"/>
    <w:rsid w:val="00872924"/>
    <w:rsid w:val="008867B5"/>
    <w:rsid w:val="0088721B"/>
    <w:rsid w:val="0089420B"/>
    <w:rsid w:val="008A0175"/>
    <w:rsid w:val="008A7BD6"/>
    <w:rsid w:val="008B1FF4"/>
    <w:rsid w:val="008C01DF"/>
    <w:rsid w:val="008E2ABC"/>
    <w:rsid w:val="008E7A68"/>
    <w:rsid w:val="00911CAA"/>
    <w:rsid w:val="009132BB"/>
    <w:rsid w:val="00950554"/>
    <w:rsid w:val="00962342"/>
    <w:rsid w:val="00983B3B"/>
    <w:rsid w:val="00990CFF"/>
    <w:rsid w:val="009A4C5B"/>
    <w:rsid w:val="009B43B3"/>
    <w:rsid w:val="009C1E8D"/>
    <w:rsid w:val="009C399A"/>
    <w:rsid w:val="009D4C23"/>
    <w:rsid w:val="009D69BC"/>
    <w:rsid w:val="009E16AE"/>
    <w:rsid w:val="009E453C"/>
    <w:rsid w:val="009E46F9"/>
    <w:rsid w:val="009E73AD"/>
    <w:rsid w:val="00A05BB9"/>
    <w:rsid w:val="00A1696C"/>
    <w:rsid w:val="00A352C0"/>
    <w:rsid w:val="00A35E3F"/>
    <w:rsid w:val="00A378A4"/>
    <w:rsid w:val="00A42C5B"/>
    <w:rsid w:val="00A54820"/>
    <w:rsid w:val="00A72079"/>
    <w:rsid w:val="00A815A1"/>
    <w:rsid w:val="00A92C09"/>
    <w:rsid w:val="00A9539F"/>
    <w:rsid w:val="00AA2015"/>
    <w:rsid w:val="00AA55BC"/>
    <w:rsid w:val="00AB363A"/>
    <w:rsid w:val="00AF6BF3"/>
    <w:rsid w:val="00B00364"/>
    <w:rsid w:val="00B0347F"/>
    <w:rsid w:val="00B21A22"/>
    <w:rsid w:val="00B4438A"/>
    <w:rsid w:val="00B52260"/>
    <w:rsid w:val="00B56169"/>
    <w:rsid w:val="00B639E0"/>
    <w:rsid w:val="00B66C8F"/>
    <w:rsid w:val="00B84437"/>
    <w:rsid w:val="00B85D56"/>
    <w:rsid w:val="00B8744E"/>
    <w:rsid w:val="00B95E0C"/>
    <w:rsid w:val="00BA0CAF"/>
    <w:rsid w:val="00BC2CAC"/>
    <w:rsid w:val="00BE237F"/>
    <w:rsid w:val="00BF007F"/>
    <w:rsid w:val="00C05DD7"/>
    <w:rsid w:val="00C120C9"/>
    <w:rsid w:val="00C25E4F"/>
    <w:rsid w:val="00C46AE2"/>
    <w:rsid w:val="00C46BD7"/>
    <w:rsid w:val="00C52BC3"/>
    <w:rsid w:val="00C71E98"/>
    <w:rsid w:val="00C81F4E"/>
    <w:rsid w:val="00C96BA1"/>
    <w:rsid w:val="00CA5E34"/>
    <w:rsid w:val="00CD5492"/>
    <w:rsid w:val="00CF08E2"/>
    <w:rsid w:val="00CF1D13"/>
    <w:rsid w:val="00D75E59"/>
    <w:rsid w:val="00D978FD"/>
    <w:rsid w:val="00DA43A2"/>
    <w:rsid w:val="00DB3B1C"/>
    <w:rsid w:val="00DB410A"/>
    <w:rsid w:val="00E00187"/>
    <w:rsid w:val="00E00FBB"/>
    <w:rsid w:val="00E015CE"/>
    <w:rsid w:val="00E20F21"/>
    <w:rsid w:val="00E279A8"/>
    <w:rsid w:val="00E31F8F"/>
    <w:rsid w:val="00E36894"/>
    <w:rsid w:val="00E44189"/>
    <w:rsid w:val="00E44B26"/>
    <w:rsid w:val="00E51190"/>
    <w:rsid w:val="00E51493"/>
    <w:rsid w:val="00E51C04"/>
    <w:rsid w:val="00E737F1"/>
    <w:rsid w:val="00E821A8"/>
    <w:rsid w:val="00E94B76"/>
    <w:rsid w:val="00EB3154"/>
    <w:rsid w:val="00EF527D"/>
    <w:rsid w:val="00EF590D"/>
    <w:rsid w:val="00F021B4"/>
    <w:rsid w:val="00F17F2F"/>
    <w:rsid w:val="00F40559"/>
    <w:rsid w:val="00F70515"/>
    <w:rsid w:val="00F70899"/>
    <w:rsid w:val="00F740E7"/>
    <w:rsid w:val="00F85066"/>
    <w:rsid w:val="00FA6ABF"/>
    <w:rsid w:val="00FC0492"/>
    <w:rsid w:val="00FD31D7"/>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E03426-2732-44A3-BED8-F029D8C9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17F2F"/>
    <w:pPr>
      <w:keepNext/>
      <w:keepLines/>
      <w:spacing w:before="240" w:after="0"/>
      <w:outlineLvl w:val="0"/>
    </w:pPr>
    <w:rPr>
      <w:rFonts w:asciiTheme="majorHAnsi" w:eastAsiaTheme="majorEastAsia" w:hAnsiTheme="majorHAnsi" w:cstheme="majorBidi"/>
      <w:color w:val="2E74B5" w:themeColor="accent1" w:themeShade="BF"/>
      <w:sz w:val="32"/>
      <w:szCs w:val="32"/>
      <w:lang w:eastAsia="es-BO"/>
    </w:rPr>
  </w:style>
  <w:style w:type="paragraph" w:styleId="Ttulo2">
    <w:name w:val="heading 2"/>
    <w:basedOn w:val="Normal"/>
    <w:next w:val="Normal"/>
    <w:link w:val="Ttulo2Car"/>
    <w:uiPriority w:val="9"/>
    <w:semiHidden/>
    <w:unhideWhenUsed/>
    <w:qFormat/>
    <w:rsid w:val="006F6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104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20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20C9"/>
  </w:style>
  <w:style w:type="paragraph" w:styleId="Piedepgina">
    <w:name w:val="footer"/>
    <w:basedOn w:val="Normal"/>
    <w:link w:val="PiedepginaCar"/>
    <w:uiPriority w:val="99"/>
    <w:unhideWhenUsed/>
    <w:rsid w:val="00C120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20C9"/>
  </w:style>
  <w:style w:type="paragraph" w:styleId="Prrafodelista">
    <w:name w:val="List Paragraph"/>
    <w:basedOn w:val="Normal"/>
    <w:uiPriority w:val="34"/>
    <w:qFormat/>
    <w:rsid w:val="00FC0492"/>
    <w:pPr>
      <w:ind w:left="720"/>
      <w:contextualSpacing/>
    </w:pPr>
  </w:style>
  <w:style w:type="character" w:customStyle="1" w:styleId="a">
    <w:name w:val="a"/>
    <w:basedOn w:val="Fuentedeprrafopredeter"/>
    <w:rsid w:val="006A6E9B"/>
  </w:style>
  <w:style w:type="table" w:styleId="Tablaconcuadrcula">
    <w:name w:val="Table Grid"/>
    <w:basedOn w:val="Tablanormal"/>
    <w:uiPriority w:val="39"/>
    <w:rsid w:val="005A0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17F2F"/>
    <w:rPr>
      <w:rFonts w:asciiTheme="majorHAnsi" w:eastAsiaTheme="majorEastAsia" w:hAnsiTheme="majorHAnsi" w:cstheme="majorBidi"/>
      <w:color w:val="2E74B5" w:themeColor="accent1" w:themeShade="BF"/>
      <w:sz w:val="32"/>
      <w:szCs w:val="32"/>
      <w:lang w:eastAsia="es-BO"/>
    </w:rPr>
  </w:style>
  <w:style w:type="paragraph" w:styleId="Bibliografa">
    <w:name w:val="Bibliography"/>
    <w:basedOn w:val="Normal"/>
    <w:next w:val="Normal"/>
    <w:uiPriority w:val="37"/>
    <w:unhideWhenUsed/>
    <w:rsid w:val="00E015CE"/>
  </w:style>
  <w:style w:type="character" w:customStyle="1" w:styleId="Ttulo2Car">
    <w:name w:val="Título 2 Car"/>
    <w:basedOn w:val="Fuentedeprrafopredeter"/>
    <w:link w:val="Ttulo2"/>
    <w:uiPriority w:val="9"/>
    <w:semiHidden/>
    <w:rsid w:val="006F69FF"/>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EF590D"/>
    <w:pPr>
      <w:outlineLvl w:val="9"/>
    </w:pPr>
  </w:style>
  <w:style w:type="paragraph" w:styleId="TDC1">
    <w:name w:val="toc 1"/>
    <w:basedOn w:val="Normal"/>
    <w:next w:val="Normal"/>
    <w:autoRedefine/>
    <w:uiPriority w:val="39"/>
    <w:unhideWhenUsed/>
    <w:rsid w:val="008E2ABC"/>
    <w:pPr>
      <w:tabs>
        <w:tab w:val="left" w:pos="440"/>
        <w:tab w:val="right" w:leader="dot" w:pos="9111"/>
      </w:tabs>
      <w:spacing w:after="100"/>
    </w:pPr>
  </w:style>
  <w:style w:type="paragraph" w:styleId="TDC2">
    <w:name w:val="toc 2"/>
    <w:basedOn w:val="Normal"/>
    <w:next w:val="Normal"/>
    <w:autoRedefine/>
    <w:uiPriority w:val="39"/>
    <w:unhideWhenUsed/>
    <w:rsid w:val="00EF590D"/>
    <w:pPr>
      <w:spacing w:after="100"/>
      <w:ind w:left="220"/>
    </w:pPr>
  </w:style>
  <w:style w:type="character" w:styleId="Hipervnculo">
    <w:name w:val="Hyperlink"/>
    <w:basedOn w:val="Fuentedeprrafopredeter"/>
    <w:uiPriority w:val="99"/>
    <w:unhideWhenUsed/>
    <w:rsid w:val="00EF590D"/>
    <w:rPr>
      <w:color w:val="0563C1" w:themeColor="hyperlink"/>
      <w:u w:val="single"/>
    </w:rPr>
  </w:style>
  <w:style w:type="character" w:customStyle="1" w:styleId="Ttulo3Car">
    <w:name w:val="Título 3 Car"/>
    <w:basedOn w:val="Fuentedeprrafopredeter"/>
    <w:link w:val="Ttulo3"/>
    <w:uiPriority w:val="9"/>
    <w:semiHidden/>
    <w:rsid w:val="008104B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104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522965">
      <w:bodyDiv w:val="1"/>
      <w:marLeft w:val="0"/>
      <w:marRight w:val="0"/>
      <w:marTop w:val="0"/>
      <w:marBottom w:val="0"/>
      <w:divBdr>
        <w:top w:val="none" w:sz="0" w:space="0" w:color="auto"/>
        <w:left w:val="none" w:sz="0" w:space="0" w:color="auto"/>
        <w:bottom w:val="none" w:sz="0" w:space="0" w:color="auto"/>
        <w:right w:val="none" w:sz="0" w:space="0" w:color="auto"/>
      </w:divBdr>
    </w:div>
    <w:div w:id="1065030783">
      <w:bodyDiv w:val="1"/>
      <w:marLeft w:val="0"/>
      <w:marRight w:val="0"/>
      <w:marTop w:val="0"/>
      <w:marBottom w:val="0"/>
      <w:divBdr>
        <w:top w:val="none" w:sz="0" w:space="0" w:color="auto"/>
        <w:left w:val="none" w:sz="0" w:space="0" w:color="auto"/>
        <w:bottom w:val="none" w:sz="0" w:space="0" w:color="auto"/>
        <w:right w:val="none" w:sz="0" w:space="0" w:color="auto"/>
      </w:divBdr>
    </w:div>
    <w:div w:id="1188786310">
      <w:bodyDiv w:val="1"/>
      <w:marLeft w:val="0"/>
      <w:marRight w:val="0"/>
      <w:marTop w:val="0"/>
      <w:marBottom w:val="0"/>
      <w:divBdr>
        <w:top w:val="none" w:sz="0" w:space="0" w:color="auto"/>
        <w:left w:val="none" w:sz="0" w:space="0" w:color="auto"/>
        <w:bottom w:val="none" w:sz="0" w:space="0" w:color="auto"/>
        <w:right w:val="none" w:sz="0" w:space="0" w:color="auto"/>
      </w:divBdr>
    </w:div>
    <w:div w:id="1517620442">
      <w:bodyDiv w:val="1"/>
      <w:marLeft w:val="0"/>
      <w:marRight w:val="0"/>
      <w:marTop w:val="0"/>
      <w:marBottom w:val="0"/>
      <w:divBdr>
        <w:top w:val="none" w:sz="0" w:space="0" w:color="auto"/>
        <w:left w:val="none" w:sz="0" w:space="0" w:color="auto"/>
        <w:bottom w:val="none" w:sz="0" w:space="0" w:color="auto"/>
        <w:right w:val="none" w:sz="0" w:space="0" w:color="auto"/>
      </w:divBdr>
      <w:divsChild>
        <w:div w:id="600988180">
          <w:marLeft w:val="0"/>
          <w:marRight w:val="0"/>
          <w:marTop w:val="0"/>
          <w:marBottom w:val="0"/>
          <w:divBdr>
            <w:top w:val="none" w:sz="0" w:space="0" w:color="auto"/>
            <w:left w:val="none" w:sz="0" w:space="0" w:color="auto"/>
            <w:bottom w:val="none" w:sz="0" w:space="0" w:color="auto"/>
            <w:right w:val="none" w:sz="0" w:space="0" w:color="auto"/>
          </w:divBdr>
        </w:div>
        <w:div w:id="1678574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0F9731-2EFA-4614-BAE7-100F9C004C8D}"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ES"/>
        </a:p>
      </dgm:t>
    </dgm:pt>
    <dgm:pt modelId="{9DE7B267-DCAE-4B9E-A355-0E075B9E823B}">
      <dgm:prSet phldrT="[Texto]" custT="1"/>
      <dgm:spPr>
        <a:noFill/>
        <a:ln>
          <a:solidFill>
            <a:schemeClr val="accent1">
              <a:lumMod val="20000"/>
              <a:lumOff val="80000"/>
            </a:schemeClr>
          </a:solidFill>
        </a:ln>
      </dgm:spPr>
      <dgm:t>
        <a:bodyPr/>
        <a:lstStyle/>
        <a:p>
          <a:r>
            <a:rPr lang="es-ES" sz="1100">
              <a:solidFill>
                <a:schemeClr val="tx1"/>
              </a:solidFill>
            </a:rPr>
            <a:t>Recursos del Proyecto</a:t>
          </a:r>
        </a:p>
      </dgm:t>
    </dgm:pt>
    <dgm:pt modelId="{F6818AA2-705E-4DB0-A5EE-1CA558508201}" type="parTrans" cxnId="{E8B0B478-47CF-4C5D-854B-E0D51E28640A}">
      <dgm:prSet/>
      <dgm:spPr/>
      <dgm:t>
        <a:bodyPr/>
        <a:lstStyle/>
        <a:p>
          <a:endParaRPr lang="es-ES"/>
        </a:p>
      </dgm:t>
    </dgm:pt>
    <dgm:pt modelId="{09079A92-D16B-4F69-8B46-99A63413B7A5}" type="sibTrans" cxnId="{E8B0B478-47CF-4C5D-854B-E0D51E28640A}">
      <dgm:prSet custT="1"/>
      <dgm:spPr>
        <a:noFill/>
        <a:ln>
          <a:noFill/>
        </a:ln>
      </dgm:spPr>
      <dgm:t>
        <a:bodyPr/>
        <a:lstStyle/>
        <a:p>
          <a:r>
            <a:rPr lang="es-ES" sz="900"/>
            <a:t>Desarrollado en la plataforma</a:t>
          </a:r>
        </a:p>
      </dgm:t>
    </dgm:pt>
    <dgm:pt modelId="{6AA149EF-BC54-4653-B610-97235359D974}" type="asst">
      <dgm:prSet phldrT="[Texto]" custT="1"/>
      <dgm:spPr>
        <a:noFill/>
        <a:ln>
          <a:solidFill>
            <a:schemeClr val="accent1">
              <a:lumMod val="20000"/>
              <a:lumOff val="80000"/>
            </a:schemeClr>
          </a:solidFill>
        </a:ln>
      </dgm:spPr>
      <dgm:t>
        <a:bodyPr/>
        <a:lstStyle/>
        <a:p>
          <a:r>
            <a:rPr lang="es-ES" sz="1000">
              <a:solidFill>
                <a:schemeClr val="tx1"/>
              </a:solidFill>
            </a:rPr>
            <a:t>Orientado</a:t>
          </a:r>
          <a:r>
            <a:rPr lang="es-ES" sz="700">
              <a:solidFill>
                <a:schemeClr val="tx1"/>
              </a:solidFill>
            </a:rPr>
            <a:t> </a:t>
          </a:r>
          <a:r>
            <a:rPr lang="es-ES" sz="1000">
              <a:solidFill>
                <a:schemeClr val="tx1"/>
              </a:solidFill>
            </a:rPr>
            <a:t>a Componentes</a:t>
          </a:r>
        </a:p>
      </dgm:t>
    </dgm:pt>
    <dgm:pt modelId="{13A954AA-E5A5-4257-922F-88F9756724D9}" type="parTrans" cxnId="{21BA9400-EA58-4D75-9F3D-7EA30EEA79FB}">
      <dgm:prSet/>
      <dgm:spPr/>
      <dgm:t>
        <a:bodyPr/>
        <a:lstStyle/>
        <a:p>
          <a:endParaRPr lang="es-ES"/>
        </a:p>
      </dgm:t>
    </dgm:pt>
    <dgm:pt modelId="{4B6216EF-8753-4FE5-8ACD-33C9B56322A9}" type="sibTrans" cxnId="{21BA9400-EA58-4D75-9F3D-7EA30EEA79FB}">
      <dgm:prSet custT="1"/>
      <dgm:spPr>
        <a:noFill/>
        <a:ln>
          <a:noFill/>
        </a:ln>
      </dgm:spPr>
      <dgm:t>
        <a:bodyPr/>
        <a:lstStyle/>
        <a:p>
          <a:r>
            <a:rPr lang="es-ES" sz="800" baseline="0"/>
            <a:t>Para la plataforma</a:t>
          </a:r>
        </a:p>
      </dgm:t>
    </dgm:pt>
    <dgm:pt modelId="{476EBC97-4089-4380-AFCE-F7D8260472F2}">
      <dgm:prSet phldrT="[Texto]" custT="1"/>
      <dgm:spPr>
        <a:noFill/>
        <a:ln>
          <a:solidFill>
            <a:schemeClr val="accent1">
              <a:lumMod val="20000"/>
              <a:lumOff val="80000"/>
            </a:schemeClr>
          </a:solidFill>
        </a:ln>
      </dgm:spPr>
      <dgm:t>
        <a:bodyPr/>
        <a:lstStyle/>
        <a:p>
          <a:r>
            <a:rPr lang="es-ES" sz="1000">
              <a:solidFill>
                <a:schemeClr val="tx1"/>
              </a:solidFill>
            </a:rPr>
            <a:t>Unity</a:t>
          </a:r>
        </a:p>
      </dgm:t>
    </dgm:pt>
    <dgm:pt modelId="{F5E3E725-619B-4CD3-A5F4-023C4B68CFF3}" type="parTrans" cxnId="{6CF09B25-C2B7-4F72-A6ED-012FCC28598E}">
      <dgm:prSet/>
      <dgm:spPr/>
      <dgm:t>
        <a:bodyPr/>
        <a:lstStyle/>
        <a:p>
          <a:endParaRPr lang="es-ES"/>
        </a:p>
      </dgm:t>
    </dgm:pt>
    <dgm:pt modelId="{9DC154B8-B105-4C25-BD2F-433A2D8674A3}" type="sibTrans" cxnId="{6CF09B25-C2B7-4F72-A6ED-012FCC28598E}">
      <dgm:prSet custT="1"/>
      <dgm:spPr>
        <a:noFill/>
        <a:ln>
          <a:noFill/>
        </a:ln>
      </dgm:spPr>
      <dgm:t>
        <a:bodyPr/>
        <a:lstStyle/>
        <a:p>
          <a:r>
            <a:rPr lang="es-ES" sz="800" baseline="0"/>
            <a:t>Programado en</a:t>
          </a:r>
        </a:p>
      </dgm:t>
    </dgm:pt>
    <dgm:pt modelId="{68149BBC-DB9A-4A84-904A-B8BB18812F7B}" type="asst">
      <dgm:prSet phldrT="[Texto]" custT="1"/>
      <dgm:spPr>
        <a:noFill/>
        <a:ln>
          <a:solidFill>
            <a:schemeClr val="accent1">
              <a:lumMod val="20000"/>
              <a:lumOff val="80000"/>
            </a:schemeClr>
          </a:solidFill>
        </a:ln>
      </dgm:spPr>
      <dgm:t>
        <a:bodyPr/>
        <a:lstStyle/>
        <a:p>
          <a:r>
            <a:rPr lang="es-ES" sz="1000">
              <a:solidFill>
                <a:schemeClr val="tx1"/>
              </a:solidFill>
            </a:rPr>
            <a:t>Serialización</a:t>
          </a:r>
        </a:p>
      </dgm:t>
    </dgm:pt>
    <dgm:pt modelId="{F3D2C5BD-1AE8-41C5-982D-F2AAA9D64475}" type="parTrans" cxnId="{E59FBB10-A2D7-44B4-A4D1-A2F21EC102C5}">
      <dgm:prSet/>
      <dgm:spPr/>
      <dgm:t>
        <a:bodyPr/>
        <a:lstStyle/>
        <a:p>
          <a:endParaRPr lang="es-ES"/>
        </a:p>
      </dgm:t>
    </dgm:pt>
    <dgm:pt modelId="{4B2BFA9B-C167-4A69-A152-1569852C6BA7}" type="sibTrans" cxnId="{E59FBB10-A2D7-44B4-A4D1-A2F21EC102C5}">
      <dgm:prSet custT="1"/>
      <dgm:spPr>
        <a:noFill/>
        <a:ln>
          <a:noFill/>
        </a:ln>
      </dgm:spPr>
      <dgm:t>
        <a:bodyPr/>
        <a:lstStyle/>
        <a:p>
          <a:r>
            <a:rPr lang="es-ES" sz="800" baseline="0"/>
            <a:t>de</a:t>
          </a:r>
        </a:p>
      </dgm:t>
    </dgm:pt>
    <dgm:pt modelId="{161F8AE1-43CE-441A-B377-0783C95784C8}" type="asst">
      <dgm:prSet phldrT="[Texto]" custT="1"/>
      <dgm:spPr>
        <a:noFill/>
        <a:ln>
          <a:solidFill>
            <a:schemeClr val="accent1">
              <a:lumMod val="20000"/>
              <a:lumOff val="80000"/>
            </a:schemeClr>
          </a:solidFill>
        </a:ln>
      </dgm:spPr>
      <dgm:t>
        <a:bodyPr/>
        <a:lstStyle/>
        <a:p>
          <a:r>
            <a:rPr lang="es-ES" sz="1000">
              <a:solidFill>
                <a:schemeClr val="tx1"/>
              </a:solidFill>
            </a:rPr>
            <a:t>SCRUM</a:t>
          </a:r>
        </a:p>
      </dgm:t>
    </dgm:pt>
    <dgm:pt modelId="{85FEFA90-633F-4911-9DB7-1F94D05550A5}" type="parTrans" cxnId="{2A192E4A-F48C-4F38-A049-E35621C926C4}">
      <dgm:prSet/>
      <dgm:spPr/>
      <dgm:t>
        <a:bodyPr/>
        <a:lstStyle/>
        <a:p>
          <a:endParaRPr lang="es-ES"/>
        </a:p>
      </dgm:t>
    </dgm:pt>
    <dgm:pt modelId="{DB0C269E-03EA-4DF5-936F-344C24294C06}" type="sibTrans" cxnId="{2A192E4A-F48C-4F38-A049-E35621C926C4}">
      <dgm:prSet custT="1"/>
      <dgm:spPr>
        <a:noFill/>
        <a:ln>
          <a:noFill/>
        </a:ln>
      </dgm:spPr>
      <dgm:t>
        <a:bodyPr/>
        <a:lstStyle/>
        <a:p>
          <a:r>
            <a:rPr lang="es-ES" sz="800" baseline="0"/>
            <a:t>Con la metodología</a:t>
          </a:r>
        </a:p>
      </dgm:t>
    </dgm:pt>
    <dgm:pt modelId="{31010B55-BB46-4558-8B4B-C5F679A1DE4D}" type="asst">
      <dgm:prSet phldrT="[Texto]" custT="1"/>
      <dgm:spPr>
        <a:noFill/>
        <a:ln>
          <a:solidFill>
            <a:schemeClr val="accent1">
              <a:lumMod val="20000"/>
              <a:lumOff val="80000"/>
            </a:schemeClr>
          </a:solidFill>
        </a:ln>
      </dgm:spPr>
      <dgm:t>
        <a:bodyPr/>
        <a:lstStyle/>
        <a:p>
          <a:r>
            <a:rPr lang="es-ES" sz="1000">
              <a:solidFill>
                <a:schemeClr val="tx1"/>
              </a:solidFill>
            </a:rPr>
            <a:t>UML</a:t>
          </a:r>
        </a:p>
      </dgm:t>
    </dgm:pt>
    <dgm:pt modelId="{ACA1C58A-A757-4207-A8FB-D0B5570DC2E7}" type="parTrans" cxnId="{820A297A-FA67-42A5-9316-91D5FB586899}">
      <dgm:prSet/>
      <dgm:spPr/>
      <dgm:t>
        <a:bodyPr/>
        <a:lstStyle/>
        <a:p>
          <a:endParaRPr lang="es-ES"/>
        </a:p>
      </dgm:t>
    </dgm:pt>
    <dgm:pt modelId="{5C646D17-91EF-4211-A271-5831613DAC37}" type="sibTrans" cxnId="{820A297A-FA67-42A5-9316-91D5FB586899}">
      <dgm:prSet custT="1"/>
      <dgm:spPr>
        <a:noFill/>
        <a:ln>
          <a:noFill/>
        </a:ln>
      </dgm:spPr>
      <dgm:t>
        <a:bodyPr/>
        <a:lstStyle/>
        <a:p>
          <a:r>
            <a:rPr lang="es-ES" sz="800" baseline="0"/>
            <a:t>Modelado en </a:t>
          </a:r>
        </a:p>
      </dgm:t>
    </dgm:pt>
    <dgm:pt modelId="{884B0E37-DB78-41F2-A41F-42CB6D0F6E64}">
      <dgm:prSet phldrT="[Texto]" custT="1"/>
      <dgm:spPr>
        <a:noFill/>
        <a:ln>
          <a:solidFill>
            <a:schemeClr val="accent1">
              <a:lumMod val="20000"/>
              <a:lumOff val="80000"/>
            </a:schemeClr>
          </a:solidFill>
        </a:ln>
      </dgm:spPr>
      <dgm:t>
        <a:bodyPr/>
        <a:lstStyle/>
        <a:p>
          <a:r>
            <a:rPr lang="es-ES" sz="1000">
              <a:solidFill>
                <a:schemeClr val="tx1"/>
              </a:solidFill>
            </a:rPr>
            <a:t>Windows</a:t>
          </a:r>
        </a:p>
      </dgm:t>
    </dgm:pt>
    <dgm:pt modelId="{FF1C2A9F-E0BA-4730-9708-EB967BC2681C}" type="parTrans" cxnId="{62DF118C-4345-4140-8BB1-5DEF5FAB883C}">
      <dgm:prSet/>
      <dgm:spPr/>
      <dgm:t>
        <a:bodyPr/>
        <a:lstStyle/>
        <a:p>
          <a:endParaRPr lang="es-ES"/>
        </a:p>
      </dgm:t>
    </dgm:pt>
    <dgm:pt modelId="{BCE7808B-1810-4B32-86A2-DF585F9B4D69}" type="sibTrans" cxnId="{62DF118C-4345-4140-8BB1-5DEF5FAB883C}">
      <dgm:prSet custT="1"/>
      <dgm:spPr>
        <a:noFill/>
        <a:ln>
          <a:noFill/>
        </a:ln>
      </dgm:spPr>
      <dgm:t>
        <a:bodyPr/>
        <a:lstStyle/>
        <a:p>
          <a:r>
            <a:rPr lang="es-ES" sz="800" baseline="0"/>
            <a:t>Modelado de objetos con</a:t>
          </a:r>
        </a:p>
      </dgm:t>
    </dgm:pt>
    <dgm:pt modelId="{53AE9A32-F439-458A-ADD9-05B8EDA6A2EF}">
      <dgm:prSet phldrT="[Texto]" custT="1"/>
      <dgm:spPr>
        <a:noFill/>
        <a:ln>
          <a:solidFill>
            <a:schemeClr val="accent1">
              <a:lumMod val="20000"/>
              <a:lumOff val="80000"/>
            </a:schemeClr>
          </a:solidFill>
        </a:ln>
      </dgm:spPr>
      <dgm:t>
        <a:bodyPr/>
        <a:lstStyle/>
        <a:p>
          <a:r>
            <a:rPr lang="es-ES" sz="1000">
              <a:solidFill>
                <a:schemeClr val="tx1"/>
              </a:solidFill>
            </a:rPr>
            <a:t>Android</a:t>
          </a:r>
        </a:p>
      </dgm:t>
    </dgm:pt>
    <dgm:pt modelId="{4149D22E-A1E4-483F-9DD6-40CD224A75F0}" type="parTrans" cxnId="{793CC924-FF21-41D3-B1AA-5A542D7E3BE4}">
      <dgm:prSet/>
      <dgm:spPr/>
      <dgm:t>
        <a:bodyPr/>
        <a:lstStyle/>
        <a:p>
          <a:endParaRPr lang="es-ES"/>
        </a:p>
      </dgm:t>
    </dgm:pt>
    <dgm:pt modelId="{AF0897BB-6701-46BE-977B-A28F2D804104}" type="sibTrans" cxnId="{793CC924-FF21-41D3-B1AA-5A542D7E3BE4}">
      <dgm:prSet custT="1"/>
      <dgm:spPr>
        <a:noFill/>
        <a:ln>
          <a:noFill/>
        </a:ln>
      </dgm:spPr>
      <dgm:t>
        <a:bodyPr/>
        <a:lstStyle/>
        <a:p>
          <a:r>
            <a:rPr lang="es-ES" sz="800" baseline="0"/>
            <a:t>Almacenado de estados con</a:t>
          </a:r>
        </a:p>
      </dgm:t>
    </dgm:pt>
    <dgm:pt modelId="{C9E1B1C1-277E-4AEB-A497-7B01CB981277}">
      <dgm:prSet phldrT="[Texto]" custT="1"/>
      <dgm:spPr>
        <a:noFill/>
        <a:ln>
          <a:solidFill>
            <a:schemeClr val="accent1">
              <a:lumMod val="20000"/>
              <a:lumOff val="80000"/>
            </a:schemeClr>
          </a:solidFill>
        </a:ln>
      </dgm:spPr>
      <dgm:t>
        <a:bodyPr/>
        <a:lstStyle/>
        <a:p>
          <a:r>
            <a:rPr lang="es-ES" sz="800">
              <a:solidFill>
                <a:schemeClr val="tx1"/>
              </a:solidFill>
            </a:rPr>
            <a:t>C</a:t>
          </a:r>
          <a:r>
            <a:rPr lang="es-ES" sz="1000">
              <a:solidFill>
                <a:schemeClr val="tx1"/>
              </a:solidFill>
            </a:rPr>
            <a:t>#</a:t>
          </a:r>
        </a:p>
      </dgm:t>
    </dgm:pt>
    <dgm:pt modelId="{8C68C4B4-4930-40DE-A3D6-C6C0D0C278F6}" type="parTrans" cxnId="{07AFBBC7-3694-4CC9-8C1B-1A4CA1FD3BF5}">
      <dgm:prSet/>
      <dgm:spPr/>
      <dgm:t>
        <a:bodyPr/>
        <a:lstStyle/>
        <a:p>
          <a:endParaRPr lang="es-ES"/>
        </a:p>
      </dgm:t>
    </dgm:pt>
    <dgm:pt modelId="{4BB7E5C4-20FA-4309-BA34-0DF396DE9AD1}" type="sibTrans" cxnId="{07AFBBC7-3694-4CC9-8C1B-1A4CA1FD3BF5}">
      <dgm:prSet custT="1"/>
      <dgm:spPr>
        <a:noFill/>
        <a:ln>
          <a:noFill/>
        </a:ln>
      </dgm:spPr>
      <dgm:t>
        <a:bodyPr/>
        <a:lstStyle/>
        <a:p>
          <a:r>
            <a:rPr lang="es-ES" sz="800" baseline="0"/>
            <a:t>En ell entorno</a:t>
          </a:r>
        </a:p>
      </dgm:t>
    </dgm:pt>
    <dgm:pt modelId="{47A70606-D35D-43EB-9F13-0B890F47CE82}">
      <dgm:prSet phldrT="[Texto]" custT="1"/>
      <dgm:spPr>
        <a:noFill/>
        <a:ln>
          <a:solidFill>
            <a:schemeClr val="accent1">
              <a:lumMod val="20000"/>
              <a:lumOff val="80000"/>
            </a:schemeClr>
          </a:solidFill>
        </a:ln>
      </dgm:spPr>
      <dgm:t>
        <a:bodyPr/>
        <a:lstStyle/>
        <a:p>
          <a:r>
            <a:rPr lang="es-ES" sz="1000">
              <a:solidFill>
                <a:schemeClr val="tx1"/>
              </a:solidFill>
            </a:rPr>
            <a:t>Blender</a:t>
          </a:r>
        </a:p>
      </dgm:t>
    </dgm:pt>
    <dgm:pt modelId="{C29AECE5-9275-4528-A2C3-3EB63F5FD36F}" type="parTrans" cxnId="{7BAEE7BD-E9C3-48C4-B875-6CA8DC6C7A80}">
      <dgm:prSet/>
      <dgm:spPr/>
      <dgm:t>
        <a:bodyPr/>
        <a:lstStyle/>
        <a:p>
          <a:endParaRPr lang="es-ES"/>
        </a:p>
      </dgm:t>
    </dgm:pt>
    <dgm:pt modelId="{2ECDE503-0A9E-45E4-8750-3D9A4AEF8AF6}" type="sibTrans" cxnId="{7BAEE7BD-E9C3-48C4-B875-6CA8DC6C7A80}">
      <dgm:prSet custT="1"/>
      <dgm:spPr>
        <a:noFill/>
        <a:ln>
          <a:noFill/>
        </a:ln>
      </dgm:spPr>
      <dgm:t>
        <a:bodyPr/>
        <a:lstStyle/>
        <a:p>
          <a:r>
            <a:rPr lang="es-ES" sz="800" baseline="0"/>
            <a:t>Con la librería</a:t>
          </a:r>
        </a:p>
      </dgm:t>
    </dgm:pt>
    <dgm:pt modelId="{5FF7CF57-8AA1-49B2-979F-E894A2781322}">
      <dgm:prSet phldrT="[Texto]" custT="1"/>
      <dgm:spPr>
        <a:noFill/>
        <a:ln>
          <a:solidFill>
            <a:schemeClr val="accent1">
              <a:lumMod val="20000"/>
              <a:lumOff val="80000"/>
            </a:schemeClr>
          </a:solidFill>
        </a:ln>
      </dgm:spPr>
      <dgm:t>
        <a:bodyPr/>
        <a:lstStyle/>
        <a:p>
          <a:r>
            <a:rPr lang="es-ES" sz="1000">
              <a:solidFill>
                <a:schemeClr val="tx1"/>
              </a:solidFill>
            </a:rPr>
            <a:t>Unity 5</a:t>
          </a:r>
        </a:p>
      </dgm:t>
    </dgm:pt>
    <dgm:pt modelId="{300A4726-F15A-463E-A33A-AEDD6E33167C}" type="parTrans" cxnId="{8A20128E-A816-4A80-8058-1CD89909178D}">
      <dgm:prSet/>
      <dgm:spPr/>
      <dgm:t>
        <a:bodyPr/>
        <a:lstStyle/>
        <a:p>
          <a:endParaRPr lang="es-ES"/>
        </a:p>
      </dgm:t>
    </dgm:pt>
    <dgm:pt modelId="{83DD16DD-79EE-431E-ADAF-0B4D36B053CD}" type="sibTrans" cxnId="{8A20128E-A816-4A80-8058-1CD89909178D}">
      <dgm:prSet custT="1"/>
      <dgm:spPr>
        <a:noFill/>
        <a:ln>
          <a:noFill/>
        </a:ln>
      </dgm:spPr>
      <dgm:t>
        <a:bodyPr/>
        <a:lstStyle/>
        <a:p>
          <a:r>
            <a:rPr lang="es-ES" sz="800" baseline="0"/>
            <a:t>Basada en la arquitectura</a:t>
          </a:r>
        </a:p>
      </dgm:t>
    </dgm:pt>
    <dgm:pt modelId="{BCEBDF82-48A7-4B7A-B3A8-10C487E17F8F}">
      <dgm:prSet phldrT="[Texto]" custT="1"/>
      <dgm:spPr>
        <a:noFill/>
        <a:ln>
          <a:solidFill>
            <a:schemeClr val="accent1">
              <a:lumMod val="20000"/>
              <a:lumOff val="80000"/>
            </a:schemeClr>
          </a:solidFill>
        </a:ln>
      </dgm:spPr>
      <dgm:t>
        <a:bodyPr/>
        <a:lstStyle/>
        <a:p>
          <a:r>
            <a:rPr lang="es-ES" sz="1000">
              <a:solidFill>
                <a:schemeClr val="tx1"/>
              </a:solidFill>
            </a:rPr>
            <a:t>Vuforia 6</a:t>
          </a:r>
        </a:p>
      </dgm:t>
    </dgm:pt>
    <dgm:pt modelId="{99F942FF-8E8D-41F0-B2FE-8F273EC0D18F}" type="parTrans" cxnId="{82E12A55-B51C-40B6-9625-8980BD7E43C9}">
      <dgm:prSet/>
      <dgm:spPr/>
      <dgm:t>
        <a:bodyPr/>
        <a:lstStyle/>
        <a:p>
          <a:endParaRPr lang="es-ES"/>
        </a:p>
      </dgm:t>
    </dgm:pt>
    <dgm:pt modelId="{58C1A51B-5236-42D9-A40A-41F22CC93C7E}" type="sibTrans" cxnId="{82E12A55-B51C-40B6-9625-8980BD7E43C9}">
      <dgm:prSet/>
      <dgm:spPr>
        <a:noFill/>
        <a:ln>
          <a:noFill/>
        </a:ln>
      </dgm:spPr>
      <dgm:t>
        <a:bodyPr/>
        <a:lstStyle/>
        <a:p>
          <a:endParaRPr lang="es-ES"/>
        </a:p>
      </dgm:t>
    </dgm:pt>
    <dgm:pt modelId="{E530F606-7C7D-4F94-ABDF-D3C578EDE87A}" type="pres">
      <dgm:prSet presAssocID="{FF0F9731-2EFA-4614-BAE7-100F9C004C8D}" presName="hierChild1" presStyleCnt="0">
        <dgm:presLayoutVars>
          <dgm:orgChart val="1"/>
          <dgm:chPref val="1"/>
          <dgm:dir/>
          <dgm:animOne val="branch"/>
          <dgm:animLvl val="lvl"/>
          <dgm:resizeHandles/>
        </dgm:presLayoutVars>
      </dgm:prSet>
      <dgm:spPr/>
      <dgm:t>
        <a:bodyPr/>
        <a:lstStyle/>
        <a:p>
          <a:endParaRPr lang="es-BO"/>
        </a:p>
      </dgm:t>
    </dgm:pt>
    <dgm:pt modelId="{74D743BB-1C84-4ECC-95FB-18FD38B4BE49}" type="pres">
      <dgm:prSet presAssocID="{9DE7B267-DCAE-4B9E-A355-0E075B9E823B}" presName="hierRoot1" presStyleCnt="0">
        <dgm:presLayoutVars>
          <dgm:hierBranch val="init"/>
        </dgm:presLayoutVars>
      </dgm:prSet>
      <dgm:spPr/>
    </dgm:pt>
    <dgm:pt modelId="{709D68A2-06AB-4F89-BA50-634BBC1FD1CF}" type="pres">
      <dgm:prSet presAssocID="{9DE7B267-DCAE-4B9E-A355-0E075B9E823B}" presName="rootComposite1" presStyleCnt="0"/>
      <dgm:spPr/>
    </dgm:pt>
    <dgm:pt modelId="{E9CAACEA-0A00-49AD-9598-744469575019}" type="pres">
      <dgm:prSet presAssocID="{9DE7B267-DCAE-4B9E-A355-0E075B9E823B}" presName="rootText1" presStyleLbl="node0" presStyleIdx="0" presStyleCnt="1" custScaleX="232702" custScaleY="148294">
        <dgm:presLayoutVars>
          <dgm:chMax/>
          <dgm:chPref val="3"/>
        </dgm:presLayoutVars>
      </dgm:prSet>
      <dgm:spPr/>
      <dgm:t>
        <a:bodyPr/>
        <a:lstStyle/>
        <a:p>
          <a:endParaRPr lang="es-BO"/>
        </a:p>
      </dgm:t>
    </dgm:pt>
    <dgm:pt modelId="{EB5C88C2-3612-4A17-A6AB-DD712F163C75}" type="pres">
      <dgm:prSet presAssocID="{9DE7B267-DCAE-4B9E-A355-0E075B9E823B}" presName="titleText1" presStyleLbl="fgAcc0" presStyleIdx="0" presStyleCnt="1" custScaleX="268883" custScaleY="300662" custLinFactX="-63913" custLinFactY="300000" custLinFactNeighborX="-100000" custLinFactNeighborY="352146">
        <dgm:presLayoutVars>
          <dgm:chMax val="0"/>
          <dgm:chPref val="0"/>
        </dgm:presLayoutVars>
      </dgm:prSet>
      <dgm:spPr/>
      <dgm:t>
        <a:bodyPr/>
        <a:lstStyle/>
        <a:p>
          <a:endParaRPr lang="es-BO"/>
        </a:p>
      </dgm:t>
    </dgm:pt>
    <dgm:pt modelId="{4EB200FC-6213-4477-90A3-407F0E6EEA7D}" type="pres">
      <dgm:prSet presAssocID="{9DE7B267-DCAE-4B9E-A355-0E075B9E823B}" presName="rootConnector1" presStyleLbl="node1" presStyleIdx="0" presStyleCnt="7"/>
      <dgm:spPr/>
      <dgm:t>
        <a:bodyPr/>
        <a:lstStyle/>
        <a:p>
          <a:endParaRPr lang="es-BO"/>
        </a:p>
      </dgm:t>
    </dgm:pt>
    <dgm:pt modelId="{E71E7E52-AD82-43A1-980F-8DE9C1995A31}" type="pres">
      <dgm:prSet presAssocID="{9DE7B267-DCAE-4B9E-A355-0E075B9E823B}" presName="hierChild2" presStyleCnt="0"/>
      <dgm:spPr/>
    </dgm:pt>
    <dgm:pt modelId="{E66B8FAB-7610-4387-8B84-F352E25F800C}" type="pres">
      <dgm:prSet presAssocID="{FF1C2A9F-E0BA-4730-9708-EB967BC2681C}" presName="Name37" presStyleLbl="parChTrans1D2" presStyleIdx="0" presStyleCnt="3"/>
      <dgm:spPr/>
      <dgm:t>
        <a:bodyPr/>
        <a:lstStyle/>
        <a:p>
          <a:endParaRPr lang="es-BO"/>
        </a:p>
      </dgm:t>
    </dgm:pt>
    <dgm:pt modelId="{D94AE2B8-1E9C-46CD-A1AD-3EF5DBB0A4D1}" type="pres">
      <dgm:prSet presAssocID="{884B0E37-DB78-41F2-A41F-42CB6D0F6E64}" presName="hierRoot2" presStyleCnt="0">
        <dgm:presLayoutVars>
          <dgm:hierBranch val="init"/>
        </dgm:presLayoutVars>
      </dgm:prSet>
      <dgm:spPr/>
    </dgm:pt>
    <dgm:pt modelId="{53C147F4-F801-4A09-BA39-2D02C089285A}" type="pres">
      <dgm:prSet presAssocID="{884B0E37-DB78-41F2-A41F-42CB6D0F6E64}" presName="rootComposite" presStyleCnt="0"/>
      <dgm:spPr/>
    </dgm:pt>
    <dgm:pt modelId="{3BDF2C2F-5587-4AF8-9186-A18E3A3E5180}" type="pres">
      <dgm:prSet presAssocID="{884B0E37-DB78-41F2-A41F-42CB6D0F6E64}" presName="rootText" presStyleLbl="node1" presStyleIdx="0" presStyleCnt="7" custLinFactY="-158465" custLinFactNeighborX="2861" custLinFactNeighborY="-200000">
        <dgm:presLayoutVars>
          <dgm:chMax/>
          <dgm:chPref val="3"/>
        </dgm:presLayoutVars>
      </dgm:prSet>
      <dgm:spPr/>
      <dgm:t>
        <a:bodyPr/>
        <a:lstStyle/>
        <a:p>
          <a:endParaRPr lang="es-BO"/>
        </a:p>
      </dgm:t>
    </dgm:pt>
    <dgm:pt modelId="{D9A75CBB-3832-4ECB-BBB1-D8FE85CED3CB}" type="pres">
      <dgm:prSet presAssocID="{884B0E37-DB78-41F2-A41F-42CB6D0F6E64}" presName="titleText2" presStyleLbl="fgAcc1" presStyleIdx="0" presStyleCnt="7" custScaleX="192741" custScaleY="289893" custLinFactX="7824" custLinFactNeighborX="100000" custLinFactNeighborY="-94415">
        <dgm:presLayoutVars>
          <dgm:chMax val="0"/>
          <dgm:chPref val="0"/>
        </dgm:presLayoutVars>
      </dgm:prSet>
      <dgm:spPr/>
      <dgm:t>
        <a:bodyPr/>
        <a:lstStyle/>
        <a:p>
          <a:endParaRPr lang="es-BO"/>
        </a:p>
      </dgm:t>
    </dgm:pt>
    <dgm:pt modelId="{1DC1CEE1-B274-4574-8268-6D732A2C64DB}" type="pres">
      <dgm:prSet presAssocID="{884B0E37-DB78-41F2-A41F-42CB6D0F6E64}" presName="rootConnector" presStyleLbl="node2" presStyleIdx="0" presStyleCnt="0"/>
      <dgm:spPr/>
      <dgm:t>
        <a:bodyPr/>
        <a:lstStyle/>
        <a:p>
          <a:endParaRPr lang="es-BO"/>
        </a:p>
      </dgm:t>
    </dgm:pt>
    <dgm:pt modelId="{A4A171FE-1EDD-43DE-8A89-2A9EC0859F5A}" type="pres">
      <dgm:prSet presAssocID="{884B0E37-DB78-41F2-A41F-42CB6D0F6E64}" presName="hierChild4" presStyleCnt="0"/>
      <dgm:spPr/>
    </dgm:pt>
    <dgm:pt modelId="{DC1DF09D-94F9-4E5C-A1B8-12060D8AFD18}" type="pres">
      <dgm:prSet presAssocID="{4149D22E-A1E4-483F-9DD6-40CD224A75F0}" presName="Name37" presStyleLbl="parChTrans1D3" presStyleIdx="0" presStyleCnt="3"/>
      <dgm:spPr/>
      <dgm:t>
        <a:bodyPr/>
        <a:lstStyle/>
        <a:p>
          <a:endParaRPr lang="es-BO"/>
        </a:p>
      </dgm:t>
    </dgm:pt>
    <dgm:pt modelId="{74718093-CF09-415F-A3B8-BFDFA95337EF}" type="pres">
      <dgm:prSet presAssocID="{53AE9A32-F439-458A-ADD9-05B8EDA6A2EF}" presName="hierRoot2" presStyleCnt="0">
        <dgm:presLayoutVars>
          <dgm:hierBranch val="init"/>
        </dgm:presLayoutVars>
      </dgm:prSet>
      <dgm:spPr/>
    </dgm:pt>
    <dgm:pt modelId="{70B096CA-9DF4-4206-898E-F9BB22B356AC}" type="pres">
      <dgm:prSet presAssocID="{53AE9A32-F439-458A-ADD9-05B8EDA6A2EF}" presName="rootComposite" presStyleCnt="0"/>
      <dgm:spPr/>
    </dgm:pt>
    <dgm:pt modelId="{F6E4AC16-8208-4839-A251-0674D06E6090}" type="pres">
      <dgm:prSet presAssocID="{53AE9A32-F439-458A-ADD9-05B8EDA6A2EF}" presName="rootText" presStyleLbl="node1" presStyleIdx="1" presStyleCnt="7" custLinFactY="-100964" custLinFactNeighborX="10826" custLinFactNeighborY="-200000">
        <dgm:presLayoutVars>
          <dgm:chMax/>
          <dgm:chPref val="3"/>
        </dgm:presLayoutVars>
      </dgm:prSet>
      <dgm:spPr/>
      <dgm:t>
        <a:bodyPr/>
        <a:lstStyle/>
        <a:p>
          <a:endParaRPr lang="es-BO"/>
        </a:p>
      </dgm:t>
    </dgm:pt>
    <dgm:pt modelId="{5B270485-5657-4BB1-A5AE-6B5800BC3889}" type="pres">
      <dgm:prSet presAssocID="{53AE9A32-F439-458A-ADD9-05B8EDA6A2EF}" presName="titleText2" presStyleLbl="fgAcc1" presStyleIdx="1" presStyleCnt="7" custScaleX="297133" custScaleY="278722" custLinFactX="48199" custLinFactY="-1242449" custLinFactNeighborX="100000" custLinFactNeighborY="-1300000">
        <dgm:presLayoutVars>
          <dgm:chMax val="0"/>
          <dgm:chPref val="0"/>
        </dgm:presLayoutVars>
      </dgm:prSet>
      <dgm:spPr/>
      <dgm:t>
        <a:bodyPr/>
        <a:lstStyle/>
        <a:p>
          <a:endParaRPr lang="es-BO"/>
        </a:p>
      </dgm:t>
    </dgm:pt>
    <dgm:pt modelId="{2A2AB3CE-4E29-44C7-A4EA-17FCBD9AFD30}" type="pres">
      <dgm:prSet presAssocID="{53AE9A32-F439-458A-ADD9-05B8EDA6A2EF}" presName="rootConnector" presStyleLbl="node3" presStyleIdx="0" presStyleCnt="0"/>
      <dgm:spPr/>
      <dgm:t>
        <a:bodyPr/>
        <a:lstStyle/>
        <a:p>
          <a:endParaRPr lang="es-BO"/>
        </a:p>
      </dgm:t>
    </dgm:pt>
    <dgm:pt modelId="{8431A38D-7ADE-4864-B94C-04372D2F1CAA}" type="pres">
      <dgm:prSet presAssocID="{53AE9A32-F439-458A-ADD9-05B8EDA6A2EF}" presName="hierChild4" presStyleCnt="0"/>
      <dgm:spPr/>
    </dgm:pt>
    <dgm:pt modelId="{C0C87CDE-1F3D-483D-9B21-E8385B08766B}" type="pres">
      <dgm:prSet presAssocID="{8C68C4B4-4930-40DE-A3D6-C6C0D0C278F6}" presName="Name37" presStyleLbl="parChTrans1D4" presStyleIdx="0" presStyleCnt="5"/>
      <dgm:spPr/>
      <dgm:t>
        <a:bodyPr/>
        <a:lstStyle/>
        <a:p>
          <a:endParaRPr lang="es-BO"/>
        </a:p>
      </dgm:t>
    </dgm:pt>
    <dgm:pt modelId="{80A78805-084B-4B59-8513-5304187B96CC}" type="pres">
      <dgm:prSet presAssocID="{C9E1B1C1-277E-4AEB-A497-7B01CB981277}" presName="hierRoot2" presStyleCnt="0">
        <dgm:presLayoutVars>
          <dgm:hierBranch val="init"/>
        </dgm:presLayoutVars>
      </dgm:prSet>
      <dgm:spPr/>
    </dgm:pt>
    <dgm:pt modelId="{7EEFEB4C-7B4F-45C0-A28E-8F4C886F29C0}" type="pres">
      <dgm:prSet presAssocID="{C9E1B1C1-277E-4AEB-A497-7B01CB981277}" presName="rootComposite" presStyleCnt="0"/>
      <dgm:spPr/>
    </dgm:pt>
    <dgm:pt modelId="{766C6510-0919-41BB-B2E7-03D52B7599BC}" type="pres">
      <dgm:prSet presAssocID="{C9E1B1C1-277E-4AEB-A497-7B01CB981277}" presName="rootText" presStyleLbl="node1" presStyleIdx="2" presStyleCnt="7" custLinFactY="-100000" custLinFactNeighborX="-25759" custLinFactNeighborY="-134388">
        <dgm:presLayoutVars>
          <dgm:chMax/>
          <dgm:chPref val="3"/>
        </dgm:presLayoutVars>
      </dgm:prSet>
      <dgm:spPr/>
      <dgm:t>
        <a:bodyPr/>
        <a:lstStyle/>
        <a:p>
          <a:endParaRPr lang="es-BO"/>
        </a:p>
      </dgm:t>
    </dgm:pt>
    <dgm:pt modelId="{57387056-769A-4285-B334-A7B81B604CA0}" type="pres">
      <dgm:prSet presAssocID="{C9E1B1C1-277E-4AEB-A497-7B01CB981277}" presName="titleText2" presStyleLbl="fgAcc1" presStyleIdx="2" presStyleCnt="7" custScaleX="207111" custScaleY="200057" custLinFactX="-77224" custLinFactY="-273456" custLinFactNeighborX="-100000" custLinFactNeighborY="-300000">
        <dgm:presLayoutVars>
          <dgm:chMax val="0"/>
          <dgm:chPref val="0"/>
        </dgm:presLayoutVars>
      </dgm:prSet>
      <dgm:spPr/>
      <dgm:t>
        <a:bodyPr/>
        <a:lstStyle/>
        <a:p>
          <a:endParaRPr lang="es-BO"/>
        </a:p>
      </dgm:t>
    </dgm:pt>
    <dgm:pt modelId="{E97BAB47-7F56-446F-BA2E-A49F45787484}" type="pres">
      <dgm:prSet presAssocID="{C9E1B1C1-277E-4AEB-A497-7B01CB981277}" presName="rootConnector" presStyleLbl="node4" presStyleIdx="0" presStyleCnt="0"/>
      <dgm:spPr/>
      <dgm:t>
        <a:bodyPr/>
        <a:lstStyle/>
        <a:p>
          <a:endParaRPr lang="es-BO"/>
        </a:p>
      </dgm:t>
    </dgm:pt>
    <dgm:pt modelId="{C4DF2E3F-7EE2-4740-A2CC-5CAD0BDFC1D6}" type="pres">
      <dgm:prSet presAssocID="{C9E1B1C1-277E-4AEB-A497-7B01CB981277}" presName="hierChild4" presStyleCnt="0"/>
      <dgm:spPr/>
    </dgm:pt>
    <dgm:pt modelId="{B975A0F6-459E-4AAC-A1D6-0CC466F421C4}" type="pres">
      <dgm:prSet presAssocID="{300A4726-F15A-463E-A33A-AEDD6E33167C}" presName="Name37" presStyleLbl="parChTrans1D4" presStyleIdx="1" presStyleCnt="5"/>
      <dgm:spPr/>
      <dgm:t>
        <a:bodyPr/>
        <a:lstStyle/>
        <a:p>
          <a:endParaRPr lang="es-BO"/>
        </a:p>
      </dgm:t>
    </dgm:pt>
    <dgm:pt modelId="{EE6E4370-D62A-44F7-B7BA-0C4A1C5C6CC9}" type="pres">
      <dgm:prSet presAssocID="{5FF7CF57-8AA1-49B2-979F-E894A2781322}" presName="hierRoot2" presStyleCnt="0">
        <dgm:presLayoutVars>
          <dgm:hierBranch val="init"/>
        </dgm:presLayoutVars>
      </dgm:prSet>
      <dgm:spPr/>
    </dgm:pt>
    <dgm:pt modelId="{18211913-9C6F-421B-9A67-6EA6A1F99072}" type="pres">
      <dgm:prSet presAssocID="{5FF7CF57-8AA1-49B2-979F-E894A2781322}" presName="rootComposite" presStyleCnt="0"/>
      <dgm:spPr/>
    </dgm:pt>
    <dgm:pt modelId="{EA3D432A-192B-4113-ADE4-E62887F1A7D8}" type="pres">
      <dgm:prSet presAssocID="{5FF7CF57-8AA1-49B2-979F-E894A2781322}" presName="rootText" presStyleLbl="node1" presStyleIdx="3" presStyleCnt="7" custLinFactY="-100000" custLinFactNeighborX="-30629" custLinFactNeighborY="-125886">
        <dgm:presLayoutVars>
          <dgm:chMax/>
          <dgm:chPref val="3"/>
        </dgm:presLayoutVars>
      </dgm:prSet>
      <dgm:spPr/>
      <dgm:t>
        <a:bodyPr/>
        <a:lstStyle/>
        <a:p>
          <a:endParaRPr lang="es-BO"/>
        </a:p>
      </dgm:t>
    </dgm:pt>
    <dgm:pt modelId="{F7FDB157-FD80-4E47-A16C-B97499261545}" type="pres">
      <dgm:prSet presAssocID="{5FF7CF57-8AA1-49B2-979F-E894A2781322}" presName="titleText2" presStyleLbl="fgAcc1" presStyleIdx="3" presStyleCnt="7" custScaleX="285629" custScaleY="189756" custLinFactX="-100000" custLinFactY="-1812560" custLinFactNeighborX="-109471" custLinFactNeighborY="-1900000">
        <dgm:presLayoutVars>
          <dgm:chMax val="0"/>
          <dgm:chPref val="0"/>
        </dgm:presLayoutVars>
      </dgm:prSet>
      <dgm:spPr/>
      <dgm:t>
        <a:bodyPr/>
        <a:lstStyle/>
        <a:p>
          <a:endParaRPr lang="es-BO"/>
        </a:p>
      </dgm:t>
    </dgm:pt>
    <dgm:pt modelId="{13882708-FD1E-4239-B213-86665CC99456}" type="pres">
      <dgm:prSet presAssocID="{5FF7CF57-8AA1-49B2-979F-E894A2781322}" presName="rootConnector" presStyleLbl="node4" presStyleIdx="0" presStyleCnt="0"/>
      <dgm:spPr/>
      <dgm:t>
        <a:bodyPr/>
        <a:lstStyle/>
        <a:p>
          <a:endParaRPr lang="es-BO"/>
        </a:p>
      </dgm:t>
    </dgm:pt>
    <dgm:pt modelId="{27EF2CC6-A090-4070-A951-C1F8C0B399DF}" type="pres">
      <dgm:prSet presAssocID="{5FF7CF57-8AA1-49B2-979F-E894A2781322}" presName="hierChild4" presStyleCnt="0"/>
      <dgm:spPr/>
    </dgm:pt>
    <dgm:pt modelId="{12B434FE-8E1C-494B-80BC-2463F6F9ECF2}" type="pres">
      <dgm:prSet presAssocID="{99F942FF-8E8D-41F0-B2FE-8F273EC0D18F}" presName="Name37" presStyleLbl="parChTrans1D4" presStyleIdx="2" presStyleCnt="5"/>
      <dgm:spPr/>
      <dgm:t>
        <a:bodyPr/>
        <a:lstStyle/>
        <a:p>
          <a:endParaRPr lang="es-BO"/>
        </a:p>
      </dgm:t>
    </dgm:pt>
    <dgm:pt modelId="{F8F55A10-A5C0-4BC6-B46A-24FF42E97F28}" type="pres">
      <dgm:prSet presAssocID="{BCEBDF82-48A7-4B7A-B3A8-10C487E17F8F}" presName="hierRoot2" presStyleCnt="0">
        <dgm:presLayoutVars>
          <dgm:hierBranch val="init"/>
        </dgm:presLayoutVars>
      </dgm:prSet>
      <dgm:spPr/>
    </dgm:pt>
    <dgm:pt modelId="{B25C405B-2FA6-4ECB-A84A-522B8EDCDEBB}" type="pres">
      <dgm:prSet presAssocID="{BCEBDF82-48A7-4B7A-B3A8-10C487E17F8F}" presName="rootComposite" presStyleCnt="0"/>
      <dgm:spPr/>
    </dgm:pt>
    <dgm:pt modelId="{C826CD7F-5DB1-4F6A-8488-4D28CF6F6915}" type="pres">
      <dgm:prSet presAssocID="{BCEBDF82-48A7-4B7A-B3A8-10C487E17F8F}" presName="rootText" presStyleLbl="node1" presStyleIdx="4" presStyleCnt="7" custLinFactY="-90178" custLinFactNeighborX="-22776" custLinFactNeighborY="-100000">
        <dgm:presLayoutVars>
          <dgm:chMax/>
          <dgm:chPref val="3"/>
        </dgm:presLayoutVars>
      </dgm:prSet>
      <dgm:spPr/>
      <dgm:t>
        <a:bodyPr/>
        <a:lstStyle/>
        <a:p>
          <a:endParaRPr lang="es-BO"/>
        </a:p>
      </dgm:t>
    </dgm:pt>
    <dgm:pt modelId="{4FA33393-E125-4677-8851-BB535EB0ECAD}" type="pres">
      <dgm:prSet presAssocID="{BCEBDF82-48A7-4B7A-B3A8-10C487E17F8F}" presName="titleText2" presStyleLbl="fgAcc1" presStyleIdx="4" presStyleCnt="7">
        <dgm:presLayoutVars>
          <dgm:chMax val="0"/>
          <dgm:chPref val="0"/>
        </dgm:presLayoutVars>
      </dgm:prSet>
      <dgm:spPr/>
      <dgm:t>
        <a:bodyPr/>
        <a:lstStyle/>
        <a:p>
          <a:endParaRPr lang="es-BO"/>
        </a:p>
      </dgm:t>
    </dgm:pt>
    <dgm:pt modelId="{34D7E281-27D1-4438-A9BB-08B1B8A3A881}" type="pres">
      <dgm:prSet presAssocID="{BCEBDF82-48A7-4B7A-B3A8-10C487E17F8F}" presName="rootConnector" presStyleLbl="node4" presStyleIdx="0" presStyleCnt="0"/>
      <dgm:spPr/>
      <dgm:t>
        <a:bodyPr/>
        <a:lstStyle/>
        <a:p>
          <a:endParaRPr lang="es-BO"/>
        </a:p>
      </dgm:t>
    </dgm:pt>
    <dgm:pt modelId="{F5D73F91-035E-455A-AD1B-224B04AAE268}" type="pres">
      <dgm:prSet presAssocID="{BCEBDF82-48A7-4B7A-B3A8-10C487E17F8F}" presName="hierChild4" presStyleCnt="0"/>
      <dgm:spPr/>
    </dgm:pt>
    <dgm:pt modelId="{8BE8F29B-7F9D-4BBF-908E-8674F9A764CF}" type="pres">
      <dgm:prSet presAssocID="{BCEBDF82-48A7-4B7A-B3A8-10C487E17F8F}" presName="hierChild5" presStyleCnt="0"/>
      <dgm:spPr/>
    </dgm:pt>
    <dgm:pt modelId="{47567F14-95E8-400E-B579-847AF29355F8}" type="pres">
      <dgm:prSet presAssocID="{5FF7CF57-8AA1-49B2-979F-E894A2781322}" presName="hierChild5" presStyleCnt="0"/>
      <dgm:spPr/>
    </dgm:pt>
    <dgm:pt modelId="{79B66BA2-8CAF-45BD-B7A7-58A9E2385812}" type="pres">
      <dgm:prSet presAssocID="{C9E1B1C1-277E-4AEB-A497-7B01CB981277}" presName="hierChild5" presStyleCnt="0"/>
      <dgm:spPr/>
    </dgm:pt>
    <dgm:pt modelId="{E8205EDA-0140-4B8E-AA1A-BED077074E9B}" type="pres">
      <dgm:prSet presAssocID="{C29AECE5-9275-4528-A2C3-3EB63F5FD36F}" presName="Name37" presStyleLbl="parChTrans1D4" presStyleIdx="3" presStyleCnt="5"/>
      <dgm:spPr/>
      <dgm:t>
        <a:bodyPr/>
        <a:lstStyle/>
        <a:p>
          <a:endParaRPr lang="es-BO"/>
        </a:p>
      </dgm:t>
    </dgm:pt>
    <dgm:pt modelId="{19AD9C22-43AE-4660-8B7E-3E75A6942E96}" type="pres">
      <dgm:prSet presAssocID="{47A70606-D35D-43EB-9F13-0B890F47CE82}" presName="hierRoot2" presStyleCnt="0">
        <dgm:presLayoutVars>
          <dgm:hierBranch val="init"/>
        </dgm:presLayoutVars>
      </dgm:prSet>
      <dgm:spPr/>
    </dgm:pt>
    <dgm:pt modelId="{5EF1BC0F-2B47-4268-AEF7-2F3CD8BC592B}" type="pres">
      <dgm:prSet presAssocID="{47A70606-D35D-43EB-9F13-0B890F47CE82}" presName="rootComposite" presStyleCnt="0"/>
      <dgm:spPr/>
    </dgm:pt>
    <dgm:pt modelId="{E18B923D-46CA-490F-84D6-67A46DF7A9A1}" type="pres">
      <dgm:prSet presAssocID="{47A70606-D35D-43EB-9F13-0B890F47CE82}" presName="rootText" presStyleLbl="node1" presStyleIdx="5" presStyleCnt="7" custLinFactY="-100000" custLinFactNeighborX="21621" custLinFactNeighborY="-131625">
        <dgm:presLayoutVars>
          <dgm:chMax/>
          <dgm:chPref val="3"/>
        </dgm:presLayoutVars>
      </dgm:prSet>
      <dgm:spPr/>
      <dgm:t>
        <a:bodyPr/>
        <a:lstStyle/>
        <a:p>
          <a:endParaRPr lang="es-BO"/>
        </a:p>
      </dgm:t>
    </dgm:pt>
    <dgm:pt modelId="{40053CE8-65CF-4498-8CDB-22EC1963E4CD}" type="pres">
      <dgm:prSet presAssocID="{47A70606-D35D-43EB-9F13-0B890F47CE82}" presName="titleText2" presStyleLbl="fgAcc1" presStyleIdx="5" presStyleCnt="7" custScaleX="152670" custScaleY="126051" custLinFactX="-174637" custLinFactNeighborX="-200000" custLinFactNeighborY="29372">
        <dgm:presLayoutVars>
          <dgm:chMax val="0"/>
          <dgm:chPref val="0"/>
        </dgm:presLayoutVars>
      </dgm:prSet>
      <dgm:spPr/>
      <dgm:t>
        <a:bodyPr/>
        <a:lstStyle/>
        <a:p>
          <a:endParaRPr lang="es-BO"/>
        </a:p>
      </dgm:t>
    </dgm:pt>
    <dgm:pt modelId="{DBCA5434-86FB-407C-8DB9-3DABBB741507}" type="pres">
      <dgm:prSet presAssocID="{47A70606-D35D-43EB-9F13-0B890F47CE82}" presName="rootConnector" presStyleLbl="node4" presStyleIdx="0" presStyleCnt="0"/>
      <dgm:spPr/>
      <dgm:t>
        <a:bodyPr/>
        <a:lstStyle/>
        <a:p>
          <a:endParaRPr lang="es-BO"/>
        </a:p>
      </dgm:t>
    </dgm:pt>
    <dgm:pt modelId="{45FE493E-E0DB-4D4E-A966-BEF6E0B07987}" type="pres">
      <dgm:prSet presAssocID="{47A70606-D35D-43EB-9F13-0B890F47CE82}" presName="hierChild4" presStyleCnt="0"/>
      <dgm:spPr/>
    </dgm:pt>
    <dgm:pt modelId="{270F15E4-00F8-490C-9FD7-0AA79EBC844B}" type="pres">
      <dgm:prSet presAssocID="{47A70606-D35D-43EB-9F13-0B890F47CE82}" presName="hierChild5" presStyleCnt="0"/>
      <dgm:spPr/>
    </dgm:pt>
    <dgm:pt modelId="{81A5A54D-B0D4-4724-8095-EBF12B61B0E7}" type="pres">
      <dgm:prSet presAssocID="{53AE9A32-F439-458A-ADD9-05B8EDA6A2EF}" presName="hierChild5" presStyleCnt="0"/>
      <dgm:spPr/>
    </dgm:pt>
    <dgm:pt modelId="{885B6843-0061-4C39-80E4-13E9E2F05348}" type="pres">
      <dgm:prSet presAssocID="{884B0E37-DB78-41F2-A41F-42CB6D0F6E64}" presName="hierChild5" presStyleCnt="0"/>
      <dgm:spPr/>
    </dgm:pt>
    <dgm:pt modelId="{077E5951-2C21-4E39-A706-117905DD5C73}" type="pres">
      <dgm:prSet presAssocID="{9DE7B267-DCAE-4B9E-A355-0E075B9E823B}" presName="hierChild3" presStyleCnt="0"/>
      <dgm:spPr/>
    </dgm:pt>
    <dgm:pt modelId="{D322F405-9F37-47C7-A7E5-4492C516A005}" type="pres">
      <dgm:prSet presAssocID="{13A954AA-E5A5-4257-922F-88F9756724D9}" presName="Name96" presStyleLbl="parChTrans1D2" presStyleIdx="1" presStyleCnt="3"/>
      <dgm:spPr/>
      <dgm:t>
        <a:bodyPr/>
        <a:lstStyle/>
        <a:p>
          <a:endParaRPr lang="es-BO"/>
        </a:p>
      </dgm:t>
    </dgm:pt>
    <dgm:pt modelId="{9BF26DF0-646F-47E0-A071-EBF878B79D10}" type="pres">
      <dgm:prSet presAssocID="{6AA149EF-BC54-4653-B610-97235359D974}" presName="hierRoot3" presStyleCnt="0">
        <dgm:presLayoutVars>
          <dgm:hierBranch val="init"/>
        </dgm:presLayoutVars>
      </dgm:prSet>
      <dgm:spPr/>
    </dgm:pt>
    <dgm:pt modelId="{95936524-6E99-4E2F-98FC-B189812E4CB6}" type="pres">
      <dgm:prSet presAssocID="{6AA149EF-BC54-4653-B610-97235359D974}" presName="rootComposite3" presStyleCnt="0"/>
      <dgm:spPr/>
    </dgm:pt>
    <dgm:pt modelId="{1CAB70DA-3A01-45E5-BF73-BB7B80DB037D}" type="pres">
      <dgm:prSet presAssocID="{6AA149EF-BC54-4653-B610-97235359D974}" presName="rootText3" presStyleLbl="asst1" presStyleIdx="0" presStyleCnt="4" custScaleX="195972" custScaleY="149602" custLinFactX="-100000" custLinFactNeighborX="-154922" custLinFactNeighborY="-1">
        <dgm:presLayoutVars>
          <dgm:chPref val="3"/>
        </dgm:presLayoutVars>
      </dgm:prSet>
      <dgm:spPr/>
      <dgm:t>
        <a:bodyPr/>
        <a:lstStyle/>
        <a:p>
          <a:endParaRPr lang="es-BO"/>
        </a:p>
      </dgm:t>
    </dgm:pt>
    <dgm:pt modelId="{C1499461-0F51-4922-92B3-6D5DD513CE65}" type="pres">
      <dgm:prSet presAssocID="{6AA149EF-BC54-4653-B610-97235359D974}" presName="titleText3" presStyleLbl="fgAcc2" presStyleIdx="0" presStyleCnt="4" custScaleX="214886" custScaleY="224965" custLinFactY="300000" custLinFactNeighborX="-1590" custLinFactNeighborY="354821">
        <dgm:presLayoutVars>
          <dgm:chMax val="0"/>
          <dgm:chPref val="0"/>
        </dgm:presLayoutVars>
      </dgm:prSet>
      <dgm:spPr/>
      <dgm:t>
        <a:bodyPr/>
        <a:lstStyle/>
        <a:p>
          <a:endParaRPr lang="es-BO"/>
        </a:p>
      </dgm:t>
    </dgm:pt>
    <dgm:pt modelId="{F018F98B-3A98-4FA8-97AD-25849FA8A60B}" type="pres">
      <dgm:prSet presAssocID="{6AA149EF-BC54-4653-B610-97235359D974}" presName="rootConnector3" presStyleLbl="asst1" presStyleIdx="0" presStyleCnt="4"/>
      <dgm:spPr/>
      <dgm:t>
        <a:bodyPr/>
        <a:lstStyle/>
        <a:p>
          <a:endParaRPr lang="es-BO"/>
        </a:p>
      </dgm:t>
    </dgm:pt>
    <dgm:pt modelId="{E024DC03-0A05-429D-BD21-79A9A825DEFD}" type="pres">
      <dgm:prSet presAssocID="{6AA149EF-BC54-4653-B610-97235359D974}" presName="hierChild6" presStyleCnt="0"/>
      <dgm:spPr/>
    </dgm:pt>
    <dgm:pt modelId="{9A032007-EFF4-469D-8F08-CDBCB6D37C54}" type="pres">
      <dgm:prSet presAssocID="{6AA149EF-BC54-4653-B610-97235359D974}" presName="hierChild7" presStyleCnt="0"/>
      <dgm:spPr/>
    </dgm:pt>
    <dgm:pt modelId="{578E2D3A-4EA8-4A07-BAE7-59A2FF3E1299}" type="pres">
      <dgm:prSet presAssocID="{85FEFA90-633F-4911-9DB7-1F94D05550A5}" presName="Name96" presStyleLbl="parChTrans1D3" presStyleIdx="1" presStyleCnt="3"/>
      <dgm:spPr/>
      <dgm:t>
        <a:bodyPr/>
        <a:lstStyle/>
        <a:p>
          <a:endParaRPr lang="es-BO"/>
        </a:p>
      </dgm:t>
    </dgm:pt>
    <dgm:pt modelId="{A230C2C0-AB27-4087-BBA1-5AC2362E1E76}" type="pres">
      <dgm:prSet presAssocID="{161F8AE1-43CE-441A-B377-0783C95784C8}" presName="hierRoot3" presStyleCnt="0">
        <dgm:presLayoutVars>
          <dgm:hierBranch val="init"/>
        </dgm:presLayoutVars>
      </dgm:prSet>
      <dgm:spPr/>
    </dgm:pt>
    <dgm:pt modelId="{83282965-5309-4B36-B2A6-CC7C12A27759}" type="pres">
      <dgm:prSet presAssocID="{161F8AE1-43CE-441A-B377-0783C95784C8}" presName="rootComposite3" presStyleCnt="0"/>
      <dgm:spPr/>
    </dgm:pt>
    <dgm:pt modelId="{DF4BFF01-76AB-430C-9BE7-2685118DC6F5}" type="pres">
      <dgm:prSet presAssocID="{161F8AE1-43CE-441A-B377-0783C95784C8}" presName="rootText3" presStyleLbl="asst1" presStyleIdx="1" presStyleCnt="4" custLinFactNeighborX="-86493" custLinFactNeighborY="75270">
        <dgm:presLayoutVars>
          <dgm:chPref val="3"/>
        </dgm:presLayoutVars>
      </dgm:prSet>
      <dgm:spPr/>
      <dgm:t>
        <a:bodyPr/>
        <a:lstStyle/>
        <a:p>
          <a:endParaRPr lang="es-BO"/>
        </a:p>
      </dgm:t>
    </dgm:pt>
    <dgm:pt modelId="{70352E74-73F2-48C9-9EF4-13A9E77F9F38}" type="pres">
      <dgm:prSet presAssocID="{161F8AE1-43CE-441A-B377-0783C95784C8}" presName="titleText3" presStyleLbl="fgAcc2" presStyleIdx="1" presStyleCnt="4" custScaleX="195120" custScaleY="163861" custLinFactY="-61277" custLinFactNeighborX="-83751" custLinFactNeighborY="-100000">
        <dgm:presLayoutVars>
          <dgm:chMax val="0"/>
          <dgm:chPref val="0"/>
        </dgm:presLayoutVars>
      </dgm:prSet>
      <dgm:spPr/>
      <dgm:t>
        <a:bodyPr/>
        <a:lstStyle/>
        <a:p>
          <a:endParaRPr lang="es-BO"/>
        </a:p>
      </dgm:t>
    </dgm:pt>
    <dgm:pt modelId="{D7C2F632-0D9F-4818-890C-E3CCB41D377F}" type="pres">
      <dgm:prSet presAssocID="{161F8AE1-43CE-441A-B377-0783C95784C8}" presName="rootConnector3" presStyleLbl="asst1" presStyleIdx="1" presStyleCnt="4"/>
      <dgm:spPr/>
      <dgm:t>
        <a:bodyPr/>
        <a:lstStyle/>
        <a:p>
          <a:endParaRPr lang="es-BO"/>
        </a:p>
      </dgm:t>
    </dgm:pt>
    <dgm:pt modelId="{E559FB38-73BF-48B6-A786-45EF5DE11954}" type="pres">
      <dgm:prSet presAssocID="{161F8AE1-43CE-441A-B377-0783C95784C8}" presName="hierChild6" presStyleCnt="0"/>
      <dgm:spPr/>
    </dgm:pt>
    <dgm:pt modelId="{1EDB7146-549E-4B33-B932-909753BA4FA2}" type="pres">
      <dgm:prSet presAssocID="{161F8AE1-43CE-441A-B377-0783C95784C8}" presName="hierChild7" presStyleCnt="0"/>
      <dgm:spPr/>
    </dgm:pt>
    <dgm:pt modelId="{709641A8-0C21-4CF2-BE43-10CB04869CC3}" type="pres">
      <dgm:prSet presAssocID="{ACA1C58A-A757-4207-A8FB-D0B5570DC2E7}" presName="Name96" presStyleLbl="parChTrans1D4" presStyleIdx="4" presStyleCnt="5"/>
      <dgm:spPr/>
      <dgm:t>
        <a:bodyPr/>
        <a:lstStyle/>
        <a:p>
          <a:endParaRPr lang="es-BO"/>
        </a:p>
      </dgm:t>
    </dgm:pt>
    <dgm:pt modelId="{69C8F59E-C897-40DC-A655-A941351FA34C}" type="pres">
      <dgm:prSet presAssocID="{31010B55-BB46-4558-8B4B-C5F679A1DE4D}" presName="hierRoot3" presStyleCnt="0">
        <dgm:presLayoutVars>
          <dgm:hierBranch val="init"/>
        </dgm:presLayoutVars>
      </dgm:prSet>
      <dgm:spPr/>
    </dgm:pt>
    <dgm:pt modelId="{76A1C50F-99AF-4B3A-A3C2-B3A105B11B08}" type="pres">
      <dgm:prSet presAssocID="{31010B55-BB46-4558-8B4B-C5F679A1DE4D}" presName="rootComposite3" presStyleCnt="0"/>
      <dgm:spPr/>
    </dgm:pt>
    <dgm:pt modelId="{4AEF70B8-E8B4-45F1-99F9-CDD7851755E6}" type="pres">
      <dgm:prSet presAssocID="{31010B55-BB46-4558-8B4B-C5F679A1DE4D}" presName="rootText3" presStyleLbl="asst1" presStyleIdx="2" presStyleCnt="4" custLinFactX="-16921" custLinFactY="54238" custLinFactNeighborX="-100000" custLinFactNeighborY="100000">
        <dgm:presLayoutVars>
          <dgm:chPref val="3"/>
        </dgm:presLayoutVars>
      </dgm:prSet>
      <dgm:spPr/>
      <dgm:t>
        <a:bodyPr/>
        <a:lstStyle/>
        <a:p>
          <a:endParaRPr lang="es-BO"/>
        </a:p>
      </dgm:t>
    </dgm:pt>
    <dgm:pt modelId="{9DCD1BEB-A732-46CE-AF72-BCB7747036B0}" type="pres">
      <dgm:prSet presAssocID="{31010B55-BB46-4558-8B4B-C5F679A1DE4D}" presName="titleText3" presStyleLbl="fgAcc2" presStyleIdx="2" presStyleCnt="4" custScaleX="137719" custScaleY="124965" custLinFactX="-65976" custLinFactNeighborX="-100000" custLinFactNeighborY="54972">
        <dgm:presLayoutVars>
          <dgm:chMax val="0"/>
          <dgm:chPref val="0"/>
        </dgm:presLayoutVars>
      </dgm:prSet>
      <dgm:spPr/>
      <dgm:t>
        <a:bodyPr/>
        <a:lstStyle/>
        <a:p>
          <a:endParaRPr lang="es-BO"/>
        </a:p>
      </dgm:t>
    </dgm:pt>
    <dgm:pt modelId="{162A8932-6351-41DD-95E7-A0F6209A620D}" type="pres">
      <dgm:prSet presAssocID="{31010B55-BB46-4558-8B4B-C5F679A1DE4D}" presName="rootConnector3" presStyleLbl="asst1" presStyleIdx="2" presStyleCnt="4"/>
      <dgm:spPr/>
      <dgm:t>
        <a:bodyPr/>
        <a:lstStyle/>
        <a:p>
          <a:endParaRPr lang="es-BO"/>
        </a:p>
      </dgm:t>
    </dgm:pt>
    <dgm:pt modelId="{0DE82DBE-50DF-44BD-BF3F-0162AB2FF305}" type="pres">
      <dgm:prSet presAssocID="{31010B55-BB46-4558-8B4B-C5F679A1DE4D}" presName="hierChild6" presStyleCnt="0"/>
      <dgm:spPr/>
    </dgm:pt>
    <dgm:pt modelId="{418876FD-FA05-4E7D-8780-1F7DADB1E793}" type="pres">
      <dgm:prSet presAssocID="{31010B55-BB46-4558-8B4B-C5F679A1DE4D}" presName="hierChild7" presStyleCnt="0"/>
      <dgm:spPr/>
    </dgm:pt>
    <dgm:pt modelId="{88103CD4-1FB5-4E74-99E9-0552FB7EA404}" type="pres">
      <dgm:prSet presAssocID="{F3D2C5BD-1AE8-41C5-982D-F2AAA9D64475}" presName="Name96" presStyleLbl="parChTrans1D2" presStyleIdx="2" presStyleCnt="3"/>
      <dgm:spPr/>
      <dgm:t>
        <a:bodyPr/>
        <a:lstStyle/>
        <a:p>
          <a:endParaRPr lang="es-BO"/>
        </a:p>
      </dgm:t>
    </dgm:pt>
    <dgm:pt modelId="{D085A232-9CBF-4A4C-8040-5C7205689833}" type="pres">
      <dgm:prSet presAssocID="{68149BBC-DB9A-4A84-904A-B8BB18812F7B}" presName="hierRoot3" presStyleCnt="0">
        <dgm:presLayoutVars>
          <dgm:hierBranch val="init"/>
        </dgm:presLayoutVars>
      </dgm:prSet>
      <dgm:spPr/>
    </dgm:pt>
    <dgm:pt modelId="{48935690-EF60-407B-B0F2-2B822A7D92C1}" type="pres">
      <dgm:prSet presAssocID="{68149BBC-DB9A-4A84-904A-B8BB18812F7B}" presName="rootComposite3" presStyleCnt="0"/>
      <dgm:spPr/>
    </dgm:pt>
    <dgm:pt modelId="{061384D9-603B-45FF-B220-573A22E77C6E}" type="pres">
      <dgm:prSet presAssocID="{68149BBC-DB9A-4A84-904A-B8BB18812F7B}" presName="rootText3" presStyleLbl="asst1" presStyleIdx="3" presStyleCnt="4" custScaleX="142249" custScaleY="119841" custLinFactX="49438" custLinFactNeighborX="100000" custLinFactNeighborY="-2426">
        <dgm:presLayoutVars>
          <dgm:chPref val="3"/>
        </dgm:presLayoutVars>
      </dgm:prSet>
      <dgm:spPr/>
      <dgm:t>
        <a:bodyPr/>
        <a:lstStyle/>
        <a:p>
          <a:endParaRPr lang="es-BO"/>
        </a:p>
      </dgm:t>
    </dgm:pt>
    <dgm:pt modelId="{A9F9C52F-D22D-460A-BD7C-F8934408A4EE}" type="pres">
      <dgm:prSet presAssocID="{68149BBC-DB9A-4A84-904A-B8BB18812F7B}" presName="titleText3" presStyleLbl="fgAcc2" presStyleIdx="3" presStyleCnt="4" custLinFactX="92898" custLinFactY="51817" custLinFactNeighborX="100000" custLinFactNeighborY="100000">
        <dgm:presLayoutVars>
          <dgm:chMax val="0"/>
          <dgm:chPref val="0"/>
        </dgm:presLayoutVars>
      </dgm:prSet>
      <dgm:spPr/>
      <dgm:t>
        <a:bodyPr/>
        <a:lstStyle/>
        <a:p>
          <a:endParaRPr lang="es-BO"/>
        </a:p>
      </dgm:t>
    </dgm:pt>
    <dgm:pt modelId="{12F50AAF-631A-4DCA-B2B4-C634A566ADE6}" type="pres">
      <dgm:prSet presAssocID="{68149BBC-DB9A-4A84-904A-B8BB18812F7B}" presName="rootConnector3" presStyleLbl="asst1" presStyleIdx="3" presStyleCnt="4"/>
      <dgm:spPr/>
      <dgm:t>
        <a:bodyPr/>
        <a:lstStyle/>
        <a:p>
          <a:endParaRPr lang="es-BO"/>
        </a:p>
      </dgm:t>
    </dgm:pt>
    <dgm:pt modelId="{A696CCED-E9B7-4B72-9A06-39E1943697BC}" type="pres">
      <dgm:prSet presAssocID="{68149BBC-DB9A-4A84-904A-B8BB18812F7B}" presName="hierChild6" presStyleCnt="0"/>
      <dgm:spPr/>
    </dgm:pt>
    <dgm:pt modelId="{0B2606A4-922B-485F-986B-D4CBCF9AD1A5}" type="pres">
      <dgm:prSet presAssocID="{F5E3E725-619B-4CD3-A5F4-023C4B68CFF3}" presName="Name37" presStyleLbl="parChTrans1D3" presStyleIdx="2" presStyleCnt="3"/>
      <dgm:spPr/>
      <dgm:t>
        <a:bodyPr/>
        <a:lstStyle/>
        <a:p>
          <a:endParaRPr lang="es-BO"/>
        </a:p>
      </dgm:t>
    </dgm:pt>
    <dgm:pt modelId="{999A1FFE-F90B-4C11-8258-0824628BF441}" type="pres">
      <dgm:prSet presAssocID="{476EBC97-4089-4380-AFCE-F7D8260472F2}" presName="hierRoot2" presStyleCnt="0">
        <dgm:presLayoutVars>
          <dgm:hierBranch val="init"/>
        </dgm:presLayoutVars>
      </dgm:prSet>
      <dgm:spPr/>
    </dgm:pt>
    <dgm:pt modelId="{7C999070-F167-4B14-BA50-6A34D73A6C3C}" type="pres">
      <dgm:prSet presAssocID="{476EBC97-4089-4380-AFCE-F7D8260472F2}" presName="rootComposite" presStyleCnt="0"/>
      <dgm:spPr/>
    </dgm:pt>
    <dgm:pt modelId="{7349A9F5-BEC4-492D-8B7A-2082AA040B4A}" type="pres">
      <dgm:prSet presAssocID="{476EBC97-4089-4380-AFCE-F7D8260472F2}" presName="rootText" presStyleLbl="node1" presStyleIdx="6" presStyleCnt="7" custLinFactX="64623" custLinFactNeighborX="100000" custLinFactNeighborY="16734">
        <dgm:presLayoutVars>
          <dgm:chMax/>
          <dgm:chPref val="3"/>
        </dgm:presLayoutVars>
      </dgm:prSet>
      <dgm:spPr/>
      <dgm:t>
        <a:bodyPr/>
        <a:lstStyle/>
        <a:p>
          <a:endParaRPr lang="es-BO"/>
        </a:p>
      </dgm:t>
    </dgm:pt>
    <dgm:pt modelId="{3A6A87B6-0C5D-4F13-8730-CEA75E2BAFE9}" type="pres">
      <dgm:prSet presAssocID="{476EBC97-4089-4380-AFCE-F7D8260472F2}" presName="titleText2" presStyleLbl="fgAcc1" presStyleIdx="6" presStyleCnt="7" custScaleX="167903" custScaleY="276364" custLinFactX="-100000" custLinFactY="366873" custLinFactNeighborX="-180781" custLinFactNeighborY="400000">
        <dgm:presLayoutVars>
          <dgm:chMax val="0"/>
          <dgm:chPref val="0"/>
        </dgm:presLayoutVars>
      </dgm:prSet>
      <dgm:spPr/>
      <dgm:t>
        <a:bodyPr/>
        <a:lstStyle/>
        <a:p>
          <a:endParaRPr lang="es-BO"/>
        </a:p>
      </dgm:t>
    </dgm:pt>
    <dgm:pt modelId="{A72D419B-F0F0-412F-92F8-3A5DAD6EA4B3}" type="pres">
      <dgm:prSet presAssocID="{476EBC97-4089-4380-AFCE-F7D8260472F2}" presName="rootConnector" presStyleLbl="node3" presStyleIdx="0" presStyleCnt="0"/>
      <dgm:spPr/>
      <dgm:t>
        <a:bodyPr/>
        <a:lstStyle/>
        <a:p>
          <a:endParaRPr lang="es-BO"/>
        </a:p>
      </dgm:t>
    </dgm:pt>
    <dgm:pt modelId="{1AC1566C-2460-42E0-BD96-1C078E174E93}" type="pres">
      <dgm:prSet presAssocID="{476EBC97-4089-4380-AFCE-F7D8260472F2}" presName="hierChild4" presStyleCnt="0"/>
      <dgm:spPr/>
    </dgm:pt>
    <dgm:pt modelId="{D221FE85-E021-4D28-BAC7-C78F0137F5E2}" type="pres">
      <dgm:prSet presAssocID="{476EBC97-4089-4380-AFCE-F7D8260472F2}" presName="hierChild5" presStyleCnt="0"/>
      <dgm:spPr/>
    </dgm:pt>
    <dgm:pt modelId="{AE4C2CB8-F5E0-4916-A201-E8C9C00E3EE1}" type="pres">
      <dgm:prSet presAssocID="{68149BBC-DB9A-4A84-904A-B8BB18812F7B}" presName="hierChild7" presStyleCnt="0"/>
      <dgm:spPr/>
    </dgm:pt>
  </dgm:ptLst>
  <dgm:cxnLst>
    <dgm:cxn modelId="{E8B0B478-47CF-4C5D-854B-E0D51E28640A}" srcId="{FF0F9731-2EFA-4614-BAE7-100F9C004C8D}" destId="{9DE7B267-DCAE-4B9E-A355-0E075B9E823B}" srcOrd="0" destOrd="0" parTransId="{F6818AA2-705E-4DB0-A5EE-1CA558508201}" sibTransId="{09079A92-D16B-4F69-8B46-99A63413B7A5}"/>
    <dgm:cxn modelId="{5D71DB90-2BDB-4665-B342-46E476070695}" type="presOf" srcId="{47A70606-D35D-43EB-9F13-0B890F47CE82}" destId="{E18B923D-46CA-490F-84D6-67A46DF7A9A1}" srcOrd="0" destOrd="0" presId="urn:microsoft.com/office/officeart/2008/layout/NameandTitleOrganizationalChart"/>
    <dgm:cxn modelId="{A5AB9BCB-2439-4935-82EF-CA90D3BE6FD8}" type="presOf" srcId="{BCEBDF82-48A7-4B7A-B3A8-10C487E17F8F}" destId="{34D7E281-27D1-4438-A9BB-08B1B8A3A881}" srcOrd="1" destOrd="0" presId="urn:microsoft.com/office/officeart/2008/layout/NameandTitleOrganizationalChart"/>
    <dgm:cxn modelId="{11B8E42A-3E91-4E9A-AF13-4E9E425FA280}" type="presOf" srcId="{53AE9A32-F439-458A-ADD9-05B8EDA6A2EF}" destId="{2A2AB3CE-4E29-44C7-A4EA-17FCBD9AFD30}" srcOrd="1" destOrd="0" presId="urn:microsoft.com/office/officeart/2008/layout/NameandTitleOrganizationalChart"/>
    <dgm:cxn modelId="{62DF118C-4345-4140-8BB1-5DEF5FAB883C}" srcId="{9DE7B267-DCAE-4B9E-A355-0E075B9E823B}" destId="{884B0E37-DB78-41F2-A41F-42CB6D0F6E64}" srcOrd="2" destOrd="0" parTransId="{FF1C2A9F-E0BA-4730-9708-EB967BC2681C}" sibTransId="{BCE7808B-1810-4B32-86A2-DF585F9B4D69}"/>
    <dgm:cxn modelId="{E59FBB10-A2D7-44B4-A4D1-A2F21EC102C5}" srcId="{9DE7B267-DCAE-4B9E-A355-0E075B9E823B}" destId="{68149BBC-DB9A-4A84-904A-B8BB18812F7B}" srcOrd="1" destOrd="0" parTransId="{F3D2C5BD-1AE8-41C5-982D-F2AAA9D64475}" sibTransId="{4B2BFA9B-C167-4A69-A152-1569852C6BA7}"/>
    <dgm:cxn modelId="{AD3AA600-5175-4397-A45B-B8C37DEA0248}" type="presOf" srcId="{AF0897BB-6701-46BE-977B-A28F2D804104}" destId="{5B270485-5657-4BB1-A5AE-6B5800BC3889}" srcOrd="0" destOrd="0" presId="urn:microsoft.com/office/officeart/2008/layout/NameandTitleOrganizationalChart"/>
    <dgm:cxn modelId="{82E12A55-B51C-40B6-9625-8980BD7E43C9}" srcId="{5FF7CF57-8AA1-49B2-979F-E894A2781322}" destId="{BCEBDF82-48A7-4B7A-B3A8-10C487E17F8F}" srcOrd="0" destOrd="0" parTransId="{99F942FF-8E8D-41F0-B2FE-8F273EC0D18F}" sibTransId="{58C1A51B-5236-42D9-A40A-41F22CC93C7E}"/>
    <dgm:cxn modelId="{89101CE6-BBAF-4E77-9267-242632E1EBED}" type="presOf" srcId="{884B0E37-DB78-41F2-A41F-42CB6D0F6E64}" destId="{3BDF2C2F-5587-4AF8-9186-A18E3A3E5180}" srcOrd="0" destOrd="0" presId="urn:microsoft.com/office/officeart/2008/layout/NameandTitleOrganizationalChart"/>
    <dgm:cxn modelId="{3ACCA4C5-C8B3-4F89-8FBC-300B92067406}" type="presOf" srcId="{FF1C2A9F-E0BA-4730-9708-EB967BC2681C}" destId="{E66B8FAB-7610-4387-8B84-F352E25F800C}" srcOrd="0" destOrd="0" presId="urn:microsoft.com/office/officeart/2008/layout/NameandTitleOrganizationalChart"/>
    <dgm:cxn modelId="{07AFBBC7-3694-4CC9-8C1B-1A4CA1FD3BF5}" srcId="{53AE9A32-F439-458A-ADD9-05B8EDA6A2EF}" destId="{C9E1B1C1-277E-4AEB-A497-7B01CB981277}" srcOrd="0" destOrd="0" parTransId="{8C68C4B4-4930-40DE-A3D6-C6C0D0C278F6}" sibTransId="{4BB7E5C4-20FA-4309-BA34-0DF396DE9AD1}"/>
    <dgm:cxn modelId="{F6D6A618-B54E-4CC0-9C62-9C71328CC0ED}" type="presOf" srcId="{99F942FF-8E8D-41F0-B2FE-8F273EC0D18F}" destId="{12B434FE-8E1C-494B-80BC-2463F6F9ECF2}" srcOrd="0" destOrd="0" presId="urn:microsoft.com/office/officeart/2008/layout/NameandTitleOrganizationalChart"/>
    <dgm:cxn modelId="{21BA9400-EA58-4D75-9F3D-7EA30EEA79FB}" srcId="{9DE7B267-DCAE-4B9E-A355-0E075B9E823B}" destId="{6AA149EF-BC54-4653-B610-97235359D974}" srcOrd="0" destOrd="0" parTransId="{13A954AA-E5A5-4257-922F-88F9756724D9}" sibTransId="{4B6216EF-8753-4FE5-8ACD-33C9B56322A9}"/>
    <dgm:cxn modelId="{9E682318-0B48-474D-A83C-B3C643AD02C8}" type="presOf" srcId="{13A954AA-E5A5-4257-922F-88F9756724D9}" destId="{D322F405-9F37-47C7-A7E5-4492C516A005}" srcOrd="0" destOrd="0" presId="urn:microsoft.com/office/officeart/2008/layout/NameandTitleOrganizationalChart"/>
    <dgm:cxn modelId="{820A297A-FA67-42A5-9316-91D5FB586899}" srcId="{161F8AE1-43CE-441A-B377-0783C95784C8}" destId="{31010B55-BB46-4558-8B4B-C5F679A1DE4D}" srcOrd="0" destOrd="0" parTransId="{ACA1C58A-A757-4207-A8FB-D0B5570DC2E7}" sibTransId="{5C646D17-91EF-4211-A271-5831613DAC37}"/>
    <dgm:cxn modelId="{8BFA60E4-45FD-493F-AD26-88B93CEEDB30}" type="presOf" srcId="{300A4726-F15A-463E-A33A-AEDD6E33167C}" destId="{B975A0F6-459E-4AAC-A1D6-0CC466F421C4}" srcOrd="0" destOrd="0" presId="urn:microsoft.com/office/officeart/2008/layout/NameandTitleOrganizationalChart"/>
    <dgm:cxn modelId="{7DD62BB5-A06F-4183-BF0A-EF93FEFABA27}" type="presOf" srcId="{85FEFA90-633F-4911-9DB7-1F94D05550A5}" destId="{578E2D3A-4EA8-4A07-BAE7-59A2FF3E1299}" srcOrd="0" destOrd="0" presId="urn:microsoft.com/office/officeart/2008/layout/NameandTitleOrganizationalChart"/>
    <dgm:cxn modelId="{C0A4919C-4E92-4629-8532-9CD5878FA0B3}" type="presOf" srcId="{9DE7B267-DCAE-4B9E-A355-0E075B9E823B}" destId="{E9CAACEA-0A00-49AD-9598-744469575019}" srcOrd="0" destOrd="0" presId="urn:microsoft.com/office/officeart/2008/layout/NameandTitleOrganizationalChart"/>
    <dgm:cxn modelId="{D9BDD764-5701-4559-BB82-57B6C30C5D37}" type="presOf" srcId="{5C646D17-91EF-4211-A271-5831613DAC37}" destId="{9DCD1BEB-A732-46CE-AF72-BCB7747036B0}" srcOrd="0" destOrd="0" presId="urn:microsoft.com/office/officeart/2008/layout/NameandTitleOrganizationalChart"/>
    <dgm:cxn modelId="{BDF1A98A-E031-492A-A5A0-2B67DFD63F8B}" type="presOf" srcId="{2ECDE503-0A9E-45E4-8750-3D9A4AEF8AF6}" destId="{40053CE8-65CF-4498-8CDB-22EC1963E4CD}" srcOrd="0" destOrd="0" presId="urn:microsoft.com/office/officeart/2008/layout/NameandTitleOrganizationalChart"/>
    <dgm:cxn modelId="{793CC924-FF21-41D3-B1AA-5A542D7E3BE4}" srcId="{884B0E37-DB78-41F2-A41F-42CB6D0F6E64}" destId="{53AE9A32-F439-458A-ADD9-05B8EDA6A2EF}" srcOrd="0" destOrd="0" parTransId="{4149D22E-A1E4-483F-9DD6-40CD224A75F0}" sibTransId="{AF0897BB-6701-46BE-977B-A28F2D804104}"/>
    <dgm:cxn modelId="{9B6C2084-A06E-40F9-92B4-150A6CDD96E9}" type="presOf" srcId="{5FF7CF57-8AA1-49B2-979F-E894A2781322}" destId="{EA3D432A-192B-4113-ADE4-E62887F1A7D8}" srcOrd="0" destOrd="0" presId="urn:microsoft.com/office/officeart/2008/layout/NameandTitleOrganizationalChart"/>
    <dgm:cxn modelId="{CD766F6C-D5F3-4C6A-865C-F23BCA0E582D}" type="presOf" srcId="{BCE7808B-1810-4B32-86A2-DF585F9B4D69}" destId="{D9A75CBB-3832-4ECB-BBB1-D8FE85CED3CB}" srcOrd="0" destOrd="0" presId="urn:microsoft.com/office/officeart/2008/layout/NameandTitleOrganizationalChart"/>
    <dgm:cxn modelId="{CAD8CD67-82AA-4E97-BA5E-DEA3B7E2324B}" type="presOf" srcId="{83DD16DD-79EE-431E-ADAF-0B4D36B053CD}" destId="{F7FDB157-FD80-4E47-A16C-B97499261545}" srcOrd="0" destOrd="0" presId="urn:microsoft.com/office/officeart/2008/layout/NameandTitleOrganizationalChart"/>
    <dgm:cxn modelId="{F610C050-0907-44E0-822F-AAA693CB1BA1}" type="presOf" srcId="{4B6216EF-8753-4FE5-8ACD-33C9B56322A9}" destId="{C1499461-0F51-4922-92B3-6D5DD513CE65}" srcOrd="0" destOrd="0" presId="urn:microsoft.com/office/officeart/2008/layout/NameandTitleOrganizationalChart"/>
    <dgm:cxn modelId="{7E35E035-163D-4605-BE8A-D34F065B83CB}" type="presOf" srcId="{5FF7CF57-8AA1-49B2-979F-E894A2781322}" destId="{13882708-FD1E-4239-B213-86665CC99456}" srcOrd="1" destOrd="0" presId="urn:microsoft.com/office/officeart/2008/layout/NameandTitleOrganizationalChart"/>
    <dgm:cxn modelId="{55306EB6-32A0-4014-8DF0-9531E0995F39}" type="presOf" srcId="{09079A92-D16B-4F69-8B46-99A63413B7A5}" destId="{EB5C88C2-3612-4A17-A6AB-DD712F163C75}" srcOrd="0" destOrd="0" presId="urn:microsoft.com/office/officeart/2008/layout/NameandTitleOrganizationalChart"/>
    <dgm:cxn modelId="{E9BA3692-BE31-4C3F-8B0D-A888AE4ECF17}" type="presOf" srcId="{476EBC97-4089-4380-AFCE-F7D8260472F2}" destId="{7349A9F5-BEC4-492D-8B7A-2082AA040B4A}" srcOrd="0" destOrd="0" presId="urn:microsoft.com/office/officeart/2008/layout/NameandTitleOrganizationalChart"/>
    <dgm:cxn modelId="{2C2BC2F2-9CFC-4127-A45E-668972E6C2AA}" type="presOf" srcId="{31010B55-BB46-4558-8B4B-C5F679A1DE4D}" destId="{162A8932-6351-41DD-95E7-A0F6209A620D}" srcOrd="1" destOrd="0" presId="urn:microsoft.com/office/officeart/2008/layout/NameandTitleOrganizationalChart"/>
    <dgm:cxn modelId="{4E8221C3-8BD8-4B07-BE12-51421A4A38D3}" type="presOf" srcId="{4149D22E-A1E4-483F-9DD6-40CD224A75F0}" destId="{DC1DF09D-94F9-4E5C-A1B8-12060D8AFD18}" srcOrd="0" destOrd="0" presId="urn:microsoft.com/office/officeart/2008/layout/NameandTitleOrganizationalChart"/>
    <dgm:cxn modelId="{7BAEE7BD-E9C3-48C4-B875-6CA8DC6C7A80}" srcId="{53AE9A32-F439-458A-ADD9-05B8EDA6A2EF}" destId="{47A70606-D35D-43EB-9F13-0B890F47CE82}" srcOrd="1" destOrd="0" parTransId="{C29AECE5-9275-4528-A2C3-3EB63F5FD36F}" sibTransId="{2ECDE503-0A9E-45E4-8750-3D9A4AEF8AF6}"/>
    <dgm:cxn modelId="{AF0E8D86-6913-4006-B959-10591F751C12}" type="presOf" srcId="{BCEBDF82-48A7-4B7A-B3A8-10C487E17F8F}" destId="{C826CD7F-5DB1-4F6A-8488-4D28CF6F6915}" srcOrd="0" destOrd="0" presId="urn:microsoft.com/office/officeart/2008/layout/NameandTitleOrganizationalChart"/>
    <dgm:cxn modelId="{78714C26-0667-4AEE-8C97-06588F8184DD}" type="presOf" srcId="{DB0C269E-03EA-4DF5-936F-344C24294C06}" destId="{70352E74-73F2-48C9-9EF4-13A9E77F9F38}" srcOrd="0" destOrd="0" presId="urn:microsoft.com/office/officeart/2008/layout/NameandTitleOrganizationalChart"/>
    <dgm:cxn modelId="{1D71567F-D1F4-4F3D-8732-68880EA12C4C}" type="presOf" srcId="{6AA149EF-BC54-4653-B610-97235359D974}" destId="{1CAB70DA-3A01-45E5-BF73-BB7B80DB037D}" srcOrd="0" destOrd="0" presId="urn:microsoft.com/office/officeart/2008/layout/NameandTitleOrganizationalChart"/>
    <dgm:cxn modelId="{6CF09B25-C2B7-4F72-A6ED-012FCC28598E}" srcId="{68149BBC-DB9A-4A84-904A-B8BB18812F7B}" destId="{476EBC97-4089-4380-AFCE-F7D8260472F2}" srcOrd="0" destOrd="0" parTransId="{F5E3E725-619B-4CD3-A5F4-023C4B68CFF3}" sibTransId="{9DC154B8-B105-4C25-BD2F-433A2D8674A3}"/>
    <dgm:cxn modelId="{30B8ADFC-6884-42E9-99DA-543701970297}" type="presOf" srcId="{F5E3E725-619B-4CD3-A5F4-023C4B68CFF3}" destId="{0B2606A4-922B-485F-986B-D4CBCF9AD1A5}" srcOrd="0" destOrd="0" presId="urn:microsoft.com/office/officeart/2008/layout/NameandTitleOrganizationalChart"/>
    <dgm:cxn modelId="{98F185BB-8840-42BB-8F1D-7ACC110B586D}" type="presOf" srcId="{9DC154B8-B105-4C25-BD2F-433A2D8674A3}" destId="{3A6A87B6-0C5D-4F13-8730-CEA75E2BAFE9}" srcOrd="0" destOrd="0" presId="urn:microsoft.com/office/officeart/2008/layout/NameandTitleOrganizationalChart"/>
    <dgm:cxn modelId="{4A76A751-8238-4470-9BC8-2664E20CFD37}" type="presOf" srcId="{68149BBC-DB9A-4A84-904A-B8BB18812F7B}" destId="{12F50AAF-631A-4DCA-B2B4-C634A566ADE6}" srcOrd="1" destOrd="0" presId="urn:microsoft.com/office/officeart/2008/layout/NameandTitleOrganizationalChart"/>
    <dgm:cxn modelId="{8A20128E-A816-4A80-8058-1CD89909178D}" srcId="{C9E1B1C1-277E-4AEB-A497-7B01CB981277}" destId="{5FF7CF57-8AA1-49B2-979F-E894A2781322}" srcOrd="0" destOrd="0" parTransId="{300A4726-F15A-463E-A33A-AEDD6E33167C}" sibTransId="{83DD16DD-79EE-431E-ADAF-0B4D36B053CD}"/>
    <dgm:cxn modelId="{4E6D577E-B52B-4C73-86A2-4629B41B5F76}" type="presOf" srcId="{ACA1C58A-A757-4207-A8FB-D0B5570DC2E7}" destId="{709641A8-0C21-4CF2-BE43-10CB04869CC3}" srcOrd="0" destOrd="0" presId="urn:microsoft.com/office/officeart/2008/layout/NameandTitleOrganizationalChart"/>
    <dgm:cxn modelId="{2A192E4A-F48C-4F38-A049-E35621C926C4}" srcId="{6AA149EF-BC54-4653-B610-97235359D974}" destId="{161F8AE1-43CE-441A-B377-0783C95784C8}" srcOrd="0" destOrd="0" parTransId="{85FEFA90-633F-4911-9DB7-1F94D05550A5}" sibTransId="{DB0C269E-03EA-4DF5-936F-344C24294C06}"/>
    <dgm:cxn modelId="{AB82BDA7-EA11-449E-9902-71DA4E54A81E}" type="presOf" srcId="{68149BBC-DB9A-4A84-904A-B8BB18812F7B}" destId="{061384D9-603B-45FF-B220-573A22E77C6E}" srcOrd="0" destOrd="0" presId="urn:microsoft.com/office/officeart/2008/layout/NameandTitleOrganizationalChart"/>
    <dgm:cxn modelId="{6706A8B4-85DF-4ABA-B94A-42FA5F01738F}" type="presOf" srcId="{8C68C4B4-4930-40DE-A3D6-C6C0D0C278F6}" destId="{C0C87CDE-1F3D-483D-9B21-E8385B08766B}" srcOrd="0" destOrd="0" presId="urn:microsoft.com/office/officeart/2008/layout/NameandTitleOrganizationalChart"/>
    <dgm:cxn modelId="{B7D81DA0-BEC3-4E01-AC41-28AEFAC068FC}" type="presOf" srcId="{C29AECE5-9275-4528-A2C3-3EB63F5FD36F}" destId="{E8205EDA-0140-4B8E-AA1A-BED077074E9B}" srcOrd="0" destOrd="0" presId="urn:microsoft.com/office/officeart/2008/layout/NameandTitleOrganizationalChart"/>
    <dgm:cxn modelId="{B99365A5-6A93-48DB-BBBA-63A8056DD0FD}" type="presOf" srcId="{161F8AE1-43CE-441A-B377-0783C95784C8}" destId="{D7C2F632-0D9F-4818-890C-E3CCB41D377F}" srcOrd="1" destOrd="0" presId="urn:microsoft.com/office/officeart/2008/layout/NameandTitleOrganizationalChart"/>
    <dgm:cxn modelId="{0AF9AAF7-2BBC-4772-9075-15B4559328CF}" type="presOf" srcId="{58C1A51B-5236-42D9-A40A-41F22CC93C7E}" destId="{4FA33393-E125-4677-8851-BB535EB0ECAD}" srcOrd="0" destOrd="0" presId="urn:microsoft.com/office/officeart/2008/layout/NameandTitleOrganizationalChart"/>
    <dgm:cxn modelId="{C77EF5C0-E111-4EC0-B8A7-3A464FF79E7D}" type="presOf" srcId="{161F8AE1-43CE-441A-B377-0783C95784C8}" destId="{DF4BFF01-76AB-430C-9BE7-2685118DC6F5}" srcOrd="0" destOrd="0" presId="urn:microsoft.com/office/officeart/2008/layout/NameandTitleOrganizationalChart"/>
    <dgm:cxn modelId="{6F505903-0BD6-4FE2-ADAD-E7740DC495D9}" type="presOf" srcId="{476EBC97-4089-4380-AFCE-F7D8260472F2}" destId="{A72D419B-F0F0-412F-92F8-3A5DAD6EA4B3}" srcOrd="1" destOrd="0" presId="urn:microsoft.com/office/officeart/2008/layout/NameandTitleOrganizationalChart"/>
    <dgm:cxn modelId="{0727D3EC-9CFC-47DC-8B17-D6A175D9A25B}" type="presOf" srcId="{9DE7B267-DCAE-4B9E-A355-0E075B9E823B}" destId="{4EB200FC-6213-4477-90A3-407F0E6EEA7D}" srcOrd="1" destOrd="0" presId="urn:microsoft.com/office/officeart/2008/layout/NameandTitleOrganizationalChart"/>
    <dgm:cxn modelId="{26C796E6-B42E-4167-AC4B-DCE64BC5DC2F}" type="presOf" srcId="{31010B55-BB46-4558-8B4B-C5F679A1DE4D}" destId="{4AEF70B8-E8B4-45F1-99F9-CDD7851755E6}" srcOrd="0" destOrd="0" presId="urn:microsoft.com/office/officeart/2008/layout/NameandTitleOrganizationalChart"/>
    <dgm:cxn modelId="{AA633909-54F6-4861-B5F3-A84625D2BC0E}" type="presOf" srcId="{4BB7E5C4-20FA-4309-BA34-0DF396DE9AD1}" destId="{57387056-769A-4285-B334-A7B81B604CA0}" srcOrd="0" destOrd="0" presId="urn:microsoft.com/office/officeart/2008/layout/NameandTitleOrganizationalChart"/>
    <dgm:cxn modelId="{F9CD3F69-8BF2-4913-81C6-C60F80B1BC72}" type="presOf" srcId="{47A70606-D35D-43EB-9F13-0B890F47CE82}" destId="{DBCA5434-86FB-407C-8DB9-3DABBB741507}" srcOrd="1" destOrd="0" presId="urn:microsoft.com/office/officeart/2008/layout/NameandTitleOrganizationalChart"/>
    <dgm:cxn modelId="{85EDDADC-75F8-4125-BDCD-1734F1DF0959}" type="presOf" srcId="{C9E1B1C1-277E-4AEB-A497-7B01CB981277}" destId="{766C6510-0919-41BB-B2E7-03D52B7599BC}" srcOrd="0" destOrd="0" presId="urn:microsoft.com/office/officeart/2008/layout/NameandTitleOrganizationalChart"/>
    <dgm:cxn modelId="{0190EE4F-83E4-4218-A1A6-F34199405CD6}" type="presOf" srcId="{FF0F9731-2EFA-4614-BAE7-100F9C004C8D}" destId="{E530F606-7C7D-4F94-ABDF-D3C578EDE87A}" srcOrd="0" destOrd="0" presId="urn:microsoft.com/office/officeart/2008/layout/NameandTitleOrganizationalChart"/>
    <dgm:cxn modelId="{D52EFB9A-79CD-4625-903E-B52DC7B9C7F8}" type="presOf" srcId="{6AA149EF-BC54-4653-B610-97235359D974}" destId="{F018F98B-3A98-4FA8-97AD-25849FA8A60B}" srcOrd="1" destOrd="0" presId="urn:microsoft.com/office/officeart/2008/layout/NameandTitleOrganizationalChart"/>
    <dgm:cxn modelId="{BBB18C52-3A5D-4CD8-9EEF-C007AA94B094}" type="presOf" srcId="{F3D2C5BD-1AE8-41C5-982D-F2AAA9D64475}" destId="{88103CD4-1FB5-4E74-99E9-0552FB7EA404}" srcOrd="0" destOrd="0" presId="urn:microsoft.com/office/officeart/2008/layout/NameandTitleOrganizationalChart"/>
    <dgm:cxn modelId="{F3B3A7EF-A41A-48E8-807E-1DA2F5C6A0AE}" type="presOf" srcId="{C9E1B1C1-277E-4AEB-A497-7B01CB981277}" destId="{E97BAB47-7F56-446F-BA2E-A49F45787484}" srcOrd="1" destOrd="0" presId="urn:microsoft.com/office/officeart/2008/layout/NameandTitleOrganizationalChart"/>
    <dgm:cxn modelId="{F4B846C0-44ED-4093-8148-B09AD2CCC3A8}" type="presOf" srcId="{884B0E37-DB78-41F2-A41F-42CB6D0F6E64}" destId="{1DC1CEE1-B274-4574-8268-6D732A2C64DB}" srcOrd="1" destOrd="0" presId="urn:microsoft.com/office/officeart/2008/layout/NameandTitleOrganizationalChart"/>
    <dgm:cxn modelId="{F925F7AC-8B55-4D13-B189-19ACF8AAAB7C}" type="presOf" srcId="{53AE9A32-F439-458A-ADD9-05B8EDA6A2EF}" destId="{F6E4AC16-8208-4839-A251-0674D06E6090}" srcOrd="0" destOrd="0" presId="urn:microsoft.com/office/officeart/2008/layout/NameandTitleOrganizationalChart"/>
    <dgm:cxn modelId="{6D23585D-E5F5-4F77-9F89-3F279F68147F}" type="presOf" srcId="{4B2BFA9B-C167-4A69-A152-1569852C6BA7}" destId="{A9F9C52F-D22D-460A-BD7C-F8934408A4EE}" srcOrd="0" destOrd="0" presId="urn:microsoft.com/office/officeart/2008/layout/NameandTitleOrganizationalChart"/>
    <dgm:cxn modelId="{2FBF5D3C-ED5E-4C97-81D6-CAF5031DC78B}" type="presParOf" srcId="{E530F606-7C7D-4F94-ABDF-D3C578EDE87A}" destId="{74D743BB-1C84-4ECC-95FB-18FD38B4BE49}" srcOrd="0" destOrd="0" presId="urn:microsoft.com/office/officeart/2008/layout/NameandTitleOrganizationalChart"/>
    <dgm:cxn modelId="{FD9CE569-0D6A-437F-819A-5FBFD02F062B}" type="presParOf" srcId="{74D743BB-1C84-4ECC-95FB-18FD38B4BE49}" destId="{709D68A2-06AB-4F89-BA50-634BBC1FD1CF}" srcOrd="0" destOrd="0" presId="urn:microsoft.com/office/officeart/2008/layout/NameandTitleOrganizationalChart"/>
    <dgm:cxn modelId="{7C1BA3C6-EB48-4DC7-B38B-39DD46E1E80B}" type="presParOf" srcId="{709D68A2-06AB-4F89-BA50-634BBC1FD1CF}" destId="{E9CAACEA-0A00-49AD-9598-744469575019}" srcOrd="0" destOrd="0" presId="urn:microsoft.com/office/officeart/2008/layout/NameandTitleOrganizationalChart"/>
    <dgm:cxn modelId="{3D6E34AA-072F-451C-8BA7-A88271E52E80}" type="presParOf" srcId="{709D68A2-06AB-4F89-BA50-634BBC1FD1CF}" destId="{EB5C88C2-3612-4A17-A6AB-DD712F163C75}" srcOrd="1" destOrd="0" presId="urn:microsoft.com/office/officeart/2008/layout/NameandTitleOrganizationalChart"/>
    <dgm:cxn modelId="{D26C85F1-BD73-4741-BFF0-18E5031D23D2}" type="presParOf" srcId="{709D68A2-06AB-4F89-BA50-634BBC1FD1CF}" destId="{4EB200FC-6213-4477-90A3-407F0E6EEA7D}" srcOrd="2" destOrd="0" presId="urn:microsoft.com/office/officeart/2008/layout/NameandTitleOrganizationalChart"/>
    <dgm:cxn modelId="{D4DCDE44-E93C-433E-B7EC-B52434254218}" type="presParOf" srcId="{74D743BB-1C84-4ECC-95FB-18FD38B4BE49}" destId="{E71E7E52-AD82-43A1-980F-8DE9C1995A31}" srcOrd="1" destOrd="0" presId="urn:microsoft.com/office/officeart/2008/layout/NameandTitleOrganizationalChart"/>
    <dgm:cxn modelId="{A4829CDB-F451-4745-A63E-DC83ADA49105}" type="presParOf" srcId="{E71E7E52-AD82-43A1-980F-8DE9C1995A31}" destId="{E66B8FAB-7610-4387-8B84-F352E25F800C}" srcOrd="0" destOrd="0" presId="urn:microsoft.com/office/officeart/2008/layout/NameandTitleOrganizationalChart"/>
    <dgm:cxn modelId="{03CA717B-BB56-4885-ABEE-1D437C565250}" type="presParOf" srcId="{E71E7E52-AD82-43A1-980F-8DE9C1995A31}" destId="{D94AE2B8-1E9C-46CD-A1AD-3EF5DBB0A4D1}" srcOrd="1" destOrd="0" presId="urn:microsoft.com/office/officeart/2008/layout/NameandTitleOrganizationalChart"/>
    <dgm:cxn modelId="{A6CC53BA-9E0A-4379-98CD-1B8D7B0BE0EE}" type="presParOf" srcId="{D94AE2B8-1E9C-46CD-A1AD-3EF5DBB0A4D1}" destId="{53C147F4-F801-4A09-BA39-2D02C089285A}" srcOrd="0" destOrd="0" presId="urn:microsoft.com/office/officeart/2008/layout/NameandTitleOrganizationalChart"/>
    <dgm:cxn modelId="{12AF7911-D459-488C-BC28-F354EA1E4F90}" type="presParOf" srcId="{53C147F4-F801-4A09-BA39-2D02C089285A}" destId="{3BDF2C2F-5587-4AF8-9186-A18E3A3E5180}" srcOrd="0" destOrd="0" presId="urn:microsoft.com/office/officeart/2008/layout/NameandTitleOrganizationalChart"/>
    <dgm:cxn modelId="{4F1CDB28-D43B-44F3-9D19-847309FE1E10}" type="presParOf" srcId="{53C147F4-F801-4A09-BA39-2D02C089285A}" destId="{D9A75CBB-3832-4ECB-BBB1-D8FE85CED3CB}" srcOrd="1" destOrd="0" presId="urn:microsoft.com/office/officeart/2008/layout/NameandTitleOrganizationalChart"/>
    <dgm:cxn modelId="{1B0E1084-EA2C-4980-9180-6BD249A0676F}" type="presParOf" srcId="{53C147F4-F801-4A09-BA39-2D02C089285A}" destId="{1DC1CEE1-B274-4574-8268-6D732A2C64DB}" srcOrd="2" destOrd="0" presId="urn:microsoft.com/office/officeart/2008/layout/NameandTitleOrganizationalChart"/>
    <dgm:cxn modelId="{29266608-01E5-4B02-B3EF-22438B00E38B}" type="presParOf" srcId="{D94AE2B8-1E9C-46CD-A1AD-3EF5DBB0A4D1}" destId="{A4A171FE-1EDD-43DE-8A89-2A9EC0859F5A}" srcOrd="1" destOrd="0" presId="urn:microsoft.com/office/officeart/2008/layout/NameandTitleOrganizationalChart"/>
    <dgm:cxn modelId="{490711B3-43E8-478D-B628-72CC1A74095F}" type="presParOf" srcId="{A4A171FE-1EDD-43DE-8A89-2A9EC0859F5A}" destId="{DC1DF09D-94F9-4E5C-A1B8-12060D8AFD18}" srcOrd="0" destOrd="0" presId="urn:microsoft.com/office/officeart/2008/layout/NameandTitleOrganizationalChart"/>
    <dgm:cxn modelId="{B1AA9FC9-E1F5-4729-A3B5-B9FDAC1A59F1}" type="presParOf" srcId="{A4A171FE-1EDD-43DE-8A89-2A9EC0859F5A}" destId="{74718093-CF09-415F-A3B8-BFDFA95337EF}" srcOrd="1" destOrd="0" presId="urn:microsoft.com/office/officeart/2008/layout/NameandTitleOrganizationalChart"/>
    <dgm:cxn modelId="{6BB8E22F-7217-4B94-9442-B63F85A77C0F}" type="presParOf" srcId="{74718093-CF09-415F-A3B8-BFDFA95337EF}" destId="{70B096CA-9DF4-4206-898E-F9BB22B356AC}" srcOrd="0" destOrd="0" presId="urn:microsoft.com/office/officeart/2008/layout/NameandTitleOrganizationalChart"/>
    <dgm:cxn modelId="{4982BBB4-7DAB-4D54-A72A-9E12A20ADB97}" type="presParOf" srcId="{70B096CA-9DF4-4206-898E-F9BB22B356AC}" destId="{F6E4AC16-8208-4839-A251-0674D06E6090}" srcOrd="0" destOrd="0" presId="urn:microsoft.com/office/officeart/2008/layout/NameandTitleOrganizationalChart"/>
    <dgm:cxn modelId="{4B3E952F-EC5B-44B4-BEFA-E0C5BD8378DC}" type="presParOf" srcId="{70B096CA-9DF4-4206-898E-F9BB22B356AC}" destId="{5B270485-5657-4BB1-A5AE-6B5800BC3889}" srcOrd="1" destOrd="0" presId="urn:microsoft.com/office/officeart/2008/layout/NameandTitleOrganizationalChart"/>
    <dgm:cxn modelId="{9CDED307-357D-43CE-A71D-99CF78F1FEAE}" type="presParOf" srcId="{70B096CA-9DF4-4206-898E-F9BB22B356AC}" destId="{2A2AB3CE-4E29-44C7-A4EA-17FCBD9AFD30}" srcOrd="2" destOrd="0" presId="urn:microsoft.com/office/officeart/2008/layout/NameandTitleOrganizationalChart"/>
    <dgm:cxn modelId="{72FA04F6-C4CD-4184-843F-C9C42EF615F1}" type="presParOf" srcId="{74718093-CF09-415F-A3B8-BFDFA95337EF}" destId="{8431A38D-7ADE-4864-B94C-04372D2F1CAA}" srcOrd="1" destOrd="0" presId="urn:microsoft.com/office/officeart/2008/layout/NameandTitleOrganizationalChart"/>
    <dgm:cxn modelId="{123CDDBA-4A12-4D28-8218-94E8571B369A}" type="presParOf" srcId="{8431A38D-7ADE-4864-B94C-04372D2F1CAA}" destId="{C0C87CDE-1F3D-483D-9B21-E8385B08766B}" srcOrd="0" destOrd="0" presId="urn:microsoft.com/office/officeart/2008/layout/NameandTitleOrganizationalChart"/>
    <dgm:cxn modelId="{9DA5CB1D-EE70-4BFD-B25C-E2D83FFAA61B}" type="presParOf" srcId="{8431A38D-7ADE-4864-B94C-04372D2F1CAA}" destId="{80A78805-084B-4B59-8513-5304187B96CC}" srcOrd="1" destOrd="0" presId="urn:microsoft.com/office/officeart/2008/layout/NameandTitleOrganizationalChart"/>
    <dgm:cxn modelId="{6C4C1611-5FAF-4CB8-B86F-6C9A9310603D}" type="presParOf" srcId="{80A78805-084B-4B59-8513-5304187B96CC}" destId="{7EEFEB4C-7B4F-45C0-A28E-8F4C886F29C0}" srcOrd="0" destOrd="0" presId="urn:microsoft.com/office/officeart/2008/layout/NameandTitleOrganizationalChart"/>
    <dgm:cxn modelId="{FAE3F0E3-4C98-4C12-A69A-C03AEB617B4D}" type="presParOf" srcId="{7EEFEB4C-7B4F-45C0-A28E-8F4C886F29C0}" destId="{766C6510-0919-41BB-B2E7-03D52B7599BC}" srcOrd="0" destOrd="0" presId="urn:microsoft.com/office/officeart/2008/layout/NameandTitleOrganizationalChart"/>
    <dgm:cxn modelId="{F0F7FE35-3ADC-40E6-850B-55CC930CAA86}" type="presParOf" srcId="{7EEFEB4C-7B4F-45C0-A28E-8F4C886F29C0}" destId="{57387056-769A-4285-B334-A7B81B604CA0}" srcOrd="1" destOrd="0" presId="urn:microsoft.com/office/officeart/2008/layout/NameandTitleOrganizationalChart"/>
    <dgm:cxn modelId="{34EC832F-3B86-43CB-9DE2-83B4E7C25E32}" type="presParOf" srcId="{7EEFEB4C-7B4F-45C0-A28E-8F4C886F29C0}" destId="{E97BAB47-7F56-446F-BA2E-A49F45787484}" srcOrd="2" destOrd="0" presId="urn:microsoft.com/office/officeart/2008/layout/NameandTitleOrganizationalChart"/>
    <dgm:cxn modelId="{98BE4B1C-3A21-4FB9-B759-63E65EBE2AF1}" type="presParOf" srcId="{80A78805-084B-4B59-8513-5304187B96CC}" destId="{C4DF2E3F-7EE2-4740-A2CC-5CAD0BDFC1D6}" srcOrd="1" destOrd="0" presId="urn:microsoft.com/office/officeart/2008/layout/NameandTitleOrganizationalChart"/>
    <dgm:cxn modelId="{416BE78C-1758-4234-A05B-93ACC8B7B040}" type="presParOf" srcId="{C4DF2E3F-7EE2-4740-A2CC-5CAD0BDFC1D6}" destId="{B975A0F6-459E-4AAC-A1D6-0CC466F421C4}" srcOrd="0" destOrd="0" presId="urn:microsoft.com/office/officeart/2008/layout/NameandTitleOrganizationalChart"/>
    <dgm:cxn modelId="{C2F5ED29-C368-43CF-AEAD-B99B1923993C}" type="presParOf" srcId="{C4DF2E3F-7EE2-4740-A2CC-5CAD0BDFC1D6}" destId="{EE6E4370-D62A-44F7-B7BA-0C4A1C5C6CC9}" srcOrd="1" destOrd="0" presId="urn:microsoft.com/office/officeart/2008/layout/NameandTitleOrganizationalChart"/>
    <dgm:cxn modelId="{7169D11E-4022-424D-AE2B-96287E4CFB38}" type="presParOf" srcId="{EE6E4370-D62A-44F7-B7BA-0C4A1C5C6CC9}" destId="{18211913-9C6F-421B-9A67-6EA6A1F99072}" srcOrd="0" destOrd="0" presId="urn:microsoft.com/office/officeart/2008/layout/NameandTitleOrganizationalChart"/>
    <dgm:cxn modelId="{C9326C14-1768-4F3F-950A-339B4CADE390}" type="presParOf" srcId="{18211913-9C6F-421B-9A67-6EA6A1F99072}" destId="{EA3D432A-192B-4113-ADE4-E62887F1A7D8}" srcOrd="0" destOrd="0" presId="urn:microsoft.com/office/officeart/2008/layout/NameandTitleOrganizationalChart"/>
    <dgm:cxn modelId="{29E7FFC3-DF24-451B-B4B3-5E82FEA6C3EE}" type="presParOf" srcId="{18211913-9C6F-421B-9A67-6EA6A1F99072}" destId="{F7FDB157-FD80-4E47-A16C-B97499261545}" srcOrd="1" destOrd="0" presId="urn:microsoft.com/office/officeart/2008/layout/NameandTitleOrganizationalChart"/>
    <dgm:cxn modelId="{096D662D-E221-4581-9354-9BCDA4967BFF}" type="presParOf" srcId="{18211913-9C6F-421B-9A67-6EA6A1F99072}" destId="{13882708-FD1E-4239-B213-86665CC99456}" srcOrd="2" destOrd="0" presId="urn:microsoft.com/office/officeart/2008/layout/NameandTitleOrganizationalChart"/>
    <dgm:cxn modelId="{F84D792C-DB36-47D8-94BB-01BCF2BC9B24}" type="presParOf" srcId="{EE6E4370-D62A-44F7-B7BA-0C4A1C5C6CC9}" destId="{27EF2CC6-A090-4070-A951-C1F8C0B399DF}" srcOrd="1" destOrd="0" presId="urn:microsoft.com/office/officeart/2008/layout/NameandTitleOrganizationalChart"/>
    <dgm:cxn modelId="{D0D39CEC-B412-4196-A33E-59A91CE459A5}" type="presParOf" srcId="{27EF2CC6-A090-4070-A951-C1F8C0B399DF}" destId="{12B434FE-8E1C-494B-80BC-2463F6F9ECF2}" srcOrd="0" destOrd="0" presId="urn:microsoft.com/office/officeart/2008/layout/NameandTitleOrganizationalChart"/>
    <dgm:cxn modelId="{F7BA63D9-5F94-4913-B4B4-6C2555CC8454}" type="presParOf" srcId="{27EF2CC6-A090-4070-A951-C1F8C0B399DF}" destId="{F8F55A10-A5C0-4BC6-B46A-24FF42E97F28}" srcOrd="1" destOrd="0" presId="urn:microsoft.com/office/officeart/2008/layout/NameandTitleOrganizationalChart"/>
    <dgm:cxn modelId="{8CDA7825-9CA2-42B5-8B78-2FF332F32A4A}" type="presParOf" srcId="{F8F55A10-A5C0-4BC6-B46A-24FF42E97F28}" destId="{B25C405B-2FA6-4ECB-A84A-522B8EDCDEBB}" srcOrd="0" destOrd="0" presId="urn:microsoft.com/office/officeart/2008/layout/NameandTitleOrganizationalChart"/>
    <dgm:cxn modelId="{4F0CC457-1026-4975-BEAE-A46DFE8E14B6}" type="presParOf" srcId="{B25C405B-2FA6-4ECB-A84A-522B8EDCDEBB}" destId="{C826CD7F-5DB1-4F6A-8488-4D28CF6F6915}" srcOrd="0" destOrd="0" presId="urn:microsoft.com/office/officeart/2008/layout/NameandTitleOrganizationalChart"/>
    <dgm:cxn modelId="{592FD095-0BB0-4F12-82D6-954D0ABD46F3}" type="presParOf" srcId="{B25C405B-2FA6-4ECB-A84A-522B8EDCDEBB}" destId="{4FA33393-E125-4677-8851-BB535EB0ECAD}" srcOrd="1" destOrd="0" presId="urn:microsoft.com/office/officeart/2008/layout/NameandTitleOrganizationalChart"/>
    <dgm:cxn modelId="{4AF3BD34-BBCE-4F5F-B383-0F1794805447}" type="presParOf" srcId="{B25C405B-2FA6-4ECB-A84A-522B8EDCDEBB}" destId="{34D7E281-27D1-4438-A9BB-08B1B8A3A881}" srcOrd="2" destOrd="0" presId="urn:microsoft.com/office/officeart/2008/layout/NameandTitleOrganizationalChart"/>
    <dgm:cxn modelId="{2E27FF59-40A7-4DA0-9A65-8F7C218F163C}" type="presParOf" srcId="{F8F55A10-A5C0-4BC6-B46A-24FF42E97F28}" destId="{F5D73F91-035E-455A-AD1B-224B04AAE268}" srcOrd="1" destOrd="0" presId="urn:microsoft.com/office/officeart/2008/layout/NameandTitleOrganizationalChart"/>
    <dgm:cxn modelId="{346DA67D-9951-47B6-A12A-1287EAB599FF}" type="presParOf" srcId="{F8F55A10-A5C0-4BC6-B46A-24FF42E97F28}" destId="{8BE8F29B-7F9D-4BBF-908E-8674F9A764CF}" srcOrd="2" destOrd="0" presId="urn:microsoft.com/office/officeart/2008/layout/NameandTitleOrganizationalChart"/>
    <dgm:cxn modelId="{7373D6E0-CA24-4452-812B-01874417700A}" type="presParOf" srcId="{EE6E4370-D62A-44F7-B7BA-0C4A1C5C6CC9}" destId="{47567F14-95E8-400E-B579-847AF29355F8}" srcOrd="2" destOrd="0" presId="urn:microsoft.com/office/officeart/2008/layout/NameandTitleOrganizationalChart"/>
    <dgm:cxn modelId="{36D85BE1-79D8-49F1-8C8C-DD18608E7370}" type="presParOf" srcId="{80A78805-084B-4B59-8513-5304187B96CC}" destId="{79B66BA2-8CAF-45BD-B7A7-58A9E2385812}" srcOrd="2" destOrd="0" presId="urn:microsoft.com/office/officeart/2008/layout/NameandTitleOrganizationalChart"/>
    <dgm:cxn modelId="{BC0E9B4D-3EA9-4E5B-8486-5DF8358B12AF}" type="presParOf" srcId="{8431A38D-7ADE-4864-B94C-04372D2F1CAA}" destId="{E8205EDA-0140-4B8E-AA1A-BED077074E9B}" srcOrd="2" destOrd="0" presId="urn:microsoft.com/office/officeart/2008/layout/NameandTitleOrganizationalChart"/>
    <dgm:cxn modelId="{131CB174-1075-405A-BEEF-1FD5B244F067}" type="presParOf" srcId="{8431A38D-7ADE-4864-B94C-04372D2F1CAA}" destId="{19AD9C22-43AE-4660-8B7E-3E75A6942E96}" srcOrd="3" destOrd="0" presId="urn:microsoft.com/office/officeart/2008/layout/NameandTitleOrganizationalChart"/>
    <dgm:cxn modelId="{9206DFAA-C4B4-48E0-8129-5F0F2FBB6FF3}" type="presParOf" srcId="{19AD9C22-43AE-4660-8B7E-3E75A6942E96}" destId="{5EF1BC0F-2B47-4268-AEF7-2F3CD8BC592B}" srcOrd="0" destOrd="0" presId="urn:microsoft.com/office/officeart/2008/layout/NameandTitleOrganizationalChart"/>
    <dgm:cxn modelId="{741097A3-A1B1-497D-9DF1-26A156E8102B}" type="presParOf" srcId="{5EF1BC0F-2B47-4268-AEF7-2F3CD8BC592B}" destId="{E18B923D-46CA-490F-84D6-67A46DF7A9A1}" srcOrd="0" destOrd="0" presId="urn:microsoft.com/office/officeart/2008/layout/NameandTitleOrganizationalChart"/>
    <dgm:cxn modelId="{D6DE0788-D8DC-4D03-8094-6FE888B89C20}" type="presParOf" srcId="{5EF1BC0F-2B47-4268-AEF7-2F3CD8BC592B}" destId="{40053CE8-65CF-4498-8CDB-22EC1963E4CD}" srcOrd="1" destOrd="0" presId="urn:microsoft.com/office/officeart/2008/layout/NameandTitleOrganizationalChart"/>
    <dgm:cxn modelId="{84A40DDE-9EBA-494E-AAE0-47974E4ABC5C}" type="presParOf" srcId="{5EF1BC0F-2B47-4268-AEF7-2F3CD8BC592B}" destId="{DBCA5434-86FB-407C-8DB9-3DABBB741507}" srcOrd="2" destOrd="0" presId="urn:microsoft.com/office/officeart/2008/layout/NameandTitleOrganizationalChart"/>
    <dgm:cxn modelId="{414335FF-FFD4-4142-90DA-D7E9FB397ED4}" type="presParOf" srcId="{19AD9C22-43AE-4660-8B7E-3E75A6942E96}" destId="{45FE493E-E0DB-4D4E-A966-BEF6E0B07987}" srcOrd="1" destOrd="0" presId="urn:microsoft.com/office/officeart/2008/layout/NameandTitleOrganizationalChart"/>
    <dgm:cxn modelId="{D62A0B99-3679-416A-A670-CE7AF6668572}" type="presParOf" srcId="{19AD9C22-43AE-4660-8B7E-3E75A6942E96}" destId="{270F15E4-00F8-490C-9FD7-0AA79EBC844B}" srcOrd="2" destOrd="0" presId="urn:microsoft.com/office/officeart/2008/layout/NameandTitleOrganizationalChart"/>
    <dgm:cxn modelId="{070C9634-E6AA-40AE-A343-1EB0E315B07E}" type="presParOf" srcId="{74718093-CF09-415F-A3B8-BFDFA95337EF}" destId="{81A5A54D-B0D4-4724-8095-EBF12B61B0E7}" srcOrd="2" destOrd="0" presId="urn:microsoft.com/office/officeart/2008/layout/NameandTitleOrganizationalChart"/>
    <dgm:cxn modelId="{E019529D-C068-4A73-ABB6-AB5714960403}" type="presParOf" srcId="{D94AE2B8-1E9C-46CD-A1AD-3EF5DBB0A4D1}" destId="{885B6843-0061-4C39-80E4-13E9E2F05348}" srcOrd="2" destOrd="0" presId="urn:microsoft.com/office/officeart/2008/layout/NameandTitleOrganizationalChart"/>
    <dgm:cxn modelId="{C3068F6E-9FF5-4A92-BAA2-3899F953A25B}" type="presParOf" srcId="{74D743BB-1C84-4ECC-95FB-18FD38B4BE49}" destId="{077E5951-2C21-4E39-A706-117905DD5C73}" srcOrd="2" destOrd="0" presId="urn:microsoft.com/office/officeart/2008/layout/NameandTitleOrganizationalChart"/>
    <dgm:cxn modelId="{5BA4FA8A-C62B-400E-A18F-6B936435E520}" type="presParOf" srcId="{077E5951-2C21-4E39-A706-117905DD5C73}" destId="{D322F405-9F37-47C7-A7E5-4492C516A005}" srcOrd="0" destOrd="0" presId="urn:microsoft.com/office/officeart/2008/layout/NameandTitleOrganizationalChart"/>
    <dgm:cxn modelId="{DFD2AE63-1CA2-4210-9FEF-04A9204E2AD4}" type="presParOf" srcId="{077E5951-2C21-4E39-A706-117905DD5C73}" destId="{9BF26DF0-646F-47E0-A071-EBF878B79D10}" srcOrd="1" destOrd="0" presId="urn:microsoft.com/office/officeart/2008/layout/NameandTitleOrganizationalChart"/>
    <dgm:cxn modelId="{3347C52F-B765-49FE-BE30-3773808DE1D4}" type="presParOf" srcId="{9BF26DF0-646F-47E0-A071-EBF878B79D10}" destId="{95936524-6E99-4E2F-98FC-B189812E4CB6}" srcOrd="0" destOrd="0" presId="urn:microsoft.com/office/officeart/2008/layout/NameandTitleOrganizationalChart"/>
    <dgm:cxn modelId="{46E30C43-4F7F-43DD-A02A-34B255F2FEE6}" type="presParOf" srcId="{95936524-6E99-4E2F-98FC-B189812E4CB6}" destId="{1CAB70DA-3A01-45E5-BF73-BB7B80DB037D}" srcOrd="0" destOrd="0" presId="urn:microsoft.com/office/officeart/2008/layout/NameandTitleOrganizationalChart"/>
    <dgm:cxn modelId="{6AF6D6E4-4270-4495-996A-C9618CCA4BCB}" type="presParOf" srcId="{95936524-6E99-4E2F-98FC-B189812E4CB6}" destId="{C1499461-0F51-4922-92B3-6D5DD513CE65}" srcOrd="1" destOrd="0" presId="urn:microsoft.com/office/officeart/2008/layout/NameandTitleOrganizationalChart"/>
    <dgm:cxn modelId="{46994C78-35E3-4AB9-94CE-C41E94C15F26}" type="presParOf" srcId="{95936524-6E99-4E2F-98FC-B189812E4CB6}" destId="{F018F98B-3A98-4FA8-97AD-25849FA8A60B}" srcOrd="2" destOrd="0" presId="urn:microsoft.com/office/officeart/2008/layout/NameandTitleOrganizationalChart"/>
    <dgm:cxn modelId="{35813BB5-4E9E-464B-A0CE-43AB9D6FA3E2}" type="presParOf" srcId="{9BF26DF0-646F-47E0-A071-EBF878B79D10}" destId="{E024DC03-0A05-429D-BD21-79A9A825DEFD}" srcOrd="1" destOrd="0" presId="urn:microsoft.com/office/officeart/2008/layout/NameandTitleOrganizationalChart"/>
    <dgm:cxn modelId="{BDF83E06-D055-4A9B-ACCD-1D0B6D01F099}" type="presParOf" srcId="{9BF26DF0-646F-47E0-A071-EBF878B79D10}" destId="{9A032007-EFF4-469D-8F08-CDBCB6D37C54}" srcOrd="2" destOrd="0" presId="urn:microsoft.com/office/officeart/2008/layout/NameandTitleOrganizationalChart"/>
    <dgm:cxn modelId="{2ABF0EC8-0824-456E-A28D-5665D51B2819}" type="presParOf" srcId="{9A032007-EFF4-469D-8F08-CDBCB6D37C54}" destId="{578E2D3A-4EA8-4A07-BAE7-59A2FF3E1299}" srcOrd="0" destOrd="0" presId="urn:microsoft.com/office/officeart/2008/layout/NameandTitleOrganizationalChart"/>
    <dgm:cxn modelId="{F031D45D-6911-4A0F-BCF1-CAF1B86032DF}" type="presParOf" srcId="{9A032007-EFF4-469D-8F08-CDBCB6D37C54}" destId="{A230C2C0-AB27-4087-BBA1-5AC2362E1E76}" srcOrd="1" destOrd="0" presId="urn:microsoft.com/office/officeart/2008/layout/NameandTitleOrganizationalChart"/>
    <dgm:cxn modelId="{87EBC456-280A-4FD7-A716-46D41336E7C0}" type="presParOf" srcId="{A230C2C0-AB27-4087-BBA1-5AC2362E1E76}" destId="{83282965-5309-4B36-B2A6-CC7C12A27759}" srcOrd="0" destOrd="0" presId="urn:microsoft.com/office/officeart/2008/layout/NameandTitleOrganizationalChart"/>
    <dgm:cxn modelId="{48ACE97F-30E1-4A0D-A8B4-7CB40E3C34D2}" type="presParOf" srcId="{83282965-5309-4B36-B2A6-CC7C12A27759}" destId="{DF4BFF01-76AB-430C-9BE7-2685118DC6F5}" srcOrd="0" destOrd="0" presId="urn:microsoft.com/office/officeart/2008/layout/NameandTitleOrganizationalChart"/>
    <dgm:cxn modelId="{965A6CD5-27BE-4DB9-8BF2-BEB50383815E}" type="presParOf" srcId="{83282965-5309-4B36-B2A6-CC7C12A27759}" destId="{70352E74-73F2-48C9-9EF4-13A9E77F9F38}" srcOrd="1" destOrd="0" presId="urn:microsoft.com/office/officeart/2008/layout/NameandTitleOrganizationalChart"/>
    <dgm:cxn modelId="{AE116167-11F6-490A-98E6-2714ED75286B}" type="presParOf" srcId="{83282965-5309-4B36-B2A6-CC7C12A27759}" destId="{D7C2F632-0D9F-4818-890C-E3CCB41D377F}" srcOrd="2" destOrd="0" presId="urn:microsoft.com/office/officeart/2008/layout/NameandTitleOrganizationalChart"/>
    <dgm:cxn modelId="{02516DAB-933C-4277-B7CE-2EC00ACCBF83}" type="presParOf" srcId="{A230C2C0-AB27-4087-BBA1-5AC2362E1E76}" destId="{E559FB38-73BF-48B6-A786-45EF5DE11954}" srcOrd="1" destOrd="0" presId="urn:microsoft.com/office/officeart/2008/layout/NameandTitleOrganizationalChart"/>
    <dgm:cxn modelId="{BF5EFF05-160F-4DD6-A995-9012EF34F7B2}" type="presParOf" srcId="{A230C2C0-AB27-4087-BBA1-5AC2362E1E76}" destId="{1EDB7146-549E-4B33-B932-909753BA4FA2}" srcOrd="2" destOrd="0" presId="urn:microsoft.com/office/officeart/2008/layout/NameandTitleOrganizationalChart"/>
    <dgm:cxn modelId="{AF0106AF-890B-4FD8-B12F-69A761F64516}" type="presParOf" srcId="{1EDB7146-549E-4B33-B932-909753BA4FA2}" destId="{709641A8-0C21-4CF2-BE43-10CB04869CC3}" srcOrd="0" destOrd="0" presId="urn:microsoft.com/office/officeart/2008/layout/NameandTitleOrganizationalChart"/>
    <dgm:cxn modelId="{61CDCE64-E59B-4578-89AE-87206EAF807D}" type="presParOf" srcId="{1EDB7146-549E-4B33-B932-909753BA4FA2}" destId="{69C8F59E-C897-40DC-A655-A941351FA34C}" srcOrd="1" destOrd="0" presId="urn:microsoft.com/office/officeart/2008/layout/NameandTitleOrganizationalChart"/>
    <dgm:cxn modelId="{38528370-956E-41D4-898F-FBF135094E23}" type="presParOf" srcId="{69C8F59E-C897-40DC-A655-A941351FA34C}" destId="{76A1C50F-99AF-4B3A-A3C2-B3A105B11B08}" srcOrd="0" destOrd="0" presId="urn:microsoft.com/office/officeart/2008/layout/NameandTitleOrganizationalChart"/>
    <dgm:cxn modelId="{A3B43F69-47DD-4D6E-A5FC-0B169555C49B}" type="presParOf" srcId="{76A1C50F-99AF-4B3A-A3C2-B3A105B11B08}" destId="{4AEF70B8-E8B4-45F1-99F9-CDD7851755E6}" srcOrd="0" destOrd="0" presId="urn:microsoft.com/office/officeart/2008/layout/NameandTitleOrganizationalChart"/>
    <dgm:cxn modelId="{04A5225E-73D2-4828-8951-A3768E709948}" type="presParOf" srcId="{76A1C50F-99AF-4B3A-A3C2-B3A105B11B08}" destId="{9DCD1BEB-A732-46CE-AF72-BCB7747036B0}" srcOrd="1" destOrd="0" presId="urn:microsoft.com/office/officeart/2008/layout/NameandTitleOrganizationalChart"/>
    <dgm:cxn modelId="{CFA9B9A8-AB91-4D1D-A525-4F041DC5B182}" type="presParOf" srcId="{76A1C50F-99AF-4B3A-A3C2-B3A105B11B08}" destId="{162A8932-6351-41DD-95E7-A0F6209A620D}" srcOrd="2" destOrd="0" presId="urn:microsoft.com/office/officeart/2008/layout/NameandTitleOrganizationalChart"/>
    <dgm:cxn modelId="{6B9C10E3-4100-44D3-93E1-5C3F68C7DE60}" type="presParOf" srcId="{69C8F59E-C897-40DC-A655-A941351FA34C}" destId="{0DE82DBE-50DF-44BD-BF3F-0162AB2FF305}" srcOrd="1" destOrd="0" presId="urn:microsoft.com/office/officeart/2008/layout/NameandTitleOrganizationalChart"/>
    <dgm:cxn modelId="{AF1BDBD4-63A4-4460-AAD1-918E87A797D7}" type="presParOf" srcId="{69C8F59E-C897-40DC-A655-A941351FA34C}" destId="{418876FD-FA05-4E7D-8780-1F7DADB1E793}" srcOrd="2" destOrd="0" presId="urn:microsoft.com/office/officeart/2008/layout/NameandTitleOrganizationalChart"/>
    <dgm:cxn modelId="{B2855944-0141-403A-A9E5-2BFB27A0B948}" type="presParOf" srcId="{077E5951-2C21-4E39-A706-117905DD5C73}" destId="{88103CD4-1FB5-4E74-99E9-0552FB7EA404}" srcOrd="2" destOrd="0" presId="urn:microsoft.com/office/officeart/2008/layout/NameandTitleOrganizationalChart"/>
    <dgm:cxn modelId="{9F63AD85-9B48-44B1-BBC8-EB1C3916C55B}" type="presParOf" srcId="{077E5951-2C21-4E39-A706-117905DD5C73}" destId="{D085A232-9CBF-4A4C-8040-5C7205689833}" srcOrd="3" destOrd="0" presId="urn:microsoft.com/office/officeart/2008/layout/NameandTitleOrganizationalChart"/>
    <dgm:cxn modelId="{EE7E91FA-53AA-486B-A739-EF21506D34B9}" type="presParOf" srcId="{D085A232-9CBF-4A4C-8040-5C7205689833}" destId="{48935690-EF60-407B-B0F2-2B822A7D92C1}" srcOrd="0" destOrd="0" presId="urn:microsoft.com/office/officeart/2008/layout/NameandTitleOrganizationalChart"/>
    <dgm:cxn modelId="{BE40EE22-DEAF-4E9D-A987-C966E3F9B879}" type="presParOf" srcId="{48935690-EF60-407B-B0F2-2B822A7D92C1}" destId="{061384D9-603B-45FF-B220-573A22E77C6E}" srcOrd="0" destOrd="0" presId="urn:microsoft.com/office/officeart/2008/layout/NameandTitleOrganizationalChart"/>
    <dgm:cxn modelId="{11A73981-A435-4AEC-9FCB-863675F62F62}" type="presParOf" srcId="{48935690-EF60-407B-B0F2-2B822A7D92C1}" destId="{A9F9C52F-D22D-460A-BD7C-F8934408A4EE}" srcOrd="1" destOrd="0" presId="urn:microsoft.com/office/officeart/2008/layout/NameandTitleOrganizationalChart"/>
    <dgm:cxn modelId="{5B243BBE-070F-4046-A02D-C81A79D92368}" type="presParOf" srcId="{48935690-EF60-407B-B0F2-2B822A7D92C1}" destId="{12F50AAF-631A-4DCA-B2B4-C634A566ADE6}" srcOrd="2" destOrd="0" presId="urn:microsoft.com/office/officeart/2008/layout/NameandTitleOrganizationalChart"/>
    <dgm:cxn modelId="{8C236904-D0F6-418E-8A25-13AF6EBB6F2E}" type="presParOf" srcId="{D085A232-9CBF-4A4C-8040-5C7205689833}" destId="{A696CCED-E9B7-4B72-9A06-39E1943697BC}" srcOrd="1" destOrd="0" presId="urn:microsoft.com/office/officeart/2008/layout/NameandTitleOrganizationalChart"/>
    <dgm:cxn modelId="{EA61BF30-1A7C-460F-A847-EB8AB10EF768}" type="presParOf" srcId="{A696CCED-E9B7-4B72-9A06-39E1943697BC}" destId="{0B2606A4-922B-485F-986B-D4CBCF9AD1A5}" srcOrd="0" destOrd="0" presId="urn:microsoft.com/office/officeart/2008/layout/NameandTitleOrganizationalChart"/>
    <dgm:cxn modelId="{BE0D285D-DBBC-4330-91BA-AAA2A16F2FF0}" type="presParOf" srcId="{A696CCED-E9B7-4B72-9A06-39E1943697BC}" destId="{999A1FFE-F90B-4C11-8258-0824628BF441}" srcOrd="1" destOrd="0" presId="urn:microsoft.com/office/officeart/2008/layout/NameandTitleOrganizationalChart"/>
    <dgm:cxn modelId="{005016B4-0E08-4904-865D-3B84C04DD399}" type="presParOf" srcId="{999A1FFE-F90B-4C11-8258-0824628BF441}" destId="{7C999070-F167-4B14-BA50-6A34D73A6C3C}" srcOrd="0" destOrd="0" presId="urn:microsoft.com/office/officeart/2008/layout/NameandTitleOrganizationalChart"/>
    <dgm:cxn modelId="{BD6E42E2-9B4B-444B-BF9F-3CC35CD7B8E1}" type="presParOf" srcId="{7C999070-F167-4B14-BA50-6A34D73A6C3C}" destId="{7349A9F5-BEC4-492D-8B7A-2082AA040B4A}" srcOrd="0" destOrd="0" presId="urn:microsoft.com/office/officeart/2008/layout/NameandTitleOrganizationalChart"/>
    <dgm:cxn modelId="{325774DF-B72A-451A-B24F-E8D72ABEAFE5}" type="presParOf" srcId="{7C999070-F167-4B14-BA50-6A34D73A6C3C}" destId="{3A6A87B6-0C5D-4F13-8730-CEA75E2BAFE9}" srcOrd="1" destOrd="0" presId="urn:microsoft.com/office/officeart/2008/layout/NameandTitleOrganizationalChart"/>
    <dgm:cxn modelId="{EFFEEE47-1F25-4C9E-AF8D-941F8349F59F}" type="presParOf" srcId="{7C999070-F167-4B14-BA50-6A34D73A6C3C}" destId="{A72D419B-F0F0-412F-92F8-3A5DAD6EA4B3}" srcOrd="2" destOrd="0" presId="urn:microsoft.com/office/officeart/2008/layout/NameandTitleOrganizationalChart"/>
    <dgm:cxn modelId="{343C73A0-3443-4DBE-8BE5-69E82AA8C7FC}" type="presParOf" srcId="{999A1FFE-F90B-4C11-8258-0824628BF441}" destId="{1AC1566C-2460-42E0-BD96-1C078E174E93}" srcOrd="1" destOrd="0" presId="urn:microsoft.com/office/officeart/2008/layout/NameandTitleOrganizationalChart"/>
    <dgm:cxn modelId="{59745294-7836-4BC0-B328-D6113B6EEECC}" type="presParOf" srcId="{999A1FFE-F90B-4C11-8258-0824628BF441}" destId="{D221FE85-E021-4D28-BAC7-C78F0137F5E2}" srcOrd="2" destOrd="0" presId="urn:microsoft.com/office/officeart/2008/layout/NameandTitleOrganizationalChart"/>
    <dgm:cxn modelId="{82EF316F-BD15-419B-B0E5-AD301587B5F1}" type="presParOf" srcId="{D085A232-9CBF-4A4C-8040-5C7205689833}" destId="{AE4C2CB8-F5E0-4916-A201-E8C9C00E3EE1}"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2606A4-922B-485F-986B-D4CBCF9AD1A5}">
      <dsp:nvSpPr>
        <dsp:cNvPr id="0" name=""/>
        <dsp:cNvSpPr/>
      </dsp:nvSpPr>
      <dsp:spPr>
        <a:xfrm>
          <a:off x="4696719" y="906964"/>
          <a:ext cx="91440" cy="182285"/>
        </a:xfrm>
        <a:custGeom>
          <a:avLst/>
          <a:gdLst/>
          <a:ahLst/>
          <a:cxnLst/>
          <a:rect l="0" t="0" r="0" b="0"/>
          <a:pathLst>
            <a:path>
              <a:moveTo>
                <a:pt x="45720" y="0"/>
              </a:moveTo>
              <a:lnTo>
                <a:pt x="45720" y="118819"/>
              </a:lnTo>
              <a:lnTo>
                <a:pt x="46691" y="118819"/>
              </a:lnTo>
              <a:lnTo>
                <a:pt x="46691" y="182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103CD4-1FB5-4E74-99E9-0552FB7EA404}">
      <dsp:nvSpPr>
        <dsp:cNvPr id="0" name=""/>
        <dsp:cNvSpPr/>
      </dsp:nvSpPr>
      <dsp:spPr>
        <a:xfrm>
          <a:off x="3445384" y="405158"/>
          <a:ext cx="923409" cy="338824"/>
        </a:xfrm>
        <a:custGeom>
          <a:avLst/>
          <a:gdLst/>
          <a:ahLst/>
          <a:cxnLst/>
          <a:rect l="0" t="0" r="0" b="0"/>
          <a:pathLst>
            <a:path>
              <a:moveTo>
                <a:pt x="0" y="0"/>
              </a:moveTo>
              <a:lnTo>
                <a:pt x="0" y="338824"/>
              </a:lnTo>
              <a:lnTo>
                <a:pt x="923409" y="3388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9641A8-0C21-4CF2-BE43-10CB04869CC3}">
      <dsp:nvSpPr>
        <dsp:cNvPr id="0" name=""/>
        <dsp:cNvSpPr/>
      </dsp:nvSpPr>
      <dsp:spPr>
        <a:xfrm>
          <a:off x="1538609" y="1617588"/>
          <a:ext cx="286218" cy="536893"/>
        </a:xfrm>
        <a:custGeom>
          <a:avLst/>
          <a:gdLst/>
          <a:ahLst/>
          <a:cxnLst/>
          <a:rect l="0" t="0" r="0" b="0"/>
          <a:pathLst>
            <a:path>
              <a:moveTo>
                <a:pt x="286218" y="0"/>
              </a:moveTo>
              <a:lnTo>
                <a:pt x="286218" y="536893"/>
              </a:lnTo>
              <a:lnTo>
                <a:pt x="0" y="5368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E2D3A-4EA8-4A07-BAE7-59A2FF3E1299}">
      <dsp:nvSpPr>
        <dsp:cNvPr id="0" name=""/>
        <dsp:cNvSpPr/>
      </dsp:nvSpPr>
      <dsp:spPr>
        <a:xfrm>
          <a:off x="1461800" y="994509"/>
          <a:ext cx="91440" cy="487080"/>
        </a:xfrm>
        <a:custGeom>
          <a:avLst/>
          <a:gdLst/>
          <a:ahLst/>
          <a:cxnLst/>
          <a:rect l="0" t="0" r="0" b="0"/>
          <a:pathLst>
            <a:path>
              <a:moveTo>
                <a:pt x="45720" y="0"/>
              </a:moveTo>
              <a:lnTo>
                <a:pt x="45720" y="487080"/>
              </a:lnTo>
              <a:lnTo>
                <a:pt x="100357" y="487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22F405-9F37-47C7-A7E5-4492C516A005}">
      <dsp:nvSpPr>
        <dsp:cNvPr id="0" name=""/>
        <dsp:cNvSpPr/>
      </dsp:nvSpPr>
      <dsp:spPr>
        <a:xfrm>
          <a:off x="2022279" y="405158"/>
          <a:ext cx="1423104" cy="385894"/>
        </a:xfrm>
        <a:custGeom>
          <a:avLst/>
          <a:gdLst/>
          <a:ahLst/>
          <a:cxnLst/>
          <a:rect l="0" t="0" r="0" b="0"/>
          <a:pathLst>
            <a:path>
              <a:moveTo>
                <a:pt x="1423104" y="0"/>
              </a:moveTo>
              <a:lnTo>
                <a:pt x="1423104" y="385894"/>
              </a:lnTo>
              <a:lnTo>
                <a:pt x="0" y="3858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205EDA-0140-4B8E-AA1A-BED077074E9B}">
      <dsp:nvSpPr>
        <dsp:cNvPr id="0" name=""/>
        <dsp:cNvSpPr/>
      </dsp:nvSpPr>
      <dsp:spPr>
        <a:xfrm>
          <a:off x="3475061" y="2008047"/>
          <a:ext cx="609792" cy="426774"/>
        </a:xfrm>
        <a:custGeom>
          <a:avLst/>
          <a:gdLst/>
          <a:ahLst/>
          <a:cxnLst/>
          <a:rect l="0" t="0" r="0" b="0"/>
          <a:pathLst>
            <a:path>
              <a:moveTo>
                <a:pt x="0" y="0"/>
              </a:moveTo>
              <a:lnTo>
                <a:pt x="0" y="363308"/>
              </a:lnTo>
              <a:lnTo>
                <a:pt x="609792" y="363308"/>
              </a:lnTo>
              <a:lnTo>
                <a:pt x="609792" y="426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B434FE-8E1C-494B-80BC-2463F6F9ECF2}">
      <dsp:nvSpPr>
        <dsp:cNvPr id="0" name=""/>
        <dsp:cNvSpPr/>
      </dsp:nvSpPr>
      <dsp:spPr>
        <a:xfrm>
          <a:off x="2832900" y="3196939"/>
          <a:ext cx="93788" cy="294967"/>
        </a:xfrm>
        <a:custGeom>
          <a:avLst/>
          <a:gdLst/>
          <a:ahLst/>
          <a:cxnLst/>
          <a:rect l="0" t="0" r="0" b="0"/>
          <a:pathLst>
            <a:path>
              <a:moveTo>
                <a:pt x="0" y="0"/>
              </a:moveTo>
              <a:lnTo>
                <a:pt x="0" y="231501"/>
              </a:lnTo>
              <a:lnTo>
                <a:pt x="93788" y="231501"/>
              </a:lnTo>
              <a:lnTo>
                <a:pt x="93788" y="2949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75A0F6-459E-4AAC-A1D6-0CC466F421C4}">
      <dsp:nvSpPr>
        <dsp:cNvPr id="0" name=""/>
        <dsp:cNvSpPr/>
      </dsp:nvSpPr>
      <dsp:spPr>
        <a:xfrm>
          <a:off x="2787180" y="2699303"/>
          <a:ext cx="91440" cy="225638"/>
        </a:xfrm>
        <a:custGeom>
          <a:avLst/>
          <a:gdLst/>
          <a:ahLst/>
          <a:cxnLst/>
          <a:rect l="0" t="0" r="0" b="0"/>
          <a:pathLst>
            <a:path>
              <a:moveTo>
                <a:pt x="71304" y="0"/>
              </a:moveTo>
              <a:lnTo>
                <a:pt x="71304" y="162171"/>
              </a:lnTo>
              <a:lnTo>
                <a:pt x="45720" y="162171"/>
              </a:lnTo>
              <a:lnTo>
                <a:pt x="45720" y="22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C87CDE-1F3D-483D-9B21-E8385B08766B}">
      <dsp:nvSpPr>
        <dsp:cNvPr id="0" name=""/>
        <dsp:cNvSpPr/>
      </dsp:nvSpPr>
      <dsp:spPr>
        <a:xfrm>
          <a:off x="2858484" y="2008047"/>
          <a:ext cx="616577" cy="419258"/>
        </a:xfrm>
        <a:custGeom>
          <a:avLst/>
          <a:gdLst/>
          <a:ahLst/>
          <a:cxnLst/>
          <a:rect l="0" t="0" r="0" b="0"/>
          <a:pathLst>
            <a:path>
              <a:moveTo>
                <a:pt x="616577" y="0"/>
              </a:moveTo>
              <a:lnTo>
                <a:pt x="616577" y="355792"/>
              </a:lnTo>
              <a:lnTo>
                <a:pt x="0" y="355792"/>
              </a:lnTo>
              <a:lnTo>
                <a:pt x="0" y="4192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1DF09D-94F9-4E5C-A1B8-12060D8AFD18}">
      <dsp:nvSpPr>
        <dsp:cNvPr id="0" name=""/>
        <dsp:cNvSpPr/>
      </dsp:nvSpPr>
      <dsp:spPr>
        <a:xfrm>
          <a:off x="3387498" y="1336410"/>
          <a:ext cx="91440" cy="399639"/>
        </a:xfrm>
        <a:custGeom>
          <a:avLst/>
          <a:gdLst/>
          <a:ahLst/>
          <a:cxnLst/>
          <a:rect l="0" t="0" r="0" b="0"/>
          <a:pathLst>
            <a:path>
              <a:moveTo>
                <a:pt x="45720" y="0"/>
              </a:moveTo>
              <a:lnTo>
                <a:pt x="45720" y="336173"/>
              </a:lnTo>
              <a:lnTo>
                <a:pt x="87563" y="336173"/>
              </a:lnTo>
              <a:lnTo>
                <a:pt x="87563" y="3996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B8FAB-7610-4387-8B84-F352E25F800C}">
      <dsp:nvSpPr>
        <dsp:cNvPr id="0" name=""/>
        <dsp:cNvSpPr/>
      </dsp:nvSpPr>
      <dsp:spPr>
        <a:xfrm>
          <a:off x="3387498" y="405158"/>
          <a:ext cx="91440" cy="659255"/>
        </a:xfrm>
        <a:custGeom>
          <a:avLst/>
          <a:gdLst/>
          <a:ahLst/>
          <a:cxnLst/>
          <a:rect l="0" t="0" r="0" b="0"/>
          <a:pathLst>
            <a:path>
              <a:moveTo>
                <a:pt x="57885" y="0"/>
              </a:moveTo>
              <a:lnTo>
                <a:pt x="57885" y="595789"/>
              </a:lnTo>
              <a:lnTo>
                <a:pt x="45720" y="595789"/>
              </a:lnTo>
              <a:lnTo>
                <a:pt x="45720" y="6592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CAACEA-0A00-49AD-9598-744469575019}">
      <dsp:nvSpPr>
        <dsp:cNvPr id="0" name=""/>
        <dsp:cNvSpPr/>
      </dsp:nvSpPr>
      <dsp:spPr>
        <a:xfrm>
          <a:off x="2834147" y="1802"/>
          <a:ext cx="1222475" cy="403355"/>
        </a:xfrm>
        <a:prstGeom prst="rect">
          <a:avLst/>
        </a:prstGeom>
        <a:noFill/>
        <a:ln w="12700" cap="flat" cmpd="sng" algn="ctr">
          <a:solidFill>
            <a:schemeClr val="accent1">
              <a:lumMod val="20000"/>
              <a:lumOff val="8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38382" numCol="1" spcCol="1270" anchor="ctr" anchorCtr="0">
          <a:noAutofit/>
        </a:bodyPr>
        <a:lstStyle/>
        <a:p>
          <a:pPr lvl="0" algn="ctr" defTabSz="488950">
            <a:lnSpc>
              <a:spcPct val="90000"/>
            </a:lnSpc>
            <a:spcBef>
              <a:spcPct val="0"/>
            </a:spcBef>
            <a:spcAft>
              <a:spcPct val="35000"/>
            </a:spcAft>
          </a:pPr>
          <a:r>
            <a:rPr lang="es-ES" sz="1100" kern="1200">
              <a:solidFill>
                <a:schemeClr val="tx1"/>
              </a:solidFill>
            </a:rPr>
            <a:t>Recursos del Proyecto</a:t>
          </a:r>
        </a:p>
      </dsp:txBody>
      <dsp:txXfrm>
        <a:off x="2834147" y="1802"/>
        <a:ext cx="1222475" cy="403355"/>
      </dsp:txXfrm>
    </dsp:sp>
    <dsp:sp modelId="{EB5C88C2-3612-4A17-A6AB-DD712F163C75}">
      <dsp:nvSpPr>
        <dsp:cNvPr id="0" name=""/>
        <dsp:cNvSpPr/>
      </dsp:nvSpPr>
      <dsp:spPr>
        <a:xfrm>
          <a:off x="2113549" y="779342"/>
          <a:ext cx="1271293" cy="272597"/>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ES" sz="900" kern="1200"/>
            <a:t>Desarrollado en la plataforma</a:t>
          </a:r>
        </a:p>
      </dsp:txBody>
      <dsp:txXfrm>
        <a:off x="2113549" y="779342"/>
        <a:ext cx="1271293" cy="272597"/>
      </dsp:txXfrm>
    </dsp:sp>
    <dsp:sp modelId="{3BDF2C2F-5587-4AF8-9186-A18E3A3E5180}">
      <dsp:nvSpPr>
        <dsp:cNvPr id="0" name=""/>
        <dsp:cNvSpPr/>
      </dsp:nvSpPr>
      <dsp:spPr>
        <a:xfrm>
          <a:off x="3170548" y="1064413"/>
          <a:ext cx="525339" cy="271997"/>
        </a:xfrm>
        <a:prstGeom prst="rect">
          <a:avLst/>
        </a:prstGeom>
        <a:noFill/>
        <a:ln w="12700" cap="flat" cmpd="sng" algn="ctr">
          <a:solidFill>
            <a:schemeClr val="accent1">
              <a:lumMod val="20000"/>
              <a:lumOff val="8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8382" numCol="1" spcCol="1270" anchor="ctr" anchorCtr="0">
          <a:noAutofit/>
        </a:bodyPr>
        <a:lstStyle/>
        <a:p>
          <a:pPr lvl="0" algn="ctr" defTabSz="444500">
            <a:lnSpc>
              <a:spcPct val="90000"/>
            </a:lnSpc>
            <a:spcBef>
              <a:spcPct val="0"/>
            </a:spcBef>
            <a:spcAft>
              <a:spcPct val="35000"/>
            </a:spcAft>
          </a:pPr>
          <a:r>
            <a:rPr lang="es-ES" sz="1000" kern="1200">
              <a:solidFill>
                <a:schemeClr val="tx1"/>
              </a:solidFill>
            </a:rPr>
            <a:t>Windows</a:t>
          </a:r>
        </a:p>
      </dsp:txBody>
      <dsp:txXfrm>
        <a:off x="3170548" y="1064413"/>
        <a:ext cx="525339" cy="271997"/>
      </dsp:txXfrm>
    </dsp:sp>
    <dsp:sp modelId="{D9A75CBB-3832-4ECB-BBB1-D8FE85CED3CB}">
      <dsp:nvSpPr>
        <dsp:cNvPr id="0" name=""/>
        <dsp:cNvSpPr/>
      </dsp:nvSpPr>
      <dsp:spPr>
        <a:xfrm>
          <a:off x="3551142" y="2079296"/>
          <a:ext cx="911289" cy="262833"/>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ES" sz="800" kern="1200" baseline="0"/>
            <a:t>Modelado de objetos con</a:t>
          </a:r>
        </a:p>
      </dsp:txBody>
      <dsp:txXfrm>
        <a:off x="3551142" y="2079296"/>
        <a:ext cx="911289" cy="262833"/>
      </dsp:txXfrm>
    </dsp:sp>
    <dsp:sp modelId="{F6E4AC16-8208-4839-A251-0674D06E6090}">
      <dsp:nvSpPr>
        <dsp:cNvPr id="0" name=""/>
        <dsp:cNvSpPr/>
      </dsp:nvSpPr>
      <dsp:spPr>
        <a:xfrm>
          <a:off x="3212392" y="1736050"/>
          <a:ext cx="525339" cy="271997"/>
        </a:xfrm>
        <a:prstGeom prst="rect">
          <a:avLst/>
        </a:prstGeom>
        <a:noFill/>
        <a:ln w="12700" cap="flat" cmpd="sng" algn="ctr">
          <a:solidFill>
            <a:schemeClr val="accent1">
              <a:lumMod val="20000"/>
              <a:lumOff val="8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8382" numCol="1" spcCol="1270" anchor="ctr" anchorCtr="0">
          <a:noAutofit/>
        </a:bodyPr>
        <a:lstStyle/>
        <a:p>
          <a:pPr lvl="0" algn="ctr" defTabSz="444500">
            <a:lnSpc>
              <a:spcPct val="90000"/>
            </a:lnSpc>
            <a:spcBef>
              <a:spcPct val="0"/>
            </a:spcBef>
            <a:spcAft>
              <a:spcPct val="35000"/>
            </a:spcAft>
          </a:pPr>
          <a:r>
            <a:rPr lang="es-ES" sz="1000" kern="1200">
              <a:solidFill>
                <a:schemeClr val="tx1"/>
              </a:solidFill>
            </a:rPr>
            <a:t>Android</a:t>
          </a:r>
        </a:p>
      </dsp:txBody>
      <dsp:txXfrm>
        <a:off x="3212392" y="1736050"/>
        <a:ext cx="525339" cy="271997"/>
      </dsp:txXfrm>
    </dsp:sp>
    <dsp:sp modelId="{5B270485-5657-4BB1-A5AE-6B5800BC3889}">
      <dsp:nvSpPr>
        <dsp:cNvPr id="0" name=""/>
        <dsp:cNvSpPr/>
      </dsp:nvSpPr>
      <dsp:spPr>
        <a:xfrm>
          <a:off x="3495252" y="380066"/>
          <a:ext cx="1404860" cy="252705"/>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ES" sz="800" kern="1200" baseline="0"/>
            <a:t>Almacenado de estados con</a:t>
          </a:r>
        </a:p>
      </dsp:txBody>
      <dsp:txXfrm>
        <a:off x="3495252" y="380066"/>
        <a:ext cx="1404860" cy="252705"/>
      </dsp:txXfrm>
    </dsp:sp>
    <dsp:sp modelId="{766C6510-0919-41BB-B2E7-03D52B7599BC}">
      <dsp:nvSpPr>
        <dsp:cNvPr id="0" name=""/>
        <dsp:cNvSpPr/>
      </dsp:nvSpPr>
      <dsp:spPr>
        <a:xfrm>
          <a:off x="2595814" y="2427306"/>
          <a:ext cx="525339" cy="271997"/>
        </a:xfrm>
        <a:prstGeom prst="rect">
          <a:avLst/>
        </a:prstGeom>
        <a:noFill/>
        <a:ln w="12700" cap="flat" cmpd="sng" algn="ctr">
          <a:solidFill>
            <a:schemeClr val="accent1">
              <a:lumMod val="20000"/>
              <a:lumOff val="8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38382" numCol="1" spcCol="1270" anchor="ctr" anchorCtr="0">
          <a:noAutofit/>
        </a:bodyPr>
        <a:lstStyle/>
        <a:p>
          <a:pPr lvl="0" algn="ctr" defTabSz="355600">
            <a:lnSpc>
              <a:spcPct val="90000"/>
            </a:lnSpc>
            <a:spcBef>
              <a:spcPct val="0"/>
            </a:spcBef>
            <a:spcAft>
              <a:spcPct val="35000"/>
            </a:spcAft>
          </a:pPr>
          <a:r>
            <a:rPr lang="es-ES" sz="800" kern="1200">
              <a:solidFill>
                <a:schemeClr val="tx1"/>
              </a:solidFill>
            </a:rPr>
            <a:t>C</a:t>
          </a:r>
          <a:r>
            <a:rPr lang="es-ES" sz="1000" kern="1200">
              <a:solidFill>
                <a:schemeClr val="tx1"/>
              </a:solidFill>
            </a:rPr>
            <a:t>#</a:t>
          </a:r>
        </a:p>
      </dsp:txBody>
      <dsp:txXfrm>
        <a:off x="2595814" y="2427306"/>
        <a:ext cx="525339" cy="271997"/>
      </dsp:txXfrm>
    </dsp:sp>
    <dsp:sp modelId="{57387056-769A-4285-B334-A7B81B604CA0}">
      <dsp:nvSpPr>
        <dsp:cNvPr id="0" name=""/>
        <dsp:cNvSpPr/>
      </dsp:nvSpPr>
      <dsp:spPr>
        <a:xfrm>
          <a:off x="1745066" y="2711102"/>
          <a:ext cx="979231" cy="181383"/>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ES" sz="800" kern="1200" baseline="0"/>
            <a:t>En ell entorno</a:t>
          </a:r>
        </a:p>
      </dsp:txBody>
      <dsp:txXfrm>
        <a:off x="1745066" y="2711102"/>
        <a:ext cx="979231" cy="181383"/>
      </dsp:txXfrm>
    </dsp:sp>
    <dsp:sp modelId="{EA3D432A-192B-4113-ADE4-E62887F1A7D8}">
      <dsp:nvSpPr>
        <dsp:cNvPr id="0" name=""/>
        <dsp:cNvSpPr/>
      </dsp:nvSpPr>
      <dsp:spPr>
        <a:xfrm>
          <a:off x="2570230" y="2924941"/>
          <a:ext cx="525339" cy="271997"/>
        </a:xfrm>
        <a:prstGeom prst="rect">
          <a:avLst/>
        </a:prstGeom>
        <a:noFill/>
        <a:ln w="12700" cap="flat" cmpd="sng" algn="ctr">
          <a:solidFill>
            <a:schemeClr val="accent1">
              <a:lumMod val="20000"/>
              <a:lumOff val="8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8382" numCol="1" spcCol="1270" anchor="ctr" anchorCtr="0">
          <a:noAutofit/>
        </a:bodyPr>
        <a:lstStyle/>
        <a:p>
          <a:pPr lvl="0" algn="ctr" defTabSz="444500">
            <a:lnSpc>
              <a:spcPct val="90000"/>
            </a:lnSpc>
            <a:spcBef>
              <a:spcPct val="0"/>
            </a:spcBef>
            <a:spcAft>
              <a:spcPct val="35000"/>
            </a:spcAft>
          </a:pPr>
          <a:r>
            <a:rPr lang="es-ES" sz="1000" kern="1200">
              <a:solidFill>
                <a:schemeClr val="tx1"/>
              </a:solidFill>
            </a:rPr>
            <a:t>Unity 5</a:t>
          </a:r>
        </a:p>
      </dsp:txBody>
      <dsp:txXfrm>
        <a:off x="2570230" y="2924941"/>
        <a:ext cx="525339" cy="271997"/>
      </dsp:txXfrm>
    </dsp:sp>
    <dsp:sp modelId="{F7FDB157-FD80-4E47-A16C-B97499261545}">
      <dsp:nvSpPr>
        <dsp:cNvPr id="0" name=""/>
        <dsp:cNvSpPr/>
      </dsp:nvSpPr>
      <dsp:spPr>
        <a:xfrm>
          <a:off x="1406982" y="344188"/>
          <a:ext cx="1350469" cy="172043"/>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ES" sz="800" kern="1200" baseline="0"/>
            <a:t>Basada en la arquitectura</a:t>
          </a:r>
        </a:p>
      </dsp:txBody>
      <dsp:txXfrm>
        <a:off x="1406982" y="344188"/>
        <a:ext cx="1350469" cy="172043"/>
      </dsp:txXfrm>
    </dsp:sp>
    <dsp:sp modelId="{C826CD7F-5DB1-4F6A-8488-4D28CF6F6915}">
      <dsp:nvSpPr>
        <dsp:cNvPr id="0" name=""/>
        <dsp:cNvSpPr/>
      </dsp:nvSpPr>
      <dsp:spPr>
        <a:xfrm>
          <a:off x="2664019" y="3491907"/>
          <a:ext cx="525339" cy="271997"/>
        </a:xfrm>
        <a:prstGeom prst="rect">
          <a:avLst/>
        </a:prstGeom>
        <a:noFill/>
        <a:ln w="12700" cap="flat" cmpd="sng" algn="ctr">
          <a:solidFill>
            <a:schemeClr val="accent1">
              <a:lumMod val="20000"/>
              <a:lumOff val="8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8382" numCol="1" spcCol="1270" anchor="ctr" anchorCtr="0">
          <a:noAutofit/>
        </a:bodyPr>
        <a:lstStyle/>
        <a:p>
          <a:pPr lvl="0" algn="ctr" defTabSz="444500">
            <a:lnSpc>
              <a:spcPct val="90000"/>
            </a:lnSpc>
            <a:spcBef>
              <a:spcPct val="0"/>
            </a:spcBef>
            <a:spcAft>
              <a:spcPct val="35000"/>
            </a:spcAft>
          </a:pPr>
          <a:r>
            <a:rPr lang="es-ES" sz="1000" kern="1200">
              <a:solidFill>
                <a:schemeClr val="tx1"/>
              </a:solidFill>
            </a:rPr>
            <a:t>Vuforia 6</a:t>
          </a:r>
        </a:p>
      </dsp:txBody>
      <dsp:txXfrm>
        <a:off x="2664019" y="3491907"/>
        <a:ext cx="525339" cy="271997"/>
      </dsp:txXfrm>
    </dsp:sp>
    <dsp:sp modelId="{4FA33393-E125-4677-8851-BB535EB0ECAD}">
      <dsp:nvSpPr>
        <dsp:cNvPr id="0" name=""/>
        <dsp:cNvSpPr/>
      </dsp:nvSpPr>
      <dsp:spPr>
        <a:xfrm>
          <a:off x="2888738" y="4220740"/>
          <a:ext cx="472805" cy="90665"/>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endParaRPr lang="es-ES" sz="500" kern="1200"/>
        </a:p>
      </dsp:txBody>
      <dsp:txXfrm>
        <a:off x="2888738" y="4220740"/>
        <a:ext cx="472805" cy="90665"/>
      </dsp:txXfrm>
    </dsp:sp>
    <dsp:sp modelId="{E18B923D-46CA-490F-84D6-67A46DF7A9A1}">
      <dsp:nvSpPr>
        <dsp:cNvPr id="0" name=""/>
        <dsp:cNvSpPr/>
      </dsp:nvSpPr>
      <dsp:spPr>
        <a:xfrm>
          <a:off x="3822184" y="2434821"/>
          <a:ext cx="525339" cy="271997"/>
        </a:xfrm>
        <a:prstGeom prst="rect">
          <a:avLst/>
        </a:prstGeom>
        <a:noFill/>
        <a:ln w="12700" cap="flat" cmpd="sng" algn="ctr">
          <a:solidFill>
            <a:schemeClr val="accent1">
              <a:lumMod val="20000"/>
              <a:lumOff val="8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8382" numCol="1" spcCol="1270" anchor="ctr" anchorCtr="0">
          <a:noAutofit/>
        </a:bodyPr>
        <a:lstStyle/>
        <a:p>
          <a:pPr lvl="0" algn="ctr" defTabSz="444500">
            <a:lnSpc>
              <a:spcPct val="90000"/>
            </a:lnSpc>
            <a:spcBef>
              <a:spcPct val="0"/>
            </a:spcBef>
            <a:spcAft>
              <a:spcPct val="35000"/>
            </a:spcAft>
          </a:pPr>
          <a:r>
            <a:rPr lang="es-ES" sz="1000" kern="1200">
              <a:solidFill>
                <a:schemeClr val="tx1"/>
              </a:solidFill>
            </a:rPr>
            <a:t>Blender</a:t>
          </a:r>
        </a:p>
      </dsp:txBody>
      <dsp:txXfrm>
        <a:off x="3822184" y="2434821"/>
        <a:ext cx="525339" cy="271997"/>
      </dsp:txXfrm>
    </dsp:sp>
    <dsp:sp modelId="{40053CE8-65CF-4498-8CDB-22EC1963E4CD}">
      <dsp:nvSpPr>
        <dsp:cNvPr id="0" name=""/>
        <dsp:cNvSpPr/>
      </dsp:nvSpPr>
      <dsp:spPr>
        <a:xfrm>
          <a:off x="1917851" y="3291210"/>
          <a:ext cx="721831" cy="114285"/>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ES" sz="800" kern="1200" baseline="0"/>
            <a:t>Con la librería</a:t>
          </a:r>
        </a:p>
      </dsp:txBody>
      <dsp:txXfrm>
        <a:off x="1917851" y="3291210"/>
        <a:ext cx="721831" cy="114285"/>
      </dsp:txXfrm>
    </dsp:sp>
    <dsp:sp modelId="{1CAB70DA-3A01-45E5-BF73-BB7B80DB037D}">
      <dsp:nvSpPr>
        <dsp:cNvPr id="0" name=""/>
        <dsp:cNvSpPr/>
      </dsp:nvSpPr>
      <dsp:spPr>
        <a:xfrm>
          <a:off x="992761" y="587596"/>
          <a:ext cx="1029517" cy="406913"/>
        </a:xfrm>
        <a:prstGeom prst="rect">
          <a:avLst/>
        </a:prstGeom>
        <a:noFill/>
        <a:ln w="12700" cap="flat" cmpd="sng" algn="ctr">
          <a:solidFill>
            <a:schemeClr val="accent1">
              <a:lumMod val="20000"/>
              <a:lumOff val="8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8382" numCol="1" spcCol="1270" anchor="ctr" anchorCtr="0">
          <a:noAutofit/>
        </a:bodyPr>
        <a:lstStyle/>
        <a:p>
          <a:pPr lvl="0" algn="ctr" defTabSz="444500">
            <a:lnSpc>
              <a:spcPct val="90000"/>
            </a:lnSpc>
            <a:spcBef>
              <a:spcPct val="0"/>
            </a:spcBef>
            <a:spcAft>
              <a:spcPct val="35000"/>
            </a:spcAft>
          </a:pPr>
          <a:r>
            <a:rPr lang="es-ES" sz="1000" kern="1200">
              <a:solidFill>
                <a:schemeClr val="tx1"/>
              </a:solidFill>
            </a:rPr>
            <a:t>Orientado</a:t>
          </a:r>
          <a:r>
            <a:rPr lang="es-ES" sz="700" kern="1200">
              <a:solidFill>
                <a:schemeClr val="tx1"/>
              </a:solidFill>
            </a:rPr>
            <a:t> </a:t>
          </a:r>
          <a:r>
            <a:rPr lang="es-ES" sz="1000" kern="1200">
              <a:solidFill>
                <a:schemeClr val="tx1"/>
              </a:solidFill>
            </a:rPr>
            <a:t>a Componentes</a:t>
          </a:r>
        </a:p>
      </dsp:txBody>
      <dsp:txXfrm>
        <a:off x="992761" y="587596"/>
        <a:ext cx="1029517" cy="406913"/>
      </dsp:txXfrm>
    </dsp:sp>
    <dsp:sp modelId="{C1499461-0F51-4922-92B3-6D5DD513CE65}">
      <dsp:nvSpPr>
        <dsp:cNvPr id="0" name=""/>
        <dsp:cNvSpPr/>
      </dsp:nvSpPr>
      <dsp:spPr>
        <a:xfrm>
          <a:off x="2410013" y="1403658"/>
          <a:ext cx="1015992" cy="203966"/>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ES" sz="800" kern="1200" baseline="0"/>
            <a:t>Para la plataforma</a:t>
          </a:r>
        </a:p>
      </dsp:txBody>
      <dsp:txXfrm>
        <a:off x="2410013" y="1403658"/>
        <a:ext cx="1015992" cy="203966"/>
      </dsp:txXfrm>
    </dsp:sp>
    <dsp:sp modelId="{DF4BFF01-76AB-430C-9BE7-2685118DC6F5}">
      <dsp:nvSpPr>
        <dsp:cNvPr id="0" name=""/>
        <dsp:cNvSpPr/>
      </dsp:nvSpPr>
      <dsp:spPr>
        <a:xfrm>
          <a:off x="1562158" y="1345591"/>
          <a:ext cx="525339" cy="271997"/>
        </a:xfrm>
        <a:prstGeom prst="rect">
          <a:avLst/>
        </a:prstGeom>
        <a:noFill/>
        <a:ln w="12700" cap="flat" cmpd="sng" algn="ctr">
          <a:solidFill>
            <a:schemeClr val="accent1">
              <a:lumMod val="20000"/>
              <a:lumOff val="8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8382" numCol="1" spcCol="1270" anchor="ctr" anchorCtr="0">
          <a:noAutofit/>
        </a:bodyPr>
        <a:lstStyle/>
        <a:p>
          <a:pPr lvl="0" algn="ctr" defTabSz="444500">
            <a:lnSpc>
              <a:spcPct val="90000"/>
            </a:lnSpc>
            <a:spcBef>
              <a:spcPct val="0"/>
            </a:spcBef>
            <a:spcAft>
              <a:spcPct val="35000"/>
            </a:spcAft>
          </a:pPr>
          <a:r>
            <a:rPr lang="es-ES" sz="1000" kern="1200">
              <a:solidFill>
                <a:schemeClr val="tx1"/>
              </a:solidFill>
            </a:rPr>
            <a:t>SCRUM</a:t>
          </a:r>
        </a:p>
      </dsp:txBody>
      <dsp:txXfrm>
        <a:off x="1562158" y="1345591"/>
        <a:ext cx="525339" cy="271997"/>
      </dsp:txXfrm>
    </dsp:sp>
    <dsp:sp modelId="{70352E74-73F2-48C9-9EF4-13A9E77F9F38}">
      <dsp:nvSpPr>
        <dsp:cNvPr id="0" name=""/>
        <dsp:cNvSpPr/>
      </dsp:nvSpPr>
      <dsp:spPr>
        <a:xfrm>
          <a:off x="1500762" y="1177239"/>
          <a:ext cx="922537" cy="148565"/>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ES" sz="800" kern="1200" baseline="0"/>
            <a:t>Con la metodología</a:t>
          </a:r>
        </a:p>
      </dsp:txBody>
      <dsp:txXfrm>
        <a:off x="1500762" y="1177239"/>
        <a:ext cx="922537" cy="148565"/>
      </dsp:txXfrm>
    </dsp:sp>
    <dsp:sp modelId="{4AEF70B8-E8B4-45F1-99F9-CDD7851755E6}">
      <dsp:nvSpPr>
        <dsp:cNvPr id="0" name=""/>
        <dsp:cNvSpPr/>
      </dsp:nvSpPr>
      <dsp:spPr>
        <a:xfrm>
          <a:off x="1013270" y="2018483"/>
          <a:ext cx="525339" cy="271997"/>
        </a:xfrm>
        <a:prstGeom prst="rect">
          <a:avLst/>
        </a:prstGeom>
        <a:noFill/>
        <a:ln w="12700" cap="flat" cmpd="sng" algn="ctr">
          <a:solidFill>
            <a:schemeClr val="accent1">
              <a:lumMod val="20000"/>
              <a:lumOff val="8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8382" numCol="1" spcCol="1270" anchor="ctr" anchorCtr="0">
          <a:noAutofit/>
        </a:bodyPr>
        <a:lstStyle/>
        <a:p>
          <a:pPr lvl="0" algn="ctr" defTabSz="444500">
            <a:lnSpc>
              <a:spcPct val="90000"/>
            </a:lnSpc>
            <a:spcBef>
              <a:spcPct val="0"/>
            </a:spcBef>
            <a:spcAft>
              <a:spcPct val="35000"/>
            </a:spcAft>
          </a:pPr>
          <a:r>
            <a:rPr lang="es-ES" sz="1000" kern="1200">
              <a:solidFill>
                <a:schemeClr val="tx1"/>
              </a:solidFill>
            </a:rPr>
            <a:t>UML</a:t>
          </a:r>
        </a:p>
      </dsp:txBody>
      <dsp:txXfrm>
        <a:off x="1013270" y="2018483"/>
        <a:ext cx="525339" cy="271997"/>
      </dsp:txXfrm>
    </dsp:sp>
    <dsp:sp modelId="{9DCD1BEB-A732-46CE-AF72-BCB7747036B0}">
      <dsp:nvSpPr>
        <dsp:cNvPr id="0" name=""/>
        <dsp:cNvSpPr/>
      </dsp:nvSpPr>
      <dsp:spPr>
        <a:xfrm>
          <a:off x="858658" y="1849037"/>
          <a:ext cx="651142" cy="113300"/>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ES" sz="800" kern="1200" baseline="0"/>
            <a:t>Modelado en </a:t>
          </a:r>
        </a:p>
      </dsp:txBody>
      <dsp:txXfrm>
        <a:off x="858658" y="1849037"/>
        <a:ext cx="651142" cy="113300"/>
      </dsp:txXfrm>
    </dsp:sp>
    <dsp:sp modelId="{061384D9-603B-45FF-B220-573A22E77C6E}">
      <dsp:nvSpPr>
        <dsp:cNvPr id="0" name=""/>
        <dsp:cNvSpPr/>
      </dsp:nvSpPr>
      <dsp:spPr>
        <a:xfrm>
          <a:off x="4368794" y="581000"/>
          <a:ext cx="747289" cy="325964"/>
        </a:xfrm>
        <a:prstGeom prst="rect">
          <a:avLst/>
        </a:prstGeom>
        <a:noFill/>
        <a:ln w="12700" cap="flat" cmpd="sng" algn="ctr">
          <a:solidFill>
            <a:schemeClr val="accent1">
              <a:lumMod val="20000"/>
              <a:lumOff val="8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8382" numCol="1" spcCol="1270" anchor="ctr" anchorCtr="0">
          <a:noAutofit/>
        </a:bodyPr>
        <a:lstStyle/>
        <a:p>
          <a:pPr lvl="0" algn="ctr" defTabSz="444500">
            <a:lnSpc>
              <a:spcPct val="90000"/>
            </a:lnSpc>
            <a:spcBef>
              <a:spcPct val="0"/>
            </a:spcBef>
            <a:spcAft>
              <a:spcPct val="35000"/>
            </a:spcAft>
          </a:pPr>
          <a:r>
            <a:rPr lang="es-ES" sz="1000" kern="1200">
              <a:solidFill>
                <a:schemeClr val="tx1"/>
              </a:solidFill>
            </a:rPr>
            <a:t>Serialización</a:t>
          </a:r>
        </a:p>
      </dsp:txBody>
      <dsp:txXfrm>
        <a:off x="4368794" y="581000"/>
        <a:ext cx="747289" cy="325964"/>
      </dsp:txXfrm>
    </dsp:sp>
    <dsp:sp modelId="{A9F9C52F-D22D-460A-BD7C-F8934408A4EE}">
      <dsp:nvSpPr>
        <dsp:cNvPr id="0" name=""/>
        <dsp:cNvSpPr/>
      </dsp:nvSpPr>
      <dsp:spPr>
        <a:xfrm>
          <a:off x="4711813" y="963781"/>
          <a:ext cx="472805" cy="90665"/>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ES" sz="800" kern="1200" baseline="0"/>
            <a:t>de</a:t>
          </a:r>
        </a:p>
      </dsp:txBody>
      <dsp:txXfrm>
        <a:off x="4711813" y="963781"/>
        <a:ext cx="472805" cy="90665"/>
      </dsp:txXfrm>
    </dsp:sp>
    <dsp:sp modelId="{7349A9F5-BEC4-492D-8B7A-2082AA040B4A}">
      <dsp:nvSpPr>
        <dsp:cNvPr id="0" name=""/>
        <dsp:cNvSpPr/>
      </dsp:nvSpPr>
      <dsp:spPr>
        <a:xfrm>
          <a:off x="4480741" y="1089249"/>
          <a:ext cx="525339" cy="271997"/>
        </a:xfrm>
        <a:prstGeom prst="rect">
          <a:avLst/>
        </a:prstGeom>
        <a:noFill/>
        <a:ln w="12700" cap="flat" cmpd="sng" algn="ctr">
          <a:solidFill>
            <a:schemeClr val="accent1">
              <a:lumMod val="20000"/>
              <a:lumOff val="8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8382" numCol="1" spcCol="1270" anchor="ctr" anchorCtr="0">
          <a:noAutofit/>
        </a:bodyPr>
        <a:lstStyle/>
        <a:p>
          <a:pPr lvl="0" algn="ctr" defTabSz="444500">
            <a:lnSpc>
              <a:spcPct val="90000"/>
            </a:lnSpc>
            <a:spcBef>
              <a:spcPct val="0"/>
            </a:spcBef>
            <a:spcAft>
              <a:spcPct val="35000"/>
            </a:spcAft>
          </a:pPr>
          <a:r>
            <a:rPr lang="es-ES" sz="1000" kern="1200">
              <a:solidFill>
                <a:schemeClr val="tx1"/>
              </a:solidFill>
            </a:rPr>
            <a:t>Unity</a:t>
          </a:r>
        </a:p>
      </dsp:txBody>
      <dsp:txXfrm>
        <a:off x="4480741" y="1089249"/>
        <a:ext cx="525339" cy="271997"/>
      </dsp:txXfrm>
    </dsp:sp>
    <dsp:sp modelId="{3A6A87B6-0C5D-4F13-8730-CEA75E2BAFE9}">
      <dsp:nvSpPr>
        <dsp:cNvPr id="0" name=""/>
        <dsp:cNvSpPr/>
      </dsp:nvSpPr>
      <dsp:spPr>
        <a:xfrm>
          <a:off x="2232907" y="1870627"/>
          <a:ext cx="793854" cy="250567"/>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ES" sz="800" kern="1200" baseline="0"/>
            <a:t>Programado en</a:t>
          </a:r>
        </a:p>
      </dsp:txBody>
      <dsp:txXfrm>
        <a:off x="2232907" y="1870627"/>
        <a:ext cx="793854" cy="25056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Lin16</b:Tag>
    <b:SourceType>InternetSite</b:SourceType>
    <b:Guid>{72B385D0-3B4B-4B9D-A6B9-0D05ADFCB13F}</b:Guid>
    <b:Title>SlideShare</b:Title>
    <b:InternetSiteTitle>SlideShare</b:InternetSiteTitle>
    <b:ProductionCompany>Linkedln</b:ProductionCompany>
    <b:YearAccessed>2016</b:YearAccessed>
    <b:MonthAccessed>septiembre</b:MonthAccessed>
    <b:DayAccessed>10</b:DayAccessed>
    <b:URL>http://es.slideshare.net/jjcarvajal/planeacion-y-elaboracin-de-proyectos-de-software</b:URL>
    <b:Author>
      <b:Author>
        <b:NameList>
          <b:Person>
            <b:Last>Fernández</b:Last>
            <b:First>John</b:First>
            <b:Middle>Jaior Carvajal</b:Middle>
          </b:Person>
        </b:NameList>
      </b:Author>
    </b:Author>
    <b:RefOrder>1</b:RefOrder>
  </b:Source>
  <b:Source>
    <b:Tag>Osc16</b:Tag>
    <b:SourceType>InternetSite</b:SourceType>
    <b:Guid>{2DA8D348-048E-4BAD-B1FF-5375DE2C95C1}</b:Guid>
    <b:Author>
      <b:Author>
        <b:NameList>
          <b:Person>
            <b:Last>Oscar Zorrilla</b:Last>
            <b:First>Pedro</b:First>
            <b:Middle>Sanchez</b:Middle>
          </b:Person>
        </b:NameList>
      </b:Author>
    </b:Author>
    <b:Title>Rehabilit-AR</b:Title>
    <b:InternetSiteTitle>Rehabilit-AR</b:InternetSiteTitle>
    <b:YearAccessed>2016</b:YearAccessed>
    <b:MonthAccessed>septiembre</b:MonthAccessed>
    <b:DayAccessed>161</b:DayAccessed>
    <b:URL>https://rehabilitar.wordpress.com/category/rehabilit-ar/</b:URL>
    <b:RefOrder>2</b:RefOrder>
  </b:Source>
  <b:Source>
    <b:Tag>Aud10</b:Tag>
    <b:SourceType>Book</b:SourceType>
    <b:Guid>{5439C1E0-3DEB-42D9-AE2F-675A86CCFCEF}</b:Guid>
    <b:Title>Rehabilitación del Miembro Superior</b:Title>
    <b:Year>2010</b:Year>
    <b:StandardNumber>9788498352269</b:StandardNumber>
    <b:Author>
      <b:Author>
        <b:NameList>
          <b:Person>
            <b:Last>Aude Quesnot</b:Last>
            <b:First>Jean-Claude</b:First>
            <b:Middle>Chanussot</b:Middle>
          </b:Person>
        </b:NameList>
      </b:Author>
    </b:Author>
    <b:Publisher>Medica Panamericana</b:Publisher>
    <b:RefOrder>3</b:RefOrder>
  </b:Source>
  <b:Source>
    <b:Tag>Art16</b:Tag>
    <b:SourceType>InternetSite</b:SourceType>
    <b:Guid>{4B7A1CB6-C897-4F41-82D0-69F662CD4EC7}</b:Guid>
    <b:Title>CTO-AM</b:Title>
    <b:Author>
      <b:Author>
        <b:NameList>
          <b:Person>
            <b:Last>Mahiques</b:Last>
            <b:First>Arturo</b:First>
          </b:Person>
        </b:NameList>
      </b:Author>
    </b:Author>
    <b:InternetSiteTitle>CTO-AM</b:InternetSiteTitle>
    <b:YearAccessed>2016</b:YearAccessed>
    <b:MonthAccessed>septiembre</b:MonthAccessed>
    <b:DayAccessed>27</b:DayAccessed>
    <b:URL>http://www.cto-am.com/rhb_ms.htm</b:URL>
    <b:RefOrder>4</b:RefOrder>
  </b:Source>
  <b:Source>
    <b:Tag>Ena16</b:Tag>
    <b:SourceType>InternetSite</b:SourceType>
    <b:Guid>{08A6FEB2-8A82-46E2-B1BE-045AFD51A3BE}</b:Guid>
    <b:Author>
      <b:Author>
        <b:NameList>
          <b:Person>
            <b:Last>Chagoya</b:Last>
            <b:First>Ena</b:First>
            <b:Middle>Ramos</b:Middle>
          </b:Person>
        </b:NameList>
      </b:Author>
    </b:Author>
    <b:Title>gestiopolis</b:Title>
    <b:InternetSiteTitle>gestiopolis</b:InternetSiteTitle>
    <b:YearAccessed>2016</b:YearAccessed>
    <b:MonthAccessed>septiembre</b:MonthAccessed>
    <b:DayAccessed>27</b:DayAccessed>
    <b:URL>http://www.gestiopolis.com/metodos-y-tecnicas-de-investigacion/</b:URL>
    <b:RefOrder>5</b:RefOrder>
  </b:Source>
  <b:Source>
    <b:Tag>Scr16</b:Tag>
    <b:SourceType>InternetSite</b:SourceType>
    <b:Guid>{4D926B13-0BBC-45C0-BD29-F5EE96B49206}</b:Guid>
    <b:Title>Scribd</b:Title>
    <b:InternetSiteTitle>Scribd</b:InternetSiteTitle>
    <b:YearAccessed>2016</b:YearAccessed>
    <b:MonthAccessed>septiembre</b:MonthAccessed>
    <b:DayAccessed>28</b:DayAccessed>
    <b:URL>https://es.scribd.com/doc/21229743/METODOS-EMPIRICOS</b:URL>
    <b:RefOrder>6</b:RefOrder>
  </b:Source>
  <b:Source>
    <b:Tag>Mar16</b:Tag>
    <b:SourceType>InternetSite</b:SourceType>
    <b:Guid>{499C84F5-72FC-4711-BDBD-EAD12CFBCC8E}</b:Guid>
    <b:Author>
      <b:Author>
        <b:NameList>
          <b:Person>
            <b:Last>Doupovec</b:Last>
            <b:First>Marjohn</b:First>
          </b:Person>
        </b:NameList>
      </b:Author>
    </b:Author>
    <b:Title>Metodología de la investigación</b:Title>
    <b:InternetSiteTitle>metodologia02.blogspot</b:InternetSiteTitle>
    <b:YearAccessed>2016</b:YearAccessed>
    <b:MonthAccessed>septiembre</b:MonthAccessed>
    <b:DayAccessed>30</b:DayAccessed>
    <b:URL>http://metodologia02.blogspot.com/p/metodos-de-la-inventigacion.html</b:URL>
    <b:RefOrder>7</b:RefOrder>
  </b:Source>
  <b:Source>
    <b:Tag>Pei16</b:Tag>
    <b:SourceType>DocumentFromInternetSite</b:SourceType>
    <b:Guid>{A4E29C87-28EB-4F26-B2F7-2201FCB11A79}</b:Guid>
    <b:Title>santonjatrauma</b:Title>
    <b:InternetSiteTitle>santonjatrauma</b:InternetSiteTitle>
    <b:YearAccessed>2016</b:YearAccessed>
    <b:MonthAccessed>octubre</b:MonthAccessed>
    <b:DayAccessed>5</b:DayAccessed>
    <b:URL>santonjatrauma</b:URL>
    <b:Author>
      <b:Author>
        <b:NameList>
          <b:Person>
            <b:Last>Santonja</b:Last>
            <b:First>Peiró</b:First>
            <b:Middle>F.</b:Middle>
          </b:Person>
        </b:NameList>
      </b:Author>
    </b:Author>
    <b:RefOrder>8</b:RefOrder>
  </b:Source>
  <b:Source>
    <b:Tag>Jua16</b:Tag>
    <b:SourceType>DocumentFromInternetSite</b:SourceType>
    <b:Guid>{7ACD9FBC-3B1A-4FD0-8863-832A2A7102E9}</b:Guid>
    <b:Author>
      <b:Author>
        <b:NameList>
          <b:Person>
            <b:Last>Piña</b:Last>
            <b:First>Juan</b:First>
            <b:Middle>Manuel Cuervo</b:Middle>
          </b:Person>
        </b:NameList>
      </b:Author>
    </b:Author>
    <b:Title>Scribd</b:Title>
    <b:InternetSiteTitle>Scribd</b:InternetSiteTitle>
    <b:YearAccessed>2016</b:YearAccessed>
    <b:MonthAccessed>octubre</b:MonthAccessed>
    <b:DayAccessed>7</b:DayAccessed>
    <b:URL>https://es.scribd.com/doc/51036806/PROYECTO-EJEMPLO-INGENIERIA-DE-SOFTWARE</b:URL>
    <b:RefOrder>9</b:RefOrder>
  </b:Source>
  <b:Source>
    <b:Tag>Vuf16</b:Tag>
    <b:SourceType>InternetSite</b:SourceType>
    <b:Guid>{9551DE88-8325-475D-BAAD-74DDAB92AA89}</b:Guid>
    <b:Title>Vuforia</b:Title>
    <b:InternetSiteTitle>Vuforia</b:InternetSiteTitle>
    <b:ProductionCompany>Qualcom</b:ProductionCompany>
    <b:YearAccessed>2016</b:YearAccessed>
    <b:MonthAccessed>octubre</b:MonthAccessed>
    <b:DayAccessed>6</b:DayAccessed>
    <b:URL>https://www.vuforia.com/</b:URL>
    <b:RefOrder>10</b:RefOrder>
  </b:Source>
  <b:Source>
    <b:Tag>Uni16</b:Tag>
    <b:SourceType>InternetSite</b:SourceType>
    <b:Guid>{41E6B1DF-5FFD-4253-A2E2-E0331E3CAAE6}</b:Guid>
    <b:Title>Unity</b:Title>
    <b:InternetSiteTitle>Unity</b:InternetSiteTitle>
    <b:YearAccessed>2016</b:YearAccessed>
    <b:MonthAccessed>octubre</b:MonthAccessed>
    <b:DayAccessed>6</b:DayAccessed>
    <b:URL>https://unity3d.com/es</b:URL>
    <b:RefOrder>11</b:RefOrder>
  </b:Source>
  <b:Source>
    <b:Tag>Ble16</b:Tag>
    <b:SourceType>InternetSite</b:SourceType>
    <b:Guid>{10B27090-CD00-4E7E-8EB1-9E2BFA3495C0}</b:Guid>
    <b:Title>Blender</b:Title>
    <b:InternetSiteTitle>Blender.org</b:InternetSiteTitle>
    <b:YearAccessed>2016</b:YearAccessed>
    <b:MonthAccessed>octubre</b:MonthAccessed>
    <b:DayAccessed>8</b:DayAccessed>
    <b:URL>https://www.blender.org/</b:URL>
    <b:RefOrder>12</b:RefOrder>
  </b:Source>
  <b:Source>
    <b:Tag>Des16</b:Tag>
    <b:SourceType>InternetSite</b:SourceType>
    <b:Guid>{A7AD7C57-CECA-44B0-80FD-B771C379319D}</b:Guid>
    <b:Author>
      <b:Author>
        <b:Corporate>Desarrollo Libre</b:Corporate>
      </b:Author>
    </b:Author>
    <b:Title>Desarrollo libre</b:Title>
    <b:InternetSiteTitle>Desarrollo Libre.net</b:InternetSiteTitle>
    <b:YearAccessed>2016</b:YearAccessed>
    <b:MonthAccessed>4</b:MonthAccessed>
    <b:DayAccessed>noviembre</b:DayAccessed>
    <b:URL>http://desarrollolibre.net/blog/tema/73/android/realidad-aumentada-con-vuforia</b:URL>
    <b:RefOrder>13</b:RefOrder>
  </b:Source>
  <b:Source>
    <b:Tag>Jua161</b:Tag>
    <b:SourceType>InternetSite</b:SourceType>
    <b:Guid>{6F9FEB0B-EFC8-421E-B80A-45A85F8EB023}</b:Guid>
    <b:Author>
      <b:Author>
        <b:NameList>
          <b:Person>
            <b:Last>Pelaez</b:Last>
            <b:First>Juan</b:First>
          </b:Person>
        </b:NameList>
      </b:Author>
    </b:Author>
    <b:Title>geeks</b:Title>
    <b:InternetSiteTitle>geeks.ms</b:InternetSiteTitle>
    <b:YearAccessed>2016</b:YearAccessed>
    <b:MonthAccessed>noviembre</b:MonthAccessed>
    <b:DayAccessed>8</b:DayAccessed>
    <b:URL>http://geeks.ms/jkpelaez/2009/04/18/arquitectura-basada-en-componentes/</b:URL>
    <b:RefOrder>14</b:RefOrder>
  </b:Source>
  <b:Source>
    <b:Tag>Wik16</b:Tag>
    <b:SourceType>InternetSite</b:SourceType>
    <b:Guid>{FBA3E009-7BD8-4027-9174-292BE7DEC934}</b:Guid>
    <b:Title>Wikipedia</b:Title>
    <b:InternetSiteTitle>Wikipedia.com</b:InternetSiteTitle>
    <b:YearAccessed>2016</b:YearAccessed>
    <b:MonthAccessed>noviembre</b:MonthAccessed>
    <b:DayAccessed>9</b:DayAccessed>
    <b:URL>https://en.wikipedia.org/wiki/Adobe_Photoshop</b:URL>
    <b:RefOrder>15</b:RefOrder>
  </b:Source>
  <b:Source>
    <b:Tag>Que16</b:Tag>
    <b:SourceType>InternetSite</b:SourceType>
    <b:Guid>{16DC579B-0324-4DF8-82FC-EC282124720D}</b:Guid>
    <b:Title>Quemaduras</b:Title>
    <b:InternetSiteTitle>Quemaduras.wordpress</b:InternetSiteTitle>
    <b:YearAccessed>2016</b:YearAccessed>
    <b:MonthAccessed>noviembre</b:MonthAccessed>
    <b:DayAccessed>2016</b:DayAccessed>
    <b:URL>https://quemaduras.wordpress.com/definicion-y-tipos-de-quemaduras/</b:URL>
    <b:RefOrder>16</b:RefOrder>
  </b:Source>
  <b:Source>
    <b:Tag>Scr161</b:Tag>
    <b:SourceType>DocumentFromInternetSite</b:SourceType>
    <b:Guid>{EFA58AE4-9820-4194-A750-3D4BD107C08F}</b:Guid>
    <b:Author>
      <b:Author>
        <b:Corporate>Scrum Manager</b:Corporate>
      </b:Author>
    </b:Author>
    <b:Title>Scrum Manager</b:Title>
    <b:InternetSiteTitle>Scrum Manager.net</b:InternetSiteTitle>
    <b:YearAccessed>2016</b:YearAccessed>
    <b:MonthAccessed>octubre</b:MonthAccessed>
    <b:DayAccessed>16</b:DayAccessed>
    <b:URL>www.scrummanager.net</b:URL>
    <b:RefOrder>17</b:RefOrder>
  </b:Source>
</b:Sources>
</file>

<file path=customXml/itemProps1.xml><?xml version="1.0" encoding="utf-8"?>
<ds:datastoreItem xmlns:ds="http://schemas.openxmlformats.org/officeDocument/2006/customXml" ds:itemID="{D8D2FA01-1138-43CA-83C3-B457389D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29350</TotalTime>
  <Pages>17</Pages>
  <Words>3756</Words>
  <Characters>20663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Akusei</dc:creator>
  <cp:keywords/>
  <dc:description/>
  <cp:lastModifiedBy>Akusei</cp:lastModifiedBy>
  <cp:revision>24</cp:revision>
  <dcterms:created xsi:type="dcterms:W3CDTF">2016-09-26T00:03:00Z</dcterms:created>
  <dcterms:modified xsi:type="dcterms:W3CDTF">2017-09-07T22:24:00Z</dcterms:modified>
</cp:coreProperties>
</file>