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842</w:t>
      </w:r>
    </w:p>
    <w:p>
      <w:pPr>
        <w:pStyle w:val="Normal"/>
      </w:pPr>
      <w:r>
        <w:t xml:space="preserve">Beschreibung: Einhaltung sicherheits- und gesundheitspolitischer Auflagen und Einschränkungen (ÖSG-RSG)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843</w:t>
      </w:r>
    </w:p>
    <w:p>
      <w:pPr>
        <w:pStyle w:val="Normal"/>
      </w:pPr>
      <w:r>
        <w:t xml:space="preserve">Beschreibung: Verbesserung der Positionierung am Arbeitsmarkt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PU014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844</w:t>
      </w:r>
    </w:p>
    <w:p>
      <w:pPr>
        <w:pStyle w:val="Normal"/>
      </w:pPr>
      <w:r>
        <w:t xml:space="preserve">Beschreibung: Verbesserung der interdiszipilinären Zusammenarbeit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PU013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845</w:t>
      </w:r>
    </w:p>
    <w:p>
      <w:pPr>
        <w:pStyle w:val="Normal"/>
      </w:pPr>
      <w:r>
        <w:t xml:space="preserve">Beschreibung: Integration der Pädaudiometrie in die HNO bzw. Kopfzentrum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846</w:t>
      </w:r>
    </w:p>
    <w:p>
      <w:pPr>
        <w:pStyle w:val="Normal"/>
      </w:pPr>
      <w:r>
        <w:t xml:space="preserve">Beschreibung: Neubau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847</w:t>
      </w:r>
    </w:p>
    <w:p>
      <w:pPr>
        <w:pStyle w:val="Normal"/>
      </w:pPr>
      <w:r>
        <w:t xml:space="preserve">Beschreibung: Integration ressourcenschonender Energienutzungsmodelle in die Projektplanung (Alternativenergie, Passivhausstandard, Kühlung/Energiespeicherung durch Grundwasser, Photovoltaik (z. B. in Fassade integrieren oder am Dach), Erdwärme, Sonnenschutz - starke Lamellen, Fassadenfarbe, Niedertemparatur Heiz-Kühlsystem (Baukernaktivierung,  usw.)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ÖU004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848</w:t>
      </w:r>
    </w:p>
    <w:p>
      <w:pPr>
        <w:pStyle w:val="Normal"/>
      </w:pPr>
      <w:r>
        <w:t xml:space="preserve">Beschreibung: Förderungen lukrieren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ÖU003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849</w:t>
      </w:r>
    </w:p>
    <w:p>
      <w:pPr>
        <w:pStyle w:val="Normal"/>
      </w:pPr>
      <w:r>
        <w:t xml:space="preserve">Beschreibung: Nutzer sind ausreichend über das Projekt Betreffende informiert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BB011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850</w:t>
      </w:r>
    </w:p>
    <w:p>
      <w:pPr>
        <w:pStyle w:val="Normal"/>
      </w:pPr>
      <w:r>
        <w:t xml:space="preserve">Beschreibung: Nutzung der Erfahrung der Beteiligten aus den Fachbereichen, Fachbereichsmitarbeiter:innen zu Beteiligten machen und einbeziehen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BB012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853</w:t>
      </w:r>
    </w:p>
    <w:p>
      <w:pPr>
        <w:pStyle w:val="Normal"/>
      </w:pPr>
      <w:r>
        <w:t xml:space="preserve">Beschreibung: Adaptierung/Modernisierung der räumlichen Strukturen an die Anforderungen des Versorgungsauftrags sowie an die Anforderungen der betroffenen Primär- und Sekundärversorgungsbereiche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857</w:t>
      </w:r>
    </w:p>
    <w:p>
      <w:pPr>
        <w:pStyle w:val="Normal"/>
      </w:pPr>
      <w:r>
        <w:t xml:space="preserve">Beschreibung: Patienten mit Infektion werden separiert geführt (Liftausgang …)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SI017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858</w:t>
      </w:r>
    </w:p>
    <w:p>
      <w:pPr>
        <w:pStyle w:val="Normal"/>
      </w:pPr>
      <w:r>
        <w:t xml:space="preserve">Beschreibung: Steigerung der Sicherheit von Patient:innen, Mitarbeiter:innen und Dritter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SI023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859</w:t>
      </w:r>
    </w:p>
    <w:p>
      <w:pPr>
        <w:pStyle w:val="Normal"/>
      </w:pPr>
      <w:r>
        <w:t xml:space="preserve">Beschreibung: Verbesserung der technischen Betriebssicherheit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TE018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860</w:t>
      </w:r>
    </w:p>
    <w:p>
      <w:pPr>
        <w:pStyle w:val="Normal"/>
      </w:pPr>
      <w:r>
        <w:t xml:space="preserve">Beschreibung: Zusammenführung, Anbindung (BMA, GLT, FTS, Zutritt usw.) , Harmonisierung struktureller und technischer Standards und deren Auslegung (alt/neu) ==&gt; Implementierung aktueller Haus- und Betriebstechnik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TE020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861</w:t>
      </w:r>
    </w:p>
    <w:p>
      <w:pPr>
        <w:pStyle w:val="Normal"/>
      </w:pPr>
      <w:r>
        <w:t xml:space="preserve">Beschreibung: Fernwärme/Kälteversorgung für zukünftige Versorgung berücksichtigen (Neuverlegung, Trassenführung)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862</w:t>
      </w:r>
    </w:p>
    <w:p>
      <w:pPr>
        <w:pStyle w:val="Normal"/>
      </w:pPr>
      <w:r>
        <w:t xml:space="preserve">Beschreibung: Kollektorgänge für zukünftige Erweiterungen vorbereitet (Onkozentrum)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863</w:t>
      </w:r>
    </w:p>
    <w:p>
      <w:pPr>
        <w:pStyle w:val="Normal"/>
      </w:pPr>
      <w:r>
        <w:t xml:space="preserve">Beschreibung: Business Continuity in Ableitung von der Unternehmensstrategie zu diesem Thema konzeptionell und in der Projektplanung vorsehen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854</w:t>
      </w:r>
    </w:p>
    <w:p>
      <w:pPr>
        <w:pStyle w:val="Normal"/>
      </w:pPr>
      <w:r>
        <w:t xml:space="preserve">Beschreibung: Erweiterung der Druckbelüftungsanlage im NEUBAU laut Brandschutzkonzept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SI007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856</w:t>
      </w:r>
    </w:p>
    <w:p>
      <w:pPr>
        <w:pStyle w:val="Normal"/>
      </w:pPr>
      <w:r>
        <w:t xml:space="preserve">Beschreibung: Schwerlasten (Logistik, Wasseraufbereitung …) werden im Keller situiert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SI021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851</w:t>
      </w:r>
    </w:p>
    <w:p>
      <w:pPr>
        <w:pStyle w:val="Normal"/>
      </w:pPr>
      <w:r>
        <w:t xml:space="preserve">Beschreibung: Harmonisierung unterschiedlicher Standards und Umsetzungsgrade in prozessübergreifenden Managementsystemen (z. B.  Qualitäts- und Risikomanagement, ISMS, Compliance) und anderen Systemen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852</w:t>
      </w:r>
    </w:p>
    <w:p>
      <w:pPr>
        <w:pStyle w:val="Normal"/>
      </w:pPr>
      <w:r>
        <w:t xml:space="preserve">Beschreibung: Baufeldfreimachung für zukünftige Projekte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855</w:t>
      </w:r>
    </w:p>
    <w:p>
      <w:pPr>
        <w:pStyle w:val="Normal"/>
      </w:pPr>
      <w:r>
        <w:t xml:space="preserve">Beschreibung: Erweiterung der Hochdruckvernebelungsanlage im NEUBAU laut Brandschutzkonzept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SI008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683</w:t>
      </w:r>
    </w:p>
    <w:p>
      <w:pPr>
        <w:pStyle w:val="Normal"/>
      </w:pPr>
      <w:r>
        <w:t xml:space="preserve">Beschreibung: Konflikte mit anderen Projekten (nicht nur Bauprojekte) oder mit dem laufenden Betrieb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704</w:t>
      </w:r>
    </w:p>
    <w:p>
      <w:pPr>
        <w:pStyle w:val="Normal"/>
      </w:pPr>
      <w:r>
        <w:t xml:space="preserve">Beschreibung: Verzögerungen in diversen Vergabeverfahren (Einsprüche) vor allem bei Schlüsselgewerken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715</w:t>
      </w:r>
    </w:p>
    <w:p>
      <w:pPr>
        <w:pStyle w:val="Normal"/>
      </w:pPr>
      <w:r>
        <w:t xml:space="preserve">Beschreibung: Politische Entscheide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719</w:t>
      </w:r>
    </w:p>
    <w:p>
      <w:pPr>
        <w:pStyle w:val="Normal"/>
      </w:pPr>
      <w:r>
        <w:t xml:space="preserve">Beschreibung: nicht einschätzbare Beschaffungsmarkt-  und -angebotspreisentwicklung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721</w:t>
      </w:r>
    </w:p>
    <w:p>
      <w:pPr>
        <w:pStyle w:val="Normal"/>
      </w:pPr>
      <w:r>
        <w:t xml:space="preserve">Beschreibung: Konkurs von Auftragsnehmern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747</w:t>
      </w:r>
    </w:p>
    <w:p>
      <w:pPr>
        <w:pStyle w:val="Normal"/>
      </w:pPr>
      <w:r>
        <w:t xml:space="preserve">Beschreibung: Auswirkungen von neuen Forderungen der Nutzer nicht bekannt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753</w:t>
      </w:r>
    </w:p>
    <w:p>
      <w:pPr>
        <w:pStyle w:val="Normal"/>
      </w:pPr>
      <w:r>
        <w:t xml:space="preserve">Beschreibung: neue, überzogene (An-)Forderungen der Nutzer/Partner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766</w:t>
      </w:r>
    </w:p>
    <w:p>
      <w:pPr>
        <w:pStyle w:val="Normal"/>
      </w:pPr>
      <w:r>
        <w:t xml:space="preserve">Beschreibung: Kostenüberschreitung möglich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832</w:t>
      </w:r>
    </w:p>
    <w:p>
      <w:pPr>
        <w:pStyle w:val="Normal"/>
      </w:pPr>
      <w:r>
        <w:t xml:space="preserve">Beschreibung: Planungsgrundlagen - Anforderung des Bestellers (Raum- und Funktionsprogramm) - Änderung des Raumprogrammes nach Design Freeze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TE014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687</w:t>
      </w:r>
    </w:p>
    <w:p>
      <w:pPr>
        <w:pStyle w:val="Normal"/>
      </w:pPr>
      <w:r>
        <w:t xml:space="preserve">Beschreibung: keine Kompatibilität der Projektziele mit dem Versorgungsauftrag  (z. B. Betriebsziele, politische Ziele, Umsetzung ÖSG-RSG usw.)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690</w:t>
      </w:r>
    </w:p>
    <w:p>
      <w:pPr>
        <w:pStyle w:val="Normal"/>
      </w:pPr>
      <w:r>
        <w:t xml:space="preserve">Beschreibung: keine Genehmigung ausreichender finanzieller Mittel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696</w:t>
      </w:r>
    </w:p>
    <w:p>
      <w:pPr>
        <w:pStyle w:val="Normal"/>
      </w:pPr>
      <w:r>
        <w:t xml:space="preserve">Beschreibung: Lärm- und Staubbelästigung während der Bauphase der Patient:innen und Mitarbeiter:innen in den umliegenden Gebäude(-teile) ==&gt; Nähe Notfallaufnahme ==&gt; zentraler Verkehrsknotenpunkt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702</w:t>
      </w:r>
    </w:p>
    <w:p>
      <w:pPr>
        <w:pStyle w:val="Normal"/>
      </w:pPr>
      <w:r>
        <w:t xml:space="preserve">Beschreibung: unkontrollierter Wassereintritt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ÖU012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709</w:t>
      </w:r>
    </w:p>
    <w:p>
      <w:pPr>
        <w:pStyle w:val="Normal"/>
      </w:pPr>
      <w:r>
        <w:t xml:space="preserve">Beschreibung: Bescheidauflagen können unter Einhaltung des Kostenrahmens nicht umgesetzt werden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710</w:t>
      </w:r>
    </w:p>
    <w:p>
      <w:pPr>
        <w:pStyle w:val="Normal"/>
      </w:pPr>
      <w:r>
        <w:t xml:space="preserve">Beschreibung: Gesetzliche Vorgaben können nicht eingehalten werden (bestehende Ausnahmeregelung, Betriebsvereinbarung …)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716</w:t>
      </w:r>
    </w:p>
    <w:p>
      <w:pPr>
        <w:pStyle w:val="Normal"/>
      </w:pPr>
      <w:r>
        <w:t xml:space="preserve">Beschreibung: Marktentwicklung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720</w:t>
      </w:r>
    </w:p>
    <w:p>
      <w:pPr>
        <w:pStyle w:val="Normal"/>
      </w:pPr>
      <w:r>
        <w:t xml:space="preserve">Beschreibung: nicht einschätzbare Verzögerungen, Unterbrechungen und Ausfälle von Lieferketten und Leistungen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728</w:t>
      </w:r>
    </w:p>
    <w:p>
      <w:pPr>
        <w:pStyle w:val="Normal"/>
      </w:pPr>
      <w:r>
        <w:t xml:space="preserve">Beschreibung: Enger Kostenrahmen, keine vollständige finanzielle Deckung vorhanden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729</w:t>
      </w:r>
    </w:p>
    <w:p>
      <w:pPr>
        <w:pStyle w:val="Normal"/>
      </w:pPr>
      <w:r>
        <w:t xml:space="preserve">Beschreibung: Enger Terminplan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735</w:t>
      </w:r>
    </w:p>
    <w:p>
      <w:pPr>
        <w:pStyle w:val="Normal"/>
      </w:pPr>
      <w:r>
        <w:t xml:space="preserve">Beschreibung: Planungsfehler (z. B. Vorhabensbudget, Investitionsprogramm, Betriebsbudget, Folgekosten usw.)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744</w:t>
      </w:r>
    </w:p>
    <w:p>
      <w:pPr>
        <w:pStyle w:val="Normal"/>
      </w:pPr>
      <w:r>
        <w:t xml:space="preserve">Beschreibung: Personalwechsel in Schlüsselpositionen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BB013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748</w:t>
      </w:r>
    </w:p>
    <w:p>
      <w:pPr>
        <w:pStyle w:val="Normal"/>
      </w:pPr>
      <w:r>
        <w:t xml:space="preserve">Beschreibung: Abhängigkeit von Einzelpersonen (Ressourcen, PL, Stellvertreter …)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749</w:t>
      </w:r>
    </w:p>
    <w:p>
      <w:pPr>
        <w:pStyle w:val="Normal"/>
      </w:pPr>
      <w:r>
        <w:t xml:space="preserve">Beschreibung: Projektanforderungen ändern sich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BB014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751</w:t>
      </w:r>
    </w:p>
    <w:p>
      <w:pPr>
        <w:pStyle w:val="Normal"/>
      </w:pPr>
      <w:r>
        <w:t xml:space="preserve">Beschreibung: Abhängigkeiten der Projektumsetzung von Einzelpersonen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764</w:t>
      </w:r>
    </w:p>
    <w:p>
      <w:pPr>
        <w:pStyle w:val="Normal"/>
      </w:pPr>
      <w:r>
        <w:t xml:space="preserve">Beschreibung: Wechsel wesentlicher Schlüsselpersonen für die Umsetzung/Verantwortlicher im Projektteam (z. B. Projektleitung, Nutzer, Planer, Auftraggeber, Verantwortungsträger in einzelnen Bereichen z. B. Technik), Know-How-Träger stehen nicht zur Verfügung / Veränderung in den Entscheidungsstrukturen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773</w:t>
      </w:r>
    </w:p>
    <w:p>
      <w:pPr>
        <w:pStyle w:val="Normal"/>
      </w:pPr>
      <w:r>
        <w:t xml:space="preserve">Beschreibung: Ausschreibung fehlerhaft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774</w:t>
      </w:r>
    </w:p>
    <w:p>
      <w:pPr>
        <w:pStyle w:val="Normal"/>
      </w:pPr>
      <w:r>
        <w:t xml:space="preserve">Beschreibung: Einsprucherhebung bei der Ausschreibung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777</w:t>
      </w:r>
    </w:p>
    <w:p>
      <w:pPr>
        <w:pStyle w:val="Normal"/>
      </w:pPr>
      <w:r>
        <w:t xml:space="preserve">Beschreibung: Lange Projektdauer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779</w:t>
      </w:r>
    </w:p>
    <w:p>
      <w:pPr>
        <w:pStyle w:val="Normal"/>
      </w:pPr>
      <w:r>
        <w:t xml:space="preserve">Beschreibung: Schleppende, eventuell kostenerhöhende Planung durch laufende Nutzeränderungsbedarfe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PA021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780</w:t>
      </w:r>
    </w:p>
    <w:p>
      <w:pPr>
        <w:pStyle w:val="Normal"/>
      </w:pPr>
      <w:r>
        <w:t xml:space="preserve">Beschreibung: Schleppende, eventuell kostenerhöhende Planung durch laufende Änderungen der Betreiber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PA020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789</w:t>
      </w:r>
    </w:p>
    <w:p>
      <w:pPr>
        <w:pStyle w:val="Normal"/>
      </w:pPr>
      <w:r>
        <w:t xml:space="preserve">Beschreibung: verzögerte Freigabe von Planungsschritten und Genehmigungschritten (PA1)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PA022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804</w:t>
      </w:r>
    </w:p>
    <w:p>
      <w:pPr>
        <w:pStyle w:val="Normal"/>
      </w:pPr>
      <w:r>
        <w:t xml:space="preserve">Beschreibung: Unbefugte Personen im Baustellenbereich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SI024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809</w:t>
      </w:r>
    </w:p>
    <w:p>
      <w:pPr>
        <w:pStyle w:val="Normal"/>
      </w:pPr>
      <w:r>
        <w:t xml:space="preserve">Beschreibung: Heißarbeiten während der Bauphasen (Flämmarbeiten, Schweißarbeiten, Flexarbeiten usw.).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815</w:t>
      </w:r>
    </w:p>
    <w:p>
      <w:pPr>
        <w:pStyle w:val="Normal"/>
      </w:pPr>
      <w:r>
        <w:t xml:space="preserve">Beschreibung: Rauchen und offenes Licht im BAUFELD / BAUSTELLE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SI020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820</w:t>
      </w:r>
    </w:p>
    <w:p>
      <w:pPr>
        <w:pStyle w:val="Normal"/>
      </w:pPr>
      <w:r>
        <w:t xml:space="preserve">Beschreibung: Ausfall kritischer Infrastruktur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821</w:t>
      </w:r>
    </w:p>
    <w:p>
      <w:pPr>
        <w:pStyle w:val="Normal"/>
      </w:pPr>
      <w:r>
        <w:t xml:space="preserve">Beschreibung: Kollektorgang nicht nutzbar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SI014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822</w:t>
      </w:r>
    </w:p>
    <w:p>
      <w:pPr>
        <w:pStyle w:val="Normal"/>
      </w:pPr>
      <w:r>
        <w:t xml:space="preserve">Beschreibung: Beeinträchtigung des Zugangs/Zufahrt der Notaufnahme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684</w:t>
      </w:r>
    </w:p>
    <w:p>
      <w:pPr>
        <w:pStyle w:val="Normal"/>
      </w:pPr>
      <w:r>
        <w:t xml:space="preserve">Beschreibung: Auswirkung auf die Konsolidierungsbestrebungen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685</w:t>
      </w:r>
    </w:p>
    <w:p>
      <w:pPr>
        <w:pStyle w:val="Normal"/>
      </w:pPr>
      <w:r>
        <w:t xml:space="preserve">Beschreibung: Politisch bedeutender Projektinhalt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686</w:t>
      </w:r>
    </w:p>
    <w:p>
      <w:pPr>
        <w:pStyle w:val="Normal"/>
      </w:pPr>
      <w:r>
        <w:t xml:space="preserve">Beschreibung: Widerstand und Einfluss von außen (interne Organisationseinheiten, Anrainer …)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PU015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688</w:t>
      </w:r>
    </w:p>
    <w:p>
      <w:pPr>
        <w:pStyle w:val="Normal"/>
      </w:pPr>
      <w:r>
        <w:t xml:space="preserve">Beschreibung: Projektfortschritt bzw. -laufzeiten können nicht eingehalten werden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689</w:t>
      </w:r>
    </w:p>
    <w:p>
      <w:pPr>
        <w:pStyle w:val="Normal"/>
      </w:pPr>
      <w:r>
        <w:t xml:space="preserve">Beschreibung: keine Synchronisierung mit dem Masterplan 2030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691</w:t>
      </w:r>
    </w:p>
    <w:p>
      <w:pPr>
        <w:pStyle w:val="Normal"/>
      </w:pPr>
      <w:r>
        <w:t xml:space="preserve">Beschreibung: Terminkollisionen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PU012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693</w:t>
      </w:r>
    </w:p>
    <w:p>
      <w:pPr>
        <w:pStyle w:val="Normal"/>
      </w:pPr>
      <w:r>
        <w:t xml:space="preserve">Beschreibung: Umwelteinflüsse können Projekt behindern oder beeinflussen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695</w:t>
      </w:r>
    </w:p>
    <w:p>
      <w:pPr>
        <w:pStyle w:val="Normal"/>
      </w:pPr>
      <w:r>
        <w:t xml:space="preserve">Beschreibung: Projekt hat Auswirkungen auf Umwelt (Emissionen)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697</w:t>
      </w:r>
    </w:p>
    <w:p>
      <w:pPr>
        <w:pStyle w:val="Normal"/>
      </w:pPr>
      <w:r>
        <w:t xml:space="preserve">Beschreibung: Erschütterungen während der Bauphase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700</w:t>
      </w:r>
    </w:p>
    <w:p>
      <w:pPr>
        <w:pStyle w:val="Normal"/>
      </w:pPr>
      <w:r>
        <w:t xml:space="preserve">Beschreibung: Verunreinigung angrenzender Gebäude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ÖU013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701</w:t>
      </w:r>
    </w:p>
    <w:p>
      <w:pPr>
        <w:pStyle w:val="Normal"/>
      </w:pPr>
      <w:r>
        <w:t xml:space="preserve">Beschreibung: Verunreinigung des Grundwasser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ÖU014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703</w:t>
      </w:r>
    </w:p>
    <w:p>
      <w:pPr>
        <w:pStyle w:val="Normal"/>
      </w:pPr>
      <w:r>
        <w:t xml:space="preserve">Beschreibung: Umsetzen/Einhalten Klima-Aktiv-Gold Standard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4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705</w:t>
      </w:r>
    </w:p>
    <w:p>
      <w:pPr>
        <w:pStyle w:val="Normal"/>
      </w:pPr>
      <w:r>
        <w:t xml:space="preserve">Beschreibung: Einlangen einer Klage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4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722</w:t>
      </w:r>
    </w:p>
    <w:p>
      <w:pPr>
        <w:pStyle w:val="Normal"/>
      </w:pPr>
      <w:r>
        <w:t xml:space="preserve">Beschreibung: fehlende Bieter im Vergabeverfahren (z. B. Planer und ausführende Gewerke)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4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723</w:t>
      </w:r>
    </w:p>
    <w:p>
      <w:pPr>
        <w:pStyle w:val="Normal"/>
      </w:pPr>
      <w:r>
        <w:t xml:space="preserve">Beschreibung: Änderung/Reduktion der/des medizinischen Leistungsplanung/-spektrums/-angebotsplanung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4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731</w:t>
      </w:r>
    </w:p>
    <w:p>
      <w:pPr>
        <w:pStyle w:val="Normal"/>
      </w:pPr>
      <w:r>
        <w:t xml:space="preserve">Beschreibung: Projektänderungen mit Unternehmensziel oder Projektziel nicht kompatibel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4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739</w:t>
      </w:r>
    </w:p>
    <w:p>
      <w:pPr>
        <w:pStyle w:val="Normal"/>
      </w:pPr>
      <w:r>
        <w:t xml:space="preserve">Beschreibung: Baufeld im zentralen Krankenhausumfeld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740</w:t>
      </w:r>
    </w:p>
    <w:p>
      <w:pPr>
        <w:pStyle w:val="Normal"/>
      </w:pPr>
      <w:r>
        <w:t xml:space="preserve">Beschreibung: Kommunikationsfehler (bzw. unzureichend) mit Nutzer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741</w:t>
      </w:r>
    </w:p>
    <w:p>
      <w:pPr>
        <w:pStyle w:val="Normal"/>
      </w:pPr>
      <w:r>
        <w:t xml:space="preserve">Beschreibung: Widerstand von Nutzern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BB019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742</w:t>
      </w:r>
    </w:p>
    <w:p>
      <w:pPr>
        <w:pStyle w:val="Normal"/>
      </w:pPr>
      <w:r>
        <w:t xml:space="preserve">Beschreibung: Skepsis bzw. Ängste von Nutzern nicht mit Schulungen/Informationsveranstaltungen abwendbar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BB016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745</w:t>
      </w:r>
    </w:p>
    <w:p>
      <w:pPr>
        <w:pStyle w:val="Normal"/>
      </w:pPr>
      <w:r>
        <w:t xml:space="preserve">Beschreibung: Schnittstellenthematik (BIMM, Technik, MT…)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BB015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746</w:t>
      </w:r>
    </w:p>
    <w:p>
      <w:pPr>
        <w:pStyle w:val="Normal"/>
      </w:pPr>
      <w:r>
        <w:t xml:space="preserve">Beschreibung: Dem Nutzer sind nicht alle Anforderungen (aus BO Planung …) bekannt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6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750</w:t>
      </w:r>
    </w:p>
    <w:p>
      <w:pPr>
        <w:pStyle w:val="Normal"/>
      </w:pPr>
      <w:r>
        <w:t xml:space="preserve">Beschreibung: keine ausreichende Ressourcenverfügbarkeit bei den Betroffenen und Beteiligten (z. B. für Projektsitzungen im Rahmen der Planung, Umsetzung und Übersiedelung)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6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752</w:t>
      </w:r>
    </w:p>
    <w:p>
      <w:pPr>
        <w:pStyle w:val="Normal"/>
      </w:pPr>
      <w:r>
        <w:t xml:space="preserve">Beschreibung: Veränderte bzw. nicht/besonders wahrgenommene Zuständigkeit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BB018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6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754</w:t>
      </w:r>
    </w:p>
    <w:p>
      <w:pPr>
        <w:pStyle w:val="Normal"/>
      </w:pPr>
      <w:r>
        <w:t xml:space="preserve">Beschreibung: falsche oder nicht ausgesprochene Erwartungen durch Nutzer, Partner, Anrainer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6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755</w:t>
      </w:r>
    </w:p>
    <w:p>
      <w:pPr>
        <w:pStyle w:val="Normal"/>
      </w:pPr>
      <w:r>
        <w:t xml:space="preserve">Beschreibung: Überlastung des Projektteams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BB017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6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756</w:t>
      </w:r>
    </w:p>
    <w:p>
      <w:pPr>
        <w:pStyle w:val="Normal"/>
      </w:pPr>
      <w:r>
        <w:t xml:space="preserve">Beschreibung: mangelnde Untersützung/Widerstand von Beteiligten und Betroffenen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758</w:t>
      </w:r>
    </w:p>
    <w:p>
      <w:pPr>
        <w:pStyle w:val="Normal"/>
      </w:pPr>
      <w:r>
        <w:t xml:space="preserve">Beschreibung: Langwierige Entscheidungsfindung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759</w:t>
      </w:r>
    </w:p>
    <w:p>
      <w:pPr>
        <w:pStyle w:val="Normal"/>
      </w:pPr>
      <w:r>
        <w:t xml:space="preserve">Beschreibung: Nichtbeachtung von QM-Standards bzw. mangelnde Integration der QM-Systeme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762</w:t>
      </w:r>
    </w:p>
    <w:p>
      <w:pPr>
        <w:pStyle w:val="Normal"/>
      </w:pPr>
      <w:r>
        <w:t xml:space="preserve">Beschreibung: keine ausreichende Berücksichtigung/Koordination der vielen Beteiligten und/oder Schnittstellen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763</w:t>
      </w:r>
    </w:p>
    <w:p>
      <w:pPr>
        <w:pStyle w:val="Normal"/>
      </w:pPr>
      <w:r>
        <w:t xml:space="preserve">Beschreibung: fehlende selbständige interne Koordination der Fachabteilung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767</w:t>
      </w:r>
    </w:p>
    <w:p>
      <w:pPr>
        <w:pStyle w:val="Normal"/>
      </w:pPr>
      <w:r>
        <w:t xml:space="preserve">Beschreibung: Kostenerfassung schwierig (Schätzung des Folgeprojektes)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8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768</w:t>
      </w:r>
    </w:p>
    <w:p>
      <w:pPr>
        <w:pStyle w:val="Normal"/>
      </w:pPr>
      <w:r>
        <w:t xml:space="preserve">Beschreibung: Kommunikationsfehler mit Auftragnehmer (keine Planer)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8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769</w:t>
      </w:r>
    </w:p>
    <w:p>
      <w:pPr>
        <w:pStyle w:val="Normal"/>
      </w:pPr>
      <w:r>
        <w:t xml:space="preserve">Beschreibung: Ressourcenverfügbarkeit bei Auftragnehmer (keine Planer) nicht vorhanden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8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772</w:t>
      </w:r>
    </w:p>
    <w:p>
      <w:pPr>
        <w:pStyle w:val="Normal"/>
      </w:pPr>
      <w:r>
        <w:t xml:space="preserve">Beschreibung: Planung ungenau oder nicht vollständig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8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775</w:t>
      </w:r>
    </w:p>
    <w:p>
      <w:pPr>
        <w:pStyle w:val="Normal"/>
      </w:pPr>
      <w:r>
        <w:t xml:space="preserve">Beschreibung: Einsprucherhebung im Behördenverfahren uvm.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8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776</w:t>
      </w:r>
    </w:p>
    <w:p>
      <w:pPr>
        <w:pStyle w:val="Normal"/>
      </w:pPr>
      <w:r>
        <w:t xml:space="preserve">Beschreibung: Projektdokumentation nicht vollständig bzw. nicht vorhanden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778</w:t>
      </w:r>
    </w:p>
    <w:p>
      <w:pPr>
        <w:pStyle w:val="Normal"/>
      </w:pPr>
      <w:r>
        <w:t xml:space="preserve">Beschreibung: zu kurze Projektvorbereitung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PA025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781</w:t>
      </w:r>
    </w:p>
    <w:p>
      <w:pPr>
        <w:pStyle w:val="Normal"/>
      </w:pPr>
      <w:r>
        <w:t xml:space="preserve">Beschreibung: Vorgegebene Projektpläne sind nicht abgestimmt und unrealistisch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PA024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782</w:t>
      </w:r>
    </w:p>
    <w:p>
      <w:pPr>
        <w:pStyle w:val="Normal"/>
      </w:pPr>
      <w:r>
        <w:t xml:space="preserve">Beschreibung: Vorgegebene Laufzeiten und Fristen sind nicht berücksichtigt (Beschlussfassung Aufsichtsrat, Einreichung Landesrechnungshof, Ausschreibungsverfahren uvm.)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PA023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784</w:t>
      </w:r>
    </w:p>
    <w:p>
      <w:pPr>
        <w:pStyle w:val="Normal"/>
      </w:pPr>
      <w:r>
        <w:t xml:space="preserve">Beschreibung: die Informationsweitergabe von Hygienevorgaben an die Mitarbeiter des AN ist mangelhaft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786</w:t>
      </w:r>
    </w:p>
    <w:p>
      <w:pPr>
        <w:pStyle w:val="Normal"/>
      </w:pPr>
      <w:r>
        <w:t xml:space="preserve">Beschreibung: mikrobiologische Verkeimung der bestehenden Wasserleitungen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0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787</w:t>
      </w:r>
    </w:p>
    <w:p>
      <w:pPr>
        <w:pStyle w:val="Normal"/>
      </w:pPr>
      <w:r>
        <w:t xml:space="preserve">Beschreibung: nicht erkannte Hygieneprobleme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0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788</w:t>
      </w:r>
    </w:p>
    <w:p>
      <w:pPr>
        <w:pStyle w:val="Normal"/>
      </w:pPr>
      <w:r>
        <w:t xml:space="preserve">Beschreibung: es besteht kein effizientes Änderungsmanagement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0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790</w:t>
      </w:r>
    </w:p>
    <w:p>
      <w:pPr>
        <w:pStyle w:val="Normal"/>
      </w:pPr>
      <w:r>
        <w:t xml:space="preserve">Beschreibung: Folgekostenermittlung nicht transparent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0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791</w:t>
      </w:r>
    </w:p>
    <w:p>
      <w:pPr>
        <w:pStyle w:val="Normal"/>
      </w:pPr>
      <w:r>
        <w:t xml:space="preserve">Beschreibung: Betriebsorganisationskonzept nicht gelöst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0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792</w:t>
      </w:r>
    </w:p>
    <w:p>
      <w:pPr>
        <w:pStyle w:val="Normal"/>
      </w:pPr>
      <w:r>
        <w:t xml:space="preserve">Beschreibung: Unerfüllbare Erwartungshaltung an Auftragnehmer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PF016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793</w:t>
      </w:r>
    </w:p>
    <w:p>
      <w:pPr>
        <w:pStyle w:val="Normal"/>
      </w:pPr>
      <w:r>
        <w:t xml:space="preserve">Beschreibung: Schulungs- und Einführungsaufwand groß (vor der Inbetriebnahme)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PF015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794</w:t>
      </w:r>
    </w:p>
    <w:p>
      <w:pPr>
        <w:pStyle w:val="Normal"/>
      </w:pPr>
      <w:r>
        <w:t xml:space="preserve">Beschreibung: Organisatorische Veränderungen einschneidend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PF012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795</w:t>
      </w:r>
    </w:p>
    <w:p>
      <w:pPr>
        <w:pStyle w:val="Normal"/>
      </w:pPr>
      <w:r>
        <w:t xml:space="preserve">Beschreibung: Personelle Veränderungen groß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PF013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797</w:t>
      </w:r>
    </w:p>
    <w:p>
      <w:pPr>
        <w:pStyle w:val="Normal"/>
      </w:pPr>
      <w:r>
        <w:t xml:space="preserve">Beschreibung: Raumplanung nicht am Betriebsbedarf ausgerichtet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PF014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800</w:t>
      </w:r>
    </w:p>
    <w:p>
      <w:pPr>
        <w:pStyle w:val="Normal"/>
      </w:pPr>
      <w:r>
        <w:t xml:space="preserve">Beschreibung: keine Berücksichtung der Veränderung der medizinischen Standards von der Planung bis zur Fertigstellung (ca. 6 Jahre)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802</w:t>
      </w:r>
    </w:p>
    <w:p>
      <w:pPr>
        <w:pStyle w:val="Normal"/>
      </w:pPr>
      <w:r>
        <w:t xml:space="preserve">Beschreibung: keine ausreichende Berücksichtigung der Schnittstellen zwischen Projekt und laufendem Betrieb (technisch)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803</w:t>
      </w:r>
    </w:p>
    <w:p>
      <w:pPr>
        <w:pStyle w:val="Normal"/>
      </w:pPr>
      <w:r>
        <w:t xml:space="preserve">Beschreibung: Neu-Bewilligungen werden notwendig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806</w:t>
      </w:r>
    </w:p>
    <w:p>
      <w:pPr>
        <w:pStyle w:val="Normal"/>
      </w:pPr>
      <w:r>
        <w:t xml:space="preserve">Beschreibung: Projektumfeld risikoreich (Projektphasen …)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SI018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807</w:t>
      </w:r>
    </w:p>
    <w:p>
      <w:pPr>
        <w:pStyle w:val="Normal"/>
      </w:pPr>
      <w:r>
        <w:t xml:space="preserve">Beschreibung: Erhöhte Gefährdung von Personen und Anlagen (Projektphasen …)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813</w:t>
      </w:r>
    </w:p>
    <w:p>
      <w:pPr>
        <w:pStyle w:val="Normal"/>
      </w:pPr>
      <w:r>
        <w:t xml:space="preserve">Beschreibung: Öffnung von diversen Brandabschottungen / Brandabschnitten / Rauchabschnitten im Bestand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SI016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814</w:t>
      </w:r>
    </w:p>
    <w:p>
      <w:pPr>
        <w:pStyle w:val="Normal"/>
      </w:pPr>
      <w:r>
        <w:t xml:space="preserve">Beschreibung: Sperre von Bereichen in der Tiefgarage (Technik für die BRV Anlage fehlt während der Bauphase)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SI022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816</w:t>
      </w:r>
    </w:p>
    <w:p>
      <w:pPr>
        <w:pStyle w:val="Normal"/>
      </w:pPr>
      <w:r>
        <w:t xml:space="preserve">Beschreibung: Verstellte Fluchtwege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SI025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823</w:t>
      </w:r>
    </w:p>
    <w:p>
      <w:pPr>
        <w:pStyle w:val="Normal"/>
      </w:pPr>
      <w:r>
        <w:t xml:space="preserve">Beschreibung: Zeitgerechte Umsetzung/Überwachung vorhabensbezogener sicherheitstechnischer Vorgaben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SI026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825</w:t>
      </w:r>
    </w:p>
    <w:p>
      <w:pPr>
        <w:pStyle w:val="Normal"/>
      </w:pPr>
      <w:r>
        <w:t xml:space="preserve">Beschreibung: Technologien neuartig und komplex (nicht ausgereifte Technologie im Einsatz?)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TE016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826</w:t>
      </w:r>
    </w:p>
    <w:p>
      <w:pPr>
        <w:pStyle w:val="Normal"/>
      </w:pPr>
      <w:r>
        <w:t xml:space="preserve">Beschreibung: Verfahren neuartig oder komplex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TE019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4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828</w:t>
      </w:r>
    </w:p>
    <w:p>
      <w:pPr>
        <w:pStyle w:val="Normal"/>
      </w:pPr>
      <w:r>
        <w:t xml:space="preserve">Beschreibung: Unterbrechung des laufenden Betriebes unmöglich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TE017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4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829</w:t>
      </w:r>
    </w:p>
    <w:p>
      <w:pPr>
        <w:pStyle w:val="Normal"/>
      </w:pPr>
      <w:r>
        <w:t xml:space="preserve">Beschreibung: Beeinträchtigung des Betriebes (Erschütterung, Lärm, Staub, Kapazitäten uvm.)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4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830</w:t>
      </w:r>
    </w:p>
    <w:p>
      <w:pPr>
        <w:pStyle w:val="Normal"/>
      </w:pPr>
      <w:r>
        <w:t xml:space="preserve">Beschreibung: zwischenzeitliche Übersiedelung während der Bauphase führt zu hohen Kosten und/oder Terminverzögerungen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TE021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4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831</w:t>
      </w:r>
    </w:p>
    <w:p>
      <w:pPr>
        <w:pStyle w:val="Normal"/>
      </w:pPr>
      <w:r>
        <w:t xml:space="preserve">Beschreibung: Laufender Betrieb lässt nur eingeschränkte Projektarbeitszeit zu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TE012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4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837</w:t>
      </w:r>
    </w:p>
    <w:p>
      <w:pPr>
        <w:pStyle w:val="Normal"/>
      </w:pPr>
      <w:r>
        <w:t xml:space="preserve">Beschreibung: Technischer und medizinischer Fortschritt - Weiterentwicklung der medizinischen festen Einrichtung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TE015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838</w:t>
      </w:r>
    </w:p>
    <w:p>
      <w:pPr>
        <w:pStyle w:val="Normal"/>
      </w:pPr>
      <w:r>
        <w:t xml:space="preserve">Beschreibung: Auswirkung an angrenzende Bereiche (befinden sich daneben, darüber, darunter)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839</w:t>
      </w:r>
    </w:p>
    <w:p>
      <w:pPr>
        <w:pStyle w:val="Normal"/>
      </w:pPr>
      <w:r>
        <w:t xml:space="preserve">Beschreibung: Beschädigung bzw. Beeinträchtigung der Betriebsbereitschaft sensibler medizintechnischer Geräte (z. B. SPECT Kameras, Szintillationskristalle) Bestand und Siedlungsgut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706</w:t>
      </w:r>
    </w:p>
    <w:p>
      <w:pPr>
        <w:pStyle w:val="Normal"/>
      </w:pPr>
      <w:r>
        <w:t xml:space="preserve">Beschreibung: Errichtungsbewilligung kann nicht erteilt werden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707</w:t>
      </w:r>
    </w:p>
    <w:p>
      <w:pPr>
        <w:pStyle w:val="Normal"/>
      </w:pPr>
      <w:r>
        <w:t xml:space="preserve">Beschreibung: Betriebsbewilligung kann nicht erteilt werden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713</w:t>
      </w:r>
    </w:p>
    <w:p>
      <w:pPr>
        <w:pStyle w:val="Normal"/>
      </w:pPr>
      <w:r>
        <w:t xml:space="preserve">Beschreibung: keine Berücksichtigung etwaiger gesetzlicher Vorgaben des Strahlenschutz im Rahmen von Bautätigkeiten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6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714</w:t>
      </w:r>
    </w:p>
    <w:p>
      <w:pPr>
        <w:pStyle w:val="Normal"/>
      </w:pPr>
      <w:r>
        <w:t xml:space="preserve">Beschreibung: negative Stellungnahme durch den L-RH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6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733</w:t>
      </w:r>
    </w:p>
    <w:p>
      <w:pPr>
        <w:pStyle w:val="Normal"/>
      </w:pPr>
      <w:r>
        <w:t xml:space="preserve">Beschreibung: Projektinhalt nicht klar abgegrenzt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PV013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6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738</w:t>
      </w:r>
    </w:p>
    <w:p>
      <w:pPr>
        <w:pStyle w:val="Normal"/>
      </w:pPr>
      <w:r>
        <w:t xml:space="preserve">Beschreibung: keine ausreichende Berücksichtigung der Nutzeranforderungen in der Planung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6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808</w:t>
      </w:r>
    </w:p>
    <w:p>
      <w:pPr>
        <w:pStyle w:val="Normal"/>
      </w:pPr>
      <w:r>
        <w:t xml:space="preserve">Beschreibung: Mangelnder Brandschutz (Projektphasen …)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SI015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6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824</w:t>
      </w:r>
    </w:p>
    <w:p>
      <w:pPr>
        <w:pStyle w:val="Normal"/>
      </w:pPr>
      <w:r>
        <w:t xml:space="preserve">Beschreibung: keine ausreichende Einbindung und Information der Sicherheitsbeauftragten über sicherheitsrelevante Faktoren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SI013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682</w:t>
      </w:r>
    </w:p>
    <w:p>
      <w:pPr>
        <w:pStyle w:val="Normal"/>
      </w:pPr>
      <w:r>
        <w:t xml:space="preserve">Beschreibung: Projektinhalt nicht mit medizinischer Leistungsplanung (BO-Planung) kompatibel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694</w:t>
      </w:r>
    </w:p>
    <w:p>
      <w:pPr>
        <w:pStyle w:val="Normal"/>
      </w:pPr>
      <w:r>
        <w:t xml:space="preserve">Beschreibung: Umweltverträglichkeitsprüfungen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698</w:t>
      </w:r>
    </w:p>
    <w:p>
      <w:pPr>
        <w:pStyle w:val="Normal"/>
      </w:pPr>
      <w:r>
        <w:t xml:space="preserve">Beschreibung: unbekannte Einbauten im Boden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699</w:t>
      </w:r>
    </w:p>
    <w:p>
      <w:pPr>
        <w:pStyle w:val="Normal"/>
      </w:pPr>
      <w:r>
        <w:t xml:space="preserve">Beschreibung: keine Kenntnis über das Ausmaß des kontaminierten Abbruchmaterials (Asbest, gefährliche Stoffe) und kontaminierte Einbauten im Baugrund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708</w:t>
      </w:r>
    </w:p>
    <w:p>
      <w:pPr>
        <w:pStyle w:val="Normal"/>
      </w:pPr>
      <w:r>
        <w:t xml:space="preserve">Beschreibung: Behördenauflagen sind nicht ausführbar (wurden davor nicht abgeklärt/erkundet/erfragt)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8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711</w:t>
      </w:r>
    </w:p>
    <w:p>
      <w:pPr>
        <w:pStyle w:val="Normal"/>
      </w:pPr>
      <w:r>
        <w:t xml:space="preserve">Beschreibung: Vorabklärung mit der Behörde nicht durchgeführt (z.B. Landesrechnungshof)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8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712</w:t>
      </w:r>
    </w:p>
    <w:p>
      <w:pPr>
        <w:pStyle w:val="Normal"/>
      </w:pPr>
      <w:r>
        <w:t xml:space="preserve">Beschreibung: Notwendige gutachterliche/fachplanerische Stellungnahme nicht vorhanden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8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717</w:t>
      </w:r>
    </w:p>
    <w:p>
      <w:pPr>
        <w:pStyle w:val="Normal"/>
      </w:pPr>
      <w:r>
        <w:t xml:space="preserve">Beschreibung: Beschaffenheit des Baugrunds nicht ausreichend bekannt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8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724</w:t>
      </w:r>
    </w:p>
    <w:p>
      <w:pPr>
        <w:pStyle w:val="Normal"/>
      </w:pPr>
      <w:r>
        <w:t xml:space="preserve">Beschreibung: Projektziele zu wenig klar festgelegt oder nachträglich geändert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PV016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8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725</w:t>
      </w:r>
    </w:p>
    <w:p>
      <w:pPr>
        <w:pStyle w:val="Normal"/>
      </w:pPr>
      <w:r>
        <w:t xml:space="preserve">Beschreibung: Projektanforderungen ungenügend definiert/kommuniziert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PV012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726</w:t>
      </w:r>
    </w:p>
    <w:p>
      <w:pPr>
        <w:pStyle w:val="Normal"/>
      </w:pPr>
      <w:r>
        <w:t xml:space="preserve">Beschreibung: Nutzeranforderungen zu wenig klar bestimmt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727</w:t>
      </w:r>
    </w:p>
    <w:p>
      <w:pPr>
        <w:pStyle w:val="Normal"/>
      </w:pPr>
      <w:r>
        <w:t xml:space="preserve">Beschreibung: Nutzer-, Betreiber- und Herstellverantwortung ungenügend definiert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730</w:t>
      </w:r>
    </w:p>
    <w:p>
      <w:pPr>
        <w:pStyle w:val="Normal"/>
      </w:pPr>
      <w:r>
        <w:t xml:space="preserve">Beschreibung: Projektziele (Projektgrenzen …) mit Unternehmensziel nicht kompatibel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PV015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732</w:t>
      </w:r>
    </w:p>
    <w:p>
      <w:pPr>
        <w:pStyle w:val="Normal"/>
      </w:pPr>
      <w:r>
        <w:t xml:space="preserve">Beschreibung: Projektvorgaben mit den besonderen Bestimmungen (z.B. Sozialversicherungsträger, Umweltbestimmungen uvm.) nicht kompatibel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PV014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734</w:t>
      </w:r>
    </w:p>
    <w:p>
      <w:pPr>
        <w:pStyle w:val="Normal"/>
      </w:pPr>
      <w:r>
        <w:t xml:space="preserve">Beschreibung: keine Identifikation der Schlüsselpositionen mit dem Projekt und den damit in Verbindung stehenden Zielen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0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736</w:t>
      </w:r>
    </w:p>
    <w:p>
      <w:pPr>
        <w:pStyle w:val="Normal"/>
      </w:pPr>
      <w:r>
        <w:t xml:space="preserve">Beschreibung: keine Kompatibilität der Projektziele mit den Abteilungszielen/Nutzer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0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737</w:t>
      </w:r>
    </w:p>
    <w:p>
      <w:pPr>
        <w:pStyle w:val="Normal"/>
      </w:pPr>
      <w:r>
        <w:t xml:space="preserve">Beschreibung: keine ausreichend klare Formulierung der Projektziele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0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743</w:t>
      </w:r>
    </w:p>
    <w:p>
      <w:pPr>
        <w:pStyle w:val="Normal"/>
      </w:pPr>
      <w:r>
        <w:t xml:space="preserve">Beschreibung: Nutzer nicht oder zu wenig einbezogen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0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757</w:t>
      </w:r>
    </w:p>
    <w:p>
      <w:pPr>
        <w:pStyle w:val="Normal"/>
      </w:pPr>
      <w:r>
        <w:t xml:space="preserve">Beschreibung: Projektorganisation (Mitglied) nicht/unzureichend über das Projekt informiert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0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760</w:t>
      </w:r>
    </w:p>
    <w:p>
      <w:pPr>
        <w:pStyle w:val="Normal"/>
      </w:pPr>
      <w:r>
        <w:t xml:space="preserve">Beschreibung: unzureichende Kompetenz und Erfahrung des Projektleiter, Krankenhaushygienikers usw.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761</w:t>
      </w:r>
    </w:p>
    <w:p>
      <w:pPr>
        <w:pStyle w:val="Normal"/>
      </w:pPr>
      <w:r>
        <w:t xml:space="preserve">Beschreibung: keine Integration QMS und RMS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765</w:t>
      </w:r>
    </w:p>
    <w:p>
      <w:pPr>
        <w:pStyle w:val="Normal"/>
      </w:pPr>
      <w:r>
        <w:t xml:space="preserve">Beschreibung: eine mögliche Aussiedelung von Stationen (Kinder) ist nicht möglich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770</w:t>
      </w:r>
    </w:p>
    <w:p>
      <w:pPr>
        <w:pStyle w:val="Normal"/>
      </w:pPr>
      <w:r>
        <w:t xml:space="preserve">Beschreibung: Keine Motivation der Auftragnehmer vorhanden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771</w:t>
      </w:r>
    </w:p>
    <w:p>
      <w:pPr>
        <w:pStyle w:val="Normal"/>
      </w:pPr>
      <w:r>
        <w:t xml:space="preserve">Beschreibung: Know-How-Träger (extern) nicht verfügbar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783</w:t>
      </w:r>
    </w:p>
    <w:p>
      <w:pPr>
        <w:pStyle w:val="Normal"/>
      </w:pPr>
      <w:r>
        <w:t xml:space="preserve">Beschreibung: Keine Berücksichtigung innerhalb der Planung des Projektes von Dienstplänen, Urlaubszeiten oder Zeiten mit arbeitsintensiven Tätigkeiten (z.B. Jahresabschluss uvm.)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785</w:t>
      </w:r>
    </w:p>
    <w:p>
      <w:pPr>
        <w:pStyle w:val="Normal"/>
      </w:pPr>
      <w:r>
        <w:t xml:space="preserve">Beschreibung: gemeinsame Nutzung der Sanitär-Anlagen und die daraus resultierende Verunreinigung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796</w:t>
      </w:r>
    </w:p>
    <w:p>
      <w:pPr>
        <w:pStyle w:val="Normal"/>
      </w:pPr>
      <w:r>
        <w:t xml:space="preserve">Beschreibung: Imageschaden durch Qualitätsverlust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798</w:t>
      </w:r>
    </w:p>
    <w:p>
      <w:pPr>
        <w:pStyle w:val="Normal"/>
      </w:pPr>
      <w:r>
        <w:t xml:space="preserve">Beschreibung: Gefährdung bestehender Zertifizierungen (ISO, Onko-Zentrum, UEMS, EMAS)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801</w:t>
      </w:r>
    </w:p>
    <w:p>
      <w:pPr>
        <w:pStyle w:val="Normal"/>
      </w:pPr>
      <w:r>
        <w:t xml:space="preserve">Beschreibung: keine ausreichende Berücksichtigung von Kapazitäten, Zeit, Kosten in der Planung der Übersiedelung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805</w:t>
      </w:r>
    </w:p>
    <w:p>
      <w:pPr>
        <w:pStyle w:val="Normal"/>
      </w:pPr>
      <w:r>
        <w:t xml:space="preserve">Beschreibung: Fehlender Check gegen interne Policies (Projektphasen …)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810</w:t>
      </w:r>
    </w:p>
    <w:p>
      <w:pPr>
        <w:pStyle w:val="Normal"/>
      </w:pPr>
      <w:r>
        <w:t xml:space="preserve">Beschreibung: Eingriff in den Bestand (Abschaltung von Brandmeldelinien ) keine Überwachung während der Abschaltungen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812</w:t>
      </w:r>
    </w:p>
    <w:p>
      <w:pPr>
        <w:pStyle w:val="Normal"/>
      </w:pPr>
      <w:r>
        <w:t xml:space="preserve">Beschreibung: Eingriff in die bestehenden Stiegenhäuser (Sperre des Fluchtweg / Notausgang)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817</w:t>
      </w:r>
    </w:p>
    <w:p>
      <w:pPr>
        <w:pStyle w:val="Normal"/>
      </w:pPr>
      <w:r>
        <w:t xml:space="preserve">Beschreibung: Querkontamination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SI019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818</w:t>
      </w:r>
    </w:p>
    <w:p>
      <w:pPr>
        <w:pStyle w:val="Normal"/>
      </w:pPr>
      <w:r>
        <w:t xml:space="preserve">Beschreibung: gelieferte Trinkwasserleitungen und Lüftungskanäle sind nicht mit Endkappen versehen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819</w:t>
      </w:r>
    </w:p>
    <w:p>
      <w:pPr>
        <w:pStyle w:val="Normal"/>
      </w:pPr>
      <w:r>
        <w:t xml:space="preserve">Beschreibung: keine ausreichende Baugrubenabsicherung zum angrenzenden Betrieb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SI012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4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827</w:t>
      </w:r>
    </w:p>
    <w:p>
      <w:pPr>
        <w:pStyle w:val="Normal"/>
      </w:pPr>
      <w:r>
        <w:t xml:space="preserve">Beschreibung: Materialien neuartig oder heikel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TE013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4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833</w:t>
      </w:r>
    </w:p>
    <w:p>
      <w:pPr>
        <w:pStyle w:val="Normal"/>
      </w:pPr>
      <w:r>
        <w:t xml:space="preserve">Beschreibung: Hygiene - Fehlplanungen, Anforderungsänderungen, Nicht zeitgerechte Ausarbeitung der beauftragten Personen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4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834</w:t>
      </w:r>
    </w:p>
    <w:p>
      <w:pPr>
        <w:pStyle w:val="Normal"/>
      </w:pPr>
      <w:r>
        <w:t xml:space="preserve">Beschreibung: Baugrund - Material - Materialverwertbarkeit (Massendisposition), Kontaminierung des Baugrundes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4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835</w:t>
      </w:r>
    </w:p>
    <w:p>
      <w:pPr>
        <w:pStyle w:val="Normal"/>
      </w:pPr>
      <w:r>
        <w:t xml:space="preserve">Beschreibung: Baugrund - Bodenerkundung / Gutachten - falsche/ungeeignete Wahl/Planung des Sicherungssystems (Baugrubensicherung, -umschließung), Auswirkungen auf Umgebung, Nachbarbauwerke,…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4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836</w:t>
      </w:r>
    </w:p>
    <w:p>
      <w:pPr>
        <w:pStyle w:val="Normal"/>
      </w:pPr>
      <w:r>
        <w:t xml:space="preserve">Beschreibung: Beweissicherungen - nicht ordnungsgemäße bzw. unvollständige Beweissicherung  - Grundwasser und Erschütterung für umliegende Gebäude, Beschädigung / Rückbau von Bestandsleitungen mit unbekannter Funktion: Betriebsunterbrechung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5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840</w:t>
      </w:r>
    </w:p>
    <w:p>
      <w:pPr>
        <w:pStyle w:val="Normal"/>
      </w:pPr>
      <w:r>
        <w:t xml:space="preserve">Beschreibung: IT- und MT-Schnittstellenproblematiken zwischen den Einrichtungen werden nicht ausreichend berücksichtigt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5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841</w:t>
      </w:r>
    </w:p>
    <w:p>
      <w:pPr>
        <w:pStyle w:val="Normal"/>
      </w:pPr>
      <w:r>
        <w:t xml:space="preserve">Beschreibung: Pandemie - Beeinträchtigung der Projektbeteiligten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SR001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5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718</w:t>
      </w:r>
    </w:p>
    <w:p>
      <w:pPr>
        <w:pStyle w:val="Normal"/>
      </w:pPr>
      <w:r>
        <w:t xml:space="preserve">Beschreibung: Altbestand nicht ausreichend bekannt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4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5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799</w:t>
      </w:r>
    </w:p>
    <w:p>
      <w:pPr>
        <w:pStyle w:val="Normal"/>
      </w:pPr>
      <w:r>
        <w:t xml:space="preserve">Beschreibung: zusätzlicher Betrieb leer stehender Gebäude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4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PF017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5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811</w:t>
      </w:r>
    </w:p>
    <w:p>
      <w:pPr>
        <w:pStyle w:val="Normal"/>
      </w:pPr>
      <w:r>
        <w:t xml:space="preserve">Beschreibung: Anbindung an den Bestand im 3.OG West (Abströmöffnungen der DBA Anlage müssen versetz werden), dadurch resultierend eine zeitliche Abschaltung der Anlage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4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6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692</w:t>
      </w:r>
    </w:p>
    <w:p>
      <w:pPr>
        <w:pStyle w:val="Normal"/>
      </w:pPr>
      <w:r>
        <w:t xml:space="preserve">Beschreibung: Bestehende Bausubstanz schwierig oder nicht bekannt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1</w:t>
      </w:r>
    </w:p>
    <w:p>
      <w:pPr>
        <w:pStyle w:val="Normal"/>
      </w:pPr>
      <w:r>
        <w:t xml:space="preserve">RPZ: 3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6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6f14f4abbdf7d345c8ae77e7cceaa6b415fafac.png"/>
<Relationship Id="rId8" Type="http://schemas.openxmlformats.org/officeDocument/2006/relationships/image" Target="media/017208e93487c05179dbb7ca5e1f56322b834d57.png"/>
<Relationship Id="rId9" Type="http://schemas.openxmlformats.org/officeDocument/2006/relationships/image" Target="media/2f54b68be281fbf74f2744625b39847af807d674.png"/>
<Relationship Id="rId10" Type="http://schemas.openxmlformats.org/officeDocument/2006/relationships/image" Target="media/e742e1d96b2bbbb01fc447864bb1e6db3e910d47.png"/>
<Relationship Id="rId11" Type="http://schemas.openxmlformats.org/officeDocument/2006/relationships/image" Target="media/d105897af1e7744ae77acfc65427b1b5a720f503.png"/>
<Relationship Id="rId12" Type="http://schemas.openxmlformats.org/officeDocument/2006/relationships/image" Target="media/7ca9b09b05b824f882e2b179dbfc9d0288bbd2ba.png"/>
<Relationship Id="rId13" Type="http://schemas.openxmlformats.org/officeDocument/2006/relationships/image" Target="media/186f38d021b7546a6ae1d91fbdab122adcf95b94.png"/>
<Relationship Id="rId14" Type="http://schemas.openxmlformats.org/officeDocument/2006/relationships/image" Target="media/f4579e98b3fea7d544a6f77c29d0cb1742923993.png"/>
<Relationship Id="rId15" Type="http://schemas.openxmlformats.org/officeDocument/2006/relationships/image" Target="media/a257d77e3bb466bdcd1f8f814400feb3a89d72ea.png"/>
<Relationship Id="rId16" Type="http://schemas.openxmlformats.org/officeDocument/2006/relationships/image" Target="media/375f6715e6767444508d4cd4d2ac45c0a1b1e2cd.png"/>
<Relationship Id="rId17" Type="http://schemas.openxmlformats.org/officeDocument/2006/relationships/image" Target="media/61c61d6f1b4d84658b1ebf5d38a1faa4e46aa48c.png"/>
<Relationship Id="rId18" Type="http://schemas.openxmlformats.org/officeDocument/2006/relationships/image" Target="media/8a06e1691928e5fcbf30c9ec01e9ec27b70b760d.png"/>
<Relationship Id="rId19" Type="http://schemas.openxmlformats.org/officeDocument/2006/relationships/image" Target="media/01d6735940d66b583e6cdba529026c74eb8a1479.png"/>
<Relationship Id="rId20" Type="http://schemas.openxmlformats.org/officeDocument/2006/relationships/image" Target="media/2f398fe418df7b47495c70ffc9cd650d9083e246.png"/>
<Relationship Id="rId21" Type="http://schemas.openxmlformats.org/officeDocument/2006/relationships/image" Target="media/be2f69f1780bec34517772cc5df969d73c8ed5a1.png"/>
<Relationship Id="rId22" Type="http://schemas.openxmlformats.org/officeDocument/2006/relationships/image" Target="media/ed5c31dd31763b4e2dd84f26a091feeabb287ed5.png"/>
<Relationship Id="rId23" Type="http://schemas.openxmlformats.org/officeDocument/2006/relationships/image" Target="media/08fd2746735603b03ebf393c5eb84ae2a766b7d3.png"/>
<Relationship Id="rId24" Type="http://schemas.openxmlformats.org/officeDocument/2006/relationships/image" Target="media/ba4396d21834124ca65f9a018d282d924a364c27.png"/>
<Relationship Id="rId25" Type="http://schemas.openxmlformats.org/officeDocument/2006/relationships/image" Target="media/acb263d49961225d8d37a8578ec11da20337f2f2.png"/>
<Relationship Id="rId26" Type="http://schemas.openxmlformats.org/officeDocument/2006/relationships/image" Target="media/64ac588eb1a45c9daad534312b28dc9edb00c4be.png"/>
<Relationship Id="rId27" Type="http://schemas.openxmlformats.org/officeDocument/2006/relationships/image" Target="media/ffd8f12315a98cf51313dd276a7a90d45f2fb4f9.png"/>
<Relationship Id="rId28" Type="http://schemas.openxmlformats.org/officeDocument/2006/relationships/image" Target="media/2c45d398b7f196ba545d2a88fdd4d7ba21269e6e.png"/>
<Relationship Id="rId29" Type="http://schemas.openxmlformats.org/officeDocument/2006/relationships/image" Target="media/2cba6444d3dc906c77ae619643d5235fd99ae101.png"/>
<Relationship Id="rId30" Type="http://schemas.openxmlformats.org/officeDocument/2006/relationships/image" Target="media/130e9fd187c4d8ebf17850abea8fe838d976cbca.png"/>
<Relationship Id="rId31" Type="http://schemas.openxmlformats.org/officeDocument/2006/relationships/image" Target="media/e83349bdb651872464bb8d704c2528c20a41a484.png"/>
<Relationship Id="rId32" Type="http://schemas.openxmlformats.org/officeDocument/2006/relationships/image" Target="media/3df6c0683f7fb30282600fee89090ce784fc79e5.png"/>
<Relationship Id="rId33" Type="http://schemas.openxmlformats.org/officeDocument/2006/relationships/image" Target="media/79c360f74f00978521fad3b0f9df856699abbebe.png"/>
<Relationship Id="rId34" Type="http://schemas.openxmlformats.org/officeDocument/2006/relationships/image" Target="media/ad2bb1b5e139c6e7e0d3d6ad511072c97f5bb8a0.png"/>
<Relationship Id="rId35" Type="http://schemas.openxmlformats.org/officeDocument/2006/relationships/image" Target="media/1a1a5a254563cfcfffcb78a49e1210f0cf115544.png"/>
<Relationship Id="rId36" Type="http://schemas.openxmlformats.org/officeDocument/2006/relationships/image" Target="media/90f56c8d03277970b6c6337163e4634e6630da7c.png"/>
<Relationship Id="rId37" Type="http://schemas.openxmlformats.org/officeDocument/2006/relationships/image" Target="media/a9132b8032ba0984cf0ae78a80dd22b35e905485.png"/>
<Relationship Id="rId38" Type="http://schemas.openxmlformats.org/officeDocument/2006/relationships/image" Target="media/137ec363a377bf5a35c25afa926d7dc11bb4b2ac.png"/>
<Relationship Id="rId39" Type="http://schemas.openxmlformats.org/officeDocument/2006/relationships/image" Target="media/6b18475ed727a2941aac9f33f020c64b8e84e28e.png"/>
<Relationship Id="rId40" Type="http://schemas.openxmlformats.org/officeDocument/2006/relationships/image" Target="media/b6a6e489b9fe0037a6aca93994522e89c13ace4d.png"/>
<Relationship Id="rId41" Type="http://schemas.openxmlformats.org/officeDocument/2006/relationships/image" Target="media/8b03ee97bea474426096006d032450e69cdf6320.png"/>
<Relationship Id="rId42" Type="http://schemas.openxmlformats.org/officeDocument/2006/relationships/image" Target="media/79514aa112efd837bd48a3f1163424d8246e9aab.png"/>
<Relationship Id="rId43" Type="http://schemas.openxmlformats.org/officeDocument/2006/relationships/image" Target="media/c1ade9371a8a96eb186eab8824f22f97a3287557.png"/>
<Relationship Id="rId44" Type="http://schemas.openxmlformats.org/officeDocument/2006/relationships/image" Target="media/a2eb6af35fe4578db0d85b7d00ff4ac0e70f0310.png"/>
<Relationship Id="rId45" Type="http://schemas.openxmlformats.org/officeDocument/2006/relationships/image" Target="media/6724622c6dbf2d7513682425c2920d0e86f4ee77.png"/>
<Relationship Id="rId46" Type="http://schemas.openxmlformats.org/officeDocument/2006/relationships/image" Target="media/99ec221bc2381edcb933ffaffcb42a320ed1adce.png"/>
<Relationship Id="rId47" Type="http://schemas.openxmlformats.org/officeDocument/2006/relationships/image" Target="media/5265623cca47acd03136df734413c91f3b4cda8c.png"/>
<Relationship Id="rId48" Type="http://schemas.openxmlformats.org/officeDocument/2006/relationships/image" Target="media/6fb97af1991201255242e81c48d8eb79e59b3f46.png"/>
<Relationship Id="rId49" Type="http://schemas.openxmlformats.org/officeDocument/2006/relationships/image" Target="media/c9968d795c3f000a4978297c6112a4f912d3b303.png"/>
<Relationship Id="rId50" Type="http://schemas.openxmlformats.org/officeDocument/2006/relationships/image" Target="media/880f16148cb9d4a678d21be6ab893d43bb19a9b5.png"/>
<Relationship Id="rId51" Type="http://schemas.openxmlformats.org/officeDocument/2006/relationships/image" Target="media/b7f50b631bea42822bf49e9e77bffcb3aa8eed89.png"/>
<Relationship Id="rId52" Type="http://schemas.openxmlformats.org/officeDocument/2006/relationships/image" Target="media/c028c5535b2759aa36005b49247af80a52322a1f.png"/>
<Relationship Id="rId53" Type="http://schemas.openxmlformats.org/officeDocument/2006/relationships/image" Target="media/24e787c35a6ffa3f1289cc32d485dbc1b993dd8c.png"/>
<Relationship Id="rId54" Type="http://schemas.openxmlformats.org/officeDocument/2006/relationships/image" Target="media/b5b6bd47b110d36541466627475fc292400d4a1c.png"/>
<Relationship Id="rId55" Type="http://schemas.openxmlformats.org/officeDocument/2006/relationships/image" Target="media/c1e4d433ac5479f82849571ef5c66ecb084c5886.png"/>
<Relationship Id="rId56" Type="http://schemas.openxmlformats.org/officeDocument/2006/relationships/image" Target="media/22b74aa1d2f2be04dc6bac0f47a6eb00978c3305.png"/>
<Relationship Id="rId57" Type="http://schemas.openxmlformats.org/officeDocument/2006/relationships/image" Target="media/0b3724e7eb1469f83986c1885f6d82b9e13e69f8.png"/>
<Relationship Id="rId58" Type="http://schemas.openxmlformats.org/officeDocument/2006/relationships/image" Target="media/1883599a4d3ebcf6cb975b90d7e3263995d903db.png"/>
<Relationship Id="rId59" Type="http://schemas.openxmlformats.org/officeDocument/2006/relationships/image" Target="media/6c67df3827a18b9fe9a1f6eb2cd0704a637bbdc7.png"/>
<Relationship Id="rId60" Type="http://schemas.openxmlformats.org/officeDocument/2006/relationships/image" Target="media/eb4adb67c829206c468c5962b53f09d1eb91d90f.png"/>
<Relationship Id="rId61" Type="http://schemas.openxmlformats.org/officeDocument/2006/relationships/image" Target="media/536bf8c8487f9a400b299a169d19db8a8a4499f4.png"/>
<Relationship Id="rId62" Type="http://schemas.openxmlformats.org/officeDocument/2006/relationships/image" Target="media/9794928ec9663c91c9b6b7aebb931387ec4d9179.png"/>
<Relationship Id="rId63" Type="http://schemas.openxmlformats.org/officeDocument/2006/relationships/image" Target="media/4ac3bc843cdc5ad044e2be0cd4c6ef519e52560c.png"/>
<Relationship Id="rId64" Type="http://schemas.openxmlformats.org/officeDocument/2006/relationships/image" Target="media/e603ebe77df167db12991c4f9345467085944ad3.png"/>
<Relationship Id="rId65" Type="http://schemas.openxmlformats.org/officeDocument/2006/relationships/image" Target="media/49e3dcac2365ccfbd8e975ec722238c3de614374.png"/>
<Relationship Id="rId66" Type="http://schemas.openxmlformats.org/officeDocument/2006/relationships/image" Target="media/6a4ac96a153c805043eb208b5e1090f15baacabf.png"/>
<Relationship Id="rId67" Type="http://schemas.openxmlformats.org/officeDocument/2006/relationships/image" Target="media/a7d0d1b593e6e8ea68c3cb70a3146e1f6c08f168.png"/>
<Relationship Id="rId68" Type="http://schemas.openxmlformats.org/officeDocument/2006/relationships/image" Target="media/43f3174b3796c44f98821e02aec94be6ad65cb28.png"/>
<Relationship Id="rId69" Type="http://schemas.openxmlformats.org/officeDocument/2006/relationships/image" Target="media/2b8b77fbc9c4294c2723c195fd3a9a06a3390f5d.png"/>
<Relationship Id="rId70" Type="http://schemas.openxmlformats.org/officeDocument/2006/relationships/image" Target="media/a671accd38c5bdf1cf3f04c1a634d5cfd367dd05.png"/>
<Relationship Id="rId71" Type="http://schemas.openxmlformats.org/officeDocument/2006/relationships/image" Target="media/36682697c77e64440dff6051d95dd2da925c02a2.png"/>
<Relationship Id="rId72" Type="http://schemas.openxmlformats.org/officeDocument/2006/relationships/image" Target="media/ec4d6fa13e94d66eab3b75f7cee6b9a05afdb625.png"/>
<Relationship Id="rId73" Type="http://schemas.openxmlformats.org/officeDocument/2006/relationships/image" Target="media/14a854acf7151f1f8ade85151d9e4f8f3089cc96.png"/>
<Relationship Id="rId74" Type="http://schemas.openxmlformats.org/officeDocument/2006/relationships/image" Target="media/a1097c9132ebdb742b1f6bd7b818d00f2cad0fe3.png"/>
<Relationship Id="rId75" Type="http://schemas.openxmlformats.org/officeDocument/2006/relationships/image" Target="media/bb4a4a66768781789964ed0493d1404fd89d0eaf.png"/>
<Relationship Id="rId76" Type="http://schemas.openxmlformats.org/officeDocument/2006/relationships/image" Target="media/19c5e1c133623a0f8c4f7542f2c79fc9900db911.png"/>
<Relationship Id="rId77" Type="http://schemas.openxmlformats.org/officeDocument/2006/relationships/image" Target="media/7595b3463fd106fe8724c6a776f464c8fa738f12.png"/>
<Relationship Id="rId78" Type="http://schemas.openxmlformats.org/officeDocument/2006/relationships/image" Target="media/2359c980964046c966b44f1c828a4c66d19981a2.png"/>
<Relationship Id="rId79" Type="http://schemas.openxmlformats.org/officeDocument/2006/relationships/image" Target="media/3dc493cf1f366cf51f8306a8d004122731055292.png"/>
<Relationship Id="rId80" Type="http://schemas.openxmlformats.org/officeDocument/2006/relationships/image" Target="media/38ec32cd7c9e11d2aecf2ed18d32d818f849d459.png"/>
<Relationship Id="rId81" Type="http://schemas.openxmlformats.org/officeDocument/2006/relationships/image" Target="media/75cd80621dde88576e026d1b4728748774bfebc6.png"/>
<Relationship Id="rId82" Type="http://schemas.openxmlformats.org/officeDocument/2006/relationships/image" Target="media/2a2a9b342ca78460acdd74fb73a5e1a9ef0c29b4.png"/>
<Relationship Id="rId83" Type="http://schemas.openxmlformats.org/officeDocument/2006/relationships/image" Target="media/13c9672e8532f29b1d086c277d82301731cefddb.png"/>
<Relationship Id="rId84" Type="http://schemas.openxmlformats.org/officeDocument/2006/relationships/image" Target="media/1e3a8a9ec3363ef707b2108ce1cef1f3e00c90e5.png"/>
<Relationship Id="rId85" Type="http://schemas.openxmlformats.org/officeDocument/2006/relationships/image" Target="media/98a0a161440b0b190a1162b3cff53154a56c5533.png"/>
<Relationship Id="rId86" Type="http://schemas.openxmlformats.org/officeDocument/2006/relationships/image" Target="media/ce06fa33d46f4fc94168bfac4d6fb6a38a7e20dc.png"/>
<Relationship Id="rId87" Type="http://schemas.openxmlformats.org/officeDocument/2006/relationships/image" Target="media/a60a258f56b926e8c8c08d186af5cd8c9128a363.png"/>
<Relationship Id="rId88" Type="http://schemas.openxmlformats.org/officeDocument/2006/relationships/image" Target="media/ce0210944357256bfb61ba78cfa15b271d17d9e4.png"/>
<Relationship Id="rId89" Type="http://schemas.openxmlformats.org/officeDocument/2006/relationships/image" Target="media/54942abb4ef79f385b6169d362a84b8038132a9e.png"/>
<Relationship Id="rId90" Type="http://schemas.openxmlformats.org/officeDocument/2006/relationships/image" Target="media/c1998c3ca3af43bddd9f68fb8da6f8e9affa0095.png"/>
<Relationship Id="rId91" Type="http://schemas.openxmlformats.org/officeDocument/2006/relationships/image" Target="media/81707d2ef9419d31fc25e81c5d75c2d85ebf9291.png"/>
<Relationship Id="rId92" Type="http://schemas.openxmlformats.org/officeDocument/2006/relationships/image" Target="media/ef18e0e55d7023b84f2d073699dabf0e2015504e.png"/>
<Relationship Id="rId93" Type="http://schemas.openxmlformats.org/officeDocument/2006/relationships/image" Target="media/b95f014e72f979f5f5608872dd80a193ab2615da.png"/>
<Relationship Id="rId94" Type="http://schemas.openxmlformats.org/officeDocument/2006/relationships/image" Target="media/51c0cbb266d053a755e6bf28529c32b08d57aa97.png"/>
<Relationship Id="rId95" Type="http://schemas.openxmlformats.org/officeDocument/2006/relationships/image" Target="media/af37256eeadba783cae073165a125b5796625f10.png"/>
<Relationship Id="rId96" Type="http://schemas.openxmlformats.org/officeDocument/2006/relationships/image" Target="media/ac1474be93f43e874f63e18e732808d546ae001d.png"/>
<Relationship Id="rId97" Type="http://schemas.openxmlformats.org/officeDocument/2006/relationships/image" Target="media/93bdfddcec8020951922b182d98de7802e929776.png"/>
<Relationship Id="rId98" Type="http://schemas.openxmlformats.org/officeDocument/2006/relationships/image" Target="media/8e19613e45606519deab9f64ee43087998ab8647.png"/>
<Relationship Id="rId99" Type="http://schemas.openxmlformats.org/officeDocument/2006/relationships/image" Target="media/433bace3cb36744bc24473b649a714b9506ebcef.png"/>
<Relationship Id="rId100" Type="http://schemas.openxmlformats.org/officeDocument/2006/relationships/image" Target="media/ad1165ab6572f7faa312444a67744a9658df4e52.png"/>
<Relationship Id="rId101" Type="http://schemas.openxmlformats.org/officeDocument/2006/relationships/image" Target="media/2075f42735e20be34498c46a510bae81571acba7.png"/>
<Relationship Id="rId102" Type="http://schemas.openxmlformats.org/officeDocument/2006/relationships/image" Target="media/9d9f93eea3d30f9e653a84907bef2b1fcaea41b4.png"/>
<Relationship Id="rId103" Type="http://schemas.openxmlformats.org/officeDocument/2006/relationships/image" Target="media/20bd6a8aff77dfd3fb093d501d8069ef072644fb.png"/>
<Relationship Id="rId104" Type="http://schemas.openxmlformats.org/officeDocument/2006/relationships/image" Target="media/2e6e27f02c55bc821dfb35b5775dd1ad24afd686.png"/>
<Relationship Id="rId105" Type="http://schemas.openxmlformats.org/officeDocument/2006/relationships/image" Target="media/0f7caf288b26a914963737396951ebf362275b22.png"/>
<Relationship Id="rId106" Type="http://schemas.openxmlformats.org/officeDocument/2006/relationships/image" Target="media/74aca64a409807d4d4cac8ea96c64eb6983e4808.png"/>
<Relationship Id="rId107" Type="http://schemas.openxmlformats.org/officeDocument/2006/relationships/image" Target="media/c2a9b6affab90a3b61c350c96282ffd2fca6d72b.png"/>
<Relationship Id="rId108" Type="http://schemas.openxmlformats.org/officeDocument/2006/relationships/image" Target="media/bd790d43e9aea758b855b92bf6e2c84104d81ff0.png"/>
<Relationship Id="rId109" Type="http://schemas.openxmlformats.org/officeDocument/2006/relationships/image" Target="media/5d5b880d3e57212c4a65239351cfe14de70a1ebf.png"/>
<Relationship Id="rId110" Type="http://schemas.openxmlformats.org/officeDocument/2006/relationships/image" Target="media/255b9a528949b802102dcc6608085f8c03c87a9c.png"/>
<Relationship Id="rId111" Type="http://schemas.openxmlformats.org/officeDocument/2006/relationships/image" Target="media/f39eac777a6e10408539c7bbc607b933d028464f.png"/>
<Relationship Id="rId112" Type="http://schemas.openxmlformats.org/officeDocument/2006/relationships/image" Target="media/d14a216671be05de5739cf78cee9bad8cb808d74.png"/>
<Relationship Id="rId113" Type="http://schemas.openxmlformats.org/officeDocument/2006/relationships/image" Target="media/1a8972e273e5df1b04fc9402c1e568dbfce2e36b.png"/>
<Relationship Id="rId114" Type="http://schemas.openxmlformats.org/officeDocument/2006/relationships/image" Target="media/2b5d991c7be1546a13d8468973ddabcb82341dcf.png"/>
<Relationship Id="rId115" Type="http://schemas.openxmlformats.org/officeDocument/2006/relationships/image" Target="media/f6285c92d3d7e1d4f74f39c0f773c03270dfb589.png"/>
<Relationship Id="rId116" Type="http://schemas.openxmlformats.org/officeDocument/2006/relationships/image" Target="media/b4b7d10382664245ac6b7db01b0acd0d1df4a987.png"/>
<Relationship Id="rId117" Type="http://schemas.openxmlformats.org/officeDocument/2006/relationships/image" Target="media/595dd9d3a9b92b7b8b9ad78924c3ebefb26acc89.png"/>
<Relationship Id="rId118" Type="http://schemas.openxmlformats.org/officeDocument/2006/relationships/image" Target="media/05641f8fc135e8ff92e61d49e0b60aaf064d69ec.png"/>
<Relationship Id="rId119" Type="http://schemas.openxmlformats.org/officeDocument/2006/relationships/image" Target="media/f50c8599a31eba966101681e67c95713e3b53e2e.png"/>
<Relationship Id="rId120" Type="http://schemas.openxmlformats.org/officeDocument/2006/relationships/image" Target="media/6b4e3edd5ed2e7b2686c259749bce8ca72d4a9e8.png"/>
<Relationship Id="rId121" Type="http://schemas.openxmlformats.org/officeDocument/2006/relationships/image" Target="media/444afaff11ad3fefe66697d2c379568dffe1aac2.png"/>
<Relationship Id="rId122" Type="http://schemas.openxmlformats.org/officeDocument/2006/relationships/image" Target="media/892c2f266300ed5012dcc629e8da1c40f7a79fcb.png"/>
<Relationship Id="rId123" Type="http://schemas.openxmlformats.org/officeDocument/2006/relationships/image" Target="media/9e758360992e51a439ba1fb986ea160349f6a824.png"/>
<Relationship Id="rId124" Type="http://schemas.openxmlformats.org/officeDocument/2006/relationships/image" Target="media/ec654156abf8c8826527fc3fbd3ba218e1bbcba8.png"/>
<Relationship Id="rId125" Type="http://schemas.openxmlformats.org/officeDocument/2006/relationships/image" Target="media/7c2a7c30f9e77fc867f7a4115a14a739466e75fa.png"/>
<Relationship Id="rId126" Type="http://schemas.openxmlformats.org/officeDocument/2006/relationships/image" Target="media/616028db966ad2ecc02fda07782549a30fa951f9.png"/>
<Relationship Id="rId127" Type="http://schemas.openxmlformats.org/officeDocument/2006/relationships/image" Target="media/24d61c8e38747a9cc717fef33a37c6aebeab4520.png"/>
<Relationship Id="rId128" Type="http://schemas.openxmlformats.org/officeDocument/2006/relationships/image" Target="media/ad008ec7f5b991c19d02c3efd1e46b764bd4a2fc.png"/>
<Relationship Id="rId129" Type="http://schemas.openxmlformats.org/officeDocument/2006/relationships/image" Target="media/a28451b0c74b300a7e2e5a700498f20b73fc92ac.png"/>
<Relationship Id="rId130" Type="http://schemas.openxmlformats.org/officeDocument/2006/relationships/image" Target="media/cda9ab0796c28d47122ac065a64d5890a5472966.png"/>
<Relationship Id="rId131" Type="http://schemas.openxmlformats.org/officeDocument/2006/relationships/image" Target="media/7b07ef09e71f6d1562425e554dae12341a5d69b1.png"/>
<Relationship Id="rId132" Type="http://schemas.openxmlformats.org/officeDocument/2006/relationships/image" Target="media/a05251ff235415109cf16c700f1a0a9efd160849.png"/>
<Relationship Id="rId133" Type="http://schemas.openxmlformats.org/officeDocument/2006/relationships/image" Target="media/f951c88001223f926faf3d8301f941f21031a38a.png"/>
<Relationship Id="rId134" Type="http://schemas.openxmlformats.org/officeDocument/2006/relationships/image" Target="media/23839271f5d86e0620a7b56c704173f34afe16a6.png"/>
<Relationship Id="rId135" Type="http://schemas.openxmlformats.org/officeDocument/2006/relationships/image" Target="media/818b4000228b2671cb6a7af98e969b4017fb1518.png"/>
<Relationship Id="rId136" Type="http://schemas.openxmlformats.org/officeDocument/2006/relationships/image" Target="media/d8cd66d28b4d78c5d79eaf0fd4cf0e8868bb5e67.png"/>
<Relationship Id="rId137" Type="http://schemas.openxmlformats.org/officeDocument/2006/relationships/image" Target="media/affe1c31499dedcd646da64be121ee6ff9b6b75c.png"/>
<Relationship Id="rId138" Type="http://schemas.openxmlformats.org/officeDocument/2006/relationships/image" Target="media/37f997e8b96a228541578b5f9e54b6281062cf4d.png"/>
<Relationship Id="rId139" Type="http://schemas.openxmlformats.org/officeDocument/2006/relationships/image" Target="media/3be2305fe8c3159db16a16f40ec2516fa4080899.png"/>
<Relationship Id="rId140" Type="http://schemas.openxmlformats.org/officeDocument/2006/relationships/image" Target="media/4bf604100795b4f18f4000b4685cb2ea1a41a162.png"/>
<Relationship Id="rId141" Type="http://schemas.openxmlformats.org/officeDocument/2006/relationships/image" Target="media/06586383121cecb772b893eb3b5f1661570f6db2.png"/>
<Relationship Id="rId142" Type="http://schemas.openxmlformats.org/officeDocument/2006/relationships/image" Target="media/e55a95b3a0f1b02cccd3f50a83290319488b7f07.png"/>
<Relationship Id="rId143" Type="http://schemas.openxmlformats.org/officeDocument/2006/relationships/image" Target="media/647a45a0e7a4c97dca47d606c203f1d7d1b88eb4.png"/>
<Relationship Id="rId144" Type="http://schemas.openxmlformats.org/officeDocument/2006/relationships/image" Target="media/9cae3c71652a8f1ea5e92e7cf9ae2889d1ae2fb0.png"/>
<Relationship Id="rId145" Type="http://schemas.openxmlformats.org/officeDocument/2006/relationships/image" Target="media/20e124f379e8a7f98c27fcaa8beceba91a640f84.png"/>
<Relationship Id="rId146" Type="http://schemas.openxmlformats.org/officeDocument/2006/relationships/image" Target="media/1c33ac4253e76d03b41f64375ad9077ad722ade7.png"/>
<Relationship Id="rId147" Type="http://schemas.openxmlformats.org/officeDocument/2006/relationships/image" Target="media/6e674c01c10969eb52be1f40a604b74be634cb04.png"/>
<Relationship Id="rId148" Type="http://schemas.openxmlformats.org/officeDocument/2006/relationships/image" Target="media/e940f3deead58c2988dd747aa9dcee110e6a0938.png"/>
<Relationship Id="rId149" Type="http://schemas.openxmlformats.org/officeDocument/2006/relationships/image" Target="media/5cf48f721b0e533cc4b7155262cf122d7c79e604.png"/>
<Relationship Id="rId150" Type="http://schemas.openxmlformats.org/officeDocument/2006/relationships/image" Target="media/ce911c0e69c7876a9adce4c7a915b5135cb1c729.png"/>
<Relationship Id="rId151" Type="http://schemas.openxmlformats.org/officeDocument/2006/relationships/image" Target="media/43503ab22df5956e46db41973efcf10553550a01.png"/>
<Relationship Id="rId152" Type="http://schemas.openxmlformats.org/officeDocument/2006/relationships/image" Target="media/e8663b7af1da9a12886f89c445cf6a6715c1f97e.png"/>
<Relationship Id="rId153" Type="http://schemas.openxmlformats.org/officeDocument/2006/relationships/image" Target="media/99a69174312db9e4004d4012f3591528d555c86f.png"/>
<Relationship Id="rId154" Type="http://schemas.openxmlformats.org/officeDocument/2006/relationships/image" Target="media/596b95798d2016f921c7fc1b35f1d6c55c750ad9.png"/>
<Relationship Id="rId155" Type="http://schemas.openxmlformats.org/officeDocument/2006/relationships/image" Target="media/0d9f414cfa7539cbf312c11b9886a5c6507c389a.png"/>
<Relationship Id="rId156" Type="http://schemas.openxmlformats.org/officeDocument/2006/relationships/image" Target="media/b003532ef4a4547dc4b4b95db4b5fa0d9095cd3b.png"/>
<Relationship Id="rId157" Type="http://schemas.openxmlformats.org/officeDocument/2006/relationships/image" Target="media/d904433f7de44a9824da1b9b3a121902323195e1.png"/>
<Relationship Id="rId158" Type="http://schemas.openxmlformats.org/officeDocument/2006/relationships/image" Target="media/820a42a28486d6c1e1159def2018ead9044868fb.png"/>
<Relationship Id="rId159" Type="http://schemas.openxmlformats.org/officeDocument/2006/relationships/image" Target="media/d52bc838d311e6400971e821bb178ab5e590e72e.png"/>
<Relationship Id="rId160" Type="http://schemas.openxmlformats.org/officeDocument/2006/relationships/image" Target="media/cdd6346237a994c6bc7da4c19bb2670c29183890.png"/>
<Relationship Id="rId161" Type="http://schemas.openxmlformats.org/officeDocument/2006/relationships/image" Target="media/d5605fefb6375e98dd5b068470a237cde760f49f.png"/>
<Relationship Id="rId162" Type="http://schemas.openxmlformats.org/officeDocument/2006/relationships/image" Target="media/9f1117feb10c3397d3eaee84df52c9400648120c.png"/>
<Relationship Id="rId163" Type="http://schemas.openxmlformats.org/officeDocument/2006/relationships/image" Target="media/378956b3b548182b526f1c1f45139142989354a6.png"/>
<Relationship Id="rId164" Type="http://schemas.openxmlformats.org/officeDocument/2006/relationships/image" Target="media/eb3ec7e181878e18185187ecafa2dbf435655ec8.png"/>
<Relationship Id="rId165" Type="http://schemas.openxmlformats.org/officeDocument/2006/relationships/image" Target="media/18f845634cd846faa639ed488a42e711b20a4b8b.png"/>
<Relationship Id="rId166" Type="http://schemas.openxmlformats.org/officeDocument/2006/relationships/image" Target="media/8738247764fd14799fe146a5b8ed76f62b0e23a3.png"/>
<Relationship Id="rId167" Type="http://schemas.openxmlformats.org/officeDocument/2006/relationships/image" Target="media/46acfd8c5918488cc7db2fd9c4773bf65bb7c9b0.png"/>
<Relationship Id="rId168" Type="http://schemas.openxmlformats.org/officeDocument/2006/relationships/image" Target="media/2016ea9d13d5fc512c705e594a3ffd61e29c0938.png"/>
<Relationship Id="rId169" Type="http://schemas.openxmlformats.org/officeDocument/2006/relationships/image" Target="media/2b5dc83d6260ab6aab5a6ed1b2d7401e304f2556.png"/>
<Relationship Id="rId170" Type="http://schemas.openxmlformats.org/officeDocument/2006/relationships/image" Target="media/8dc68d86478db0d72f046fb36fe6b12e1460c2cc.png"/>
<Relationship Id="rId171" Type="http://schemas.openxmlformats.org/officeDocument/2006/relationships/image" Target="media/31c0e6f0232e9d4efc5ea4fda03cd49fa021069b.png"/>
<Relationship Id="rId172" Type="http://schemas.openxmlformats.org/officeDocument/2006/relationships/image" Target="media/17f014e2e11e081bf1c632f19414d94382c2301c.png"/>
<Relationship Id="rId173" Type="http://schemas.openxmlformats.org/officeDocument/2006/relationships/image" Target="media/f05e37ef0354fd2b264b895558b8677bb423e952.png"/>
<Relationship Id="rId174" Type="http://schemas.openxmlformats.org/officeDocument/2006/relationships/image" Target="media/b1aa77109f3f8fa4d144f92529c1421494b8d5c9.png"/>
<Relationship Id="rId175" Type="http://schemas.openxmlformats.org/officeDocument/2006/relationships/image" Target="media/fe6685201e403da88d9f2b632beae397ec8ffa63.png"/>
<Relationship Id="rId176" Type="http://schemas.openxmlformats.org/officeDocument/2006/relationships/image" Target="media/5f489aa44ff7d5ba49a8a80b43f64b18c959822a.png"/>
<Relationship Id="rId177" Type="http://schemas.openxmlformats.org/officeDocument/2006/relationships/image" Target="media/e3ec2c62542b81a6ae594b2bc006a392ace62a39.png"/>
<Relationship Id="rId178" Type="http://schemas.openxmlformats.org/officeDocument/2006/relationships/image" Target="media/5b42a7c83b30c5df9ee3c5f9b08ab7ee5f4c8209.png"/>
<Relationship Id="rId179" Type="http://schemas.openxmlformats.org/officeDocument/2006/relationships/image" Target="media/925ba92fe8f4ad8b6e6862b798f13f4ae075e7b2.png"/>
<Relationship Id="rId180" Type="http://schemas.openxmlformats.org/officeDocument/2006/relationships/image" Target="media/188708989b700b2a5c9313f71cd7d136d2019142.png"/>
<Relationship Id="rId181" Type="http://schemas.openxmlformats.org/officeDocument/2006/relationships/image" Target="media/cdfdad8bd0a2ed8ff67a0d7a5ca18b93d7dbb4bc.png"/>
<Relationship Id="rId182" Type="http://schemas.openxmlformats.org/officeDocument/2006/relationships/image" Target="media/1b56ad03a6c20655dca2c4fd1f868856294361ff.png"/>
<Relationship Id="rId183" Type="http://schemas.openxmlformats.org/officeDocument/2006/relationships/image" Target="media/43cd9e94ee5b1718ed18564809dbc3959f96d33e.png"/>
<Relationship Id="rId184" Type="http://schemas.openxmlformats.org/officeDocument/2006/relationships/image" Target="media/f046b82d6a692e5ed8d79b9eff1df792d9ddfc3e.png"/>
<Relationship Id="rId185" Type="http://schemas.openxmlformats.org/officeDocument/2006/relationships/image" Target="media/88c818b0b731db46a9258fc4e3087f1e117c08d6.png"/>
<Relationship Id="rId186" Type="http://schemas.openxmlformats.org/officeDocument/2006/relationships/image" Target="media/8ff037da792593f025bb620849cf8374b05ff286.png"/>
<Relationship Id="rId187" Type="http://schemas.openxmlformats.org/officeDocument/2006/relationships/image" Target="media/bd61fb1035d7ad85e895434953dddd75e09e5fd5.png"/>
<Relationship Id="rId188" Type="http://schemas.openxmlformats.org/officeDocument/2006/relationships/image" Target="media/e52306e69d18039408b4f59a51a5a1d14874476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2025-04-12T22:06:00Z</dcterms:modified>
  <cp:category/>
</cp:coreProperties>
</file>