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38E49" w14:textId="77777777" w:rsidR="0060690C" w:rsidRPr="005367EF" w:rsidRDefault="0060690C" w:rsidP="00062E4C">
      <w:pPr>
        <w:spacing w:line="240" w:lineRule="auto"/>
        <w:ind w:firstLine="0"/>
        <w:jc w:val="center"/>
        <w:rPr>
          <w:sz w:val="28"/>
          <w:szCs w:val="28"/>
        </w:rPr>
      </w:pPr>
      <w:bookmarkStart w:id="0" w:name="_Hlk209510599"/>
      <w:bookmarkEnd w:id="0"/>
      <w:r w:rsidRPr="005367EF">
        <w:rPr>
          <w:sz w:val="28"/>
          <w:szCs w:val="28"/>
        </w:rPr>
        <w:t>Государственное учреждение образования</w:t>
      </w:r>
    </w:p>
    <w:p w14:paraId="74A63BCA" w14:textId="46FB3E1A" w:rsidR="0060690C" w:rsidRDefault="00062E4C" w:rsidP="00062E4C">
      <w:pPr>
        <w:spacing w:line="240" w:lineRule="auto"/>
        <w:ind w:firstLine="0"/>
        <w:jc w:val="center"/>
        <w:rPr>
          <w:sz w:val="28"/>
          <w:szCs w:val="28"/>
        </w:rPr>
      </w:pPr>
      <w:r w:rsidRPr="005367EF">
        <w:rPr>
          <w:sz w:val="28"/>
          <w:szCs w:val="28"/>
        </w:rPr>
        <w:t>«БЕЛОРУССКИЙ ГОСУДАРСТВЕННЫЙ УНИВЕРСИТЕТ ИНФОРМАТИКИ И РАДИОЭЛЕКТРОНИКИ»</w:t>
      </w:r>
    </w:p>
    <w:p w14:paraId="673D4B6E" w14:textId="77777777" w:rsidR="00062E4C" w:rsidRPr="005367EF" w:rsidRDefault="00062E4C" w:rsidP="00062E4C">
      <w:pPr>
        <w:spacing w:line="240" w:lineRule="auto"/>
        <w:ind w:firstLine="0"/>
        <w:jc w:val="center"/>
        <w:rPr>
          <w:sz w:val="28"/>
          <w:szCs w:val="28"/>
        </w:rPr>
      </w:pPr>
    </w:p>
    <w:p w14:paraId="2850BA35" w14:textId="77777777" w:rsidR="0060690C" w:rsidRDefault="0060690C" w:rsidP="00062E4C">
      <w:pPr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Военный факультет</w:t>
      </w:r>
    </w:p>
    <w:p w14:paraId="170F6A32" w14:textId="77777777" w:rsidR="00062E4C" w:rsidRPr="005367EF" w:rsidRDefault="00062E4C" w:rsidP="00062E4C">
      <w:pPr>
        <w:spacing w:line="240" w:lineRule="auto"/>
        <w:ind w:firstLine="0"/>
        <w:jc w:val="center"/>
        <w:rPr>
          <w:rStyle w:val="af9"/>
          <w:rFonts w:eastAsiaTheme="majorEastAsia"/>
          <w:sz w:val="28"/>
          <w:szCs w:val="28"/>
        </w:rPr>
      </w:pPr>
    </w:p>
    <w:p w14:paraId="3C04469D" w14:textId="77777777" w:rsidR="0060690C" w:rsidRPr="005367EF" w:rsidRDefault="0060690C" w:rsidP="00062E4C">
      <w:pPr>
        <w:spacing w:line="240" w:lineRule="auto"/>
        <w:ind w:firstLine="0"/>
        <w:jc w:val="center"/>
        <w:rPr>
          <w:sz w:val="28"/>
          <w:szCs w:val="28"/>
        </w:rPr>
      </w:pPr>
      <w:r w:rsidRPr="005367EF">
        <w:rPr>
          <w:sz w:val="28"/>
          <w:szCs w:val="28"/>
        </w:rPr>
        <w:t>Кафедра электронных вычислительных машин</w:t>
      </w:r>
    </w:p>
    <w:p w14:paraId="0B15DA31" w14:textId="77777777" w:rsidR="0060690C" w:rsidRPr="005367EF" w:rsidRDefault="0060690C" w:rsidP="00062E4C">
      <w:pPr>
        <w:spacing w:line="240" w:lineRule="auto"/>
        <w:ind w:firstLine="0"/>
        <w:jc w:val="center"/>
        <w:rPr>
          <w:sz w:val="28"/>
          <w:szCs w:val="28"/>
        </w:rPr>
      </w:pPr>
    </w:p>
    <w:p w14:paraId="60604584" w14:textId="77777777" w:rsidR="0060690C" w:rsidRPr="005367EF" w:rsidRDefault="0060690C" w:rsidP="00062E4C">
      <w:pPr>
        <w:spacing w:line="240" w:lineRule="auto"/>
        <w:ind w:firstLine="0"/>
        <w:jc w:val="center"/>
        <w:rPr>
          <w:sz w:val="28"/>
          <w:szCs w:val="28"/>
        </w:rPr>
      </w:pPr>
    </w:p>
    <w:p w14:paraId="6857D03D" w14:textId="77777777" w:rsidR="0060690C" w:rsidRDefault="0060690C" w:rsidP="00062E4C">
      <w:pPr>
        <w:spacing w:line="240" w:lineRule="auto"/>
        <w:ind w:firstLine="0"/>
        <w:rPr>
          <w:sz w:val="28"/>
          <w:szCs w:val="28"/>
        </w:rPr>
      </w:pPr>
    </w:p>
    <w:p w14:paraId="441AC2A6" w14:textId="77777777" w:rsidR="0060690C" w:rsidRDefault="0060690C" w:rsidP="00062E4C">
      <w:pPr>
        <w:spacing w:line="240" w:lineRule="auto"/>
        <w:ind w:firstLine="0"/>
        <w:rPr>
          <w:sz w:val="28"/>
          <w:szCs w:val="28"/>
        </w:rPr>
      </w:pPr>
    </w:p>
    <w:p w14:paraId="03D563FA" w14:textId="77777777" w:rsidR="00062E4C" w:rsidRDefault="00062E4C" w:rsidP="00062E4C">
      <w:pPr>
        <w:spacing w:line="240" w:lineRule="auto"/>
        <w:ind w:firstLine="0"/>
        <w:rPr>
          <w:sz w:val="28"/>
          <w:szCs w:val="28"/>
        </w:rPr>
      </w:pPr>
    </w:p>
    <w:p w14:paraId="58D5EAC7" w14:textId="77777777" w:rsidR="00062E4C" w:rsidRDefault="00062E4C" w:rsidP="00062E4C">
      <w:pPr>
        <w:spacing w:line="240" w:lineRule="auto"/>
        <w:ind w:firstLine="0"/>
        <w:rPr>
          <w:sz w:val="28"/>
          <w:szCs w:val="28"/>
        </w:rPr>
      </w:pPr>
    </w:p>
    <w:p w14:paraId="172C6DD9" w14:textId="77777777" w:rsidR="00062E4C" w:rsidRPr="005367EF" w:rsidRDefault="00062E4C" w:rsidP="00062E4C">
      <w:pPr>
        <w:spacing w:line="240" w:lineRule="auto"/>
        <w:ind w:firstLine="0"/>
        <w:rPr>
          <w:sz w:val="28"/>
          <w:szCs w:val="28"/>
        </w:rPr>
      </w:pPr>
    </w:p>
    <w:p w14:paraId="0BDC9499" w14:textId="77777777" w:rsidR="0060690C" w:rsidRPr="005367EF" w:rsidRDefault="0060690C" w:rsidP="00062E4C">
      <w:pPr>
        <w:spacing w:line="240" w:lineRule="auto"/>
        <w:ind w:firstLine="0"/>
        <w:jc w:val="center"/>
        <w:rPr>
          <w:sz w:val="28"/>
          <w:szCs w:val="28"/>
        </w:rPr>
      </w:pPr>
      <w:r w:rsidRPr="005367EF">
        <w:rPr>
          <w:sz w:val="28"/>
          <w:szCs w:val="28"/>
        </w:rPr>
        <w:t>ОТЧЕТ</w:t>
      </w:r>
    </w:p>
    <w:p w14:paraId="283D5C4B" w14:textId="691582DC" w:rsidR="0060690C" w:rsidRPr="005367EF" w:rsidRDefault="0060690C" w:rsidP="00062E4C">
      <w:pPr>
        <w:spacing w:line="240" w:lineRule="auto"/>
        <w:ind w:firstLine="0"/>
        <w:jc w:val="center"/>
        <w:rPr>
          <w:sz w:val="28"/>
          <w:szCs w:val="28"/>
        </w:rPr>
      </w:pPr>
      <w:r w:rsidRPr="005367EF">
        <w:rPr>
          <w:sz w:val="28"/>
          <w:szCs w:val="28"/>
        </w:rPr>
        <w:t xml:space="preserve">по лабораторной работе № </w:t>
      </w:r>
      <w:r>
        <w:rPr>
          <w:sz w:val="28"/>
          <w:szCs w:val="28"/>
        </w:rPr>
        <w:t>3</w:t>
      </w:r>
    </w:p>
    <w:p w14:paraId="2F1008F3" w14:textId="3B96C698" w:rsidR="009A5490" w:rsidRDefault="00062E4C" w:rsidP="00062E4C">
      <w:pPr>
        <w:spacing w:line="240" w:lineRule="auto"/>
        <w:ind w:firstLine="0"/>
        <w:jc w:val="center"/>
        <w:rPr>
          <w:bCs/>
          <w:color w:val="000000"/>
          <w:sz w:val="28"/>
          <w:szCs w:val="28"/>
        </w:rPr>
      </w:pPr>
      <w:r>
        <w:rPr>
          <w:caps/>
          <w:szCs w:val="28"/>
        </w:rPr>
        <w:t>«</w:t>
      </w:r>
      <w:r w:rsidR="009A5490" w:rsidRPr="000B77B7">
        <w:rPr>
          <w:caps/>
          <w:szCs w:val="28"/>
        </w:rPr>
        <w:t>Создание реляционной схемы данных</w:t>
      </w:r>
      <w:r>
        <w:rPr>
          <w:caps/>
          <w:szCs w:val="28"/>
        </w:rPr>
        <w:t>»</w:t>
      </w:r>
      <w:r w:rsidR="009A5490" w:rsidRPr="005367EF">
        <w:rPr>
          <w:bCs/>
          <w:color w:val="000000"/>
          <w:sz w:val="28"/>
          <w:szCs w:val="28"/>
        </w:rPr>
        <w:t xml:space="preserve"> </w:t>
      </w:r>
    </w:p>
    <w:p w14:paraId="13D0452C" w14:textId="16E961D0" w:rsidR="0060690C" w:rsidRPr="005367EF" w:rsidRDefault="009A5490" w:rsidP="00062E4C">
      <w:pPr>
        <w:spacing w:line="240" w:lineRule="auto"/>
        <w:ind w:firstLine="0"/>
        <w:jc w:val="center"/>
        <w:rPr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Вариант: </w:t>
      </w:r>
      <w:r w:rsidR="0060690C" w:rsidRPr="005367EF">
        <w:rPr>
          <w:sz w:val="28"/>
          <w:szCs w:val="28"/>
        </w:rPr>
        <w:t>«</w:t>
      </w:r>
      <w:r w:rsidR="002A1300">
        <w:rPr>
          <w:sz w:val="28"/>
          <w:szCs w:val="28"/>
        </w:rPr>
        <w:t>Табачный завод</w:t>
      </w:r>
      <w:r w:rsidR="0060690C" w:rsidRPr="005367EF">
        <w:rPr>
          <w:sz w:val="28"/>
          <w:szCs w:val="28"/>
        </w:rPr>
        <w:t>»</w:t>
      </w:r>
    </w:p>
    <w:p w14:paraId="37FA6AC6" w14:textId="77777777" w:rsidR="0060690C" w:rsidRPr="005367EF" w:rsidRDefault="0060690C" w:rsidP="00062E4C">
      <w:pPr>
        <w:spacing w:line="240" w:lineRule="auto"/>
        <w:ind w:firstLine="0"/>
        <w:jc w:val="center"/>
        <w:rPr>
          <w:sz w:val="28"/>
          <w:szCs w:val="28"/>
        </w:rPr>
      </w:pPr>
    </w:p>
    <w:p w14:paraId="1CDEF3D7" w14:textId="77777777" w:rsidR="0060690C" w:rsidRDefault="0060690C" w:rsidP="00062E4C">
      <w:pPr>
        <w:spacing w:line="240" w:lineRule="auto"/>
        <w:ind w:firstLine="0"/>
        <w:jc w:val="center"/>
        <w:rPr>
          <w:sz w:val="28"/>
          <w:szCs w:val="28"/>
        </w:rPr>
      </w:pPr>
    </w:p>
    <w:p w14:paraId="03F6C0F1" w14:textId="77777777" w:rsidR="00062E4C" w:rsidRDefault="00062E4C" w:rsidP="00062E4C">
      <w:pPr>
        <w:spacing w:line="240" w:lineRule="auto"/>
        <w:ind w:firstLine="0"/>
        <w:jc w:val="center"/>
        <w:rPr>
          <w:sz w:val="28"/>
          <w:szCs w:val="28"/>
        </w:rPr>
      </w:pPr>
    </w:p>
    <w:p w14:paraId="43638A2E" w14:textId="77777777" w:rsidR="00062E4C" w:rsidRDefault="00062E4C" w:rsidP="00062E4C">
      <w:pPr>
        <w:spacing w:line="240" w:lineRule="auto"/>
        <w:ind w:firstLine="0"/>
        <w:jc w:val="center"/>
        <w:rPr>
          <w:sz w:val="28"/>
          <w:szCs w:val="28"/>
        </w:rPr>
      </w:pPr>
    </w:p>
    <w:p w14:paraId="3C490A5C" w14:textId="77777777" w:rsidR="00062E4C" w:rsidRDefault="00062E4C" w:rsidP="00062E4C">
      <w:pPr>
        <w:spacing w:line="240" w:lineRule="auto"/>
        <w:ind w:firstLine="0"/>
        <w:jc w:val="center"/>
        <w:rPr>
          <w:sz w:val="28"/>
          <w:szCs w:val="28"/>
        </w:rPr>
      </w:pPr>
    </w:p>
    <w:p w14:paraId="1F1B73BD" w14:textId="77777777" w:rsidR="00062E4C" w:rsidRPr="005367EF" w:rsidRDefault="00062E4C" w:rsidP="00062E4C">
      <w:pPr>
        <w:spacing w:line="240" w:lineRule="auto"/>
        <w:ind w:firstLine="0"/>
        <w:jc w:val="center"/>
        <w:rPr>
          <w:sz w:val="28"/>
          <w:szCs w:val="28"/>
        </w:rPr>
      </w:pPr>
    </w:p>
    <w:p w14:paraId="303D44A4" w14:textId="77777777" w:rsidR="0060690C" w:rsidRPr="005367EF" w:rsidRDefault="0060690C" w:rsidP="00062E4C">
      <w:pPr>
        <w:spacing w:line="240" w:lineRule="auto"/>
        <w:ind w:firstLine="0"/>
        <w:jc w:val="center"/>
        <w:rPr>
          <w:sz w:val="28"/>
          <w:szCs w:val="28"/>
        </w:rPr>
      </w:pPr>
    </w:p>
    <w:p w14:paraId="397F10A2" w14:textId="77777777" w:rsidR="0060690C" w:rsidRPr="005367EF" w:rsidRDefault="0060690C" w:rsidP="00062E4C">
      <w:pPr>
        <w:spacing w:line="240" w:lineRule="auto"/>
        <w:ind w:firstLine="0"/>
        <w:jc w:val="center"/>
        <w:rPr>
          <w:sz w:val="28"/>
          <w:szCs w:val="28"/>
        </w:rPr>
      </w:pPr>
    </w:p>
    <w:p w14:paraId="5AADF483" w14:textId="77777777" w:rsidR="0060690C" w:rsidRPr="005367EF" w:rsidRDefault="0060690C" w:rsidP="00062E4C">
      <w:pPr>
        <w:spacing w:line="240" w:lineRule="auto"/>
        <w:ind w:firstLine="0"/>
        <w:rPr>
          <w:sz w:val="28"/>
          <w:szCs w:val="28"/>
        </w:rPr>
      </w:pPr>
    </w:p>
    <w:p w14:paraId="5E8A2160" w14:textId="77777777" w:rsidR="0060690C" w:rsidRPr="005367EF" w:rsidRDefault="0060690C" w:rsidP="00062E4C">
      <w:pPr>
        <w:spacing w:line="240" w:lineRule="auto"/>
        <w:ind w:firstLine="0"/>
        <w:jc w:val="center"/>
        <w:rPr>
          <w:sz w:val="28"/>
          <w:szCs w:val="28"/>
        </w:rPr>
      </w:pPr>
    </w:p>
    <w:p w14:paraId="742F4D44" w14:textId="42F4FE83" w:rsidR="0060690C" w:rsidRPr="005367EF" w:rsidRDefault="00A11406" w:rsidP="00062E4C">
      <w:pPr>
        <w:spacing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  <w:t>Курсант</w:t>
      </w:r>
      <w:r w:rsidR="0060690C" w:rsidRPr="005367EF">
        <w:rPr>
          <w:sz w:val="28"/>
          <w:szCs w:val="28"/>
        </w:rPr>
        <w:tab/>
      </w:r>
      <w:r w:rsidR="0060690C" w:rsidRPr="005367EF">
        <w:rPr>
          <w:sz w:val="28"/>
          <w:szCs w:val="28"/>
        </w:rPr>
        <w:tab/>
      </w:r>
      <w:r w:rsidR="0060690C" w:rsidRPr="005367EF">
        <w:rPr>
          <w:sz w:val="28"/>
          <w:szCs w:val="28"/>
        </w:rPr>
        <w:tab/>
      </w:r>
      <w:r w:rsidR="0060690C" w:rsidRPr="005367EF">
        <w:rPr>
          <w:sz w:val="28"/>
          <w:szCs w:val="28"/>
        </w:rPr>
        <w:tab/>
      </w:r>
      <w:r w:rsidR="0060690C" w:rsidRPr="005367EF">
        <w:rPr>
          <w:sz w:val="28"/>
          <w:szCs w:val="28"/>
        </w:rPr>
        <w:tab/>
      </w:r>
      <w:r w:rsidR="0060690C" w:rsidRPr="005367EF">
        <w:rPr>
          <w:sz w:val="28"/>
          <w:szCs w:val="28"/>
        </w:rPr>
        <w:tab/>
      </w:r>
      <w:r w:rsidR="0060690C" w:rsidRPr="005367EF">
        <w:rPr>
          <w:sz w:val="28"/>
          <w:szCs w:val="28"/>
        </w:rPr>
        <w:tab/>
      </w:r>
      <w:r w:rsidR="0060690C" w:rsidRPr="005367EF">
        <w:rPr>
          <w:sz w:val="28"/>
          <w:szCs w:val="28"/>
        </w:rPr>
        <w:tab/>
      </w:r>
      <w:r w:rsidR="0060690C" w:rsidRPr="005367EF">
        <w:rPr>
          <w:sz w:val="28"/>
          <w:szCs w:val="28"/>
        </w:rPr>
        <w:tab/>
      </w:r>
      <w:r w:rsidR="00F708C4">
        <w:rPr>
          <w:sz w:val="28"/>
          <w:szCs w:val="28"/>
        </w:rPr>
        <w:t>Н.А.Шурхай</w:t>
      </w:r>
    </w:p>
    <w:p w14:paraId="55B43166" w14:textId="77777777" w:rsidR="0060690C" w:rsidRPr="005367EF" w:rsidRDefault="0060690C" w:rsidP="00062E4C">
      <w:pPr>
        <w:spacing w:line="240" w:lineRule="auto"/>
        <w:ind w:firstLine="0"/>
        <w:jc w:val="right"/>
        <w:rPr>
          <w:sz w:val="28"/>
          <w:szCs w:val="28"/>
        </w:rPr>
      </w:pPr>
    </w:p>
    <w:p w14:paraId="7CD7EE18" w14:textId="32A8D69D" w:rsidR="0060690C" w:rsidRPr="005367EF" w:rsidRDefault="0060690C" w:rsidP="00062E4C">
      <w:pPr>
        <w:spacing w:line="240" w:lineRule="auto"/>
        <w:ind w:firstLine="0"/>
        <w:rPr>
          <w:sz w:val="28"/>
          <w:szCs w:val="28"/>
        </w:rPr>
      </w:pPr>
      <w:r w:rsidRPr="005367EF">
        <w:rPr>
          <w:sz w:val="28"/>
          <w:szCs w:val="28"/>
        </w:rPr>
        <w:t>Преподаватель</w:t>
      </w:r>
      <w:r w:rsidRPr="005367EF">
        <w:rPr>
          <w:sz w:val="28"/>
          <w:szCs w:val="28"/>
        </w:rPr>
        <w:tab/>
      </w:r>
      <w:r w:rsidRPr="005367EF">
        <w:rPr>
          <w:sz w:val="28"/>
          <w:szCs w:val="28"/>
        </w:rPr>
        <w:tab/>
      </w:r>
      <w:r w:rsidRPr="005367EF">
        <w:rPr>
          <w:sz w:val="28"/>
          <w:szCs w:val="28"/>
        </w:rPr>
        <w:tab/>
      </w:r>
      <w:r w:rsidRPr="005367EF">
        <w:rPr>
          <w:sz w:val="28"/>
          <w:szCs w:val="28"/>
        </w:rPr>
        <w:tab/>
      </w:r>
      <w:r w:rsidRPr="005367EF">
        <w:rPr>
          <w:sz w:val="28"/>
          <w:szCs w:val="28"/>
        </w:rPr>
        <w:tab/>
      </w:r>
      <w:r w:rsidRPr="005367EF">
        <w:rPr>
          <w:sz w:val="28"/>
          <w:szCs w:val="28"/>
        </w:rPr>
        <w:tab/>
      </w:r>
      <w:r w:rsidRPr="005367EF">
        <w:rPr>
          <w:sz w:val="28"/>
          <w:szCs w:val="28"/>
        </w:rPr>
        <w:tab/>
      </w:r>
      <w:r w:rsidRPr="005367EF">
        <w:rPr>
          <w:sz w:val="28"/>
          <w:szCs w:val="28"/>
        </w:rPr>
        <w:tab/>
      </w:r>
      <w:r w:rsidR="00F708C4">
        <w:rPr>
          <w:sz w:val="28"/>
          <w:szCs w:val="28"/>
        </w:rPr>
        <w:t>С.С</w:t>
      </w:r>
      <w:r w:rsidRPr="005367EF">
        <w:rPr>
          <w:sz w:val="28"/>
          <w:szCs w:val="28"/>
        </w:rPr>
        <w:t xml:space="preserve">. </w:t>
      </w:r>
      <w:r w:rsidR="00F708C4">
        <w:rPr>
          <w:sz w:val="28"/>
          <w:szCs w:val="28"/>
        </w:rPr>
        <w:t>Силич</w:t>
      </w:r>
    </w:p>
    <w:p w14:paraId="02D5F8F9" w14:textId="77777777" w:rsidR="0060690C" w:rsidRPr="005367EF" w:rsidRDefault="0060690C" w:rsidP="00062E4C">
      <w:pPr>
        <w:spacing w:line="240" w:lineRule="auto"/>
        <w:ind w:firstLine="0"/>
        <w:jc w:val="center"/>
        <w:rPr>
          <w:sz w:val="28"/>
          <w:szCs w:val="28"/>
        </w:rPr>
      </w:pPr>
    </w:p>
    <w:p w14:paraId="65BD0B72" w14:textId="77777777" w:rsidR="0060690C" w:rsidRPr="005367EF" w:rsidRDefault="0060690C" w:rsidP="00062E4C">
      <w:pPr>
        <w:spacing w:line="240" w:lineRule="auto"/>
        <w:ind w:firstLine="0"/>
        <w:jc w:val="center"/>
        <w:rPr>
          <w:sz w:val="28"/>
          <w:szCs w:val="28"/>
        </w:rPr>
      </w:pPr>
    </w:p>
    <w:p w14:paraId="206D0DF4" w14:textId="77777777" w:rsidR="0060690C" w:rsidRDefault="0060690C" w:rsidP="00062E4C">
      <w:pPr>
        <w:spacing w:line="240" w:lineRule="auto"/>
        <w:ind w:firstLine="0"/>
        <w:rPr>
          <w:sz w:val="28"/>
          <w:szCs w:val="28"/>
        </w:rPr>
      </w:pPr>
    </w:p>
    <w:p w14:paraId="109EA35E" w14:textId="77777777" w:rsidR="00062E4C" w:rsidRDefault="00062E4C" w:rsidP="00062E4C">
      <w:pPr>
        <w:spacing w:line="240" w:lineRule="auto"/>
        <w:ind w:firstLine="0"/>
        <w:rPr>
          <w:sz w:val="28"/>
          <w:szCs w:val="28"/>
        </w:rPr>
      </w:pPr>
    </w:p>
    <w:p w14:paraId="37F0B0E6" w14:textId="77777777" w:rsidR="00062E4C" w:rsidRDefault="00062E4C" w:rsidP="00062E4C">
      <w:pPr>
        <w:spacing w:line="240" w:lineRule="auto"/>
        <w:ind w:firstLine="0"/>
        <w:rPr>
          <w:sz w:val="28"/>
          <w:szCs w:val="28"/>
        </w:rPr>
      </w:pPr>
    </w:p>
    <w:p w14:paraId="6D3168E6" w14:textId="77777777" w:rsidR="00062E4C" w:rsidRDefault="00062E4C" w:rsidP="00062E4C">
      <w:pPr>
        <w:spacing w:line="240" w:lineRule="auto"/>
        <w:ind w:firstLine="0"/>
        <w:rPr>
          <w:sz w:val="28"/>
          <w:szCs w:val="28"/>
        </w:rPr>
      </w:pPr>
    </w:p>
    <w:p w14:paraId="51FE65BE" w14:textId="77777777" w:rsidR="00062E4C" w:rsidRDefault="00062E4C" w:rsidP="00062E4C">
      <w:pPr>
        <w:spacing w:line="240" w:lineRule="auto"/>
        <w:ind w:firstLine="0"/>
        <w:rPr>
          <w:sz w:val="28"/>
          <w:szCs w:val="28"/>
        </w:rPr>
      </w:pPr>
    </w:p>
    <w:p w14:paraId="2AAA846E" w14:textId="77777777" w:rsidR="00062E4C" w:rsidRDefault="00062E4C" w:rsidP="00062E4C">
      <w:pPr>
        <w:spacing w:line="240" w:lineRule="auto"/>
        <w:ind w:firstLine="0"/>
        <w:rPr>
          <w:sz w:val="28"/>
          <w:szCs w:val="28"/>
        </w:rPr>
      </w:pPr>
    </w:p>
    <w:p w14:paraId="7A3D9C9E" w14:textId="77777777" w:rsidR="00062E4C" w:rsidRPr="005367EF" w:rsidRDefault="00062E4C" w:rsidP="00062E4C">
      <w:pPr>
        <w:spacing w:line="240" w:lineRule="auto"/>
        <w:ind w:firstLine="0"/>
        <w:rPr>
          <w:sz w:val="28"/>
          <w:szCs w:val="28"/>
        </w:rPr>
      </w:pPr>
    </w:p>
    <w:p w14:paraId="12BD0596" w14:textId="77777777" w:rsidR="0060690C" w:rsidRDefault="0060690C" w:rsidP="00062E4C">
      <w:pPr>
        <w:spacing w:line="240" w:lineRule="auto"/>
        <w:ind w:firstLine="0"/>
        <w:rPr>
          <w:sz w:val="28"/>
          <w:szCs w:val="28"/>
        </w:rPr>
      </w:pPr>
    </w:p>
    <w:p w14:paraId="27E2DFB8" w14:textId="77777777" w:rsidR="009A5490" w:rsidRPr="005367EF" w:rsidRDefault="009A5490" w:rsidP="00062E4C">
      <w:pPr>
        <w:spacing w:line="240" w:lineRule="auto"/>
        <w:ind w:firstLine="0"/>
        <w:rPr>
          <w:sz w:val="28"/>
          <w:szCs w:val="28"/>
        </w:rPr>
      </w:pPr>
    </w:p>
    <w:p w14:paraId="2DF4E046" w14:textId="77777777" w:rsidR="00062E4C" w:rsidRPr="005367EF" w:rsidRDefault="00062E4C" w:rsidP="00062E4C">
      <w:pPr>
        <w:spacing w:line="240" w:lineRule="auto"/>
        <w:ind w:firstLine="0"/>
        <w:jc w:val="center"/>
        <w:rPr>
          <w:sz w:val="28"/>
          <w:szCs w:val="28"/>
        </w:rPr>
      </w:pPr>
    </w:p>
    <w:p w14:paraId="5607043F" w14:textId="33846C58" w:rsidR="00197CD7" w:rsidRDefault="0060690C" w:rsidP="00062E4C">
      <w:pPr>
        <w:spacing w:line="240" w:lineRule="auto"/>
        <w:ind w:firstLine="0"/>
        <w:jc w:val="center"/>
        <w:rPr>
          <w:sz w:val="28"/>
          <w:szCs w:val="28"/>
        </w:rPr>
      </w:pPr>
      <w:r w:rsidRPr="005367EF">
        <w:rPr>
          <w:sz w:val="28"/>
          <w:szCs w:val="28"/>
        </w:rPr>
        <w:t>Минск 202</w:t>
      </w:r>
      <w:r w:rsidR="00F708C4">
        <w:rPr>
          <w:sz w:val="28"/>
          <w:szCs w:val="28"/>
        </w:rPr>
        <w:t>6</w:t>
      </w:r>
    </w:p>
    <w:p w14:paraId="2BA19102" w14:textId="77777777" w:rsidR="009C4B72" w:rsidRPr="006F0620" w:rsidRDefault="009C4B72" w:rsidP="00197CD7">
      <w:pPr>
        <w:spacing w:line="240" w:lineRule="auto"/>
        <w:ind w:firstLine="0"/>
        <w:contextualSpacing/>
        <w:jc w:val="left"/>
        <w:rPr>
          <w:b/>
          <w:bCs/>
          <w:sz w:val="30"/>
          <w:szCs w:val="30"/>
        </w:rPr>
      </w:pPr>
      <w:r w:rsidRPr="003064E8">
        <w:rPr>
          <w:sz w:val="28"/>
          <w:szCs w:val="28"/>
        </w:rPr>
        <w:lastRenderedPageBreak/>
        <w:tab/>
      </w:r>
      <w:r w:rsidRPr="006F0620">
        <w:rPr>
          <w:b/>
          <w:bCs/>
          <w:sz w:val="30"/>
          <w:szCs w:val="30"/>
        </w:rPr>
        <w:t>1 ЦЕЛЬ РАБОТЫ</w:t>
      </w:r>
    </w:p>
    <w:p w14:paraId="7044D117" w14:textId="77777777" w:rsidR="009C4B72" w:rsidRPr="003064E8" w:rsidRDefault="009C4B72" w:rsidP="00062E4C">
      <w:pPr>
        <w:spacing w:line="240" w:lineRule="auto"/>
        <w:contextualSpacing/>
        <w:jc w:val="left"/>
        <w:rPr>
          <w:b/>
          <w:bCs/>
          <w:sz w:val="28"/>
          <w:szCs w:val="28"/>
        </w:rPr>
      </w:pPr>
    </w:p>
    <w:p w14:paraId="04EEDBF2" w14:textId="78319F2F" w:rsidR="00197CD7" w:rsidRDefault="00780618" w:rsidP="00062E4C">
      <w:pPr>
        <w:spacing w:line="240" w:lineRule="auto"/>
        <w:contextualSpacing/>
        <w:rPr>
          <w:sz w:val="28"/>
          <w:szCs w:val="28"/>
        </w:rPr>
      </w:pPr>
      <w:r w:rsidRPr="00780618">
        <w:rPr>
          <w:sz w:val="28"/>
          <w:szCs w:val="28"/>
        </w:rPr>
        <w:t> </w:t>
      </w:r>
      <w:r w:rsidR="00CF1B6B" w:rsidRPr="00CF1B6B">
        <w:rPr>
          <w:sz w:val="28"/>
          <w:szCs w:val="28"/>
        </w:rPr>
        <w:t>Цель работы заключается в том, чтобы научиться использовать инструмент ERD Tool графического клиента pgAdmin для перевода ER-диаграммы в реляционную диаграмму. Это позволит получить наглядное представление структуры базы данных, включая таблицы, столбцы и их взаимосвязи, что является важным этапом в проектировании и реализации эффективных баз данных в PostgreSQL.</w:t>
      </w:r>
    </w:p>
    <w:p w14:paraId="22B4BF98" w14:textId="77777777" w:rsidR="00197CD7" w:rsidRDefault="00197CD7">
      <w:pPr>
        <w:spacing w:after="160" w:line="278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B8BC3DC" w14:textId="30C16BB4" w:rsidR="00780618" w:rsidRPr="00197CD7" w:rsidRDefault="009C4B72" w:rsidP="00197CD7">
      <w:pPr>
        <w:spacing w:line="240" w:lineRule="auto"/>
        <w:ind w:firstLine="708"/>
        <w:contextualSpacing/>
        <w:jc w:val="left"/>
        <w:rPr>
          <w:sz w:val="28"/>
          <w:szCs w:val="28"/>
        </w:rPr>
      </w:pPr>
      <w:r w:rsidRPr="006F0620">
        <w:rPr>
          <w:b/>
          <w:bCs/>
          <w:sz w:val="30"/>
          <w:szCs w:val="30"/>
        </w:rPr>
        <w:lastRenderedPageBreak/>
        <w:t xml:space="preserve">2 </w:t>
      </w:r>
      <w:r w:rsidR="00780618">
        <w:rPr>
          <w:b/>
          <w:bCs/>
          <w:sz w:val="30"/>
          <w:szCs w:val="30"/>
        </w:rPr>
        <w:t>ВЫПОЛНЕНИЕ РАБОТЫ</w:t>
      </w:r>
    </w:p>
    <w:p w14:paraId="552D7477" w14:textId="77777777" w:rsidR="00EF6529" w:rsidRPr="0091345A" w:rsidRDefault="00EF6529" w:rsidP="00062E4C">
      <w:pPr>
        <w:spacing w:line="240" w:lineRule="auto"/>
        <w:contextualSpacing/>
        <w:jc w:val="left"/>
        <w:rPr>
          <w:b/>
          <w:bCs/>
          <w:sz w:val="28"/>
          <w:szCs w:val="28"/>
        </w:rPr>
      </w:pPr>
    </w:p>
    <w:p w14:paraId="2DFA564C" w14:textId="320A36D4" w:rsidR="00780618" w:rsidRPr="00155BD7" w:rsidRDefault="00780618" w:rsidP="00062E4C">
      <w:pPr>
        <w:spacing w:line="240" w:lineRule="auto"/>
        <w:contextualSpacing/>
        <w:jc w:val="left"/>
        <w:rPr>
          <w:b/>
          <w:bCs/>
          <w:sz w:val="28"/>
          <w:szCs w:val="28"/>
        </w:rPr>
      </w:pPr>
      <w:r w:rsidRPr="00780618">
        <w:rPr>
          <w:b/>
          <w:bCs/>
          <w:sz w:val="28"/>
          <w:szCs w:val="28"/>
        </w:rPr>
        <w:t>2.</w:t>
      </w:r>
      <w:r w:rsidR="00CF1B6B">
        <w:rPr>
          <w:b/>
          <w:bCs/>
          <w:sz w:val="28"/>
          <w:szCs w:val="28"/>
        </w:rPr>
        <w:t>1</w:t>
      </w:r>
      <w:r w:rsidR="0091345A">
        <w:rPr>
          <w:b/>
          <w:bCs/>
          <w:sz w:val="28"/>
          <w:szCs w:val="28"/>
        </w:rPr>
        <w:t xml:space="preserve"> Установка </w:t>
      </w:r>
      <w:r w:rsidR="0091345A" w:rsidRPr="0091345A">
        <w:rPr>
          <w:b/>
          <w:bCs/>
          <w:sz w:val="28"/>
          <w:szCs w:val="28"/>
        </w:rPr>
        <w:t>PostgreSQL</w:t>
      </w:r>
    </w:p>
    <w:p w14:paraId="1AEB16D8" w14:textId="64969416" w:rsidR="009C4B72" w:rsidRDefault="009C4B72" w:rsidP="00062E4C">
      <w:pPr>
        <w:spacing w:line="240" w:lineRule="auto"/>
        <w:contextualSpacing/>
        <w:jc w:val="left"/>
        <w:rPr>
          <w:b/>
          <w:bCs/>
          <w:sz w:val="30"/>
          <w:szCs w:val="30"/>
        </w:rPr>
      </w:pPr>
    </w:p>
    <w:p w14:paraId="50500848" w14:textId="77777777" w:rsidR="000825E0" w:rsidRDefault="000825E0" w:rsidP="00062E4C">
      <w:pPr>
        <w:spacing w:line="240" w:lineRule="auto"/>
        <w:contextualSpacing/>
        <w:rPr>
          <w:sz w:val="28"/>
          <w:szCs w:val="28"/>
        </w:rPr>
      </w:pPr>
      <w:r w:rsidRPr="000825E0">
        <w:rPr>
          <w:sz w:val="30"/>
          <w:szCs w:val="30"/>
        </w:rPr>
        <w:t xml:space="preserve">Пошагово отображу процесс установки </w:t>
      </w:r>
      <w:r w:rsidRPr="000825E0">
        <w:rPr>
          <w:sz w:val="28"/>
          <w:szCs w:val="28"/>
        </w:rPr>
        <w:t>PostgreSQL</w:t>
      </w:r>
      <w:r>
        <w:rPr>
          <w:sz w:val="28"/>
          <w:szCs w:val="28"/>
        </w:rPr>
        <w:t>.</w:t>
      </w:r>
    </w:p>
    <w:p w14:paraId="361E283D" w14:textId="4921762B" w:rsidR="00157CF9" w:rsidRPr="00157CF9" w:rsidRDefault="00157CF9" w:rsidP="00062E4C">
      <w:pPr>
        <w:spacing w:line="240" w:lineRule="auto"/>
        <w:contextualSpacing/>
        <w:rPr>
          <w:sz w:val="28"/>
          <w:szCs w:val="28"/>
        </w:rPr>
      </w:pPr>
      <w:r w:rsidRPr="00157CF9">
        <w:rPr>
          <w:sz w:val="28"/>
          <w:szCs w:val="28"/>
        </w:rPr>
        <w:t>Перехо</w:t>
      </w:r>
      <w:r>
        <w:rPr>
          <w:sz w:val="28"/>
          <w:szCs w:val="28"/>
        </w:rPr>
        <w:t>жу</w:t>
      </w:r>
      <w:r w:rsidRPr="00157CF9">
        <w:rPr>
          <w:sz w:val="28"/>
          <w:szCs w:val="28"/>
        </w:rPr>
        <w:t xml:space="preserve"> на страницу загрузки, где можно выбрать установочный файл, соответствующий разрядности операционной системы. Рекомендуется выбирать самую последнюю доступную версию PostgreSQL для нужной операционной системы. На данный момент последней доступной версией является 17.</w:t>
      </w:r>
      <w:r>
        <w:rPr>
          <w:sz w:val="28"/>
          <w:szCs w:val="28"/>
        </w:rPr>
        <w:t>6</w:t>
      </w:r>
      <w:r w:rsidRPr="00157CF9">
        <w:rPr>
          <w:sz w:val="28"/>
          <w:szCs w:val="28"/>
        </w:rPr>
        <w:t>, соответственно нас интересует версия 17.</w:t>
      </w:r>
      <w:r>
        <w:rPr>
          <w:sz w:val="28"/>
          <w:szCs w:val="28"/>
        </w:rPr>
        <w:t>6</w:t>
      </w:r>
      <w:r w:rsidRPr="00157CF9">
        <w:rPr>
          <w:sz w:val="28"/>
          <w:szCs w:val="28"/>
        </w:rPr>
        <w:t xml:space="preserve"> для Windows x86-64. Выбираем ее и скачиваем</w:t>
      </w:r>
      <w:r w:rsidR="000B6538">
        <w:rPr>
          <w:sz w:val="28"/>
          <w:szCs w:val="28"/>
        </w:rPr>
        <w:t>(рисунок 2.2)</w:t>
      </w:r>
      <w:r w:rsidRPr="00157CF9">
        <w:rPr>
          <w:sz w:val="28"/>
          <w:szCs w:val="28"/>
        </w:rPr>
        <w:t>:</w:t>
      </w:r>
    </w:p>
    <w:p w14:paraId="6F1F7B99" w14:textId="77777777" w:rsidR="00993082" w:rsidRPr="00157CF9" w:rsidRDefault="00993082" w:rsidP="00197CD7">
      <w:pPr>
        <w:spacing w:line="240" w:lineRule="auto"/>
        <w:ind w:firstLine="0"/>
        <w:contextualSpacing/>
        <w:jc w:val="left"/>
        <w:rPr>
          <w:b/>
          <w:bCs/>
          <w:sz w:val="28"/>
          <w:szCs w:val="28"/>
        </w:rPr>
      </w:pPr>
    </w:p>
    <w:p w14:paraId="6D5DA053" w14:textId="71C128F1" w:rsidR="00DB3E6C" w:rsidRDefault="001B0B36" w:rsidP="00197CD7">
      <w:pPr>
        <w:spacing w:line="240" w:lineRule="auto"/>
        <w:ind w:firstLine="0"/>
        <w:contextualSpacing/>
        <w:jc w:val="center"/>
        <w:rPr>
          <w:b/>
          <w:bCs/>
          <w:sz w:val="28"/>
          <w:szCs w:val="28"/>
        </w:rPr>
      </w:pPr>
      <w:r w:rsidRPr="001B0B36">
        <w:rPr>
          <w:b/>
          <w:bCs/>
          <w:noProof/>
          <w:sz w:val="28"/>
          <w:szCs w:val="28"/>
        </w:rPr>
        <w:drawing>
          <wp:inline distT="0" distB="0" distL="0" distR="0" wp14:anchorId="540E2C3B" wp14:editId="75826DC5">
            <wp:extent cx="4654550" cy="200729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0685" cy="203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83E61" w14:textId="77777777" w:rsidR="00157CF9" w:rsidRDefault="00157CF9" w:rsidP="00062E4C">
      <w:pPr>
        <w:spacing w:line="240" w:lineRule="auto"/>
        <w:contextualSpacing/>
        <w:jc w:val="center"/>
        <w:rPr>
          <w:sz w:val="28"/>
          <w:szCs w:val="28"/>
        </w:rPr>
      </w:pPr>
    </w:p>
    <w:p w14:paraId="57512D38" w14:textId="75865A95" w:rsidR="00DB3E6C" w:rsidRDefault="00DB3E6C" w:rsidP="00197CD7">
      <w:pPr>
        <w:spacing w:line="240" w:lineRule="auto"/>
        <w:ind w:firstLine="0"/>
        <w:contextualSpacing/>
        <w:jc w:val="center"/>
        <w:rPr>
          <w:sz w:val="28"/>
          <w:szCs w:val="28"/>
        </w:rPr>
      </w:pPr>
      <w:r w:rsidRPr="008A3141">
        <w:rPr>
          <w:sz w:val="28"/>
          <w:szCs w:val="28"/>
        </w:rPr>
        <w:t>Рисунок 2.</w:t>
      </w:r>
      <w:r>
        <w:rPr>
          <w:sz w:val="28"/>
          <w:szCs w:val="28"/>
        </w:rPr>
        <w:t>2</w:t>
      </w:r>
      <w:r w:rsidR="00157CF9">
        <w:rPr>
          <w:sz w:val="28"/>
          <w:szCs w:val="28"/>
        </w:rPr>
        <w:t xml:space="preserve"> </w:t>
      </w:r>
      <w:r w:rsidR="00197CD7">
        <w:rPr>
          <w:sz w:val="28"/>
          <w:szCs w:val="28"/>
        </w:rPr>
        <w:t>–</w:t>
      </w:r>
      <w:r w:rsidR="00157CF9">
        <w:rPr>
          <w:b/>
          <w:bCs/>
          <w:sz w:val="28"/>
          <w:szCs w:val="28"/>
        </w:rPr>
        <w:t xml:space="preserve"> </w:t>
      </w:r>
      <w:r w:rsidR="00157CF9" w:rsidRPr="009A5490">
        <w:rPr>
          <w:sz w:val="28"/>
          <w:szCs w:val="28"/>
        </w:rPr>
        <w:t>Загрузка установщика</w:t>
      </w:r>
    </w:p>
    <w:p w14:paraId="7A6B8342" w14:textId="77777777" w:rsidR="00157CF9" w:rsidRDefault="00157CF9" w:rsidP="00062E4C">
      <w:pPr>
        <w:spacing w:line="240" w:lineRule="auto"/>
        <w:contextualSpacing/>
        <w:jc w:val="left"/>
        <w:rPr>
          <w:sz w:val="28"/>
          <w:szCs w:val="28"/>
        </w:rPr>
      </w:pPr>
    </w:p>
    <w:p w14:paraId="7D76D7B8" w14:textId="5DCA58F7" w:rsidR="00157CF9" w:rsidRPr="00157CF9" w:rsidRDefault="00157CF9" w:rsidP="00197CD7">
      <w:pPr>
        <w:spacing w:line="240" w:lineRule="auto"/>
        <w:contextualSpacing/>
        <w:rPr>
          <w:sz w:val="28"/>
          <w:szCs w:val="28"/>
        </w:rPr>
      </w:pPr>
      <w:r w:rsidRPr="00157CF9">
        <w:rPr>
          <w:sz w:val="28"/>
          <w:szCs w:val="28"/>
        </w:rPr>
        <w:t>После скачивания файла его необходимо запустить чтобы начать процесс установки. При запуске установщика нас встречает его начальный экран</w:t>
      </w:r>
      <w:r w:rsidR="000B6538">
        <w:rPr>
          <w:sz w:val="28"/>
          <w:szCs w:val="28"/>
        </w:rPr>
        <w:t xml:space="preserve"> (рисунок 2.3)</w:t>
      </w:r>
      <w:r w:rsidR="000B6538" w:rsidRPr="00157CF9">
        <w:rPr>
          <w:sz w:val="28"/>
          <w:szCs w:val="28"/>
        </w:rPr>
        <w:t>:</w:t>
      </w:r>
    </w:p>
    <w:p w14:paraId="70B9BF83" w14:textId="77777777" w:rsidR="00993082" w:rsidRPr="00157CF9" w:rsidRDefault="00993082" w:rsidP="00062E4C">
      <w:pPr>
        <w:spacing w:line="240" w:lineRule="auto"/>
        <w:contextualSpacing/>
        <w:jc w:val="left"/>
        <w:rPr>
          <w:b/>
          <w:bCs/>
          <w:sz w:val="28"/>
          <w:szCs w:val="28"/>
        </w:rPr>
      </w:pPr>
    </w:p>
    <w:p w14:paraId="6BD60FD7" w14:textId="31F7E762" w:rsidR="008513B5" w:rsidRDefault="00993082" w:rsidP="00197CD7">
      <w:pPr>
        <w:spacing w:line="240" w:lineRule="auto"/>
        <w:ind w:firstLine="0"/>
        <w:contextualSpacing/>
        <w:jc w:val="center"/>
        <w:rPr>
          <w:b/>
          <w:bCs/>
          <w:sz w:val="28"/>
          <w:szCs w:val="28"/>
        </w:rPr>
      </w:pPr>
      <w:r w:rsidRPr="00993082">
        <w:rPr>
          <w:b/>
          <w:bCs/>
          <w:noProof/>
          <w:sz w:val="28"/>
          <w:szCs w:val="28"/>
        </w:rPr>
        <w:drawing>
          <wp:inline distT="0" distB="0" distL="0" distR="0" wp14:anchorId="0E7469BB" wp14:editId="2A3E8854">
            <wp:extent cx="3489087" cy="26352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6361" cy="2670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85E99" w14:textId="77777777" w:rsidR="00157CF9" w:rsidRDefault="00157CF9" w:rsidP="00062E4C">
      <w:pPr>
        <w:spacing w:line="240" w:lineRule="auto"/>
        <w:contextualSpacing/>
        <w:jc w:val="center"/>
        <w:rPr>
          <w:b/>
          <w:bCs/>
          <w:sz w:val="28"/>
          <w:szCs w:val="28"/>
        </w:rPr>
      </w:pPr>
    </w:p>
    <w:p w14:paraId="5C3CEA69" w14:textId="771ABAF7" w:rsidR="008513B5" w:rsidRDefault="008513B5" w:rsidP="00197CD7">
      <w:pPr>
        <w:spacing w:line="240" w:lineRule="auto"/>
        <w:ind w:firstLine="0"/>
        <w:contextualSpacing/>
        <w:jc w:val="center"/>
        <w:rPr>
          <w:sz w:val="28"/>
          <w:szCs w:val="28"/>
        </w:rPr>
      </w:pPr>
      <w:r w:rsidRPr="008A3141">
        <w:rPr>
          <w:sz w:val="28"/>
          <w:szCs w:val="28"/>
        </w:rPr>
        <w:t>Рисунок 2.</w:t>
      </w:r>
      <w:r>
        <w:rPr>
          <w:sz w:val="28"/>
          <w:szCs w:val="28"/>
        </w:rPr>
        <w:t>3</w:t>
      </w:r>
      <w:r w:rsidR="00157CF9">
        <w:rPr>
          <w:sz w:val="28"/>
          <w:szCs w:val="28"/>
        </w:rPr>
        <w:t xml:space="preserve"> </w:t>
      </w:r>
      <w:r w:rsidR="000B6538">
        <w:rPr>
          <w:sz w:val="28"/>
          <w:szCs w:val="28"/>
        </w:rPr>
        <w:t xml:space="preserve">– </w:t>
      </w:r>
      <w:r w:rsidR="00157CF9" w:rsidRPr="00157CF9">
        <w:rPr>
          <w:sz w:val="28"/>
          <w:szCs w:val="28"/>
        </w:rPr>
        <w:t>Запуск установщика</w:t>
      </w:r>
    </w:p>
    <w:p w14:paraId="5C524C10" w14:textId="7338780A" w:rsidR="008513B5" w:rsidRPr="00157CF9" w:rsidRDefault="00157CF9" w:rsidP="00197CD7">
      <w:pPr>
        <w:spacing w:line="240" w:lineRule="auto"/>
        <w:contextualSpacing/>
        <w:rPr>
          <w:sz w:val="28"/>
          <w:szCs w:val="28"/>
        </w:rPr>
      </w:pPr>
      <w:r w:rsidRPr="00157CF9">
        <w:rPr>
          <w:sz w:val="28"/>
          <w:szCs w:val="28"/>
        </w:rPr>
        <w:lastRenderedPageBreak/>
        <w:t>Указыва</w:t>
      </w:r>
      <w:r>
        <w:rPr>
          <w:sz w:val="28"/>
          <w:szCs w:val="28"/>
        </w:rPr>
        <w:t>ю</w:t>
      </w:r>
      <w:r w:rsidRPr="00157CF9">
        <w:rPr>
          <w:sz w:val="28"/>
          <w:szCs w:val="28"/>
        </w:rPr>
        <w:t xml:space="preserve"> путь куда будет установлена PostgreSQL. Рекомендуется оставлять путь по умолчанию, предлагаемый установщиком, чтобы в будущем избежать возможных проблем при эксплуатации СУБД</w:t>
      </w:r>
      <w:r w:rsidR="000B6538">
        <w:rPr>
          <w:sz w:val="28"/>
          <w:szCs w:val="28"/>
        </w:rPr>
        <w:t>(рисунок 2.4)</w:t>
      </w:r>
      <w:r w:rsidR="000B6538" w:rsidRPr="00157CF9">
        <w:rPr>
          <w:sz w:val="28"/>
          <w:szCs w:val="28"/>
        </w:rPr>
        <w:t>:</w:t>
      </w:r>
    </w:p>
    <w:p w14:paraId="6F902EFF" w14:textId="77777777" w:rsidR="00993082" w:rsidRPr="00FA461E" w:rsidRDefault="00993082" w:rsidP="00062E4C">
      <w:pPr>
        <w:spacing w:line="240" w:lineRule="auto"/>
        <w:contextualSpacing/>
        <w:jc w:val="left"/>
        <w:rPr>
          <w:b/>
          <w:bCs/>
          <w:sz w:val="28"/>
          <w:szCs w:val="28"/>
        </w:rPr>
      </w:pPr>
    </w:p>
    <w:p w14:paraId="435BF7F6" w14:textId="25644E3A" w:rsidR="008513B5" w:rsidRDefault="00993082" w:rsidP="00197CD7">
      <w:pPr>
        <w:spacing w:line="240" w:lineRule="auto"/>
        <w:ind w:firstLine="0"/>
        <w:contextualSpacing/>
        <w:jc w:val="center"/>
        <w:rPr>
          <w:b/>
          <w:bCs/>
          <w:sz w:val="28"/>
          <w:szCs w:val="28"/>
        </w:rPr>
      </w:pPr>
      <w:r w:rsidRPr="00993082">
        <w:rPr>
          <w:b/>
          <w:bCs/>
          <w:noProof/>
          <w:sz w:val="28"/>
          <w:szCs w:val="28"/>
        </w:rPr>
        <w:drawing>
          <wp:inline distT="0" distB="0" distL="0" distR="0" wp14:anchorId="1419E09D" wp14:editId="28856FEF">
            <wp:extent cx="3568700" cy="2777933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9764" cy="280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20168" w14:textId="77777777" w:rsidR="00157CF9" w:rsidRDefault="00157CF9" w:rsidP="00062E4C">
      <w:pPr>
        <w:spacing w:line="240" w:lineRule="auto"/>
        <w:contextualSpacing/>
        <w:jc w:val="center"/>
        <w:rPr>
          <w:b/>
          <w:bCs/>
          <w:sz w:val="28"/>
          <w:szCs w:val="28"/>
        </w:rPr>
      </w:pPr>
    </w:p>
    <w:p w14:paraId="0BCC02E8" w14:textId="033823C1" w:rsidR="008513B5" w:rsidRPr="000825E0" w:rsidRDefault="008513B5" w:rsidP="00197CD7">
      <w:pPr>
        <w:spacing w:line="240" w:lineRule="auto"/>
        <w:ind w:firstLine="0"/>
        <w:contextualSpacing/>
        <w:jc w:val="center"/>
        <w:rPr>
          <w:b/>
          <w:bCs/>
          <w:sz w:val="28"/>
          <w:szCs w:val="28"/>
        </w:rPr>
      </w:pPr>
      <w:r w:rsidRPr="008A3141">
        <w:rPr>
          <w:sz w:val="28"/>
          <w:szCs w:val="28"/>
        </w:rPr>
        <w:t>Рисунок 2.</w:t>
      </w:r>
      <w:r>
        <w:rPr>
          <w:sz w:val="28"/>
          <w:szCs w:val="28"/>
        </w:rPr>
        <w:t>4</w:t>
      </w:r>
      <w:r w:rsidR="00157CF9">
        <w:rPr>
          <w:sz w:val="28"/>
          <w:szCs w:val="28"/>
        </w:rPr>
        <w:t xml:space="preserve"> </w:t>
      </w:r>
      <w:r w:rsidR="000B6538">
        <w:rPr>
          <w:sz w:val="28"/>
          <w:szCs w:val="28"/>
        </w:rPr>
        <w:t xml:space="preserve">– </w:t>
      </w:r>
      <w:r w:rsidR="00157CF9" w:rsidRPr="00157CF9">
        <w:rPr>
          <w:sz w:val="28"/>
          <w:szCs w:val="28"/>
        </w:rPr>
        <w:t>Указание пути куда будет установлена PostgreSQL</w:t>
      </w:r>
    </w:p>
    <w:p w14:paraId="55E6A16F" w14:textId="77777777" w:rsidR="008513B5" w:rsidRPr="00157CF9" w:rsidRDefault="008513B5" w:rsidP="00062E4C">
      <w:pPr>
        <w:spacing w:line="240" w:lineRule="auto"/>
        <w:contextualSpacing/>
        <w:rPr>
          <w:sz w:val="28"/>
          <w:szCs w:val="28"/>
        </w:rPr>
      </w:pPr>
    </w:p>
    <w:p w14:paraId="239A3C69" w14:textId="48436D71" w:rsidR="00993082" w:rsidRPr="00157CF9" w:rsidRDefault="00157CF9" w:rsidP="00062E4C">
      <w:pPr>
        <w:spacing w:line="240" w:lineRule="auto"/>
        <w:contextualSpacing/>
        <w:rPr>
          <w:sz w:val="28"/>
          <w:szCs w:val="28"/>
        </w:rPr>
      </w:pPr>
      <w:r w:rsidRPr="00157CF9">
        <w:rPr>
          <w:sz w:val="28"/>
          <w:szCs w:val="28"/>
        </w:rPr>
        <w:t>Далее необходимо выбрать устанавливаемые компоненты. Чтобы выбрать нужный компонент нужно нажать на соответствующее ему пустое поле рядом с именем, а чтобы убрать ненужные компоненты нужно снять выбор с этого поля. Из представленных компонентов для работы достаточно PostgreSQL Server, pgAdmin 4 и Command Line Tools</w:t>
      </w:r>
      <w:r w:rsidR="000B6538">
        <w:rPr>
          <w:sz w:val="28"/>
          <w:szCs w:val="28"/>
        </w:rPr>
        <w:t xml:space="preserve"> (рисунок 2.5)</w:t>
      </w:r>
      <w:r w:rsidR="000B6538" w:rsidRPr="00157CF9">
        <w:rPr>
          <w:sz w:val="28"/>
          <w:szCs w:val="28"/>
        </w:rPr>
        <w:t>:</w:t>
      </w:r>
    </w:p>
    <w:p w14:paraId="454C3DEE" w14:textId="77777777" w:rsidR="00993082" w:rsidRPr="00157CF9" w:rsidRDefault="00993082" w:rsidP="00062E4C">
      <w:pPr>
        <w:spacing w:line="240" w:lineRule="auto"/>
        <w:contextualSpacing/>
        <w:jc w:val="left"/>
        <w:rPr>
          <w:b/>
          <w:bCs/>
          <w:sz w:val="28"/>
          <w:szCs w:val="28"/>
        </w:rPr>
      </w:pPr>
    </w:p>
    <w:p w14:paraId="65EA20FC" w14:textId="46D0BC51" w:rsidR="00993082" w:rsidRDefault="00993082" w:rsidP="00197CD7">
      <w:pPr>
        <w:spacing w:line="240" w:lineRule="auto"/>
        <w:ind w:firstLine="0"/>
        <w:contextualSpacing/>
        <w:jc w:val="center"/>
        <w:rPr>
          <w:b/>
          <w:bCs/>
          <w:sz w:val="28"/>
          <w:szCs w:val="28"/>
        </w:rPr>
      </w:pPr>
      <w:r w:rsidRPr="00993082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0D53722" wp14:editId="55DE9186">
            <wp:extent cx="4031798" cy="3136900"/>
            <wp:effectExtent l="0" t="0" r="698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8938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B6840" w14:textId="77777777" w:rsidR="00157CF9" w:rsidRPr="00157CF9" w:rsidRDefault="00157CF9" w:rsidP="00062E4C">
      <w:pPr>
        <w:spacing w:line="240" w:lineRule="auto"/>
        <w:contextualSpacing/>
        <w:jc w:val="center"/>
        <w:rPr>
          <w:b/>
          <w:bCs/>
          <w:sz w:val="28"/>
          <w:szCs w:val="28"/>
        </w:rPr>
      </w:pPr>
    </w:p>
    <w:p w14:paraId="0FDD18A9" w14:textId="11D87868" w:rsidR="00157CF9" w:rsidRPr="00157CF9" w:rsidRDefault="008513B5" w:rsidP="00197CD7">
      <w:pPr>
        <w:spacing w:line="240" w:lineRule="auto"/>
        <w:ind w:firstLine="0"/>
        <w:contextualSpacing/>
        <w:jc w:val="center"/>
        <w:rPr>
          <w:b/>
          <w:bCs/>
          <w:sz w:val="28"/>
          <w:szCs w:val="28"/>
        </w:rPr>
      </w:pPr>
      <w:r w:rsidRPr="008A3141">
        <w:rPr>
          <w:sz w:val="28"/>
          <w:szCs w:val="28"/>
        </w:rPr>
        <w:t>Рисунок 2.</w:t>
      </w:r>
      <w:r>
        <w:rPr>
          <w:sz w:val="28"/>
          <w:szCs w:val="28"/>
        </w:rPr>
        <w:t>5</w:t>
      </w:r>
      <w:r w:rsidR="00157CF9">
        <w:rPr>
          <w:sz w:val="28"/>
          <w:szCs w:val="28"/>
        </w:rPr>
        <w:t xml:space="preserve"> </w:t>
      </w:r>
      <w:r w:rsidR="000B6538">
        <w:rPr>
          <w:sz w:val="28"/>
          <w:szCs w:val="28"/>
        </w:rPr>
        <w:t xml:space="preserve">– </w:t>
      </w:r>
      <w:r w:rsidR="00157CF9" w:rsidRPr="00157CF9">
        <w:rPr>
          <w:sz w:val="28"/>
          <w:szCs w:val="28"/>
        </w:rPr>
        <w:t>Выбор компонентов</w:t>
      </w:r>
    </w:p>
    <w:p w14:paraId="213D5949" w14:textId="01C51060" w:rsidR="008513B5" w:rsidRDefault="00157CF9" w:rsidP="00197CD7">
      <w:pPr>
        <w:spacing w:line="240" w:lineRule="auto"/>
        <w:contextualSpacing/>
        <w:rPr>
          <w:sz w:val="28"/>
          <w:szCs w:val="28"/>
        </w:rPr>
      </w:pPr>
      <w:r w:rsidRPr="00157CF9">
        <w:rPr>
          <w:sz w:val="28"/>
          <w:szCs w:val="28"/>
        </w:rPr>
        <w:lastRenderedPageBreak/>
        <w:t>Указыва</w:t>
      </w:r>
      <w:r>
        <w:rPr>
          <w:sz w:val="28"/>
          <w:szCs w:val="28"/>
        </w:rPr>
        <w:t>ю</w:t>
      </w:r>
      <w:r w:rsidRPr="00157CF9">
        <w:rPr>
          <w:sz w:val="28"/>
          <w:szCs w:val="28"/>
        </w:rPr>
        <w:t xml:space="preserve"> путь, где будет располагаться каталог data. Каталог data – специальный каталог, где PostgreSQL хранит всю информацию о базах данных, конфигурации и журналах работы сервера</w:t>
      </w:r>
      <w:r w:rsidR="000B6538">
        <w:rPr>
          <w:sz w:val="28"/>
          <w:szCs w:val="28"/>
        </w:rPr>
        <w:t xml:space="preserve"> (рисунок 2.6)</w:t>
      </w:r>
      <w:r w:rsidR="000B6538" w:rsidRPr="00157CF9">
        <w:rPr>
          <w:sz w:val="28"/>
          <w:szCs w:val="28"/>
        </w:rPr>
        <w:t>:</w:t>
      </w:r>
    </w:p>
    <w:p w14:paraId="45632D0C" w14:textId="77777777" w:rsidR="00197CD7" w:rsidRPr="00157CF9" w:rsidRDefault="00197CD7" w:rsidP="00197CD7">
      <w:pPr>
        <w:spacing w:line="240" w:lineRule="auto"/>
        <w:contextualSpacing/>
        <w:rPr>
          <w:sz w:val="28"/>
          <w:szCs w:val="28"/>
        </w:rPr>
      </w:pPr>
    </w:p>
    <w:p w14:paraId="399269C6" w14:textId="65D7A2E4" w:rsidR="00993082" w:rsidRDefault="00993082" w:rsidP="00197CD7">
      <w:pPr>
        <w:spacing w:line="240" w:lineRule="auto"/>
        <w:ind w:firstLine="0"/>
        <w:contextualSpacing/>
        <w:jc w:val="center"/>
        <w:rPr>
          <w:b/>
          <w:bCs/>
          <w:sz w:val="28"/>
          <w:szCs w:val="28"/>
        </w:rPr>
      </w:pPr>
      <w:r w:rsidRPr="00993082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C90F599" wp14:editId="572EB12F">
            <wp:extent cx="4025758" cy="3154937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44749" cy="31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8B466" w14:textId="77777777" w:rsidR="00157CF9" w:rsidRPr="00157CF9" w:rsidRDefault="00157CF9" w:rsidP="00062E4C">
      <w:pPr>
        <w:spacing w:line="240" w:lineRule="auto"/>
        <w:contextualSpacing/>
        <w:jc w:val="center"/>
        <w:rPr>
          <w:b/>
          <w:bCs/>
          <w:sz w:val="28"/>
          <w:szCs w:val="28"/>
        </w:rPr>
      </w:pPr>
    </w:p>
    <w:p w14:paraId="7FFBB22E" w14:textId="7C8F70C9" w:rsidR="008513B5" w:rsidRPr="00157CF9" w:rsidRDefault="008513B5" w:rsidP="00197CD7">
      <w:pPr>
        <w:spacing w:line="240" w:lineRule="auto"/>
        <w:ind w:firstLine="0"/>
        <w:contextualSpacing/>
        <w:jc w:val="center"/>
        <w:rPr>
          <w:sz w:val="28"/>
          <w:szCs w:val="28"/>
        </w:rPr>
      </w:pPr>
      <w:r w:rsidRPr="008A3141">
        <w:rPr>
          <w:sz w:val="28"/>
          <w:szCs w:val="28"/>
        </w:rPr>
        <w:t>Рисунок 2.</w:t>
      </w:r>
      <w:r>
        <w:rPr>
          <w:sz w:val="28"/>
          <w:szCs w:val="28"/>
        </w:rPr>
        <w:t>6</w:t>
      </w:r>
      <w:r w:rsidR="00157CF9">
        <w:rPr>
          <w:sz w:val="28"/>
          <w:szCs w:val="28"/>
        </w:rPr>
        <w:t xml:space="preserve"> </w:t>
      </w:r>
      <w:r w:rsidR="000B6538">
        <w:rPr>
          <w:sz w:val="28"/>
          <w:szCs w:val="28"/>
        </w:rPr>
        <w:t xml:space="preserve">– </w:t>
      </w:r>
      <w:r w:rsidR="00157CF9" w:rsidRPr="00157CF9">
        <w:rPr>
          <w:sz w:val="28"/>
          <w:szCs w:val="28"/>
        </w:rPr>
        <w:t>Указание пути</w:t>
      </w:r>
    </w:p>
    <w:p w14:paraId="6E319A5C" w14:textId="77777777" w:rsidR="008513B5" w:rsidRPr="000825E0" w:rsidRDefault="008513B5" w:rsidP="00062E4C">
      <w:pPr>
        <w:spacing w:line="240" w:lineRule="auto"/>
        <w:contextualSpacing/>
        <w:jc w:val="left"/>
        <w:rPr>
          <w:b/>
          <w:bCs/>
          <w:sz w:val="28"/>
          <w:szCs w:val="28"/>
        </w:rPr>
      </w:pPr>
    </w:p>
    <w:p w14:paraId="72137B2B" w14:textId="3222F2B0" w:rsidR="008513B5" w:rsidRDefault="006D5E7A" w:rsidP="00197CD7">
      <w:pPr>
        <w:spacing w:line="240" w:lineRule="auto"/>
        <w:contextualSpacing/>
        <w:rPr>
          <w:sz w:val="28"/>
          <w:szCs w:val="28"/>
        </w:rPr>
      </w:pPr>
      <w:r w:rsidRPr="006D5E7A">
        <w:rPr>
          <w:sz w:val="28"/>
          <w:szCs w:val="28"/>
        </w:rPr>
        <w:t>Теперь необходимо задать пароль суперпользователя postgres. Важно запомнить его, так как он будет использоваться для подключения к базе данных</w:t>
      </w:r>
      <w:r w:rsidR="000B6538">
        <w:rPr>
          <w:sz w:val="28"/>
          <w:szCs w:val="28"/>
        </w:rPr>
        <w:t xml:space="preserve"> (рисунок 2.7)</w:t>
      </w:r>
      <w:r w:rsidR="000B6538" w:rsidRPr="00157CF9">
        <w:rPr>
          <w:sz w:val="28"/>
          <w:szCs w:val="28"/>
        </w:rPr>
        <w:t>:</w:t>
      </w:r>
    </w:p>
    <w:p w14:paraId="7AE8C627" w14:textId="77777777" w:rsidR="00FA5961" w:rsidRPr="006D5E7A" w:rsidRDefault="00FA5961" w:rsidP="00197CD7">
      <w:pPr>
        <w:spacing w:line="240" w:lineRule="auto"/>
        <w:contextualSpacing/>
        <w:rPr>
          <w:sz w:val="28"/>
          <w:szCs w:val="28"/>
        </w:rPr>
      </w:pPr>
    </w:p>
    <w:p w14:paraId="26065816" w14:textId="6CCF2295" w:rsidR="00993082" w:rsidRDefault="00993082" w:rsidP="00197CD7">
      <w:pPr>
        <w:spacing w:line="240" w:lineRule="auto"/>
        <w:ind w:firstLine="0"/>
        <w:contextualSpacing/>
        <w:jc w:val="center"/>
        <w:rPr>
          <w:b/>
          <w:bCs/>
          <w:sz w:val="28"/>
          <w:szCs w:val="28"/>
        </w:rPr>
      </w:pPr>
      <w:r w:rsidRPr="00993082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16E9FA5" wp14:editId="701B8CFF">
            <wp:extent cx="4051300" cy="3155749"/>
            <wp:effectExtent l="0" t="0" r="6350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66108" cy="3167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A1412" w14:textId="77777777" w:rsidR="006D5E7A" w:rsidRPr="006D5E7A" w:rsidRDefault="006D5E7A" w:rsidP="00062E4C">
      <w:pPr>
        <w:spacing w:line="240" w:lineRule="auto"/>
        <w:contextualSpacing/>
        <w:jc w:val="center"/>
        <w:rPr>
          <w:b/>
          <w:bCs/>
          <w:sz w:val="28"/>
          <w:szCs w:val="28"/>
        </w:rPr>
      </w:pPr>
    </w:p>
    <w:p w14:paraId="285C70EC" w14:textId="35B68372" w:rsidR="008513B5" w:rsidRPr="00157CF9" w:rsidRDefault="008513B5" w:rsidP="00197CD7">
      <w:pPr>
        <w:spacing w:line="240" w:lineRule="auto"/>
        <w:ind w:firstLine="0"/>
        <w:contextualSpacing/>
        <w:jc w:val="center"/>
        <w:rPr>
          <w:sz w:val="28"/>
          <w:szCs w:val="28"/>
        </w:rPr>
      </w:pPr>
      <w:r w:rsidRPr="008A3141">
        <w:rPr>
          <w:sz w:val="28"/>
          <w:szCs w:val="28"/>
        </w:rPr>
        <w:t>Рисунок 2.</w:t>
      </w:r>
      <w:r>
        <w:rPr>
          <w:sz w:val="28"/>
          <w:szCs w:val="28"/>
        </w:rPr>
        <w:t>7</w:t>
      </w:r>
      <w:r w:rsidR="00157CF9">
        <w:rPr>
          <w:sz w:val="28"/>
          <w:szCs w:val="28"/>
        </w:rPr>
        <w:t xml:space="preserve"> </w:t>
      </w:r>
      <w:r w:rsidR="000B6538">
        <w:rPr>
          <w:sz w:val="28"/>
          <w:szCs w:val="28"/>
        </w:rPr>
        <w:t xml:space="preserve">– </w:t>
      </w:r>
      <w:r w:rsidR="00157CF9" w:rsidRPr="00157CF9">
        <w:rPr>
          <w:sz w:val="28"/>
          <w:szCs w:val="28"/>
        </w:rPr>
        <w:t xml:space="preserve">Задание пароля суперпользователя </w:t>
      </w:r>
    </w:p>
    <w:p w14:paraId="436C14D3" w14:textId="0011DC77" w:rsidR="006D5E7A" w:rsidRPr="006D5E7A" w:rsidRDefault="006D5E7A" w:rsidP="00197CD7">
      <w:pPr>
        <w:spacing w:line="240" w:lineRule="auto"/>
        <w:contextualSpacing/>
        <w:rPr>
          <w:sz w:val="28"/>
          <w:szCs w:val="28"/>
        </w:rPr>
      </w:pPr>
      <w:r w:rsidRPr="006D5E7A">
        <w:rPr>
          <w:sz w:val="28"/>
          <w:szCs w:val="28"/>
        </w:rPr>
        <w:lastRenderedPageBreak/>
        <w:t>Далее необходимо указать порт, который будет прослушивать сервер. Рекомендуется указывать порт 5432, предлагаемый по умолчанию</w:t>
      </w:r>
      <w:r w:rsidR="000B6538">
        <w:rPr>
          <w:sz w:val="28"/>
          <w:szCs w:val="28"/>
        </w:rPr>
        <w:t xml:space="preserve"> (рисунок 2.8)</w:t>
      </w:r>
      <w:r w:rsidR="000B6538" w:rsidRPr="00157CF9">
        <w:rPr>
          <w:sz w:val="28"/>
          <w:szCs w:val="28"/>
        </w:rPr>
        <w:t>:</w:t>
      </w:r>
    </w:p>
    <w:p w14:paraId="6A2DE083" w14:textId="77777777" w:rsidR="008513B5" w:rsidRPr="00157CF9" w:rsidRDefault="008513B5" w:rsidP="00062E4C">
      <w:pPr>
        <w:spacing w:line="240" w:lineRule="auto"/>
        <w:contextualSpacing/>
        <w:jc w:val="left"/>
        <w:rPr>
          <w:b/>
          <w:bCs/>
          <w:sz w:val="28"/>
          <w:szCs w:val="28"/>
        </w:rPr>
      </w:pPr>
    </w:p>
    <w:p w14:paraId="6EB56C3F" w14:textId="5BD8F685" w:rsidR="00993082" w:rsidRDefault="00993082" w:rsidP="00197CD7">
      <w:pPr>
        <w:spacing w:line="240" w:lineRule="auto"/>
        <w:ind w:firstLine="0"/>
        <w:contextualSpacing/>
        <w:jc w:val="center"/>
        <w:rPr>
          <w:b/>
          <w:bCs/>
          <w:sz w:val="28"/>
          <w:szCs w:val="28"/>
        </w:rPr>
      </w:pPr>
      <w:r w:rsidRPr="00993082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D76434E" wp14:editId="00B86354">
            <wp:extent cx="4146550" cy="3185172"/>
            <wp:effectExtent l="0" t="0" r="635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69469" cy="320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D2D95" w14:textId="77777777" w:rsidR="006D5E7A" w:rsidRPr="006D5E7A" w:rsidRDefault="006D5E7A" w:rsidP="00062E4C">
      <w:pPr>
        <w:spacing w:line="240" w:lineRule="auto"/>
        <w:contextualSpacing/>
        <w:jc w:val="center"/>
        <w:rPr>
          <w:b/>
          <w:bCs/>
          <w:sz w:val="28"/>
          <w:szCs w:val="28"/>
        </w:rPr>
      </w:pPr>
    </w:p>
    <w:p w14:paraId="6D09039B" w14:textId="3421A6C2" w:rsidR="008513B5" w:rsidRPr="006D5E7A" w:rsidRDefault="008513B5" w:rsidP="00062E4C">
      <w:pPr>
        <w:spacing w:line="240" w:lineRule="auto"/>
        <w:contextualSpacing/>
        <w:jc w:val="center"/>
        <w:rPr>
          <w:sz w:val="28"/>
          <w:szCs w:val="28"/>
        </w:rPr>
      </w:pPr>
      <w:r w:rsidRPr="008A3141">
        <w:rPr>
          <w:sz w:val="28"/>
          <w:szCs w:val="28"/>
        </w:rPr>
        <w:t>Рисунок 2.</w:t>
      </w:r>
      <w:r>
        <w:rPr>
          <w:sz w:val="28"/>
          <w:szCs w:val="28"/>
        </w:rPr>
        <w:t>8</w:t>
      </w:r>
      <w:r w:rsidR="00157CF9">
        <w:rPr>
          <w:sz w:val="28"/>
          <w:szCs w:val="28"/>
        </w:rPr>
        <w:t xml:space="preserve"> </w:t>
      </w:r>
      <w:r w:rsidR="000B6538">
        <w:rPr>
          <w:sz w:val="28"/>
          <w:szCs w:val="28"/>
        </w:rPr>
        <w:t xml:space="preserve">– </w:t>
      </w:r>
      <w:r w:rsidR="00157CF9" w:rsidRPr="006D5E7A">
        <w:rPr>
          <w:sz w:val="28"/>
          <w:szCs w:val="28"/>
        </w:rPr>
        <w:t>Указание порта</w:t>
      </w:r>
    </w:p>
    <w:p w14:paraId="79B9EEBF" w14:textId="77777777" w:rsidR="008513B5" w:rsidRPr="000825E0" w:rsidRDefault="008513B5" w:rsidP="00062E4C">
      <w:pPr>
        <w:spacing w:line="240" w:lineRule="auto"/>
        <w:contextualSpacing/>
        <w:jc w:val="left"/>
        <w:rPr>
          <w:b/>
          <w:bCs/>
          <w:sz w:val="28"/>
          <w:szCs w:val="28"/>
        </w:rPr>
      </w:pPr>
    </w:p>
    <w:p w14:paraId="51934C8E" w14:textId="3B7B55D4" w:rsidR="006D5E7A" w:rsidRDefault="006D5E7A" w:rsidP="00062E4C">
      <w:pPr>
        <w:spacing w:line="240" w:lineRule="auto"/>
        <w:contextualSpacing/>
        <w:rPr>
          <w:sz w:val="28"/>
          <w:szCs w:val="28"/>
        </w:rPr>
      </w:pPr>
      <w:r w:rsidRPr="006D5E7A">
        <w:rPr>
          <w:sz w:val="28"/>
          <w:szCs w:val="28"/>
        </w:rPr>
        <w:t>Выбира</w:t>
      </w:r>
      <w:r>
        <w:rPr>
          <w:sz w:val="28"/>
          <w:szCs w:val="28"/>
        </w:rPr>
        <w:t>ю</w:t>
      </w:r>
      <w:r w:rsidRPr="006D5E7A">
        <w:rPr>
          <w:sz w:val="28"/>
          <w:szCs w:val="28"/>
        </w:rPr>
        <w:t xml:space="preserve"> кодировку, которую будет использовать PostgreSQL. Данный параметр определяет языковые и региональные настройки для базы да</w:t>
      </w:r>
      <w:r w:rsidR="000B6538">
        <w:rPr>
          <w:sz w:val="28"/>
          <w:szCs w:val="28"/>
        </w:rPr>
        <w:t>нных (рисунок 2.9)</w:t>
      </w:r>
      <w:r w:rsidR="000B6538" w:rsidRPr="00157CF9">
        <w:rPr>
          <w:sz w:val="28"/>
          <w:szCs w:val="28"/>
        </w:rPr>
        <w:t>:</w:t>
      </w:r>
    </w:p>
    <w:p w14:paraId="35E8AE6C" w14:textId="77777777" w:rsidR="00197CD7" w:rsidRPr="006D5E7A" w:rsidRDefault="00197CD7" w:rsidP="00062E4C">
      <w:pPr>
        <w:spacing w:line="240" w:lineRule="auto"/>
        <w:contextualSpacing/>
        <w:rPr>
          <w:sz w:val="28"/>
          <w:szCs w:val="28"/>
        </w:rPr>
      </w:pPr>
    </w:p>
    <w:p w14:paraId="79BF3156" w14:textId="42A61899" w:rsidR="00993082" w:rsidRDefault="00993082" w:rsidP="00197CD7">
      <w:pPr>
        <w:spacing w:line="240" w:lineRule="auto"/>
        <w:ind w:firstLine="0"/>
        <w:contextualSpacing/>
        <w:jc w:val="center"/>
        <w:rPr>
          <w:b/>
          <w:bCs/>
          <w:sz w:val="28"/>
          <w:szCs w:val="28"/>
        </w:rPr>
      </w:pPr>
      <w:r w:rsidRPr="00993082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90A760D" wp14:editId="23F9B142">
            <wp:extent cx="3911600" cy="301964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32824" cy="303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C566F" w14:textId="77777777" w:rsidR="006D5E7A" w:rsidRPr="006D5E7A" w:rsidRDefault="006D5E7A" w:rsidP="00062E4C">
      <w:pPr>
        <w:spacing w:line="240" w:lineRule="auto"/>
        <w:contextualSpacing/>
        <w:jc w:val="center"/>
        <w:rPr>
          <w:b/>
          <w:bCs/>
          <w:sz w:val="28"/>
          <w:szCs w:val="28"/>
        </w:rPr>
      </w:pPr>
    </w:p>
    <w:p w14:paraId="19BCC141" w14:textId="28F4574D" w:rsidR="008513B5" w:rsidRPr="000825E0" w:rsidRDefault="008513B5" w:rsidP="00197CD7">
      <w:pPr>
        <w:spacing w:line="240" w:lineRule="auto"/>
        <w:ind w:firstLine="0"/>
        <w:contextualSpacing/>
        <w:jc w:val="center"/>
        <w:rPr>
          <w:b/>
          <w:bCs/>
          <w:sz w:val="28"/>
          <w:szCs w:val="28"/>
        </w:rPr>
      </w:pPr>
      <w:r w:rsidRPr="008A3141">
        <w:rPr>
          <w:sz w:val="28"/>
          <w:szCs w:val="28"/>
        </w:rPr>
        <w:t>Рисунок 2.</w:t>
      </w:r>
      <w:r>
        <w:rPr>
          <w:sz w:val="28"/>
          <w:szCs w:val="28"/>
        </w:rPr>
        <w:t>9</w:t>
      </w:r>
      <w:r w:rsidR="00157CF9">
        <w:rPr>
          <w:sz w:val="28"/>
          <w:szCs w:val="28"/>
        </w:rPr>
        <w:t xml:space="preserve"> </w:t>
      </w:r>
      <w:r w:rsidR="000B6538">
        <w:rPr>
          <w:sz w:val="28"/>
          <w:szCs w:val="28"/>
        </w:rPr>
        <w:t xml:space="preserve">– </w:t>
      </w:r>
      <w:r w:rsidR="00157CF9" w:rsidRPr="006D5E7A">
        <w:rPr>
          <w:sz w:val="28"/>
          <w:szCs w:val="28"/>
        </w:rPr>
        <w:t>Выбор кодировки</w:t>
      </w:r>
    </w:p>
    <w:p w14:paraId="29C09C40" w14:textId="5641F5B0" w:rsidR="008513B5" w:rsidRDefault="006D5E7A" w:rsidP="00062E4C">
      <w:pPr>
        <w:spacing w:line="240" w:lineRule="auto"/>
        <w:contextualSpacing/>
        <w:rPr>
          <w:sz w:val="28"/>
          <w:szCs w:val="28"/>
        </w:rPr>
      </w:pPr>
      <w:r w:rsidRPr="006D5E7A">
        <w:rPr>
          <w:sz w:val="28"/>
          <w:szCs w:val="28"/>
        </w:rPr>
        <w:lastRenderedPageBreak/>
        <w:t>Далее установщик покажет сводку выбранных нами параметров установки. На этом этапе рекомендуется еще раз перепроверить выбранные параметры</w:t>
      </w:r>
      <w:r w:rsidR="000B6538">
        <w:rPr>
          <w:sz w:val="28"/>
          <w:szCs w:val="28"/>
        </w:rPr>
        <w:t xml:space="preserve"> (рисунок 2.10)</w:t>
      </w:r>
      <w:r w:rsidR="000B6538" w:rsidRPr="00157CF9">
        <w:rPr>
          <w:sz w:val="28"/>
          <w:szCs w:val="28"/>
        </w:rPr>
        <w:t>:</w:t>
      </w:r>
    </w:p>
    <w:p w14:paraId="28F869E1" w14:textId="77777777" w:rsidR="006D5E7A" w:rsidRPr="006D5E7A" w:rsidRDefault="006D5E7A" w:rsidP="00062E4C">
      <w:pPr>
        <w:spacing w:line="240" w:lineRule="auto"/>
        <w:contextualSpacing/>
        <w:rPr>
          <w:sz w:val="28"/>
          <w:szCs w:val="28"/>
        </w:rPr>
      </w:pPr>
    </w:p>
    <w:p w14:paraId="559FF9F3" w14:textId="0C76FB9B" w:rsidR="00993082" w:rsidRDefault="00993082" w:rsidP="00197CD7">
      <w:pPr>
        <w:spacing w:line="240" w:lineRule="auto"/>
        <w:ind w:firstLine="0"/>
        <w:contextualSpacing/>
        <w:jc w:val="center"/>
        <w:rPr>
          <w:b/>
          <w:bCs/>
          <w:sz w:val="28"/>
          <w:szCs w:val="28"/>
        </w:rPr>
      </w:pPr>
      <w:r w:rsidRPr="00993082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B9F1897" wp14:editId="0F24FE44">
            <wp:extent cx="4362450" cy="3369121"/>
            <wp:effectExtent l="0" t="0" r="0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3786" cy="3385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1E45D" w14:textId="77777777" w:rsidR="006D5E7A" w:rsidRPr="006D5E7A" w:rsidRDefault="006D5E7A" w:rsidP="00062E4C">
      <w:pPr>
        <w:spacing w:line="240" w:lineRule="auto"/>
        <w:contextualSpacing/>
        <w:jc w:val="center"/>
        <w:rPr>
          <w:b/>
          <w:bCs/>
          <w:sz w:val="28"/>
          <w:szCs w:val="28"/>
        </w:rPr>
      </w:pPr>
    </w:p>
    <w:p w14:paraId="378AEB5B" w14:textId="4B45AB41" w:rsidR="008513B5" w:rsidRPr="000825E0" w:rsidRDefault="008513B5" w:rsidP="00197CD7">
      <w:pPr>
        <w:spacing w:line="240" w:lineRule="auto"/>
        <w:ind w:firstLine="0"/>
        <w:contextualSpacing/>
        <w:jc w:val="center"/>
        <w:rPr>
          <w:b/>
          <w:bCs/>
          <w:sz w:val="28"/>
          <w:szCs w:val="28"/>
        </w:rPr>
      </w:pPr>
      <w:r w:rsidRPr="008A3141">
        <w:rPr>
          <w:sz w:val="28"/>
          <w:szCs w:val="28"/>
        </w:rPr>
        <w:t>Рисунок 2.</w:t>
      </w:r>
      <w:r>
        <w:rPr>
          <w:sz w:val="28"/>
          <w:szCs w:val="28"/>
        </w:rPr>
        <w:t>10</w:t>
      </w:r>
      <w:r w:rsidR="00157CF9">
        <w:rPr>
          <w:sz w:val="28"/>
          <w:szCs w:val="28"/>
        </w:rPr>
        <w:t xml:space="preserve"> </w:t>
      </w:r>
      <w:r w:rsidR="000B6538">
        <w:rPr>
          <w:sz w:val="28"/>
          <w:szCs w:val="28"/>
        </w:rPr>
        <w:t xml:space="preserve">– </w:t>
      </w:r>
      <w:r w:rsidR="00157CF9" w:rsidRPr="006D5E7A">
        <w:rPr>
          <w:sz w:val="28"/>
          <w:szCs w:val="28"/>
        </w:rPr>
        <w:t>Сводка выбранных параметров</w:t>
      </w:r>
    </w:p>
    <w:p w14:paraId="0A27E50D" w14:textId="77777777" w:rsidR="008513B5" w:rsidRPr="000825E0" w:rsidRDefault="008513B5" w:rsidP="00062E4C">
      <w:pPr>
        <w:spacing w:line="240" w:lineRule="auto"/>
        <w:contextualSpacing/>
        <w:jc w:val="left"/>
        <w:rPr>
          <w:b/>
          <w:bCs/>
          <w:sz w:val="28"/>
          <w:szCs w:val="28"/>
        </w:rPr>
      </w:pPr>
    </w:p>
    <w:p w14:paraId="0955A4DB" w14:textId="6697526C" w:rsidR="008513B5" w:rsidRDefault="006D5E7A" w:rsidP="000B6538">
      <w:pPr>
        <w:spacing w:line="240" w:lineRule="auto"/>
        <w:contextualSpacing/>
        <w:rPr>
          <w:sz w:val="28"/>
          <w:szCs w:val="28"/>
        </w:rPr>
      </w:pPr>
      <w:r w:rsidRPr="006D5E7A">
        <w:rPr>
          <w:sz w:val="28"/>
          <w:szCs w:val="28"/>
        </w:rPr>
        <w:t>После проверки выбранных параметров установщик говорит о том, что все готово к установке</w:t>
      </w:r>
      <w:r w:rsidR="000B6538">
        <w:rPr>
          <w:sz w:val="28"/>
          <w:szCs w:val="28"/>
        </w:rPr>
        <w:t xml:space="preserve"> (рисунок 2.11)</w:t>
      </w:r>
      <w:r w:rsidR="000B6538" w:rsidRPr="00157CF9">
        <w:rPr>
          <w:sz w:val="28"/>
          <w:szCs w:val="28"/>
        </w:rPr>
        <w:t>:</w:t>
      </w:r>
    </w:p>
    <w:p w14:paraId="6AF57BB2" w14:textId="77777777" w:rsidR="000B6538" w:rsidRPr="00CF1B6B" w:rsidRDefault="000B6538" w:rsidP="000B6538">
      <w:pPr>
        <w:spacing w:line="240" w:lineRule="auto"/>
        <w:contextualSpacing/>
        <w:rPr>
          <w:b/>
          <w:bCs/>
          <w:sz w:val="28"/>
          <w:szCs w:val="28"/>
        </w:rPr>
      </w:pPr>
    </w:p>
    <w:p w14:paraId="434AA42A" w14:textId="7E79B9A5" w:rsidR="00993082" w:rsidRPr="00993082" w:rsidRDefault="00993082" w:rsidP="00197CD7">
      <w:pPr>
        <w:spacing w:line="240" w:lineRule="auto"/>
        <w:ind w:firstLine="0"/>
        <w:contextualSpacing/>
        <w:jc w:val="center"/>
        <w:rPr>
          <w:b/>
          <w:bCs/>
          <w:sz w:val="28"/>
          <w:szCs w:val="28"/>
          <w:lang w:val="en-US"/>
        </w:rPr>
      </w:pPr>
      <w:r w:rsidRPr="00993082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ED3F178" wp14:editId="680D1996">
            <wp:extent cx="4079758" cy="31623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92481" cy="31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53F8A" w14:textId="77777777" w:rsidR="00197CD7" w:rsidRDefault="00197CD7" w:rsidP="00062E4C">
      <w:pPr>
        <w:spacing w:line="240" w:lineRule="auto"/>
        <w:contextualSpacing/>
        <w:jc w:val="center"/>
        <w:rPr>
          <w:sz w:val="28"/>
          <w:szCs w:val="28"/>
        </w:rPr>
      </w:pPr>
    </w:p>
    <w:p w14:paraId="02042876" w14:textId="3D3C0F62" w:rsidR="008513B5" w:rsidRPr="000825E0" w:rsidRDefault="008513B5" w:rsidP="00197CD7">
      <w:pPr>
        <w:spacing w:line="240" w:lineRule="auto"/>
        <w:ind w:firstLine="0"/>
        <w:contextualSpacing/>
        <w:jc w:val="center"/>
        <w:rPr>
          <w:b/>
          <w:bCs/>
          <w:sz w:val="28"/>
          <w:szCs w:val="28"/>
        </w:rPr>
      </w:pPr>
      <w:r w:rsidRPr="008A3141">
        <w:rPr>
          <w:sz w:val="28"/>
          <w:szCs w:val="28"/>
        </w:rPr>
        <w:t>Рисунок 2.</w:t>
      </w:r>
      <w:r>
        <w:rPr>
          <w:sz w:val="28"/>
          <w:szCs w:val="28"/>
        </w:rPr>
        <w:t>11</w:t>
      </w:r>
      <w:r w:rsidR="00157CF9">
        <w:rPr>
          <w:sz w:val="28"/>
          <w:szCs w:val="28"/>
        </w:rPr>
        <w:t xml:space="preserve"> </w:t>
      </w:r>
      <w:r w:rsidR="000B6538">
        <w:rPr>
          <w:sz w:val="28"/>
          <w:szCs w:val="28"/>
        </w:rPr>
        <w:t xml:space="preserve">– </w:t>
      </w:r>
      <w:r w:rsidR="00157CF9" w:rsidRPr="006D5E7A">
        <w:rPr>
          <w:sz w:val="28"/>
          <w:szCs w:val="28"/>
        </w:rPr>
        <w:t>Готовность к установке</w:t>
      </w:r>
    </w:p>
    <w:p w14:paraId="162DCB75" w14:textId="7351BEF2" w:rsidR="003324CA" w:rsidRPr="006D5E7A" w:rsidRDefault="006D5E7A" w:rsidP="00062E4C">
      <w:pPr>
        <w:spacing w:line="240" w:lineRule="auto"/>
        <w:contextualSpacing/>
        <w:jc w:val="left"/>
        <w:rPr>
          <w:sz w:val="28"/>
          <w:szCs w:val="28"/>
        </w:rPr>
      </w:pPr>
      <w:r w:rsidRPr="006D5E7A">
        <w:rPr>
          <w:sz w:val="28"/>
          <w:szCs w:val="28"/>
        </w:rPr>
        <w:lastRenderedPageBreak/>
        <w:t>Начина</w:t>
      </w:r>
      <w:r>
        <w:rPr>
          <w:sz w:val="28"/>
          <w:szCs w:val="28"/>
        </w:rPr>
        <w:t>ю</w:t>
      </w:r>
      <w:r w:rsidRPr="006D5E7A">
        <w:rPr>
          <w:sz w:val="28"/>
          <w:szCs w:val="28"/>
        </w:rPr>
        <w:t xml:space="preserve"> установку PostgreSQL</w:t>
      </w:r>
      <w:r w:rsidR="000B6538">
        <w:rPr>
          <w:sz w:val="28"/>
          <w:szCs w:val="28"/>
        </w:rPr>
        <w:t>(рисунок 2.12)</w:t>
      </w:r>
      <w:r w:rsidR="000B6538" w:rsidRPr="00157CF9">
        <w:rPr>
          <w:sz w:val="28"/>
          <w:szCs w:val="28"/>
        </w:rPr>
        <w:t>:</w:t>
      </w:r>
    </w:p>
    <w:p w14:paraId="12625112" w14:textId="77777777" w:rsidR="008513B5" w:rsidRPr="00157CF9" w:rsidRDefault="008513B5" w:rsidP="00062E4C">
      <w:pPr>
        <w:spacing w:line="240" w:lineRule="auto"/>
        <w:contextualSpacing/>
        <w:jc w:val="left"/>
        <w:rPr>
          <w:b/>
          <w:bCs/>
          <w:sz w:val="28"/>
          <w:szCs w:val="28"/>
        </w:rPr>
      </w:pPr>
    </w:p>
    <w:p w14:paraId="6DD6511C" w14:textId="445DEDF7" w:rsidR="00993082" w:rsidRDefault="00993082" w:rsidP="00197CD7">
      <w:pPr>
        <w:spacing w:line="240" w:lineRule="auto"/>
        <w:ind w:firstLine="0"/>
        <w:contextualSpacing/>
        <w:jc w:val="center"/>
        <w:rPr>
          <w:b/>
          <w:bCs/>
          <w:sz w:val="28"/>
          <w:szCs w:val="28"/>
        </w:rPr>
      </w:pPr>
      <w:r w:rsidRPr="00993082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27EFE96" wp14:editId="084264EB">
            <wp:extent cx="4387850" cy="3404722"/>
            <wp:effectExtent l="0" t="0" r="0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98468" cy="3412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8F95B" w14:textId="77777777" w:rsidR="006D5E7A" w:rsidRPr="006D5E7A" w:rsidRDefault="006D5E7A" w:rsidP="00062E4C">
      <w:pPr>
        <w:spacing w:line="240" w:lineRule="auto"/>
        <w:contextualSpacing/>
        <w:jc w:val="center"/>
        <w:rPr>
          <w:b/>
          <w:bCs/>
          <w:sz w:val="28"/>
          <w:szCs w:val="28"/>
        </w:rPr>
      </w:pPr>
    </w:p>
    <w:p w14:paraId="4790566B" w14:textId="37F4DF01" w:rsidR="008513B5" w:rsidRPr="000825E0" w:rsidRDefault="008513B5" w:rsidP="00197CD7">
      <w:pPr>
        <w:spacing w:line="240" w:lineRule="auto"/>
        <w:ind w:firstLine="0"/>
        <w:contextualSpacing/>
        <w:jc w:val="center"/>
        <w:rPr>
          <w:b/>
          <w:bCs/>
          <w:sz w:val="28"/>
          <w:szCs w:val="28"/>
        </w:rPr>
      </w:pPr>
      <w:r w:rsidRPr="008A3141">
        <w:rPr>
          <w:sz w:val="28"/>
          <w:szCs w:val="28"/>
        </w:rPr>
        <w:t>Рисунок 2.</w:t>
      </w:r>
      <w:r>
        <w:rPr>
          <w:sz w:val="28"/>
          <w:szCs w:val="28"/>
        </w:rPr>
        <w:t>12</w:t>
      </w:r>
      <w:r w:rsidR="00157CF9">
        <w:rPr>
          <w:sz w:val="28"/>
          <w:szCs w:val="28"/>
        </w:rPr>
        <w:t xml:space="preserve"> </w:t>
      </w:r>
      <w:r w:rsidR="000B6538">
        <w:rPr>
          <w:sz w:val="28"/>
          <w:szCs w:val="28"/>
        </w:rPr>
        <w:t xml:space="preserve">– </w:t>
      </w:r>
      <w:r w:rsidR="00157CF9" w:rsidRPr="006D5E7A">
        <w:rPr>
          <w:sz w:val="28"/>
          <w:szCs w:val="28"/>
        </w:rPr>
        <w:t>Начало установки</w:t>
      </w:r>
      <w:r w:rsidR="00157CF9">
        <w:rPr>
          <w:b/>
          <w:bCs/>
          <w:sz w:val="28"/>
          <w:szCs w:val="28"/>
        </w:rPr>
        <w:t xml:space="preserve"> </w:t>
      </w:r>
    </w:p>
    <w:p w14:paraId="6DB1582B" w14:textId="77777777" w:rsidR="008513B5" w:rsidRPr="000825E0" w:rsidRDefault="008513B5" w:rsidP="00062E4C">
      <w:pPr>
        <w:spacing w:line="240" w:lineRule="auto"/>
        <w:contextualSpacing/>
        <w:jc w:val="left"/>
        <w:rPr>
          <w:b/>
          <w:bCs/>
          <w:sz w:val="28"/>
          <w:szCs w:val="28"/>
        </w:rPr>
      </w:pPr>
    </w:p>
    <w:p w14:paraId="1473DA8E" w14:textId="6A054A12" w:rsidR="00942564" w:rsidRDefault="006D5E7A" w:rsidP="00062E4C">
      <w:pPr>
        <w:spacing w:line="240" w:lineRule="auto"/>
        <w:contextualSpacing/>
        <w:rPr>
          <w:sz w:val="28"/>
          <w:szCs w:val="28"/>
        </w:rPr>
      </w:pPr>
      <w:r w:rsidRPr="006D5E7A">
        <w:rPr>
          <w:sz w:val="28"/>
          <w:szCs w:val="28"/>
        </w:rPr>
        <w:t>Процесс установки успешно завершен и теперь PostgreSQL готова к использованию</w:t>
      </w:r>
      <w:r w:rsidR="000B6538">
        <w:rPr>
          <w:sz w:val="28"/>
          <w:szCs w:val="28"/>
        </w:rPr>
        <w:t>(рисунок 2.13)</w:t>
      </w:r>
      <w:r w:rsidR="000B6538" w:rsidRPr="00157CF9">
        <w:rPr>
          <w:sz w:val="28"/>
          <w:szCs w:val="28"/>
        </w:rPr>
        <w:t>:</w:t>
      </w:r>
    </w:p>
    <w:p w14:paraId="71AAA87C" w14:textId="77777777" w:rsidR="00197CD7" w:rsidRPr="006D5E7A" w:rsidRDefault="00197CD7" w:rsidP="00062E4C">
      <w:pPr>
        <w:spacing w:line="240" w:lineRule="auto"/>
        <w:contextualSpacing/>
        <w:rPr>
          <w:sz w:val="28"/>
          <w:szCs w:val="28"/>
        </w:rPr>
      </w:pPr>
    </w:p>
    <w:p w14:paraId="1FFD5341" w14:textId="3B94300F" w:rsidR="00942564" w:rsidRPr="00942564" w:rsidRDefault="00942564" w:rsidP="00197CD7">
      <w:pPr>
        <w:spacing w:line="240" w:lineRule="auto"/>
        <w:ind w:firstLine="0"/>
        <w:contextualSpacing/>
        <w:jc w:val="center"/>
        <w:rPr>
          <w:b/>
          <w:bCs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1F57B456" wp14:editId="1CD1A90D">
            <wp:extent cx="4640201" cy="3536950"/>
            <wp:effectExtent l="0" t="0" r="8255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69744" cy="3559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3641B" w14:textId="77777777" w:rsidR="00157CF9" w:rsidRDefault="00157CF9" w:rsidP="00062E4C">
      <w:pPr>
        <w:spacing w:line="240" w:lineRule="auto"/>
        <w:contextualSpacing/>
        <w:rPr>
          <w:sz w:val="28"/>
          <w:szCs w:val="28"/>
        </w:rPr>
      </w:pPr>
    </w:p>
    <w:p w14:paraId="278598AD" w14:textId="77BA696F" w:rsidR="008513B5" w:rsidRPr="000825E0" w:rsidRDefault="008513B5" w:rsidP="00197CD7">
      <w:pPr>
        <w:spacing w:line="240" w:lineRule="auto"/>
        <w:ind w:firstLine="0"/>
        <w:contextualSpacing/>
        <w:jc w:val="center"/>
        <w:rPr>
          <w:b/>
          <w:bCs/>
          <w:sz w:val="28"/>
          <w:szCs w:val="28"/>
        </w:rPr>
      </w:pPr>
      <w:r w:rsidRPr="008A3141">
        <w:rPr>
          <w:sz w:val="28"/>
          <w:szCs w:val="28"/>
        </w:rPr>
        <w:t>Рисунок 2.</w:t>
      </w:r>
      <w:r>
        <w:rPr>
          <w:sz w:val="28"/>
          <w:szCs w:val="28"/>
        </w:rPr>
        <w:t>13</w:t>
      </w:r>
      <w:r w:rsidR="00157CF9">
        <w:rPr>
          <w:sz w:val="28"/>
          <w:szCs w:val="28"/>
        </w:rPr>
        <w:t xml:space="preserve"> </w:t>
      </w:r>
      <w:r w:rsidR="000B6538">
        <w:rPr>
          <w:sz w:val="28"/>
          <w:szCs w:val="28"/>
        </w:rPr>
        <w:t xml:space="preserve">– </w:t>
      </w:r>
      <w:r w:rsidR="00157CF9" w:rsidRPr="006D5E7A">
        <w:rPr>
          <w:sz w:val="28"/>
          <w:szCs w:val="28"/>
        </w:rPr>
        <w:t>Установка завершена</w:t>
      </w:r>
    </w:p>
    <w:p w14:paraId="7D478C06" w14:textId="44B42F28" w:rsidR="00A851AB" w:rsidRPr="00A851AB" w:rsidRDefault="00A851AB" w:rsidP="00062E4C">
      <w:pPr>
        <w:spacing w:line="240" w:lineRule="auto"/>
        <w:contextualSpacing/>
        <w:jc w:val="left"/>
        <w:rPr>
          <w:b/>
          <w:bCs/>
          <w:sz w:val="28"/>
          <w:szCs w:val="28"/>
        </w:rPr>
      </w:pPr>
      <w:r w:rsidRPr="00780618">
        <w:rPr>
          <w:b/>
          <w:bCs/>
          <w:sz w:val="28"/>
          <w:szCs w:val="28"/>
        </w:rPr>
        <w:lastRenderedPageBreak/>
        <w:t>2.</w:t>
      </w:r>
      <w:r w:rsidRPr="00A82058"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 xml:space="preserve"> </w:t>
      </w:r>
      <w:r w:rsidRPr="00A851AB">
        <w:rPr>
          <w:b/>
          <w:bCs/>
          <w:sz w:val="28"/>
          <w:szCs w:val="28"/>
        </w:rPr>
        <w:t>Использование ERD Tool</w:t>
      </w:r>
    </w:p>
    <w:p w14:paraId="74AE48DE" w14:textId="07D4B362" w:rsidR="00A851AB" w:rsidRDefault="00A851AB" w:rsidP="00062E4C">
      <w:pPr>
        <w:spacing w:line="240" w:lineRule="auto"/>
        <w:contextualSpacing/>
        <w:jc w:val="left"/>
        <w:rPr>
          <w:b/>
          <w:bCs/>
          <w:sz w:val="28"/>
          <w:szCs w:val="28"/>
        </w:rPr>
      </w:pPr>
    </w:p>
    <w:p w14:paraId="4254B67C" w14:textId="3C2F2055" w:rsidR="006D5E7A" w:rsidRDefault="006D5E7A" w:rsidP="00197CD7">
      <w:pPr>
        <w:spacing w:line="240" w:lineRule="auto"/>
        <w:contextualSpacing/>
        <w:rPr>
          <w:sz w:val="28"/>
          <w:szCs w:val="28"/>
        </w:rPr>
      </w:pPr>
      <w:r w:rsidRPr="006D5E7A">
        <w:rPr>
          <w:sz w:val="28"/>
          <w:szCs w:val="28"/>
        </w:rPr>
        <w:t>Преобразовывать буду реляционную схему данных</w:t>
      </w:r>
      <w:r w:rsidR="00197CD7">
        <w:rPr>
          <w:sz w:val="28"/>
          <w:szCs w:val="28"/>
        </w:rPr>
        <w:t xml:space="preserve"> </w:t>
      </w:r>
      <w:r w:rsidR="000B6538">
        <w:rPr>
          <w:sz w:val="28"/>
          <w:szCs w:val="28"/>
        </w:rPr>
        <w:t>(рисунок 2.14)</w:t>
      </w:r>
      <w:r w:rsidR="000B6538" w:rsidRPr="00157CF9">
        <w:rPr>
          <w:sz w:val="28"/>
          <w:szCs w:val="28"/>
        </w:rPr>
        <w:t>:</w:t>
      </w:r>
    </w:p>
    <w:p w14:paraId="16BE4D7A" w14:textId="77777777" w:rsidR="00197CD7" w:rsidRDefault="00197CD7" w:rsidP="00197CD7">
      <w:pPr>
        <w:spacing w:line="240" w:lineRule="auto"/>
        <w:contextualSpacing/>
        <w:rPr>
          <w:sz w:val="28"/>
          <w:szCs w:val="28"/>
        </w:rPr>
      </w:pPr>
    </w:p>
    <w:p w14:paraId="6C35326A" w14:textId="25E3FB84" w:rsidR="006D5E7A" w:rsidRDefault="00400CA8" w:rsidP="00197CD7">
      <w:pPr>
        <w:spacing w:line="240" w:lineRule="auto"/>
        <w:ind w:firstLine="0"/>
        <w:contextualSpacing/>
        <w:jc w:val="center"/>
        <w:rPr>
          <w:sz w:val="28"/>
          <w:szCs w:val="28"/>
        </w:rPr>
      </w:pPr>
      <w:r w:rsidRPr="00400CA8">
        <w:rPr>
          <w:noProof/>
          <w:sz w:val="28"/>
          <w:szCs w:val="28"/>
        </w:rPr>
        <w:drawing>
          <wp:inline distT="0" distB="0" distL="0" distR="0" wp14:anchorId="3634B1FF" wp14:editId="0E62EA65">
            <wp:extent cx="5939790" cy="6676390"/>
            <wp:effectExtent l="0" t="0" r="3810" b="0"/>
            <wp:docPr id="16676221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6221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67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77CED" w14:textId="77777777" w:rsidR="006D5E7A" w:rsidRPr="006D5E7A" w:rsidRDefault="006D5E7A" w:rsidP="00062E4C">
      <w:pPr>
        <w:spacing w:line="240" w:lineRule="auto"/>
        <w:contextualSpacing/>
        <w:jc w:val="center"/>
        <w:rPr>
          <w:sz w:val="28"/>
          <w:szCs w:val="28"/>
        </w:rPr>
      </w:pPr>
    </w:p>
    <w:p w14:paraId="7C0B88B9" w14:textId="05EE4410" w:rsidR="006D5E7A" w:rsidRPr="000651B8" w:rsidRDefault="006D5E7A" w:rsidP="001E4758">
      <w:pPr>
        <w:spacing w:line="240" w:lineRule="auto"/>
        <w:ind w:firstLine="0"/>
        <w:contextualSpacing/>
        <w:jc w:val="center"/>
        <w:rPr>
          <w:b/>
          <w:bCs/>
          <w:sz w:val="28"/>
          <w:szCs w:val="28"/>
        </w:rPr>
      </w:pPr>
      <w:r w:rsidRPr="008A3141">
        <w:rPr>
          <w:sz w:val="28"/>
          <w:szCs w:val="28"/>
        </w:rPr>
        <w:t>Рисунок 2.</w:t>
      </w:r>
      <w:r>
        <w:rPr>
          <w:sz w:val="28"/>
          <w:szCs w:val="28"/>
        </w:rPr>
        <w:t>1</w:t>
      </w:r>
      <w:r w:rsidRPr="000651B8">
        <w:rPr>
          <w:sz w:val="28"/>
          <w:szCs w:val="28"/>
        </w:rPr>
        <w:t>4</w:t>
      </w:r>
      <w:r>
        <w:rPr>
          <w:sz w:val="28"/>
          <w:szCs w:val="28"/>
        </w:rPr>
        <w:t xml:space="preserve"> – Реляционная схема данных</w:t>
      </w:r>
    </w:p>
    <w:p w14:paraId="40BD8A69" w14:textId="77777777" w:rsidR="006D5E7A" w:rsidRPr="00A82058" w:rsidRDefault="006D5E7A" w:rsidP="00062E4C">
      <w:pPr>
        <w:spacing w:line="240" w:lineRule="auto"/>
        <w:contextualSpacing/>
        <w:jc w:val="left"/>
        <w:rPr>
          <w:b/>
          <w:bCs/>
          <w:sz w:val="28"/>
          <w:szCs w:val="28"/>
        </w:rPr>
      </w:pPr>
    </w:p>
    <w:p w14:paraId="51671923" w14:textId="6707CC7C" w:rsidR="00A851AB" w:rsidRPr="006D5E7A" w:rsidRDefault="00A851AB" w:rsidP="00062E4C">
      <w:pPr>
        <w:spacing w:line="240" w:lineRule="auto"/>
        <w:contextualSpacing/>
        <w:rPr>
          <w:sz w:val="28"/>
          <w:szCs w:val="28"/>
        </w:rPr>
      </w:pPr>
      <w:r w:rsidRPr="00A851AB">
        <w:rPr>
          <w:sz w:val="28"/>
          <w:szCs w:val="28"/>
        </w:rPr>
        <w:t>Для проведения преобразования необходимо открыть программу pgAdmin. Далее нужно открыть вкладу Tools, а затем ERD Tool</w:t>
      </w:r>
      <w:r w:rsidR="000B6538">
        <w:rPr>
          <w:sz w:val="28"/>
          <w:szCs w:val="28"/>
        </w:rPr>
        <w:t xml:space="preserve"> (рисунок 2.15)</w:t>
      </w:r>
      <w:r w:rsidR="000B6538" w:rsidRPr="00157CF9">
        <w:rPr>
          <w:sz w:val="28"/>
          <w:szCs w:val="28"/>
        </w:rPr>
        <w:t>:</w:t>
      </w:r>
    </w:p>
    <w:p w14:paraId="28D5BED5" w14:textId="77777777" w:rsidR="000651B8" w:rsidRPr="006D5E7A" w:rsidRDefault="000651B8" w:rsidP="00062E4C">
      <w:pPr>
        <w:spacing w:line="240" w:lineRule="auto"/>
        <w:contextualSpacing/>
        <w:rPr>
          <w:sz w:val="28"/>
          <w:szCs w:val="28"/>
        </w:rPr>
      </w:pPr>
    </w:p>
    <w:p w14:paraId="6EFDDD0E" w14:textId="4E21F159" w:rsidR="00A851AB" w:rsidRDefault="00400CA8" w:rsidP="001E4758">
      <w:pPr>
        <w:spacing w:line="240" w:lineRule="auto"/>
        <w:ind w:firstLine="0"/>
        <w:contextualSpacing/>
        <w:jc w:val="center"/>
        <w:rPr>
          <w:b/>
          <w:bCs/>
          <w:sz w:val="28"/>
          <w:szCs w:val="28"/>
        </w:rPr>
      </w:pPr>
      <w:r w:rsidRPr="00400CA8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734C0C5" wp14:editId="0DD40C74">
            <wp:extent cx="4220164" cy="4896533"/>
            <wp:effectExtent l="0" t="0" r="9525" b="0"/>
            <wp:docPr id="1692323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3239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20C55" w14:textId="77777777" w:rsidR="006D5E7A" w:rsidRPr="006D5E7A" w:rsidRDefault="006D5E7A" w:rsidP="00062E4C">
      <w:pPr>
        <w:spacing w:line="240" w:lineRule="auto"/>
        <w:contextualSpacing/>
        <w:jc w:val="center"/>
        <w:rPr>
          <w:b/>
          <w:bCs/>
          <w:sz w:val="28"/>
          <w:szCs w:val="28"/>
        </w:rPr>
      </w:pPr>
    </w:p>
    <w:p w14:paraId="6406656F" w14:textId="44F205E0" w:rsidR="000651B8" w:rsidRPr="00F708C4" w:rsidRDefault="000651B8" w:rsidP="001E4758">
      <w:pPr>
        <w:spacing w:line="240" w:lineRule="auto"/>
        <w:ind w:firstLine="0"/>
        <w:contextualSpacing/>
        <w:jc w:val="center"/>
        <w:rPr>
          <w:sz w:val="28"/>
          <w:szCs w:val="28"/>
        </w:rPr>
      </w:pPr>
      <w:r w:rsidRPr="008A3141">
        <w:rPr>
          <w:sz w:val="28"/>
          <w:szCs w:val="28"/>
        </w:rPr>
        <w:t>Рисунок 2.</w:t>
      </w:r>
      <w:r>
        <w:rPr>
          <w:sz w:val="28"/>
          <w:szCs w:val="28"/>
        </w:rPr>
        <w:t>1</w:t>
      </w:r>
      <w:r w:rsidR="006D5E7A">
        <w:rPr>
          <w:sz w:val="28"/>
          <w:szCs w:val="28"/>
        </w:rPr>
        <w:t>5 – Открытие вкладки</w:t>
      </w:r>
    </w:p>
    <w:p w14:paraId="1040B004" w14:textId="77777777" w:rsidR="00D920CB" w:rsidRPr="00F708C4" w:rsidRDefault="00D920CB" w:rsidP="001E4758">
      <w:pPr>
        <w:spacing w:line="240" w:lineRule="auto"/>
        <w:ind w:firstLine="0"/>
        <w:contextualSpacing/>
        <w:jc w:val="center"/>
        <w:rPr>
          <w:b/>
          <w:bCs/>
          <w:sz w:val="28"/>
          <w:szCs w:val="28"/>
        </w:rPr>
      </w:pPr>
    </w:p>
    <w:p w14:paraId="183FD33A" w14:textId="0B51200B" w:rsidR="000651B8" w:rsidRDefault="000651B8" w:rsidP="00062E4C">
      <w:pPr>
        <w:pStyle w:val="af5"/>
      </w:pPr>
      <w:r w:rsidRPr="000651B8">
        <w:t xml:space="preserve">При открытии ERD Tool появляется зона, в которой можно создавать таблицы. Далее это будет </w:t>
      </w:r>
      <w:r>
        <w:t>мое</w:t>
      </w:r>
      <w:r w:rsidRPr="000651B8">
        <w:t xml:space="preserve"> основное рабочее пространство, где будут размещаться создаваемые </w:t>
      </w:r>
      <w:r>
        <w:t>т</w:t>
      </w:r>
      <w:r w:rsidRPr="000651B8">
        <w:t>аблицы, соответствующие типам объектов из ER-диаграммы, а также их связи. Чтобы создать таблицу нужно нажать на кнопку Add Table</w:t>
      </w:r>
      <w:r w:rsidR="000B6538">
        <w:t xml:space="preserve"> (рисунок 2.16)</w:t>
      </w:r>
      <w:r w:rsidR="000B6538" w:rsidRPr="00157CF9">
        <w:t>:</w:t>
      </w:r>
    </w:p>
    <w:p w14:paraId="4EDBD0E3" w14:textId="6E8B3A04" w:rsidR="000651B8" w:rsidRPr="00F708C4" w:rsidRDefault="000651B8" w:rsidP="00D920CB">
      <w:pPr>
        <w:pStyle w:val="af5"/>
        <w:ind w:firstLine="0"/>
      </w:pPr>
    </w:p>
    <w:p w14:paraId="5FB0F3DD" w14:textId="56679377" w:rsidR="00781760" w:rsidRPr="00781760" w:rsidRDefault="00781760" w:rsidP="001E4758">
      <w:pPr>
        <w:pStyle w:val="af5"/>
        <w:ind w:firstLine="0"/>
        <w:jc w:val="center"/>
        <w:rPr>
          <w:lang w:val="en-US"/>
        </w:rPr>
      </w:pPr>
      <w:r w:rsidRPr="00781760">
        <w:rPr>
          <w:noProof/>
          <w:lang w:val="en-US"/>
        </w:rPr>
        <w:drawing>
          <wp:inline distT="0" distB="0" distL="0" distR="0" wp14:anchorId="5E9125F4" wp14:editId="7E85D00B">
            <wp:extent cx="5939790" cy="1675765"/>
            <wp:effectExtent l="0" t="0" r="3810" b="635"/>
            <wp:docPr id="3400609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0609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A0048" w14:textId="77777777" w:rsidR="001E4758" w:rsidRDefault="001E4758" w:rsidP="001E4758">
      <w:pPr>
        <w:pStyle w:val="af5"/>
        <w:ind w:firstLine="0"/>
        <w:jc w:val="center"/>
      </w:pPr>
    </w:p>
    <w:p w14:paraId="3C15FF99" w14:textId="4C8232E8" w:rsidR="000651B8" w:rsidRPr="000651B8" w:rsidRDefault="000651B8" w:rsidP="001E4758">
      <w:pPr>
        <w:spacing w:line="240" w:lineRule="auto"/>
        <w:ind w:firstLine="0"/>
        <w:contextualSpacing/>
        <w:jc w:val="center"/>
        <w:rPr>
          <w:b/>
          <w:bCs/>
          <w:sz w:val="28"/>
          <w:szCs w:val="28"/>
        </w:rPr>
      </w:pPr>
      <w:r w:rsidRPr="008A3141">
        <w:rPr>
          <w:sz w:val="28"/>
          <w:szCs w:val="28"/>
        </w:rPr>
        <w:t>Рисунок 2.</w:t>
      </w:r>
      <w:r>
        <w:rPr>
          <w:sz w:val="28"/>
          <w:szCs w:val="28"/>
        </w:rPr>
        <w:t>1</w:t>
      </w:r>
      <w:r w:rsidR="006D5E7A">
        <w:rPr>
          <w:sz w:val="28"/>
          <w:szCs w:val="28"/>
        </w:rPr>
        <w:t>6 – Открытие рабочего пространства</w:t>
      </w:r>
    </w:p>
    <w:p w14:paraId="1FA29AB6" w14:textId="77777777" w:rsidR="000651B8" w:rsidRPr="000651B8" w:rsidRDefault="000651B8" w:rsidP="00062E4C">
      <w:pPr>
        <w:pStyle w:val="af5"/>
        <w:jc w:val="center"/>
      </w:pPr>
    </w:p>
    <w:p w14:paraId="5D0C9B74" w14:textId="19E7A166" w:rsidR="009C4B72" w:rsidRDefault="000651B8" w:rsidP="00062E4C">
      <w:pPr>
        <w:pStyle w:val="af5"/>
      </w:pPr>
      <w:r w:rsidRPr="000651B8">
        <w:t>Далее открывается окно создания таблицы, в котором указываются её основные параметры, такие как название, а также столбцы с их типами данных, ограничениями и дополнительными настройками. Указываем основные параметры таблицы</w:t>
      </w:r>
      <w:r w:rsidR="001E4758">
        <w:t xml:space="preserve"> и смотрим полученный результат на рисунке 2.17</w:t>
      </w:r>
      <w:r w:rsidRPr="000651B8">
        <w:t>:</w:t>
      </w:r>
    </w:p>
    <w:p w14:paraId="0DCC89BA" w14:textId="77777777" w:rsidR="006D5E7A" w:rsidRDefault="006D5E7A" w:rsidP="00062E4C">
      <w:pPr>
        <w:pStyle w:val="af5"/>
      </w:pPr>
    </w:p>
    <w:p w14:paraId="64B763B2" w14:textId="500FB143" w:rsidR="000651B8" w:rsidRDefault="00C226B2" w:rsidP="001E4758">
      <w:pPr>
        <w:pStyle w:val="af5"/>
        <w:ind w:firstLine="0"/>
        <w:jc w:val="center"/>
      </w:pPr>
      <w:r w:rsidRPr="00C226B2">
        <w:rPr>
          <w:noProof/>
        </w:rPr>
        <w:drawing>
          <wp:inline distT="0" distB="0" distL="0" distR="0" wp14:anchorId="05103501" wp14:editId="791A98F7">
            <wp:extent cx="5939790" cy="2642870"/>
            <wp:effectExtent l="0" t="0" r="3810" b="5080"/>
            <wp:docPr id="549774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7743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CBD76" w14:textId="77777777" w:rsidR="006D5E7A" w:rsidRDefault="006D5E7A" w:rsidP="00062E4C">
      <w:pPr>
        <w:pStyle w:val="af5"/>
      </w:pPr>
    </w:p>
    <w:p w14:paraId="2886B15C" w14:textId="294198B7" w:rsidR="000651B8" w:rsidRPr="00781760" w:rsidRDefault="000651B8" w:rsidP="001E4758">
      <w:pPr>
        <w:spacing w:line="240" w:lineRule="auto"/>
        <w:ind w:firstLine="0"/>
        <w:contextualSpacing/>
        <w:jc w:val="center"/>
        <w:rPr>
          <w:color w:val="000000" w:themeColor="text1"/>
          <w:sz w:val="28"/>
          <w:szCs w:val="28"/>
        </w:rPr>
      </w:pPr>
      <w:r w:rsidRPr="00781760">
        <w:rPr>
          <w:color w:val="000000" w:themeColor="text1"/>
          <w:sz w:val="28"/>
          <w:szCs w:val="28"/>
        </w:rPr>
        <w:t>Рисунок 2.1</w:t>
      </w:r>
      <w:r w:rsidR="006D5E7A" w:rsidRPr="00781760">
        <w:rPr>
          <w:color w:val="000000" w:themeColor="text1"/>
          <w:sz w:val="28"/>
          <w:szCs w:val="28"/>
        </w:rPr>
        <w:t>7 – Окно создания таблиц</w:t>
      </w:r>
    </w:p>
    <w:p w14:paraId="5D991CC5" w14:textId="77777777" w:rsidR="000651B8" w:rsidRDefault="000651B8" w:rsidP="00062E4C">
      <w:pPr>
        <w:spacing w:line="240" w:lineRule="auto"/>
        <w:contextualSpacing/>
        <w:jc w:val="center"/>
        <w:rPr>
          <w:sz w:val="28"/>
          <w:szCs w:val="28"/>
        </w:rPr>
      </w:pPr>
    </w:p>
    <w:p w14:paraId="4E8A7B1A" w14:textId="2F8C406D" w:rsidR="001E4758" w:rsidRDefault="000651B8" w:rsidP="001E4758">
      <w:pPr>
        <w:spacing w:line="240" w:lineRule="auto"/>
        <w:contextualSpacing/>
        <w:rPr>
          <w:sz w:val="28"/>
          <w:szCs w:val="28"/>
        </w:rPr>
      </w:pPr>
      <w:r w:rsidRPr="000651B8">
        <w:rPr>
          <w:sz w:val="28"/>
          <w:szCs w:val="28"/>
        </w:rPr>
        <w:t xml:space="preserve">После указания основных параметров таблицы </w:t>
      </w:r>
      <w:r w:rsidR="001E4758">
        <w:rPr>
          <w:sz w:val="28"/>
          <w:szCs w:val="28"/>
        </w:rPr>
        <w:t>необходимо указать для нее поля</w:t>
      </w:r>
      <w:r w:rsidRPr="000651B8">
        <w:rPr>
          <w:sz w:val="28"/>
          <w:szCs w:val="28"/>
        </w:rPr>
        <w:t>. Указыва</w:t>
      </w:r>
      <w:r>
        <w:rPr>
          <w:sz w:val="28"/>
          <w:szCs w:val="28"/>
        </w:rPr>
        <w:t>ю</w:t>
      </w:r>
      <w:r w:rsidRPr="000651B8">
        <w:rPr>
          <w:sz w:val="28"/>
          <w:szCs w:val="28"/>
        </w:rPr>
        <w:t xml:space="preserve"> поля таблицы</w:t>
      </w:r>
      <w:r w:rsidR="001E4758">
        <w:rPr>
          <w:sz w:val="28"/>
          <w:szCs w:val="28"/>
        </w:rPr>
        <w:t xml:space="preserve"> (рисунок 2.18)</w:t>
      </w:r>
      <w:r w:rsidRPr="000651B8">
        <w:rPr>
          <w:sz w:val="28"/>
          <w:szCs w:val="28"/>
        </w:rPr>
        <w:t>:</w:t>
      </w:r>
    </w:p>
    <w:p w14:paraId="752E8371" w14:textId="77777777" w:rsidR="00FA5961" w:rsidRPr="001E4758" w:rsidRDefault="00FA5961" w:rsidP="001E4758">
      <w:pPr>
        <w:spacing w:line="240" w:lineRule="auto"/>
        <w:contextualSpacing/>
        <w:rPr>
          <w:sz w:val="28"/>
          <w:szCs w:val="28"/>
        </w:rPr>
      </w:pPr>
    </w:p>
    <w:p w14:paraId="6930E1DE" w14:textId="2EAF4460" w:rsidR="000651B8" w:rsidRDefault="00C226B2" w:rsidP="001E4758">
      <w:pPr>
        <w:pStyle w:val="af5"/>
        <w:ind w:firstLine="0"/>
        <w:jc w:val="center"/>
      </w:pPr>
      <w:r w:rsidRPr="00C226B2">
        <w:rPr>
          <w:noProof/>
        </w:rPr>
        <w:drawing>
          <wp:inline distT="0" distB="0" distL="0" distR="0" wp14:anchorId="14DEE4CE" wp14:editId="0468842C">
            <wp:extent cx="5939790" cy="2619375"/>
            <wp:effectExtent l="0" t="0" r="3810" b="9525"/>
            <wp:docPr id="15507667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7667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F503D" w14:textId="77777777" w:rsidR="001E4758" w:rsidRPr="001E4758" w:rsidRDefault="001E4758" w:rsidP="001E4758">
      <w:pPr>
        <w:pStyle w:val="af5"/>
        <w:ind w:firstLine="0"/>
        <w:jc w:val="center"/>
      </w:pPr>
    </w:p>
    <w:p w14:paraId="1020997E" w14:textId="412C2323" w:rsidR="00C977D9" w:rsidRPr="00781760" w:rsidRDefault="00C977D9" w:rsidP="001E4758">
      <w:pPr>
        <w:spacing w:line="240" w:lineRule="auto"/>
        <w:ind w:firstLine="0"/>
        <w:contextualSpacing/>
        <w:jc w:val="center"/>
        <w:rPr>
          <w:color w:val="000000" w:themeColor="text1"/>
          <w:sz w:val="28"/>
          <w:szCs w:val="28"/>
        </w:rPr>
      </w:pPr>
      <w:r w:rsidRPr="00781760">
        <w:rPr>
          <w:color w:val="000000" w:themeColor="text1"/>
          <w:sz w:val="28"/>
          <w:szCs w:val="28"/>
        </w:rPr>
        <w:t>Рисунок 2.1</w:t>
      </w:r>
      <w:r w:rsidR="006D5E7A" w:rsidRPr="00781760">
        <w:rPr>
          <w:color w:val="000000" w:themeColor="text1"/>
          <w:sz w:val="28"/>
          <w:szCs w:val="28"/>
        </w:rPr>
        <w:t>8 – Создание полей таблицы</w:t>
      </w:r>
    </w:p>
    <w:p w14:paraId="6B148511" w14:textId="77777777" w:rsidR="00C977D9" w:rsidRPr="00C977D9" w:rsidRDefault="00C977D9" w:rsidP="00062E4C">
      <w:pPr>
        <w:pStyle w:val="af5"/>
      </w:pPr>
    </w:p>
    <w:p w14:paraId="0D41CE8C" w14:textId="4312510C" w:rsidR="00C977D9" w:rsidRDefault="00C977D9" w:rsidP="00062E4C">
      <w:pPr>
        <w:pStyle w:val="af5"/>
      </w:pPr>
      <w:r w:rsidRPr="00C977D9">
        <w:t xml:space="preserve">Для реализации различных типов связей, таких как «один-к-одному», «один-ко-многим» и «многие-ко-многим» одним из способов является </w:t>
      </w:r>
      <w:r w:rsidRPr="00C977D9">
        <w:lastRenderedPageBreak/>
        <w:t>использование вкладки для создания ограничений</w:t>
      </w:r>
      <w:r w:rsidR="00473490">
        <w:t xml:space="preserve">. </w:t>
      </w:r>
      <w:r w:rsidRPr="00C977D9">
        <w:t>Для создания внешнего ключа нажима</w:t>
      </w:r>
      <w:r>
        <w:t>ю</w:t>
      </w:r>
      <w:r w:rsidRPr="00C977D9">
        <w:t xml:space="preserve"> на кнопку Add row</w:t>
      </w:r>
      <w:r w:rsidR="000B6538">
        <w:t xml:space="preserve"> (рисунок 2.19)</w:t>
      </w:r>
      <w:r w:rsidR="000B6538" w:rsidRPr="00157CF9">
        <w:t>:</w:t>
      </w:r>
    </w:p>
    <w:p w14:paraId="7D8CDA39" w14:textId="77777777" w:rsidR="006D5E7A" w:rsidRDefault="006D5E7A" w:rsidP="00062E4C">
      <w:pPr>
        <w:pStyle w:val="af5"/>
      </w:pPr>
    </w:p>
    <w:p w14:paraId="35B06560" w14:textId="5E2C4CC9" w:rsidR="00C977D9" w:rsidRDefault="00C226B2" w:rsidP="001E4758">
      <w:pPr>
        <w:pStyle w:val="af5"/>
        <w:ind w:firstLine="0"/>
        <w:jc w:val="center"/>
      </w:pPr>
      <w:r w:rsidRPr="00C226B2">
        <w:rPr>
          <w:noProof/>
        </w:rPr>
        <w:drawing>
          <wp:inline distT="0" distB="0" distL="0" distR="0" wp14:anchorId="648A9156" wp14:editId="75BB0C12">
            <wp:extent cx="5939790" cy="2639060"/>
            <wp:effectExtent l="0" t="0" r="3810" b="8890"/>
            <wp:docPr id="618173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17340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81CE4" w14:textId="77777777" w:rsidR="006D5E7A" w:rsidRDefault="006D5E7A" w:rsidP="00062E4C">
      <w:pPr>
        <w:pStyle w:val="af5"/>
        <w:jc w:val="center"/>
      </w:pPr>
    </w:p>
    <w:p w14:paraId="7A14C06C" w14:textId="6BAE3302" w:rsidR="00C977D9" w:rsidRDefault="00C977D9" w:rsidP="001E4758">
      <w:pPr>
        <w:spacing w:line="240" w:lineRule="auto"/>
        <w:ind w:firstLine="0"/>
        <w:contextualSpacing/>
        <w:jc w:val="center"/>
        <w:rPr>
          <w:sz w:val="28"/>
          <w:szCs w:val="28"/>
        </w:rPr>
      </w:pPr>
      <w:r w:rsidRPr="008A3141">
        <w:rPr>
          <w:sz w:val="28"/>
          <w:szCs w:val="28"/>
        </w:rPr>
        <w:t>Рисунок 2.</w:t>
      </w:r>
      <w:r>
        <w:rPr>
          <w:sz w:val="28"/>
          <w:szCs w:val="28"/>
        </w:rPr>
        <w:t>1</w:t>
      </w:r>
      <w:r w:rsidR="006D5E7A">
        <w:rPr>
          <w:sz w:val="28"/>
          <w:szCs w:val="28"/>
        </w:rPr>
        <w:t>9 – Создание внешнего ключа</w:t>
      </w:r>
    </w:p>
    <w:p w14:paraId="319080A2" w14:textId="77777777" w:rsidR="006D5E7A" w:rsidRPr="00C977D9" w:rsidRDefault="006D5E7A" w:rsidP="00062E4C">
      <w:pPr>
        <w:spacing w:line="240" w:lineRule="auto"/>
        <w:contextualSpacing/>
        <w:jc w:val="center"/>
        <w:rPr>
          <w:sz w:val="28"/>
          <w:szCs w:val="28"/>
        </w:rPr>
      </w:pPr>
    </w:p>
    <w:p w14:paraId="3943D37A" w14:textId="66BA7DD3" w:rsidR="00C977D9" w:rsidRDefault="007E3556" w:rsidP="001E4758">
      <w:pPr>
        <w:pStyle w:val="af5"/>
      </w:pPr>
      <w:r w:rsidRPr="007E3556">
        <w:t>Далее необходимо заполнить данные о внешнем ключе, а именно указать колонку текущей таблицы, таблицу на которую будет ссылаться внешний ключ и ее поле. Заполняем информацию о внешнем ключе и нажимаем на кнопку Add для его добавления</w:t>
      </w:r>
      <w:r w:rsidR="00473490">
        <w:t xml:space="preserve"> (рисунок 2.20)</w:t>
      </w:r>
      <w:r w:rsidR="00473490" w:rsidRPr="00157CF9">
        <w:t>:</w:t>
      </w:r>
    </w:p>
    <w:p w14:paraId="01353300" w14:textId="77777777" w:rsidR="007E3556" w:rsidRDefault="007E3556" w:rsidP="00062E4C">
      <w:pPr>
        <w:pStyle w:val="af5"/>
        <w:jc w:val="left"/>
      </w:pPr>
    </w:p>
    <w:p w14:paraId="4F50B72B" w14:textId="72D30661" w:rsidR="007E3556" w:rsidRDefault="00781760" w:rsidP="001E4758">
      <w:pPr>
        <w:pStyle w:val="af5"/>
        <w:ind w:firstLine="0"/>
        <w:jc w:val="center"/>
      </w:pPr>
      <w:r w:rsidRPr="00781760">
        <w:rPr>
          <w:noProof/>
        </w:rPr>
        <w:drawing>
          <wp:inline distT="0" distB="0" distL="0" distR="0" wp14:anchorId="24A89BDE" wp14:editId="64404232">
            <wp:extent cx="5939790" cy="2328545"/>
            <wp:effectExtent l="0" t="0" r="3810" b="0"/>
            <wp:docPr id="436733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73339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67553" w14:textId="77777777" w:rsidR="006D5E7A" w:rsidRDefault="006D5E7A" w:rsidP="00062E4C">
      <w:pPr>
        <w:pStyle w:val="af5"/>
        <w:jc w:val="center"/>
      </w:pPr>
    </w:p>
    <w:p w14:paraId="4E738C6E" w14:textId="78F5C4A1" w:rsidR="007E3556" w:rsidRPr="00781760" w:rsidRDefault="007E3556" w:rsidP="001E4758">
      <w:pPr>
        <w:spacing w:line="240" w:lineRule="auto"/>
        <w:ind w:firstLine="0"/>
        <w:contextualSpacing/>
        <w:jc w:val="center"/>
        <w:rPr>
          <w:color w:val="000000" w:themeColor="text1"/>
          <w:sz w:val="28"/>
          <w:szCs w:val="28"/>
        </w:rPr>
      </w:pPr>
      <w:r w:rsidRPr="00781760">
        <w:rPr>
          <w:color w:val="000000" w:themeColor="text1"/>
          <w:sz w:val="28"/>
          <w:szCs w:val="28"/>
        </w:rPr>
        <w:t>Рисунок 2.</w:t>
      </w:r>
      <w:r w:rsidR="006D5E7A" w:rsidRPr="00781760">
        <w:rPr>
          <w:color w:val="000000" w:themeColor="text1"/>
          <w:sz w:val="28"/>
          <w:szCs w:val="28"/>
        </w:rPr>
        <w:t>20 – Заполнение данных</w:t>
      </w:r>
    </w:p>
    <w:p w14:paraId="2EF9D237" w14:textId="77777777" w:rsidR="00FA5961" w:rsidRDefault="00FA5961" w:rsidP="001E4758">
      <w:pPr>
        <w:spacing w:line="240" w:lineRule="auto"/>
        <w:ind w:firstLine="0"/>
        <w:contextualSpacing/>
        <w:jc w:val="center"/>
        <w:rPr>
          <w:sz w:val="28"/>
          <w:szCs w:val="28"/>
        </w:rPr>
      </w:pPr>
    </w:p>
    <w:p w14:paraId="38BA4D58" w14:textId="154A202C" w:rsidR="0060690C" w:rsidRDefault="0060690C" w:rsidP="001E4758">
      <w:pPr>
        <w:spacing w:line="240" w:lineRule="auto"/>
        <w:contextualSpacing/>
        <w:rPr>
          <w:sz w:val="28"/>
          <w:szCs w:val="28"/>
        </w:rPr>
      </w:pPr>
      <w:r w:rsidRPr="0060690C">
        <w:rPr>
          <w:sz w:val="28"/>
          <w:szCs w:val="28"/>
        </w:rPr>
        <w:t>Таким образом, необходимо создать остальные таблицы, соответствующие типам объектов и установить между ними ранее сформированные типы связей. Реляционная модель для ER-диаграммы «</w:t>
      </w:r>
      <w:r>
        <w:rPr>
          <w:sz w:val="28"/>
          <w:szCs w:val="28"/>
        </w:rPr>
        <w:t>Банк</w:t>
      </w:r>
      <w:r w:rsidRPr="0060690C">
        <w:rPr>
          <w:sz w:val="28"/>
          <w:szCs w:val="28"/>
        </w:rPr>
        <w:t>»</w:t>
      </w:r>
      <w:r w:rsidR="00473490" w:rsidRPr="00473490">
        <w:rPr>
          <w:sz w:val="28"/>
          <w:szCs w:val="28"/>
        </w:rPr>
        <w:t xml:space="preserve"> </w:t>
      </w:r>
      <w:r w:rsidR="00473490">
        <w:rPr>
          <w:sz w:val="28"/>
          <w:szCs w:val="28"/>
        </w:rPr>
        <w:t>(рисунок 2.21)</w:t>
      </w:r>
      <w:r w:rsidR="00473490" w:rsidRPr="00157CF9">
        <w:rPr>
          <w:sz w:val="28"/>
          <w:szCs w:val="28"/>
        </w:rPr>
        <w:t>:</w:t>
      </w:r>
    </w:p>
    <w:p w14:paraId="6C3797FB" w14:textId="5C5B929A" w:rsidR="0060690C" w:rsidRPr="0060690C" w:rsidRDefault="0060690C" w:rsidP="00062E4C">
      <w:pPr>
        <w:spacing w:line="240" w:lineRule="auto"/>
        <w:contextualSpacing/>
        <w:jc w:val="left"/>
        <w:rPr>
          <w:sz w:val="28"/>
          <w:szCs w:val="28"/>
        </w:rPr>
      </w:pPr>
    </w:p>
    <w:p w14:paraId="2969C99C" w14:textId="2A1A3F65" w:rsidR="0060690C" w:rsidRDefault="00C226B2" w:rsidP="001E4758">
      <w:pPr>
        <w:pStyle w:val="af5"/>
        <w:ind w:firstLine="0"/>
        <w:jc w:val="center"/>
      </w:pPr>
      <w:r w:rsidRPr="00C226B2">
        <w:rPr>
          <w:noProof/>
        </w:rPr>
        <w:lastRenderedPageBreak/>
        <w:drawing>
          <wp:inline distT="0" distB="0" distL="0" distR="0" wp14:anchorId="4BFECE5F" wp14:editId="7F9E60E1">
            <wp:extent cx="5272615" cy="3679106"/>
            <wp:effectExtent l="0" t="0" r="4445" b="0"/>
            <wp:docPr id="5440771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07712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90440" cy="3691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A0F1F" w14:textId="77777777" w:rsidR="006D5E7A" w:rsidRDefault="006D5E7A" w:rsidP="00062E4C">
      <w:pPr>
        <w:pStyle w:val="af5"/>
      </w:pPr>
    </w:p>
    <w:p w14:paraId="69C15422" w14:textId="1F6B2EEE" w:rsidR="0060690C" w:rsidRPr="00C226B2" w:rsidRDefault="0060690C" w:rsidP="001E4758">
      <w:pPr>
        <w:spacing w:line="240" w:lineRule="auto"/>
        <w:ind w:firstLine="0"/>
        <w:contextualSpacing/>
        <w:jc w:val="center"/>
        <w:rPr>
          <w:color w:val="000000" w:themeColor="text1"/>
          <w:sz w:val="28"/>
          <w:szCs w:val="28"/>
        </w:rPr>
      </w:pPr>
      <w:r w:rsidRPr="00C226B2">
        <w:rPr>
          <w:color w:val="000000" w:themeColor="text1"/>
          <w:sz w:val="28"/>
          <w:szCs w:val="28"/>
        </w:rPr>
        <w:t>Рисунок 2.2</w:t>
      </w:r>
      <w:r w:rsidR="006D5E7A" w:rsidRPr="00C226B2">
        <w:rPr>
          <w:color w:val="000000" w:themeColor="text1"/>
          <w:sz w:val="28"/>
          <w:szCs w:val="28"/>
        </w:rPr>
        <w:t>1 – Реляционная модель</w:t>
      </w:r>
    </w:p>
    <w:p w14:paraId="1025BE2F" w14:textId="77777777" w:rsidR="0060690C" w:rsidRDefault="0060690C" w:rsidP="00062E4C">
      <w:pPr>
        <w:spacing w:line="240" w:lineRule="auto"/>
        <w:contextualSpacing/>
        <w:jc w:val="center"/>
        <w:rPr>
          <w:sz w:val="28"/>
          <w:szCs w:val="28"/>
        </w:rPr>
      </w:pPr>
    </w:p>
    <w:p w14:paraId="1C2B9350" w14:textId="22091A65" w:rsidR="0060690C" w:rsidRDefault="0060690C" w:rsidP="00062E4C">
      <w:pPr>
        <w:pStyle w:val="af5"/>
      </w:pPr>
      <w:r w:rsidRPr="0060690C">
        <w:t>После построения реляционной модели можно осуществить генерацию SQL-кода на ее основе, который будет описывать создание построенной модели. Для генерации кода необходимо нажать на кнопку Generate SQL</w:t>
      </w:r>
      <w:r w:rsidR="001E4758">
        <w:t xml:space="preserve"> (рисунок 2.22)</w:t>
      </w:r>
      <w:r w:rsidRPr="0060690C">
        <w:t>:</w:t>
      </w:r>
    </w:p>
    <w:p w14:paraId="5E216F97" w14:textId="77777777" w:rsidR="0060690C" w:rsidRPr="0060690C" w:rsidRDefault="0060690C" w:rsidP="00062E4C">
      <w:pPr>
        <w:pStyle w:val="af5"/>
      </w:pPr>
    </w:p>
    <w:p w14:paraId="5F92F479" w14:textId="575089B8" w:rsidR="0060690C" w:rsidRDefault="00400CA8" w:rsidP="001E4758">
      <w:pPr>
        <w:pStyle w:val="af5"/>
        <w:ind w:firstLine="0"/>
        <w:jc w:val="center"/>
      </w:pPr>
      <w:r w:rsidRPr="00400CA8">
        <w:rPr>
          <w:noProof/>
        </w:rPr>
        <w:drawing>
          <wp:inline distT="0" distB="0" distL="0" distR="0" wp14:anchorId="47C048D6" wp14:editId="06273A1C">
            <wp:extent cx="5939790" cy="2910205"/>
            <wp:effectExtent l="0" t="0" r="3810" b="4445"/>
            <wp:docPr id="14971233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12339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208A0" w14:textId="77777777" w:rsidR="001E4758" w:rsidRDefault="001E4758" w:rsidP="00062E4C">
      <w:pPr>
        <w:spacing w:line="240" w:lineRule="auto"/>
        <w:contextualSpacing/>
        <w:jc w:val="center"/>
        <w:rPr>
          <w:sz w:val="28"/>
          <w:szCs w:val="28"/>
        </w:rPr>
      </w:pPr>
    </w:p>
    <w:p w14:paraId="3E28F858" w14:textId="2CEA0101" w:rsidR="0060690C" w:rsidRDefault="0060690C" w:rsidP="00062E4C">
      <w:pPr>
        <w:spacing w:line="240" w:lineRule="auto"/>
        <w:contextualSpacing/>
        <w:jc w:val="center"/>
        <w:rPr>
          <w:sz w:val="28"/>
          <w:szCs w:val="28"/>
        </w:rPr>
      </w:pPr>
      <w:r w:rsidRPr="008A3141">
        <w:rPr>
          <w:sz w:val="28"/>
          <w:szCs w:val="28"/>
        </w:rPr>
        <w:t>Рисунок 2.</w:t>
      </w:r>
      <w:r>
        <w:rPr>
          <w:sz w:val="28"/>
          <w:szCs w:val="28"/>
        </w:rPr>
        <w:t>2</w:t>
      </w:r>
      <w:r w:rsidR="006D5E7A">
        <w:rPr>
          <w:sz w:val="28"/>
          <w:szCs w:val="28"/>
        </w:rPr>
        <w:t xml:space="preserve">2 </w:t>
      </w:r>
      <w:r w:rsidR="001E4758">
        <w:rPr>
          <w:sz w:val="28"/>
          <w:szCs w:val="28"/>
        </w:rPr>
        <w:t>–</w:t>
      </w:r>
      <w:r w:rsidR="006D5E7A">
        <w:rPr>
          <w:sz w:val="28"/>
          <w:szCs w:val="28"/>
        </w:rPr>
        <w:t xml:space="preserve"> Генерация кода </w:t>
      </w:r>
    </w:p>
    <w:p w14:paraId="0B6401E6" w14:textId="77777777" w:rsidR="0060690C" w:rsidRDefault="0060690C" w:rsidP="001E4758">
      <w:pPr>
        <w:widowControl w:val="0"/>
        <w:spacing w:line="240" w:lineRule="auto"/>
        <w:contextualSpacing/>
        <w:jc w:val="center"/>
        <w:rPr>
          <w:sz w:val="28"/>
          <w:szCs w:val="28"/>
        </w:rPr>
      </w:pPr>
    </w:p>
    <w:p w14:paraId="782BBC67" w14:textId="27110854" w:rsidR="0060690C" w:rsidRDefault="0060690C" w:rsidP="001E4758">
      <w:pPr>
        <w:widowControl w:val="0"/>
        <w:spacing w:line="240" w:lineRule="auto"/>
        <w:contextualSpacing/>
        <w:rPr>
          <w:sz w:val="28"/>
          <w:szCs w:val="28"/>
        </w:rPr>
      </w:pPr>
      <w:r w:rsidRPr="0060690C">
        <w:rPr>
          <w:sz w:val="28"/>
          <w:szCs w:val="28"/>
        </w:rPr>
        <w:lastRenderedPageBreak/>
        <w:t>Теперь сгенерированный код можно запустить. Для запуска сгенерированного кода нажать на кнопку Execute script</w:t>
      </w:r>
      <w:r w:rsidR="001E4758">
        <w:rPr>
          <w:sz w:val="28"/>
          <w:szCs w:val="28"/>
        </w:rPr>
        <w:t xml:space="preserve"> (рисунок 2.23)</w:t>
      </w:r>
      <w:r w:rsidRPr="0060690C">
        <w:rPr>
          <w:sz w:val="28"/>
          <w:szCs w:val="28"/>
        </w:rPr>
        <w:t>:</w:t>
      </w:r>
    </w:p>
    <w:p w14:paraId="6ABCD430" w14:textId="77777777" w:rsidR="006D5E7A" w:rsidRPr="0060690C" w:rsidRDefault="006D5E7A" w:rsidP="00062E4C">
      <w:pPr>
        <w:spacing w:line="240" w:lineRule="auto"/>
        <w:contextualSpacing/>
        <w:rPr>
          <w:sz w:val="28"/>
          <w:szCs w:val="28"/>
        </w:rPr>
      </w:pPr>
    </w:p>
    <w:p w14:paraId="5E4019D4" w14:textId="16F027CA" w:rsidR="0060690C" w:rsidRPr="0060690C" w:rsidRDefault="00400CA8" w:rsidP="001E4758">
      <w:pPr>
        <w:spacing w:line="240" w:lineRule="auto"/>
        <w:ind w:firstLine="0"/>
        <w:contextualSpacing/>
        <w:jc w:val="center"/>
        <w:rPr>
          <w:sz w:val="28"/>
          <w:szCs w:val="28"/>
        </w:rPr>
      </w:pPr>
      <w:r w:rsidRPr="00400CA8">
        <w:rPr>
          <w:noProof/>
          <w:sz w:val="28"/>
          <w:szCs w:val="28"/>
        </w:rPr>
        <w:drawing>
          <wp:inline distT="0" distB="0" distL="0" distR="0" wp14:anchorId="16331D1E" wp14:editId="409E322C">
            <wp:extent cx="5939790" cy="3557905"/>
            <wp:effectExtent l="0" t="0" r="3810" b="4445"/>
            <wp:docPr id="1322099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09915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A2BD5" w14:textId="77777777" w:rsidR="001E4758" w:rsidRDefault="001E4758" w:rsidP="00062E4C">
      <w:pPr>
        <w:spacing w:line="240" w:lineRule="auto"/>
        <w:contextualSpacing/>
        <w:jc w:val="center"/>
        <w:rPr>
          <w:sz w:val="28"/>
          <w:szCs w:val="28"/>
        </w:rPr>
      </w:pPr>
    </w:p>
    <w:p w14:paraId="7A44F1E2" w14:textId="293A6179" w:rsidR="0060690C" w:rsidRDefault="0060690C" w:rsidP="001E4758">
      <w:pPr>
        <w:spacing w:line="240" w:lineRule="auto"/>
        <w:ind w:firstLine="0"/>
        <w:contextualSpacing/>
        <w:jc w:val="center"/>
        <w:rPr>
          <w:sz w:val="28"/>
          <w:szCs w:val="28"/>
        </w:rPr>
      </w:pPr>
      <w:r w:rsidRPr="008A3141">
        <w:rPr>
          <w:sz w:val="28"/>
          <w:szCs w:val="28"/>
        </w:rPr>
        <w:t>Рисунок 2.</w:t>
      </w:r>
      <w:r>
        <w:rPr>
          <w:sz w:val="28"/>
          <w:szCs w:val="28"/>
        </w:rPr>
        <w:t>2</w:t>
      </w:r>
      <w:r w:rsidR="006D5E7A">
        <w:rPr>
          <w:sz w:val="28"/>
          <w:szCs w:val="28"/>
        </w:rPr>
        <w:t>3 – Запуск кода</w:t>
      </w:r>
    </w:p>
    <w:p w14:paraId="2D5EF124" w14:textId="77777777" w:rsidR="0060690C" w:rsidRDefault="0060690C" w:rsidP="00062E4C">
      <w:pPr>
        <w:spacing w:line="240" w:lineRule="auto"/>
        <w:contextualSpacing/>
        <w:jc w:val="center"/>
        <w:rPr>
          <w:sz w:val="28"/>
          <w:szCs w:val="28"/>
        </w:rPr>
      </w:pPr>
    </w:p>
    <w:p w14:paraId="7563DB0E" w14:textId="5CD04801" w:rsidR="0060690C" w:rsidRPr="0060690C" w:rsidRDefault="0060690C" w:rsidP="00062E4C">
      <w:pPr>
        <w:spacing w:line="240" w:lineRule="auto"/>
        <w:contextualSpacing/>
        <w:rPr>
          <w:sz w:val="28"/>
          <w:szCs w:val="28"/>
        </w:rPr>
      </w:pPr>
      <w:r w:rsidRPr="0060690C">
        <w:rPr>
          <w:sz w:val="28"/>
          <w:szCs w:val="28"/>
        </w:rPr>
        <w:t>После запуска скрипта</w:t>
      </w:r>
      <w:r w:rsidR="006D5E7A">
        <w:rPr>
          <w:sz w:val="28"/>
          <w:szCs w:val="28"/>
        </w:rPr>
        <w:t xml:space="preserve"> </w:t>
      </w:r>
      <w:r w:rsidRPr="0060690C">
        <w:rPr>
          <w:sz w:val="28"/>
          <w:szCs w:val="28"/>
        </w:rPr>
        <w:t>операция прошла успешно</w:t>
      </w:r>
      <w:r w:rsidR="006D5E7A">
        <w:rPr>
          <w:sz w:val="28"/>
          <w:szCs w:val="28"/>
        </w:rPr>
        <w:t xml:space="preserve"> и </w:t>
      </w:r>
      <w:r w:rsidRPr="0060690C">
        <w:rPr>
          <w:sz w:val="28"/>
          <w:szCs w:val="28"/>
        </w:rPr>
        <w:t>в панели Tables должны отобразиться созданные таблицы и ключи</w:t>
      </w:r>
      <w:r w:rsidR="00473490">
        <w:rPr>
          <w:sz w:val="28"/>
          <w:szCs w:val="28"/>
        </w:rPr>
        <w:t xml:space="preserve"> (рисунок 2.24)</w:t>
      </w:r>
      <w:r w:rsidR="00473490" w:rsidRPr="00157CF9">
        <w:rPr>
          <w:sz w:val="28"/>
          <w:szCs w:val="28"/>
        </w:rPr>
        <w:t>:</w:t>
      </w:r>
    </w:p>
    <w:p w14:paraId="29D0A6D3" w14:textId="77777777" w:rsidR="0060690C" w:rsidRDefault="0060690C" w:rsidP="00062E4C">
      <w:pPr>
        <w:spacing w:line="240" w:lineRule="auto"/>
        <w:contextualSpacing/>
        <w:jc w:val="center"/>
        <w:rPr>
          <w:sz w:val="28"/>
          <w:szCs w:val="28"/>
        </w:rPr>
      </w:pPr>
    </w:p>
    <w:p w14:paraId="3F21D622" w14:textId="72DAEDAD" w:rsidR="00C977D9" w:rsidRDefault="00291721" w:rsidP="001E4758">
      <w:pPr>
        <w:pStyle w:val="af5"/>
        <w:ind w:firstLine="0"/>
        <w:jc w:val="center"/>
      </w:pPr>
      <w:r w:rsidRPr="00291721">
        <w:rPr>
          <w:noProof/>
        </w:rPr>
        <w:drawing>
          <wp:inline distT="0" distB="0" distL="0" distR="0" wp14:anchorId="53DD097F" wp14:editId="61C22C85">
            <wp:extent cx="1676634" cy="2724530"/>
            <wp:effectExtent l="0" t="0" r="0" b="0"/>
            <wp:docPr id="11806702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67024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BE849" w14:textId="77777777" w:rsidR="006D5E7A" w:rsidRDefault="006D5E7A" w:rsidP="001E4758">
      <w:pPr>
        <w:pStyle w:val="af5"/>
        <w:ind w:firstLine="0"/>
        <w:jc w:val="center"/>
      </w:pPr>
    </w:p>
    <w:p w14:paraId="19AD83A4" w14:textId="4C92F03F" w:rsidR="0060690C" w:rsidRDefault="0060690C" w:rsidP="001E4758">
      <w:pPr>
        <w:spacing w:line="240" w:lineRule="auto"/>
        <w:ind w:firstLine="0"/>
        <w:contextualSpacing/>
        <w:jc w:val="center"/>
        <w:rPr>
          <w:sz w:val="28"/>
          <w:szCs w:val="28"/>
        </w:rPr>
      </w:pPr>
      <w:r w:rsidRPr="008A3141">
        <w:rPr>
          <w:sz w:val="28"/>
          <w:szCs w:val="28"/>
        </w:rPr>
        <w:t>Рисунок 2.</w:t>
      </w:r>
      <w:r>
        <w:rPr>
          <w:sz w:val="28"/>
          <w:szCs w:val="28"/>
        </w:rPr>
        <w:t>23</w:t>
      </w:r>
      <w:r w:rsidR="006D5E7A">
        <w:rPr>
          <w:sz w:val="28"/>
          <w:szCs w:val="28"/>
        </w:rPr>
        <w:t xml:space="preserve"> – Отображение таблиц</w:t>
      </w:r>
    </w:p>
    <w:p w14:paraId="48BF5FC8" w14:textId="77777777" w:rsidR="0060690C" w:rsidRDefault="0060690C" w:rsidP="00062E4C">
      <w:pPr>
        <w:pStyle w:val="af5"/>
      </w:pPr>
    </w:p>
    <w:p w14:paraId="267C8A84" w14:textId="77777777" w:rsidR="00A11406" w:rsidRDefault="00A11406" w:rsidP="00062E4C">
      <w:pPr>
        <w:spacing w:line="240" w:lineRule="auto"/>
        <w:rPr>
          <w:sz w:val="28"/>
          <w:szCs w:val="28"/>
        </w:rPr>
      </w:pPr>
      <w:r w:rsidRPr="00A11406">
        <w:rPr>
          <w:sz w:val="28"/>
          <w:szCs w:val="28"/>
        </w:rPr>
        <w:lastRenderedPageBreak/>
        <w:t>Ниже представлен сгенерированный SQL-код, описывающий реляционную модель:</w:t>
      </w:r>
    </w:p>
    <w:p w14:paraId="40829622" w14:textId="77777777" w:rsidR="009A5490" w:rsidRDefault="009A5490" w:rsidP="00062E4C">
      <w:pPr>
        <w:spacing w:line="240" w:lineRule="auto"/>
        <w:rPr>
          <w:sz w:val="28"/>
          <w:szCs w:val="28"/>
        </w:rPr>
      </w:pPr>
    </w:p>
    <w:p w14:paraId="02A8C548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eastAsia="ru-RU"/>
        </w:rPr>
        <w:t>-- =========================================================</w:t>
      </w:r>
    </w:p>
    <w:p w14:paraId="1FA510E2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eastAsia="ru-RU"/>
        </w:rPr>
        <w:t>-- Схема базы данных производственного предприятия</w:t>
      </w:r>
    </w:p>
    <w:p w14:paraId="1A856AA6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eastAsia="ru-RU"/>
        </w:rPr>
        <w:t xml:space="preserve">-- Совместимо с </w:t>
      </w: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>PostgreSQL</w:t>
      </w: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eastAsia="ru-RU"/>
        </w:rPr>
        <w:t xml:space="preserve"> 18</w:t>
      </w:r>
    </w:p>
    <w:p w14:paraId="0B5923CC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>-- =========================================================</w:t>
      </w:r>
    </w:p>
    <w:p w14:paraId="75BEF324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</w:p>
    <w:p w14:paraId="3982A876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>CREATE SCHEMA IF NOT EXISTS production;</w:t>
      </w:r>
    </w:p>
    <w:p w14:paraId="64857E6C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>SET search_path TO production;</w:t>
      </w:r>
    </w:p>
    <w:p w14:paraId="704FE0FB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</w:p>
    <w:p w14:paraId="4376DEAA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>-- ==========================================</w:t>
      </w:r>
    </w:p>
    <w:p w14:paraId="424905BC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>-- Таблица: Сырьё</w:t>
      </w:r>
    </w:p>
    <w:p w14:paraId="066DDF4F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>-- ==========================================</w:t>
      </w:r>
    </w:p>
    <w:p w14:paraId="401C7D4A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>CREATE TABLE RawMaterial (</w:t>
      </w:r>
    </w:p>
    <w:p w14:paraId="1FFF6470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 xml:space="preserve">    name VARCHAR(100) PRIMARY KEY,</w:t>
      </w:r>
    </w:p>
    <w:p w14:paraId="23BCED63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 xml:space="preserve">    sort VARCHAR(50),</w:t>
      </w:r>
    </w:p>
    <w:p w14:paraId="21EBBA7F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 xml:space="preserve">    measurement VARCHAR(50),</w:t>
      </w:r>
    </w:p>
    <w:p w14:paraId="6B5E5135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 xml:space="preserve">    storage VARCHAR(100)</w:t>
      </w:r>
    </w:p>
    <w:p w14:paraId="1C5E4B80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>);</w:t>
      </w:r>
    </w:p>
    <w:p w14:paraId="6883410B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</w:p>
    <w:p w14:paraId="0E633125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>-- ==========================================</w:t>
      </w:r>
    </w:p>
    <w:p w14:paraId="0E610C5F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>-- Таблица: Поставщик</w:t>
      </w:r>
    </w:p>
    <w:p w14:paraId="3C244744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>-- ==========================================</w:t>
      </w:r>
    </w:p>
    <w:p w14:paraId="56CEE2BA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>CREATE TABLE Supplier (</w:t>
      </w:r>
    </w:p>
    <w:p w14:paraId="59DCF068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 xml:space="preserve">    name VARCHAR(100) PRIMARY KEY,</w:t>
      </w:r>
    </w:p>
    <w:p w14:paraId="0BFFA2C5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 xml:space="preserve">    phone VARCHAR(30),</w:t>
      </w:r>
    </w:p>
    <w:p w14:paraId="69142300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 xml:space="preserve">    country VARCHAR(50),</w:t>
      </w:r>
    </w:p>
    <w:p w14:paraId="448FA31F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 xml:space="preserve">    rating NUMERIC(3,2)</w:t>
      </w:r>
    </w:p>
    <w:p w14:paraId="5571BA39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eastAsia="ru-RU"/>
        </w:rPr>
        <w:t>);</w:t>
      </w:r>
    </w:p>
    <w:p w14:paraId="0701EE02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eastAsia="ru-RU"/>
        </w:rPr>
      </w:pPr>
    </w:p>
    <w:p w14:paraId="70147946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eastAsia="ru-RU"/>
        </w:rPr>
        <w:t>-- ==========================================</w:t>
      </w:r>
    </w:p>
    <w:p w14:paraId="5C7D5542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eastAsia="ru-RU"/>
        </w:rPr>
        <w:t>-- Таблица: Поставщик-Сырьё (многие-ко-многим)</w:t>
      </w:r>
    </w:p>
    <w:p w14:paraId="4F3CB54B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>-- ==========================================</w:t>
      </w:r>
    </w:p>
    <w:p w14:paraId="6703E2CC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>CREATE TABLE Supplier_RawMaterial (</w:t>
      </w:r>
    </w:p>
    <w:p w14:paraId="1B20A32C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 xml:space="preserve">    raw_name VARCHAR(100),</w:t>
      </w:r>
    </w:p>
    <w:p w14:paraId="4E209A83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 xml:space="preserve">    supplier_name VARCHAR(100),</w:t>
      </w:r>
    </w:p>
    <w:p w14:paraId="53D47106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 xml:space="preserve">    price NUMERIC(10,2),</w:t>
      </w:r>
    </w:p>
    <w:p w14:paraId="1800E06E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 xml:space="preserve">    supply_date DATE,</w:t>
      </w:r>
    </w:p>
    <w:p w14:paraId="74AE88FD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 xml:space="preserve">    quantity NUMERIC(10,2),</w:t>
      </w:r>
    </w:p>
    <w:p w14:paraId="66CA587B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 xml:space="preserve">    PRIMARY KEY (raw_name, supplier_name),</w:t>
      </w:r>
    </w:p>
    <w:p w14:paraId="7BB14936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 xml:space="preserve">    FOREIGN KEY (raw_name) REFERENCES RawMaterial(name) ON DELETE CASCADE,</w:t>
      </w:r>
    </w:p>
    <w:p w14:paraId="5B529759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 xml:space="preserve">    FOREIGN KEY (supplier_name) REFERENCES Supplier(name) ON DELETE CASCADE</w:t>
      </w:r>
    </w:p>
    <w:p w14:paraId="0A851F8E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>);</w:t>
      </w:r>
    </w:p>
    <w:p w14:paraId="3018457B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</w:p>
    <w:p w14:paraId="2E2E50AF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>-- ==========================================</w:t>
      </w:r>
    </w:p>
    <w:p w14:paraId="41DA0A9D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>-- Таблица: Продукция</w:t>
      </w:r>
    </w:p>
    <w:p w14:paraId="64D5F5FC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>-- ==========================================</w:t>
      </w:r>
    </w:p>
    <w:p w14:paraId="7F4AB34A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>CREATE TABLE Product (</w:t>
      </w:r>
    </w:p>
    <w:p w14:paraId="6FCD098D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lastRenderedPageBreak/>
        <w:t xml:space="preserve">    product_id SERIAL PRIMARY KEY,</w:t>
      </w:r>
    </w:p>
    <w:p w14:paraId="27F4672D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 xml:space="preserve">    brand VARCHAR(100),</w:t>
      </w:r>
    </w:p>
    <w:p w14:paraId="6626F40D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 xml:space="preserve">    type VARCHAR(100),</w:t>
      </w:r>
    </w:p>
    <w:p w14:paraId="7F6D743B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 xml:space="preserve">    cost NUMERIC(10,2),</w:t>
      </w:r>
    </w:p>
    <w:p w14:paraId="2510EFA6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 xml:space="preserve">    target</w:t>
      </w: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eastAsia="ru-RU"/>
        </w:rPr>
        <w:t>_</w:t>
      </w: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>market</w:t>
      </w: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eastAsia="ru-RU"/>
        </w:rPr>
        <w:t xml:space="preserve"> </w:t>
      </w: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>VARCHAR</w:t>
      </w: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eastAsia="ru-RU"/>
        </w:rPr>
        <w:t>(100)</w:t>
      </w:r>
    </w:p>
    <w:p w14:paraId="15C682A8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eastAsia="ru-RU"/>
        </w:rPr>
        <w:t>);</w:t>
      </w:r>
    </w:p>
    <w:p w14:paraId="7B8F2837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eastAsia="ru-RU"/>
        </w:rPr>
      </w:pPr>
    </w:p>
    <w:p w14:paraId="3E06C73B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eastAsia="ru-RU"/>
        </w:rPr>
        <w:t>-- ==========================================</w:t>
      </w:r>
    </w:p>
    <w:p w14:paraId="25160903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eastAsia="ru-RU"/>
        </w:rPr>
        <w:t>-- Таблица: Технологическая карта</w:t>
      </w:r>
    </w:p>
    <w:p w14:paraId="5964851D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>-- ==========================================</w:t>
      </w:r>
    </w:p>
    <w:p w14:paraId="00539F40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>CREATE TABLE TechCard (</w:t>
      </w:r>
    </w:p>
    <w:p w14:paraId="23111B71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 xml:space="preserve">    techcard_id SERIAL PRIMARY KEY,</w:t>
      </w:r>
    </w:p>
    <w:p w14:paraId="62567293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 xml:space="preserve">    complexity VARCHAR(50),</w:t>
      </w:r>
    </w:p>
    <w:p w14:paraId="2976664B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 xml:space="preserve">    creation_date DATE,</w:t>
      </w:r>
    </w:p>
    <w:p w14:paraId="3E3F0C82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 xml:space="preserve">    duration INTERVAL,</w:t>
      </w:r>
    </w:p>
    <w:p w14:paraId="13CFB916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 xml:space="preserve">    status VARCHAR(50),</w:t>
      </w:r>
    </w:p>
    <w:p w14:paraId="22FC3D03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 xml:space="preserve">    product_id INT REFERENCES Product(product_id) ON DELETE SET NULL</w:t>
      </w:r>
    </w:p>
    <w:p w14:paraId="41BD6286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eastAsia="ru-RU"/>
        </w:rPr>
        <w:t>);</w:t>
      </w:r>
    </w:p>
    <w:p w14:paraId="19797EA1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eastAsia="ru-RU"/>
        </w:rPr>
      </w:pPr>
    </w:p>
    <w:p w14:paraId="64FBB90F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eastAsia="ru-RU"/>
        </w:rPr>
        <w:t>-- ==========================================</w:t>
      </w:r>
    </w:p>
    <w:p w14:paraId="27F754BC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eastAsia="ru-RU"/>
        </w:rPr>
        <w:t>-- Таблица: Сырьё-Технологическая карта (многие-ко-многим)</w:t>
      </w:r>
    </w:p>
    <w:p w14:paraId="567A736E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>-- ==========================================</w:t>
      </w:r>
    </w:p>
    <w:p w14:paraId="32AB3993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>CREATE TABLE RawMaterial_TechCard (</w:t>
      </w:r>
    </w:p>
    <w:p w14:paraId="6DCC847B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 xml:space="preserve">    raw_name VARCHAR(100),</w:t>
      </w:r>
    </w:p>
    <w:p w14:paraId="5A0358D8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 xml:space="preserve">    techcard_id INT,</w:t>
      </w:r>
    </w:p>
    <w:p w14:paraId="4D74418A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 xml:space="preserve">    quantity NUMERIC(10,2),</w:t>
      </w:r>
    </w:p>
    <w:p w14:paraId="00033AA1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 xml:space="preserve">    readiness VARCHAR(50),</w:t>
      </w:r>
    </w:p>
    <w:p w14:paraId="16ECF0C2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 xml:space="preserve">    PRIMARY KEY (raw_name, techcard_id),</w:t>
      </w:r>
    </w:p>
    <w:p w14:paraId="1ADCF3C9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 xml:space="preserve">    FOREIGN KEY (raw_name) REFERENCES RawMaterial(name) ON DELETE CASCADE,</w:t>
      </w:r>
    </w:p>
    <w:p w14:paraId="298114E4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 xml:space="preserve">    FOREIGN KEY (techcard_id) REFERENCES TechCard(techcard_id) ON DELETE CASCADE</w:t>
      </w:r>
    </w:p>
    <w:p w14:paraId="580B26C3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>);</w:t>
      </w:r>
    </w:p>
    <w:p w14:paraId="3EDAE450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</w:p>
    <w:p w14:paraId="6E75AE92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>-- ==========================================</w:t>
      </w:r>
    </w:p>
    <w:p w14:paraId="33B70B41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>-- Таблица: Оборудование</w:t>
      </w:r>
    </w:p>
    <w:p w14:paraId="10378BF7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>-- ==========================================</w:t>
      </w:r>
    </w:p>
    <w:p w14:paraId="3E0143EB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>CREATE TABLE Equipment (</w:t>
      </w:r>
    </w:p>
    <w:p w14:paraId="51976942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 xml:space="preserve">    equipment_id SERIAL PRIMARY KEY,</w:t>
      </w:r>
    </w:p>
    <w:p w14:paraId="38ADEF7B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 xml:space="preserve">    name VARCHAR(100),</w:t>
      </w:r>
    </w:p>
    <w:p w14:paraId="03C907BF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 xml:space="preserve">    status VARCHAR(50),</w:t>
      </w:r>
    </w:p>
    <w:p w14:paraId="523AD77E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 xml:space="preserve">    maintenance_date DATE,</w:t>
      </w:r>
    </w:p>
    <w:p w14:paraId="3669E3F3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 xml:space="preserve">    production</w:t>
      </w: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eastAsia="ru-RU"/>
        </w:rPr>
        <w:t>_</w:t>
      </w: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>year</w:t>
      </w: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eastAsia="ru-RU"/>
        </w:rPr>
        <w:t xml:space="preserve"> </w:t>
      </w: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>INT</w:t>
      </w:r>
    </w:p>
    <w:p w14:paraId="175ABFB1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eastAsia="ru-RU"/>
        </w:rPr>
        <w:t>);</w:t>
      </w:r>
    </w:p>
    <w:p w14:paraId="0F7897AF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eastAsia="ru-RU"/>
        </w:rPr>
      </w:pPr>
    </w:p>
    <w:p w14:paraId="205FD8C3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eastAsia="ru-RU"/>
        </w:rPr>
        <w:t>-- ==========================================</w:t>
      </w:r>
    </w:p>
    <w:p w14:paraId="180B6F8F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eastAsia="ru-RU"/>
        </w:rPr>
        <w:t>-- Таблица: Оборудование-Продукция (многие-ко-многим)</w:t>
      </w:r>
    </w:p>
    <w:p w14:paraId="09C375B4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>-- ==========================================</w:t>
      </w:r>
    </w:p>
    <w:p w14:paraId="2A872913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>CREATE TABLE Equipment_Product (</w:t>
      </w:r>
    </w:p>
    <w:p w14:paraId="1E3F7799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 xml:space="preserve">    product_id INT,</w:t>
      </w:r>
    </w:p>
    <w:p w14:paraId="03DBFD2E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 xml:space="preserve">    equipment_id INT,</w:t>
      </w:r>
    </w:p>
    <w:p w14:paraId="298C83F6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lastRenderedPageBreak/>
        <w:t xml:space="preserve">    output NUMERIC(10,2),</w:t>
      </w:r>
    </w:p>
    <w:p w14:paraId="0EAF3B54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 xml:space="preserve">    defect_percent NUMERIC(5,2),</w:t>
      </w:r>
    </w:p>
    <w:p w14:paraId="7383B983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 xml:space="preserve">    PRIMARY KEY (product_id, equipment_id),</w:t>
      </w:r>
    </w:p>
    <w:p w14:paraId="1F70D90B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 xml:space="preserve">    FOREIGN KEY (product_id) REFERENCES Product(product_id) ON DELETE CASCADE,</w:t>
      </w:r>
    </w:p>
    <w:p w14:paraId="4743379D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 xml:space="preserve">    FOREIGN KEY (equipment_id) REFERENCES Equipment(equipment_id) ON DELETE CASCADE</w:t>
      </w:r>
    </w:p>
    <w:p w14:paraId="78B959D9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>);</w:t>
      </w:r>
    </w:p>
    <w:p w14:paraId="79B8D589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</w:p>
    <w:p w14:paraId="42E4E4C7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>-- ==========================================</w:t>
      </w:r>
    </w:p>
    <w:p w14:paraId="62297172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>-- Таблица: Сотрудник</w:t>
      </w:r>
    </w:p>
    <w:p w14:paraId="6AF2035E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>-- ==========================================</w:t>
      </w:r>
    </w:p>
    <w:p w14:paraId="61782EFF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>CREATE TABLE Employee (</w:t>
      </w:r>
    </w:p>
    <w:p w14:paraId="5AAFE498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 xml:space="preserve">    employee_id SERIAL PRIMARY KEY,</w:t>
      </w:r>
    </w:p>
    <w:p w14:paraId="28E19401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 xml:space="preserve">    full_name VARCHAR(100),</w:t>
      </w:r>
    </w:p>
    <w:p w14:paraId="70F7BCB5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 xml:space="preserve">    position VARCHAR(100),</w:t>
      </w:r>
    </w:p>
    <w:p w14:paraId="6B0F5D7E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 xml:space="preserve">    hire_date DATE,</w:t>
      </w:r>
    </w:p>
    <w:p w14:paraId="4782A0C9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 xml:space="preserve">    shift VARCHAR(20)</w:t>
      </w:r>
    </w:p>
    <w:p w14:paraId="795F1C27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eastAsia="ru-RU"/>
        </w:rPr>
        <w:t>);</w:t>
      </w:r>
    </w:p>
    <w:p w14:paraId="50C7FBE7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eastAsia="ru-RU"/>
        </w:rPr>
      </w:pPr>
    </w:p>
    <w:p w14:paraId="2317B0F3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eastAsia="ru-RU"/>
        </w:rPr>
        <w:t>-- ==========================================</w:t>
      </w:r>
    </w:p>
    <w:p w14:paraId="5EEC208F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eastAsia="ru-RU"/>
        </w:rPr>
        <w:t>-- Таблица: Сотрудник-Оборудование (многие-ко-многим)</w:t>
      </w:r>
    </w:p>
    <w:p w14:paraId="23A9F654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>-- ==========================================</w:t>
      </w:r>
    </w:p>
    <w:p w14:paraId="4A5BA8F7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>CREATE TABLE Employee_Equipment (</w:t>
      </w:r>
    </w:p>
    <w:p w14:paraId="396DEB44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 xml:space="preserve">    equipment_id INT,</w:t>
      </w:r>
    </w:p>
    <w:p w14:paraId="48E759E2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 xml:space="preserve">    employee_id INT,</w:t>
      </w:r>
    </w:p>
    <w:p w14:paraId="6E700632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 xml:space="preserve">    work_date DATE,</w:t>
      </w:r>
    </w:p>
    <w:p w14:paraId="5AAA96DC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 xml:space="preserve">    work_time INTERVAL,</w:t>
      </w:r>
    </w:p>
    <w:p w14:paraId="5D6A68EF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 xml:space="preserve">    work_type VARCHAR(100),</w:t>
      </w:r>
    </w:p>
    <w:p w14:paraId="5648920F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 xml:space="preserve">    PRIMARY KEY (equipment_id, employee_id),</w:t>
      </w:r>
    </w:p>
    <w:p w14:paraId="39181F3E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 xml:space="preserve">    FOREIGN KEY (equipment_id) REFERENCES Equipment(equipment_id) ON DELETE CASCADE,</w:t>
      </w:r>
    </w:p>
    <w:p w14:paraId="6D736689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 xml:space="preserve">    FOREIGN KEY (employee_id) REFERENCES Employee(employee_id) ON DELETE CASCADE</w:t>
      </w:r>
    </w:p>
    <w:p w14:paraId="7F318DE0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>);</w:t>
      </w:r>
    </w:p>
    <w:p w14:paraId="2B1CD12C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</w:p>
    <w:p w14:paraId="0B915623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>-- ==========================================</w:t>
      </w:r>
    </w:p>
    <w:p w14:paraId="61A22553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>-- Таблица: Цех</w:t>
      </w:r>
    </w:p>
    <w:p w14:paraId="247ECC3A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>-- ==========================================</w:t>
      </w:r>
    </w:p>
    <w:p w14:paraId="2F6D9634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>CREATE TABLE Workshop (</w:t>
      </w:r>
    </w:p>
    <w:p w14:paraId="1A280729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 xml:space="preserve">    name VARCHAR(100) PRIMARY KEY,</w:t>
      </w:r>
    </w:p>
    <w:p w14:paraId="0CA76133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 xml:space="preserve">    area NUMERIC(10,2),</w:t>
      </w:r>
    </w:p>
    <w:p w14:paraId="0C48A8F0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 xml:space="preserve">    capacity NUMERIC(10,2),</w:t>
      </w:r>
    </w:p>
    <w:p w14:paraId="5A85B6A2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 xml:space="preserve">    status VARCHAR(50),</w:t>
      </w:r>
    </w:p>
    <w:p w14:paraId="56BC4E93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 xml:space="preserve">    equipment_id INT,</w:t>
      </w:r>
    </w:p>
    <w:p w14:paraId="111F428F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 xml:space="preserve">    employee_id INT,</w:t>
      </w:r>
    </w:p>
    <w:p w14:paraId="774923AA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 xml:space="preserve">    FOREIGN KEY (equipment_id) REFERENCES Equipment(equipment_id) ON DELETE SET NULL,</w:t>
      </w:r>
    </w:p>
    <w:p w14:paraId="4BEA280B" w14:textId="77777777" w:rsidR="00291721" w:rsidRPr="00291721" w:rsidRDefault="00291721" w:rsidP="00291721">
      <w:pPr>
        <w:pStyle w:val="af5"/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</w:pPr>
      <w:r w:rsidRPr="00291721">
        <w:rPr>
          <w:rFonts w:ascii="Courier New" w:eastAsia="Times New Roman" w:hAnsi="Courier New" w:cs="Courier New"/>
          <w:color w:val="auto"/>
          <w:sz w:val="24"/>
          <w:szCs w:val="24"/>
          <w:lang w:val="en-US" w:eastAsia="ru-RU"/>
        </w:rPr>
        <w:t xml:space="preserve">    FOREIGN KEY (employee_id) REFERENCES Employee(employee_id) ON DELETE SET NULL</w:t>
      </w:r>
    </w:p>
    <w:p w14:paraId="3414D71E" w14:textId="67C8EDF0" w:rsidR="009A5490" w:rsidRPr="00400CA8" w:rsidRDefault="00291721" w:rsidP="00400CA8">
      <w:pPr>
        <w:pStyle w:val="af5"/>
      </w:pPr>
      <w:r w:rsidRPr="00D920CB">
        <w:rPr>
          <w:rFonts w:ascii="Courier New" w:eastAsia="Times New Roman" w:hAnsi="Courier New" w:cs="Courier New"/>
          <w:color w:val="auto"/>
          <w:sz w:val="24"/>
          <w:szCs w:val="24"/>
          <w:lang w:eastAsia="ru-RU"/>
        </w:rPr>
        <w:t>);</w:t>
      </w:r>
    </w:p>
    <w:p w14:paraId="62C6352F" w14:textId="6C0BDEBA" w:rsidR="009A5490" w:rsidRPr="009A5490" w:rsidRDefault="009A5490" w:rsidP="001E4758">
      <w:pPr>
        <w:spacing w:line="240" w:lineRule="auto"/>
        <w:ind w:firstLine="0"/>
        <w:jc w:val="center"/>
        <w:rPr>
          <w:b/>
          <w:bCs/>
          <w:sz w:val="28"/>
          <w:szCs w:val="28"/>
        </w:rPr>
      </w:pPr>
      <w:r w:rsidRPr="009A5490">
        <w:rPr>
          <w:b/>
          <w:bCs/>
          <w:sz w:val="28"/>
          <w:szCs w:val="28"/>
        </w:rPr>
        <w:lastRenderedPageBreak/>
        <w:t>ЗАКЛЮЧЕНИЕ</w:t>
      </w:r>
    </w:p>
    <w:p w14:paraId="2732B55A" w14:textId="77777777" w:rsidR="009C4B72" w:rsidRDefault="009C4B72" w:rsidP="00062E4C">
      <w:pPr>
        <w:spacing w:line="240" w:lineRule="auto"/>
        <w:contextualSpacing/>
        <w:rPr>
          <w:rFonts w:ascii="Cambria Math" w:hAnsi="Cambria Math" w:cs="Cambria Math"/>
          <w:sz w:val="28"/>
          <w:szCs w:val="28"/>
        </w:rPr>
      </w:pPr>
    </w:p>
    <w:p w14:paraId="1B924F63" w14:textId="0EA22DD0" w:rsidR="001E0795" w:rsidRPr="001E0795" w:rsidRDefault="001E0795" w:rsidP="001E0795">
      <w:pPr>
        <w:ind w:firstLine="708"/>
        <w:rPr>
          <w:sz w:val="28"/>
          <w:szCs w:val="28"/>
        </w:rPr>
      </w:pPr>
      <w:r w:rsidRPr="001E0795">
        <w:rPr>
          <w:sz w:val="28"/>
          <w:szCs w:val="28"/>
        </w:rPr>
        <w:t>В ходе лабораторной работы было выполнено преобразование ER-модели в реляционную с использованием ERD Tool в pgAdmin. Выбранный вариант формирования первичных ключей в промежуточных таблицах позволил детально изучить процесс создания таблиц и связей.</w:t>
      </w:r>
    </w:p>
    <w:p w14:paraId="25571058" w14:textId="7EC44A3E" w:rsidR="001E0795" w:rsidRPr="001E0795" w:rsidRDefault="001E0795" w:rsidP="001E0795">
      <w:pPr>
        <w:ind w:firstLine="708"/>
        <w:rPr>
          <w:sz w:val="28"/>
          <w:szCs w:val="28"/>
        </w:rPr>
      </w:pPr>
      <w:r w:rsidRPr="001E0795">
        <w:rPr>
          <w:sz w:val="28"/>
          <w:szCs w:val="28"/>
        </w:rPr>
        <w:t>В ERD Tool были созданы таблицы, соответствующие ER-диаграмме, настроены их параметры и установлены связи через внешние ключи для отношений разных типов. На основе построенной модели был сгенерирован SQL-код, успешное выполнение которого подтвердило корректность работы.</w:t>
      </w:r>
    </w:p>
    <w:p w14:paraId="1501CA3D" w14:textId="181AD9A9" w:rsidR="001A0EBF" w:rsidRPr="001E0795" w:rsidRDefault="001E0795" w:rsidP="001E0795">
      <w:pPr>
        <w:ind w:firstLine="708"/>
        <w:rPr>
          <w:sz w:val="28"/>
          <w:szCs w:val="28"/>
        </w:rPr>
      </w:pPr>
      <w:r w:rsidRPr="001E0795">
        <w:rPr>
          <w:sz w:val="28"/>
          <w:szCs w:val="28"/>
        </w:rPr>
        <w:t>Работа позволила закрепить навыки проектирования баз данных и работы с инструментами pgAdmin для управления PostgreSQL.</w:t>
      </w:r>
    </w:p>
    <w:sectPr w:rsidR="001A0EBF" w:rsidRPr="001E0795" w:rsidSect="000825E0">
      <w:footerReference w:type="default" r:id="rId31"/>
      <w:pgSz w:w="11906" w:h="16838"/>
      <w:pgMar w:top="1134" w:right="851" w:bottom="1531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D454BB" w14:textId="77777777" w:rsidR="00DD3FD4" w:rsidRDefault="00DD3FD4" w:rsidP="00BC4601">
      <w:pPr>
        <w:spacing w:line="240" w:lineRule="auto"/>
      </w:pPr>
      <w:r>
        <w:separator/>
      </w:r>
    </w:p>
  </w:endnote>
  <w:endnote w:type="continuationSeparator" w:id="0">
    <w:p w14:paraId="2961C56A" w14:textId="77777777" w:rsidR="00DD3FD4" w:rsidRDefault="00DD3FD4" w:rsidP="00BC46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8428681"/>
      <w:docPartObj>
        <w:docPartGallery w:val="Page Numbers (Bottom of Page)"/>
        <w:docPartUnique/>
      </w:docPartObj>
    </w:sdtPr>
    <w:sdtEndPr/>
    <w:sdtContent>
      <w:p w14:paraId="1B8654A2" w14:textId="13191B5E" w:rsidR="00BC4601" w:rsidRDefault="00BC4601">
        <w:pPr>
          <w:pStyle w:val="a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AFDA8F5" w14:textId="77777777" w:rsidR="00BC4601" w:rsidRDefault="00BC4601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661B6C" w14:textId="77777777" w:rsidR="00DD3FD4" w:rsidRDefault="00DD3FD4" w:rsidP="00BC4601">
      <w:pPr>
        <w:spacing w:line="240" w:lineRule="auto"/>
      </w:pPr>
      <w:r>
        <w:separator/>
      </w:r>
    </w:p>
  </w:footnote>
  <w:footnote w:type="continuationSeparator" w:id="0">
    <w:p w14:paraId="561A2B0E" w14:textId="77777777" w:rsidR="00DD3FD4" w:rsidRDefault="00DD3FD4" w:rsidP="00BC460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CB6E80"/>
    <w:multiLevelType w:val="multilevel"/>
    <w:tmpl w:val="FBDE2F60"/>
    <w:lvl w:ilvl="0">
      <w:start w:val="1"/>
      <w:numFmt w:val="decimal"/>
      <w:pStyle w:val="a"/>
      <w:suff w:val="nothing"/>
      <w:lvlText w:val="%1"/>
      <w:lvlJc w:val="left"/>
      <w:pPr>
        <w:ind w:left="1440" w:hanging="360"/>
      </w:pPr>
      <w:rPr>
        <w:rFonts w:ascii="Times New Roman" w:hAnsi="Times New Roman" w:hint="default"/>
        <w:b/>
        <w:i w:val="0"/>
        <w:sz w:val="28"/>
      </w:rPr>
    </w:lvl>
    <w:lvl w:ilvl="1">
      <w:start w:val="2"/>
      <w:numFmt w:val="decimal"/>
      <w:isLgl/>
      <w:suff w:val="space"/>
      <w:lvlText w:val="%1.%2"/>
      <w:lvlJc w:val="left"/>
      <w:pPr>
        <w:ind w:left="150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1" w15:restartNumberingAfterBreak="0">
    <w:nsid w:val="1A902CE0"/>
    <w:multiLevelType w:val="multilevel"/>
    <w:tmpl w:val="8F38C34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AD7A29"/>
    <w:multiLevelType w:val="hybridMultilevel"/>
    <w:tmpl w:val="B36CD6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1426E6"/>
    <w:multiLevelType w:val="hybridMultilevel"/>
    <w:tmpl w:val="157A6A5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35CF7B10"/>
    <w:multiLevelType w:val="multilevel"/>
    <w:tmpl w:val="2E3ADCC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4D3333"/>
    <w:multiLevelType w:val="hybridMultilevel"/>
    <w:tmpl w:val="C46C1C6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B4F7B24"/>
    <w:multiLevelType w:val="hybridMultilevel"/>
    <w:tmpl w:val="BA2E14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19D5EC0"/>
    <w:multiLevelType w:val="hybridMultilevel"/>
    <w:tmpl w:val="5B4E16F6"/>
    <w:lvl w:ilvl="0" w:tplc="B7C8056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4A5E2A37"/>
    <w:multiLevelType w:val="hybridMultilevel"/>
    <w:tmpl w:val="5B869982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3E3255"/>
    <w:multiLevelType w:val="hybridMultilevel"/>
    <w:tmpl w:val="5F48A47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F04263"/>
    <w:multiLevelType w:val="hybridMultilevel"/>
    <w:tmpl w:val="E0969D54"/>
    <w:lvl w:ilvl="0" w:tplc="4D3EACC8">
      <w:start w:val="1"/>
      <w:numFmt w:val="decimal"/>
      <w:lvlText w:val="%1.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6383E0D"/>
    <w:multiLevelType w:val="hybridMultilevel"/>
    <w:tmpl w:val="7E76172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"/>
  </w:num>
  <w:num w:numId="2">
    <w:abstractNumId w:val="10"/>
  </w:num>
  <w:num w:numId="3">
    <w:abstractNumId w:val="3"/>
  </w:num>
  <w:num w:numId="4">
    <w:abstractNumId w:val="0"/>
  </w:num>
  <w:num w:numId="5">
    <w:abstractNumId w:val="6"/>
  </w:num>
  <w:num w:numId="6">
    <w:abstractNumId w:val="7"/>
  </w:num>
  <w:num w:numId="7">
    <w:abstractNumId w:val="8"/>
  </w:num>
  <w:num w:numId="8">
    <w:abstractNumId w:val="4"/>
  </w:num>
  <w:num w:numId="9">
    <w:abstractNumId w:val="4"/>
    <w:lvlOverride w:ilvl="0"/>
  </w:num>
  <w:num w:numId="10">
    <w:abstractNumId w:val="4"/>
    <w:lvlOverride w:ilvl="0"/>
  </w:num>
  <w:num w:numId="11">
    <w:abstractNumId w:val="4"/>
    <w:lvlOverride w:ilvl="0"/>
  </w:num>
  <w:num w:numId="12">
    <w:abstractNumId w:val="1"/>
    <w:lvlOverride w:ilvl="0">
      <w:lvl w:ilvl="0">
        <w:numFmt w:val="decimal"/>
        <w:lvlText w:val="%1."/>
        <w:lvlJc w:val="left"/>
      </w:lvl>
    </w:lvlOverride>
  </w:num>
  <w:num w:numId="13">
    <w:abstractNumId w:val="1"/>
    <w:lvlOverride w:ilvl="0">
      <w:lvl w:ilvl="0">
        <w:numFmt w:val="decimal"/>
        <w:lvlText w:val="%1."/>
        <w:lvlJc w:val="left"/>
      </w:lvl>
    </w:lvlOverride>
  </w:num>
  <w:num w:numId="14">
    <w:abstractNumId w:val="5"/>
  </w:num>
  <w:num w:numId="15">
    <w:abstractNumId w:val="9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622"/>
    <w:rsid w:val="00006865"/>
    <w:rsid w:val="000378B6"/>
    <w:rsid w:val="00062E4C"/>
    <w:rsid w:val="000651B8"/>
    <w:rsid w:val="000825E0"/>
    <w:rsid w:val="00091E44"/>
    <w:rsid w:val="00097B65"/>
    <w:rsid w:val="000A02A5"/>
    <w:rsid w:val="000B6538"/>
    <w:rsid w:val="00155BD7"/>
    <w:rsid w:val="00157CF9"/>
    <w:rsid w:val="00176451"/>
    <w:rsid w:val="00197CD7"/>
    <w:rsid w:val="001A0EBF"/>
    <w:rsid w:val="001B0B36"/>
    <w:rsid w:val="001E0795"/>
    <w:rsid w:val="001E4758"/>
    <w:rsid w:val="00202989"/>
    <w:rsid w:val="002548ED"/>
    <w:rsid w:val="00291721"/>
    <w:rsid w:val="002A1300"/>
    <w:rsid w:val="00315D6C"/>
    <w:rsid w:val="003324CA"/>
    <w:rsid w:val="003617BB"/>
    <w:rsid w:val="00381536"/>
    <w:rsid w:val="00400CA8"/>
    <w:rsid w:val="00473490"/>
    <w:rsid w:val="00487D0B"/>
    <w:rsid w:val="00520EFA"/>
    <w:rsid w:val="005408CC"/>
    <w:rsid w:val="005A23B9"/>
    <w:rsid w:val="0060690C"/>
    <w:rsid w:val="00670E77"/>
    <w:rsid w:val="0067290A"/>
    <w:rsid w:val="00693D5D"/>
    <w:rsid w:val="006B035E"/>
    <w:rsid w:val="006D5E7A"/>
    <w:rsid w:val="0072643E"/>
    <w:rsid w:val="00780618"/>
    <w:rsid w:val="00781760"/>
    <w:rsid w:val="007932AF"/>
    <w:rsid w:val="007E3556"/>
    <w:rsid w:val="007F2683"/>
    <w:rsid w:val="00844580"/>
    <w:rsid w:val="008513B5"/>
    <w:rsid w:val="008A3141"/>
    <w:rsid w:val="00911C8B"/>
    <w:rsid w:val="0091345A"/>
    <w:rsid w:val="00942564"/>
    <w:rsid w:val="00946920"/>
    <w:rsid w:val="00986287"/>
    <w:rsid w:val="00993082"/>
    <w:rsid w:val="009A5490"/>
    <w:rsid w:val="009C4B72"/>
    <w:rsid w:val="00A0555D"/>
    <w:rsid w:val="00A11406"/>
    <w:rsid w:val="00A1598C"/>
    <w:rsid w:val="00A204D1"/>
    <w:rsid w:val="00A82058"/>
    <w:rsid w:val="00A851AB"/>
    <w:rsid w:val="00B01971"/>
    <w:rsid w:val="00B83622"/>
    <w:rsid w:val="00BC4601"/>
    <w:rsid w:val="00C15119"/>
    <w:rsid w:val="00C226B2"/>
    <w:rsid w:val="00C7143C"/>
    <w:rsid w:val="00C977D9"/>
    <w:rsid w:val="00CE0C3E"/>
    <w:rsid w:val="00CF1B6B"/>
    <w:rsid w:val="00D208FA"/>
    <w:rsid w:val="00D920CB"/>
    <w:rsid w:val="00DB3E6C"/>
    <w:rsid w:val="00DD3118"/>
    <w:rsid w:val="00DD3FD4"/>
    <w:rsid w:val="00E2332B"/>
    <w:rsid w:val="00E65B8C"/>
    <w:rsid w:val="00E934F1"/>
    <w:rsid w:val="00EF6529"/>
    <w:rsid w:val="00F004A5"/>
    <w:rsid w:val="00F21FE5"/>
    <w:rsid w:val="00F708C4"/>
    <w:rsid w:val="00FA461E"/>
    <w:rsid w:val="00FA5961"/>
    <w:rsid w:val="00FD7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FB8E83"/>
  <w15:chartTrackingRefBased/>
  <w15:docId w15:val="{A8948575-BFDE-4CDE-BDBA-7D31B70AD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D5E7A"/>
    <w:pPr>
      <w:spacing w:after="0" w:line="288" w:lineRule="auto"/>
      <w:ind w:firstLine="709"/>
      <w:jc w:val="both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B83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B83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B836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B83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B836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B8362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B8362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B8362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B8362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B836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B836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B836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B8362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B8362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B836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B8362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B836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B83622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B836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B83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B83622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B836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B836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B83622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B83622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B83622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B836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B83622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B83622"/>
    <w:rPr>
      <w:b/>
      <w:bCs/>
      <w:smallCaps/>
      <w:color w:val="0F4761" w:themeColor="accent1" w:themeShade="BF"/>
      <w:spacing w:val="5"/>
    </w:rPr>
  </w:style>
  <w:style w:type="paragraph" w:styleId="ad">
    <w:name w:val="header"/>
    <w:basedOn w:val="a0"/>
    <w:link w:val="ae"/>
    <w:uiPriority w:val="99"/>
    <w:unhideWhenUsed/>
    <w:rsid w:val="009C4B72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1"/>
    <w:link w:val="ad"/>
    <w:uiPriority w:val="99"/>
    <w:rsid w:val="009C4B72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">
    <w:name w:val="footer"/>
    <w:basedOn w:val="a0"/>
    <w:link w:val="af0"/>
    <w:uiPriority w:val="99"/>
    <w:unhideWhenUsed/>
    <w:rsid w:val="009C4B72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1"/>
    <w:link w:val="af"/>
    <w:uiPriority w:val="99"/>
    <w:rsid w:val="009C4B72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1">
    <w:name w:val="Placeholder Text"/>
    <w:basedOn w:val="a1"/>
    <w:uiPriority w:val="99"/>
    <w:semiHidden/>
    <w:rsid w:val="009C4B72"/>
    <w:rPr>
      <w:color w:val="666666"/>
    </w:rPr>
  </w:style>
  <w:style w:type="table" w:styleId="af2">
    <w:name w:val="Table Grid"/>
    <w:basedOn w:val="a2"/>
    <w:uiPriority w:val="39"/>
    <w:rsid w:val="009C4B72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3">
    <w:name w:val="Описание(Кройч_Иван) Знак"/>
    <w:basedOn w:val="a1"/>
    <w:link w:val="af4"/>
    <w:locked/>
    <w:rsid w:val="009C4B72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4">
    <w:name w:val="Описание(Кройч_Иван)"/>
    <w:basedOn w:val="a0"/>
    <w:link w:val="af3"/>
    <w:qFormat/>
    <w:rsid w:val="009C4B72"/>
    <w:pPr>
      <w:spacing w:line="240" w:lineRule="auto"/>
    </w:pPr>
    <w:rPr>
      <w:kern w:val="2"/>
      <w:sz w:val="28"/>
      <w:szCs w:val="28"/>
      <w14:ligatures w14:val="standardContextual"/>
    </w:rPr>
  </w:style>
  <w:style w:type="paragraph" w:customStyle="1" w:styleId="af5">
    <w:name w:val="ТекстОсн"/>
    <w:link w:val="af6"/>
    <w:qFormat/>
    <w:rsid w:val="009C4B72"/>
    <w:pPr>
      <w:spacing w:after="0" w:line="240" w:lineRule="auto"/>
      <w:ind w:firstLine="709"/>
      <w:jc w:val="both"/>
    </w:pPr>
    <w:rPr>
      <w:rFonts w:ascii="Times New Roman" w:eastAsia="Calibri" w:hAnsi="Times New Roman" w:cs="Times New Roman"/>
      <w:color w:val="000000"/>
      <w:kern w:val="0"/>
      <w:sz w:val="28"/>
      <w:szCs w:val="28"/>
      <w14:ligatures w14:val="none"/>
    </w:rPr>
  </w:style>
  <w:style w:type="character" w:customStyle="1" w:styleId="af6">
    <w:name w:val="ТекстОсн Знак"/>
    <w:link w:val="af5"/>
    <w:rsid w:val="009C4B72"/>
    <w:rPr>
      <w:rFonts w:ascii="Times New Roman" w:eastAsia="Calibri" w:hAnsi="Times New Roman" w:cs="Times New Roman"/>
      <w:color w:val="000000"/>
      <w:kern w:val="0"/>
      <w:sz w:val="28"/>
      <w:szCs w:val="28"/>
      <w14:ligatures w14:val="none"/>
    </w:rPr>
  </w:style>
  <w:style w:type="paragraph" w:customStyle="1" w:styleId="a">
    <w:name w:val="РАЗДЕЛ"/>
    <w:next w:val="af5"/>
    <w:link w:val="af7"/>
    <w:qFormat/>
    <w:rsid w:val="009C4B72"/>
    <w:pPr>
      <w:numPr>
        <w:numId w:val="4"/>
      </w:numPr>
      <w:spacing w:after="0" w:line="240" w:lineRule="auto"/>
      <w:ind w:left="720"/>
    </w:pPr>
    <w:rPr>
      <w:rFonts w:ascii="Times New Roman" w:eastAsia="Calibri" w:hAnsi="Times New Roman" w:cs="Times New Roman"/>
      <w:b/>
      <w:caps/>
      <w:color w:val="000000"/>
      <w:kern w:val="0"/>
      <w:sz w:val="28"/>
      <w:szCs w:val="28"/>
      <w14:ligatures w14:val="none"/>
    </w:rPr>
  </w:style>
  <w:style w:type="character" w:customStyle="1" w:styleId="af7">
    <w:name w:val="РАЗДЕЛ Знак"/>
    <w:link w:val="a"/>
    <w:rsid w:val="009C4B72"/>
    <w:rPr>
      <w:rFonts w:ascii="Times New Roman" w:eastAsia="Calibri" w:hAnsi="Times New Roman" w:cs="Times New Roman"/>
      <w:b/>
      <w:caps/>
      <w:color w:val="000000"/>
      <w:kern w:val="0"/>
      <w:sz w:val="28"/>
      <w:szCs w:val="28"/>
      <w14:ligatures w14:val="none"/>
    </w:rPr>
  </w:style>
  <w:style w:type="paragraph" w:styleId="af8">
    <w:name w:val="Normal (Web)"/>
    <w:basedOn w:val="a0"/>
    <w:uiPriority w:val="99"/>
    <w:semiHidden/>
    <w:unhideWhenUsed/>
    <w:rsid w:val="00780618"/>
  </w:style>
  <w:style w:type="character" w:styleId="af9">
    <w:name w:val="Emphasis"/>
    <w:basedOn w:val="a1"/>
    <w:uiPriority w:val="20"/>
    <w:qFormat/>
    <w:rsid w:val="0060690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26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3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2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7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0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0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3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1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1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2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5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0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4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8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2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1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5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6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0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9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2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3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24A6A7-91B2-471F-AA6A-EBE1334F4B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458</TotalTime>
  <Pages>18</Pages>
  <Words>1661</Words>
  <Characters>9474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Калацей</dc:creator>
  <cp:keywords/>
  <dc:description/>
  <cp:lastModifiedBy>Николай</cp:lastModifiedBy>
  <cp:revision>21</cp:revision>
  <cp:lastPrinted>2025-10-07T06:24:00Z</cp:lastPrinted>
  <dcterms:created xsi:type="dcterms:W3CDTF">2025-09-02T18:13:00Z</dcterms:created>
  <dcterms:modified xsi:type="dcterms:W3CDTF">2026-09-28T12:43:00Z</dcterms:modified>
</cp:coreProperties>
</file>