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1572973" w:displacedByCustomXml="next"/>
    <w:bookmarkEnd w:id="0" w:displacedByCustomXml="next"/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id w:val="1268041527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624529A4" w14:textId="6FFF2F95" w:rsidR="001C7D32" w:rsidRPr="00871045" w:rsidRDefault="00FE74DE" w:rsidP="001C7D32">
          <w:pPr>
            <w:pStyle w:val="ad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7104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BD15367" w14:textId="77777777" w:rsidR="000C2228" w:rsidRPr="00871045" w:rsidRDefault="000C2228" w:rsidP="000C2228"/>
        <w:p w14:paraId="2AFFA52E" w14:textId="475F9840" w:rsidR="0061344B" w:rsidRPr="00871045" w:rsidRDefault="00FE74DE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r w:rsidRPr="00871045">
            <w:rPr>
              <w:rFonts w:eastAsiaTheme="majorEastAsia"/>
            </w:rPr>
            <w:fldChar w:fldCharType="begin"/>
          </w:r>
          <w:r w:rsidRPr="00871045">
            <w:instrText xml:space="preserve"> TOC \o "1-3" \h \z \u </w:instrText>
          </w:r>
          <w:r w:rsidRPr="00871045">
            <w:rPr>
              <w:rFonts w:eastAsiaTheme="majorEastAsia"/>
            </w:rPr>
            <w:fldChar w:fldCharType="separate"/>
          </w:r>
          <w:hyperlink w:anchor="_Toc241572921" w:history="1">
            <w:r w:rsidR="0061344B" w:rsidRPr="00871045">
              <w:rPr>
                <w:rStyle w:val="ac"/>
                <w:noProof/>
                <w:color w:val="auto"/>
                <w:spacing w:val="-2"/>
              </w:rPr>
              <w:t>В</w:t>
            </w:r>
            <w:r w:rsidR="00062B2C" w:rsidRPr="00871045">
              <w:rPr>
                <w:rStyle w:val="ac"/>
                <w:noProof/>
                <w:color w:val="auto"/>
                <w:spacing w:val="-2"/>
              </w:rPr>
              <w:t xml:space="preserve">ведение 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_Toc241572921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3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C709567" w14:textId="25028EB9" w:rsidR="0061344B" w:rsidRPr="00871045" w:rsidRDefault="00A02F50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2" w:history="1">
            <w:r w:rsidR="00062B2C" w:rsidRPr="00871045">
              <w:rPr>
                <w:rStyle w:val="ac"/>
                <w:noProof/>
                <w:color w:val="auto"/>
                <w:w w:val="98"/>
              </w:rPr>
              <w:t>1</w:t>
            </w:r>
            <w:r w:rsidR="00001CFD">
              <w:rPr>
                <w:rFonts w:eastAsiaTheme="minorEastAsia"/>
                <w:noProof/>
                <w:lang w:eastAsia="ru-BY"/>
              </w:rPr>
              <w:t xml:space="preserve"> </w:t>
            </w:r>
            <w:r w:rsidR="00062B2C" w:rsidRPr="00871045">
              <w:rPr>
                <w:rStyle w:val="ac"/>
                <w:noProof/>
                <w:color w:val="auto"/>
              </w:rPr>
              <w:t>Обзор</w:t>
            </w:r>
            <w:r w:rsidR="00062B2C" w:rsidRPr="00871045">
              <w:rPr>
                <w:rStyle w:val="ac"/>
                <w:noProof/>
                <w:color w:val="auto"/>
                <w:spacing w:val="-18"/>
              </w:rPr>
              <w:t xml:space="preserve"> </w:t>
            </w:r>
            <w:r w:rsidR="00062B2C" w:rsidRPr="00871045">
              <w:rPr>
                <w:rStyle w:val="ac"/>
                <w:noProof/>
                <w:color w:val="auto"/>
              </w:rPr>
              <w:t>литературы</w:t>
            </w:r>
            <w:r w:rsidR="00062B2C" w:rsidRPr="00871045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062B2C" w:rsidRPr="00871045">
              <w:rPr>
                <w:rStyle w:val="ac"/>
                <w:noProof/>
                <w:color w:val="auto"/>
              </w:rPr>
              <w:t>микропроцессорного устройства охраны объекта</w:t>
            </w:r>
            <w:r w:rsidR="00062B2C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_Toc241572922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76205307" w14:textId="5D81DC10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3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1.1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Состав микропроцессорного устройства охраны объекта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_Toc241572923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11E1FBD" w14:textId="23821F4A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4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1.2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микроконтроллеров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_Toc241572924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0BB47A98" w14:textId="0DD3D394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5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1.3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10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охранных</w:t>
            </w:r>
            <w:r w:rsidR="0061344B" w:rsidRPr="00871045">
              <w:rPr>
                <w:rStyle w:val="ac"/>
                <w:noProof/>
                <w:color w:val="auto"/>
                <w:spacing w:val="-10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датчиков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_Toc241572925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6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5CFC009" w14:textId="52759F35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6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1.4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13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датчиков</w:t>
            </w:r>
            <w:r w:rsidR="0061344B" w:rsidRPr="00871045">
              <w:rPr>
                <w:rStyle w:val="ac"/>
                <w:noProof/>
                <w:color w:val="auto"/>
                <w:spacing w:val="-13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движения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_Toc241572926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7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E06D032" w14:textId="3F03EECD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7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1.5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6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герконовых</w:t>
            </w:r>
            <w:r w:rsidR="0061344B" w:rsidRPr="00871045">
              <w:rPr>
                <w:rStyle w:val="ac"/>
                <w:noProof/>
                <w:color w:val="auto"/>
                <w:spacing w:val="-8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датчиков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_Toc241572927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8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66DC71C" w14:textId="66925DA5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8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1.6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11"/>
              </w:rPr>
              <w:t xml:space="preserve"> ультразвуковых </w:t>
            </w:r>
            <w:r w:rsidR="0061344B" w:rsidRPr="00871045">
              <w:rPr>
                <w:rStyle w:val="ac"/>
                <w:noProof/>
                <w:color w:val="auto"/>
              </w:rPr>
              <w:t>датчиков</w:t>
            </w:r>
            <w:r w:rsidR="0061344B" w:rsidRPr="00871045">
              <w:rPr>
                <w:rStyle w:val="ac"/>
                <w:noProof/>
                <w:color w:val="auto"/>
                <w:spacing w:val="-4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расстояния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_Toc241572928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8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4C7C58CF" w14:textId="0711AC81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9" w:history="1">
            <w:r w:rsidR="0061344B" w:rsidRPr="00871045">
              <w:rPr>
                <w:rStyle w:val="ac"/>
                <w:noProof/>
                <w:color w:val="auto"/>
              </w:rPr>
              <w:t>1.7 Обзор модулей радиоэлектронной идентификации (RFID)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_Toc241572929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9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967DCA8" w14:textId="22C61AEB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0" w:history="1">
            <w:r w:rsidR="0061344B" w:rsidRPr="00871045">
              <w:rPr>
                <w:rStyle w:val="ac"/>
                <w:noProof/>
                <w:color w:val="auto"/>
              </w:rPr>
              <w:t>1.8Обзор зуммеров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_Toc241572930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10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0089029C" w14:textId="10D3970E" w:rsidR="0061344B" w:rsidRPr="00871045" w:rsidRDefault="00A02F50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1" w:history="1">
            <w:r w:rsidR="0061344B" w:rsidRPr="00871045">
              <w:rPr>
                <w:rStyle w:val="ac"/>
                <w:noProof/>
                <w:color w:val="auto"/>
                <w:w w:val="98"/>
              </w:rPr>
              <w:t>2</w:t>
            </w:r>
            <w:r w:rsidR="00001CFD">
              <w:rPr>
                <w:rFonts w:eastAsiaTheme="minorEastAsia"/>
                <w:noProof/>
                <w:lang w:eastAsia="ru-BY"/>
              </w:rPr>
              <w:t xml:space="preserve"> </w:t>
            </w:r>
            <w:r w:rsidR="00062B2C" w:rsidRPr="00871045">
              <w:rPr>
                <w:rStyle w:val="ac"/>
                <w:noProof/>
                <w:color w:val="auto"/>
              </w:rPr>
              <w:t>Разработка структуры микропроцессорного устройства охраны объекта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_Toc241572931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12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335CB87" w14:textId="36CBD7F8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2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2.1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Постановка</w:t>
            </w:r>
            <w:r w:rsidR="0061344B" w:rsidRPr="00871045">
              <w:rPr>
                <w:rStyle w:val="ac"/>
                <w:noProof/>
                <w:color w:val="auto"/>
                <w:spacing w:val="-16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задачи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_Toc241572932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12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61CDBE01" w14:textId="545E1676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3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2.2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Определение</w:t>
            </w:r>
            <w:r w:rsidR="0061344B" w:rsidRPr="00871045">
              <w:rPr>
                <w:rStyle w:val="ac"/>
                <w:noProof/>
                <w:color w:val="auto"/>
                <w:spacing w:val="-18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блоков</w:t>
            </w:r>
            <w:r w:rsidR="0061344B" w:rsidRPr="00871045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структуры</w:t>
            </w:r>
            <w:r w:rsidR="0061344B" w:rsidRPr="00871045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устройства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_Toc241572933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12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CFF080A" w14:textId="1EF0B85F" w:rsidR="0061344B" w:rsidRPr="00871045" w:rsidRDefault="00A02F50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4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2.3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Взаимодействие</w:t>
            </w:r>
            <w:r w:rsidR="0061344B" w:rsidRPr="00871045">
              <w:rPr>
                <w:rStyle w:val="ac"/>
                <w:noProof/>
                <w:color w:val="auto"/>
                <w:spacing w:val="6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компонентов</w:t>
            </w:r>
            <w:r w:rsidR="0061344B" w:rsidRPr="00871045">
              <w:rPr>
                <w:rStyle w:val="ac"/>
                <w:noProof/>
                <w:color w:val="auto"/>
                <w:spacing w:val="1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устройства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_Toc241572934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13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4EE4375B" w14:textId="4172E25F" w:rsidR="0061344B" w:rsidRPr="00871045" w:rsidRDefault="00A02F50" w:rsidP="00BC17A6">
          <w:pPr>
            <w:pStyle w:val="22"/>
            <w:tabs>
              <w:tab w:val="left" w:pos="851"/>
              <w:tab w:val="right" w:leader="dot" w:pos="9785"/>
            </w:tabs>
            <w:spacing w:before="0"/>
            <w:ind w:left="0" w:hanging="284"/>
            <w:rPr>
              <w:rFonts w:eastAsiaTheme="minorEastAsia"/>
              <w:noProof/>
              <w:lang w:val="ru-BY" w:eastAsia="ru-BY"/>
            </w:rPr>
          </w:pPr>
          <w:hyperlink w:anchor="_Toc241572935" w:history="1">
            <w:r w:rsidR="0061344B" w:rsidRPr="00871045">
              <w:rPr>
                <w:rStyle w:val="ac"/>
                <w:noProof/>
                <w:color w:val="auto"/>
              </w:rPr>
              <w:t>3</w:t>
            </w:r>
            <w:r w:rsidR="00062B2C" w:rsidRPr="00871045">
              <w:rPr>
                <w:rFonts w:eastAsiaTheme="minorEastAsia"/>
                <w:noProof/>
                <w:lang w:eastAsia="ru-BY"/>
              </w:rPr>
              <w:t xml:space="preserve"> О</w:t>
            </w:r>
            <w:r w:rsidR="00062B2C" w:rsidRPr="00871045">
              <w:rPr>
                <w:rStyle w:val="ac"/>
                <w:noProof/>
                <w:color w:val="auto"/>
                <w:u w:val="none"/>
              </w:rPr>
              <w:t>боснование выбора элементов функциональной  схемы устройства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_Toc241572935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42C8217" w14:textId="4ABE8451" w:rsidR="0061344B" w:rsidRPr="00871045" w:rsidRDefault="00A02F50" w:rsidP="00062B2C">
          <w:pPr>
            <w:pStyle w:val="22"/>
            <w:tabs>
              <w:tab w:val="right" w:leader="dot" w:pos="9785"/>
            </w:tabs>
            <w:spacing w:before="0"/>
            <w:ind w:left="284" w:hanging="142"/>
            <w:rPr>
              <w:rFonts w:eastAsiaTheme="minorEastAsia"/>
              <w:noProof/>
              <w:lang w:val="ru-BY" w:eastAsia="ru-BY"/>
            </w:rPr>
          </w:pPr>
          <w:hyperlink w:anchor="_Toc241572936" w:history="1">
            <w:r w:rsidR="0061344B" w:rsidRPr="00871045">
              <w:rPr>
                <w:rStyle w:val="ac"/>
                <w:noProof/>
                <w:color w:val="auto"/>
              </w:rPr>
              <w:t>3.1 Обоснование выбора микроконтроллера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_Toc241572936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A8772A3" w14:textId="7B5B1407" w:rsidR="0061344B" w:rsidRPr="00871045" w:rsidRDefault="00A02F50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7" w:history="1">
            <w:r w:rsidR="0061344B" w:rsidRPr="00871045">
              <w:rPr>
                <w:rStyle w:val="ac"/>
                <w:noProof/>
                <w:color w:val="auto"/>
              </w:rPr>
              <w:t>3.2 Обоснование выбора датчика движения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_Toc241572937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1945BF98" w14:textId="087DCAB5" w:rsidR="0061344B" w:rsidRPr="00871045" w:rsidRDefault="00A02F50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8" w:history="1">
            <w:r w:rsidR="0061344B" w:rsidRPr="00871045">
              <w:rPr>
                <w:rStyle w:val="ac"/>
                <w:noProof/>
                <w:color w:val="auto"/>
              </w:rPr>
              <w:t>3.3 Обоснование выбора датчика расстояния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_Toc241572938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15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3D3DEAC" w14:textId="21772217" w:rsidR="0061344B" w:rsidRPr="00871045" w:rsidRDefault="00A02F50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9" w:history="1">
            <w:r w:rsidR="0061344B" w:rsidRPr="00871045">
              <w:rPr>
                <w:rStyle w:val="ac"/>
                <w:noProof/>
                <w:color w:val="auto"/>
              </w:rPr>
              <w:t>3.4 Обоснование выбора герконового датчика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_Toc241572939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16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121225A8" w14:textId="700ECA52" w:rsidR="0061344B" w:rsidRPr="00871045" w:rsidRDefault="00A02F50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0" w:history="1">
            <w:r w:rsidR="0061344B" w:rsidRPr="00871045">
              <w:rPr>
                <w:rStyle w:val="ac"/>
                <w:noProof/>
                <w:color w:val="auto"/>
              </w:rPr>
              <w:t>3.5 Обоснование выбора модуля радиоэлектронной идентификации (RFID)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_Toc241572940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18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D3B6835" w14:textId="50A684A4" w:rsidR="0061344B" w:rsidRPr="00871045" w:rsidRDefault="00A02F50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1" w:history="1">
            <w:r w:rsidR="0061344B" w:rsidRPr="00871045">
              <w:rPr>
                <w:rStyle w:val="ac"/>
                <w:noProof/>
                <w:color w:val="auto"/>
                <w:lang w:val="ru-BY"/>
              </w:rPr>
              <w:t>3.6 Обоснование выбора зуммера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_Toc241572941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19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4B19B2B6" w14:textId="451AC2C7" w:rsidR="0061344B" w:rsidRPr="00871045" w:rsidRDefault="00A02F50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2" w:history="1">
            <w:r w:rsidR="0061344B" w:rsidRPr="00871045">
              <w:rPr>
                <w:rStyle w:val="ac"/>
                <w:noProof/>
                <w:color w:val="auto"/>
              </w:rPr>
              <w:t>3.7 Обоснование выбора дополнительных элементов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_Toc241572942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19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33E9DAD1" w14:textId="10343994" w:rsidR="0061344B" w:rsidRPr="00871045" w:rsidRDefault="00A02F50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3" w:history="1">
            <w:r w:rsidR="0061344B" w:rsidRPr="00871045">
              <w:rPr>
                <w:rStyle w:val="ac"/>
                <w:rFonts w:eastAsia="Calibri"/>
                <w:noProof/>
                <w:color w:val="auto"/>
                <w:sz w:val="28"/>
                <w:szCs w:val="28"/>
              </w:rPr>
              <w:t>3.7.1 Обоснование выбора ЖК-дисплея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_Toc241572943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19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D7C5094" w14:textId="73D5C7D4" w:rsidR="0061344B" w:rsidRPr="00871045" w:rsidRDefault="00A02F50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4" w:history="1">
            <w:r w:rsidR="0061344B" w:rsidRPr="00871045">
              <w:rPr>
                <w:rStyle w:val="ac"/>
                <w:rFonts w:eastAsia="Calibri"/>
                <w:noProof/>
                <w:color w:val="auto"/>
                <w:sz w:val="28"/>
                <w:szCs w:val="28"/>
              </w:rPr>
              <w:t>3.7.2 Обоснование выбора OLED-дисплея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_Toc241572944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20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152C10A4" w14:textId="5DD417AD" w:rsidR="0061344B" w:rsidRPr="00871045" w:rsidRDefault="00A02F50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5" w:history="1">
            <w:r w:rsidR="0061344B" w:rsidRPr="00871045">
              <w:rPr>
                <w:rStyle w:val="ac"/>
                <w:noProof/>
                <w:color w:val="auto"/>
                <w:sz w:val="28"/>
                <w:szCs w:val="28"/>
              </w:rPr>
              <w:t>3.7.3 Обоснование выбора RTC (часы реального времени)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_Toc241572945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21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6871302" w14:textId="279FFAE1" w:rsidR="0061344B" w:rsidRPr="00871045" w:rsidRDefault="00A02F50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6" w:history="1">
            <w:r w:rsidR="0061344B" w:rsidRPr="00871045">
              <w:rPr>
                <w:rStyle w:val="ac"/>
                <w:noProof/>
                <w:color w:val="auto"/>
                <w:sz w:val="28"/>
                <w:szCs w:val="28"/>
              </w:rPr>
              <w:t>3.7.4 Обоснование выбора клавиатуры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_Toc241572946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22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16F10CBF" w14:textId="22DDB525" w:rsidR="0061344B" w:rsidRPr="00871045" w:rsidRDefault="00A02F50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47" w:history="1">
            <w:r w:rsidR="00062B2C" w:rsidRPr="00871045">
              <w:rPr>
                <w:rStyle w:val="ac"/>
                <w:noProof/>
                <w:color w:val="auto"/>
              </w:rPr>
              <w:t>Список использованных источников</w:t>
            </w:r>
            <w:r w:rsidR="00062B2C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_Toc241572947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25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3882A6C5" w14:textId="44F9EF85" w:rsidR="0061344B" w:rsidRPr="00871045" w:rsidRDefault="00A02F50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48" w:history="1">
            <w:r w:rsidR="0061344B" w:rsidRPr="00871045">
              <w:rPr>
                <w:rStyle w:val="ac"/>
                <w:noProof/>
                <w:color w:val="auto"/>
              </w:rPr>
              <w:t>П</w:t>
            </w:r>
            <w:r w:rsidR="00062B2C" w:rsidRPr="00871045">
              <w:rPr>
                <w:rStyle w:val="ac"/>
                <w:noProof/>
                <w:color w:val="auto"/>
              </w:rPr>
              <w:t>риложение</w:t>
            </w:r>
            <w:r w:rsidR="0061344B" w:rsidRPr="00871045">
              <w:rPr>
                <w:rStyle w:val="ac"/>
                <w:noProof/>
                <w:color w:val="auto"/>
              </w:rPr>
              <w:t xml:space="preserve"> 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_Toc241572948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26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31EB8FE4" w14:textId="0744B3EE" w:rsidR="00FE74DE" w:rsidRPr="00871045" w:rsidRDefault="00FE74DE" w:rsidP="001C7D32">
          <w:pPr>
            <w:pStyle w:val="10"/>
            <w:ind w:left="0"/>
            <w:rPr>
              <w:bCs/>
            </w:rPr>
          </w:pPr>
          <w:r w:rsidRPr="00871045">
            <w:fldChar w:fldCharType="end"/>
          </w:r>
        </w:p>
      </w:sdtContent>
    </w:sdt>
    <w:p w14:paraId="1FCE77DD" w14:textId="77777777" w:rsidR="00FE74DE" w:rsidRPr="00871045" w:rsidRDefault="00FE74DE" w:rsidP="008F291E">
      <w:pPr>
        <w:pStyle w:val="1"/>
        <w:spacing w:line="0" w:lineRule="atLeast"/>
        <w:ind w:left="5" w:right="142" w:firstLine="0"/>
        <w:jc w:val="center"/>
        <w:rPr>
          <w:spacing w:val="-2"/>
        </w:rPr>
      </w:pPr>
    </w:p>
    <w:p w14:paraId="30DAE3D1" w14:textId="4ED91D8B" w:rsidR="00C21136" w:rsidRPr="00871045" w:rsidRDefault="0099437D" w:rsidP="00916635">
      <w:pPr>
        <w:pStyle w:val="1"/>
        <w:pageBreakBefore/>
        <w:spacing w:line="0" w:lineRule="atLeast"/>
        <w:ind w:left="5" w:right="142" w:firstLine="0"/>
        <w:jc w:val="center"/>
      </w:pPr>
      <w:bookmarkStart w:id="1" w:name="_Toc241572921"/>
      <w:r w:rsidRPr="00871045">
        <w:rPr>
          <w:spacing w:val="-2"/>
        </w:rPr>
        <w:lastRenderedPageBreak/>
        <w:t>ВВЕДЕНИЕ</w:t>
      </w:r>
      <w:bookmarkEnd w:id="1"/>
    </w:p>
    <w:p w14:paraId="5862993F" w14:textId="77777777" w:rsidR="00C21136" w:rsidRPr="00871045" w:rsidRDefault="00C21136" w:rsidP="007C5EBF">
      <w:pPr>
        <w:pStyle w:val="a3"/>
        <w:spacing w:line="0" w:lineRule="atLeast"/>
        <w:ind w:left="0"/>
        <w:jc w:val="both"/>
        <w:rPr>
          <w:b/>
        </w:rPr>
      </w:pPr>
    </w:p>
    <w:p w14:paraId="39286E84" w14:textId="77777777" w:rsidR="00C57E8E" w:rsidRPr="00871045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Цель курсового проекта состоит в разработке микропроцессорного устройства охраны объекта, которое обеспечивает непрерывный контроль состояния охраняемой зоны и своевременное оповещение о попытках несанкционированного проникновения. В качестве охраняемого объекта рассматриваются складские помещения, автопоезда, автомобили и дома на колёсах. В рамках проекта контролируются такие параметры, как наличие движения в охраняемой зоне, расстояние до объектов, приближающихся к периметру, а также состояние дверей и люков – показатели, напрямую связанные с сохранностью охраняемого имущества.</w:t>
      </w:r>
    </w:p>
    <w:p w14:paraId="5F2489B4" w14:textId="77777777" w:rsidR="00C57E8E" w:rsidRPr="00871045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Охранные датчики преобразуют физические воздействия (инфракрасное излучение, отражённые ультразвуковые волны, изменение магнитного поля) в электрические сигналы, которые затем поступают на входы микроконтроллера, где приводятся к цифровой форме и передаются на последующие звенья обработки данных. Основное назначение системы охраны объекта заключается в следующем:</w:t>
      </w:r>
    </w:p>
    <w:p w14:paraId="17C3B0BC" w14:textId="77777777" w:rsidR="00C57E8E" w:rsidRPr="00871045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1. Контроль охраняемого периметра: обнаружение движения, приближения посторонних лиц и открытия дверей объекта в режиме реального времени с отображением текущего состояния системы на встроенном дисплее.</w:t>
      </w:r>
    </w:p>
    <w:p w14:paraId="495FD6D1" w14:textId="77777777" w:rsidR="00C57E8E" w:rsidRPr="00871045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2. Обеспечение оповещения о нарушении периметра с помощью световой и звуковой сигнализации, что позволяет оперативно реагировать на попытки проникновения и хищения имущества.</w:t>
      </w:r>
    </w:p>
    <w:p w14:paraId="7CC0E471" w14:textId="2DCB95FE" w:rsidR="00C57E8E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3. Разграничение доступа к объекту за счёт бесконтактной идентификации владельца по RFID-меткам при постановке и снятии устройства с охраны, а также фиксация времени тревожных событий.</w:t>
      </w:r>
    </w:p>
    <w:p w14:paraId="7646045E" w14:textId="3CF54D35" w:rsidR="0016148A" w:rsidRPr="0016148A" w:rsidRDefault="0016148A" w:rsidP="007C5E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разраб</w:t>
      </w:r>
    </w:p>
    <w:p w14:paraId="2924EC64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 микроконтроллер;</w:t>
      </w:r>
    </w:p>
    <w:p w14:paraId="088D75FF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– датчик движения; </w:t>
      </w:r>
    </w:p>
    <w:p w14:paraId="35F47DEC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 датчик расстояния;</w:t>
      </w:r>
    </w:p>
    <w:p w14:paraId="7F8F88BE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– герконовый датчик; </w:t>
      </w:r>
    </w:p>
    <w:p w14:paraId="407DE233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 модуль радиоэлектронной идентификации (</w:t>
      </w:r>
      <w:r w:rsidRPr="00871045">
        <w:rPr>
          <w:sz w:val="28"/>
          <w:szCs w:val="28"/>
          <w:lang w:val="en-US"/>
        </w:rPr>
        <w:t>RFID</w:t>
      </w:r>
      <w:r w:rsidRPr="00871045">
        <w:rPr>
          <w:sz w:val="28"/>
          <w:szCs w:val="28"/>
        </w:rPr>
        <w:t>);</w:t>
      </w:r>
    </w:p>
    <w:p w14:paraId="385B9E10" w14:textId="77777777" w:rsidR="0016148A" w:rsidRPr="00871045" w:rsidRDefault="0016148A" w:rsidP="0016148A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 зуммер</w:t>
      </w:r>
    </w:p>
    <w:p w14:paraId="7A123FC2" w14:textId="77777777" w:rsidR="0016148A" w:rsidRPr="00871045" w:rsidRDefault="0016148A" w:rsidP="007C5EBF">
      <w:pPr>
        <w:ind w:firstLine="709"/>
        <w:jc w:val="both"/>
        <w:rPr>
          <w:sz w:val="28"/>
          <w:szCs w:val="28"/>
        </w:rPr>
      </w:pPr>
    </w:p>
    <w:p w14:paraId="2981B2C4" w14:textId="6FB3C631" w:rsidR="00092E0F" w:rsidRPr="00871045" w:rsidRDefault="00092E0F" w:rsidP="008F291E">
      <w:pPr>
        <w:spacing w:line="0" w:lineRule="atLeast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br w:type="page"/>
      </w:r>
    </w:p>
    <w:p w14:paraId="7976815D" w14:textId="5BE05C40" w:rsidR="00C21136" w:rsidRPr="00871045" w:rsidRDefault="0099437D" w:rsidP="008F291E">
      <w:pPr>
        <w:pStyle w:val="1"/>
        <w:numPr>
          <w:ilvl w:val="0"/>
          <w:numId w:val="13"/>
        </w:numPr>
        <w:tabs>
          <w:tab w:val="left" w:pos="1056"/>
        </w:tabs>
        <w:spacing w:line="0" w:lineRule="atLeast"/>
        <w:ind w:right="1936" w:firstLine="0"/>
        <w:jc w:val="both"/>
      </w:pPr>
      <w:bookmarkStart w:id="2" w:name="_Toc241572922"/>
      <w:r w:rsidRPr="00871045">
        <w:lastRenderedPageBreak/>
        <w:t>ОБЗОР</w:t>
      </w:r>
      <w:r w:rsidRPr="00871045">
        <w:rPr>
          <w:spacing w:val="-18"/>
        </w:rPr>
        <w:t xml:space="preserve"> </w:t>
      </w:r>
      <w:r w:rsidRPr="00871045">
        <w:t>ЛИТЕРАТУРЫ</w:t>
      </w:r>
      <w:r w:rsidRPr="00871045">
        <w:rPr>
          <w:spacing w:val="-17"/>
        </w:rPr>
        <w:t xml:space="preserve"> </w:t>
      </w:r>
      <w:r w:rsidRPr="00871045">
        <w:t xml:space="preserve">МИКРОПРОЦЕССОРНОГО УСТРОЙСТВА ОХРАНЫ </w:t>
      </w:r>
      <w:r w:rsidR="007D3B2C" w:rsidRPr="00871045">
        <w:t>ОБЪЕКТА</w:t>
      </w:r>
      <w:bookmarkEnd w:id="2"/>
    </w:p>
    <w:p w14:paraId="0B7EF187" w14:textId="77777777" w:rsidR="00C21136" w:rsidRPr="00871045" w:rsidRDefault="00C21136" w:rsidP="008F291E">
      <w:pPr>
        <w:pStyle w:val="a3"/>
        <w:spacing w:line="0" w:lineRule="atLeast"/>
        <w:ind w:left="0"/>
      </w:pPr>
    </w:p>
    <w:p w14:paraId="20046E42" w14:textId="2A03658D" w:rsidR="00C21136" w:rsidRPr="00871045" w:rsidRDefault="00C57E8E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3" w:name="_bookmark2"/>
      <w:bookmarkStart w:id="4" w:name="_Toc241572923"/>
      <w:bookmarkEnd w:id="3"/>
      <w:r w:rsidRPr="00871045">
        <w:t xml:space="preserve">Состав микропроцессорного устройства охраны </w:t>
      </w:r>
      <w:r w:rsidR="007C5EBF" w:rsidRPr="00871045">
        <w:t>объекта</w:t>
      </w:r>
      <w:bookmarkEnd w:id="4"/>
    </w:p>
    <w:p w14:paraId="57924083" w14:textId="77777777" w:rsidR="00A63A21" w:rsidRPr="00871045" w:rsidRDefault="00A63A21" w:rsidP="008F291E">
      <w:pPr>
        <w:pStyle w:val="1"/>
        <w:tabs>
          <w:tab w:val="left" w:pos="1271"/>
        </w:tabs>
        <w:spacing w:line="0" w:lineRule="atLeast"/>
        <w:ind w:firstLine="0"/>
        <w:jc w:val="center"/>
      </w:pPr>
    </w:p>
    <w:p w14:paraId="5F5BA1DF" w14:textId="77777777" w:rsidR="007C5EBF" w:rsidRPr="00871045" w:rsidRDefault="007C5EBF" w:rsidP="007C5EBF">
      <w:pPr>
        <w:ind w:firstLine="708"/>
        <w:jc w:val="both"/>
        <w:rPr>
          <w:sz w:val="28"/>
          <w:szCs w:val="28"/>
        </w:rPr>
      </w:pPr>
      <w:bookmarkStart w:id="5" w:name="_bookmark3"/>
      <w:bookmarkStart w:id="6" w:name="_Hlk241143436"/>
      <w:bookmarkEnd w:id="5"/>
      <w:r w:rsidRPr="00871045">
        <w:rPr>
          <w:sz w:val="28"/>
          <w:szCs w:val="28"/>
        </w:rPr>
        <w:t>Разрабатываемое устройство охраны объекта выполняет непрерывный контроль охраняемой зоны (помещения, склада или иного объекта) и обнаружение попыток несанкционированного проникновения. Постановка объекта на охрану и снятие с охраны осуществляются с помощью клавиатуры и RFID-метки, считыватель которой расположен на корпусе устройства. Контроль объекта осуществляется посредством подключённых внешних датчиков: движения, расстояния и герконового.</w:t>
      </w:r>
      <w:bookmarkEnd w:id="6"/>
      <w:r w:rsidRPr="00871045">
        <w:rPr>
          <w:sz w:val="28"/>
          <w:szCs w:val="28"/>
        </w:rPr>
        <w:t xml:space="preserve"> </w:t>
      </w:r>
    </w:p>
    <w:p w14:paraId="4EA75D74" w14:textId="7DCEDC30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микроконтроллер;</w:t>
      </w:r>
    </w:p>
    <w:p w14:paraId="05B917A4" w14:textId="3D8F7E69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 </w:t>
      </w:r>
      <w:r w:rsidR="00C57E8E" w:rsidRPr="00871045">
        <w:rPr>
          <w:sz w:val="28"/>
          <w:szCs w:val="28"/>
        </w:rPr>
        <w:t xml:space="preserve">датчик движения; </w:t>
      </w:r>
    </w:p>
    <w:p w14:paraId="28CCA2A8" w14:textId="794EB0A1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датчик расстояния;</w:t>
      </w:r>
    </w:p>
    <w:p w14:paraId="4D88C3B9" w14:textId="22D6D422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герконовый датчик; </w:t>
      </w:r>
    </w:p>
    <w:p w14:paraId="12C96EFF" w14:textId="3990802D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модуль радиоэлектронной идентификации (</w:t>
      </w:r>
      <w:r w:rsidR="00C57E8E" w:rsidRPr="00871045">
        <w:rPr>
          <w:sz w:val="28"/>
          <w:szCs w:val="28"/>
          <w:lang w:val="en-US"/>
        </w:rPr>
        <w:t>RFID</w:t>
      </w:r>
      <w:r w:rsidR="00C57E8E" w:rsidRPr="00871045">
        <w:rPr>
          <w:sz w:val="28"/>
          <w:szCs w:val="28"/>
        </w:rPr>
        <w:t>);</w:t>
      </w:r>
    </w:p>
    <w:p w14:paraId="490316F7" w14:textId="37DF7BD4" w:rsidR="007B5E32" w:rsidRPr="00871045" w:rsidRDefault="003C4550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зуммер</w:t>
      </w:r>
    </w:p>
    <w:p w14:paraId="5737A0B4" w14:textId="77777777" w:rsidR="00C57E8E" w:rsidRPr="00871045" w:rsidRDefault="00C57E8E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</w:p>
    <w:p w14:paraId="0D16C8EE" w14:textId="77777777" w:rsidR="00C21136" w:rsidRPr="00871045" w:rsidRDefault="0099437D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7" w:name="_Toc241572924"/>
      <w:r w:rsidRPr="00871045">
        <w:t>Обзор</w:t>
      </w:r>
      <w:r w:rsidRPr="00871045">
        <w:rPr>
          <w:spacing w:val="-17"/>
        </w:rPr>
        <w:t xml:space="preserve"> </w:t>
      </w:r>
      <w:r w:rsidRPr="00871045">
        <w:rPr>
          <w:spacing w:val="-2"/>
        </w:rPr>
        <w:t>микроконтроллеров</w:t>
      </w:r>
      <w:bookmarkEnd w:id="7"/>
    </w:p>
    <w:p w14:paraId="3E271C57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1E71A13C" w14:textId="77777777" w:rsidR="007C5EBF" w:rsidRPr="00871045" w:rsidRDefault="007C5EBF" w:rsidP="007C5EBF">
      <w:pPr>
        <w:ind w:firstLine="709"/>
        <w:jc w:val="both"/>
        <w:rPr>
          <w:sz w:val="28"/>
          <w:szCs w:val="28"/>
        </w:rPr>
      </w:pPr>
      <w:bookmarkStart w:id="8" w:name="_Hlk241143477"/>
      <w:r w:rsidRPr="00871045">
        <w:rPr>
          <w:sz w:val="28"/>
          <w:szCs w:val="28"/>
        </w:rPr>
        <w:t>Существует огромное разнообразие комбинаций микроконтроллер на разных платах. Все они отличаются размерами, параметрами, предустановленными интерфейсами и выполняемыми задачами. Для сравнения было выбрано три часто используемых микроконтроллера и аналоги других производителей. Результаты сравнения ниже приведены в таблице 1.1.</w:t>
      </w:r>
    </w:p>
    <w:p w14:paraId="08434521" w14:textId="77777777" w:rsidR="007C5EBF" w:rsidRPr="00871045" w:rsidRDefault="007C5EBF" w:rsidP="007C5EBF">
      <w:pPr>
        <w:rPr>
          <w:sz w:val="28"/>
          <w:szCs w:val="28"/>
        </w:rPr>
      </w:pPr>
    </w:p>
    <w:p w14:paraId="17BFBDA9" w14:textId="77777777" w:rsidR="007C5EBF" w:rsidRPr="00871045" w:rsidRDefault="007C5EBF" w:rsidP="007C5EB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>Таблица 1.1 – Сравнение микроконтроллеров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871045" w14:paraId="06125C32" w14:textId="77777777" w:rsidTr="00916635">
        <w:trPr>
          <w:cantSplit/>
          <w:trHeight w:val="444"/>
        </w:trPr>
        <w:tc>
          <w:tcPr>
            <w:tcW w:w="2689" w:type="dxa"/>
            <w:shd w:val="clear" w:color="auto" w:fill="auto"/>
            <w:vAlign w:val="center"/>
          </w:tcPr>
          <w:p w14:paraId="31DBB87D" w14:textId="77777777" w:rsidR="007C5EBF" w:rsidRPr="00871045" w:rsidRDefault="007C5EBF" w:rsidP="009D4E6B">
            <w:pPr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4160CF" w14:textId="77777777" w:rsidR="007C5EBF" w:rsidRPr="00871045" w:rsidRDefault="007C5EBF" w:rsidP="009D4E6B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82BD764" w14:textId="77777777" w:rsidR="007C5EBF" w:rsidRPr="00871045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4F2EA46" w14:textId="77777777" w:rsidR="007C5EBF" w:rsidRPr="00871045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ATmega2560</w:t>
            </w:r>
          </w:p>
        </w:tc>
      </w:tr>
      <w:tr w:rsidR="00BA28D2" w:rsidRPr="00871045" w14:paraId="2F61773C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096798B3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Серия</w:t>
            </w:r>
          </w:p>
        </w:tc>
        <w:tc>
          <w:tcPr>
            <w:tcW w:w="2551" w:type="dxa"/>
            <w:vAlign w:val="center"/>
          </w:tcPr>
          <w:p w14:paraId="6659B6C9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avr atmega</w:t>
            </w:r>
          </w:p>
        </w:tc>
        <w:tc>
          <w:tcPr>
            <w:tcW w:w="2126" w:type="dxa"/>
            <w:vAlign w:val="center"/>
          </w:tcPr>
          <w:p w14:paraId="1AC619D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esp32</w:t>
            </w:r>
          </w:p>
        </w:tc>
        <w:tc>
          <w:tcPr>
            <w:tcW w:w="1979" w:type="dxa"/>
            <w:vAlign w:val="center"/>
          </w:tcPr>
          <w:p w14:paraId="3CDAC26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avr atmega</w:t>
            </w:r>
          </w:p>
        </w:tc>
      </w:tr>
      <w:tr w:rsidR="00BA28D2" w:rsidRPr="00871045" w14:paraId="11B0F661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49281602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Ядро</w:t>
            </w:r>
          </w:p>
        </w:tc>
        <w:tc>
          <w:tcPr>
            <w:tcW w:w="2551" w:type="dxa"/>
            <w:vAlign w:val="center"/>
          </w:tcPr>
          <w:p w14:paraId="21E12312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avr</w:t>
            </w:r>
          </w:p>
        </w:tc>
        <w:tc>
          <w:tcPr>
            <w:tcW w:w="2126" w:type="dxa"/>
            <w:vAlign w:val="center"/>
          </w:tcPr>
          <w:p w14:paraId="550B22E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xtensa lx6 (2 ядра)</w:t>
            </w:r>
          </w:p>
        </w:tc>
        <w:tc>
          <w:tcPr>
            <w:tcW w:w="1979" w:type="dxa"/>
            <w:vAlign w:val="center"/>
          </w:tcPr>
          <w:p w14:paraId="274809E9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avr</w:t>
            </w:r>
          </w:p>
        </w:tc>
      </w:tr>
      <w:tr w:rsidR="00BA28D2" w:rsidRPr="00871045" w14:paraId="11A427AA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4CE8ACB2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Ширина шины данных</w:t>
            </w:r>
          </w:p>
        </w:tc>
        <w:tc>
          <w:tcPr>
            <w:tcW w:w="2551" w:type="dxa"/>
            <w:vAlign w:val="center"/>
          </w:tcPr>
          <w:p w14:paraId="1536111E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8-бит</w:t>
            </w:r>
          </w:p>
        </w:tc>
        <w:tc>
          <w:tcPr>
            <w:tcW w:w="2126" w:type="dxa"/>
            <w:vAlign w:val="center"/>
          </w:tcPr>
          <w:p w14:paraId="563B6751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  <w:lang w:val="en-US"/>
              </w:rPr>
              <w:t>32-бит</w:t>
            </w:r>
          </w:p>
        </w:tc>
        <w:tc>
          <w:tcPr>
            <w:tcW w:w="1979" w:type="dxa"/>
            <w:vAlign w:val="center"/>
          </w:tcPr>
          <w:p w14:paraId="3FF769D7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8-бит</w:t>
            </w:r>
          </w:p>
        </w:tc>
      </w:tr>
      <w:tr w:rsidR="00BA28D2" w:rsidRPr="00871045" w14:paraId="63BB3A34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61924DF7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2551" w:type="dxa"/>
            <w:vAlign w:val="center"/>
          </w:tcPr>
          <w:p w14:paraId="44C5F930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 МГц</w:t>
            </w:r>
          </w:p>
        </w:tc>
        <w:tc>
          <w:tcPr>
            <w:tcW w:w="2126" w:type="dxa"/>
            <w:vAlign w:val="center"/>
          </w:tcPr>
          <w:p w14:paraId="79F574F6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до 240 МГц</w:t>
            </w:r>
          </w:p>
        </w:tc>
        <w:tc>
          <w:tcPr>
            <w:tcW w:w="1979" w:type="dxa"/>
            <w:vAlign w:val="center"/>
          </w:tcPr>
          <w:p w14:paraId="5894E8FE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16 МГц</w:t>
            </w:r>
          </w:p>
        </w:tc>
      </w:tr>
      <w:tr w:rsidR="00BA28D2" w:rsidRPr="00871045" w14:paraId="2250DFC0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20B4C63E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Количество входов</w:t>
            </w:r>
            <w:r w:rsidRPr="00871045">
              <w:rPr>
                <w:sz w:val="28"/>
                <w:szCs w:val="28"/>
                <w:lang w:val="en-US"/>
              </w:rPr>
              <w:t>/</w:t>
            </w:r>
            <w:r w:rsidRPr="00871045">
              <w:rPr>
                <w:sz w:val="28"/>
                <w:szCs w:val="28"/>
              </w:rPr>
              <w:t>выходов</w:t>
            </w:r>
          </w:p>
        </w:tc>
        <w:tc>
          <w:tcPr>
            <w:tcW w:w="2551" w:type="dxa"/>
            <w:vAlign w:val="center"/>
          </w:tcPr>
          <w:p w14:paraId="5225FAD6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23</w:t>
            </w:r>
          </w:p>
        </w:tc>
        <w:tc>
          <w:tcPr>
            <w:tcW w:w="2126" w:type="dxa"/>
            <w:vAlign w:val="center"/>
          </w:tcPr>
          <w:p w14:paraId="1614B411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34</w:t>
            </w:r>
          </w:p>
        </w:tc>
        <w:tc>
          <w:tcPr>
            <w:tcW w:w="1979" w:type="dxa"/>
            <w:vAlign w:val="center"/>
          </w:tcPr>
          <w:p w14:paraId="334CBF3A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86</w:t>
            </w:r>
          </w:p>
        </w:tc>
      </w:tr>
      <w:tr w:rsidR="00BA28D2" w:rsidRPr="00871045" w14:paraId="7ADDEC64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13A48DC3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Объем памяти программы</w:t>
            </w:r>
          </w:p>
        </w:tc>
        <w:tc>
          <w:tcPr>
            <w:tcW w:w="2551" w:type="dxa"/>
            <w:vAlign w:val="center"/>
          </w:tcPr>
          <w:p w14:paraId="2ADF307B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32 кбайт</w:t>
            </w:r>
          </w:p>
        </w:tc>
        <w:tc>
          <w:tcPr>
            <w:tcW w:w="2126" w:type="dxa"/>
            <w:vAlign w:val="center"/>
          </w:tcPr>
          <w:p w14:paraId="4F53B2D4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16 Мбайт (внешняя)</w:t>
            </w:r>
          </w:p>
        </w:tc>
        <w:tc>
          <w:tcPr>
            <w:tcW w:w="1979" w:type="dxa"/>
            <w:vAlign w:val="center"/>
          </w:tcPr>
          <w:p w14:paraId="5900482E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256 кбайт</w:t>
            </w:r>
          </w:p>
        </w:tc>
      </w:tr>
      <w:tr w:rsidR="00BA28D2" w:rsidRPr="00871045" w14:paraId="221E13FC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2EC2B6CF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Тип памяти программы</w:t>
            </w:r>
          </w:p>
        </w:tc>
        <w:tc>
          <w:tcPr>
            <w:tcW w:w="2551" w:type="dxa"/>
            <w:vAlign w:val="center"/>
          </w:tcPr>
          <w:p w14:paraId="7EEBEE0D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flash</w:t>
            </w:r>
          </w:p>
        </w:tc>
        <w:tc>
          <w:tcPr>
            <w:tcW w:w="2126" w:type="dxa"/>
            <w:vAlign w:val="center"/>
          </w:tcPr>
          <w:p w14:paraId="3C18542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flash (внешняя, spi)</w:t>
            </w:r>
          </w:p>
        </w:tc>
        <w:tc>
          <w:tcPr>
            <w:tcW w:w="1979" w:type="dxa"/>
            <w:vAlign w:val="center"/>
          </w:tcPr>
          <w:p w14:paraId="0C61E1B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flash</w:t>
            </w:r>
          </w:p>
        </w:tc>
      </w:tr>
      <w:tr w:rsidR="00BA28D2" w:rsidRPr="00871045" w14:paraId="7A055074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76F17BD7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2928EA62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1.8 - 5 В</w:t>
            </w:r>
          </w:p>
        </w:tc>
        <w:tc>
          <w:tcPr>
            <w:tcW w:w="2126" w:type="dxa"/>
            <w:vAlign w:val="center"/>
          </w:tcPr>
          <w:p w14:paraId="21B46E12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  <w:lang w:val="en-US"/>
              </w:rPr>
              <w:t>2.3 – 3.6 В</w:t>
            </w:r>
          </w:p>
        </w:tc>
        <w:tc>
          <w:tcPr>
            <w:tcW w:w="1979" w:type="dxa"/>
            <w:vAlign w:val="center"/>
          </w:tcPr>
          <w:p w14:paraId="21EF726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1.8 – 5.5 В</w:t>
            </w:r>
          </w:p>
        </w:tc>
      </w:tr>
    </w:tbl>
    <w:p w14:paraId="3A7CA89E" w14:textId="5B5D900F" w:rsidR="00916635" w:rsidRPr="00871045" w:rsidRDefault="00916635" w:rsidP="00916635">
      <w:pPr>
        <w:keepNext/>
        <w:jc w:val="both"/>
      </w:pPr>
      <w:r w:rsidRPr="00871045">
        <w:rPr>
          <w:sz w:val="28"/>
          <w:szCs w:val="28"/>
        </w:rPr>
        <w:lastRenderedPageBreak/>
        <w:t>Продолжение таблицы 1.1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36"/>
        <w:gridCol w:w="2596"/>
        <w:gridCol w:w="2163"/>
        <w:gridCol w:w="2013"/>
      </w:tblGrid>
      <w:tr w:rsidR="00916635" w:rsidRPr="00871045" w14:paraId="55108999" w14:textId="77777777" w:rsidTr="00C1313F">
        <w:trPr>
          <w:cantSplit/>
          <w:trHeight w:val="468"/>
        </w:trPr>
        <w:tc>
          <w:tcPr>
            <w:tcW w:w="2736" w:type="dxa"/>
            <w:shd w:val="clear" w:color="auto" w:fill="auto"/>
            <w:vAlign w:val="center"/>
          </w:tcPr>
          <w:p w14:paraId="1D081C52" w14:textId="3618A5EA" w:rsidR="00916635" w:rsidRPr="00871045" w:rsidRDefault="00916635" w:rsidP="009D4E6B">
            <w:pPr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B3340CA" w14:textId="09723FDD" w:rsidR="00916635" w:rsidRPr="00871045" w:rsidRDefault="00916635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63" w:type="dxa"/>
            <w:shd w:val="clear" w:color="auto" w:fill="auto"/>
            <w:vAlign w:val="center"/>
          </w:tcPr>
          <w:p w14:paraId="58497EC4" w14:textId="0A667F21" w:rsidR="00916635" w:rsidRPr="00871045" w:rsidRDefault="00916635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2013" w:type="dxa"/>
            <w:shd w:val="clear" w:color="auto" w:fill="auto"/>
            <w:vAlign w:val="center"/>
          </w:tcPr>
          <w:p w14:paraId="169108EF" w14:textId="102BADEB" w:rsidR="00916635" w:rsidRPr="00871045" w:rsidRDefault="00916635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bCs/>
                <w:sz w:val="28"/>
                <w:szCs w:val="28"/>
              </w:rPr>
              <w:t>ATmega2560</w:t>
            </w:r>
          </w:p>
        </w:tc>
      </w:tr>
      <w:tr w:rsidR="00BA28D2" w:rsidRPr="00871045" w14:paraId="3646B2D2" w14:textId="77777777" w:rsidTr="00C1313F">
        <w:trPr>
          <w:cantSplit/>
          <w:trHeight w:val="441"/>
        </w:trPr>
        <w:tc>
          <w:tcPr>
            <w:tcW w:w="2736" w:type="dxa"/>
            <w:vAlign w:val="center"/>
          </w:tcPr>
          <w:p w14:paraId="38EC6D53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Рабочая температура</w:t>
            </w:r>
          </w:p>
        </w:tc>
        <w:tc>
          <w:tcPr>
            <w:tcW w:w="2596" w:type="dxa"/>
            <w:vAlign w:val="center"/>
          </w:tcPr>
          <w:p w14:paraId="612AD44E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от -40 до +85 ºС</w:t>
            </w:r>
          </w:p>
        </w:tc>
        <w:tc>
          <w:tcPr>
            <w:tcW w:w="2163" w:type="dxa"/>
            <w:vAlign w:val="center"/>
          </w:tcPr>
          <w:p w14:paraId="431F954B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от -40 до +105 ºС</w:t>
            </w:r>
          </w:p>
        </w:tc>
        <w:tc>
          <w:tcPr>
            <w:tcW w:w="2013" w:type="dxa"/>
            <w:vAlign w:val="center"/>
          </w:tcPr>
          <w:p w14:paraId="2DAF39B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от -40 до +85 ºС</w:t>
            </w:r>
          </w:p>
        </w:tc>
      </w:tr>
      <w:tr w:rsidR="00BA28D2" w:rsidRPr="00871045" w14:paraId="3EB7E5CB" w14:textId="77777777" w:rsidTr="00C1313F">
        <w:trPr>
          <w:cantSplit/>
          <w:trHeight w:val="441"/>
        </w:trPr>
        <w:tc>
          <w:tcPr>
            <w:tcW w:w="2736" w:type="dxa"/>
            <w:vAlign w:val="center"/>
          </w:tcPr>
          <w:p w14:paraId="5146EDBE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Встроенные интерфейсы</w:t>
            </w:r>
          </w:p>
        </w:tc>
        <w:tc>
          <w:tcPr>
            <w:tcW w:w="2596" w:type="dxa"/>
            <w:vAlign w:val="center"/>
          </w:tcPr>
          <w:p w14:paraId="291B687E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i2c, spi, uart</w:t>
            </w:r>
          </w:p>
        </w:tc>
        <w:tc>
          <w:tcPr>
            <w:tcW w:w="2163" w:type="dxa"/>
            <w:vAlign w:val="center"/>
          </w:tcPr>
          <w:p w14:paraId="1B8474C7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wi-fi, bluetooth, i2c, i2s, spi, uart, can</w:t>
            </w:r>
          </w:p>
        </w:tc>
        <w:tc>
          <w:tcPr>
            <w:tcW w:w="2013" w:type="dxa"/>
            <w:vAlign w:val="center"/>
          </w:tcPr>
          <w:p w14:paraId="4380C950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i2c, spi, uart (4 шт.)</w:t>
            </w:r>
          </w:p>
        </w:tc>
      </w:tr>
      <w:tr w:rsidR="00BA28D2" w:rsidRPr="00871045" w14:paraId="65CCAD95" w14:textId="77777777" w:rsidTr="00C1313F">
        <w:trPr>
          <w:cantSplit/>
          <w:trHeight w:val="441"/>
        </w:trPr>
        <w:tc>
          <w:tcPr>
            <w:tcW w:w="2736" w:type="dxa"/>
            <w:vAlign w:val="center"/>
          </w:tcPr>
          <w:p w14:paraId="2FF76D85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Вес</w:t>
            </w:r>
          </w:p>
        </w:tc>
        <w:tc>
          <w:tcPr>
            <w:tcW w:w="2596" w:type="dxa"/>
            <w:vAlign w:val="center"/>
          </w:tcPr>
          <w:p w14:paraId="423159D0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1.2 г</w:t>
            </w:r>
          </w:p>
        </w:tc>
        <w:tc>
          <w:tcPr>
            <w:tcW w:w="2163" w:type="dxa"/>
            <w:vAlign w:val="center"/>
          </w:tcPr>
          <w:p w14:paraId="7A4F59E0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2013" w:type="dxa"/>
            <w:vAlign w:val="center"/>
          </w:tcPr>
          <w:p w14:paraId="5137D3F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-</w:t>
            </w:r>
          </w:p>
        </w:tc>
      </w:tr>
      <w:tr w:rsidR="00BA28D2" w:rsidRPr="00871045" w14:paraId="3B175331" w14:textId="77777777" w:rsidTr="00C1313F">
        <w:trPr>
          <w:cantSplit/>
          <w:trHeight w:val="391"/>
        </w:trPr>
        <w:tc>
          <w:tcPr>
            <w:tcW w:w="2736" w:type="dxa"/>
            <w:vAlign w:val="center"/>
          </w:tcPr>
          <w:p w14:paraId="782C260F" w14:textId="77777777" w:rsidR="007C5EBF" w:rsidRPr="00871045" w:rsidRDefault="007C5EBF" w:rsidP="009D4E6B">
            <w:pPr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 xml:space="preserve">Объем </w:t>
            </w:r>
            <w:r w:rsidRPr="00871045">
              <w:rPr>
                <w:sz w:val="28"/>
                <w:szCs w:val="28"/>
                <w:lang w:val="en-US"/>
              </w:rPr>
              <w:t>RAM</w:t>
            </w:r>
          </w:p>
        </w:tc>
        <w:tc>
          <w:tcPr>
            <w:tcW w:w="2596" w:type="dxa"/>
            <w:vAlign w:val="center"/>
          </w:tcPr>
          <w:p w14:paraId="50BD1418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2k x 8</w:t>
            </w:r>
          </w:p>
        </w:tc>
        <w:tc>
          <w:tcPr>
            <w:tcW w:w="2163" w:type="dxa"/>
            <w:vAlign w:val="center"/>
          </w:tcPr>
          <w:p w14:paraId="00B8C64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520k x 8</w:t>
            </w:r>
          </w:p>
        </w:tc>
        <w:tc>
          <w:tcPr>
            <w:tcW w:w="2013" w:type="dxa"/>
            <w:vAlign w:val="center"/>
          </w:tcPr>
          <w:p w14:paraId="4B9C0276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8k x 8</w:t>
            </w:r>
          </w:p>
        </w:tc>
      </w:tr>
      <w:tr w:rsidR="00BA28D2" w:rsidRPr="00871045" w14:paraId="20ECB951" w14:textId="77777777" w:rsidTr="00C1313F">
        <w:trPr>
          <w:cantSplit/>
          <w:trHeight w:val="441"/>
        </w:trPr>
        <w:tc>
          <w:tcPr>
            <w:tcW w:w="2736" w:type="dxa"/>
            <w:vAlign w:val="center"/>
          </w:tcPr>
          <w:p w14:paraId="08DF5A71" w14:textId="77777777" w:rsidR="007C5EBF" w:rsidRPr="00871045" w:rsidRDefault="007C5EBF" w:rsidP="009D4E6B">
            <w:pPr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 xml:space="preserve">Объем </w:t>
            </w:r>
            <w:r w:rsidRPr="00871045">
              <w:rPr>
                <w:sz w:val="28"/>
                <w:szCs w:val="28"/>
                <w:lang w:val="en-US"/>
              </w:rPr>
              <w:t>EEPROM</w:t>
            </w:r>
          </w:p>
        </w:tc>
        <w:tc>
          <w:tcPr>
            <w:tcW w:w="2596" w:type="dxa"/>
            <w:vAlign w:val="center"/>
          </w:tcPr>
          <w:p w14:paraId="7B9D5A25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1k x 8</w:t>
            </w:r>
          </w:p>
        </w:tc>
        <w:tc>
          <w:tcPr>
            <w:tcW w:w="2163" w:type="dxa"/>
            <w:vAlign w:val="center"/>
          </w:tcPr>
          <w:p w14:paraId="5E982704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- (эмуляция во flash)</w:t>
            </w:r>
          </w:p>
        </w:tc>
        <w:tc>
          <w:tcPr>
            <w:tcW w:w="2013" w:type="dxa"/>
            <w:vAlign w:val="center"/>
          </w:tcPr>
          <w:p w14:paraId="0E1D9BB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4k x 8</w:t>
            </w:r>
          </w:p>
        </w:tc>
      </w:tr>
      <w:tr w:rsidR="00BA28D2" w:rsidRPr="00871045" w14:paraId="4589E851" w14:textId="77777777" w:rsidTr="00C1313F">
        <w:trPr>
          <w:cantSplit/>
          <w:trHeight w:val="441"/>
        </w:trPr>
        <w:tc>
          <w:tcPr>
            <w:tcW w:w="2736" w:type="dxa"/>
            <w:vAlign w:val="center"/>
          </w:tcPr>
          <w:p w14:paraId="348E247B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Наличие АЦП</w:t>
            </w:r>
            <w:r w:rsidRPr="00871045">
              <w:rPr>
                <w:sz w:val="28"/>
                <w:szCs w:val="28"/>
                <w:lang w:val="en-US"/>
              </w:rPr>
              <w:t>/</w:t>
            </w:r>
            <w:r w:rsidRPr="00871045">
              <w:rPr>
                <w:sz w:val="28"/>
                <w:szCs w:val="28"/>
              </w:rPr>
              <w:t>ЦАП</w:t>
            </w:r>
          </w:p>
        </w:tc>
        <w:tc>
          <w:tcPr>
            <w:tcW w:w="2596" w:type="dxa"/>
            <w:vAlign w:val="center"/>
          </w:tcPr>
          <w:p w14:paraId="4C1A442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ацп 8</w:t>
            </w:r>
            <w:r w:rsidRPr="00871045">
              <w:rPr>
                <w:sz w:val="28"/>
                <w:szCs w:val="28"/>
                <w:lang w:val="en-US"/>
              </w:rPr>
              <w:t>x10b</w:t>
            </w:r>
          </w:p>
        </w:tc>
        <w:tc>
          <w:tcPr>
            <w:tcW w:w="2163" w:type="dxa"/>
            <w:vAlign w:val="center"/>
          </w:tcPr>
          <w:p w14:paraId="26B61C62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ацп 18x12b, цап 2x8b</w:t>
            </w:r>
          </w:p>
        </w:tc>
        <w:tc>
          <w:tcPr>
            <w:tcW w:w="2013" w:type="dxa"/>
            <w:vAlign w:val="center"/>
          </w:tcPr>
          <w:p w14:paraId="336BB19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ацп 16x10b</w:t>
            </w:r>
          </w:p>
        </w:tc>
      </w:tr>
      <w:tr w:rsidR="00BA28D2" w:rsidRPr="00871045" w14:paraId="7F564866" w14:textId="77777777" w:rsidTr="00C1313F">
        <w:trPr>
          <w:cantSplit/>
          <w:trHeight w:val="410"/>
        </w:trPr>
        <w:tc>
          <w:tcPr>
            <w:tcW w:w="2736" w:type="dxa"/>
            <w:vAlign w:val="center"/>
          </w:tcPr>
          <w:p w14:paraId="56A2572C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Корпус</w:t>
            </w:r>
          </w:p>
        </w:tc>
        <w:tc>
          <w:tcPr>
            <w:tcW w:w="2596" w:type="dxa"/>
            <w:vAlign w:val="center"/>
          </w:tcPr>
          <w:p w14:paraId="2CF71478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tqfp -32(7x7)</w:t>
            </w:r>
          </w:p>
        </w:tc>
        <w:tc>
          <w:tcPr>
            <w:tcW w:w="2163" w:type="dxa"/>
            <w:vAlign w:val="center"/>
          </w:tcPr>
          <w:p w14:paraId="1DD8FF23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qfn-48 (5x5)</w:t>
            </w:r>
          </w:p>
        </w:tc>
        <w:tc>
          <w:tcPr>
            <w:tcW w:w="2013" w:type="dxa"/>
            <w:vAlign w:val="center"/>
          </w:tcPr>
          <w:p w14:paraId="28C09664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tqfp-100 (14x14)</w:t>
            </w:r>
          </w:p>
        </w:tc>
      </w:tr>
      <w:tr w:rsidR="00BA28D2" w:rsidRPr="00C1313F" w14:paraId="62E6BCB4" w14:textId="77777777" w:rsidTr="00C1313F">
        <w:trPr>
          <w:cantSplit/>
          <w:trHeight w:val="441"/>
        </w:trPr>
        <w:tc>
          <w:tcPr>
            <w:tcW w:w="2736" w:type="dxa"/>
            <w:vAlign w:val="center"/>
          </w:tcPr>
          <w:p w14:paraId="2C247B99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Встроенная периферия</w:t>
            </w:r>
          </w:p>
        </w:tc>
        <w:tc>
          <w:tcPr>
            <w:tcW w:w="2596" w:type="dxa"/>
            <w:vAlign w:val="center"/>
          </w:tcPr>
          <w:p w14:paraId="0EA670E1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brown-outdetect/reset, por, pwm, wdt</w:t>
            </w:r>
          </w:p>
        </w:tc>
        <w:tc>
          <w:tcPr>
            <w:tcW w:w="2163" w:type="dxa"/>
            <w:vAlign w:val="center"/>
          </w:tcPr>
          <w:p w14:paraId="2245287A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brown-out detect, dma, pwm, rtc, wdt, touch-sensor</w:t>
            </w:r>
          </w:p>
        </w:tc>
        <w:tc>
          <w:tcPr>
            <w:tcW w:w="2013" w:type="dxa"/>
            <w:vAlign w:val="center"/>
          </w:tcPr>
          <w:p w14:paraId="522EA7C3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brown-out detect/reset, por, pwm, wdt</w:t>
            </w:r>
          </w:p>
        </w:tc>
      </w:tr>
      <w:tr w:rsidR="00C1313F" w:rsidRPr="00871045" w14:paraId="17EA7A43" w14:textId="77777777" w:rsidTr="00C1313F">
        <w:trPr>
          <w:trHeight w:val="414"/>
        </w:trPr>
        <w:tc>
          <w:tcPr>
            <w:tcW w:w="2736" w:type="dxa"/>
          </w:tcPr>
          <w:p w14:paraId="4E2ED3B8" w14:textId="77777777" w:rsidR="00C1313F" w:rsidRPr="00871045" w:rsidRDefault="00C1313F" w:rsidP="00845FDF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Система команд</w:t>
            </w:r>
          </w:p>
        </w:tc>
        <w:tc>
          <w:tcPr>
            <w:tcW w:w="2596" w:type="dxa"/>
          </w:tcPr>
          <w:p w14:paraId="757D212B" w14:textId="77777777" w:rsidR="00C1313F" w:rsidRPr="00871045" w:rsidRDefault="00C1313F" w:rsidP="00845FDF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risc, 131 команда</w:t>
            </w:r>
          </w:p>
        </w:tc>
        <w:tc>
          <w:tcPr>
            <w:tcW w:w="2163" w:type="dxa"/>
          </w:tcPr>
          <w:p w14:paraId="5C6E5AF7" w14:textId="77777777" w:rsidR="00C1313F" w:rsidRPr="00C1313F" w:rsidRDefault="00C1313F" w:rsidP="00845FDF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  <w:lang w:val="en-US"/>
              </w:rPr>
              <w:t>risc</w:t>
            </w:r>
            <w:r w:rsidRPr="00C1313F">
              <w:rPr>
                <w:sz w:val="28"/>
                <w:szCs w:val="28"/>
              </w:rPr>
              <w:t xml:space="preserve"> (</w:t>
            </w:r>
            <w:r w:rsidRPr="00871045">
              <w:rPr>
                <w:sz w:val="28"/>
                <w:szCs w:val="28"/>
                <w:lang w:val="en-US"/>
              </w:rPr>
              <w:t>xtensa</w:t>
            </w:r>
            <w:r w:rsidRPr="00C1313F">
              <w:rPr>
                <w:sz w:val="28"/>
                <w:szCs w:val="28"/>
              </w:rPr>
              <w:t>), около 80 базовых команд</w:t>
            </w:r>
          </w:p>
        </w:tc>
        <w:tc>
          <w:tcPr>
            <w:tcW w:w="2013" w:type="dxa"/>
          </w:tcPr>
          <w:p w14:paraId="10A4A8C0" w14:textId="77777777" w:rsidR="00C1313F" w:rsidRPr="00871045" w:rsidRDefault="00C1313F" w:rsidP="00845FDF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risc, 135 команд</w:t>
            </w:r>
          </w:p>
        </w:tc>
      </w:tr>
    </w:tbl>
    <w:p w14:paraId="48E22F90" w14:textId="5E872917" w:rsidR="007C5EBF" w:rsidRPr="001518C5" w:rsidRDefault="007C5EBF" w:rsidP="00C1313F">
      <w:pPr>
        <w:jc w:val="both"/>
        <w:rPr>
          <w:color w:val="FF0000"/>
          <w:sz w:val="28"/>
          <w:szCs w:val="28"/>
        </w:rPr>
      </w:pPr>
    </w:p>
    <w:p w14:paraId="28478FEA" w14:textId="77777777" w:rsidR="007C5EBF" w:rsidRPr="00871045" w:rsidRDefault="007C5EBF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  <w:lang w:val="ru-BY"/>
        </w:rPr>
        <w:t xml:space="preserve">ATmega328 </w:t>
      </w:r>
      <w:r w:rsidRPr="00871045">
        <w:rPr>
          <w:sz w:val="28"/>
          <w:szCs w:val="28"/>
        </w:rPr>
        <w:t>–</w:t>
      </w:r>
      <w:r w:rsidRPr="00871045">
        <w:rPr>
          <w:sz w:val="28"/>
          <w:szCs w:val="28"/>
          <w:lang w:val="ru-BY"/>
        </w:rPr>
        <w:t xml:space="preserve"> это 8-битный микроконтроллер из серии AVR, который работает на тактовой частоте до 20 МГц. Он обладает 32 к</w:t>
      </w:r>
      <w:r w:rsidRPr="00871045">
        <w:rPr>
          <w:sz w:val="28"/>
          <w:szCs w:val="28"/>
        </w:rPr>
        <w:t>ило</w:t>
      </w:r>
      <w:r w:rsidRPr="00871045">
        <w:rPr>
          <w:sz w:val="28"/>
          <w:szCs w:val="28"/>
          <w:lang w:val="ru-BY"/>
        </w:rPr>
        <w:t>байтами флеш-памяти и 2 к</w:t>
      </w:r>
      <w:r w:rsidRPr="00871045">
        <w:rPr>
          <w:sz w:val="28"/>
          <w:szCs w:val="28"/>
        </w:rPr>
        <w:t>ило</w:t>
      </w:r>
      <w:r w:rsidRPr="00871045">
        <w:rPr>
          <w:sz w:val="28"/>
          <w:szCs w:val="28"/>
          <w:lang w:val="ru-BY"/>
        </w:rPr>
        <w:t>байтами оперативной памяти. Этот микроконтроллер широко используется в Arduino и других простых проектах благодаря своей доступности и простоте использования</w:t>
      </w:r>
      <w:r w:rsidRPr="00871045">
        <w:rPr>
          <w:sz w:val="28"/>
          <w:szCs w:val="28"/>
        </w:rPr>
        <w:t xml:space="preserve"> [1].</w:t>
      </w:r>
    </w:p>
    <w:p w14:paraId="5C68CD5C" w14:textId="77777777" w:rsidR="007C5EBF" w:rsidRPr="00871045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  <w:lang w:val="ru-BY"/>
        </w:rPr>
        <w:t>ESP32 (ESP32-D0WD-V3) – это 32-битный двухъядерный микроконтроллер компании Espressif Systems на ядре Xtensa LX6, работающий на тактовой частоте до 240 МГц. Он содержит 520 килобайт оперативной памяти, поддерживает подключение внешней флеш-памяти объёмом до 16 мегабайт и имеет встроенные модули Wi-Fi и Bluetooth. Наличие беспроводных интерфейсов позволяет передавать тревожные извещения на удалённый пульт или смартфон владельца, поэтому данный микроконтроллер широко применяется в системах охраны и «умного дома». К недостаткам можно отнести повышенное энергопотребление при работе радиомодуля и питание только от напряжения 3,3 В [2].</w:t>
      </w:r>
    </w:p>
    <w:p w14:paraId="3B9B3BF5" w14:textId="6B18A77F" w:rsidR="007C5EBF" w:rsidRPr="00871045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  <w:lang w:val="ru-BY"/>
        </w:rPr>
        <w:t xml:space="preserve">ATmega2560 – это 8-битный микроконтроллер из серии AVR, работающий на тактовой частоте до 16 МГц. Он обладает 256 килобайтами флеш-памяти, 8 килобайтами оперативной памяти и 4 килобайтами EEPROM. Главное преимущество данного микроконтроллера </w:t>
      </w:r>
      <w:r w:rsidRPr="00871045">
        <w:rPr>
          <w:sz w:val="28"/>
          <w:szCs w:val="28"/>
        </w:rPr>
        <w:t>–</w:t>
      </w:r>
      <w:r w:rsidRPr="00871045">
        <w:rPr>
          <w:sz w:val="28"/>
          <w:szCs w:val="28"/>
          <w:lang w:val="ru-BY"/>
        </w:rPr>
        <w:t xml:space="preserve"> большое количество линий ввода/вывода (86), 16 каналов АЦП и 4 аппаратных интерфейса UART, что позволяет одновременно подключить к нему множество охранных датчиков, </w:t>
      </w:r>
      <w:r w:rsidRPr="00871045">
        <w:rPr>
          <w:sz w:val="28"/>
          <w:szCs w:val="28"/>
          <w:lang w:val="ru-BY"/>
        </w:rPr>
        <w:lastRenderedPageBreak/>
        <w:t>считыватель RFID, клавиатуру, дисплей и звуковой излучатель. Микроконтроллер используется в плате Arduino Mega 2560 и программируется в среде Arduino IDE, что упрощает разработку программного обеспечения устройства охраны [3].</w:t>
      </w:r>
    </w:p>
    <w:bookmarkEnd w:id="8"/>
    <w:p w14:paraId="4F0F2F2A" w14:textId="77777777" w:rsidR="007C5EBF" w:rsidRPr="00871045" w:rsidRDefault="007C5EBF" w:rsidP="008F291E">
      <w:pPr>
        <w:pStyle w:val="a3"/>
        <w:spacing w:line="0" w:lineRule="atLeast"/>
        <w:ind w:left="0"/>
        <w:rPr>
          <w:lang w:val="ru-BY"/>
        </w:rPr>
      </w:pPr>
    </w:p>
    <w:p w14:paraId="50D35ADE" w14:textId="77777777" w:rsidR="00C21136" w:rsidRPr="00871045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9" w:name="_bookmark4"/>
      <w:bookmarkStart w:id="10" w:name="_Toc241572925"/>
      <w:bookmarkEnd w:id="9"/>
      <w:r w:rsidRPr="00871045">
        <w:t>Обзор</w:t>
      </w:r>
      <w:r w:rsidRPr="00871045">
        <w:rPr>
          <w:spacing w:val="-10"/>
        </w:rPr>
        <w:t xml:space="preserve"> </w:t>
      </w:r>
      <w:r w:rsidRPr="00871045">
        <w:t>охранных</w:t>
      </w:r>
      <w:r w:rsidRPr="00871045">
        <w:rPr>
          <w:spacing w:val="-10"/>
        </w:rPr>
        <w:t xml:space="preserve"> </w:t>
      </w:r>
      <w:r w:rsidRPr="00871045">
        <w:rPr>
          <w:spacing w:val="-2"/>
        </w:rPr>
        <w:t>датчиков</w:t>
      </w:r>
      <w:bookmarkEnd w:id="10"/>
    </w:p>
    <w:p w14:paraId="5751E4B8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7BC03A29" w14:textId="77777777" w:rsidR="00C21136" w:rsidRPr="00871045" w:rsidRDefault="0099437D" w:rsidP="008F291E">
      <w:pPr>
        <w:pStyle w:val="a3"/>
        <w:spacing w:line="0" w:lineRule="atLeast"/>
        <w:ind w:right="290" w:firstLine="710"/>
        <w:jc w:val="both"/>
      </w:pPr>
      <w:r w:rsidRPr="00871045">
        <w:t>Для решения задачи по контролю территории устройством необходимо использовать охранные датчики или сенсоры.</w:t>
      </w:r>
    </w:p>
    <w:p w14:paraId="18843680" w14:textId="42CEA941" w:rsidR="00C21136" w:rsidRPr="00871045" w:rsidRDefault="0099437D" w:rsidP="008F291E">
      <w:pPr>
        <w:pStyle w:val="a3"/>
        <w:spacing w:line="0" w:lineRule="atLeast"/>
        <w:ind w:right="278" w:firstLine="710"/>
        <w:jc w:val="both"/>
      </w:pPr>
      <w:r w:rsidRPr="00871045">
        <w:t xml:space="preserve">Датчики (сенсоры) охранной сигнализации </w:t>
      </w:r>
      <w:r w:rsidR="00F06143" w:rsidRPr="00871045">
        <w:rPr>
          <w:rStyle w:val="a6"/>
          <w:b w:val="0"/>
          <w:bCs w:val="0"/>
        </w:rPr>
        <w:t>–</w:t>
      </w:r>
      <w:r w:rsidRPr="00871045">
        <w:t xml:space="preserve"> это электронные устройства, предназначенные для обнаружения проникновения на охраняемый объект и передачи этой информации для дальнейшей обработки.</w:t>
      </w:r>
    </w:p>
    <w:p w14:paraId="054CBF5C" w14:textId="25D4DD44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48" w:firstLine="707"/>
        <w:rPr>
          <w:sz w:val="28"/>
          <w:szCs w:val="28"/>
        </w:rPr>
      </w:pPr>
      <w:r w:rsidRPr="00871045">
        <w:rPr>
          <w:sz w:val="28"/>
          <w:szCs w:val="28"/>
        </w:rPr>
        <w:t>Магнитные датчики. Основные виды датчиков, используемых в средствах охранных систем, которые обнаруживают изменения в магнитном поле. Они обычно используются в системах безопасности для обнаружения присутствия магнита или изменения магнитного поля.</w:t>
      </w:r>
      <w:r w:rsidR="00092E0F"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</w:rPr>
        <w:t>Инфракрасные (ИК) датчики. Принцип их работы основан на регистрации изменения обстановки в инфракрасном диапазоне. Из-за этого они используются в качестве датчиков движения.</w:t>
      </w:r>
    </w:p>
    <w:p w14:paraId="6C55EE5B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3" w:firstLine="707"/>
        <w:rPr>
          <w:sz w:val="28"/>
          <w:szCs w:val="28"/>
        </w:rPr>
      </w:pPr>
      <w:r w:rsidRPr="00871045">
        <w:rPr>
          <w:sz w:val="28"/>
          <w:szCs w:val="28"/>
        </w:rPr>
        <w:t>Вибрационные. В системах охранной сигнализации вибрационные датчики используются для обнаружения пролома и выпиливания строительных конструкций или разбития остекленных поверхностей. Первый вариант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используется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чаще,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второй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реже,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поскольку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имеет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альтернативу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в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виде акустических датчиков.</w:t>
      </w:r>
    </w:p>
    <w:p w14:paraId="37A61344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871045">
        <w:rPr>
          <w:sz w:val="28"/>
          <w:szCs w:val="28"/>
        </w:rPr>
        <w:t>Звуковые (акустические). Анализируют спектральные составляющие звукового сигнала,</w:t>
      </w:r>
      <w:r w:rsidRPr="00871045">
        <w:rPr>
          <w:spacing w:val="-3"/>
          <w:sz w:val="28"/>
          <w:szCs w:val="28"/>
        </w:rPr>
        <w:t xml:space="preserve"> </w:t>
      </w:r>
      <w:r w:rsidRPr="00871045">
        <w:rPr>
          <w:sz w:val="28"/>
          <w:szCs w:val="28"/>
        </w:rPr>
        <w:t>поэтому часто используются как</w:t>
      </w:r>
      <w:r w:rsidRPr="00871045">
        <w:rPr>
          <w:spacing w:val="-1"/>
          <w:sz w:val="28"/>
          <w:szCs w:val="28"/>
        </w:rPr>
        <w:t xml:space="preserve"> </w:t>
      </w:r>
      <w:r w:rsidRPr="00871045">
        <w:rPr>
          <w:sz w:val="28"/>
          <w:szCs w:val="28"/>
        </w:rPr>
        <w:t>датчики разбития стекла.</w:t>
      </w:r>
    </w:p>
    <w:p w14:paraId="793DFB6E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6" w:firstLine="707"/>
        <w:rPr>
          <w:sz w:val="28"/>
          <w:szCs w:val="28"/>
        </w:rPr>
      </w:pPr>
      <w:r w:rsidRPr="00871045">
        <w:rPr>
          <w:sz w:val="28"/>
          <w:szCs w:val="28"/>
        </w:rPr>
        <w:t>Емкостные</w:t>
      </w:r>
      <w:r w:rsidRPr="00871045">
        <w:rPr>
          <w:spacing w:val="-11"/>
          <w:sz w:val="28"/>
          <w:szCs w:val="28"/>
        </w:rPr>
        <w:t xml:space="preserve"> </w:t>
      </w:r>
      <w:r w:rsidRPr="00871045">
        <w:rPr>
          <w:sz w:val="28"/>
          <w:szCs w:val="28"/>
        </w:rPr>
        <w:t>датчики.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Они</w:t>
      </w:r>
      <w:r w:rsidRPr="00871045">
        <w:rPr>
          <w:spacing w:val="-8"/>
          <w:sz w:val="28"/>
          <w:szCs w:val="28"/>
        </w:rPr>
        <w:t xml:space="preserve"> </w:t>
      </w:r>
      <w:r w:rsidRPr="00871045">
        <w:rPr>
          <w:sz w:val="28"/>
          <w:szCs w:val="28"/>
        </w:rPr>
        <w:t>определяют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изменения</w:t>
      </w:r>
      <w:r w:rsidRPr="00871045">
        <w:rPr>
          <w:spacing w:val="-8"/>
          <w:sz w:val="28"/>
          <w:szCs w:val="28"/>
        </w:rPr>
        <w:t xml:space="preserve"> </w:t>
      </w:r>
      <w:r w:rsidRPr="00871045">
        <w:rPr>
          <w:sz w:val="28"/>
          <w:szCs w:val="28"/>
        </w:rPr>
        <w:t>емкости</w:t>
      </w:r>
      <w:r w:rsidRPr="00871045">
        <w:rPr>
          <w:spacing w:val="-8"/>
          <w:sz w:val="28"/>
          <w:szCs w:val="28"/>
        </w:rPr>
        <w:t xml:space="preserve"> </w:t>
      </w:r>
      <w:r w:rsidRPr="00871045">
        <w:rPr>
          <w:sz w:val="28"/>
          <w:szCs w:val="28"/>
        </w:rPr>
        <w:t>поля</w:t>
      </w:r>
      <w:r w:rsidRPr="00871045">
        <w:rPr>
          <w:spacing w:val="-8"/>
          <w:sz w:val="28"/>
          <w:szCs w:val="28"/>
        </w:rPr>
        <w:t xml:space="preserve"> </w:t>
      </w:r>
      <w:r w:rsidRPr="00871045">
        <w:rPr>
          <w:sz w:val="28"/>
          <w:szCs w:val="28"/>
        </w:rPr>
        <w:t>вокруг охраняемого объекта. Такие датчики используются для охраны картин, музейных экспонатов, на входе в помещения.</w:t>
      </w:r>
    </w:p>
    <w:p w14:paraId="59E3A218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r w:rsidRPr="00871045">
        <w:rPr>
          <w:sz w:val="28"/>
          <w:szCs w:val="28"/>
        </w:rPr>
        <w:t>Лучевые. Состоят из передатчика и приемника невидимого человеческому глазу луча. Применяются для охраны объектов большой площади, в том числе и открытых пространств.</w:t>
      </w:r>
      <w:r w:rsidRPr="00871045">
        <w:rPr>
          <w:spacing w:val="-1"/>
          <w:sz w:val="28"/>
          <w:szCs w:val="28"/>
        </w:rPr>
        <w:t xml:space="preserve"> </w:t>
      </w:r>
      <w:r w:rsidRPr="00871045">
        <w:rPr>
          <w:sz w:val="28"/>
          <w:szCs w:val="28"/>
        </w:rPr>
        <w:t>Сигнал тревоги подают</w:t>
      </w:r>
      <w:r w:rsidRPr="00871045">
        <w:rPr>
          <w:spacing w:val="-1"/>
          <w:sz w:val="28"/>
          <w:szCs w:val="28"/>
        </w:rPr>
        <w:t xml:space="preserve"> </w:t>
      </w:r>
      <w:r w:rsidRPr="00871045">
        <w:rPr>
          <w:sz w:val="28"/>
          <w:szCs w:val="28"/>
        </w:rPr>
        <w:t>тогда, когда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приемник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перестает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получать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луч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(предполагается,</w:t>
      </w:r>
      <w:r w:rsidRPr="00871045">
        <w:rPr>
          <w:spacing w:val="-6"/>
          <w:sz w:val="28"/>
          <w:szCs w:val="28"/>
        </w:rPr>
        <w:t xml:space="preserve"> </w:t>
      </w:r>
      <w:r w:rsidRPr="00871045">
        <w:rPr>
          <w:sz w:val="28"/>
          <w:szCs w:val="28"/>
        </w:rPr>
        <w:t>что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его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 xml:space="preserve">«пересекает» </w:t>
      </w:r>
      <w:r w:rsidRPr="00871045">
        <w:rPr>
          <w:spacing w:val="-2"/>
          <w:sz w:val="28"/>
          <w:szCs w:val="28"/>
        </w:rPr>
        <w:t>нарушитель).</w:t>
      </w:r>
    </w:p>
    <w:p w14:paraId="0CCE6BBB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3" w:firstLine="707"/>
        <w:rPr>
          <w:sz w:val="28"/>
          <w:szCs w:val="28"/>
        </w:rPr>
      </w:pPr>
      <w:r w:rsidRPr="00871045">
        <w:rPr>
          <w:sz w:val="28"/>
          <w:szCs w:val="28"/>
        </w:rPr>
        <w:t>Радиоволновые датчики. Обнаруживают опасность при помощи регистрации изменения радиоволн, которые излучают и принимают в охраняемом помещении (допплеровский эффект).</w:t>
      </w:r>
    </w:p>
    <w:p w14:paraId="6607A5D2" w14:textId="77777777" w:rsidR="00C21136" w:rsidRPr="00871045" w:rsidRDefault="00A02F50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hyperlink r:id="rId8">
        <w:r w:rsidR="0099437D" w:rsidRPr="00871045">
          <w:rPr>
            <w:sz w:val="28"/>
            <w:szCs w:val="28"/>
          </w:rPr>
          <w:t>Тепловые.</w:t>
        </w:r>
      </w:hyperlink>
      <w:r w:rsidR="0099437D" w:rsidRPr="00871045">
        <w:rPr>
          <w:sz w:val="28"/>
          <w:szCs w:val="28"/>
        </w:rPr>
        <w:t xml:space="preserve"> Они срабатывают на превышение заданного значения температуры</w:t>
      </w:r>
      <w:r w:rsidR="0099437D" w:rsidRPr="00871045">
        <w:rPr>
          <w:spacing w:val="-1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и/или</w:t>
      </w:r>
      <w:r w:rsidR="0099437D" w:rsidRPr="00871045">
        <w:rPr>
          <w:spacing w:val="-1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высокую скорость изменения температуры (используются для определения возможного пожара).</w:t>
      </w:r>
    </w:p>
    <w:p w14:paraId="4E714EAB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871045">
        <w:rPr>
          <w:sz w:val="28"/>
          <w:szCs w:val="28"/>
        </w:rPr>
        <w:t>Датчики огня (пламени). Места их применения – объекты с возможным возгоранием без предварительного задымления и высоких перепадов температур.</w:t>
      </w:r>
    </w:p>
    <w:p w14:paraId="6BE3C6BE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2" w:firstLine="707"/>
        <w:rPr>
          <w:sz w:val="28"/>
          <w:szCs w:val="28"/>
        </w:rPr>
      </w:pPr>
      <w:r w:rsidRPr="00871045">
        <w:rPr>
          <w:sz w:val="28"/>
          <w:szCs w:val="28"/>
        </w:rPr>
        <w:t xml:space="preserve">Датчики газа и дыма, которые срабатывают при обнаружении газообразных веществ в воздухе. Их можно использовать как для защиты от пожаров, так и в качестве страховки в случае, если грабитель решит </w:t>
      </w:r>
      <w:r w:rsidRPr="00871045">
        <w:rPr>
          <w:sz w:val="28"/>
          <w:szCs w:val="28"/>
        </w:rPr>
        <w:lastRenderedPageBreak/>
        <w:t>проникнуть на территорию, предварительно её задымив.</w:t>
      </w:r>
    </w:p>
    <w:p w14:paraId="1C4C51F3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5" w:firstLine="707"/>
        <w:rPr>
          <w:sz w:val="28"/>
          <w:szCs w:val="28"/>
        </w:rPr>
      </w:pPr>
      <w:r w:rsidRPr="00871045">
        <w:rPr>
          <w:sz w:val="28"/>
          <w:szCs w:val="28"/>
        </w:rPr>
        <w:t>Комбинированные,</w:t>
      </w:r>
      <w:r w:rsidRPr="00871045">
        <w:rPr>
          <w:spacing w:val="-13"/>
          <w:sz w:val="28"/>
          <w:szCs w:val="28"/>
        </w:rPr>
        <w:t xml:space="preserve"> </w:t>
      </w:r>
      <w:r w:rsidRPr="00871045">
        <w:rPr>
          <w:sz w:val="28"/>
          <w:szCs w:val="28"/>
        </w:rPr>
        <w:t>включающие</w:t>
      </w:r>
      <w:r w:rsidRPr="00871045">
        <w:rPr>
          <w:spacing w:val="-14"/>
          <w:sz w:val="28"/>
          <w:szCs w:val="28"/>
        </w:rPr>
        <w:t xml:space="preserve"> </w:t>
      </w:r>
      <w:r w:rsidRPr="00871045">
        <w:rPr>
          <w:sz w:val="28"/>
          <w:szCs w:val="28"/>
        </w:rPr>
        <w:t>в</w:t>
      </w:r>
      <w:r w:rsidRPr="00871045">
        <w:rPr>
          <w:spacing w:val="-15"/>
          <w:sz w:val="28"/>
          <w:szCs w:val="28"/>
        </w:rPr>
        <w:t xml:space="preserve"> </w:t>
      </w:r>
      <w:r w:rsidRPr="00871045">
        <w:rPr>
          <w:sz w:val="28"/>
          <w:szCs w:val="28"/>
        </w:rPr>
        <w:t>себе</w:t>
      </w:r>
      <w:r w:rsidRPr="00871045">
        <w:rPr>
          <w:spacing w:val="-15"/>
          <w:sz w:val="28"/>
          <w:szCs w:val="28"/>
        </w:rPr>
        <w:t xml:space="preserve"> </w:t>
      </w:r>
      <w:r w:rsidRPr="00871045">
        <w:rPr>
          <w:sz w:val="28"/>
          <w:szCs w:val="28"/>
        </w:rPr>
        <w:t>функции</w:t>
      </w:r>
      <w:r w:rsidRPr="00871045">
        <w:rPr>
          <w:spacing w:val="-13"/>
          <w:sz w:val="28"/>
          <w:szCs w:val="28"/>
        </w:rPr>
        <w:t xml:space="preserve"> </w:t>
      </w:r>
      <w:r w:rsidRPr="00871045">
        <w:rPr>
          <w:sz w:val="28"/>
          <w:szCs w:val="28"/>
        </w:rPr>
        <w:t>двух</w:t>
      </w:r>
      <w:r w:rsidRPr="00871045">
        <w:rPr>
          <w:spacing w:val="-14"/>
          <w:sz w:val="28"/>
          <w:szCs w:val="28"/>
        </w:rPr>
        <w:t xml:space="preserve"> </w:t>
      </w:r>
      <w:r w:rsidRPr="00871045">
        <w:rPr>
          <w:sz w:val="28"/>
          <w:szCs w:val="28"/>
        </w:rPr>
        <w:t>и</w:t>
      </w:r>
      <w:r w:rsidRPr="00871045">
        <w:rPr>
          <w:spacing w:val="40"/>
          <w:sz w:val="28"/>
          <w:szCs w:val="28"/>
        </w:rPr>
        <w:t xml:space="preserve"> </w:t>
      </w:r>
      <w:r w:rsidRPr="00871045">
        <w:rPr>
          <w:sz w:val="28"/>
          <w:szCs w:val="28"/>
        </w:rPr>
        <w:t>более</w:t>
      </w:r>
      <w:r w:rsidRPr="00871045">
        <w:rPr>
          <w:spacing w:val="-14"/>
          <w:sz w:val="28"/>
          <w:szCs w:val="28"/>
        </w:rPr>
        <w:t xml:space="preserve"> </w:t>
      </w:r>
      <w:r w:rsidRPr="00871045">
        <w:rPr>
          <w:sz w:val="28"/>
          <w:szCs w:val="28"/>
        </w:rPr>
        <w:t>видов датчиков [9,10].</w:t>
      </w:r>
    </w:p>
    <w:p w14:paraId="36F0928C" w14:textId="538C365D" w:rsidR="00C21136" w:rsidRPr="00871045" w:rsidRDefault="0099437D" w:rsidP="008F291E">
      <w:pPr>
        <w:pStyle w:val="a3"/>
        <w:spacing w:line="0" w:lineRule="atLeast"/>
        <w:ind w:right="277" w:firstLine="700"/>
        <w:jc w:val="both"/>
      </w:pPr>
      <w:r w:rsidRPr="00871045">
        <w:t xml:space="preserve">Для данной курсовой работы были выбраны магнитный датчик (датчик Холла), ИК </w:t>
      </w:r>
      <w:r w:rsidR="00F06143" w:rsidRPr="00871045">
        <w:rPr>
          <w:rStyle w:val="a6"/>
          <w:b w:val="0"/>
          <w:bCs w:val="0"/>
        </w:rPr>
        <w:t>–</w:t>
      </w:r>
      <w:r w:rsidRPr="00871045">
        <w:t xml:space="preserve"> датчик (датчик движения) и комбинированный (датчик </w:t>
      </w:r>
      <w:r w:rsidRPr="00871045">
        <w:rPr>
          <w:spacing w:val="-2"/>
        </w:rPr>
        <w:t>расстояния).</w:t>
      </w:r>
    </w:p>
    <w:p w14:paraId="4632D256" w14:textId="77777777" w:rsidR="00C21136" w:rsidRPr="00871045" w:rsidRDefault="00C21136" w:rsidP="008F291E">
      <w:pPr>
        <w:pStyle w:val="a3"/>
        <w:spacing w:line="0" w:lineRule="atLeast"/>
        <w:ind w:left="0"/>
      </w:pPr>
    </w:p>
    <w:p w14:paraId="26BC000A" w14:textId="77777777" w:rsidR="00C21136" w:rsidRPr="00871045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1" w:name="_bookmark5"/>
      <w:bookmarkStart w:id="12" w:name="_Toc241572926"/>
      <w:bookmarkEnd w:id="11"/>
      <w:r w:rsidRPr="00871045">
        <w:t>Обзор</w:t>
      </w:r>
      <w:r w:rsidRPr="00871045">
        <w:rPr>
          <w:spacing w:val="-13"/>
        </w:rPr>
        <w:t xml:space="preserve"> </w:t>
      </w:r>
      <w:r w:rsidRPr="00871045">
        <w:t>датчиков</w:t>
      </w:r>
      <w:r w:rsidRPr="00871045">
        <w:rPr>
          <w:spacing w:val="-13"/>
        </w:rPr>
        <w:t xml:space="preserve"> </w:t>
      </w:r>
      <w:r w:rsidRPr="00871045">
        <w:rPr>
          <w:spacing w:val="-2"/>
        </w:rPr>
        <w:t>движения</w:t>
      </w:r>
      <w:bookmarkEnd w:id="12"/>
    </w:p>
    <w:p w14:paraId="155A4E76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7E00D669" w14:textId="77777777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  <w:r w:rsidRPr="00871045">
        <w:t>Наиболее распространёнными датчиками движения являются модули HC-SR501, HC-SR505 и HS 004. В таблице 1.2 приведены их сравнительные характеристики.</w:t>
      </w:r>
    </w:p>
    <w:p w14:paraId="012E72EF" w14:textId="77777777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</w:p>
    <w:p w14:paraId="6DFBE6CE" w14:textId="204B56C8" w:rsidR="003D177F" w:rsidRPr="00871045" w:rsidRDefault="003D177F" w:rsidP="003D177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1.2 </w:t>
      </w:r>
      <w:r w:rsidR="003C4550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Сравнение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871045" w14:paraId="5BAA075F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3D25E93" w14:textId="77777777" w:rsidR="003D177F" w:rsidRPr="00871045" w:rsidRDefault="003D177F" w:rsidP="002F19CA">
            <w:pPr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8832ECD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движения </w:t>
            </w:r>
            <w:r w:rsidRPr="00871045">
              <w:rPr>
                <w:sz w:val="28"/>
                <w:szCs w:val="28"/>
              </w:rPr>
              <w:t>HC-SR501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A762FD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2F8D48B2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HC-SR505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A2AA4C3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30FFAD59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HS 004</w:t>
            </w:r>
          </w:p>
        </w:tc>
      </w:tr>
      <w:tr w:rsidR="00BA28D2" w:rsidRPr="00871045" w14:paraId="36D47CFC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24E9B1C3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Угол чувствительности</w:t>
            </w:r>
          </w:p>
        </w:tc>
        <w:tc>
          <w:tcPr>
            <w:tcW w:w="2551" w:type="dxa"/>
            <w:vAlign w:val="center"/>
          </w:tcPr>
          <w:p w14:paraId="34554F0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±120º</w:t>
            </w:r>
          </w:p>
        </w:tc>
        <w:tc>
          <w:tcPr>
            <w:tcW w:w="2126" w:type="dxa"/>
            <w:vAlign w:val="center"/>
          </w:tcPr>
          <w:p w14:paraId="47C64498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±110º</w:t>
            </w:r>
          </w:p>
        </w:tc>
        <w:tc>
          <w:tcPr>
            <w:tcW w:w="1979" w:type="dxa"/>
            <w:vAlign w:val="center"/>
          </w:tcPr>
          <w:p w14:paraId="1C424EC4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±90º</w:t>
            </w:r>
          </w:p>
        </w:tc>
      </w:tr>
      <w:tr w:rsidR="00BA28D2" w:rsidRPr="00871045" w14:paraId="1568599C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10CBA9D7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703F4BD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20 В</w:t>
            </w:r>
          </w:p>
        </w:tc>
        <w:tc>
          <w:tcPr>
            <w:tcW w:w="2126" w:type="dxa"/>
            <w:vAlign w:val="center"/>
          </w:tcPr>
          <w:p w14:paraId="474E1DF3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20 В</w:t>
            </w:r>
          </w:p>
        </w:tc>
        <w:tc>
          <w:tcPr>
            <w:tcW w:w="1979" w:type="dxa"/>
            <w:vAlign w:val="center"/>
          </w:tcPr>
          <w:p w14:paraId="1ADFC3D4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 – 12 В</w:t>
            </w:r>
          </w:p>
        </w:tc>
      </w:tr>
      <w:tr w:rsidR="00BA28D2" w:rsidRPr="00871045" w14:paraId="7CDF5D05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5F4274FC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138ED40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от -20 до +80 ºС</w:t>
            </w:r>
          </w:p>
        </w:tc>
        <w:tc>
          <w:tcPr>
            <w:tcW w:w="2126" w:type="dxa"/>
            <w:vAlign w:val="center"/>
          </w:tcPr>
          <w:p w14:paraId="6969846F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от -20 до +70 ºС</w:t>
            </w:r>
          </w:p>
        </w:tc>
        <w:tc>
          <w:tcPr>
            <w:tcW w:w="1979" w:type="dxa"/>
            <w:vAlign w:val="center"/>
          </w:tcPr>
          <w:p w14:paraId="100A7962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от -20 до +60 ºС</w:t>
            </w:r>
          </w:p>
        </w:tc>
      </w:tr>
      <w:tr w:rsidR="00BA28D2" w:rsidRPr="00871045" w14:paraId="18C46F59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20008067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4E4AC55C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до 50 мкА</w:t>
            </w:r>
          </w:p>
        </w:tc>
        <w:tc>
          <w:tcPr>
            <w:tcW w:w="2126" w:type="dxa"/>
            <w:vAlign w:val="center"/>
          </w:tcPr>
          <w:p w14:paraId="25824160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60 мкА</w:t>
            </w:r>
          </w:p>
        </w:tc>
        <w:tc>
          <w:tcPr>
            <w:tcW w:w="1979" w:type="dxa"/>
            <w:vAlign w:val="center"/>
          </w:tcPr>
          <w:p w14:paraId="1112C962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до 15 мкА</w:t>
            </w:r>
          </w:p>
        </w:tc>
      </w:tr>
      <w:tr w:rsidR="00BA28D2" w:rsidRPr="00871045" w14:paraId="47F65972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42F06C65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Измеряемые значения</w:t>
            </w:r>
          </w:p>
        </w:tc>
        <w:tc>
          <w:tcPr>
            <w:tcW w:w="2551" w:type="dxa"/>
            <w:vAlign w:val="center"/>
          </w:tcPr>
          <w:p w14:paraId="1C7B27F9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2000 мА</w:t>
            </w:r>
          </w:p>
        </w:tc>
        <w:tc>
          <w:tcPr>
            <w:tcW w:w="2126" w:type="dxa"/>
            <w:vAlign w:val="center"/>
          </w:tcPr>
          <w:p w14:paraId="3BB947A9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2000 мА</w:t>
            </w:r>
          </w:p>
        </w:tc>
        <w:tc>
          <w:tcPr>
            <w:tcW w:w="1979" w:type="dxa"/>
            <w:vAlign w:val="center"/>
          </w:tcPr>
          <w:p w14:paraId="4DFEEDD1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500 мА</w:t>
            </w:r>
          </w:p>
        </w:tc>
      </w:tr>
      <w:tr w:rsidR="003D177F" w:rsidRPr="00871045" w14:paraId="6651B0A2" w14:textId="77777777" w:rsidTr="00916635">
        <w:trPr>
          <w:cantSplit/>
          <w:trHeight w:val="495"/>
        </w:trPr>
        <w:tc>
          <w:tcPr>
            <w:tcW w:w="2689" w:type="dxa"/>
            <w:vAlign w:val="center"/>
          </w:tcPr>
          <w:p w14:paraId="50D2412E" w14:textId="77777777" w:rsidR="003D177F" w:rsidRPr="00871045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2D1B6897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0F882B65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75F5808E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</w:tr>
    </w:tbl>
    <w:p w14:paraId="66F22A2A" w14:textId="77777777" w:rsidR="003D177F" w:rsidRPr="00871045" w:rsidRDefault="003D177F" w:rsidP="003D177F">
      <w:pPr>
        <w:pStyle w:val="a3"/>
        <w:ind w:left="0" w:firstLine="709"/>
        <w:rPr>
          <w:lang w:val="ru-BY"/>
        </w:rPr>
      </w:pPr>
    </w:p>
    <w:p w14:paraId="73487C00" w14:textId="34B46D67" w:rsidR="003D177F" w:rsidRPr="00871045" w:rsidRDefault="003D177F" w:rsidP="003D177F">
      <w:pPr>
        <w:pStyle w:val="a3"/>
        <w:ind w:left="0" w:firstLine="709"/>
      </w:pPr>
      <w:r w:rsidRPr="00871045">
        <w:rPr>
          <w:lang w:val="ru-BY"/>
        </w:rPr>
        <w:t xml:space="preserve">HC-SR501 </w:t>
      </w:r>
      <w:bookmarkStart w:id="13" w:name="_Hlk241080202"/>
      <w:r w:rsidR="003C4550" w:rsidRPr="00871045">
        <w:t>–</w:t>
      </w:r>
      <w:bookmarkEnd w:id="13"/>
      <w:r w:rsidR="003C4550" w:rsidRPr="00871045">
        <w:t> </w:t>
      </w:r>
      <w:r w:rsidRPr="00871045">
        <w:rPr>
          <w:lang w:val="ru-BY"/>
        </w:rPr>
        <w:t>это один из самых популярных датчиков движения, обладающий углом чувствительности ±120º. Он работает при напряжении от 5 до 20 В и может функционировать в температурном диапазоне от -20 до +80 ºС. С потребляемым током до 50 мкА, этот датчик подходит для различных приложений, включая системы безопасности и автоматизации</w:t>
      </w:r>
      <w:r w:rsidRPr="00871045">
        <w:t xml:space="preserve"> [4].</w:t>
      </w:r>
    </w:p>
    <w:p w14:paraId="3EC9F7AC" w14:textId="77777777" w:rsidR="003D177F" w:rsidRPr="00871045" w:rsidRDefault="003D177F" w:rsidP="003D177F">
      <w:pPr>
        <w:pStyle w:val="a3"/>
        <w:ind w:left="0" w:firstLine="709"/>
        <w:rPr>
          <w:lang w:val="ru-BY"/>
        </w:rPr>
      </w:pPr>
      <w:r w:rsidRPr="00871045">
        <w:rPr>
          <w:lang w:val="ru-BY"/>
        </w:rPr>
        <w:t>HC-SR505 имеет угол чувствительности ±110º и также поддерживает напряжение от 5 до 20 В. Температура работы этого датчика составляет от -20 до +70 ºС, а его потребляемый ток достигает 60 мкА. Этот датчик часто используется в системах освещения и охраны благодаря своей надежности и эффективности</w:t>
      </w:r>
      <w:r w:rsidRPr="00871045">
        <w:t xml:space="preserve"> [5].</w:t>
      </w:r>
    </w:p>
    <w:p w14:paraId="428865F8" w14:textId="7A472B7E" w:rsidR="00C21136" w:rsidRPr="00871045" w:rsidRDefault="003D177F" w:rsidP="003D177F">
      <w:pPr>
        <w:pStyle w:val="a3"/>
        <w:spacing w:line="0" w:lineRule="atLeast"/>
        <w:ind w:left="0"/>
      </w:pPr>
      <w:r w:rsidRPr="00871045">
        <w:rPr>
          <w:lang w:val="ru-BY"/>
        </w:rPr>
        <w:t>HS 004 отличается более узким углом чувствительности ±90º и работает при напряжении от 3 до 12 В. С рабочей температурой от -20 до +60 ºС и потребляемым током до 15 мкА, он является идеальным выбором для менее требовательных приложений, таких как автоматизация домашнего освещения и другие маломощные системы</w:t>
      </w:r>
      <w:r w:rsidRPr="00871045">
        <w:t xml:space="preserve"> [6].</w:t>
      </w:r>
    </w:p>
    <w:p w14:paraId="4C20F741" w14:textId="00E31316" w:rsidR="007C5EBF" w:rsidRPr="00871045" w:rsidRDefault="007C5EBF" w:rsidP="003D177F">
      <w:pPr>
        <w:pStyle w:val="a3"/>
        <w:spacing w:line="0" w:lineRule="atLeast"/>
        <w:ind w:left="0"/>
      </w:pPr>
    </w:p>
    <w:p w14:paraId="225FE7E5" w14:textId="544FF8CF" w:rsidR="007C5EBF" w:rsidRPr="00871045" w:rsidRDefault="007C5EBF" w:rsidP="003D177F">
      <w:pPr>
        <w:pStyle w:val="a3"/>
        <w:spacing w:line="0" w:lineRule="atLeast"/>
        <w:ind w:left="0"/>
      </w:pPr>
    </w:p>
    <w:p w14:paraId="1B090085" w14:textId="1DAA4B81" w:rsidR="007C5EBF" w:rsidRPr="00871045" w:rsidRDefault="007C5EBF" w:rsidP="003D177F">
      <w:pPr>
        <w:pStyle w:val="a3"/>
        <w:spacing w:line="0" w:lineRule="atLeast"/>
        <w:ind w:left="0"/>
      </w:pPr>
    </w:p>
    <w:p w14:paraId="3BF848AD" w14:textId="77777777" w:rsidR="007C5EBF" w:rsidRPr="00871045" w:rsidRDefault="007C5EBF" w:rsidP="003D177F">
      <w:pPr>
        <w:pStyle w:val="a3"/>
        <w:spacing w:line="0" w:lineRule="atLeast"/>
        <w:ind w:left="0"/>
      </w:pPr>
    </w:p>
    <w:p w14:paraId="05BCB6CF" w14:textId="19E6C167" w:rsidR="00C21136" w:rsidRPr="00871045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4" w:name="_Toc241572927"/>
      <w:r w:rsidRPr="00871045">
        <w:t>Обзор</w:t>
      </w:r>
      <w:r w:rsidRPr="00871045">
        <w:rPr>
          <w:spacing w:val="-6"/>
        </w:rPr>
        <w:t xml:space="preserve"> </w:t>
      </w:r>
      <w:r w:rsidR="003D177F" w:rsidRPr="00871045">
        <w:t>герконовых</w:t>
      </w:r>
      <w:r w:rsidRPr="00871045">
        <w:rPr>
          <w:spacing w:val="-8"/>
        </w:rPr>
        <w:t xml:space="preserve"> </w:t>
      </w:r>
      <w:r w:rsidRPr="00871045">
        <w:rPr>
          <w:spacing w:val="-2"/>
        </w:rPr>
        <w:t>датчиков</w:t>
      </w:r>
      <w:bookmarkEnd w:id="14"/>
    </w:p>
    <w:p w14:paraId="33BDE344" w14:textId="379F55D8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7BC5E81C" w14:textId="77777777" w:rsidR="003D177F" w:rsidRPr="00871045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Наиболее распространёнными герконовы</w:t>
      </w:r>
      <w:r w:rsidRPr="00871045">
        <w:rPr>
          <w:sz w:val="28"/>
          <w:szCs w:val="28"/>
          <w:lang w:val="ru-RU"/>
        </w:rPr>
        <w:t>ми</w:t>
      </w:r>
      <w:r w:rsidRPr="00871045">
        <w:rPr>
          <w:sz w:val="28"/>
          <w:szCs w:val="28"/>
        </w:rPr>
        <w:t xml:space="preserve"> датчи</w:t>
      </w:r>
      <w:r w:rsidRPr="00871045">
        <w:rPr>
          <w:sz w:val="28"/>
          <w:szCs w:val="28"/>
          <w:lang w:val="ru-RU"/>
        </w:rPr>
        <w:t>ками</w:t>
      </w:r>
      <w:r w:rsidRPr="00871045">
        <w:rPr>
          <w:sz w:val="28"/>
          <w:szCs w:val="28"/>
        </w:rPr>
        <w:t xml:space="preserve"> являются MC-38, SW-18010 и SR-04. В таблице 1.4 приведены их сравнительные характеристики.</w:t>
      </w:r>
    </w:p>
    <w:p w14:paraId="726662EB" w14:textId="77777777" w:rsidR="003D177F" w:rsidRPr="00871045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CEDCF2D" w14:textId="1E9C0A3A" w:rsidR="003D177F" w:rsidRPr="00871045" w:rsidRDefault="003D177F" w:rsidP="003D177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1.4 </w:t>
      </w:r>
      <w:r w:rsidR="003C4550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>Сравнение герконовых датчиков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2268"/>
        <w:gridCol w:w="2262"/>
      </w:tblGrid>
      <w:tr w:rsidR="00BA28D2" w:rsidRPr="00871045" w14:paraId="4A21480A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A31CA4A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2A43A9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Герконовый </w:t>
            </w:r>
          </w:p>
          <w:p w14:paraId="17728EE0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</w:t>
            </w:r>
          </w:p>
          <w:p w14:paraId="20DFF11B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MC-38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316875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Герконовый датчик</w:t>
            </w:r>
          </w:p>
          <w:p w14:paraId="64812D90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SW-18010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4ABDDE14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Герконовый датчик</w:t>
            </w:r>
          </w:p>
          <w:p w14:paraId="70FD8D43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SR-04</w:t>
            </w:r>
          </w:p>
        </w:tc>
      </w:tr>
      <w:tr w:rsidR="00BA28D2" w:rsidRPr="00871045" w14:paraId="7A60EA39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79D5757B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126" w:type="dxa"/>
            <w:vAlign w:val="center"/>
          </w:tcPr>
          <w:p w14:paraId="0D08E553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15 В</w:t>
            </w:r>
          </w:p>
        </w:tc>
        <w:tc>
          <w:tcPr>
            <w:tcW w:w="2268" w:type="dxa"/>
            <w:vAlign w:val="center"/>
          </w:tcPr>
          <w:p w14:paraId="29525B86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24 В</w:t>
            </w:r>
          </w:p>
        </w:tc>
        <w:tc>
          <w:tcPr>
            <w:tcW w:w="2262" w:type="dxa"/>
            <w:vAlign w:val="center"/>
          </w:tcPr>
          <w:p w14:paraId="578DEA43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12 В</w:t>
            </w:r>
          </w:p>
        </w:tc>
      </w:tr>
      <w:tr w:rsidR="00BA28D2" w:rsidRPr="00871045" w14:paraId="27375C95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73067D65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Максимальный ток</w:t>
            </w:r>
          </w:p>
        </w:tc>
        <w:tc>
          <w:tcPr>
            <w:tcW w:w="2126" w:type="dxa"/>
            <w:vAlign w:val="center"/>
          </w:tcPr>
          <w:p w14:paraId="5B059316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0.5 А</w:t>
            </w:r>
          </w:p>
        </w:tc>
        <w:tc>
          <w:tcPr>
            <w:tcW w:w="2268" w:type="dxa"/>
            <w:vAlign w:val="center"/>
          </w:tcPr>
          <w:p w14:paraId="7FE89585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0.5 А</w:t>
            </w:r>
          </w:p>
        </w:tc>
        <w:tc>
          <w:tcPr>
            <w:tcW w:w="2262" w:type="dxa"/>
            <w:vAlign w:val="center"/>
          </w:tcPr>
          <w:p w14:paraId="18BD0A0D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 А</w:t>
            </w:r>
          </w:p>
        </w:tc>
      </w:tr>
      <w:tr w:rsidR="00BA28D2" w:rsidRPr="00871045" w14:paraId="36E056C6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11E77B07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Размеры</w:t>
            </w:r>
          </w:p>
        </w:tc>
        <w:tc>
          <w:tcPr>
            <w:tcW w:w="2126" w:type="dxa"/>
            <w:vAlign w:val="center"/>
          </w:tcPr>
          <w:p w14:paraId="7867662D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22 × 10 × 7 мм</w:t>
            </w:r>
          </w:p>
        </w:tc>
        <w:tc>
          <w:tcPr>
            <w:tcW w:w="2268" w:type="dxa"/>
            <w:vAlign w:val="center"/>
          </w:tcPr>
          <w:p w14:paraId="31C7B3C0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 × 10 × 5 мм</w:t>
            </w:r>
          </w:p>
        </w:tc>
        <w:tc>
          <w:tcPr>
            <w:tcW w:w="2262" w:type="dxa"/>
            <w:vAlign w:val="center"/>
          </w:tcPr>
          <w:p w14:paraId="554799B3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25 × 10 × 5 мм</w:t>
            </w:r>
          </w:p>
        </w:tc>
      </w:tr>
      <w:tr w:rsidR="00BA28D2" w:rsidRPr="00871045" w14:paraId="65AEE26C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576DAF3D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Температура работы</w:t>
            </w:r>
          </w:p>
        </w:tc>
        <w:tc>
          <w:tcPr>
            <w:tcW w:w="2126" w:type="dxa"/>
            <w:vAlign w:val="center"/>
          </w:tcPr>
          <w:p w14:paraId="25E891AD" w14:textId="77777777" w:rsidR="003D177F" w:rsidRPr="00871045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от -40 до +85 ºС</w:t>
            </w:r>
          </w:p>
        </w:tc>
        <w:tc>
          <w:tcPr>
            <w:tcW w:w="2268" w:type="dxa"/>
            <w:vAlign w:val="center"/>
          </w:tcPr>
          <w:p w14:paraId="66295D82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от -25 до +85 ºС</w:t>
            </w:r>
          </w:p>
        </w:tc>
        <w:tc>
          <w:tcPr>
            <w:tcW w:w="2262" w:type="dxa"/>
            <w:vAlign w:val="center"/>
          </w:tcPr>
          <w:p w14:paraId="5BF51EE3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от -40 до +85 ºС</w:t>
            </w:r>
          </w:p>
        </w:tc>
      </w:tr>
      <w:tr w:rsidR="003D177F" w:rsidRPr="00871045" w14:paraId="45A1D5F8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01314206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126" w:type="dxa"/>
            <w:vAlign w:val="center"/>
          </w:tcPr>
          <w:p w14:paraId="59BE8C2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2268" w:type="dxa"/>
            <w:vAlign w:val="center"/>
          </w:tcPr>
          <w:p w14:paraId="7E13F2A2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2262" w:type="dxa"/>
            <w:vAlign w:val="center"/>
          </w:tcPr>
          <w:p w14:paraId="5E50322D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</w:tr>
    </w:tbl>
    <w:p w14:paraId="6C9A5AF7" w14:textId="77777777" w:rsidR="003D177F" w:rsidRPr="00871045" w:rsidRDefault="003D177F" w:rsidP="003D177F">
      <w:pPr>
        <w:pStyle w:val="a3"/>
        <w:spacing w:before="6"/>
        <w:ind w:left="0"/>
        <w:jc w:val="both"/>
        <w:rPr>
          <w:bCs/>
        </w:rPr>
      </w:pPr>
    </w:p>
    <w:p w14:paraId="78A0A7B1" w14:textId="77777777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  <w:lang w:val="ru-BY"/>
        </w:rPr>
        <w:t>Герконовый датчик MC-38 работает при напряжении от 5 до 15 В и обеспечивает максимальный ток до 0.5 А. Он имеет размеры 22 × 10 × 7 мм и способен работать в диапазоне температур от -40 до +85 ºС. Этот датчик часто используется в охранных системах и дверных сигнализациях</w:t>
      </w:r>
      <w:r w:rsidRPr="00871045">
        <w:t xml:space="preserve"> [10].</w:t>
      </w:r>
    </w:p>
    <w:p w14:paraId="464E3C25" w14:textId="6872D85C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  <w:lang w:val="ru-BY"/>
        </w:rPr>
        <w:t xml:space="preserve">SW-18010 </w:t>
      </w:r>
      <w:r w:rsidR="003C4550" w:rsidRPr="00871045">
        <w:t>–</w:t>
      </w:r>
      <w:r w:rsidR="003C4550" w:rsidRPr="00871045">
        <w:rPr>
          <w:bCs/>
          <w:lang w:val="ru-BY"/>
        </w:rPr>
        <w:t xml:space="preserve"> </w:t>
      </w:r>
      <w:r w:rsidRPr="00871045">
        <w:rPr>
          <w:bCs/>
          <w:lang w:val="ru-BY"/>
        </w:rPr>
        <w:t>это герконовый датчик с рабочим напряжением от 5 до 24 В и максимальным током 0.5 А. Его размеры составляют 20 × 10 × 5 мм. Этот датчик имеет широкий температурный диапазон, от -25 до +85 ºС, и подходит для различных приложений, включая автоматизацию и контроль доступа</w:t>
      </w:r>
      <w:r w:rsidRPr="00871045">
        <w:t xml:space="preserve"> [11].</w:t>
      </w:r>
    </w:p>
    <w:p w14:paraId="4AEFD4E4" w14:textId="520431E5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  <w:lang w:val="ru-BY"/>
        </w:rPr>
        <w:t>Герконовый датчик SR-04 отличается максимальным током 1 А и рабочим напряжением от 5 до 12 В. Его размеры составляют 25 × 10 × 5 мм. SR-04 также работает в диапазоне температур от -40 до +85 ºС, что делает его надежным решением для использования в сложных условиях, таких как системы безопасности и управления</w:t>
      </w:r>
      <w:r w:rsidRPr="00871045">
        <w:t xml:space="preserve"> [12].</w:t>
      </w:r>
    </w:p>
    <w:p w14:paraId="16E7F977" w14:textId="77777777" w:rsidR="003D177F" w:rsidRPr="00871045" w:rsidRDefault="003D177F" w:rsidP="008F291E">
      <w:pPr>
        <w:pStyle w:val="a3"/>
        <w:spacing w:line="0" w:lineRule="atLeast"/>
        <w:ind w:left="0"/>
        <w:rPr>
          <w:b/>
        </w:rPr>
      </w:pPr>
    </w:p>
    <w:p w14:paraId="2CB9796F" w14:textId="415C95DD" w:rsidR="00C21136" w:rsidRPr="00871045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15" w:name="_bookmark7"/>
      <w:bookmarkStart w:id="16" w:name="_Toc241572928"/>
      <w:bookmarkEnd w:id="15"/>
      <w:r w:rsidRPr="00871045">
        <w:t>Обзор</w:t>
      </w:r>
      <w:r w:rsidRPr="00871045">
        <w:rPr>
          <w:spacing w:val="-11"/>
        </w:rPr>
        <w:t xml:space="preserve"> </w:t>
      </w:r>
      <w:r w:rsidR="003D177F" w:rsidRPr="00871045">
        <w:rPr>
          <w:spacing w:val="-11"/>
        </w:rPr>
        <w:t xml:space="preserve">ультразвуковых </w:t>
      </w:r>
      <w:r w:rsidRPr="00871045">
        <w:t>датчиков</w:t>
      </w:r>
      <w:r w:rsidRPr="00871045">
        <w:rPr>
          <w:spacing w:val="-4"/>
        </w:rPr>
        <w:t xml:space="preserve"> </w:t>
      </w:r>
      <w:r w:rsidRPr="00871045">
        <w:rPr>
          <w:spacing w:val="-2"/>
        </w:rPr>
        <w:t>расстояния</w:t>
      </w:r>
      <w:bookmarkEnd w:id="16"/>
    </w:p>
    <w:p w14:paraId="6274531D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6B63E56C" w14:textId="77777777" w:rsidR="003D177F" w:rsidRPr="00871045" w:rsidRDefault="003D177F" w:rsidP="003D177F">
      <w:pPr>
        <w:pStyle w:val="a3"/>
        <w:spacing w:before="6"/>
        <w:ind w:left="0" w:firstLine="709"/>
      </w:pPr>
      <w:r w:rsidRPr="00871045">
        <w:t>Наиболее распространёнными ультразвуковыми датчиками расстояния являются модули HC-SR04, JSN-SR04T и MB1240. В таблице 1.3 приведены их сравнительные характеристики.</w:t>
      </w:r>
    </w:p>
    <w:p w14:paraId="72654A55" w14:textId="77777777" w:rsidR="003D177F" w:rsidRPr="00871045" w:rsidRDefault="003D177F" w:rsidP="003D177F">
      <w:pPr>
        <w:pStyle w:val="a3"/>
        <w:spacing w:before="6"/>
        <w:ind w:left="0" w:firstLine="709"/>
      </w:pPr>
    </w:p>
    <w:p w14:paraId="32E18083" w14:textId="5D5A16D6" w:rsidR="003D177F" w:rsidRPr="00871045" w:rsidRDefault="003D177F" w:rsidP="003D177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1.3 </w:t>
      </w:r>
      <w:r w:rsidR="003C4550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Сравнение ультразвуковых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871045" w14:paraId="1C77F81E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100BEF25" w14:textId="77777777" w:rsidR="003D177F" w:rsidRPr="00871045" w:rsidRDefault="003D177F" w:rsidP="002F19CA">
            <w:pPr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lastRenderedPageBreak/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4E211D8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</w:t>
            </w:r>
          </w:p>
          <w:p w14:paraId="5FD3562C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расстояния</w:t>
            </w:r>
          </w:p>
          <w:p w14:paraId="499DB37F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FBDCFD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 расстояния</w:t>
            </w:r>
          </w:p>
          <w:p w14:paraId="7659A52E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JSN-SR04T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6822DCA8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расстояния </w:t>
            </w:r>
            <w:r w:rsidRPr="00871045">
              <w:rPr>
                <w:sz w:val="28"/>
                <w:szCs w:val="28"/>
              </w:rPr>
              <w:t>MB1240</w:t>
            </w:r>
          </w:p>
        </w:tc>
      </w:tr>
      <w:tr w:rsidR="00BA28D2" w:rsidRPr="00871045" w14:paraId="4D519CA5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41765DA2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Максимальная дальность</w:t>
            </w:r>
          </w:p>
        </w:tc>
        <w:tc>
          <w:tcPr>
            <w:tcW w:w="2551" w:type="dxa"/>
            <w:vAlign w:val="center"/>
          </w:tcPr>
          <w:p w14:paraId="74F2D54F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4 м</w:t>
            </w:r>
          </w:p>
        </w:tc>
        <w:tc>
          <w:tcPr>
            <w:tcW w:w="2126" w:type="dxa"/>
            <w:vAlign w:val="center"/>
          </w:tcPr>
          <w:p w14:paraId="22EE2027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6 м</w:t>
            </w:r>
          </w:p>
        </w:tc>
        <w:tc>
          <w:tcPr>
            <w:tcW w:w="1979" w:type="dxa"/>
            <w:vAlign w:val="center"/>
          </w:tcPr>
          <w:p w14:paraId="245433BD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6.45 м</w:t>
            </w:r>
          </w:p>
        </w:tc>
      </w:tr>
    </w:tbl>
    <w:p w14:paraId="1AE53E0F" w14:textId="678A9565" w:rsidR="00916635" w:rsidRPr="00871045" w:rsidRDefault="00916635" w:rsidP="00916635">
      <w:pPr>
        <w:keepNext/>
        <w:jc w:val="both"/>
      </w:pPr>
      <w:r w:rsidRPr="00871045">
        <w:rPr>
          <w:sz w:val="28"/>
          <w:szCs w:val="28"/>
        </w:rPr>
        <w:t>Продолжение таблицы 1.3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916635" w:rsidRPr="00871045" w14:paraId="162B997E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3F3D44DD" w14:textId="64790F72" w:rsidR="00916635" w:rsidRPr="00871045" w:rsidRDefault="00916635" w:rsidP="002F19CA">
            <w:pPr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760E316" w14:textId="77777777" w:rsidR="00916635" w:rsidRPr="00871045" w:rsidRDefault="00916635" w:rsidP="00916635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</w:t>
            </w:r>
          </w:p>
          <w:p w14:paraId="5AF4C059" w14:textId="77777777" w:rsidR="00916635" w:rsidRPr="00871045" w:rsidRDefault="00916635" w:rsidP="00916635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расстояния</w:t>
            </w:r>
          </w:p>
          <w:p w14:paraId="2C87A216" w14:textId="7A83EBD2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6BC4B37" w14:textId="77777777" w:rsidR="00916635" w:rsidRPr="00871045" w:rsidRDefault="00916635" w:rsidP="00916635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 расстояния</w:t>
            </w:r>
          </w:p>
          <w:p w14:paraId="6A6201A1" w14:textId="309E80AB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JSN-SR04T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4CE55CF2" w14:textId="0D4F2BE5" w:rsidR="00916635" w:rsidRPr="00871045" w:rsidRDefault="00916635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расстояния </w:t>
            </w:r>
            <w:r w:rsidRPr="00871045">
              <w:rPr>
                <w:sz w:val="28"/>
                <w:szCs w:val="28"/>
              </w:rPr>
              <w:t>MB1240</w:t>
            </w:r>
          </w:p>
        </w:tc>
      </w:tr>
      <w:tr w:rsidR="00BA28D2" w:rsidRPr="00871045" w14:paraId="30FB6C0B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4EF34E9E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Минимальная дальность</w:t>
            </w:r>
          </w:p>
        </w:tc>
        <w:tc>
          <w:tcPr>
            <w:tcW w:w="2551" w:type="dxa"/>
            <w:vAlign w:val="center"/>
          </w:tcPr>
          <w:p w14:paraId="671BD3B8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 см</w:t>
            </w:r>
          </w:p>
        </w:tc>
        <w:tc>
          <w:tcPr>
            <w:tcW w:w="2126" w:type="dxa"/>
            <w:vAlign w:val="center"/>
          </w:tcPr>
          <w:p w14:paraId="31962F42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 см</w:t>
            </w:r>
          </w:p>
        </w:tc>
        <w:tc>
          <w:tcPr>
            <w:tcW w:w="1979" w:type="dxa"/>
            <w:vAlign w:val="center"/>
          </w:tcPr>
          <w:p w14:paraId="699FC2A7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30 см</w:t>
            </w:r>
          </w:p>
        </w:tc>
      </w:tr>
      <w:tr w:rsidR="00BA28D2" w:rsidRPr="00871045" w14:paraId="005B5F78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386CA0A3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3A5B615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В</w:t>
            </w:r>
          </w:p>
        </w:tc>
        <w:tc>
          <w:tcPr>
            <w:tcW w:w="2126" w:type="dxa"/>
            <w:vAlign w:val="center"/>
          </w:tcPr>
          <w:p w14:paraId="5EB2DF96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В</w:t>
            </w:r>
          </w:p>
        </w:tc>
        <w:tc>
          <w:tcPr>
            <w:tcW w:w="1979" w:type="dxa"/>
            <w:vAlign w:val="center"/>
          </w:tcPr>
          <w:p w14:paraId="0F385D2E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3 – 5 В</w:t>
            </w:r>
          </w:p>
        </w:tc>
      </w:tr>
      <w:tr w:rsidR="00BA28D2" w:rsidRPr="00871045" w14:paraId="3F93969A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4C6A2315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1ED0C814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до 15 мА</w:t>
            </w:r>
          </w:p>
        </w:tc>
        <w:tc>
          <w:tcPr>
            <w:tcW w:w="2126" w:type="dxa"/>
            <w:vAlign w:val="center"/>
          </w:tcPr>
          <w:p w14:paraId="4A987B43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30 мА</w:t>
            </w:r>
          </w:p>
        </w:tc>
        <w:tc>
          <w:tcPr>
            <w:tcW w:w="1979" w:type="dxa"/>
            <w:vAlign w:val="center"/>
          </w:tcPr>
          <w:p w14:paraId="56BD8491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до 50 мА</w:t>
            </w:r>
          </w:p>
        </w:tc>
      </w:tr>
      <w:tr w:rsidR="00BA28D2" w:rsidRPr="00871045" w14:paraId="0A0369B2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1C056950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Угол охвата</w:t>
            </w:r>
          </w:p>
        </w:tc>
        <w:tc>
          <w:tcPr>
            <w:tcW w:w="2551" w:type="dxa"/>
            <w:vAlign w:val="center"/>
          </w:tcPr>
          <w:p w14:paraId="16A5F3F6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-</w:t>
            </w:r>
          </w:p>
        </w:tc>
        <w:tc>
          <w:tcPr>
            <w:tcW w:w="2126" w:type="dxa"/>
            <w:vAlign w:val="center"/>
          </w:tcPr>
          <w:p w14:paraId="778CEC4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±15º</w:t>
            </w:r>
          </w:p>
        </w:tc>
        <w:tc>
          <w:tcPr>
            <w:tcW w:w="1979" w:type="dxa"/>
            <w:vAlign w:val="center"/>
          </w:tcPr>
          <w:p w14:paraId="745207D5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±30º</w:t>
            </w:r>
          </w:p>
        </w:tc>
      </w:tr>
      <w:tr w:rsidR="003D177F" w:rsidRPr="00871045" w14:paraId="7DD80C67" w14:textId="77777777" w:rsidTr="00916635">
        <w:trPr>
          <w:cantSplit/>
          <w:trHeight w:val="495"/>
        </w:trPr>
        <w:tc>
          <w:tcPr>
            <w:tcW w:w="2689" w:type="dxa"/>
            <w:vAlign w:val="center"/>
          </w:tcPr>
          <w:p w14:paraId="3FFA9A1F" w14:textId="77777777" w:rsidR="003D177F" w:rsidRPr="00871045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0BF7638B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2CB27B87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5639AE14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аналоговый и цифровой</w:t>
            </w:r>
          </w:p>
        </w:tc>
      </w:tr>
    </w:tbl>
    <w:p w14:paraId="6460D522" w14:textId="77777777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</w:p>
    <w:p w14:paraId="71DD7428" w14:textId="5EA2FB8A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  <w:r w:rsidRPr="00871045">
        <w:rPr>
          <w:bCs/>
        </w:rPr>
        <w:t xml:space="preserve">HC-SR04 </w:t>
      </w:r>
      <w:r w:rsidR="003C4550" w:rsidRPr="00871045">
        <w:t>–</w:t>
      </w:r>
      <w:r w:rsidRPr="00871045">
        <w:rPr>
          <w:bCs/>
        </w:rPr>
        <w:t xml:space="preserve"> это один из самых популярных ультразвуковых датчиков, который обеспечивает максимальную дальность измерения до 4 метров. Он работает от 5 В и потребляет до 15 мА. Датчик подходит для различных приложений, таких как робототехника и системы автоматизации, благодаря своей простоте подключения и точности</w:t>
      </w:r>
      <w:r w:rsidRPr="00871045">
        <w:t xml:space="preserve"> [7].</w:t>
      </w:r>
    </w:p>
    <w:p w14:paraId="57BE1791" w14:textId="587C2B70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  <w:r w:rsidRPr="00871045">
        <w:rPr>
          <w:bCs/>
        </w:rPr>
        <w:t xml:space="preserve">JSN-SR04T </w:t>
      </w:r>
      <w:r w:rsidR="003C4550" w:rsidRPr="00871045">
        <w:t>–</w:t>
      </w:r>
      <w:r w:rsidRPr="00871045">
        <w:rPr>
          <w:bCs/>
        </w:rPr>
        <w:t xml:space="preserve"> это более мощный ультразвуковой датчик с максимальной дальностью до 6 метров. Он также работает от 5 В, но требует до 30 мА тока. Этот датчик хорошо подходит для использования на открытом воздухе, так как имеет защиту от влаги, что делает его идеальным для проектов, связанных с мониторингом расстояния в сложных условиях</w:t>
      </w:r>
      <w:r w:rsidRPr="00871045">
        <w:t xml:space="preserve"> [8].</w:t>
      </w:r>
    </w:p>
    <w:p w14:paraId="6889C478" w14:textId="4447B8FD" w:rsidR="008F291E" w:rsidRPr="00871045" w:rsidRDefault="003D177F" w:rsidP="003D177F">
      <w:pPr>
        <w:pStyle w:val="a3"/>
        <w:spacing w:line="0" w:lineRule="atLeast"/>
        <w:ind w:left="0" w:firstLine="709"/>
        <w:jc w:val="both"/>
      </w:pPr>
      <w:r w:rsidRPr="00871045">
        <w:rPr>
          <w:bCs/>
        </w:rPr>
        <w:t>MB1240 предлагает максимальную дальность измерения до 6.45 метров и работает в диапазоне напряжений от 3 до 5 В. Он потребляет до 50 мА и поддерживает как аналоговый, так и цифровой выход. Этот датчик подходит для приложений, требующих высокой чувствительности и точности, таких как системы управления движением и робототехника</w:t>
      </w:r>
      <w:r w:rsidRPr="00871045">
        <w:t xml:space="preserve"> [9].</w:t>
      </w:r>
    </w:p>
    <w:p w14:paraId="3F9AB3F2" w14:textId="77777777" w:rsidR="003D177F" w:rsidRPr="00871045" w:rsidRDefault="003D177F" w:rsidP="003D177F">
      <w:pPr>
        <w:pStyle w:val="a3"/>
        <w:spacing w:line="0" w:lineRule="atLeast"/>
        <w:ind w:left="0" w:right="267"/>
        <w:jc w:val="both"/>
      </w:pPr>
      <w:bookmarkStart w:id="17" w:name="_bookmark8"/>
      <w:bookmarkEnd w:id="17"/>
    </w:p>
    <w:p w14:paraId="2CF61279" w14:textId="31301C23" w:rsidR="003D177F" w:rsidRPr="00871045" w:rsidRDefault="003D177F" w:rsidP="003D177F">
      <w:pPr>
        <w:pStyle w:val="1"/>
      </w:pPr>
      <w:bookmarkStart w:id="18" w:name="_Toc184301293"/>
      <w:bookmarkStart w:id="19" w:name="_Toc241572929"/>
      <w:r w:rsidRPr="00871045">
        <w:t>1.7 Обзор модулей радиоэлектронной идентификации (RFID)</w:t>
      </w:r>
      <w:bookmarkEnd w:id="18"/>
      <w:bookmarkEnd w:id="19"/>
    </w:p>
    <w:p w14:paraId="772F7156" w14:textId="77777777" w:rsidR="003D177F" w:rsidRPr="00871045" w:rsidRDefault="003D177F" w:rsidP="003D177F">
      <w:pPr>
        <w:rPr>
          <w:sz w:val="28"/>
          <w:szCs w:val="28"/>
        </w:rPr>
      </w:pPr>
    </w:p>
    <w:p w14:paraId="721BF816" w14:textId="77777777" w:rsidR="003D177F" w:rsidRPr="00871045" w:rsidRDefault="003D177F" w:rsidP="003D177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Наиболее распространёнными RFID-модулями являются RC522, PN532 и MFRC522. В таблице 1.5 приведены их сравнительные характеристики.</w:t>
      </w:r>
    </w:p>
    <w:p w14:paraId="360949F8" w14:textId="77777777" w:rsidR="003D177F" w:rsidRPr="00871045" w:rsidRDefault="003D177F" w:rsidP="003D177F">
      <w:pPr>
        <w:ind w:firstLine="709"/>
        <w:jc w:val="both"/>
        <w:rPr>
          <w:sz w:val="28"/>
          <w:szCs w:val="28"/>
        </w:rPr>
      </w:pPr>
    </w:p>
    <w:p w14:paraId="1D67912D" w14:textId="140876E9" w:rsidR="003D177F" w:rsidRPr="00871045" w:rsidRDefault="003D177F" w:rsidP="003D177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1.5 </w:t>
      </w:r>
      <w:r w:rsidR="003C4550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Сравнение </w:t>
      </w:r>
      <w:r w:rsidRPr="00871045">
        <w:rPr>
          <w:sz w:val="28"/>
          <w:szCs w:val="28"/>
          <w:lang w:val="en-US"/>
        </w:rPr>
        <w:t xml:space="preserve">RFID </w:t>
      </w:r>
      <w:r w:rsidRPr="00871045">
        <w:rPr>
          <w:sz w:val="28"/>
          <w:szCs w:val="28"/>
        </w:rPr>
        <w:t>модулей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268"/>
      </w:tblGrid>
      <w:tr w:rsidR="00BA28D2" w:rsidRPr="00871045" w14:paraId="4BB6285D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9393C46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lastRenderedPageBreak/>
              <w:t>Параметры сравнения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0381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47F51692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sz w:val="28"/>
                <w:szCs w:val="28"/>
              </w:rPr>
              <w:t>R C522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6FCD69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7C27FDF9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bCs/>
                <w:sz w:val="28"/>
                <w:szCs w:val="28"/>
              </w:rPr>
              <w:t xml:space="preserve"> </w:t>
            </w:r>
            <w:r w:rsidRPr="00871045">
              <w:rPr>
                <w:sz w:val="28"/>
                <w:szCs w:val="28"/>
              </w:rPr>
              <w:t>PN532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5472894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35EC77A1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bCs/>
                <w:sz w:val="28"/>
                <w:szCs w:val="28"/>
              </w:rPr>
              <w:t xml:space="preserve"> </w:t>
            </w:r>
            <w:r w:rsidRPr="00871045">
              <w:rPr>
                <w:sz w:val="28"/>
                <w:szCs w:val="28"/>
              </w:rPr>
              <w:t>MFRC522</w:t>
            </w:r>
          </w:p>
        </w:tc>
      </w:tr>
      <w:tr w:rsidR="00BA28D2" w:rsidRPr="00871045" w14:paraId="6A31CCF4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26375F90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Рабочая частота</w:t>
            </w:r>
          </w:p>
        </w:tc>
        <w:tc>
          <w:tcPr>
            <w:tcW w:w="2268" w:type="dxa"/>
            <w:vAlign w:val="center"/>
          </w:tcPr>
          <w:p w14:paraId="3559E0BE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13.56 МГц</w:t>
            </w:r>
          </w:p>
        </w:tc>
        <w:tc>
          <w:tcPr>
            <w:tcW w:w="2126" w:type="dxa"/>
            <w:vAlign w:val="center"/>
          </w:tcPr>
          <w:p w14:paraId="540FB32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13.56 МГц</w:t>
            </w:r>
          </w:p>
        </w:tc>
        <w:tc>
          <w:tcPr>
            <w:tcW w:w="2268" w:type="dxa"/>
            <w:vAlign w:val="center"/>
          </w:tcPr>
          <w:p w14:paraId="79591970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13.56 МГц</w:t>
            </w:r>
          </w:p>
        </w:tc>
      </w:tr>
      <w:tr w:rsidR="00BA28D2" w:rsidRPr="00871045" w14:paraId="1DCB97C0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1390A2CE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Интерфейс подключения</w:t>
            </w:r>
          </w:p>
        </w:tc>
        <w:tc>
          <w:tcPr>
            <w:tcW w:w="2268" w:type="dxa"/>
            <w:vAlign w:val="center"/>
          </w:tcPr>
          <w:p w14:paraId="2EC27D7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SPI, I2C</w:t>
            </w:r>
          </w:p>
        </w:tc>
        <w:tc>
          <w:tcPr>
            <w:tcW w:w="2126" w:type="dxa"/>
            <w:vAlign w:val="center"/>
          </w:tcPr>
          <w:p w14:paraId="76544D1E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SPI, I2C, UART</w:t>
            </w:r>
          </w:p>
        </w:tc>
        <w:tc>
          <w:tcPr>
            <w:tcW w:w="2268" w:type="dxa"/>
            <w:vAlign w:val="center"/>
          </w:tcPr>
          <w:p w14:paraId="1B1F60A7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SPI</w:t>
            </w:r>
          </w:p>
        </w:tc>
      </w:tr>
    </w:tbl>
    <w:p w14:paraId="72D9F059" w14:textId="2DE67A79" w:rsidR="00916635" w:rsidRPr="00871045" w:rsidRDefault="00916635" w:rsidP="00916635">
      <w:pPr>
        <w:keepNext/>
        <w:jc w:val="both"/>
      </w:pPr>
      <w:r w:rsidRPr="00871045">
        <w:rPr>
          <w:sz w:val="28"/>
          <w:szCs w:val="28"/>
        </w:rPr>
        <w:t>Продолжение таблицы 1.5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268"/>
      </w:tblGrid>
      <w:tr w:rsidR="00916635" w:rsidRPr="00871045" w14:paraId="4E1BBFAC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422F8C92" w14:textId="049379FE" w:rsidR="00916635" w:rsidRPr="00871045" w:rsidRDefault="00916635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92A2B0" w14:textId="77777777" w:rsidR="00916635" w:rsidRPr="00871045" w:rsidRDefault="00916635" w:rsidP="00916635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353088B8" w14:textId="487809F6" w:rsidR="00916635" w:rsidRPr="00871045" w:rsidRDefault="00916635" w:rsidP="00916635">
            <w:pPr>
              <w:jc w:val="both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sz w:val="28"/>
                <w:szCs w:val="28"/>
              </w:rPr>
              <w:t>R C522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A634FD3" w14:textId="77777777" w:rsidR="00916635" w:rsidRPr="00871045" w:rsidRDefault="00916635" w:rsidP="00916635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21F9BFDB" w14:textId="0EFA2B7F" w:rsidR="00916635" w:rsidRPr="00871045" w:rsidRDefault="00916635" w:rsidP="00916635">
            <w:pPr>
              <w:jc w:val="both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bCs/>
                <w:sz w:val="28"/>
                <w:szCs w:val="28"/>
              </w:rPr>
              <w:t xml:space="preserve"> </w:t>
            </w:r>
            <w:r w:rsidRPr="00871045">
              <w:rPr>
                <w:sz w:val="28"/>
                <w:szCs w:val="28"/>
              </w:rPr>
              <w:t>PN532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96D7196" w14:textId="77777777" w:rsidR="00916635" w:rsidRPr="00871045" w:rsidRDefault="00916635" w:rsidP="00916635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0541F334" w14:textId="76AB781B" w:rsidR="00916635" w:rsidRPr="00871045" w:rsidRDefault="00916635" w:rsidP="00916635">
            <w:pPr>
              <w:jc w:val="both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bCs/>
                <w:sz w:val="28"/>
                <w:szCs w:val="28"/>
              </w:rPr>
              <w:t xml:space="preserve"> </w:t>
            </w:r>
            <w:r w:rsidRPr="00871045">
              <w:rPr>
                <w:sz w:val="28"/>
                <w:szCs w:val="28"/>
              </w:rPr>
              <w:t>MFRC522</w:t>
            </w:r>
          </w:p>
        </w:tc>
      </w:tr>
      <w:tr w:rsidR="00BA28D2" w:rsidRPr="00871045" w14:paraId="156A7841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26895341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Дистанция считывания</w:t>
            </w:r>
          </w:p>
        </w:tc>
        <w:tc>
          <w:tcPr>
            <w:tcW w:w="2268" w:type="dxa"/>
            <w:vAlign w:val="center"/>
          </w:tcPr>
          <w:p w14:paraId="7D4BA86C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5 см</w:t>
            </w:r>
          </w:p>
        </w:tc>
        <w:tc>
          <w:tcPr>
            <w:tcW w:w="2126" w:type="dxa"/>
            <w:vAlign w:val="center"/>
          </w:tcPr>
          <w:p w14:paraId="5A891FD5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10 см</w:t>
            </w:r>
          </w:p>
        </w:tc>
        <w:tc>
          <w:tcPr>
            <w:tcW w:w="2268" w:type="dxa"/>
            <w:vAlign w:val="center"/>
          </w:tcPr>
          <w:p w14:paraId="59971E19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до 5 см</w:t>
            </w:r>
          </w:p>
        </w:tc>
      </w:tr>
      <w:tr w:rsidR="00BA28D2" w:rsidRPr="00871045" w14:paraId="6B0382F7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309420EB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268" w:type="dxa"/>
            <w:vAlign w:val="center"/>
          </w:tcPr>
          <w:p w14:paraId="3DBF9FE7" w14:textId="77777777" w:rsidR="003D177F" w:rsidRPr="00871045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3.3 В - 5 В</w:t>
            </w:r>
          </w:p>
        </w:tc>
        <w:tc>
          <w:tcPr>
            <w:tcW w:w="2126" w:type="dxa"/>
            <w:vAlign w:val="center"/>
          </w:tcPr>
          <w:p w14:paraId="7B66342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3.3 В - 5 В</w:t>
            </w:r>
          </w:p>
        </w:tc>
        <w:tc>
          <w:tcPr>
            <w:tcW w:w="2268" w:type="dxa"/>
            <w:vAlign w:val="center"/>
          </w:tcPr>
          <w:p w14:paraId="1AEC0188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3.3 В - 5 В</w:t>
            </w:r>
          </w:p>
        </w:tc>
      </w:tr>
      <w:tr w:rsidR="00BA28D2" w:rsidRPr="00871045" w14:paraId="44313E64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00C41F4B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Поддерживаемые метки</w:t>
            </w:r>
          </w:p>
        </w:tc>
        <w:tc>
          <w:tcPr>
            <w:tcW w:w="2268" w:type="dxa"/>
            <w:vAlign w:val="center"/>
          </w:tcPr>
          <w:p w14:paraId="7EF1208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MIFARE, ISO 14443</w:t>
            </w:r>
          </w:p>
        </w:tc>
        <w:tc>
          <w:tcPr>
            <w:tcW w:w="2126" w:type="dxa"/>
            <w:vAlign w:val="center"/>
          </w:tcPr>
          <w:p w14:paraId="037A32FE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MIFARE, ISO 14443, NFC</w:t>
            </w:r>
          </w:p>
        </w:tc>
        <w:tc>
          <w:tcPr>
            <w:tcW w:w="2268" w:type="dxa"/>
            <w:vAlign w:val="center"/>
          </w:tcPr>
          <w:p w14:paraId="0202E5A9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MIFARE, ISO 14443</w:t>
            </w:r>
          </w:p>
        </w:tc>
      </w:tr>
      <w:tr w:rsidR="003D177F" w:rsidRPr="00871045" w14:paraId="4BCB5D90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30334C70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268" w:type="dxa"/>
            <w:vAlign w:val="center"/>
          </w:tcPr>
          <w:p w14:paraId="3B082174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13 мА</w:t>
            </w:r>
          </w:p>
        </w:tc>
        <w:tc>
          <w:tcPr>
            <w:tcW w:w="2126" w:type="dxa"/>
            <w:vAlign w:val="center"/>
          </w:tcPr>
          <w:p w14:paraId="41F844E5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50 мА</w:t>
            </w:r>
          </w:p>
        </w:tc>
        <w:tc>
          <w:tcPr>
            <w:tcW w:w="2268" w:type="dxa"/>
            <w:vAlign w:val="center"/>
          </w:tcPr>
          <w:p w14:paraId="6C77D24A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13 мА</w:t>
            </w:r>
          </w:p>
        </w:tc>
      </w:tr>
    </w:tbl>
    <w:p w14:paraId="53D140BE" w14:textId="77777777" w:rsidR="003D177F" w:rsidRPr="00871045" w:rsidRDefault="003D177F" w:rsidP="003D177F">
      <w:pPr>
        <w:pStyle w:val="a3"/>
        <w:ind w:left="0" w:firstLine="709"/>
        <w:jc w:val="both"/>
        <w:rPr>
          <w:bCs/>
        </w:rPr>
      </w:pPr>
    </w:p>
    <w:p w14:paraId="1DAD944A" w14:textId="3171EA92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</w:rPr>
        <w:t xml:space="preserve">Модуль RFID R C522 </w:t>
      </w:r>
      <w:r w:rsidR="003C4550" w:rsidRPr="00871045">
        <w:t>–</w:t>
      </w:r>
      <w:r w:rsidRPr="00871045">
        <w:rPr>
          <w:bCs/>
        </w:rPr>
        <w:t xml:space="preserve"> это популярный модуль для считывания RFID-меток на частоте 13.56 МГц. Он поддерживает интерфейсы SPI и I2C, обеспечивая совместимость с различными микроконтроллерами. Дистанция считывания составляет до 5 см, а потребление тока </w:t>
      </w:r>
      <w:r w:rsidR="007C5EBF" w:rsidRPr="00871045">
        <w:t>–</w:t>
      </w:r>
      <w:r w:rsidRPr="00871045">
        <w:rPr>
          <w:bCs/>
        </w:rPr>
        <w:t xml:space="preserve"> до 13 мА, что делает его эффективным для проектов, требующих близкого контакта с меткой</w:t>
      </w:r>
      <w:r w:rsidRPr="00871045">
        <w:t xml:space="preserve"> [13].</w:t>
      </w:r>
    </w:p>
    <w:p w14:paraId="271E9780" w14:textId="77777777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</w:rPr>
        <w:t>Модуль RFID PN532 предлагает больше возможностей благодаря поддержке нескольких интерфейсов: SPI, I2C и UART. Он также работает на частоте 13.56 МГц и обеспечивает дистанцию считывания до 10 см. Поддерживает метки MIFARE, ISO 14443 и NFC, что делает его универсальным для различных приложений, включая бесконтактные платежи</w:t>
      </w:r>
      <w:r w:rsidRPr="00871045">
        <w:t xml:space="preserve"> [14].</w:t>
      </w:r>
    </w:p>
    <w:p w14:paraId="5BA6E151" w14:textId="6BAAD443" w:rsidR="003D177F" w:rsidRPr="00871045" w:rsidRDefault="003D177F" w:rsidP="003D177F">
      <w:pPr>
        <w:pStyle w:val="a3"/>
        <w:ind w:left="0" w:firstLine="709"/>
        <w:jc w:val="both"/>
      </w:pPr>
      <w:r w:rsidRPr="00871045">
        <w:rPr>
          <w:bCs/>
        </w:rPr>
        <w:t xml:space="preserve">Модуль RFID MFRC522 </w:t>
      </w:r>
      <w:r w:rsidR="003C4550" w:rsidRPr="00871045">
        <w:t>–</w:t>
      </w:r>
      <w:r w:rsidRPr="00871045">
        <w:rPr>
          <w:bCs/>
        </w:rPr>
        <w:t xml:space="preserve"> это еще одно решение для считывания RFID-меток на частоте 13.56 МГц. Он поддерживает интерфейс SPI и обеспечивает дистанцию считывания до 5 см. Его низкое потребление тока до 13 мА делает его идеальным для образовательных проектов и прототипов, обеспечивая простоту использования и хорошую совместимость</w:t>
      </w:r>
      <w:r w:rsidRPr="00871045">
        <w:t xml:space="preserve"> [15].</w:t>
      </w:r>
    </w:p>
    <w:p w14:paraId="139E0794" w14:textId="77777777" w:rsidR="003C4550" w:rsidRPr="00871045" w:rsidRDefault="003C4550" w:rsidP="003D177F">
      <w:pPr>
        <w:pStyle w:val="a3"/>
        <w:ind w:left="0" w:firstLine="709"/>
        <w:jc w:val="both"/>
      </w:pPr>
    </w:p>
    <w:p w14:paraId="4E193F0F" w14:textId="40D172E0" w:rsidR="003C4550" w:rsidRPr="00871045" w:rsidRDefault="003C4550" w:rsidP="003C4550">
      <w:pPr>
        <w:pStyle w:val="1"/>
      </w:pPr>
      <w:bookmarkStart w:id="20" w:name="_Toc184301294"/>
      <w:bookmarkStart w:id="21" w:name="_Toc241572930"/>
      <w:r w:rsidRPr="00871045">
        <w:t>1.8</w:t>
      </w:r>
      <w:r w:rsidR="00BA28D2" w:rsidRPr="00871045">
        <w:t> </w:t>
      </w:r>
      <w:r w:rsidRPr="00871045">
        <w:t>Обзор зуммеров</w:t>
      </w:r>
      <w:bookmarkEnd w:id="20"/>
      <w:bookmarkEnd w:id="21"/>
    </w:p>
    <w:p w14:paraId="3994F16D" w14:textId="77777777" w:rsidR="003C4550" w:rsidRPr="00871045" w:rsidRDefault="003C4550" w:rsidP="003C4550">
      <w:pPr>
        <w:jc w:val="both"/>
        <w:rPr>
          <w:sz w:val="28"/>
          <w:szCs w:val="28"/>
        </w:rPr>
      </w:pPr>
    </w:p>
    <w:p w14:paraId="21FEA74F" w14:textId="77777777" w:rsidR="003C4550" w:rsidRPr="00871045" w:rsidRDefault="003C4550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Наиболее распространёнными зуммерами являются KY-0012, </w:t>
      </w:r>
      <w:r w:rsidRPr="00871045">
        <w:rPr>
          <w:sz w:val="28"/>
          <w:szCs w:val="28"/>
          <w:lang w:val="en-US"/>
        </w:rPr>
        <w:t>KY</w:t>
      </w:r>
      <w:r w:rsidRPr="00871045">
        <w:rPr>
          <w:sz w:val="28"/>
          <w:szCs w:val="28"/>
        </w:rPr>
        <w:t>-006 и SB1240. В таблице 1.6 приведены их сравнительные характеристики.</w:t>
      </w:r>
    </w:p>
    <w:p w14:paraId="41654AD4" w14:textId="77777777" w:rsidR="003C4550" w:rsidRPr="00871045" w:rsidRDefault="003C4550" w:rsidP="003C4550">
      <w:pPr>
        <w:jc w:val="both"/>
        <w:rPr>
          <w:sz w:val="28"/>
          <w:szCs w:val="28"/>
        </w:rPr>
      </w:pPr>
    </w:p>
    <w:p w14:paraId="65F48BA4" w14:textId="1F0B4764" w:rsidR="003C4550" w:rsidRPr="00871045" w:rsidRDefault="003C4550" w:rsidP="003C4550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1.6 </w:t>
      </w:r>
      <w:r w:rsidR="007C5EBF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Сравнение зуммеров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871045" w14:paraId="6AB470AA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19E109B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lastRenderedPageBreak/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7EFF814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Зуммер </w:t>
            </w:r>
          </w:p>
          <w:p w14:paraId="2C0CF527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KY-006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25A380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Зуммер </w:t>
            </w:r>
          </w:p>
          <w:p w14:paraId="26FE202C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KY-012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7E24F413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Зуммер PS1240</w:t>
            </w:r>
          </w:p>
        </w:tc>
      </w:tr>
      <w:tr w:rsidR="00BA28D2" w:rsidRPr="00871045" w14:paraId="29FF0FE7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27531C06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551" w:type="dxa"/>
            <w:vAlign w:val="center"/>
          </w:tcPr>
          <w:p w14:paraId="3A66EC18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3 - 24 В</w:t>
            </w:r>
          </w:p>
        </w:tc>
        <w:tc>
          <w:tcPr>
            <w:tcW w:w="2126" w:type="dxa"/>
            <w:vAlign w:val="center"/>
          </w:tcPr>
          <w:p w14:paraId="197C2D5D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3 - 24 В</w:t>
            </w:r>
          </w:p>
        </w:tc>
        <w:tc>
          <w:tcPr>
            <w:tcW w:w="1979" w:type="dxa"/>
            <w:vAlign w:val="center"/>
          </w:tcPr>
          <w:p w14:paraId="4BE4F7B1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3 - 24 В</w:t>
            </w:r>
          </w:p>
        </w:tc>
      </w:tr>
      <w:tr w:rsidR="00BA28D2" w:rsidRPr="00871045" w14:paraId="4109111C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3911D926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7CC46489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10 мА</w:t>
            </w:r>
          </w:p>
        </w:tc>
        <w:tc>
          <w:tcPr>
            <w:tcW w:w="2126" w:type="dxa"/>
            <w:vAlign w:val="center"/>
          </w:tcPr>
          <w:p w14:paraId="1551E4E4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 мА</w:t>
            </w:r>
          </w:p>
        </w:tc>
        <w:tc>
          <w:tcPr>
            <w:tcW w:w="1979" w:type="dxa"/>
            <w:vAlign w:val="center"/>
          </w:tcPr>
          <w:p w14:paraId="01C6C1E5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10 мА</w:t>
            </w:r>
          </w:p>
        </w:tc>
      </w:tr>
      <w:tr w:rsidR="00BA28D2" w:rsidRPr="00871045" w14:paraId="0900203E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13E22B61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Уровень звукового давления</w:t>
            </w:r>
          </w:p>
        </w:tc>
        <w:tc>
          <w:tcPr>
            <w:tcW w:w="2551" w:type="dxa"/>
            <w:vAlign w:val="center"/>
          </w:tcPr>
          <w:p w14:paraId="66A6E84D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75 дБ</w:t>
            </w:r>
          </w:p>
        </w:tc>
        <w:tc>
          <w:tcPr>
            <w:tcW w:w="2126" w:type="dxa"/>
            <w:vAlign w:val="center"/>
          </w:tcPr>
          <w:p w14:paraId="2C2AB76D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80 дБ</w:t>
            </w:r>
          </w:p>
        </w:tc>
        <w:tc>
          <w:tcPr>
            <w:tcW w:w="1979" w:type="dxa"/>
            <w:vAlign w:val="center"/>
          </w:tcPr>
          <w:p w14:paraId="7DCBA82F" w14:textId="77777777" w:rsidR="003C4550" w:rsidRPr="00871045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80 дБ</w:t>
            </w:r>
          </w:p>
        </w:tc>
      </w:tr>
      <w:tr w:rsidR="00BA28D2" w:rsidRPr="00871045" w14:paraId="4EF3288C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64E1A617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Частота звука</w:t>
            </w:r>
          </w:p>
        </w:tc>
        <w:tc>
          <w:tcPr>
            <w:tcW w:w="2551" w:type="dxa"/>
            <w:vAlign w:val="center"/>
          </w:tcPr>
          <w:p w14:paraId="3FADA9B4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2,3 кГц</w:t>
            </w:r>
          </w:p>
        </w:tc>
        <w:tc>
          <w:tcPr>
            <w:tcW w:w="2126" w:type="dxa"/>
            <w:vAlign w:val="center"/>
          </w:tcPr>
          <w:p w14:paraId="04544712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2,5 кГц</w:t>
            </w:r>
          </w:p>
        </w:tc>
        <w:tc>
          <w:tcPr>
            <w:tcW w:w="1979" w:type="dxa"/>
            <w:vAlign w:val="center"/>
          </w:tcPr>
          <w:p w14:paraId="30372780" w14:textId="77777777" w:rsidR="003C4550" w:rsidRPr="00871045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до 3 кГц</w:t>
            </w:r>
          </w:p>
        </w:tc>
      </w:tr>
    </w:tbl>
    <w:p w14:paraId="444B5852" w14:textId="198811AA" w:rsidR="00916635" w:rsidRPr="00871045" w:rsidRDefault="00916635" w:rsidP="00916635">
      <w:pPr>
        <w:keepNext/>
        <w:jc w:val="both"/>
      </w:pPr>
      <w:r w:rsidRPr="00871045">
        <w:rPr>
          <w:sz w:val="28"/>
          <w:szCs w:val="28"/>
        </w:rPr>
        <w:t>Продолжение таблицы 1.6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916635" w:rsidRPr="00871045" w14:paraId="16780EEF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FF5027F" w14:textId="689B85A0" w:rsidR="00916635" w:rsidRPr="00871045" w:rsidRDefault="00916635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FA28E7E" w14:textId="77777777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Зуммер </w:t>
            </w:r>
          </w:p>
          <w:p w14:paraId="756DB66C" w14:textId="0A413358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KY-006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CA50CC" w14:textId="77777777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Зуммер </w:t>
            </w:r>
          </w:p>
          <w:p w14:paraId="0CFC49D8" w14:textId="6B8A5595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KY-012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45A999A4" w14:textId="1565D746" w:rsidR="00916635" w:rsidRPr="00871045" w:rsidRDefault="00916635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Зуммер PS1240</w:t>
            </w:r>
          </w:p>
        </w:tc>
      </w:tr>
      <w:tr w:rsidR="00BA28D2" w:rsidRPr="00871045" w14:paraId="50D2BE18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616774E6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Размеры</w:t>
            </w:r>
          </w:p>
        </w:tc>
        <w:tc>
          <w:tcPr>
            <w:tcW w:w="2551" w:type="dxa"/>
            <w:vAlign w:val="center"/>
          </w:tcPr>
          <w:p w14:paraId="58FC86ED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12 x 9.5 x 5 мм</w:t>
            </w:r>
          </w:p>
        </w:tc>
        <w:tc>
          <w:tcPr>
            <w:tcW w:w="2126" w:type="dxa"/>
            <w:vAlign w:val="center"/>
          </w:tcPr>
          <w:p w14:paraId="6AD11719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12 x 12 x 5 мм</w:t>
            </w:r>
          </w:p>
        </w:tc>
        <w:tc>
          <w:tcPr>
            <w:tcW w:w="1979" w:type="dxa"/>
            <w:vAlign w:val="center"/>
          </w:tcPr>
          <w:p w14:paraId="72701496" w14:textId="77777777" w:rsidR="003C4550" w:rsidRPr="00871045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12 x 9.5 x 5 мм</w:t>
            </w:r>
          </w:p>
        </w:tc>
      </w:tr>
      <w:tr w:rsidR="00BA28D2" w:rsidRPr="00871045" w14:paraId="06EBF7EA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3FD38572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Температурный диапазон</w:t>
            </w:r>
          </w:p>
        </w:tc>
        <w:tc>
          <w:tcPr>
            <w:tcW w:w="2551" w:type="dxa"/>
            <w:vAlign w:val="center"/>
          </w:tcPr>
          <w:p w14:paraId="30B34161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-20°C - +70°C</w:t>
            </w:r>
          </w:p>
        </w:tc>
        <w:tc>
          <w:tcPr>
            <w:tcW w:w="2126" w:type="dxa"/>
            <w:vAlign w:val="center"/>
          </w:tcPr>
          <w:p w14:paraId="67DFED58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-20°C - +70°C</w:t>
            </w:r>
          </w:p>
        </w:tc>
        <w:tc>
          <w:tcPr>
            <w:tcW w:w="1979" w:type="dxa"/>
            <w:vAlign w:val="center"/>
          </w:tcPr>
          <w:p w14:paraId="14A13146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-20°C - +70°C</w:t>
            </w:r>
          </w:p>
        </w:tc>
      </w:tr>
      <w:tr w:rsidR="003C4550" w:rsidRPr="00871045" w14:paraId="700787E2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2592894D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551" w:type="dxa"/>
            <w:vAlign w:val="center"/>
          </w:tcPr>
          <w:p w14:paraId="01AA18C8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пассивный</w:t>
            </w:r>
          </w:p>
        </w:tc>
        <w:tc>
          <w:tcPr>
            <w:tcW w:w="2126" w:type="dxa"/>
            <w:vAlign w:val="center"/>
          </w:tcPr>
          <w:p w14:paraId="758560E8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активный</w:t>
            </w:r>
          </w:p>
        </w:tc>
        <w:tc>
          <w:tcPr>
            <w:tcW w:w="1979" w:type="dxa"/>
            <w:vAlign w:val="center"/>
          </w:tcPr>
          <w:p w14:paraId="18E3A397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активный</w:t>
            </w:r>
          </w:p>
        </w:tc>
      </w:tr>
    </w:tbl>
    <w:p w14:paraId="6BF4D37F" w14:textId="77777777" w:rsidR="003C4550" w:rsidRPr="00871045" w:rsidRDefault="003C4550" w:rsidP="003C4550">
      <w:pPr>
        <w:jc w:val="both"/>
        <w:rPr>
          <w:sz w:val="28"/>
          <w:szCs w:val="28"/>
        </w:rPr>
      </w:pPr>
    </w:p>
    <w:p w14:paraId="2A62ACA5" w14:textId="3C0707AE" w:rsidR="003C4550" w:rsidRPr="00871045" w:rsidRDefault="003C4550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KY-006 </w:t>
      </w:r>
      <w:r w:rsidR="007C5EBF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это малый пассивный зуммер, который работает в диапазоне напряжений от 3 до 24 В. Его уровень звукового давления составляет 75 дБ, что делает его подходящим для применения в устройствах, где не требуется высокая громкость звука. Он часто используется в различных электронных проектах, таких как сигнализация и оповещение [16].</w:t>
      </w:r>
    </w:p>
    <w:p w14:paraId="2685F303" w14:textId="4BB40983" w:rsidR="003C4550" w:rsidRPr="00871045" w:rsidRDefault="003C4550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KY-012 </w:t>
      </w:r>
      <w:r w:rsidR="007C5EBF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это активный зуммер, который требует большего потребляемого тока (20 мА) и может выдавать уровень звукового давления до 80 дБ. Частота звука составляет 2,5 кГц, что делает его более громким и четким по сравнению с KY-006. Он подходит для использования в системах сигнализации и оповещения, где важна высокая слышимость [17].</w:t>
      </w:r>
    </w:p>
    <w:p w14:paraId="03C14840" w14:textId="77777777" w:rsidR="008160D5" w:rsidRPr="00871045" w:rsidRDefault="003C4550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PS1240 </w:t>
      </w:r>
      <w:r w:rsidR="007C5EBF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это еще один активный зуммер, который также работает в диапазоне напряжений от 3 до 24 В. Он имеет уровень звукового давления до 80 дБ и частоту звука до 3 кГц. С потребляемым током 10 мА, PS1240 сочетает в себе хорошую громкость и эффективное энергопотребление, что делает его популярным выбором для различных проектов и устройств [18].</w:t>
      </w:r>
    </w:p>
    <w:p w14:paraId="1C480C76" w14:textId="77777777" w:rsidR="008160D5" w:rsidRPr="00871045" w:rsidRDefault="008160D5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Сравнение рассмотренных зуммеров показывает, что для охранной сигнализации предпочтительнее активные модели KY-012 и PS1240. Активный зуммер содержит встроенный генератор и начинает звучать сразу после подачи постоянного напряжения, поэтому для управления им достаточно одного цифрового вывода микроконтроллера, а формировать сигнал заданной частоты программно не требуется. Пассивный зуммер KY-006 позволяет воспроизводить сигналы различной тональности, однако требует постоянной генерации ШИМ-сигнала, что усложняет программу и занимает таймер микроконтроллера.</w:t>
      </w:r>
    </w:p>
    <w:p w14:paraId="10265067" w14:textId="53814C18" w:rsidR="003C4550" w:rsidRPr="00871045" w:rsidRDefault="008160D5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Таким образом, проведённый обзор позволил определить состав </w:t>
      </w:r>
      <w:r w:rsidRPr="00871045">
        <w:rPr>
          <w:sz w:val="28"/>
          <w:szCs w:val="28"/>
        </w:rPr>
        <w:lastRenderedPageBreak/>
        <w:t>микропроцессорного устройства охраны объекта и сравнить наиболее распространённые микроконтроллеры, охранные датчики, модули RFID и зуммеры. Полученные сравнительные характеристики используются в разделе 3 при обосновании выбора элементов функциональной схемы устройства с учётом напряжения питания, потребляемого тока, диапазона рабочих температур и способа подключения к микроконтроллеру.</w:t>
      </w:r>
    </w:p>
    <w:p w14:paraId="3DE859C2" w14:textId="58A7FCD1" w:rsidR="003D177F" w:rsidRPr="00871045" w:rsidRDefault="003D177F" w:rsidP="003D177F">
      <w:pPr>
        <w:pStyle w:val="a3"/>
        <w:spacing w:line="0" w:lineRule="atLeast"/>
        <w:ind w:right="267" w:firstLine="710"/>
        <w:jc w:val="both"/>
        <w:sectPr w:rsidR="003D177F" w:rsidRPr="00871045" w:rsidSect="00E6685B">
          <w:footerReference w:type="default" r:id="rId9"/>
          <w:pgSz w:w="11920" w:h="16850"/>
          <w:pgMar w:top="960" w:right="566" w:bottom="1400" w:left="1559" w:header="0" w:footer="1202" w:gutter="0"/>
          <w:pgNumType w:start="2"/>
          <w:cols w:space="720"/>
        </w:sectPr>
      </w:pPr>
    </w:p>
    <w:p w14:paraId="15C82EE3" w14:textId="1EE7E386" w:rsidR="00C21136" w:rsidRPr="00871045" w:rsidRDefault="0099437D" w:rsidP="008F291E">
      <w:pPr>
        <w:pStyle w:val="1"/>
        <w:numPr>
          <w:ilvl w:val="0"/>
          <w:numId w:val="3"/>
        </w:numPr>
        <w:tabs>
          <w:tab w:val="left" w:pos="783"/>
        </w:tabs>
        <w:spacing w:line="0" w:lineRule="atLeast"/>
        <w:ind w:right="137" w:firstLine="0"/>
        <w:jc w:val="both"/>
      </w:pPr>
      <w:bookmarkStart w:id="22" w:name="_Toc241572931"/>
      <w:r w:rsidRPr="00871045">
        <w:lastRenderedPageBreak/>
        <w:t xml:space="preserve">РАЗРАБОТКА СТРУКТУРЫ МИКРОПРОЦЕССОРНОГО УСТРОЙСТВА ОХРАНЫ </w:t>
      </w:r>
      <w:r w:rsidR="007D3B2C" w:rsidRPr="00871045">
        <w:t>ОБЪЕКТА</w:t>
      </w:r>
      <w:bookmarkEnd w:id="22"/>
    </w:p>
    <w:p w14:paraId="3BBB71EA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210DE15F" w14:textId="08431B0B" w:rsidR="00C21136" w:rsidRPr="00871045" w:rsidRDefault="0099437D" w:rsidP="008F291E">
      <w:pPr>
        <w:pStyle w:val="a3"/>
        <w:spacing w:line="0" w:lineRule="atLeast"/>
        <w:ind w:left="2" w:right="379" w:firstLine="566"/>
        <w:jc w:val="both"/>
        <w:rPr>
          <w:spacing w:val="-2"/>
        </w:rPr>
      </w:pPr>
      <w:r w:rsidRPr="00871045">
        <w:t>Для</w:t>
      </w:r>
      <w:r w:rsidRPr="00871045">
        <w:rPr>
          <w:spacing w:val="-3"/>
        </w:rPr>
        <w:t xml:space="preserve"> </w:t>
      </w:r>
      <w:r w:rsidRPr="00871045">
        <w:t>начала</w:t>
      </w:r>
      <w:r w:rsidRPr="00871045">
        <w:rPr>
          <w:spacing w:val="-3"/>
        </w:rPr>
        <w:t xml:space="preserve"> </w:t>
      </w:r>
      <w:r w:rsidRPr="00871045">
        <w:t>определим</w:t>
      </w:r>
      <w:r w:rsidRPr="00871045">
        <w:rPr>
          <w:spacing w:val="-3"/>
        </w:rPr>
        <w:t xml:space="preserve"> </w:t>
      </w:r>
      <w:r w:rsidRPr="00871045">
        <w:t>основные функции,</w:t>
      </w:r>
      <w:r w:rsidRPr="00871045">
        <w:rPr>
          <w:spacing w:val="-3"/>
        </w:rPr>
        <w:t xml:space="preserve"> </w:t>
      </w:r>
      <w:r w:rsidRPr="00871045">
        <w:t>которые</w:t>
      </w:r>
      <w:r w:rsidRPr="00871045">
        <w:rPr>
          <w:spacing w:val="-3"/>
        </w:rPr>
        <w:t xml:space="preserve"> </w:t>
      </w:r>
      <w:r w:rsidRPr="00871045">
        <w:t>будут</w:t>
      </w:r>
      <w:r w:rsidRPr="00871045">
        <w:rPr>
          <w:spacing w:val="-3"/>
        </w:rPr>
        <w:t xml:space="preserve"> </w:t>
      </w:r>
      <w:r w:rsidRPr="00871045">
        <w:t xml:space="preserve">выполняться </w:t>
      </w:r>
      <w:r w:rsidRPr="00871045">
        <w:rPr>
          <w:spacing w:val="-2"/>
        </w:rPr>
        <w:t>устройством.</w:t>
      </w:r>
    </w:p>
    <w:p w14:paraId="11713A9C" w14:textId="77777777" w:rsidR="008F291E" w:rsidRPr="00871045" w:rsidRDefault="008F291E" w:rsidP="008F291E">
      <w:pPr>
        <w:pStyle w:val="a3"/>
        <w:spacing w:line="0" w:lineRule="atLeast"/>
        <w:ind w:left="2" w:right="379" w:firstLine="566"/>
        <w:jc w:val="both"/>
      </w:pPr>
    </w:p>
    <w:p w14:paraId="2C8BB84E" w14:textId="3FE21C55" w:rsidR="00C21136" w:rsidRPr="00871045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3" w:name="_Toc241572932"/>
      <w:r w:rsidRPr="00871045">
        <w:t>Постановка</w:t>
      </w:r>
      <w:r w:rsidRPr="00871045">
        <w:rPr>
          <w:spacing w:val="-16"/>
        </w:rPr>
        <w:t xml:space="preserve"> </w:t>
      </w:r>
      <w:r w:rsidRPr="00871045">
        <w:rPr>
          <w:spacing w:val="-2"/>
        </w:rPr>
        <w:t>задачи</w:t>
      </w:r>
      <w:bookmarkEnd w:id="23"/>
    </w:p>
    <w:p w14:paraId="6065C26B" w14:textId="77777777" w:rsidR="008F291E" w:rsidRPr="00871045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072A440F" w14:textId="77777777" w:rsidR="00C21136" w:rsidRPr="00871045" w:rsidRDefault="0099437D" w:rsidP="008F291E">
      <w:pPr>
        <w:pStyle w:val="a3"/>
        <w:spacing w:line="0" w:lineRule="atLeast"/>
        <w:ind w:left="2" w:right="375" w:firstLine="566"/>
        <w:jc w:val="both"/>
      </w:pPr>
      <w:r w:rsidRPr="00871045">
        <w:t>К основным функциям, выполняемым микропроцессорным устройством охраны относятся:</w:t>
      </w:r>
    </w:p>
    <w:p w14:paraId="7B819E01" w14:textId="776ABA32" w:rsidR="00C21136" w:rsidRPr="00871045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871045">
        <w:rPr>
          <w:rStyle w:val="a6"/>
          <w:b w:val="0"/>
          <w:bCs w:val="0"/>
          <w:sz w:val="28"/>
          <w:szCs w:val="28"/>
        </w:rPr>
        <w:t>  </w:t>
      </w:r>
      <w:r w:rsidR="00E600DD" w:rsidRPr="00871045">
        <w:rPr>
          <w:sz w:val="28"/>
          <w:szCs w:val="28"/>
        </w:rPr>
        <w:t>–</w:t>
      </w:r>
      <w:r w:rsidRPr="00871045">
        <w:rPr>
          <w:rStyle w:val="a6"/>
          <w:b w:val="0"/>
          <w:bCs w:val="0"/>
          <w:sz w:val="28"/>
          <w:szCs w:val="28"/>
        </w:rPr>
        <w:t> </w:t>
      </w:r>
      <w:r w:rsidR="0099437D" w:rsidRPr="00871045">
        <w:rPr>
          <w:spacing w:val="-2"/>
          <w:sz w:val="28"/>
          <w:szCs w:val="28"/>
        </w:rPr>
        <w:t>возможность</w:t>
      </w:r>
      <w:r w:rsidR="0099437D" w:rsidRPr="00871045">
        <w:rPr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безопасного</w:t>
      </w:r>
      <w:r w:rsidR="0099437D" w:rsidRPr="00871045">
        <w:rPr>
          <w:spacing w:val="11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включения/отключения</w:t>
      </w:r>
      <w:r w:rsidR="0099437D" w:rsidRPr="00871045">
        <w:rPr>
          <w:spacing w:val="15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устройства;</w:t>
      </w:r>
    </w:p>
    <w:p w14:paraId="36979329" w14:textId="03DC7667" w:rsidR="00C21136" w:rsidRPr="00871045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871045">
        <w:rPr>
          <w:rStyle w:val="a6"/>
          <w:b w:val="0"/>
          <w:bCs w:val="0"/>
          <w:sz w:val="28"/>
          <w:szCs w:val="28"/>
        </w:rPr>
        <w:t>  </w:t>
      </w:r>
      <w:r w:rsidR="00E600DD" w:rsidRPr="00871045">
        <w:rPr>
          <w:sz w:val="28"/>
          <w:szCs w:val="28"/>
        </w:rPr>
        <w:t>–</w:t>
      </w:r>
      <w:r w:rsidRPr="00871045">
        <w:rPr>
          <w:rStyle w:val="a6"/>
          <w:b w:val="0"/>
          <w:bCs w:val="0"/>
          <w:sz w:val="28"/>
          <w:szCs w:val="28"/>
        </w:rPr>
        <w:t> </w:t>
      </w:r>
      <w:r w:rsidR="0099437D" w:rsidRPr="00871045">
        <w:rPr>
          <w:sz w:val="28"/>
          <w:szCs w:val="28"/>
        </w:rPr>
        <w:t>контроль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периметра;</w:t>
      </w:r>
    </w:p>
    <w:p w14:paraId="6FF55D0A" w14:textId="4F2B25A8" w:rsidR="00C21136" w:rsidRPr="00871045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F06143" w:rsidRPr="00871045">
        <w:rPr>
          <w:rStyle w:val="a6"/>
          <w:b w:val="0"/>
          <w:bCs w:val="0"/>
          <w:sz w:val="28"/>
          <w:szCs w:val="28"/>
        </w:rPr>
        <w:t> </w:t>
      </w:r>
      <w:r w:rsidR="0099437D" w:rsidRPr="00871045">
        <w:rPr>
          <w:sz w:val="28"/>
          <w:szCs w:val="28"/>
        </w:rPr>
        <w:t>изменение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состояния</w:t>
      </w:r>
      <w:r w:rsidR="0099437D" w:rsidRPr="00871045">
        <w:rPr>
          <w:spacing w:val="-9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устройства</w:t>
      </w:r>
      <w:r w:rsidR="0099437D" w:rsidRPr="00871045">
        <w:rPr>
          <w:spacing w:val="-8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от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внешних</w:t>
      </w:r>
      <w:r w:rsidR="0099437D" w:rsidRPr="00871045">
        <w:rPr>
          <w:spacing w:val="-15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событий;</w:t>
      </w:r>
    </w:p>
    <w:p w14:paraId="32FF3DF9" w14:textId="3DD977BE" w:rsidR="00C21136" w:rsidRPr="00871045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F06143" w:rsidRPr="00871045">
        <w:rPr>
          <w:rStyle w:val="a6"/>
          <w:b w:val="0"/>
          <w:bCs w:val="0"/>
          <w:sz w:val="28"/>
          <w:szCs w:val="28"/>
        </w:rPr>
        <w:t> </w:t>
      </w:r>
      <w:r w:rsidR="0099437D" w:rsidRPr="00871045">
        <w:rPr>
          <w:sz w:val="28"/>
          <w:szCs w:val="28"/>
        </w:rPr>
        <w:t>световая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и</w:t>
      </w:r>
      <w:r w:rsidR="0099437D" w:rsidRPr="00871045">
        <w:rPr>
          <w:spacing w:val="-11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звуковая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индикация</w:t>
      </w:r>
      <w:r w:rsidR="0099437D" w:rsidRPr="00871045">
        <w:rPr>
          <w:spacing w:val="-8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состояния</w:t>
      </w:r>
      <w:r w:rsidR="0099437D" w:rsidRPr="00871045">
        <w:rPr>
          <w:spacing w:val="-8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устройства.</w:t>
      </w:r>
    </w:p>
    <w:p w14:paraId="04F93E52" w14:textId="77777777" w:rsidR="00C21136" w:rsidRPr="00871045" w:rsidRDefault="0099437D" w:rsidP="008F291E">
      <w:pPr>
        <w:pStyle w:val="a3"/>
        <w:spacing w:line="0" w:lineRule="atLeast"/>
        <w:ind w:left="2" w:right="367" w:firstLine="566"/>
        <w:jc w:val="both"/>
      </w:pPr>
      <w:r w:rsidRPr="00871045">
        <w:t>Управление устройством включает лишь включение и отключение оного. Контроль за территорией оно должно проводить само, без вмешательства посторонних.</w:t>
      </w:r>
    </w:p>
    <w:p w14:paraId="68D8807E" w14:textId="77777777" w:rsidR="00C21136" w:rsidRPr="00871045" w:rsidRDefault="00C21136" w:rsidP="008F291E">
      <w:pPr>
        <w:pStyle w:val="a3"/>
        <w:spacing w:line="0" w:lineRule="atLeast"/>
        <w:ind w:left="0"/>
      </w:pPr>
    </w:p>
    <w:p w14:paraId="54C63E29" w14:textId="3AE05F09" w:rsidR="00C21136" w:rsidRPr="00871045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4" w:name="_Toc241572933"/>
      <w:r w:rsidRPr="00871045">
        <w:t>Определение</w:t>
      </w:r>
      <w:r w:rsidRPr="00871045">
        <w:rPr>
          <w:spacing w:val="-18"/>
        </w:rPr>
        <w:t xml:space="preserve"> </w:t>
      </w:r>
      <w:r w:rsidRPr="00871045">
        <w:t>блоков</w:t>
      </w:r>
      <w:r w:rsidRPr="00871045">
        <w:rPr>
          <w:spacing w:val="-17"/>
        </w:rPr>
        <w:t xml:space="preserve"> </w:t>
      </w:r>
      <w:r w:rsidRPr="00871045">
        <w:t>структуры</w:t>
      </w:r>
      <w:r w:rsidRPr="00871045">
        <w:rPr>
          <w:spacing w:val="-17"/>
        </w:rPr>
        <w:t xml:space="preserve"> </w:t>
      </w:r>
      <w:r w:rsidRPr="00871045">
        <w:rPr>
          <w:spacing w:val="-2"/>
        </w:rPr>
        <w:t>устройства</w:t>
      </w:r>
      <w:bookmarkEnd w:id="24"/>
    </w:p>
    <w:p w14:paraId="4CAA9FC8" w14:textId="77777777" w:rsidR="008F291E" w:rsidRPr="00871045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544B834F" w14:textId="77777777" w:rsidR="00C21136" w:rsidRPr="00871045" w:rsidRDefault="0099437D" w:rsidP="008F291E">
      <w:pPr>
        <w:pStyle w:val="a3"/>
        <w:spacing w:line="0" w:lineRule="atLeast"/>
        <w:ind w:left="2" w:right="363" w:firstLine="566"/>
        <w:jc w:val="both"/>
      </w:pPr>
      <w:r w:rsidRPr="00871045">
        <w:t>Основные блоки структуры устройства выбираются исходя</w:t>
      </w:r>
      <w:r w:rsidRPr="00871045">
        <w:rPr>
          <w:spacing w:val="40"/>
        </w:rPr>
        <w:t xml:space="preserve"> </w:t>
      </w:r>
      <w:r w:rsidRPr="00871045">
        <w:t>из функций, определенных в постановке задачи. Принципиальная и функциональная схема устройства строится на базе структурной схемы, которая содержит следующие элементы (блоки):</w:t>
      </w:r>
    </w:p>
    <w:p w14:paraId="6FF9546C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871045">
        <w:rPr>
          <w:sz w:val="28"/>
          <w:szCs w:val="28"/>
        </w:rPr>
        <w:t>Блок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датчиков</w:t>
      </w:r>
      <w:r w:rsidRPr="00871045">
        <w:rPr>
          <w:spacing w:val="-11"/>
          <w:sz w:val="28"/>
          <w:szCs w:val="28"/>
        </w:rPr>
        <w:t xml:space="preserve"> </w:t>
      </w:r>
      <w:r w:rsidRPr="00871045">
        <w:rPr>
          <w:sz w:val="28"/>
          <w:szCs w:val="28"/>
        </w:rPr>
        <w:t>и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сенсоров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первичной</w:t>
      </w:r>
      <w:r w:rsidRPr="00871045">
        <w:rPr>
          <w:spacing w:val="2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информации:</w:t>
      </w:r>
    </w:p>
    <w:p w14:paraId="4B28B48F" w14:textId="77777777" w:rsidR="00C21136" w:rsidRPr="00871045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871045">
        <w:rPr>
          <w:sz w:val="28"/>
          <w:szCs w:val="28"/>
        </w:rPr>
        <w:t>датчик</w:t>
      </w:r>
      <w:r w:rsidRPr="00871045">
        <w:rPr>
          <w:spacing w:val="-10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движения;</w:t>
      </w:r>
    </w:p>
    <w:p w14:paraId="73A3BF91" w14:textId="77777777" w:rsidR="00C21136" w:rsidRPr="00871045" w:rsidRDefault="0099437D" w:rsidP="008F291E">
      <w:pPr>
        <w:pStyle w:val="a4"/>
        <w:numPr>
          <w:ilvl w:val="2"/>
          <w:numId w:val="2"/>
        </w:numPr>
        <w:tabs>
          <w:tab w:val="left" w:pos="873"/>
        </w:tabs>
        <w:spacing w:line="0" w:lineRule="atLeast"/>
        <w:ind w:left="1134"/>
        <w:rPr>
          <w:sz w:val="28"/>
          <w:szCs w:val="28"/>
        </w:rPr>
      </w:pPr>
      <w:r w:rsidRPr="00871045">
        <w:rPr>
          <w:sz w:val="28"/>
          <w:szCs w:val="28"/>
        </w:rPr>
        <w:t>магнитный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датчик;</w:t>
      </w:r>
    </w:p>
    <w:p w14:paraId="6BF913E9" w14:textId="77777777" w:rsidR="00C21136" w:rsidRPr="00871045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871045">
        <w:rPr>
          <w:sz w:val="28"/>
          <w:szCs w:val="28"/>
        </w:rPr>
        <w:t>датчик</w:t>
      </w:r>
      <w:r w:rsidRPr="00871045">
        <w:rPr>
          <w:spacing w:val="-6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расстояния.</w:t>
      </w:r>
    </w:p>
    <w:p w14:paraId="4D7DC3C3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871045">
        <w:rPr>
          <w:sz w:val="28"/>
          <w:szCs w:val="28"/>
        </w:rPr>
        <w:t>Блок микроконтроллера – устройство, необходимое для получения сигналов с датчиков и их анализа.</w:t>
      </w:r>
    </w:p>
    <w:p w14:paraId="6CCBDBE4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67" w:firstLine="566"/>
        <w:rPr>
          <w:sz w:val="28"/>
          <w:szCs w:val="28"/>
        </w:rPr>
      </w:pPr>
      <w:r w:rsidRPr="00871045">
        <w:rPr>
          <w:sz w:val="28"/>
          <w:szCs w:val="28"/>
        </w:rPr>
        <w:t>Блок индикации – разноцветные светодиоды, сигнализирующие о нарушении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периметра,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и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сирена,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которая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при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проникновении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на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охраняемую территорию выдает прерывистый звуковой сигнал.</w:t>
      </w:r>
    </w:p>
    <w:p w14:paraId="63BFA1AD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871045">
        <w:rPr>
          <w:sz w:val="28"/>
          <w:szCs w:val="28"/>
        </w:rPr>
        <w:t xml:space="preserve">Блок RFID считывателя – для включения и отключения системы </w:t>
      </w:r>
      <w:r w:rsidRPr="00871045">
        <w:rPr>
          <w:spacing w:val="-2"/>
          <w:sz w:val="28"/>
          <w:szCs w:val="28"/>
        </w:rPr>
        <w:t>безопасности.</w:t>
      </w:r>
    </w:p>
    <w:p w14:paraId="49AA60C2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871045">
        <w:rPr>
          <w:sz w:val="28"/>
          <w:szCs w:val="28"/>
        </w:rPr>
        <w:t>Блок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питания.</w:t>
      </w:r>
    </w:p>
    <w:p w14:paraId="284ED66F" w14:textId="77777777" w:rsidR="00C21136" w:rsidRPr="00871045" w:rsidRDefault="0099437D" w:rsidP="008F291E">
      <w:pPr>
        <w:pStyle w:val="a3"/>
        <w:spacing w:line="0" w:lineRule="atLeast"/>
        <w:ind w:left="2" w:right="365" w:firstLine="566"/>
        <w:jc w:val="both"/>
      </w:pPr>
      <w:r w:rsidRPr="00871045">
        <w:t>Во время проектирования структурной схемы системы следует учитывать следующие факторы:</w:t>
      </w:r>
    </w:p>
    <w:p w14:paraId="73851FA3" w14:textId="77777777" w:rsidR="00C21136" w:rsidRPr="00871045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871045">
        <w:rPr>
          <w:sz w:val="28"/>
          <w:szCs w:val="28"/>
        </w:rPr>
        <w:t>Средний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уровень</w:t>
      </w:r>
      <w:r w:rsidRPr="00871045">
        <w:rPr>
          <w:spacing w:val="-7"/>
          <w:sz w:val="28"/>
          <w:szCs w:val="28"/>
        </w:rPr>
        <w:t xml:space="preserve"> </w:t>
      </w:r>
      <w:r w:rsidRPr="00871045">
        <w:rPr>
          <w:sz w:val="28"/>
          <w:szCs w:val="28"/>
        </w:rPr>
        <w:t>магнитного</w:t>
      </w:r>
      <w:r w:rsidRPr="00871045">
        <w:rPr>
          <w:spacing w:val="-6"/>
          <w:sz w:val="28"/>
          <w:szCs w:val="28"/>
        </w:rPr>
        <w:t xml:space="preserve"> </w:t>
      </w:r>
      <w:r w:rsidRPr="00871045">
        <w:rPr>
          <w:sz w:val="28"/>
          <w:szCs w:val="28"/>
        </w:rPr>
        <w:t>поля</w:t>
      </w:r>
      <w:r w:rsidRPr="00871045">
        <w:rPr>
          <w:spacing w:val="-4"/>
          <w:sz w:val="28"/>
          <w:szCs w:val="28"/>
        </w:rPr>
        <w:t xml:space="preserve"> </w:t>
      </w:r>
      <w:r w:rsidRPr="00871045">
        <w:rPr>
          <w:sz w:val="28"/>
          <w:szCs w:val="28"/>
        </w:rPr>
        <w:t>в</w:t>
      </w:r>
      <w:r w:rsidRPr="00871045">
        <w:rPr>
          <w:spacing w:val="-7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помещении.</w:t>
      </w:r>
    </w:p>
    <w:p w14:paraId="551B9CB6" w14:textId="537FB200" w:rsidR="00C21136" w:rsidRPr="00871045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871045">
        <w:rPr>
          <w:sz w:val="28"/>
          <w:szCs w:val="28"/>
        </w:rPr>
        <w:t>Уровень</w:t>
      </w:r>
      <w:r w:rsidRPr="00871045">
        <w:rPr>
          <w:spacing w:val="16"/>
          <w:sz w:val="28"/>
          <w:szCs w:val="28"/>
        </w:rPr>
        <w:t xml:space="preserve"> </w:t>
      </w:r>
      <w:r w:rsidRPr="00871045">
        <w:rPr>
          <w:sz w:val="28"/>
          <w:szCs w:val="28"/>
        </w:rPr>
        <w:t>расстояния</w:t>
      </w:r>
      <w:r w:rsidRPr="00871045">
        <w:rPr>
          <w:spacing w:val="-7"/>
          <w:sz w:val="28"/>
          <w:szCs w:val="28"/>
        </w:rPr>
        <w:t xml:space="preserve"> </w:t>
      </w:r>
      <w:r w:rsidRPr="00871045">
        <w:rPr>
          <w:sz w:val="28"/>
          <w:szCs w:val="28"/>
        </w:rPr>
        <w:t>при</w:t>
      </w:r>
      <w:r w:rsidRPr="00871045">
        <w:rPr>
          <w:spacing w:val="-4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включении.</w:t>
      </w:r>
    </w:p>
    <w:p w14:paraId="64DC96DE" w14:textId="16DB2D33" w:rsidR="004726B4" w:rsidRPr="00871045" w:rsidRDefault="004726B4" w:rsidP="004726B4">
      <w:pPr>
        <w:tabs>
          <w:tab w:val="left" w:pos="873"/>
        </w:tabs>
        <w:spacing w:line="0" w:lineRule="atLeast"/>
        <w:jc w:val="both"/>
        <w:rPr>
          <w:sz w:val="28"/>
          <w:szCs w:val="28"/>
        </w:rPr>
      </w:pPr>
      <w:r w:rsidRPr="00871045">
        <w:rPr>
          <w:sz w:val="28"/>
          <w:szCs w:val="28"/>
        </w:rPr>
        <w:tab/>
        <w:t xml:space="preserve">Таким образом, предложенная структура устройства обеспечивает сбор и анализ данных от датчиков, управление доступом и своевременное оповещение о нарушении </w:t>
      </w:r>
      <w:proofErr w:type="gramStart"/>
      <w:r w:rsidRPr="00871045">
        <w:rPr>
          <w:sz w:val="28"/>
          <w:szCs w:val="28"/>
        </w:rPr>
        <w:t>периметра.Учёт</w:t>
      </w:r>
      <w:proofErr w:type="gramEnd"/>
      <w:r w:rsidRPr="00871045">
        <w:rPr>
          <w:sz w:val="28"/>
          <w:szCs w:val="28"/>
        </w:rPr>
        <w:t xml:space="preserve"> среднего уровня магнитного поля и заданного расстояния включения позволяет повысить надёжность и точность работы системы безопасности.</w:t>
      </w:r>
    </w:p>
    <w:p w14:paraId="7161CD53" w14:textId="77777777" w:rsidR="004726B4" w:rsidRPr="00871045" w:rsidRDefault="004726B4" w:rsidP="004726B4">
      <w:pPr>
        <w:tabs>
          <w:tab w:val="left" w:pos="873"/>
        </w:tabs>
        <w:spacing w:line="0" w:lineRule="atLeast"/>
        <w:jc w:val="both"/>
        <w:rPr>
          <w:sz w:val="28"/>
          <w:szCs w:val="28"/>
        </w:rPr>
      </w:pPr>
    </w:p>
    <w:p w14:paraId="064F46A5" w14:textId="77777777" w:rsidR="00C21136" w:rsidRPr="00871045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</w:pPr>
      <w:bookmarkStart w:id="25" w:name="_Toc241572934"/>
      <w:r w:rsidRPr="00871045">
        <w:rPr>
          <w:spacing w:val="-2"/>
        </w:rPr>
        <w:lastRenderedPageBreak/>
        <w:t>Взаимодействие</w:t>
      </w:r>
      <w:r w:rsidRPr="00871045">
        <w:rPr>
          <w:spacing w:val="6"/>
        </w:rPr>
        <w:t xml:space="preserve"> </w:t>
      </w:r>
      <w:r w:rsidRPr="00871045">
        <w:rPr>
          <w:spacing w:val="-2"/>
        </w:rPr>
        <w:t>компонентов</w:t>
      </w:r>
      <w:r w:rsidRPr="00871045">
        <w:rPr>
          <w:spacing w:val="1"/>
        </w:rPr>
        <w:t xml:space="preserve"> </w:t>
      </w:r>
      <w:r w:rsidRPr="00871045">
        <w:rPr>
          <w:spacing w:val="-2"/>
        </w:rPr>
        <w:t>устройства</w:t>
      </w:r>
      <w:bookmarkEnd w:id="25"/>
    </w:p>
    <w:p w14:paraId="5C578B46" w14:textId="77777777" w:rsidR="004726B4" w:rsidRPr="00871045" w:rsidRDefault="004726B4" w:rsidP="008F291E">
      <w:pPr>
        <w:pStyle w:val="a3"/>
        <w:spacing w:line="0" w:lineRule="atLeast"/>
        <w:ind w:left="0"/>
        <w:rPr>
          <w:b/>
        </w:rPr>
      </w:pPr>
    </w:p>
    <w:p w14:paraId="1B466E83" w14:textId="77777777" w:rsidR="008160D5" w:rsidRPr="00871045" w:rsidRDefault="0099437D" w:rsidP="004726B4">
      <w:pPr>
        <w:pStyle w:val="a3"/>
        <w:spacing w:line="0" w:lineRule="atLeast"/>
        <w:ind w:left="2" w:right="362" w:firstLine="566"/>
        <w:jc w:val="both"/>
      </w:pPr>
      <w:r w:rsidRPr="00871045">
        <w:t>Устройство, разрабатываемое в данном курсовом проекте, использует датчики,</w:t>
      </w:r>
      <w:r w:rsidRPr="00871045">
        <w:rPr>
          <w:spacing w:val="64"/>
          <w:w w:val="150"/>
        </w:rPr>
        <w:t xml:space="preserve"> </w:t>
      </w:r>
      <w:r w:rsidRPr="00871045">
        <w:t>которые</w:t>
      </w:r>
      <w:r w:rsidRPr="00871045">
        <w:rPr>
          <w:spacing w:val="66"/>
          <w:w w:val="150"/>
        </w:rPr>
        <w:t xml:space="preserve"> </w:t>
      </w:r>
      <w:r w:rsidRPr="00871045">
        <w:t>отслеживают</w:t>
      </w:r>
      <w:r w:rsidRPr="00871045">
        <w:rPr>
          <w:spacing w:val="65"/>
          <w:w w:val="150"/>
        </w:rPr>
        <w:t xml:space="preserve"> </w:t>
      </w:r>
      <w:r w:rsidRPr="00871045">
        <w:t>несколько</w:t>
      </w:r>
      <w:r w:rsidRPr="00871045">
        <w:rPr>
          <w:spacing w:val="66"/>
          <w:w w:val="150"/>
        </w:rPr>
        <w:t xml:space="preserve"> </w:t>
      </w:r>
      <w:r w:rsidRPr="00871045">
        <w:t>параметров:</w:t>
      </w:r>
      <w:r w:rsidRPr="00871045">
        <w:rPr>
          <w:spacing w:val="68"/>
          <w:w w:val="150"/>
        </w:rPr>
        <w:t xml:space="preserve"> </w:t>
      </w:r>
      <w:proofErr w:type="gramStart"/>
      <w:r w:rsidRPr="00871045">
        <w:t>уровень</w:t>
      </w:r>
      <w:r w:rsidRPr="00871045">
        <w:rPr>
          <w:spacing w:val="67"/>
        </w:rPr>
        <w:t xml:space="preserve">  </w:t>
      </w:r>
      <w:r w:rsidRPr="00871045">
        <w:rPr>
          <w:spacing w:val="-2"/>
        </w:rPr>
        <w:t>шума</w:t>
      </w:r>
      <w:proofErr w:type="gramEnd"/>
      <w:r w:rsidRPr="00871045">
        <w:rPr>
          <w:spacing w:val="-2"/>
        </w:rPr>
        <w:t>,</w:t>
      </w:r>
      <w:r w:rsidR="004726B4" w:rsidRPr="00871045">
        <w:rPr>
          <w:noProof/>
        </w:rPr>
        <w:t xml:space="preserve"> </w:t>
      </w:r>
      <w:r w:rsidRPr="00871045">
        <w:rPr>
          <w:noProof/>
        </w:rPr>
        <w:drawing>
          <wp:anchor distT="0" distB="0" distL="0" distR="0" simplePos="0" relativeHeight="251657216" behindDoc="1" locked="0" layoutInCell="1" allowOverlap="1" wp14:anchorId="728230FF" wp14:editId="079E9995">
            <wp:simplePos x="0" y="0"/>
            <wp:positionH relativeFrom="page">
              <wp:posOffset>5301360</wp:posOffset>
            </wp:positionH>
            <wp:positionV relativeFrom="paragraph">
              <wp:posOffset>1896110</wp:posOffset>
            </wp:positionV>
            <wp:extent cx="277367" cy="1981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045">
        <w:t>уровень теплого(инфракрасного) излучения и уровень интенсивности светового излучения. На LDR-сенсор направлен лазер из устройства, которое состоит</w:t>
      </w:r>
      <w:r w:rsidRPr="00871045">
        <w:rPr>
          <w:spacing w:val="-3"/>
        </w:rPr>
        <w:t xml:space="preserve"> </w:t>
      </w:r>
      <w:r w:rsidRPr="00871045">
        <w:t>из</w:t>
      </w:r>
      <w:r w:rsidRPr="00871045">
        <w:rPr>
          <w:spacing w:val="-3"/>
        </w:rPr>
        <w:t xml:space="preserve"> </w:t>
      </w:r>
      <w:r w:rsidRPr="00871045">
        <w:t>лазерного модуля</w:t>
      </w:r>
      <w:r w:rsidRPr="00871045">
        <w:rPr>
          <w:spacing w:val="-2"/>
        </w:rPr>
        <w:t xml:space="preserve"> </w:t>
      </w:r>
      <w:r w:rsidRPr="00871045">
        <w:t>и источника</w:t>
      </w:r>
      <w:r w:rsidRPr="00871045">
        <w:rPr>
          <w:spacing w:val="-2"/>
        </w:rPr>
        <w:t xml:space="preserve"> </w:t>
      </w:r>
      <w:r w:rsidRPr="00871045">
        <w:t>питания.</w:t>
      </w:r>
      <w:r w:rsidRPr="00871045">
        <w:rPr>
          <w:spacing w:val="-2"/>
        </w:rPr>
        <w:t xml:space="preserve"> </w:t>
      </w:r>
      <w:r w:rsidRPr="00871045">
        <w:t>Датчики</w:t>
      </w:r>
      <w:r w:rsidRPr="00871045">
        <w:rPr>
          <w:spacing w:val="-1"/>
        </w:rPr>
        <w:t xml:space="preserve"> </w:t>
      </w:r>
      <w:r w:rsidRPr="00871045">
        <w:t>дыма</w:t>
      </w:r>
      <w:r w:rsidRPr="00871045">
        <w:rPr>
          <w:spacing w:val="-2"/>
        </w:rPr>
        <w:t xml:space="preserve"> </w:t>
      </w:r>
      <w:r w:rsidRPr="00871045">
        <w:t>и движения подключены к самому контроллеру. Микроконтроллер обрабатывает изменения этих трёх параметров.</w:t>
      </w:r>
      <w:r w:rsidRPr="00871045">
        <w:rPr>
          <w:spacing w:val="40"/>
        </w:rPr>
        <w:t xml:space="preserve"> </w:t>
      </w:r>
      <w:r w:rsidRPr="00871045">
        <w:t>В случае сильного отклонения от нормы или превышения допустимого уровня какого-либо параметра сигнал поступает на блок световых индикаторов и сирену. Загораются светодиоды (зелёный цвет – норма, желтый цвет – за текущий сеанс работы уже было нарушение периметра, красный цвет – в данный момент</w:t>
      </w:r>
      <w:r w:rsidRPr="00871045">
        <w:rPr>
          <w:spacing w:val="-13"/>
        </w:rPr>
        <w:t xml:space="preserve"> </w:t>
      </w:r>
      <w:r w:rsidRPr="00871045">
        <w:t>фиксируется</w:t>
      </w:r>
      <w:r w:rsidRPr="00871045">
        <w:rPr>
          <w:spacing w:val="-11"/>
        </w:rPr>
        <w:t xml:space="preserve"> </w:t>
      </w:r>
      <w:r w:rsidRPr="00871045">
        <w:t>нарушение</w:t>
      </w:r>
      <w:r w:rsidRPr="00871045">
        <w:rPr>
          <w:spacing w:val="-12"/>
        </w:rPr>
        <w:t xml:space="preserve"> </w:t>
      </w:r>
      <w:r w:rsidRPr="00871045">
        <w:t>периметра,</w:t>
      </w:r>
      <w:r w:rsidRPr="00871045">
        <w:rPr>
          <w:spacing w:val="-13"/>
        </w:rPr>
        <w:t xml:space="preserve"> </w:t>
      </w:r>
      <w:r w:rsidRPr="00871045">
        <w:t>синий</w:t>
      </w:r>
      <w:r w:rsidRPr="00871045">
        <w:rPr>
          <w:spacing w:val="-12"/>
        </w:rPr>
        <w:t xml:space="preserve"> </w:t>
      </w:r>
      <w:r w:rsidRPr="00871045">
        <w:t>свет</w:t>
      </w:r>
      <w:r w:rsidRPr="00871045">
        <w:rPr>
          <w:spacing w:val="80"/>
          <w:w w:val="150"/>
        </w:rPr>
        <w:t xml:space="preserve"> </w:t>
      </w:r>
      <w:r w:rsidRPr="00871045">
        <w:t>«спящий</w:t>
      </w:r>
      <w:r w:rsidRPr="00871045">
        <w:rPr>
          <w:spacing w:val="-13"/>
        </w:rPr>
        <w:t xml:space="preserve"> </w:t>
      </w:r>
      <w:r w:rsidRPr="00871045">
        <w:t>режим»). Последний блок состоит из RFID модуля, который при получении определенного сигнала с помощью чипа способен отключать и включать систему безопасности.</w:t>
      </w:r>
    </w:p>
    <w:p w14:paraId="6B44B31D" w14:textId="77777777" w:rsidR="008160D5" w:rsidRPr="00871045" w:rsidRDefault="008160D5" w:rsidP="004726B4">
      <w:pPr>
        <w:pStyle w:val="a3"/>
        <w:spacing w:line="0" w:lineRule="atLeast"/>
        <w:ind w:left="2" w:right="362" w:firstLine="566"/>
        <w:jc w:val="both"/>
      </w:pPr>
      <w:r w:rsidRPr="00871045">
        <w:t>Работа устройства построена на циклическом опросе датчиков микроконтроллером. После подачи питания микроконтроллер инициализирует подключённые модули, считывает текущее время с модуля часов реального времени и переводит устройство в режим «снято с охраны», о чём сообщается на дисплее и свечением соответствующего светодиода. Постановка объекта на охрану выполняется после поднесения зарегистрированной RFID-метки к считывателю или ввода команды с клавиатуры, при этом устройство выдерживает задержку, необходимую для того, чтобы владелец покинул охраняемую зону.</w:t>
      </w:r>
    </w:p>
    <w:p w14:paraId="7423CA12" w14:textId="0A9DAA7B" w:rsidR="00C21136" w:rsidRPr="00871045" w:rsidRDefault="008160D5" w:rsidP="004726B4">
      <w:pPr>
        <w:pStyle w:val="a3"/>
        <w:spacing w:line="0" w:lineRule="atLeast"/>
        <w:ind w:left="2" w:right="362" w:firstLine="566"/>
        <w:jc w:val="both"/>
      </w:pPr>
      <w:r w:rsidRPr="00871045">
        <w:t>В режиме охраны микроконтроллер непрерывно сравнивает сигналы датчика движения, датчика расстояния и герконового датчика с пороговыми значениями, заданными при настройке. При срабатывании любого из датчиков фиксируется время события, включается звуковая сигнализация, а на дисплей выводится сообщение о нарушении периметра с указанием сработавшего датчика. Сигнализация продолжает работать до тех пор, пока пользователь не снимет устройство с охраны с помощью RFID-метки, что исключает отключение тревоги посторонним лицом.</w:t>
      </w:r>
    </w:p>
    <w:p w14:paraId="1C0C0469" w14:textId="5D6AC04F" w:rsidR="00FE74DE" w:rsidRPr="00871045" w:rsidRDefault="0099437D" w:rsidP="008F291E">
      <w:pPr>
        <w:pStyle w:val="a3"/>
        <w:spacing w:line="0" w:lineRule="atLeast"/>
        <w:ind w:left="568"/>
        <w:jc w:val="both"/>
        <w:rPr>
          <w:spacing w:val="-2"/>
        </w:rPr>
      </w:pPr>
      <w:r w:rsidRPr="00871045">
        <w:t>Структурная</w:t>
      </w:r>
      <w:r w:rsidRPr="00871045">
        <w:rPr>
          <w:spacing w:val="-8"/>
        </w:rPr>
        <w:t xml:space="preserve"> </w:t>
      </w:r>
      <w:r w:rsidRPr="00871045">
        <w:t>схема</w:t>
      </w:r>
      <w:r w:rsidRPr="00871045">
        <w:rPr>
          <w:spacing w:val="-13"/>
        </w:rPr>
        <w:t xml:space="preserve"> </w:t>
      </w:r>
      <w:r w:rsidRPr="00871045">
        <w:t>представлена</w:t>
      </w:r>
      <w:r w:rsidRPr="00871045">
        <w:rPr>
          <w:spacing w:val="-9"/>
        </w:rPr>
        <w:t xml:space="preserve"> </w:t>
      </w:r>
      <w:r w:rsidR="00916635" w:rsidRPr="00871045">
        <w:t>в приложении А.</w:t>
      </w:r>
    </w:p>
    <w:p w14:paraId="042EA321" w14:textId="27EB0596" w:rsidR="00FE74DE" w:rsidRPr="00871045" w:rsidRDefault="00FE74DE">
      <w:pPr>
        <w:rPr>
          <w:spacing w:val="-2"/>
          <w:sz w:val="28"/>
          <w:szCs w:val="28"/>
        </w:rPr>
      </w:pPr>
      <w:r w:rsidRPr="00871045">
        <w:rPr>
          <w:spacing w:val="-2"/>
          <w:sz w:val="28"/>
          <w:szCs w:val="28"/>
        </w:rPr>
        <w:br w:type="page"/>
      </w:r>
    </w:p>
    <w:p w14:paraId="60A1E2A9" w14:textId="4D4004B7" w:rsidR="0061344B" w:rsidRPr="00871045" w:rsidRDefault="0061344B" w:rsidP="00E94B10">
      <w:pPr>
        <w:pStyle w:val="2"/>
      </w:pPr>
      <w:bookmarkStart w:id="26" w:name="_Toc43067"/>
      <w:bookmarkStart w:id="27" w:name="_Toc184301300"/>
      <w:bookmarkStart w:id="28" w:name="_Toc241572935"/>
      <w:r w:rsidRPr="00871045">
        <w:lastRenderedPageBreak/>
        <w:t xml:space="preserve">ОБОСНОВАНИЕ ВЫБОРА ЭЛЕМЕНТОВ </w:t>
      </w:r>
      <w:bookmarkStart w:id="29" w:name="_Toc43068"/>
      <w:bookmarkEnd w:id="26"/>
      <w:r w:rsidRPr="00871045">
        <w:t xml:space="preserve">ФУНКЦИОНАЛЬНОЙ </w:t>
      </w:r>
      <w:r w:rsidRPr="00871045">
        <w:br/>
        <w:t>СХЕМЫ УСТРОЙСТВА</w:t>
      </w:r>
      <w:bookmarkEnd w:id="27"/>
      <w:bookmarkEnd w:id="28"/>
      <w:r w:rsidRPr="00871045">
        <w:t xml:space="preserve"> </w:t>
      </w:r>
      <w:bookmarkEnd w:id="29"/>
    </w:p>
    <w:p w14:paraId="3D81546C" w14:textId="77777777" w:rsidR="0061344B" w:rsidRPr="00871045" w:rsidRDefault="0061344B" w:rsidP="0061344B">
      <w:pPr>
        <w:spacing w:after="36" w:line="256" w:lineRule="auto"/>
        <w:ind w:firstLine="709"/>
        <w:rPr>
          <w:sz w:val="28"/>
          <w:szCs w:val="28"/>
        </w:rPr>
      </w:pPr>
      <w:r w:rsidRPr="00871045">
        <w:rPr>
          <w:sz w:val="28"/>
          <w:szCs w:val="28"/>
        </w:rPr>
        <w:t xml:space="preserve"> </w:t>
      </w:r>
    </w:p>
    <w:p w14:paraId="259083B6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84301301"/>
      <w:bookmarkStart w:id="31" w:name="_Toc241572936"/>
      <w:bookmarkStart w:id="32" w:name="_Toc43069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микроконтроллера</w:t>
      </w:r>
      <w:bookmarkEnd w:id="30"/>
      <w:bookmarkEnd w:id="31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2"/>
    </w:p>
    <w:p w14:paraId="341993BE" w14:textId="77777777" w:rsidR="0061344B" w:rsidRPr="00871045" w:rsidRDefault="0061344B" w:rsidP="0061344B">
      <w:pPr>
        <w:spacing w:line="256" w:lineRule="auto"/>
        <w:ind w:firstLine="709"/>
        <w:rPr>
          <w:b/>
          <w:bCs/>
          <w:sz w:val="28"/>
          <w:szCs w:val="28"/>
        </w:rPr>
      </w:pPr>
      <w:r w:rsidRPr="00871045">
        <w:rPr>
          <w:b/>
          <w:bCs/>
          <w:sz w:val="28"/>
          <w:szCs w:val="28"/>
        </w:rPr>
        <w:t xml:space="preserve"> </w:t>
      </w:r>
    </w:p>
    <w:p w14:paraId="5445A375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По заданию микроконтроллер должен иметь напряжение питания 5 В, не менее 14 цифровых входов и 8 аналоговых входов. Из рассмотренных в подразделе 1.2 вариантов микроконтроллер ESP32 не подходит, так как работает только от напряжения 3,3 В и его выводы не допускают подачу 5-вольтовых логических уровней, что потребовало бы согласования уровней для каждого датчика. Микроконтроллер ATmega2560 полностью удовлетворяет требованиям, однако имеет 86 линий ввода-вывода и корпус TQFP-100, то есть его возможности существенно избыточны для данного устройства, а стоимость и габариты платы Arduino Mega 2560 выше.</w:t>
      </w:r>
    </w:p>
    <w:p w14:paraId="0E9CABA1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Исходя из вышеперечисленного в данном проекте используется комбинация микроконтроллера </w:t>
      </w:r>
      <w:r w:rsidRPr="00871045">
        <w:rPr>
          <w:sz w:val="28"/>
          <w:szCs w:val="28"/>
          <w:lang w:val="en-US"/>
        </w:rPr>
        <w:t>ATmega</w:t>
      </w:r>
      <w:r w:rsidRPr="00871045">
        <w:rPr>
          <w:sz w:val="28"/>
          <w:szCs w:val="28"/>
        </w:rPr>
        <w:t xml:space="preserve">328 на базе контроллера </w:t>
      </w:r>
      <w:r w:rsidRPr="00871045">
        <w:rPr>
          <w:sz w:val="28"/>
          <w:szCs w:val="28"/>
          <w:lang w:val="en-US"/>
        </w:rPr>
        <w:t>Arduino</w:t>
      </w:r>
      <w:r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  <w:lang w:val="en-US"/>
        </w:rPr>
        <w:t>UNO</w:t>
      </w:r>
      <w:r w:rsidRPr="00871045">
        <w:rPr>
          <w:sz w:val="28"/>
          <w:szCs w:val="28"/>
        </w:rPr>
        <w:t xml:space="preserve">, так как она полностью подходит под поставленные задачи. Данный микроконтроллер был выбран также по причине доступности и наличия обработки аналоговых сигналов. На рисунке 3.1 изображен микроконтроллер </w:t>
      </w:r>
      <w:r w:rsidRPr="00871045">
        <w:rPr>
          <w:sz w:val="28"/>
          <w:szCs w:val="28"/>
          <w:lang w:val="en-US"/>
        </w:rPr>
        <w:t>ATmega</w:t>
      </w:r>
      <w:r w:rsidRPr="00871045">
        <w:rPr>
          <w:sz w:val="28"/>
          <w:szCs w:val="28"/>
        </w:rPr>
        <w:t xml:space="preserve">328 на базе контроллера </w:t>
      </w:r>
      <w:r w:rsidRPr="00871045">
        <w:rPr>
          <w:sz w:val="28"/>
          <w:szCs w:val="28"/>
          <w:lang w:val="en-US"/>
        </w:rPr>
        <w:t>Arduino</w:t>
      </w:r>
      <w:r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  <w:lang w:val="en-US"/>
        </w:rPr>
        <w:t>UNO</w:t>
      </w:r>
      <w:r w:rsidRPr="00871045">
        <w:rPr>
          <w:sz w:val="28"/>
          <w:szCs w:val="28"/>
        </w:rPr>
        <w:t>.</w:t>
      </w:r>
    </w:p>
    <w:p w14:paraId="2B70F716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</w:p>
    <w:p w14:paraId="27C3D84B" w14:textId="66669EC4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0642D634" wp14:editId="519BF082">
            <wp:extent cx="4083050" cy="3168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6BCC" w14:textId="77777777" w:rsidR="0061344B" w:rsidRPr="00871045" w:rsidRDefault="0061344B" w:rsidP="0061344B">
      <w:pPr>
        <w:jc w:val="center"/>
        <w:rPr>
          <w:sz w:val="28"/>
          <w:szCs w:val="28"/>
        </w:rPr>
      </w:pPr>
    </w:p>
    <w:p w14:paraId="782D2D93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3.1 – Плата микроконтроллера </w:t>
      </w:r>
      <w:r w:rsidRPr="00871045">
        <w:rPr>
          <w:sz w:val="28"/>
          <w:szCs w:val="28"/>
          <w:lang w:val="en-US"/>
        </w:rPr>
        <w:t>Arduino</w:t>
      </w:r>
      <w:r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  <w:lang w:val="en-US"/>
        </w:rPr>
        <w:t>UNO</w:t>
      </w:r>
      <w:r w:rsidRPr="00871045">
        <w:rPr>
          <w:sz w:val="28"/>
          <w:szCs w:val="28"/>
        </w:rPr>
        <w:t xml:space="preserve"> на базе микроконтроллера </w:t>
      </w:r>
      <w:r w:rsidRPr="00871045">
        <w:rPr>
          <w:sz w:val="28"/>
          <w:szCs w:val="28"/>
          <w:lang w:val="en-US"/>
        </w:rPr>
        <w:t>ATmega</w:t>
      </w:r>
      <w:r w:rsidRPr="00871045">
        <w:rPr>
          <w:sz w:val="28"/>
          <w:szCs w:val="28"/>
        </w:rPr>
        <w:t>328</w:t>
      </w:r>
    </w:p>
    <w:p w14:paraId="783A50A4" w14:textId="77777777" w:rsidR="0061344B" w:rsidRPr="00871045" w:rsidRDefault="0061344B" w:rsidP="0061344B">
      <w:pPr>
        <w:jc w:val="center"/>
        <w:rPr>
          <w:sz w:val="28"/>
          <w:szCs w:val="28"/>
        </w:rPr>
      </w:pPr>
    </w:p>
    <w:p w14:paraId="7034A7AD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184301302"/>
      <w:bookmarkStart w:id="34" w:name="_Toc241572937"/>
      <w:bookmarkStart w:id="35" w:name="_Toc43070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датчика движения</w:t>
      </w:r>
      <w:bookmarkEnd w:id="33"/>
      <w:bookmarkEnd w:id="34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5"/>
    </w:p>
    <w:p w14:paraId="2F117AAE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</w:p>
    <w:p w14:paraId="4C9C2F2A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 xml:space="preserve">В таблице 1.2 представлены сравнения наиболее распространённых модулей датчиков движения. Как видно из анализа, все они обладают схожими характеристиками, но различаются типом выходного сигнала, диапазоном </w:t>
      </w:r>
      <w:r w:rsidRPr="00871045">
        <w:rPr>
          <w:sz w:val="28"/>
          <w:szCs w:val="28"/>
          <w:lang w:val="ru-BY" w:eastAsia="ru-BY"/>
        </w:rPr>
        <w:lastRenderedPageBreak/>
        <w:t>обнаруживаемых движений и потребляемым током. Для работы устройства подходят диапазоны рабочих температур всех модулей, так как система не проектируется для эксплуатации в экстремальных условиях, что позволяет не акцентировать внимание на этом параметре.</w:t>
      </w:r>
    </w:p>
    <w:p w14:paraId="1ECA42D0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данном проекте выбран модуль датчика движения HC-SR501, поскольку он обеспечивает высокую чувствительность и широкий угол обнаружения (до 120 градусов), что делает его идеальным для защиты автопоезда. Модуль использует инфракрасную технологию для обнаружения движения, что позволяет ему эффективно реагировать на изменения температуры в области наблюдения.</w:t>
      </w:r>
    </w:p>
    <w:p w14:paraId="5071F642" w14:textId="4FE5BD26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  <w:lang w:val="ru-BY" w:eastAsia="ru-BY"/>
        </w:rPr>
        <w:t>Также стоит отметить, что HC-SR501 имеет низкое потребление тока в состоянии ожидания, что значительно снижает затраты энергии и позволяет устройству работать продолжительное время без необходимости частой замены источников питания.</w:t>
      </w:r>
      <w:r w:rsidRPr="00871045">
        <w:rPr>
          <w:sz w:val="28"/>
          <w:szCs w:val="28"/>
          <w:lang w:val="ru-BY"/>
        </w:rPr>
        <w:t xml:space="preserve"> </w:t>
      </w:r>
      <w:r w:rsidRPr="00871045">
        <w:rPr>
          <w:sz w:val="28"/>
          <w:szCs w:val="28"/>
        </w:rPr>
        <w:t>На рисунке 3.2 изображен данный модуль.</w:t>
      </w:r>
    </w:p>
    <w:p w14:paraId="3B9644FB" w14:textId="77777777" w:rsidR="00BA28D2" w:rsidRPr="00871045" w:rsidRDefault="00BA28D2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F0133DE" w14:textId="4C65E8E6" w:rsidR="0061344B" w:rsidRPr="00871045" w:rsidRDefault="0061344B" w:rsidP="0061344B">
      <w:pPr>
        <w:ind w:firstLine="709"/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4D203852" wp14:editId="5910C3DE">
            <wp:extent cx="3242945" cy="27006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8DED" w14:textId="77777777" w:rsidR="00BA28D2" w:rsidRPr="00871045" w:rsidRDefault="00BA28D2" w:rsidP="0061344B">
      <w:pPr>
        <w:ind w:firstLine="709"/>
        <w:jc w:val="center"/>
        <w:rPr>
          <w:sz w:val="28"/>
          <w:szCs w:val="28"/>
        </w:rPr>
      </w:pPr>
    </w:p>
    <w:p w14:paraId="2C2FA916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>Рисунок 3.2 – Модуль датчика движения HC-SR501</w:t>
      </w:r>
    </w:p>
    <w:p w14:paraId="3B7677E0" w14:textId="77777777" w:rsidR="0061344B" w:rsidRPr="00871045" w:rsidRDefault="0061344B" w:rsidP="0061344B">
      <w:pPr>
        <w:rPr>
          <w:sz w:val="28"/>
          <w:szCs w:val="28"/>
        </w:rPr>
      </w:pPr>
    </w:p>
    <w:p w14:paraId="4AE19FC5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bookmarkStart w:id="36" w:name="_Toc43071"/>
      <w:r w:rsidRPr="00871045">
        <w:rPr>
          <w:sz w:val="28"/>
          <w:szCs w:val="28"/>
          <w:lang w:val="ru-BY" w:eastAsia="ru-BY"/>
        </w:rPr>
        <w:t>Кроме того, данный модуль имеет возможность регулировки чувствительности и времени задержки срабатывания, что обеспечивает гибкость в настройках и позволяет оптимизировать его работу в зависимости от конкретных условий эксплуатации. Таким образом, выбор модуля датчика движения HC-SR501 обусловлен его высокой чувствительностью, низким энергопотреблением и возможностью настройки параметров работы.</w:t>
      </w:r>
    </w:p>
    <w:p w14:paraId="4CBB28C6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43181676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184301303"/>
      <w:bookmarkStart w:id="38" w:name="_Toc241572938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датчика расстояния</w:t>
      </w:r>
      <w:bookmarkEnd w:id="37"/>
      <w:bookmarkEnd w:id="38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6"/>
    </w:p>
    <w:p w14:paraId="0E22813D" w14:textId="77777777" w:rsidR="0061344B" w:rsidRPr="00871045" w:rsidRDefault="0061344B" w:rsidP="0061344B">
      <w:pPr>
        <w:ind w:firstLine="709"/>
        <w:rPr>
          <w:sz w:val="28"/>
          <w:szCs w:val="28"/>
        </w:rPr>
      </w:pPr>
    </w:p>
    <w:p w14:paraId="5CC4C8DD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таблице 1.</w:t>
      </w:r>
      <w:r w:rsidRPr="00871045">
        <w:rPr>
          <w:sz w:val="28"/>
          <w:szCs w:val="28"/>
          <w:lang w:eastAsia="ru-BY"/>
        </w:rPr>
        <w:t>3</w:t>
      </w:r>
      <w:r w:rsidRPr="00871045">
        <w:rPr>
          <w:sz w:val="28"/>
          <w:szCs w:val="28"/>
          <w:lang w:val="ru-BY" w:eastAsia="ru-BY"/>
        </w:rPr>
        <w:t xml:space="preserve"> представлены сравнения наиболее распространённых модулей датчиков расстояния. Как видно из анализа, все они обладают схожими характеристиками, но различаются типом выходного сигнала, диапазоном измеряемых расстояний и точностью. Для работы устройства подходят диапазоны рабочих температур всех модулей, так как система не проектируется </w:t>
      </w:r>
      <w:r w:rsidRPr="00871045">
        <w:rPr>
          <w:sz w:val="28"/>
          <w:szCs w:val="28"/>
          <w:lang w:val="ru-BY" w:eastAsia="ru-BY"/>
        </w:rPr>
        <w:lastRenderedPageBreak/>
        <w:t>для эксплуатации в экстремальных условиях, что позволяет не акцентировать внимание на этом параметре.</w:t>
      </w:r>
    </w:p>
    <w:p w14:paraId="045ABFF9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данном проекте выбран модуль датчика расстояния HC-SR04, поскольку он обеспечивает высокую точность измерения расстояния в диапазоне от 2 до 400 см, что делает его идеальным для мониторинга зоны вокруг автопоезда. Модуль использует ультразвуковую технологию для определения расстояния, что позволяет ему эффективно работать в различных условиях освещения и не зависеть от внешних факторов, таких как цвет или текстура поверхности.</w:t>
      </w:r>
    </w:p>
    <w:p w14:paraId="28836656" w14:textId="0EE1136C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  <w:lang w:val="ru-BY" w:eastAsia="ru-BY"/>
        </w:rPr>
        <w:t xml:space="preserve">HC-SR04 отличается простотой подключения и высокой стабильностью работы. Он имеет два выхода: один для триггера и один для эха, что позволяет точно контролировать процесс измерения. Также стоит отметить, что модуль имеет низкое энергопотребление, что значительно снижает затраты энергии и увеличивает срок службы устройства. </w:t>
      </w:r>
      <w:r w:rsidRPr="00871045">
        <w:rPr>
          <w:sz w:val="28"/>
          <w:szCs w:val="28"/>
        </w:rPr>
        <w:t>На рисунке 3.3 изображен данный модуль.</w:t>
      </w:r>
    </w:p>
    <w:p w14:paraId="6BB2DF96" w14:textId="77777777" w:rsidR="00BA28D2" w:rsidRPr="00871045" w:rsidRDefault="00BA28D2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</w:p>
    <w:p w14:paraId="53F9B188" w14:textId="6FBAAA4E" w:rsidR="0061344B" w:rsidRPr="00871045" w:rsidRDefault="0061344B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681D7ACD" wp14:editId="4402D425">
            <wp:extent cx="4104005" cy="2658110"/>
            <wp:effectExtent l="133350" t="114300" r="144145" b="16129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2658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2459E3" w14:textId="77777777" w:rsidR="00BA28D2" w:rsidRPr="00871045" w:rsidRDefault="00BA28D2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</w:p>
    <w:p w14:paraId="2D1C8267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3.3 – Модуль датчика расстояния </w:t>
      </w:r>
      <w:r w:rsidRPr="00871045">
        <w:rPr>
          <w:sz w:val="28"/>
          <w:szCs w:val="28"/>
          <w:lang w:val="ru-BY" w:eastAsia="ru-BY"/>
        </w:rPr>
        <w:t>HC-SR04</w:t>
      </w:r>
    </w:p>
    <w:p w14:paraId="39C374A6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1A5EC5DF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Кроме того, HC-SR04 обеспечивает быструю реакцию на изменения расстояния, что позволяет использовать его в системах, где важно своевременное обнаружение объектов. Таким образом, выбор модуля датчика расстояния HC-SR04 обусловлен его высокой точностью, стабильностью работы и эффективностью в условиях, характерных для охраны автопоезда.</w:t>
      </w:r>
    </w:p>
    <w:p w14:paraId="40D9AD04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79CF4459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84301304"/>
      <w:bookmarkStart w:id="40" w:name="_Toc241572939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герконового датчика</w:t>
      </w:r>
      <w:bookmarkEnd w:id="39"/>
      <w:bookmarkEnd w:id="40"/>
    </w:p>
    <w:p w14:paraId="1F7DF8A1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EB7FA5A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таблице 1.</w:t>
      </w:r>
      <w:r w:rsidRPr="00871045">
        <w:rPr>
          <w:sz w:val="28"/>
          <w:szCs w:val="28"/>
          <w:lang w:eastAsia="ru-BY"/>
        </w:rPr>
        <w:t>4</w:t>
      </w:r>
      <w:r w:rsidRPr="00871045">
        <w:rPr>
          <w:sz w:val="28"/>
          <w:szCs w:val="28"/>
          <w:lang w:val="ru-BY" w:eastAsia="ru-BY"/>
        </w:rPr>
        <w:t xml:space="preserve"> представлены сравнения наиболее распространённых герконовых датчиков. Как видно из анализа, все они обладают схожими </w:t>
      </w:r>
      <w:r w:rsidRPr="00871045">
        <w:rPr>
          <w:sz w:val="28"/>
          <w:szCs w:val="28"/>
          <w:lang w:val="ru-BY" w:eastAsia="ru-BY"/>
        </w:rPr>
        <w:lastRenderedPageBreak/>
        <w:t>характеристиками, но различаются по типу выходного сигнала, максимальному рабочему напряжению и чувствительности к магнитному полю. Для работы устройства подходят диапазоны рабочих температур всех герконовых датчиков, так как система не проектируется для эксплуатации в экстремальных условиях.</w:t>
      </w:r>
    </w:p>
    <w:p w14:paraId="330C1B93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данном проекте выбран герконовый датчик, поскольку он обеспечивает надёжное обнаружение открывания и закрывания дверей и окон, что является ключевым элементом системы охраны автопоезда. Герконовые датчики работают на основе изменения магнитного поля, что позволяет им эффективно реагировать на открытие и закрытие объектов, с минимальным временем задержки.</w:t>
      </w:r>
    </w:p>
    <w:p w14:paraId="728A97D0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  <w:lang w:val="ru-BY" w:eastAsia="ru-BY"/>
        </w:rPr>
        <w:t>Одним из основных преимуществ герконового датчика является его простота в установке и эксплуатации. Он не требует сложной схемы подключения и может быть интегрирован в существующие системы охраны без значительных затрат времени и ресурсов. Также стоит отметить, что герконовые датчики имеют низкое энергопотребление, что позволяет продлить срок службы устройства и снизить затраты на его эксплуатацию.</w:t>
      </w:r>
      <w:r w:rsidRPr="00871045">
        <w:rPr>
          <w:sz w:val="28"/>
          <w:szCs w:val="28"/>
        </w:rPr>
        <w:t xml:space="preserve"> На рисунке 3.4 изображен данный датчик.</w:t>
      </w:r>
    </w:p>
    <w:p w14:paraId="49EEF65B" w14:textId="77777777" w:rsidR="0061344B" w:rsidRPr="00871045" w:rsidRDefault="0061344B" w:rsidP="0061344B">
      <w:pPr>
        <w:jc w:val="center"/>
        <w:rPr>
          <w:noProof/>
          <w:sz w:val="28"/>
          <w:szCs w:val="28"/>
        </w:rPr>
      </w:pPr>
    </w:p>
    <w:p w14:paraId="6F6DDB32" w14:textId="78993FE4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4DFD0295" wp14:editId="6F8EE16E">
            <wp:extent cx="3509010" cy="2796540"/>
            <wp:effectExtent l="152400" t="114300" r="148590" b="15621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796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34F348" w14:textId="77777777" w:rsidR="00BA28D2" w:rsidRPr="00871045" w:rsidRDefault="00BA28D2" w:rsidP="0061344B">
      <w:pPr>
        <w:jc w:val="center"/>
        <w:rPr>
          <w:sz w:val="28"/>
          <w:szCs w:val="28"/>
        </w:rPr>
      </w:pPr>
    </w:p>
    <w:p w14:paraId="647EFAB5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3.4 – Герконовый датчик </w:t>
      </w:r>
      <w:r w:rsidRPr="00871045">
        <w:rPr>
          <w:sz w:val="28"/>
          <w:szCs w:val="28"/>
          <w:lang w:val="en-US"/>
        </w:rPr>
        <w:t>MC</w:t>
      </w:r>
      <w:r w:rsidRPr="00871045">
        <w:rPr>
          <w:sz w:val="28"/>
          <w:szCs w:val="28"/>
        </w:rPr>
        <w:t>-38</w:t>
      </w:r>
    </w:p>
    <w:p w14:paraId="7664E12B" w14:textId="77777777" w:rsidR="0061344B" w:rsidRPr="00871045" w:rsidRDefault="0061344B" w:rsidP="0061344B">
      <w:pPr>
        <w:jc w:val="center"/>
        <w:rPr>
          <w:sz w:val="28"/>
          <w:szCs w:val="28"/>
        </w:rPr>
      </w:pPr>
    </w:p>
    <w:p w14:paraId="171F32A6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Кроме того, герконовые датчики обладают высокой надёжностью и долговечностью, что делает их идеальными для использования в системах охраны, где требуется постоянный мониторинг состояния объектов. Таким образом, выбор герконового датчика обусловлен его высокой чувствительностью, простотой установки и надёжностью в эксплуатации.</w:t>
      </w:r>
    </w:p>
    <w:p w14:paraId="22E6BFE1" w14:textId="3E5DCDA6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2FA73E76" w14:textId="1E017B6B" w:rsidR="007B4540" w:rsidRPr="00871045" w:rsidRDefault="007B4540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</w:p>
    <w:p w14:paraId="7CFB1B5F" w14:textId="77777777" w:rsidR="007B4540" w:rsidRPr="00871045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184301305"/>
      <w:bookmarkStart w:id="42" w:name="_Toc241572940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Обоснование выбора модуля радиоэлектронной идентификации</w:t>
      </w:r>
      <w:r w:rsidRPr="0087104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95BEFB6" w14:textId="27BBC0DA" w:rsidR="0061344B" w:rsidRPr="00871045" w:rsidRDefault="0061344B" w:rsidP="007B4540">
      <w:pPr>
        <w:pStyle w:val="20"/>
        <w:ind w:left="993"/>
        <w:rPr>
          <w:rFonts w:ascii="Times New Roman" w:hAnsi="Times New Roman" w:cs="Times New Roman"/>
          <w:color w:val="auto"/>
          <w:sz w:val="28"/>
          <w:szCs w:val="28"/>
        </w:rPr>
      </w:pPr>
      <w:r w:rsidRPr="00871045">
        <w:rPr>
          <w:rFonts w:ascii="Times New Roman" w:hAnsi="Times New Roman" w:cs="Times New Roman"/>
          <w:color w:val="auto"/>
          <w:sz w:val="28"/>
          <w:szCs w:val="28"/>
        </w:rPr>
        <w:t>(RFID)</w:t>
      </w:r>
      <w:bookmarkEnd w:id="41"/>
      <w:bookmarkEnd w:id="42"/>
    </w:p>
    <w:p w14:paraId="2707CBD8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123F62E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В таблице 1.</w:t>
      </w:r>
      <w:r w:rsidRPr="00871045">
        <w:rPr>
          <w:sz w:val="28"/>
          <w:szCs w:val="28"/>
          <w:lang w:val="ru-RU"/>
        </w:rPr>
        <w:t>5</w:t>
      </w:r>
      <w:r w:rsidRPr="00871045">
        <w:rPr>
          <w:sz w:val="28"/>
          <w:szCs w:val="28"/>
        </w:rPr>
        <w:t xml:space="preserve"> представлены сравнения наиболее распространённых модулей RFID. Как видно из анализа, все они обладают схожими характеристиками, но различаются по частоте работы, дальности считывания и типу используемых меток. Для работы устройства подходят диапазоны рабочих температур всех модулей, так как система не проектируется для эксплуатации в экстремальных условиях.</w:t>
      </w:r>
    </w:p>
    <w:p w14:paraId="0BA84551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В данном проекте выбран модуль RFID MFRC522, так как он обеспечивает эффективный и надёжный способ идентификации пользователей и устройств. MFRC522 позволяет быстро считывать данные с RFID-меток на расстоянии до 5 см, что является оптимальным для системы охраны автопоезда, где требуется мгновенная реакция на поднесение метки.</w:t>
      </w:r>
    </w:p>
    <w:p w14:paraId="5177D89E" w14:textId="2356812A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Одним из ключевых преимуществ модуля MFRC522 является его простота в использовании и интеграции в существующие схемы. Он поддерживает стандартные интерфейсы SPI, I2C и UART, что позволяет легко подключать его к микроконтроллерам и другим устройствам. Это значительно сокращает время на разработку и настройку системы. На рисунке 3.</w:t>
      </w:r>
      <w:r w:rsidRPr="00871045">
        <w:rPr>
          <w:sz w:val="28"/>
          <w:szCs w:val="28"/>
          <w:lang w:val="ru-RU"/>
        </w:rPr>
        <w:t>5</w:t>
      </w:r>
      <w:r w:rsidRPr="00871045">
        <w:rPr>
          <w:sz w:val="28"/>
          <w:szCs w:val="28"/>
        </w:rPr>
        <w:t xml:space="preserve"> изображен данный модуль.</w:t>
      </w:r>
    </w:p>
    <w:p w14:paraId="48A5FA3B" w14:textId="77777777" w:rsidR="00BA28D2" w:rsidRPr="00871045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DBDF4F8" w14:textId="3E30D524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7E58EE7C" wp14:editId="098A8D2C">
            <wp:extent cx="3827780" cy="3030220"/>
            <wp:effectExtent l="152400" t="114300" r="153670" b="17018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3030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6D90C7" w14:textId="77777777" w:rsidR="00BA28D2" w:rsidRPr="00871045" w:rsidRDefault="00BA28D2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B6BCA8C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3.5 – </w:t>
      </w:r>
      <w:r w:rsidRPr="00871045">
        <w:rPr>
          <w:sz w:val="28"/>
          <w:szCs w:val="28"/>
          <w:lang w:val="en-US"/>
        </w:rPr>
        <w:t>RFID</w:t>
      </w:r>
      <w:r w:rsidRPr="00871045">
        <w:rPr>
          <w:sz w:val="28"/>
          <w:szCs w:val="28"/>
        </w:rPr>
        <w:t xml:space="preserve"> модуль MFRC522</w:t>
      </w:r>
    </w:p>
    <w:p w14:paraId="714651D2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</w:p>
    <w:p w14:paraId="63ED9E54" w14:textId="14D1EDB7" w:rsidR="004726B4" w:rsidRPr="00871045" w:rsidRDefault="0061344B" w:rsidP="00811FA5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Кроме того, MFRC522 имеет низкое энергопотребление, что способствует повышению общей эффективности устройства и снижает затраты на его эксплуатацию. Модуль также поддерживает как активные, так и пассивные RFID-метки, что предоставляет гибкость в выборе подходящих компонентов в зависимости от требований проекта. </w:t>
      </w:r>
    </w:p>
    <w:p w14:paraId="7903D841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bookmarkStart w:id="43" w:name="_Toc184301306"/>
      <w:bookmarkStart w:id="44" w:name="_Toc241572941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lastRenderedPageBreak/>
        <w:t>Обоснование выбора зуммера</w:t>
      </w:r>
      <w:bookmarkEnd w:id="43"/>
      <w:bookmarkEnd w:id="44"/>
    </w:p>
    <w:p w14:paraId="238C4182" w14:textId="77777777" w:rsidR="0061344B" w:rsidRPr="00871045" w:rsidRDefault="0061344B" w:rsidP="0061344B">
      <w:pPr>
        <w:ind w:firstLine="709"/>
        <w:jc w:val="both"/>
        <w:rPr>
          <w:sz w:val="28"/>
          <w:szCs w:val="28"/>
          <w:lang w:val="ru-BY"/>
        </w:rPr>
      </w:pPr>
    </w:p>
    <w:p w14:paraId="56B9D07F" w14:textId="77777777" w:rsidR="0061344B" w:rsidRPr="00871045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  <w:lang w:val="ru-BY"/>
        </w:rPr>
        <w:t>В таблице 1.6 приведены сравнительные характеристики наиболее распространенных зуммеров. Анализ показывает, что, несмотря на схожие параметры, зуммеры различаются по уровню звукового давления, частоте звука и типу выходного сигнала. Для системы охраны автопоезда важным критерием является не только уровень звука, но и надежность работы в различных условиях, а также возможность интеграции в существующую систему.</w:t>
      </w:r>
    </w:p>
    <w:p w14:paraId="318081C9" w14:textId="576B23E2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noProof/>
          <w:sz w:val="28"/>
          <w:szCs w:val="28"/>
        </w:rPr>
      </w:pPr>
      <w:r w:rsidRPr="00871045">
        <w:rPr>
          <w:sz w:val="28"/>
          <w:szCs w:val="28"/>
        </w:rPr>
        <w:t>В данном проекте выбран зуммер KY-012, так как он обеспечивает оптимальное сочетание высокого уровня звукового давления (до 90 дБ) и низкого потребляемого тока (максимум 15 мА). Этот уровень звука эффективен для различных сценариев использования, где требуется яркое звуковое оповещение о тревоге, что особенно важно в условиях повышенного шума. На рисунке 3.</w:t>
      </w:r>
      <w:r w:rsidRPr="00871045">
        <w:rPr>
          <w:sz w:val="28"/>
          <w:szCs w:val="28"/>
          <w:lang w:val="ru-RU"/>
        </w:rPr>
        <w:t>5</w:t>
      </w:r>
      <w:r w:rsidRPr="00871045">
        <w:rPr>
          <w:sz w:val="28"/>
          <w:szCs w:val="28"/>
        </w:rPr>
        <w:t xml:space="preserve"> изображен данный модуль</w:t>
      </w:r>
      <w:r w:rsidRPr="00871045">
        <w:rPr>
          <w:sz w:val="28"/>
          <w:szCs w:val="28"/>
          <w:lang w:val="ru-RU"/>
        </w:rPr>
        <w:t xml:space="preserve"> зуммера </w:t>
      </w:r>
      <w:r w:rsidRPr="00871045">
        <w:rPr>
          <w:sz w:val="28"/>
          <w:szCs w:val="28"/>
          <w:lang w:val="en-US"/>
        </w:rPr>
        <w:t>KY</w:t>
      </w:r>
      <w:r w:rsidRPr="00871045">
        <w:rPr>
          <w:sz w:val="28"/>
          <w:szCs w:val="28"/>
          <w:lang w:val="ru-RU"/>
        </w:rPr>
        <w:t>-012</w:t>
      </w:r>
      <w:r w:rsidRPr="00871045">
        <w:rPr>
          <w:sz w:val="28"/>
          <w:szCs w:val="28"/>
        </w:rPr>
        <w:t>.</w:t>
      </w:r>
      <w:r w:rsidRPr="00871045">
        <w:rPr>
          <w:noProof/>
          <w:sz w:val="28"/>
          <w:szCs w:val="28"/>
        </w:rPr>
        <w:t xml:space="preserve"> </w:t>
      </w:r>
    </w:p>
    <w:p w14:paraId="444C76BC" w14:textId="77777777" w:rsidR="00BA28D2" w:rsidRPr="00871045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9FFDA35" w14:textId="7058262A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34C1FB84" wp14:editId="435556D4">
            <wp:extent cx="2019935" cy="2019935"/>
            <wp:effectExtent l="114300" t="114300" r="132715" b="151765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2019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BD0D7A" w14:textId="77777777" w:rsidR="00BA28D2" w:rsidRPr="00871045" w:rsidRDefault="00BA28D2" w:rsidP="0061344B">
      <w:pPr>
        <w:jc w:val="center"/>
        <w:rPr>
          <w:sz w:val="28"/>
          <w:szCs w:val="28"/>
        </w:rPr>
      </w:pPr>
    </w:p>
    <w:p w14:paraId="5762E317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3.6 – Модуль зуммера </w:t>
      </w:r>
      <w:r w:rsidRPr="00871045">
        <w:rPr>
          <w:sz w:val="28"/>
          <w:szCs w:val="28"/>
          <w:lang w:val="en-US"/>
        </w:rPr>
        <w:t>KY</w:t>
      </w:r>
      <w:r w:rsidRPr="00871045">
        <w:rPr>
          <w:sz w:val="28"/>
          <w:szCs w:val="28"/>
        </w:rPr>
        <w:t>-012</w:t>
      </w:r>
    </w:p>
    <w:p w14:paraId="07AEE045" w14:textId="77777777" w:rsidR="0061344B" w:rsidRPr="00871045" w:rsidRDefault="0061344B" w:rsidP="0061344B">
      <w:pPr>
        <w:jc w:val="center"/>
        <w:rPr>
          <w:sz w:val="28"/>
          <w:szCs w:val="28"/>
        </w:rPr>
      </w:pPr>
    </w:p>
    <w:p w14:paraId="5ADE74A8" w14:textId="77777777" w:rsidR="0061344B" w:rsidRPr="00871045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  <w:lang w:val="ru-BY"/>
        </w:rPr>
        <w:t xml:space="preserve">Важным аспектом является также низкое энергопотребление, что способствует общей эффективности устройства и снижает затраты на эксплуатацию. Зуммер KY-012 подходит для активных приложений и обеспечивает необходимую функциональность без избыточного потребления энергии. </w:t>
      </w:r>
    </w:p>
    <w:p w14:paraId="232E36B6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</w:p>
    <w:p w14:paraId="3EF5AA40" w14:textId="77777777" w:rsidR="0061344B" w:rsidRPr="00871045" w:rsidRDefault="0061344B" w:rsidP="0061344B">
      <w:pPr>
        <w:pStyle w:val="2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184301307"/>
      <w:bookmarkStart w:id="46" w:name="_Toc241572942"/>
      <w:bookmarkStart w:id="47" w:name="_Toc43073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дополнительных элементов</w:t>
      </w:r>
      <w:bookmarkEnd w:id="45"/>
      <w:bookmarkEnd w:id="46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7"/>
    </w:p>
    <w:p w14:paraId="719133B0" w14:textId="77777777" w:rsidR="0061344B" w:rsidRPr="00871045" w:rsidRDefault="0061344B" w:rsidP="0061344B">
      <w:pPr>
        <w:pStyle w:val="af0"/>
        <w:rPr>
          <w:szCs w:val="28"/>
        </w:rPr>
      </w:pPr>
    </w:p>
    <w:p w14:paraId="36E9F435" w14:textId="77C57A72" w:rsidR="0061344B" w:rsidRPr="00871045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48" w:name="_Toc184301308"/>
      <w:bookmarkStart w:id="49" w:name="_Toc241572943"/>
      <w:r w:rsidRPr="00871045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ЖК-дисплея</w:t>
      </w:r>
      <w:bookmarkEnd w:id="48"/>
      <w:bookmarkEnd w:id="49"/>
    </w:p>
    <w:p w14:paraId="6DF75CF9" w14:textId="77777777" w:rsidR="00062B2C" w:rsidRPr="00871045" w:rsidRDefault="00062B2C" w:rsidP="00062B2C"/>
    <w:p w14:paraId="484A746A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В данном проекте выбран ЖК-дисплей 1602, так как он обеспечивает удобный и наглядный способ отображения информации о состоянии системы охраны автопоезда. Дисплей с разрешением 16x2 символов позволяет выводить текстовые сообщения и уведомления, что облегчает взаимодействие пользователя с устройством.</w:t>
      </w:r>
    </w:p>
    <w:p w14:paraId="6B60D435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 xml:space="preserve">Одним из основных преимуществ ЖК-дисплея 1602 является его простота </w:t>
      </w:r>
      <w:r w:rsidRPr="00871045">
        <w:rPr>
          <w:rFonts w:eastAsia="Calibri"/>
          <w:sz w:val="28"/>
          <w:szCs w:val="28"/>
        </w:rPr>
        <w:lastRenderedPageBreak/>
        <w:t>в использовании и подключении к микроконтроллерам. Он поддерживает стандартные интерфейсы, такие как 4-битный и 8-битный режимы работы, что делает его совместимым с большинством контроллеров.</w:t>
      </w:r>
    </w:p>
    <w:p w14:paraId="7CB9DCF4" w14:textId="1CA2D120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rFonts w:eastAsia="Calibri"/>
          <w:sz w:val="28"/>
          <w:szCs w:val="28"/>
        </w:rPr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 I2C также позволяет подключать несколько устройств к одной шине, что делает систему более гибкой и расширяемой.</w:t>
      </w:r>
      <w:r w:rsidRPr="00871045">
        <w:rPr>
          <w:sz w:val="28"/>
          <w:szCs w:val="28"/>
        </w:rPr>
        <w:t xml:space="preserve"> На рисунке 3.</w:t>
      </w:r>
      <w:r w:rsidRPr="00871045">
        <w:rPr>
          <w:sz w:val="28"/>
          <w:szCs w:val="28"/>
          <w:lang w:val="ru-RU"/>
        </w:rPr>
        <w:t>7</w:t>
      </w:r>
      <w:r w:rsidRPr="00871045">
        <w:rPr>
          <w:sz w:val="28"/>
          <w:szCs w:val="28"/>
        </w:rPr>
        <w:t xml:space="preserve"> изображен </w:t>
      </w:r>
      <w:r w:rsidRPr="00871045">
        <w:rPr>
          <w:sz w:val="28"/>
          <w:szCs w:val="28"/>
          <w:lang w:val="ru-RU"/>
        </w:rPr>
        <w:t>данный 1602 ЖК-дисплей</w:t>
      </w:r>
      <w:r w:rsidRPr="00871045">
        <w:rPr>
          <w:sz w:val="28"/>
          <w:szCs w:val="28"/>
        </w:rPr>
        <w:t>.</w:t>
      </w:r>
    </w:p>
    <w:p w14:paraId="2D3D7C36" w14:textId="77777777" w:rsidR="00BA28D2" w:rsidRPr="00871045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15E6578" w14:textId="3C2D31D5" w:rsidR="0061344B" w:rsidRPr="00871045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10DAC329" wp14:editId="2A5BBE5D">
            <wp:extent cx="4072255" cy="3115310"/>
            <wp:effectExtent l="133350" t="114300" r="137795" b="14224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3115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DD81E3" w14:textId="77777777" w:rsidR="00BA28D2" w:rsidRPr="00871045" w:rsidRDefault="00BA28D2" w:rsidP="0061344B">
      <w:pPr>
        <w:ind w:firstLine="709"/>
        <w:jc w:val="center"/>
        <w:rPr>
          <w:rFonts w:eastAsia="Calibri"/>
          <w:sz w:val="28"/>
          <w:szCs w:val="28"/>
        </w:rPr>
      </w:pPr>
    </w:p>
    <w:p w14:paraId="1D676491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3.7 – </w:t>
      </w:r>
      <w:r w:rsidRPr="00871045">
        <w:rPr>
          <w:rFonts w:eastAsia="Calibri"/>
          <w:sz w:val="28"/>
          <w:szCs w:val="28"/>
        </w:rPr>
        <w:t xml:space="preserve">ЖК-дисплей 1602 с </w:t>
      </w:r>
      <w:r w:rsidRPr="00871045">
        <w:rPr>
          <w:rFonts w:eastAsia="Calibri"/>
          <w:sz w:val="28"/>
          <w:szCs w:val="28"/>
          <w:lang w:val="en-US"/>
        </w:rPr>
        <w:t>I</w:t>
      </w:r>
      <w:r w:rsidRPr="00871045">
        <w:rPr>
          <w:rFonts w:eastAsia="Calibri"/>
          <w:sz w:val="28"/>
          <w:szCs w:val="28"/>
        </w:rPr>
        <w:t>2</w:t>
      </w:r>
      <w:r w:rsidRPr="00871045">
        <w:rPr>
          <w:rFonts w:eastAsia="Calibri"/>
          <w:sz w:val="28"/>
          <w:szCs w:val="28"/>
          <w:lang w:val="en-US"/>
        </w:rPr>
        <w:t>C</w:t>
      </w:r>
      <w:r w:rsidRPr="00871045">
        <w:rPr>
          <w:rFonts w:eastAsia="Calibri"/>
          <w:sz w:val="28"/>
          <w:szCs w:val="28"/>
        </w:rPr>
        <w:t xml:space="preserve"> преобразователем</w:t>
      </w:r>
    </w:p>
    <w:p w14:paraId="2289DC74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DDB21F3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Кроме того, ЖК-дисплей 1602 имеет низкое энергопотребление, что положительно сказывается на общей эффективности устройства. Его яркость и контрастность обеспечивают хорошую читаемость информации в различных условиях освещения [19].</w:t>
      </w:r>
    </w:p>
    <w:p w14:paraId="7AB23443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112E34C" w14:textId="5499435F" w:rsidR="0061344B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50" w:name="_Toc184301309"/>
      <w:bookmarkStart w:id="51" w:name="_Toc241572944"/>
      <w:r w:rsidRPr="00871045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OLED-дисплея</w:t>
      </w:r>
      <w:bookmarkEnd w:id="50"/>
      <w:bookmarkEnd w:id="51"/>
    </w:p>
    <w:p w14:paraId="16BA7D12" w14:textId="77777777" w:rsidR="00811FA5" w:rsidRPr="00811FA5" w:rsidRDefault="00811FA5" w:rsidP="00811FA5">
      <w:pPr>
        <w:rPr>
          <w:rFonts w:eastAsia="Calibri"/>
        </w:rPr>
      </w:pPr>
    </w:p>
    <w:p w14:paraId="1CA68638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В данном проекте выбран OLED-дисплей 0,96 из-за его высокой яркости и контрастности, что обеспечивает отличную читаемость информации в различных условиях освещения. OLED-технология позволяет отображать глубокий чёрный цвет и яркие цвета, что делает вывод информации более привлекательным и информативным для пользователя.</w:t>
      </w:r>
    </w:p>
    <w:p w14:paraId="3B77E13E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Одним из ключевых преимуществ данного дисплея является низкое энергопотребление. Это особенно важно для устройств, работающих от батареи, поскольку позволяет продлить срок службы системы охраны автопоезда.</w:t>
      </w:r>
    </w:p>
    <w:p w14:paraId="0108EBA2" w14:textId="59516DF4" w:rsidR="0061344B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 xml:space="preserve">Использование I2C интерфейса упрощает подключение и уменьшает </w:t>
      </w:r>
      <w:r w:rsidRPr="00871045">
        <w:rPr>
          <w:rFonts w:eastAsia="Calibri"/>
          <w:sz w:val="28"/>
          <w:szCs w:val="28"/>
        </w:rPr>
        <w:lastRenderedPageBreak/>
        <w:t>количество необходимых проводов, что упрощает процесс сборки и настройки устройства.</w:t>
      </w:r>
      <w:r w:rsidRPr="00871045">
        <w:rPr>
          <w:sz w:val="28"/>
          <w:szCs w:val="28"/>
        </w:rPr>
        <w:t xml:space="preserve"> На рисунке 3.8 изображен данный </w:t>
      </w:r>
      <w:r w:rsidRPr="00871045">
        <w:rPr>
          <w:rFonts w:eastAsia="Calibri"/>
          <w:sz w:val="28"/>
          <w:szCs w:val="28"/>
        </w:rPr>
        <w:t>OLED-дисплей 0,96</w:t>
      </w:r>
      <w:r w:rsidRPr="00871045">
        <w:rPr>
          <w:sz w:val="28"/>
          <w:szCs w:val="28"/>
        </w:rPr>
        <w:t>.</w:t>
      </w:r>
      <w:r w:rsidRPr="00871045">
        <w:rPr>
          <w:rFonts w:eastAsia="Calibri"/>
          <w:sz w:val="28"/>
          <w:szCs w:val="28"/>
        </w:rPr>
        <w:t xml:space="preserve"> </w:t>
      </w:r>
    </w:p>
    <w:p w14:paraId="23F4159D" w14:textId="77777777" w:rsidR="008A7352" w:rsidRPr="00871045" w:rsidRDefault="008A7352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4E444CBD" w14:textId="48CC9C35" w:rsidR="0061344B" w:rsidRPr="00871045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337DA4F5" wp14:editId="574CE655">
            <wp:extent cx="3381375" cy="3104515"/>
            <wp:effectExtent l="114300" t="114300" r="142875" b="153035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104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9186AD" w14:textId="77777777" w:rsidR="00BA28D2" w:rsidRPr="00871045" w:rsidRDefault="00BA28D2" w:rsidP="0061344B">
      <w:pPr>
        <w:ind w:firstLine="709"/>
        <w:jc w:val="center"/>
        <w:rPr>
          <w:rFonts w:eastAsia="Calibri"/>
          <w:sz w:val="28"/>
          <w:szCs w:val="28"/>
        </w:rPr>
      </w:pPr>
    </w:p>
    <w:p w14:paraId="2D40D2EB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3.8 – </w:t>
      </w:r>
      <w:r w:rsidRPr="00871045">
        <w:rPr>
          <w:rFonts w:eastAsia="Calibri"/>
          <w:sz w:val="28"/>
          <w:szCs w:val="28"/>
        </w:rPr>
        <w:t>OLED-дисплей 0,96</w:t>
      </w:r>
    </w:p>
    <w:p w14:paraId="2AE841A9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2B2BC464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Кроме того, OLED-дисплей 0,96 имеет высокую скорость обновления и может отображать графику, что предоставляет больше возможностей для визуализации данных и создания более интерактивного интерфейса [20].</w:t>
      </w:r>
    </w:p>
    <w:p w14:paraId="4919FB8E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623A9EF4" w14:textId="0B5CD443" w:rsidR="0061344B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184301310"/>
      <w:bookmarkStart w:id="53" w:name="_Toc241572945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RTC (часы реального времени)</w:t>
      </w:r>
      <w:bookmarkEnd w:id="52"/>
      <w:bookmarkEnd w:id="53"/>
    </w:p>
    <w:p w14:paraId="0347D514" w14:textId="77777777" w:rsidR="00811FA5" w:rsidRPr="00811FA5" w:rsidRDefault="00811FA5" w:rsidP="00811FA5"/>
    <w:p w14:paraId="7DF0EEE6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В данном проекте выбран модуль RTC DS1302, поскольку он обеспечивает высокую точность и стабильность отсчёта времени, что критически важно для системы охраны автопоезда. DS1302 использует встроенный температурный компенсатор, что позволяет минимизировать погрешности, связанные с температурными колебаниями, и гарантирует точность до ±2 минут в год, что является отличным показателем.</w:t>
      </w:r>
    </w:p>
    <w:p w14:paraId="1F09DBDA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Одним из ключевых преимуществ DS1302 является его низкое энергопотребление, что позволяет модулю работать от батареи в течение длительного времени, даже в режиме ожидания. Это особенно важно для автономных систем, где требуется минимальное потребление энергии.</w:t>
      </w:r>
    </w:p>
    <w:p w14:paraId="5843FC0E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sz w:val="28"/>
          <w:szCs w:val="28"/>
        </w:rPr>
        <w:t>Модуль также поддерживает интерфейс I2C, что упрощает его подключение к микроконтроллерам и позволяет легко интегрировать его в существующую систему. Использование I2C также позволяет подключать несколько устройств к одной шине, что делает систему более гибкой. На рисунке 3.9 изображен</w:t>
      </w:r>
      <w:r w:rsidRPr="00871045">
        <w:rPr>
          <w:sz w:val="28"/>
          <w:szCs w:val="28"/>
          <w:lang w:val="en-US"/>
        </w:rPr>
        <w:t xml:space="preserve"> </w:t>
      </w:r>
      <w:r w:rsidRPr="00871045">
        <w:rPr>
          <w:sz w:val="28"/>
          <w:szCs w:val="28"/>
        </w:rPr>
        <w:t xml:space="preserve">модуль </w:t>
      </w:r>
      <w:r w:rsidRPr="00871045">
        <w:rPr>
          <w:sz w:val="28"/>
          <w:szCs w:val="28"/>
          <w:lang w:val="en-US"/>
        </w:rPr>
        <w:t>RTC DS1302</w:t>
      </w:r>
      <w:r w:rsidRPr="00871045">
        <w:rPr>
          <w:sz w:val="28"/>
          <w:szCs w:val="28"/>
        </w:rPr>
        <w:t>.</w:t>
      </w:r>
      <w:r w:rsidRPr="00871045">
        <w:rPr>
          <w:rFonts w:eastAsia="Calibri"/>
          <w:sz w:val="28"/>
          <w:szCs w:val="28"/>
        </w:rPr>
        <w:t xml:space="preserve"> </w:t>
      </w:r>
    </w:p>
    <w:p w14:paraId="0460F875" w14:textId="77777777" w:rsidR="00BA28D2" w:rsidRPr="00871045" w:rsidRDefault="00BA28D2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02FF20C8" w14:textId="77777777" w:rsidR="00BA28D2" w:rsidRPr="00871045" w:rsidRDefault="00BA28D2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43299853" w14:textId="10993821" w:rsidR="0061344B" w:rsidRPr="00871045" w:rsidRDefault="0061344B" w:rsidP="000C2228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lastRenderedPageBreak/>
        <w:drawing>
          <wp:inline distT="0" distB="0" distL="0" distR="0" wp14:anchorId="762E1328" wp14:editId="383D01D3">
            <wp:extent cx="3891280" cy="2424430"/>
            <wp:effectExtent l="133350" t="114300" r="147320" b="16637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0" b="2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424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0B088E" w14:textId="77777777" w:rsidR="00BA28D2" w:rsidRPr="00871045" w:rsidRDefault="00BA28D2" w:rsidP="000C2228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2DC58FEE" w14:textId="77777777" w:rsidR="0061344B" w:rsidRPr="00871045" w:rsidRDefault="0061344B" w:rsidP="000C2228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3.9 – Модуль </w:t>
      </w:r>
      <w:r w:rsidRPr="00871045">
        <w:rPr>
          <w:sz w:val="28"/>
          <w:szCs w:val="28"/>
          <w:lang w:val="en-US"/>
        </w:rPr>
        <w:t>RTC</w:t>
      </w:r>
      <w:r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  <w:lang w:val="en-US"/>
        </w:rPr>
        <w:t>DS</w:t>
      </w:r>
      <w:r w:rsidRPr="00871045">
        <w:rPr>
          <w:sz w:val="28"/>
          <w:szCs w:val="28"/>
        </w:rPr>
        <w:t>1302</w:t>
      </w:r>
    </w:p>
    <w:p w14:paraId="0F2F66E5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rPr>
          <w:sz w:val="28"/>
          <w:szCs w:val="28"/>
        </w:rPr>
      </w:pPr>
    </w:p>
    <w:p w14:paraId="288B12F8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871045">
        <w:rPr>
          <w:sz w:val="28"/>
          <w:szCs w:val="28"/>
        </w:rPr>
        <w:t>Кроме того, DS1302 имеет встроенную функцию будильника, что позволяет системе автоматически выполнять определённые действия в заданное время, добавляя дополнительный уровень функциональности</w:t>
      </w:r>
      <w:r w:rsidRPr="00871045">
        <w:rPr>
          <w:sz w:val="28"/>
          <w:szCs w:val="28"/>
          <w:lang w:val="ru-RU"/>
        </w:rPr>
        <w:t xml:space="preserve"> [21].</w:t>
      </w:r>
    </w:p>
    <w:p w14:paraId="7A637B46" w14:textId="77777777" w:rsidR="0061344B" w:rsidRPr="00871045" w:rsidRDefault="0061344B" w:rsidP="0061344B">
      <w:pPr>
        <w:pStyle w:val="af0"/>
        <w:rPr>
          <w:szCs w:val="28"/>
          <w:lang w:val="ru-BY"/>
        </w:rPr>
      </w:pPr>
    </w:p>
    <w:p w14:paraId="3B9C71D4" w14:textId="0D02685A" w:rsidR="0061344B" w:rsidRDefault="0061344B" w:rsidP="00062B2C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184301311"/>
      <w:bookmarkStart w:id="55" w:name="_Toc241572946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клавиатуры</w:t>
      </w:r>
      <w:bookmarkEnd w:id="54"/>
      <w:bookmarkEnd w:id="55"/>
    </w:p>
    <w:p w14:paraId="306A0968" w14:textId="77777777" w:rsidR="00811FA5" w:rsidRPr="00811FA5" w:rsidRDefault="00811FA5" w:rsidP="00811FA5"/>
    <w:p w14:paraId="7BC796A6" w14:textId="77777777" w:rsidR="0061344B" w:rsidRPr="00871045" w:rsidRDefault="0061344B" w:rsidP="0061344B">
      <w:pPr>
        <w:widowControl/>
        <w:autoSpaceDE/>
        <w:ind w:firstLine="720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 xml:space="preserve">В данном проекте </w:t>
      </w:r>
      <w:r w:rsidRPr="00871045">
        <w:rPr>
          <w:sz w:val="28"/>
          <w:szCs w:val="28"/>
          <w:lang w:eastAsia="ru-BY"/>
        </w:rPr>
        <w:t>в качестве устройства управления была выбрана</w:t>
      </w:r>
      <w:r w:rsidRPr="00871045">
        <w:rPr>
          <w:sz w:val="28"/>
          <w:szCs w:val="28"/>
          <w:lang w:val="ru-BY" w:eastAsia="ru-BY"/>
        </w:rPr>
        <w:t xml:space="preserve"> клавиатура на 5 кнопок, поскольку она обеспечивает простое и интуитивно понятное взаимодействие пользователя с системой. </w:t>
      </w:r>
    </w:p>
    <w:p w14:paraId="32EB46D5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Клавиатура с пятью кнопками позволяет легко реализовать основные функции управления, что делает интерфейс более доступным для пользователя. Это особенно важно в системах, где требуется быстрая реакция и простота ввода данных.</w:t>
      </w:r>
    </w:p>
    <w:p w14:paraId="041626BD" w14:textId="6E449F0C" w:rsidR="000C2228" w:rsidRPr="00871045" w:rsidRDefault="0061344B" w:rsidP="000C2228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sz w:val="28"/>
          <w:szCs w:val="28"/>
          <w:lang w:val="ru-BY" w:eastAsia="ru-BY"/>
        </w:rPr>
        <w:t>Устройство занимает мало места</w:t>
      </w:r>
      <w:r w:rsidRPr="00871045">
        <w:rPr>
          <w:sz w:val="28"/>
          <w:szCs w:val="28"/>
          <w:lang w:eastAsia="ru-BY"/>
        </w:rPr>
        <w:t xml:space="preserve"> и имеет аналоговый интерфейс</w:t>
      </w:r>
      <w:r w:rsidRPr="00871045">
        <w:rPr>
          <w:sz w:val="28"/>
          <w:szCs w:val="28"/>
          <w:lang w:val="ru-BY" w:eastAsia="ru-BY"/>
        </w:rPr>
        <w:t>, что позволяет легко интегрировать его в любые конструкции, включая автономные системы, где пространство может быть ограничено.</w:t>
      </w:r>
      <w:r w:rsidRPr="00871045">
        <w:rPr>
          <w:sz w:val="28"/>
          <w:szCs w:val="28"/>
        </w:rPr>
        <w:t xml:space="preserve"> На рисунке 3.10 изображен модуль клавиатуры 5 кнопок.</w:t>
      </w:r>
    </w:p>
    <w:p w14:paraId="63776651" w14:textId="59967BEE" w:rsidR="000C2228" w:rsidRPr="00871045" w:rsidRDefault="000C2228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464B363" wp14:editId="4C8736E3">
            <wp:simplePos x="0" y="0"/>
            <wp:positionH relativeFrom="column">
              <wp:posOffset>1376621</wp:posOffset>
            </wp:positionH>
            <wp:positionV relativeFrom="paragraph">
              <wp:posOffset>114873</wp:posOffset>
            </wp:positionV>
            <wp:extent cx="3346391" cy="2379437"/>
            <wp:effectExtent l="133350" t="114300" r="140335" b="173355"/>
            <wp:wrapTopAndBottom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3" b="1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339" cy="2382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DE55F" w14:textId="7A51910E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>Рисунок 3.10 – модуль клавиатуры 5 кнопок</w:t>
      </w:r>
    </w:p>
    <w:p w14:paraId="2636CA30" w14:textId="77777777" w:rsidR="000C2228" w:rsidRPr="00871045" w:rsidRDefault="000C2228" w:rsidP="0061344B">
      <w:pPr>
        <w:jc w:val="center"/>
        <w:rPr>
          <w:sz w:val="28"/>
          <w:szCs w:val="28"/>
        </w:rPr>
      </w:pPr>
    </w:p>
    <w:p w14:paraId="0FD50DF5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Несмотря на небольшое количество кнопок, клавиатура может быть использована для реализации различных функций, таких как управление настройками системы, активация/деактивация режимов работы и другие команды.</w:t>
      </w:r>
    </w:p>
    <w:p w14:paraId="7B853C6D" w14:textId="77777777" w:rsidR="0061344B" w:rsidRPr="00871045" w:rsidRDefault="0061344B" w:rsidP="0061344B">
      <w:pPr>
        <w:widowControl/>
        <w:autoSpaceDE/>
        <w:ind w:firstLine="720"/>
        <w:jc w:val="both"/>
        <w:rPr>
          <w:sz w:val="28"/>
          <w:szCs w:val="28"/>
          <w:lang w:eastAsia="ru-BY"/>
        </w:rPr>
      </w:pPr>
      <w:r w:rsidRPr="00871045">
        <w:rPr>
          <w:sz w:val="28"/>
          <w:szCs w:val="28"/>
          <w:lang w:val="ru-BY" w:eastAsia="ru-BY"/>
        </w:rPr>
        <w:t>Таким образом, клавиатура на 5 кнопок является оптимальным выбором для данного проекта, обеспечивая удобство, надежность и простоту интеграции</w:t>
      </w:r>
      <w:r w:rsidRPr="00871045">
        <w:rPr>
          <w:sz w:val="28"/>
          <w:szCs w:val="28"/>
          <w:lang w:eastAsia="ru-BY"/>
        </w:rPr>
        <w:t xml:space="preserve"> [22].</w:t>
      </w:r>
    </w:p>
    <w:p w14:paraId="416C2C4A" w14:textId="77777777" w:rsidR="0061344B" w:rsidRPr="00871045" w:rsidRDefault="0061344B" w:rsidP="0061344B">
      <w:pPr>
        <w:jc w:val="both"/>
        <w:rPr>
          <w:sz w:val="28"/>
          <w:szCs w:val="28"/>
        </w:rPr>
      </w:pPr>
    </w:p>
    <w:p w14:paraId="6DEBF51C" w14:textId="77777777" w:rsidR="0061344B" w:rsidRPr="00871045" w:rsidRDefault="0061344B" w:rsidP="0061344B">
      <w:pPr>
        <w:pStyle w:val="ad"/>
        <w:numPr>
          <w:ilvl w:val="0"/>
          <w:numId w:val="20"/>
        </w:numPr>
        <w:spacing w:before="0"/>
        <w:ind w:left="0" w:firstLine="709"/>
        <w:rPr>
          <w:rFonts w:ascii="Times New Roman" w:eastAsia="NSimSu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6" w:name="_Toc150376963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 питания</w:t>
      </w:r>
      <w:bookmarkEnd w:id="56"/>
    </w:p>
    <w:p w14:paraId="10273866" w14:textId="77777777" w:rsidR="0061344B" w:rsidRPr="00871045" w:rsidRDefault="0061344B" w:rsidP="0061344B">
      <w:pPr>
        <w:pStyle w:val="af0"/>
        <w:rPr>
          <w:szCs w:val="28"/>
          <w:lang w:eastAsia="ru-RU"/>
        </w:rPr>
      </w:pPr>
    </w:p>
    <w:p w14:paraId="4BAB5308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В качестве источника питания является сетевое зарядное устройство с поддержкой стандарта USB с выходным напряжением 5 В и выходным током не менее 1 А. Оно подключается к плате микроконтроллера кабелем USB Type-A – USB Type-B (на плате Arduino Nano установлен разъём USB Mini-B). Напряжение 5 В с разъёма USB поступает на шину питания +5V платы, от которой питаются микроконтроллер и все модули с напряжением питания 5 В. Напряжение 3,3 В для RFID-модуля формируется стабилизатором на плате Arduino Nano (допустимый ток нагрузки – до 50 мА, что превышает ток потребления модуля RC522).</w:t>
      </w:r>
    </w:p>
    <w:p w14:paraId="069D39AB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Для проверки достаточности выбранного источника питания выполнен расчёт максимального тока, потребляемого устройством. Результаты приведены в таблице 3.1.</w:t>
      </w:r>
    </w:p>
    <w:p w14:paraId="58BA0DD7" w14:textId="77777777" w:rsidR="0061344B" w:rsidRPr="00871045" w:rsidRDefault="0061344B" w:rsidP="0061344B">
      <w:pPr>
        <w:rPr>
          <w:sz w:val="28"/>
          <w:szCs w:val="28"/>
        </w:rPr>
      </w:pPr>
    </w:p>
    <w:p w14:paraId="74B1DE33" w14:textId="11AD177A" w:rsidR="0061344B" w:rsidRPr="003A4BCA" w:rsidRDefault="0061344B" w:rsidP="00811FA5">
      <w:pPr>
        <w:keepNext/>
        <w:jc w:val="both"/>
        <w:rPr>
          <w:sz w:val="28"/>
          <w:szCs w:val="28"/>
        </w:rPr>
      </w:pPr>
      <w:r w:rsidRPr="00871045">
        <w:rPr>
          <w:sz w:val="28"/>
          <w:szCs w:val="28"/>
        </w:rPr>
        <w:lastRenderedPageBreak/>
        <w:t xml:space="preserve">Таблица 3.1 – </w:t>
      </w:r>
      <w:r w:rsidR="003A4BCA">
        <w:rPr>
          <w:sz w:val="28"/>
          <w:szCs w:val="28"/>
        </w:rPr>
        <w:t>Потребляемая мощность</w:t>
      </w:r>
      <w:r w:rsidR="00537195">
        <w:rPr>
          <w:sz w:val="28"/>
          <w:szCs w:val="28"/>
        </w:rPr>
        <w:t xml:space="preserve"> </w:t>
      </w:r>
    </w:p>
    <w:tbl>
      <w:tblPr>
        <w:tblStyle w:val="ae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686"/>
        <w:gridCol w:w="1843"/>
        <w:gridCol w:w="2126"/>
        <w:gridCol w:w="2126"/>
      </w:tblGrid>
      <w:tr w:rsidR="002F7CF3" w:rsidRPr="00871045" w14:paraId="0B20FBFF" w14:textId="56D8504C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63659" w14:textId="60ECC6E9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Названия э</w:t>
            </w:r>
            <w:r w:rsidRPr="00871045">
              <w:rPr>
                <w:sz w:val="28"/>
                <w:szCs w:val="28"/>
              </w:rPr>
              <w:t>лемент</w:t>
            </w:r>
            <w:r>
              <w:rPr>
                <w:sz w:val="28"/>
                <w:szCs w:val="28"/>
              </w:rPr>
              <w:t>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DCDC" w14:textId="77777777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питания, 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A64E" w14:textId="77777777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Максимальный ток, мА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468E" w14:textId="28026BD0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871045">
              <w:rPr>
                <w:sz w:val="28"/>
                <w:szCs w:val="28"/>
              </w:rPr>
              <w:t>отребляемая мощность</w:t>
            </w:r>
            <w:r>
              <w:rPr>
                <w:sz w:val="28"/>
                <w:szCs w:val="28"/>
              </w:rPr>
              <w:t>,</w:t>
            </w:r>
            <w:r w:rsidRPr="00871045">
              <w:rPr>
                <w:sz w:val="28"/>
                <w:szCs w:val="28"/>
              </w:rPr>
              <w:t xml:space="preserve"> Вт</w:t>
            </w:r>
          </w:p>
        </w:tc>
      </w:tr>
      <w:tr w:rsidR="002F7CF3" w:rsidRPr="00871045" w14:paraId="24DD5905" w14:textId="1DD89259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0A48" w14:textId="3FFC0ADB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Arduino </w:t>
            </w:r>
            <w:r>
              <w:rPr>
                <w:sz w:val="28"/>
                <w:szCs w:val="28"/>
                <w:lang w:val="en-US"/>
              </w:rPr>
              <w:t>Uno</w:t>
            </w:r>
            <w:r w:rsidRPr="00871045">
              <w:rPr>
                <w:sz w:val="28"/>
                <w:szCs w:val="28"/>
              </w:rPr>
              <w:t xml:space="preserve"> (ATmega328P)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18D0" w14:textId="77777777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C74B" w14:textId="77777777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353B" w14:textId="2CCEA021" w:rsidR="002F7CF3" w:rsidRPr="0016148A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16148A">
              <w:rPr>
                <w:sz w:val="28"/>
                <w:szCs w:val="28"/>
              </w:rPr>
              <w:t>0,1</w:t>
            </w:r>
          </w:p>
        </w:tc>
      </w:tr>
      <w:tr w:rsidR="002F7CF3" w:rsidRPr="00871045" w14:paraId="07427104" w14:textId="16CDC432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E75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Датчик движения HC-SR501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C16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16D7F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0,5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68A2" w14:textId="52B3AE99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0,00</w:t>
            </w:r>
            <w:r w:rsidR="001924B5" w:rsidRPr="0016148A">
              <w:rPr>
                <w:sz w:val="28"/>
                <w:szCs w:val="28"/>
                <w:lang w:val="en-US"/>
              </w:rPr>
              <w:t>3</w:t>
            </w:r>
          </w:p>
        </w:tc>
      </w:tr>
      <w:tr w:rsidR="002F7CF3" w:rsidRPr="00871045" w14:paraId="27C566CD" w14:textId="7E771113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4BB2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Датчик расстояния HC-SR04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A9B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478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FA6B" w14:textId="30E04BFC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</w:t>
            </w:r>
            <w:r w:rsidR="001924B5" w:rsidRPr="0016148A">
              <w:rPr>
                <w:sz w:val="28"/>
                <w:szCs w:val="28"/>
                <w:lang w:val="en-US"/>
              </w:rPr>
              <w:t>8</w:t>
            </w:r>
          </w:p>
        </w:tc>
      </w:tr>
      <w:tr w:rsidR="002F7CF3" w:rsidRPr="00871045" w14:paraId="7BE47FE8" w14:textId="2A519FBB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83C3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Герконовый датчик MC-38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CC00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E359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0,25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A001" w14:textId="4D77BF1C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0,001</w:t>
            </w:r>
            <w:r w:rsidR="001924B5" w:rsidRPr="0016148A">
              <w:rPr>
                <w:sz w:val="28"/>
                <w:szCs w:val="28"/>
                <w:lang w:val="en-US"/>
              </w:rPr>
              <w:t>3</w:t>
            </w:r>
          </w:p>
        </w:tc>
      </w:tr>
      <w:tr w:rsidR="002F7CF3" w:rsidRPr="00871045" w14:paraId="25E65B6E" w14:textId="272BFC63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D86E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RFID-модуль RC522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974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3,3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614A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3A61" w14:textId="7F0B7FC5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0,08</w:t>
            </w:r>
            <w:r w:rsidR="001924B5" w:rsidRPr="0016148A">
              <w:rPr>
                <w:sz w:val="28"/>
                <w:szCs w:val="28"/>
                <w:lang w:val="en-US"/>
              </w:rPr>
              <w:t>6</w:t>
            </w:r>
          </w:p>
        </w:tc>
      </w:tr>
      <w:tr w:rsidR="002F7CF3" w:rsidRPr="00871045" w14:paraId="67D29105" w14:textId="4E9281F7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551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Часы реального времени DS3231M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2394F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2DCC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0,2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BBB1" w14:textId="6980B07C" w:rsidR="002F7CF3" w:rsidRPr="0016148A" w:rsidRDefault="002F7CF3" w:rsidP="00811FA5">
            <w:pPr>
              <w:jc w:val="both"/>
              <w:rPr>
                <w:sz w:val="28"/>
                <w:szCs w:val="28"/>
              </w:rPr>
            </w:pPr>
            <w:r w:rsidRPr="0016148A">
              <w:rPr>
                <w:sz w:val="28"/>
                <w:szCs w:val="28"/>
              </w:rPr>
              <w:t>0,001</w:t>
            </w:r>
          </w:p>
        </w:tc>
      </w:tr>
      <w:tr w:rsidR="002F7CF3" w:rsidRPr="00871045" w14:paraId="1F1DDB5F" w14:textId="7C7D62C5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26993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ЖК-дисплей 1602 с подсветкой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8F07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CFD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07DD" w14:textId="3EA2101A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0,6</w:t>
            </w:r>
            <w:r w:rsidR="0016148A" w:rsidRPr="0016148A">
              <w:rPr>
                <w:sz w:val="28"/>
                <w:szCs w:val="28"/>
                <w:lang w:val="en-US"/>
              </w:rPr>
              <w:t>3</w:t>
            </w:r>
          </w:p>
        </w:tc>
      </w:tr>
      <w:tr w:rsidR="002F7CF3" w:rsidRPr="00871045" w14:paraId="01C6975B" w14:textId="3391A37F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9FCE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OLED-дисплей 128×64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88F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36A2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FC80" w14:textId="46DA21EC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</w:t>
            </w:r>
            <w:r w:rsidR="0016148A" w:rsidRPr="0016148A">
              <w:rPr>
                <w:sz w:val="28"/>
                <w:szCs w:val="28"/>
                <w:lang w:val="en-US"/>
              </w:rPr>
              <w:t>8</w:t>
            </w:r>
          </w:p>
        </w:tc>
      </w:tr>
      <w:tr w:rsidR="002F7CF3" w:rsidRPr="00871045" w14:paraId="3C87FFC7" w14:textId="4C98B1A3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941DF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Семисегментный индикатор HT16K33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0CA4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D99B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150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8CDD" w14:textId="343AF4EA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</w:t>
            </w:r>
            <w:r w:rsidR="0016148A" w:rsidRPr="0016148A">
              <w:rPr>
                <w:sz w:val="28"/>
                <w:szCs w:val="28"/>
                <w:lang w:val="en-US"/>
              </w:rPr>
              <w:t>8</w:t>
            </w:r>
          </w:p>
        </w:tc>
      </w:tr>
      <w:tr w:rsidR="002F7CF3" w:rsidRPr="00871045" w14:paraId="5396024F" w14:textId="6C9FBB2C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416C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Зуммер KY-012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94B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1695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6C5D" w14:textId="13146D85" w:rsidR="002F7CF3" w:rsidRPr="0016148A" w:rsidRDefault="002F7CF3" w:rsidP="00811FA5">
            <w:pPr>
              <w:jc w:val="both"/>
              <w:rPr>
                <w:sz w:val="28"/>
                <w:szCs w:val="28"/>
              </w:rPr>
            </w:pPr>
            <w:r w:rsidRPr="0016148A">
              <w:rPr>
                <w:sz w:val="28"/>
                <w:szCs w:val="28"/>
              </w:rPr>
              <w:t>0,1</w:t>
            </w:r>
          </w:p>
        </w:tc>
      </w:tr>
      <w:tr w:rsidR="002F7CF3" w:rsidRPr="00871045" w14:paraId="1F4B3B02" w14:textId="1135FC7C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62AC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Светодиоды (4 шт.)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2F6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A6B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EC93" w14:textId="60F5FF37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</w:t>
            </w:r>
            <w:r w:rsidR="0016148A" w:rsidRPr="0016148A">
              <w:rPr>
                <w:sz w:val="28"/>
                <w:szCs w:val="28"/>
                <w:lang w:val="en-US"/>
              </w:rPr>
              <w:t>3</w:t>
            </w:r>
          </w:p>
        </w:tc>
      </w:tr>
      <w:tr w:rsidR="002F7CF3" w:rsidRPr="00871045" w14:paraId="1F56E402" w14:textId="0037A0D8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79B2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Клавиатура AD Keyboard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5D76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2966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1EFC" w14:textId="04EE2193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</w:t>
            </w:r>
            <w:r w:rsidR="0016148A" w:rsidRPr="0016148A">
              <w:rPr>
                <w:sz w:val="28"/>
                <w:szCs w:val="28"/>
                <w:lang w:val="en-US"/>
              </w:rPr>
              <w:t>1</w:t>
            </w:r>
          </w:p>
        </w:tc>
      </w:tr>
      <w:tr w:rsidR="002F7CF3" w:rsidRPr="00871045" w14:paraId="19958F38" w14:textId="450BA34F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998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Итого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974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55D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≈ 425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D601" w14:textId="05123C06" w:rsidR="002F7CF3" w:rsidRPr="0016148A" w:rsidRDefault="002F7CF3" w:rsidP="00811FA5">
            <w:pPr>
              <w:jc w:val="both"/>
              <w:rPr>
                <w:sz w:val="28"/>
                <w:szCs w:val="28"/>
              </w:rPr>
            </w:pPr>
            <w:r w:rsidRPr="0016148A">
              <w:rPr>
                <w:sz w:val="28"/>
                <w:szCs w:val="28"/>
              </w:rPr>
              <w:t>2,1</w:t>
            </w:r>
          </w:p>
        </w:tc>
      </w:tr>
    </w:tbl>
    <w:p w14:paraId="19A40BB9" w14:textId="77777777" w:rsidR="0061344B" w:rsidRPr="00871045" w:rsidRDefault="0061344B" w:rsidP="0061344B">
      <w:pPr>
        <w:rPr>
          <w:sz w:val="28"/>
          <w:szCs w:val="28"/>
        </w:rPr>
      </w:pPr>
    </w:p>
    <w:p w14:paraId="29053E90" w14:textId="77777777" w:rsidR="008160D5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Максимальный суммарный ток потребления устройства составляет около 425 мА, а потребляемая мощность – P = U*I = 5*0,425 ≈ 2,1 Вт. Этот ток значительно меньше выходного тока источника питания (1 А), то есть запас по току составляет более 2 раз. Кроме того, ток не превышает 500 мА – порога срабатывания самовосстанавливающегося предохранителя, установленного на входе USB платы Arduino Nano. Следовательно, выбранный источник питания обеспечивает стабильную работу всех элементов устройства.</w:t>
      </w:r>
    </w:p>
    <w:p w14:paraId="6D8FE7A4" w14:textId="77777777" w:rsidR="008160D5" w:rsidRPr="00871045" w:rsidRDefault="008160D5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Для защиты устройства от кратковременных провалов напряжения и импульсных помех, возникающих при включении зуммера и подсветки дисплея, на шине питания +5 В целесообразно установить электролитический конденсатор ёмкостью 100–470 мкФ, а вблизи выводов питания модулей – керамические конденсаторы ёмкостью 0,1 мкФ. Это снижает пульсации напряжения и повышает устойчивость работы микроконтроллера и RFID-модуля.</w:t>
      </w:r>
    </w:p>
    <w:p w14:paraId="45626A69" w14:textId="78AB445E" w:rsidR="0061344B" w:rsidRPr="00871045" w:rsidRDefault="008160D5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При необходимости автономной работы на объектах без стационарной электросети, например в автопоездах и домах на колёсах, устройство может питаться от внешнего аккумулятора (Power Bank) с выходом USB 5 В. При ёмкости аккумулятора 10 000 мА·ч (около 6 000 мА·ч при пересчёте на выходное напряжение 5 В) и максимальном токе потребления 425 мА время автономной работы составит не менее 14 ч, а при отключении подсветки дисплея в режиме охраны – значительно больше.</w:t>
      </w:r>
    </w:p>
    <w:p w14:paraId="0C34DAF8" w14:textId="29D175E8" w:rsidR="00FE74DE" w:rsidRDefault="00FE74DE" w:rsidP="00916635">
      <w:pPr>
        <w:pStyle w:val="20"/>
        <w:pageBreakBefore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184301328"/>
      <w:bookmarkStart w:id="58" w:name="_Toc241572947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57"/>
      <w:bookmarkEnd w:id="58"/>
    </w:p>
    <w:p w14:paraId="63A51CF2" w14:textId="77777777" w:rsidR="00871045" w:rsidRPr="00871045" w:rsidRDefault="00871045" w:rsidP="00871045"/>
    <w:p w14:paraId="24623B7F" w14:textId="77777777" w:rsidR="00FE74DE" w:rsidRPr="00871045" w:rsidRDefault="00FE74DE" w:rsidP="00FE74DE">
      <w:pPr>
        <w:widowControl/>
        <w:autoSpaceDE/>
        <w:autoSpaceDN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</w:rPr>
        <w:t xml:space="preserve">[1]. </w:t>
      </w:r>
      <w:r w:rsidRPr="00871045">
        <w:rPr>
          <w:rStyle w:val="a6"/>
          <w:b w:val="0"/>
          <w:bCs w:val="0"/>
          <w:sz w:val="28"/>
          <w:szCs w:val="28"/>
        </w:rPr>
        <w:t>ATmega328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1" w:tgtFrame="_blank" w:history="1">
        <w:r w:rsidRPr="00871045">
          <w:rPr>
            <w:rStyle w:val="ac"/>
            <w:color w:val="auto"/>
            <w:sz w:val="28"/>
            <w:szCs w:val="28"/>
          </w:rPr>
          <w:t>http://arduino.ru/Hardware/ATmega328</w:t>
        </w:r>
      </w:hyperlink>
      <w:r w:rsidRPr="00871045">
        <w:rPr>
          <w:sz w:val="28"/>
          <w:szCs w:val="28"/>
        </w:rPr>
        <w:t>.</w:t>
      </w:r>
    </w:p>
    <w:p w14:paraId="67913DDE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[2]. </w:t>
      </w:r>
      <w:r w:rsidRPr="00871045">
        <w:rPr>
          <w:rStyle w:val="a6"/>
          <w:b w:val="0"/>
          <w:bCs w:val="0"/>
          <w:sz w:val="28"/>
          <w:szCs w:val="28"/>
        </w:rPr>
        <w:t>ARM Cortex-A7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http://robototehnika18.рф/ARM_Cortex_A7</w:t>
        </w:r>
      </w:hyperlink>
      <w:r w:rsidRPr="00871045">
        <w:rPr>
          <w:sz w:val="28"/>
          <w:szCs w:val="28"/>
        </w:rPr>
        <w:t>.</w:t>
      </w:r>
    </w:p>
    <w:p w14:paraId="49FF5978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[3]. </w:t>
      </w:r>
      <w:r w:rsidRPr="00871045">
        <w:rPr>
          <w:rStyle w:val="a6"/>
          <w:b w:val="0"/>
          <w:bCs w:val="0"/>
          <w:sz w:val="28"/>
          <w:szCs w:val="28"/>
        </w:rPr>
        <w:t>STM32F103RBT6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2" w:tgtFrame="_blank" w:history="1">
        <w:r w:rsidRPr="00871045">
          <w:rPr>
            <w:rStyle w:val="ac"/>
            <w:color w:val="auto"/>
            <w:sz w:val="28"/>
            <w:szCs w:val="28"/>
          </w:rPr>
          <w:t>http://arduino.ru/Hardware/STM32F103RBT6</w:t>
        </w:r>
      </w:hyperlink>
      <w:r w:rsidRPr="00871045">
        <w:rPr>
          <w:sz w:val="28"/>
          <w:szCs w:val="28"/>
        </w:rPr>
        <w:t>.</w:t>
      </w:r>
    </w:p>
    <w:p w14:paraId="6418390B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[4]. </w:t>
      </w:r>
      <w:r w:rsidRPr="00871045">
        <w:rPr>
          <w:rStyle w:val="a6"/>
          <w:b w:val="0"/>
          <w:bCs w:val="0"/>
          <w:sz w:val="28"/>
          <w:szCs w:val="28"/>
        </w:rPr>
        <w:t>Датчик движения HC-SR501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3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http://mirarduino.ru/HC-SR501</w:t>
        </w:r>
      </w:hyperlink>
      <w:r w:rsidRPr="00871045">
        <w:rPr>
          <w:sz w:val="28"/>
          <w:szCs w:val="28"/>
        </w:rPr>
        <w:t>.</w:t>
      </w:r>
    </w:p>
    <w:p w14:paraId="10513CC8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[5]. </w:t>
      </w:r>
      <w:r w:rsidRPr="00871045">
        <w:rPr>
          <w:rStyle w:val="a6"/>
          <w:b w:val="0"/>
          <w:bCs w:val="0"/>
          <w:sz w:val="28"/>
          <w:szCs w:val="28"/>
        </w:rPr>
        <w:t>Датчик движения HC-SR505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4" w:tgtFrame="_blank" w:history="1">
        <w:r w:rsidRPr="00871045">
          <w:rPr>
            <w:rStyle w:val="ac"/>
            <w:color w:val="auto"/>
            <w:sz w:val="28"/>
            <w:szCs w:val="28"/>
          </w:rPr>
          <w:t>http://arduino.ru/HC-SR505</w:t>
        </w:r>
      </w:hyperlink>
      <w:r w:rsidRPr="00871045">
        <w:rPr>
          <w:sz w:val="28"/>
          <w:szCs w:val="28"/>
        </w:rPr>
        <w:t>.</w:t>
      </w:r>
    </w:p>
    <w:p w14:paraId="179579B5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[6]. </w:t>
      </w:r>
      <w:r w:rsidRPr="00871045">
        <w:rPr>
          <w:rStyle w:val="a6"/>
          <w:b w:val="0"/>
          <w:bCs w:val="0"/>
          <w:sz w:val="28"/>
          <w:szCs w:val="28"/>
        </w:rPr>
        <w:t>Датчик движения HS 004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http://robototehnika18.рф/HS004</w:t>
        </w:r>
      </w:hyperlink>
      <w:r w:rsidRPr="00871045">
        <w:rPr>
          <w:sz w:val="28"/>
          <w:szCs w:val="28"/>
        </w:rPr>
        <w:t>.</w:t>
      </w:r>
    </w:p>
    <w:p w14:paraId="5C6ADF4E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[7]. </w:t>
      </w:r>
      <w:r w:rsidRPr="00871045">
        <w:rPr>
          <w:rStyle w:val="a6"/>
          <w:b w:val="0"/>
          <w:bCs w:val="0"/>
          <w:sz w:val="28"/>
          <w:szCs w:val="28"/>
        </w:rPr>
        <w:t>Датчик расстояния HC-SR04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5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http://mirarduino.ru/HC-SR04</w:t>
        </w:r>
      </w:hyperlink>
      <w:r w:rsidRPr="00871045">
        <w:rPr>
          <w:sz w:val="28"/>
          <w:szCs w:val="28"/>
        </w:rPr>
        <w:t>.</w:t>
      </w:r>
    </w:p>
    <w:p w14:paraId="0B05A947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[8]. </w:t>
      </w:r>
      <w:r w:rsidRPr="00871045">
        <w:rPr>
          <w:rStyle w:val="a6"/>
          <w:b w:val="0"/>
          <w:bCs w:val="0"/>
          <w:sz w:val="28"/>
          <w:szCs w:val="28"/>
        </w:rPr>
        <w:t>Датчик расстояния JSN-SR04T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http://robototehnika18.рф/JSN-SR04T</w:t>
        </w:r>
      </w:hyperlink>
      <w:r w:rsidRPr="00871045">
        <w:rPr>
          <w:sz w:val="28"/>
          <w:szCs w:val="28"/>
        </w:rPr>
        <w:t>.</w:t>
      </w:r>
    </w:p>
    <w:p w14:paraId="733BB885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[9]. </w:t>
      </w:r>
      <w:r w:rsidRPr="00871045">
        <w:rPr>
          <w:rStyle w:val="a6"/>
          <w:b w:val="0"/>
          <w:bCs w:val="0"/>
          <w:sz w:val="28"/>
          <w:szCs w:val="28"/>
        </w:rPr>
        <w:t>Датчик расстояния MB1240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6" w:tgtFrame="_blank" w:history="1">
        <w:r w:rsidRPr="00871045">
          <w:rPr>
            <w:rStyle w:val="ac"/>
            <w:color w:val="auto"/>
            <w:sz w:val="28"/>
            <w:szCs w:val="28"/>
          </w:rPr>
          <w:t>http://arduino.ru/MB1240</w:t>
        </w:r>
      </w:hyperlink>
      <w:r w:rsidRPr="00871045">
        <w:rPr>
          <w:sz w:val="28"/>
          <w:szCs w:val="28"/>
        </w:rPr>
        <w:t>.</w:t>
      </w:r>
    </w:p>
    <w:p w14:paraId="5522BB34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[10]. </w:t>
      </w:r>
      <w:r w:rsidRPr="00871045">
        <w:rPr>
          <w:rStyle w:val="a6"/>
          <w:b w:val="0"/>
          <w:bCs w:val="0"/>
          <w:sz w:val="28"/>
          <w:szCs w:val="28"/>
        </w:rPr>
        <w:t>Герконовый датчик MC-38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7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http://mirarduino.ru/MC-38</w:t>
        </w:r>
      </w:hyperlink>
      <w:r w:rsidRPr="00871045">
        <w:rPr>
          <w:sz w:val="28"/>
          <w:szCs w:val="28"/>
        </w:rPr>
        <w:t>.</w:t>
      </w:r>
    </w:p>
    <w:p w14:paraId="3074A185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[11]. </w:t>
      </w:r>
      <w:r w:rsidRPr="00871045">
        <w:rPr>
          <w:rStyle w:val="a6"/>
          <w:b w:val="0"/>
          <w:bCs w:val="0"/>
          <w:sz w:val="28"/>
          <w:szCs w:val="28"/>
        </w:rPr>
        <w:t>Герконовый датчик SW-18010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http://robototehnika18.рф/SW-18010</w:t>
        </w:r>
      </w:hyperlink>
      <w:r w:rsidRPr="00871045">
        <w:rPr>
          <w:sz w:val="28"/>
          <w:szCs w:val="28"/>
        </w:rPr>
        <w:t>.</w:t>
      </w:r>
    </w:p>
    <w:p w14:paraId="056526D0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[12]. </w:t>
      </w:r>
      <w:r w:rsidRPr="00871045">
        <w:rPr>
          <w:rStyle w:val="a6"/>
          <w:b w:val="0"/>
          <w:bCs w:val="0"/>
          <w:sz w:val="28"/>
          <w:szCs w:val="28"/>
        </w:rPr>
        <w:t>Герконовый датчик SR-04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8" w:tgtFrame="_blank" w:history="1">
        <w:r w:rsidRPr="00871045">
          <w:rPr>
            <w:rStyle w:val="ac"/>
            <w:color w:val="auto"/>
            <w:sz w:val="28"/>
            <w:szCs w:val="28"/>
          </w:rPr>
          <w:t>http://arduino.ru/SR-04</w:t>
        </w:r>
      </w:hyperlink>
      <w:r w:rsidRPr="00871045">
        <w:rPr>
          <w:sz w:val="28"/>
          <w:szCs w:val="28"/>
        </w:rPr>
        <w:t>.</w:t>
      </w:r>
    </w:p>
    <w:p w14:paraId="148EB595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[13]. </w:t>
      </w:r>
      <w:r w:rsidRPr="00871045">
        <w:rPr>
          <w:rStyle w:val="a6"/>
          <w:b w:val="0"/>
          <w:bCs w:val="0"/>
          <w:sz w:val="28"/>
          <w:szCs w:val="28"/>
        </w:rPr>
        <w:t>Модуль RFID RC522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9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http://mirarduino.ru/RC522</w:t>
        </w:r>
      </w:hyperlink>
      <w:r w:rsidRPr="00871045">
        <w:rPr>
          <w:sz w:val="28"/>
          <w:szCs w:val="28"/>
        </w:rPr>
        <w:t>.</w:t>
      </w:r>
    </w:p>
    <w:p w14:paraId="41D8DB90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[14]. </w:t>
      </w:r>
      <w:r w:rsidRPr="00871045">
        <w:rPr>
          <w:rStyle w:val="a6"/>
          <w:b w:val="0"/>
          <w:bCs w:val="0"/>
          <w:sz w:val="28"/>
          <w:szCs w:val="28"/>
        </w:rPr>
        <w:t>Модуль RFID PN532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0" w:tgtFrame="_blank" w:history="1">
        <w:r w:rsidRPr="00871045">
          <w:rPr>
            <w:rStyle w:val="ac"/>
            <w:color w:val="auto"/>
            <w:sz w:val="28"/>
            <w:szCs w:val="28"/>
          </w:rPr>
          <w:t>http://arduino.ru/PN532</w:t>
        </w:r>
      </w:hyperlink>
      <w:r w:rsidRPr="00871045">
        <w:rPr>
          <w:sz w:val="28"/>
          <w:szCs w:val="28"/>
        </w:rPr>
        <w:t>.</w:t>
      </w:r>
    </w:p>
    <w:p w14:paraId="376BF343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[15]. </w:t>
      </w:r>
      <w:r w:rsidRPr="00871045">
        <w:rPr>
          <w:rStyle w:val="a6"/>
          <w:b w:val="0"/>
          <w:bCs w:val="0"/>
          <w:sz w:val="28"/>
          <w:szCs w:val="28"/>
        </w:rPr>
        <w:t>Модуль RFID MFRC522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http://robototehnika18.рф/MFRC522</w:t>
        </w:r>
      </w:hyperlink>
      <w:r w:rsidRPr="00871045">
        <w:rPr>
          <w:sz w:val="28"/>
          <w:szCs w:val="28"/>
        </w:rPr>
        <w:t>.</w:t>
      </w:r>
    </w:p>
    <w:p w14:paraId="436023E9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[16]. </w:t>
      </w:r>
      <w:r w:rsidRPr="00871045">
        <w:rPr>
          <w:rStyle w:val="a6"/>
          <w:b w:val="0"/>
          <w:bCs w:val="0"/>
          <w:sz w:val="28"/>
          <w:szCs w:val="28"/>
        </w:rPr>
        <w:t>Зуммер KY-006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1" w:tgtFrame="_blank" w:history="1">
        <w:r w:rsidRPr="00871045">
          <w:rPr>
            <w:rStyle w:val="ac"/>
            <w:color w:val="auto"/>
            <w:sz w:val="28"/>
            <w:szCs w:val="28"/>
          </w:rPr>
          <w:t>http://arduino.ru/KY-006</w:t>
        </w:r>
      </w:hyperlink>
      <w:r w:rsidRPr="00871045">
        <w:rPr>
          <w:sz w:val="28"/>
          <w:szCs w:val="28"/>
        </w:rPr>
        <w:t>.</w:t>
      </w:r>
    </w:p>
    <w:p w14:paraId="5A4E81ED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[17]. </w:t>
      </w:r>
      <w:r w:rsidRPr="00871045">
        <w:rPr>
          <w:rStyle w:val="a6"/>
          <w:b w:val="0"/>
          <w:bCs w:val="0"/>
          <w:sz w:val="28"/>
          <w:szCs w:val="28"/>
        </w:rPr>
        <w:t>Зуммер KY-012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2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http://mirarduino.ru/KY-012</w:t>
        </w:r>
      </w:hyperlink>
      <w:r w:rsidRPr="00871045">
        <w:rPr>
          <w:sz w:val="28"/>
          <w:szCs w:val="28"/>
        </w:rPr>
        <w:t>.</w:t>
      </w:r>
    </w:p>
    <w:p w14:paraId="10DB4A9A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[18]. </w:t>
      </w:r>
      <w:r w:rsidRPr="00871045">
        <w:rPr>
          <w:rStyle w:val="a6"/>
          <w:b w:val="0"/>
          <w:bCs w:val="0"/>
          <w:sz w:val="28"/>
          <w:szCs w:val="28"/>
        </w:rPr>
        <w:t>Зуммер PS1240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http://robototehnika18.рф/PS1240</w:t>
        </w:r>
      </w:hyperlink>
      <w:r w:rsidRPr="00871045">
        <w:rPr>
          <w:rStyle w:val="ac"/>
          <w:color w:val="auto"/>
          <w:sz w:val="28"/>
          <w:szCs w:val="28"/>
        </w:rPr>
        <w:t>.</w:t>
      </w:r>
    </w:p>
    <w:p w14:paraId="47C99FD5" w14:textId="77777777" w:rsidR="00FE74DE" w:rsidRPr="00871045" w:rsidRDefault="00FE74DE" w:rsidP="00FE74DE">
      <w:pPr>
        <w:widowControl/>
        <w:autoSpaceDE/>
        <w:autoSpaceDN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[19]. </w:t>
      </w:r>
      <w:r w:rsidRPr="00871045">
        <w:rPr>
          <w:rStyle w:val="a6"/>
          <w:b w:val="0"/>
          <w:bCs w:val="0"/>
          <w:sz w:val="28"/>
          <w:szCs w:val="28"/>
        </w:rPr>
        <w:t>LCD 1602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3" w:history="1">
        <w:r w:rsidRPr="00871045">
          <w:rPr>
            <w:rStyle w:val="ac"/>
            <w:color w:val="auto"/>
            <w:sz w:val="28"/>
            <w:szCs w:val="28"/>
          </w:rPr>
          <w:t>https://kit.alexgyver.ru/tutorials/lcd1602/</w:t>
        </w:r>
      </w:hyperlink>
      <w:r w:rsidRPr="00871045">
        <w:rPr>
          <w:sz w:val="28"/>
          <w:szCs w:val="28"/>
        </w:rPr>
        <w:t>.</w:t>
      </w:r>
    </w:p>
    <w:p w14:paraId="1D057676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[20]. </w:t>
      </w:r>
      <w:r w:rsidRPr="00871045">
        <w:rPr>
          <w:rStyle w:val="a6"/>
          <w:b w:val="0"/>
          <w:bCs w:val="0"/>
          <w:sz w:val="28"/>
          <w:szCs w:val="28"/>
        </w:rPr>
        <w:t>OLED 128x64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4" w:history="1">
        <w:r w:rsidRPr="00871045">
          <w:rPr>
            <w:rStyle w:val="ac"/>
            <w:color w:val="auto"/>
            <w:sz w:val="28"/>
            <w:szCs w:val="28"/>
          </w:rPr>
          <w:t>https://kit.alexgyver.ru/tutorials/oled</w:t>
        </w:r>
      </w:hyperlink>
      <w:r w:rsidRPr="00871045">
        <w:rPr>
          <w:sz w:val="28"/>
          <w:szCs w:val="28"/>
        </w:rPr>
        <w:t>.</w:t>
      </w:r>
    </w:p>
    <w:p w14:paraId="759E5CAA" w14:textId="77777777" w:rsidR="00FE74DE" w:rsidRPr="00871045" w:rsidRDefault="00FE74DE" w:rsidP="00FE74DE">
      <w:pPr>
        <w:rPr>
          <w:sz w:val="28"/>
          <w:szCs w:val="28"/>
        </w:rPr>
      </w:pPr>
      <w:r w:rsidRPr="00871045">
        <w:rPr>
          <w:sz w:val="28"/>
          <w:szCs w:val="28"/>
        </w:rPr>
        <w:t xml:space="preserve">[21]. </w:t>
      </w:r>
      <w:r w:rsidRPr="00871045">
        <w:rPr>
          <w:rStyle w:val="a6"/>
          <w:b w:val="0"/>
          <w:bCs w:val="0"/>
          <w:sz w:val="28"/>
          <w:szCs w:val="28"/>
        </w:rPr>
        <w:t>Клавиатура 5 кнопок</w:t>
      </w:r>
      <w:r w:rsidRPr="00871045">
        <w:rPr>
          <w:sz w:val="28"/>
          <w:szCs w:val="28"/>
        </w:rPr>
        <w:t xml:space="preserve"> [Электронный магазин]. – Электронные данные. – Режим доступа: </w:t>
      </w:r>
      <w:hyperlink r:id="rId35" w:history="1">
        <w:r w:rsidRPr="00871045">
          <w:rPr>
            <w:rStyle w:val="ac"/>
            <w:color w:val="auto"/>
            <w:sz w:val="28"/>
            <w:szCs w:val="28"/>
          </w:rPr>
          <w:t>https://www.pcmount.by/knopki-i-klaviatury-dlya-arduino/kbd-ad-analog-5-buttons</w:t>
        </w:r>
      </w:hyperlink>
      <w:r w:rsidRPr="00871045">
        <w:rPr>
          <w:sz w:val="28"/>
          <w:szCs w:val="28"/>
        </w:rPr>
        <w:t>.</w:t>
      </w:r>
    </w:p>
    <w:p w14:paraId="4DADD1E1" w14:textId="11D05E23" w:rsidR="001C7D32" w:rsidRPr="00871045" w:rsidRDefault="001C7D32">
      <w:pPr>
        <w:rPr>
          <w:sz w:val="28"/>
          <w:szCs w:val="28"/>
        </w:rPr>
      </w:pPr>
      <w:r w:rsidRPr="00871045">
        <w:rPr>
          <w:sz w:val="28"/>
          <w:szCs w:val="28"/>
        </w:rPr>
        <w:br w:type="page"/>
      </w:r>
    </w:p>
    <w:p w14:paraId="0297F756" w14:textId="5A3C15A2" w:rsidR="001C7D32" w:rsidRPr="00871045" w:rsidRDefault="001C7D32" w:rsidP="00062B2C">
      <w:pPr>
        <w:pStyle w:val="1"/>
        <w:ind w:left="0" w:firstLine="0"/>
        <w:jc w:val="center"/>
      </w:pPr>
      <w:bookmarkStart w:id="59" w:name="_Toc153018315"/>
      <w:bookmarkStart w:id="60" w:name="_Toc182811732"/>
      <w:bookmarkStart w:id="61" w:name="_Toc241572948"/>
      <w:r w:rsidRPr="00871045">
        <w:lastRenderedPageBreak/>
        <w:t>ПРИЛОЖЕНИЕ А</w:t>
      </w:r>
      <w:bookmarkEnd w:id="59"/>
      <w:bookmarkEnd w:id="60"/>
      <w:bookmarkEnd w:id="61"/>
    </w:p>
    <w:p w14:paraId="1D2469C8" w14:textId="4E16D984" w:rsidR="001C7D32" w:rsidRPr="00871045" w:rsidRDefault="001C7D32" w:rsidP="00062B2C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>(обязательное)</w:t>
      </w:r>
    </w:p>
    <w:p w14:paraId="18FADBC6" w14:textId="52B44A8C" w:rsidR="001C7D32" w:rsidRPr="00BA28D2" w:rsidRDefault="00D21F00" w:rsidP="001C7D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</w:t>
      </w:r>
      <w:r w:rsidR="001C7D32" w:rsidRPr="00871045">
        <w:rPr>
          <w:b/>
          <w:bCs/>
          <w:sz w:val="28"/>
          <w:szCs w:val="28"/>
        </w:rPr>
        <w:t>труктурная</w:t>
      </w:r>
      <w:r>
        <w:rPr>
          <w:b/>
          <w:bCs/>
          <w:sz w:val="28"/>
          <w:szCs w:val="28"/>
        </w:rPr>
        <w:t xml:space="preserve"> схема</w:t>
      </w:r>
    </w:p>
    <w:p w14:paraId="65F66D33" w14:textId="77777777" w:rsidR="00FE74DE" w:rsidRPr="00BA28D2" w:rsidRDefault="00FE74DE" w:rsidP="00FE74DE">
      <w:pPr>
        <w:rPr>
          <w:sz w:val="28"/>
          <w:szCs w:val="28"/>
        </w:rPr>
      </w:pPr>
    </w:p>
    <w:p w14:paraId="755FAE45" w14:textId="099AB545" w:rsidR="004A3953" w:rsidRDefault="004A3953" w:rsidP="008F291E">
      <w:pPr>
        <w:pStyle w:val="a3"/>
        <w:spacing w:line="0" w:lineRule="atLeast"/>
        <w:ind w:left="568"/>
        <w:jc w:val="both"/>
      </w:pPr>
    </w:p>
    <w:p w14:paraId="01FEDE11" w14:textId="4FBE2EA9" w:rsidR="00D21F00" w:rsidRPr="00871045" w:rsidRDefault="004A3953" w:rsidP="00D21F00">
      <w:pPr>
        <w:pStyle w:val="1"/>
        <w:ind w:left="0" w:firstLine="0"/>
        <w:jc w:val="center"/>
      </w:pPr>
      <w:r>
        <w:br w:type="page"/>
      </w:r>
      <w:r w:rsidR="00D21F00" w:rsidRPr="00871045">
        <w:lastRenderedPageBreak/>
        <w:t xml:space="preserve">ПРИЛОЖЕНИЕ </w:t>
      </w:r>
      <w:r w:rsidR="00D21F00">
        <w:t>Б</w:t>
      </w:r>
    </w:p>
    <w:p w14:paraId="2999E102" w14:textId="77777777" w:rsidR="00D21F00" w:rsidRPr="00871045" w:rsidRDefault="00D21F00" w:rsidP="00D21F00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>(обязательное)</w:t>
      </w:r>
    </w:p>
    <w:p w14:paraId="099A9033" w14:textId="02BFDFF9" w:rsidR="00DD0C82" w:rsidRDefault="00DD0C82" w:rsidP="00D21F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Функциональная схема</w:t>
      </w:r>
    </w:p>
    <w:p w14:paraId="514297A1" w14:textId="03E03CEC" w:rsidR="00C21136" w:rsidRPr="00DD0C82" w:rsidRDefault="00C21136" w:rsidP="00DD0C82">
      <w:pPr>
        <w:rPr>
          <w:b/>
          <w:bCs/>
          <w:sz w:val="28"/>
          <w:szCs w:val="28"/>
        </w:rPr>
      </w:pPr>
    </w:p>
    <w:sectPr w:rsidR="00C21136" w:rsidRPr="00DD0C82">
      <w:footerReference w:type="default" r:id="rId36"/>
      <w:pgSz w:w="11910" w:h="16840"/>
      <w:pgMar w:top="1040" w:right="708" w:bottom="960" w:left="1700" w:header="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C442C" w14:textId="77777777" w:rsidR="00A02F50" w:rsidRDefault="00A02F50">
      <w:r>
        <w:separator/>
      </w:r>
    </w:p>
  </w:endnote>
  <w:endnote w:type="continuationSeparator" w:id="0">
    <w:p w14:paraId="38E22BFC" w14:textId="77777777" w:rsidR="00A02F50" w:rsidRDefault="00A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3DF1B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ECD6B96" wp14:editId="203E88AD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BEBE9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D6B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8pt;margin-top:792.7pt;width:18.0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" filled="f" stroked="f">
              <v:textbox inset="0,0,0,0">
                <w:txbxContent>
                  <w:p w14:paraId="6AFBEBE9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AE48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9AF674" wp14:editId="60EDB660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5E622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6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8pt;margin-top:792.7pt;width:18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" filled="f" stroked="f">
              <v:textbox inset="0,0,0,0">
                <w:txbxContent>
                  <w:p w14:paraId="4785E622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BDB50" w14:textId="77777777" w:rsidR="00A02F50" w:rsidRDefault="00A02F50">
      <w:r>
        <w:separator/>
      </w:r>
    </w:p>
  </w:footnote>
  <w:footnote w:type="continuationSeparator" w:id="0">
    <w:p w14:paraId="747E95C8" w14:textId="77777777" w:rsidR="00A02F50" w:rsidRDefault="00A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04F"/>
    <w:multiLevelType w:val="hybridMultilevel"/>
    <w:tmpl w:val="8ABA9FB0"/>
    <w:lvl w:ilvl="0" w:tplc="CC0C74B0">
      <w:start w:val="1"/>
      <w:numFmt w:val="decimal"/>
      <w:lvlText w:val="%1)"/>
      <w:lvlJc w:val="left"/>
      <w:pPr>
        <w:ind w:left="207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B22CA6">
      <w:numFmt w:val="bullet"/>
      <w:lvlText w:val="•"/>
      <w:lvlJc w:val="left"/>
      <w:pPr>
        <w:ind w:left="1178" w:hanging="312"/>
      </w:pPr>
      <w:rPr>
        <w:rFonts w:hint="default"/>
        <w:lang w:val="ru-RU" w:eastAsia="en-US" w:bidi="ar-SA"/>
      </w:rPr>
    </w:lvl>
    <w:lvl w:ilvl="2" w:tplc="32F2D55A">
      <w:numFmt w:val="bullet"/>
      <w:lvlText w:val="•"/>
      <w:lvlJc w:val="left"/>
      <w:pPr>
        <w:ind w:left="2143" w:hanging="312"/>
      </w:pPr>
      <w:rPr>
        <w:rFonts w:hint="default"/>
        <w:lang w:val="ru-RU" w:eastAsia="en-US" w:bidi="ar-SA"/>
      </w:rPr>
    </w:lvl>
    <w:lvl w:ilvl="3" w:tplc="59E2AEC8">
      <w:numFmt w:val="bullet"/>
      <w:lvlText w:val="•"/>
      <w:lvlJc w:val="left"/>
      <w:pPr>
        <w:ind w:left="3107" w:hanging="312"/>
      </w:pPr>
      <w:rPr>
        <w:rFonts w:hint="default"/>
        <w:lang w:val="ru-RU" w:eastAsia="en-US" w:bidi="ar-SA"/>
      </w:rPr>
    </w:lvl>
    <w:lvl w:ilvl="4" w:tplc="BEE4BCEC">
      <w:numFmt w:val="bullet"/>
      <w:lvlText w:val="•"/>
      <w:lvlJc w:val="left"/>
      <w:pPr>
        <w:ind w:left="4072" w:hanging="312"/>
      </w:pPr>
      <w:rPr>
        <w:rFonts w:hint="default"/>
        <w:lang w:val="ru-RU" w:eastAsia="en-US" w:bidi="ar-SA"/>
      </w:rPr>
    </w:lvl>
    <w:lvl w:ilvl="5" w:tplc="190647FC">
      <w:numFmt w:val="bullet"/>
      <w:lvlText w:val="•"/>
      <w:lvlJc w:val="left"/>
      <w:pPr>
        <w:ind w:left="5037" w:hanging="312"/>
      </w:pPr>
      <w:rPr>
        <w:rFonts w:hint="default"/>
        <w:lang w:val="ru-RU" w:eastAsia="en-US" w:bidi="ar-SA"/>
      </w:rPr>
    </w:lvl>
    <w:lvl w:ilvl="6" w:tplc="E6808134">
      <w:numFmt w:val="bullet"/>
      <w:lvlText w:val="•"/>
      <w:lvlJc w:val="left"/>
      <w:pPr>
        <w:ind w:left="6001" w:hanging="312"/>
      </w:pPr>
      <w:rPr>
        <w:rFonts w:hint="default"/>
        <w:lang w:val="ru-RU" w:eastAsia="en-US" w:bidi="ar-SA"/>
      </w:rPr>
    </w:lvl>
    <w:lvl w:ilvl="7" w:tplc="2DF20A68">
      <w:numFmt w:val="bullet"/>
      <w:lvlText w:val="•"/>
      <w:lvlJc w:val="left"/>
      <w:pPr>
        <w:ind w:left="6966" w:hanging="312"/>
      </w:pPr>
      <w:rPr>
        <w:rFonts w:hint="default"/>
        <w:lang w:val="ru-RU" w:eastAsia="en-US" w:bidi="ar-SA"/>
      </w:rPr>
    </w:lvl>
    <w:lvl w:ilvl="8" w:tplc="9698C932">
      <w:numFmt w:val="bullet"/>
      <w:lvlText w:val="•"/>
      <w:lvlJc w:val="left"/>
      <w:pPr>
        <w:ind w:left="7930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06C8694A"/>
    <w:multiLevelType w:val="hybridMultilevel"/>
    <w:tmpl w:val="05749022"/>
    <w:lvl w:ilvl="0" w:tplc="F32CA144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38A8EE8E">
      <w:start w:val="1"/>
      <w:numFmt w:val="lowerLetter"/>
      <w:lvlText w:val="%2)"/>
      <w:lvlJc w:val="left"/>
      <w:pPr>
        <w:ind w:left="861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2" w:tplc="60B0D896">
      <w:numFmt w:val="bullet"/>
      <w:lvlText w:val="•"/>
      <w:lvlJc w:val="left"/>
      <w:pPr>
        <w:ind w:left="1837" w:hanging="293"/>
      </w:pPr>
      <w:rPr>
        <w:rFonts w:hint="default"/>
        <w:lang w:val="ru-RU" w:eastAsia="en-US" w:bidi="ar-SA"/>
      </w:rPr>
    </w:lvl>
    <w:lvl w:ilvl="3" w:tplc="79E02276">
      <w:numFmt w:val="bullet"/>
      <w:lvlText w:val="•"/>
      <w:lvlJc w:val="left"/>
      <w:pPr>
        <w:ind w:left="2795" w:hanging="293"/>
      </w:pPr>
      <w:rPr>
        <w:rFonts w:hint="default"/>
        <w:lang w:val="ru-RU" w:eastAsia="en-US" w:bidi="ar-SA"/>
      </w:rPr>
    </w:lvl>
    <w:lvl w:ilvl="4" w:tplc="86F4B5FE">
      <w:numFmt w:val="bullet"/>
      <w:lvlText w:val="•"/>
      <w:lvlJc w:val="left"/>
      <w:pPr>
        <w:ind w:left="3752" w:hanging="293"/>
      </w:pPr>
      <w:rPr>
        <w:rFonts w:hint="default"/>
        <w:lang w:val="ru-RU" w:eastAsia="en-US" w:bidi="ar-SA"/>
      </w:rPr>
    </w:lvl>
    <w:lvl w:ilvl="5" w:tplc="768A29BE">
      <w:numFmt w:val="bullet"/>
      <w:lvlText w:val="•"/>
      <w:lvlJc w:val="left"/>
      <w:pPr>
        <w:ind w:left="4710" w:hanging="293"/>
      </w:pPr>
      <w:rPr>
        <w:rFonts w:hint="default"/>
        <w:lang w:val="ru-RU" w:eastAsia="en-US" w:bidi="ar-SA"/>
      </w:rPr>
    </w:lvl>
    <w:lvl w:ilvl="6" w:tplc="B8541E52">
      <w:numFmt w:val="bullet"/>
      <w:lvlText w:val="•"/>
      <w:lvlJc w:val="left"/>
      <w:pPr>
        <w:ind w:left="5668" w:hanging="293"/>
      </w:pPr>
      <w:rPr>
        <w:rFonts w:hint="default"/>
        <w:lang w:val="ru-RU" w:eastAsia="en-US" w:bidi="ar-SA"/>
      </w:rPr>
    </w:lvl>
    <w:lvl w:ilvl="7" w:tplc="9E7C8086">
      <w:numFmt w:val="bullet"/>
      <w:lvlText w:val="•"/>
      <w:lvlJc w:val="left"/>
      <w:pPr>
        <w:ind w:left="6625" w:hanging="293"/>
      </w:pPr>
      <w:rPr>
        <w:rFonts w:hint="default"/>
        <w:lang w:val="ru-RU" w:eastAsia="en-US" w:bidi="ar-SA"/>
      </w:rPr>
    </w:lvl>
    <w:lvl w:ilvl="8" w:tplc="F8348A6C">
      <w:numFmt w:val="bullet"/>
      <w:lvlText w:val="•"/>
      <w:lvlJc w:val="left"/>
      <w:pPr>
        <w:ind w:left="7583" w:hanging="293"/>
      </w:pPr>
      <w:rPr>
        <w:rFonts w:hint="default"/>
        <w:lang w:val="ru-RU" w:eastAsia="en-US" w:bidi="ar-SA"/>
      </w:rPr>
    </w:lvl>
  </w:abstractNum>
  <w:abstractNum w:abstractNumId="2" w15:restartNumberingAfterBreak="0">
    <w:nsid w:val="0B0578B2"/>
    <w:multiLevelType w:val="hybridMultilevel"/>
    <w:tmpl w:val="0D58533E"/>
    <w:lvl w:ilvl="0" w:tplc="D4BE1E9E">
      <w:start w:val="1"/>
      <w:numFmt w:val="decimal"/>
      <w:lvlText w:val="%1)"/>
      <w:lvlJc w:val="left"/>
      <w:pPr>
        <w:ind w:left="112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98C626">
      <w:numFmt w:val="bullet"/>
      <w:lvlText w:val="•"/>
      <w:lvlJc w:val="left"/>
      <w:pPr>
        <w:ind w:left="1986" w:hanging="279"/>
      </w:pPr>
      <w:rPr>
        <w:rFonts w:hint="default"/>
        <w:lang w:val="ru-RU" w:eastAsia="en-US" w:bidi="ar-SA"/>
      </w:rPr>
    </w:lvl>
    <w:lvl w:ilvl="2" w:tplc="4C8C3070">
      <w:numFmt w:val="bullet"/>
      <w:lvlText w:val="•"/>
      <w:lvlJc w:val="left"/>
      <w:pPr>
        <w:ind w:left="2853" w:hanging="279"/>
      </w:pPr>
      <w:rPr>
        <w:rFonts w:hint="default"/>
        <w:lang w:val="ru-RU" w:eastAsia="en-US" w:bidi="ar-SA"/>
      </w:rPr>
    </w:lvl>
    <w:lvl w:ilvl="3" w:tplc="8E40D12E">
      <w:numFmt w:val="bullet"/>
      <w:lvlText w:val="•"/>
      <w:lvlJc w:val="left"/>
      <w:pPr>
        <w:ind w:left="3719" w:hanging="279"/>
      </w:pPr>
      <w:rPr>
        <w:rFonts w:hint="default"/>
        <w:lang w:val="ru-RU" w:eastAsia="en-US" w:bidi="ar-SA"/>
      </w:rPr>
    </w:lvl>
    <w:lvl w:ilvl="4" w:tplc="6C3CA492">
      <w:numFmt w:val="bullet"/>
      <w:lvlText w:val="•"/>
      <w:lvlJc w:val="left"/>
      <w:pPr>
        <w:ind w:left="4586" w:hanging="279"/>
      </w:pPr>
      <w:rPr>
        <w:rFonts w:hint="default"/>
        <w:lang w:val="ru-RU" w:eastAsia="en-US" w:bidi="ar-SA"/>
      </w:rPr>
    </w:lvl>
    <w:lvl w:ilvl="5" w:tplc="F6A244C0">
      <w:numFmt w:val="bullet"/>
      <w:lvlText w:val="•"/>
      <w:lvlJc w:val="left"/>
      <w:pPr>
        <w:ind w:left="5453" w:hanging="279"/>
      </w:pPr>
      <w:rPr>
        <w:rFonts w:hint="default"/>
        <w:lang w:val="ru-RU" w:eastAsia="en-US" w:bidi="ar-SA"/>
      </w:rPr>
    </w:lvl>
    <w:lvl w:ilvl="6" w:tplc="0B26340A">
      <w:numFmt w:val="bullet"/>
      <w:lvlText w:val="•"/>
      <w:lvlJc w:val="left"/>
      <w:pPr>
        <w:ind w:left="6319" w:hanging="279"/>
      </w:pPr>
      <w:rPr>
        <w:rFonts w:hint="default"/>
        <w:lang w:val="ru-RU" w:eastAsia="en-US" w:bidi="ar-SA"/>
      </w:rPr>
    </w:lvl>
    <w:lvl w:ilvl="7" w:tplc="DE8052A6">
      <w:numFmt w:val="bullet"/>
      <w:lvlText w:val="•"/>
      <w:lvlJc w:val="left"/>
      <w:pPr>
        <w:ind w:left="7186" w:hanging="279"/>
      </w:pPr>
      <w:rPr>
        <w:rFonts w:hint="default"/>
        <w:lang w:val="ru-RU" w:eastAsia="en-US" w:bidi="ar-SA"/>
      </w:rPr>
    </w:lvl>
    <w:lvl w:ilvl="8" w:tplc="092A0EA2">
      <w:numFmt w:val="bullet"/>
      <w:lvlText w:val="•"/>
      <w:lvlJc w:val="left"/>
      <w:pPr>
        <w:ind w:left="8052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143A2D7A"/>
    <w:multiLevelType w:val="hybridMultilevel"/>
    <w:tmpl w:val="997A6B62"/>
    <w:lvl w:ilvl="0" w:tplc="0EA2D3A8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5BBA5B12">
      <w:start w:val="1"/>
      <w:numFmt w:val="decimal"/>
      <w:lvlText w:val="%2)"/>
      <w:lvlJc w:val="left"/>
      <w:pPr>
        <w:ind w:left="1148" w:hanging="298"/>
      </w:pPr>
      <w:rPr>
        <w:rFonts w:hint="default"/>
        <w:spacing w:val="0"/>
        <w:w w:val="100"/>
        <w:lang w:val="ru-RU" w:eastAsia="en-US" w:bidi="ar-SA"/>
      </w:rPr>
    </w:lvl>
    <w:lvl w:ilvl="2" w:tplc="3864AB18">
      <w:numFmt w:val="bullet"/>
      <w:lvlText w:val="•"/>
      <w:lvlJc w:val="left"/>
      <w:pPr>
        <w:ind w:left="2100" w:hanging="298"/>
      </w:pPr>
      <w:rPr>
        <w:rFonts w:hint="default"/>
        <w:lang w:val="ru-RU" w:eastAsia="en-US" w:bidi="ar-SA"/>
      </w:rPr>
    </w:lvl>
    <w:lvl w:ilvl="3" w:tplc="53C2C0C2">
      <w:numFmt w:val="bullet"/>
      <w:lvlText w:val="•"/>
      <w:lvlJc w:val="left"/>
      <w:pPr>
        <w:ind w:left="3061" w:hanging="298"/>
      </w:pPr>
      <w:rPr>
        <w:rFonts w:hint="default"/>
        <w:lang w:val="ru-RU" w:eastAsia="en-US" w:bidi="ar-SA"/>
      </w:rPr>
    </w:lvl>
    <w:lvl w:ilvl="4" w:tplc="687487A6">
      <w:numFmt w:val="bullet"/>
      <w:lvlText w:val="•"/>
      <w:lvlJc w:val="left"/>
      <w:pPr>
        <w:ind w:left="4022" w:hanging="298"/>
      </w:pPr>
      <w:rPr>
        <w:rFonts w:hint="default"/>
        <w:lang w:val="ru-RU" w:eastAsia="en-US" w:bidi="ar-SA"/>
      </w:rPr>
    </w:lvl>
    <w:lvl w:ilvl="5" w:tplc="860AB490">
      <w:numFmt w:val="bullet"/>
      <w:lvlText w:val="•"/>
      <w:lvlJc w:val="left"/>
      <w:pPr>
        <w:ind w:left="4982" w:hanging="298"/>
      </w:pPr>
      <w:rPr>
        <w:rFonts w:hint="default"/>
        <w:lang w:val="ru-RU" w:eastAsia="en-US" w:bidi="ar-SA"/>
      </w:rPr>
    </w:lvl>
    <w:lvl w:ilvl="6" w:tplc="7B0ABA62">
      <w:numFmt w:val="bullet"/>
      <w:lvlText w:val="•"/>
      <w:lvlJc w:val="left"/>
      <w:pPr>
        <w:ind w:left="5943" w:hanging="298"/>
      </w:pPr>
      <w:rPr>
        <w:rFonts w:hint="default"/>
        <w:lang w:val="ru-RU" w:eastAsia="en-US" w:bidi="ar-SA"/>
      </w:rPr>
    </w:lvl>
    <w:lvl w:ilvl="7" w:tplc="F4483214">
      <w:numFmt w:val="bullet"/>
      <w:lvlText w:val="•"/>
      <w:lvlJc w:val="left"/>
      <w:pPr>
        <w:ind w:left="6904" w:hanging="298"/>
      </w:pPr>
      <w:rPr>
        <w:rFonts w:hint="default"/>
        <w:lang w:val="ru-RU" w:eastAsia="en-US" w:bidi="ar-SA"/>
      </w:rPr>
    </w:lvl>
    <w:lvl w:ilvl="8" w:tplc="A85662CE">
      <w:numFmt w:val="bullet"/>
      <w:lvlText w:val="•"/>
      <w:lvlJc w:val="left"/>
      <w:pPr>
        <w:ind w:left="7864" w:hanging="298"/>
      </w:pPr>
      <w:rPr>
        <w:rFonts w:hint="default"/>
        <w:lang w:val="ru-RU" w:eastAsia="en-US" w:bidi="ar-SA"/>
      </w:rPr>
    </w:lvl>
  </w:abstractNum>
  <w:abstractNum w:abstractNumId="4" w15:restartNumberingAfterBreak="0">
    <w:nsid w:val="160867B2"/>
    <w:multiLevelType w:val="hybridMultilevel"/>
    <w:tmpl w:val="E4287958"/>
    <w:lvl w:ilvl="0" w:tplc="C1462730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4801412">
      <w:numFmt w:val="bullet"/>
      <w:lvlText w:val="•"/>
      <w:lvlJc w:val="left"/>
      <w:pPr>
        <w:ind w:left="1104" w:hanging="308"/>
      </w:pPr>
      <w:rPr>
        <w:rFonts w:hint="default"/>
        <w:lang w:val="ru-RU" w:eastAsia="en-US" w:bidi="ar-SA"/>
      </w:rPr>
    </w:lvl>
    <w:lvl w:ilvl="2" w:tplc="7A62A11E">
      <w:numFmt w:val="bullet"/>
      <w:lvlText w:val="•"/>
      <w:lvlJc w:val="left"/>
      <w:pPr>
        <w:ind w:left="2069" w:hanging="308"/>
      </w:pPr>
      <w:rPr>
        <w:rFonts w:hint="default"/>
        <w:lang w:val="ru-RU" w:eastAsia="en-US" w:bidi="ar-SA"/>
      </w:rPr>
    </w:lvl>
    <w:lvl w:ilvl="3" w:tplc="ADAAF082">
      <w:numFmt w:val="bullet"/>
      <w:lvlText w:val="•"/>
      <w:lvlJc w:val="left"/>
      <w:pPr>
        <w:ind w:left="3033" w:hanging="308"/>
      </w:pPr>
      <w:rPr>
        <w:rFonts w:hint="default"/>
        <w:lang w:val="ru-RU" w:eastAsia="en-US" w:bidi="ar-SA"/>
      </w:rPr>
    </w:lvl>
    <w:lvl w:ilvl="4" w:tplc="2E26AF8A">
      <w:numFmt w:val="bullet"/>
      <w:lvlText w:val="•"/>
      <w:lvlJc w:val="left"/>
      <w:pPr>
        <w:ind w:left="3998" w:hanging="308"/>
      </w:pPr>
      <w:rPr>
        <w:rFonts w:hint="default"/>
        <w:lang w:val="ru-RU" w:eastAsia="en-US" w:bidi="ar-SA"/>
      </w:rPr>
    </w:lvl>
    <w:lvl w:ilvl="5" w:tplc="B11C278A">
      <w:numFmt w:val="bullet"/>
      <w:lvlText w:val="•"/>
      <w:lvlJc w:val="left"/>
      <w:pPr>
        <w:ind w:left="4963" w:hanging="308"/>
      </w:pPr>
      <w:rPr>
        <w:rFonts w:hint="default"/>
        <w:lang w:val="ru-RU" w:eastAsia="en-US" w:bidi="ar-SA"/>
      </w:rPr>
    </w:lvl>
    <w:lvl w:ilvl="6" w:tplc="21F62642">
      <w:numFmt w:val="bullet"/>
      <w:lvlText w:val="•"/>
      <w:lvlJc w:val="left"/>
      <w:pPr>
        <w:ind w:left="5927" w:hanging="308"/>
      </w:pPr>
      <w:rPr>
        <w:rFonts w:hint="default"/>
        <w:lang w:val="ru-RU" w:eastAsia="en-US" w:bidi="ar-SA"/>
      </w:rPr>
    </w:lvl>
    <w:lvl w:ilvl="7" w:tplc="37A04020">
      <w:numFmt w:val="bullet"/>
      <w:lvlText w:val="•"/>
      <w:lvlJc w:val="left"/>
      <w:pPr>
        <w:ind w:left="6892" w:hanging="308"/>
      </w:pPr>
      <w:rPr>
        <w:rFonts w:hint="default"/>
        <w:lang w:val="ru-RU" w:eastAsia="en-US" w:bidi="ar-SA"/>
      </w:rPr>
    </w:lvl>
    <w:lvl w:ilvl="8" w:tplc="8954DB9C">
      <w:numFmt w:val="bullet"/>
      <w:lvlText w:val="•"/>
      <w:lvlJc w:val="left"/>
      <w:pPr>
        <w:ind w:left="7856" w:hanging="308"/>
      </w:pPr>
      <w:rPr>
        <w:rFonts w:hint="default"/>
        <w:lang w:val="ru-RU" w:eastAsia="en-US" w:bidi="ar-SA"/>
      </w:rPr>
    </w:lvl>
  </w:abstractNum>
  <w:abstractNum w:abstractNumId="5" w15:restartNumberingAfterBreak="0">
    <w:nsid w:val="181043B5"/>
    <w:multiLevelType w:val="multilevel"/>
    <w:tmpl w:val="98AC80A4"/>
    <w:lvl w:ilvl="0">
      <w:start w:val="1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183E4587"/>
    <w:multiLevelType w:val="hybridMultilevel"/>
    <w:tmpl w:val="CAC6B5A0"/>
    <w:lvl w:ilvl="0" w:tplc="4BA09DD2">
      <w:start w:val="3"/>
      <w:numFmt w:val="decimal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1648" w:hanging="360"/>
      </w:pPr>
    </w:lvl>
    <w:lvl w:ilvl="2" w:tplc="2000001B">
      <w:start w:val="1"/>
      <w:numFmt w:val="lowerRoman"/>
      <w:lvlText w:val="%3."/>
      <w:lvlJc w:val="right"/>
      <w:pPr>
        <w:ind w:left="2368" w:hanging="180"/>
      </w:pPr>
    </w:lvl>
    <w:lvl w:ilvl="3" w:tplc="2000000F">
      <w:start w:val="1"/>
      <w:numFmt w:val="decimal"/>
      <w:lvlText w:val="%4."/>
      <w:lvlJc w:val="left"/>
      <w:pPr>
        <w:ind w:left="3088" w:hanging="360"/>
      </w:pPr>
    </w:lvl>
    <w:lvl w:ilvl="4" w:tplc="20000019">
      <w:start w:val="1"/>
      <w:numFmt w:val="lowerLetter"/>
      <w:lvlText w:val="%5."/>
      <w:lvlJc w:val="left"/>
      <w:pPr>
        <w:ind w:left="3808" w:hanging="360"/>
      </w:pPr>
    </w:lvl>
    <w:lvl w:ilvl="5" w:tplc="2000001B">
      <w:start w:val="1"/>
      <w:numFmt w:val="lowerRoman"/>
      <w:lvlText w:val="%6."/>
      <w:lvlJc w:val="right"/>
      <w:pPr>
        <w:ind w:left="4528" w:hanging="180"/>
      </w:pPr>
    </w:lvl>
    <w:lvl w:ilvl="6" w:tplc="2000000F">
      <w:start w:val="1"/>
      <w:numFmt w:val="decimal"/>
      <w:lvlText w:val="%7."/>
      <w:lvlJc w:val="left"/>
      <w:pPr>
        <w:ind w:left="5248" w:hanging="360"/>
      </w:pPr>
    </w:lvl>
    <w:lvl w:ilvl="7" w:tplc="20000019">
      <w:start w:val="1"/>
      <w:numFmt w:val="lowerLetter"/>
      <w:lvlText w:val="%8."/>
      <w:lvlJc w:val="left"/>
      <w:pPr>
        <w:ind w:left="5968" w:hanging="360"/>
      </w:pPr>
    </w:lvl>
    <w:lvl w:ilvl="8" w:tplc="2000001B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CB91728"/>
    <w:multiLevelType w:val="hybridMultilevel"/>
    <w:tmpl w:val="60B8EBBA"/>
    <w:lvl w:ilvl="0" w:tplc="19BCA49C">
      <w:start w:val="1"/>
      <w:numFmt w:val="decimal"/>
      <w:suff w:val="space"/>
      <w:lvlText w:val="1.%1"/>
      <w:lvlJc w:val="left"/>
      <w:pPr>
        <w:ind w:left="1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5" w:hanging="360"/>
      </w:pPr>
    </w:lvl>
    <w:lvl w:ilvl="2" w:tplc="2000001B" w:tentative="1">
      <w:start w:val="1"/>
      <w:numFmt w:val="lowerRoman"/>
      <w:lvlText w:val="%3."/>
      <w:lvlJc w:val="right"/>
      <w:pPr>
        <w:ind w:left="2935" w:hanging="180"/>
      </w:pPr>
    </w:lvl>
    <w:lvl w:ilvl="3" w:tplc="2000000F" w:tentative="1">
      <w:start w:val="1"/>
      <w:numFmt w:val="decimal"/>
      <w:lvlText w:val="%4."/>
      <w:lvlJc w:val="left"/>
      <w:pPr>
        <w:ind w:left="3655" w:hanging="360"/>
      </w:pPr>
    </w:lvl>
    <w:lvl w:ilvl="4" w:tplc="20000019" w:tentative="1">
      <w:start w:val="1"/>
      <w:numFmt w:val="lowerLetter"/>
      <w:lvlText w:val="%5."/>
      <w:lvlJc w:val="left"/>
      <w:pPr>
        <w:ind w:left="4375" w:hanging="360"/>
      </w:pPr>
    </w:lvl>
    <w:lvl w:ilvl="5" w:tplc="2000001B" w:tentative="1">
      <w:start w:val="1"/>
      <w:numFmt w:val="lowerRoman"/>
      <w:lvlText w:val="%6."/>
      <w:lvlJc w:val="right"/>
      <w:pPr>
        <w:ind w:left="5095" w:hanging="180"/>
      </w:pPr>
    </w:lvl>
    <w:lvl w:ilvl="6" w:tplc="2000000F" w:tentative="1">
      <w:start w:val="1"/>
      <w:numFmt w:val="decimal"/>
      <w:lvlText w:val="%7."/>
      <w:lvlJc w:val="left"/>
      <w:pPr>
        <w:ind w:left="5815" w:hanging="360"/>
      </w:pPr>
    </w:lvl>
    <w:lvl w:ilvl="7" w:tplc="20000019" w:tentative="1">
      <w:start w:val="1"/>
      <w:numFmt w:val="lowerLetter"/>
      <w:lvlText w:val="%8."/>
      <w:lvlJc w:val="left"/>
      <w:pPr>
        <w:ind w:left="6535" w:hanging="360"/>
      </w:pPr>
    </w:lvl>
    <w:lvl w:ilvl="8" w:tplc="2000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7805883"/>
    <w:multiLevelType w:val="hybridMultilevel"/>
    <w:tmpl w:val="AA48271A"/>
    <w:lvl w:ilvl="0" w:tplc="7B5863E6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A0485E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B1546E08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8F86B228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3042AE8C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A7A86178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A9D6E3B8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A708760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65AE3C42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9" w15:restartNumberingAfterBreak="0">
    <w:nsid w:val="387D4E60"/>
    <w:multiLevelType w:val="multilevel"/>
    <w:tmpl w:val="EA6CCF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2061E"/>
    <w:multiLevelType w:val="multilevel"/>
    <w:tmpl w:val="9DF89E5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1" w15:restartNumberingAfterBreak="0">
    <w:nsid w:val="44466952"/>
    <w:multiLevelType w:val="multilevel"/>
    <w:tmpl w:val="69266668"/>
    <w:lvl w:ilvl="0">
      <w:start w:val="1"/>
      <w:numFmt w:val="decimal"/>
      <w:lvlText w:val="%1"/>
      <w:lvlJc w:val="left"/>
      <w:pPr>
        <w:ind w:left="58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8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4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478F713C"/>
    <w:multiLevelType w:val="hybridMultilevel"/>
    <w:tmpl w:val="B254DCA6"/>
    <w:lvl w:ilvl="0" w:tplc="6F24216C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96B89DB8">
      <w:numFmt w:val="bullet"/>
      <w:lvlText w:val="•"/>
      <w:lvlJc w:val="left"/>
      <w:pPr>
        <w:ind w:left="1741" w:hanging="308"/>
      </w:pPr>
      <w:rPr>
        <w:rFonts w:hint="default"/>
        <w:lang w:val="ru-RU" w:eastAsia="en-US" w:bidi="ar-SA"/>
      </w:rPr>
    </w:lvl>
    <w:lvl w:ilvl="2" w:tplc="1DAEFAE6">
      <w:numFmt w:val="bullet"/>
      <w:lvlText w:val="•"/>
      <w:lvlJc w:val="left"/>
      <w:pPr>
        <w:ind w:left="2603" w:hanging="308"/>
      </w:pPr>
      <w:rPr>
        <w:rFonts w:hint="default"/>
        <w:lang w:val="ru-RU" w:eastAsia="en-US" w:bidi="ar-SA"/>
      </w:rPr>
    </w:lvl>
    <w:lvl w:ilvl="3" w:tplc="07EA1EFA">
      <w:numFmt w:val="bullet"/>
      <w:lvlText w:val="•"/>
      <w:lvlJc w:val="left"/>
      <w:pPr>
        <w:ind w:left="3465" w:hanging="308"/>
      </w:pPr>
      <w:rPr>
        <w:rFonts w:hint="default"/>
        <w:lang w:val="ru-RU" w:eastAsia="en-US" w:bidi="ar-SA"/>
      </w:rPr>
    </w:lvl>
    <w:lvl w:ilvl="4" w:tplc="B38469AE">
      <w:numFmt w:val="bullet"/>
      <w:lvlText w:val="•"/>
      <w:lvlJc w:val="left"/>
      <w:pPr>
        <w:ind w:left="4327" w:hanging="308"/>
      </w:pPr>
      <w:rPr>
        <w:rFonts w:hint="default"/>
        <w:lang w:val="ru-RU" w:eastAsia="en-US" w:bidi="ar-SA"/>
      </w:rPr>
    </w:lvl>
    <w:lvl w:ilvl="5" w:tplc="9E023342">
      <w:numFmt w:val="bullet"/>
      <w:lvlText w:val="•"/>
      <w:lvlJc w:val="left"/>
      <w:pPr>
        <w:ind w:left="5189" w:hanging="308"/>
      </w:pPr>
      <w:rPr>
        <w:rFonts w:hint="default"/>
        <w:lang w:val="ru-RU" w:eastAsia="en-US" w:bidi="ar-SA"/>
      </w:rPr>
    </w:lvl>
    <w:lvl w:ilvl="6" w:tplc="D00845AA">
      <w:numFmt w:val="bullet"/>
      <w:lvlText w:val="•"/>
      <w:lvlJc w:val="left"/>
      <w:pPr>
        <w:ind w:left="6051" w:hanging="308"/>
      </w:pPr>
      <w:rPr>
        <w:rFonts w:hint="default"/>
        <w:lang w:val="ru-RU" w:eastAsia="en-US" w:bidi="ar-SA"/>
      </w:rPr>
    </w:lvl>
    <w:lvl w:ilvl="7" w:tplc="D674C27C">
      <w:numFmt w:val="bullet"/>
      <w:lvlText w:val="•"/>
      <w:lvlJc w:val="left"/>
      <w:pPr>
        <w:ind w:left="6912" w:hanging="308"/>
      </w:pPr>
      <w:rPr>
        <w:rFonts w:hint="default"/>
        <w:lang w:val="ru-RU" w:eastAsia="en-US" w:bidi="ar-SA"/>
      </w:rPr>
    </w:lvl>
    <w:lvl w:ilvl="8" w:tplc="8A543308">
      <w:numFmt w:val="bullet"/>
      <w:lvlText w:val="•"/>
      <w:lvlJc w:val="left"/>
      <w:pPr>
        <w:ind w:left="7774" w:hanging="3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8D2746"/>
    <w:multiLevelType w:val="hybridMultilevel"/>
    <w:tmpl w:val="9816ECE8"/>
    <w:lvl w:ilvl="0" w:tplc="4358D2CA">
      <w:start w:val="1"/>
      <w:numFmt w:val="decimal"/>
      <w:suff w:val="space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F835FD"/>
    <w:multiLevelType w:val="hybridMultilevel"/>
    <w:tmpl w:val="B8A4DB8C"/>
    <w:lvl w:ilvl="0" w:tplc="26ACF8FE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D42D1C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CF2A184C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5EC0791A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77429916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8DCEB992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C468429E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182A66B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AE2E95EE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15" w15:restartNumberingAfterBreak="0">
    <w:nsid w:val="58EF161D"/>
    <w:multiLevelType w:val="multilevel"/>
    <w:tmpl w:val="F0F0E5A2"/>
    <w:lvl w:ilvl="0">
      <w:start w:val="1"/>
      <w:numFmt w:val="decimal"/>
      <w:lvlText w:val="%1"/>
      <w:lvlJc w:val="left"/>
      <w:pPr>
        <w:ind w:left="841" w:hanging="216"/>
        <w:jc w:val="right"/>
      </w:pPr>
      <w:rPr>
        <w:rFonts w:hint="default"/>
        <w:spacing w:val="0"/>
        <w:w w:val="9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5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60696ABE"/>
    <w:multiLevelType w:val="multilevel"/>
    <w:tmpl w:val="2A92AD6C"/>
    <w:lvl w:ilvl="0">
      <w:start w:val="2"/>
      <w:numFmt w:val="decimal"/>
      <w:pStyle w:val="2"/>
      <w:lvlText w:val="%1"/>
      <w:lvlJc w:val="left"/>
      <w:pPr>
        <w:ind w:left="568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597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2" w:hanging="1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4" w:hanging="1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6" w:hanging="1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9" w:hanging="1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1" w:hanging="1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3" w:hanging="171"/>
      </w:pPr>
      <w:rPr>
        <w:rFonts w:hint="default"/>
        <w:lang w:val="ru-RU" w:eastAsia="en-US" w:bidi="ar-SA"/>
      </w:rPr>
    </w:lvl>
  </w:abstractNum>
  <w:abstractNum w:abstractNumId="17" w15:restartNumberingAfterBreak="0">
    <w:nsid w:val="64F603E7"/>
    <w:multiLevelType w:val="hybridMultilevel"/>
    <w:tmpl w:val="EDF6AA6C"/>
    <w:lvl w:ilvl="0" w:tplc="F4866234">
      <w:start w:val="1"/>
      <w:numFmt w:val="decimal"/>
      <w:suff w:val="space"/>
      <w:lvlText w:val="3.7.%1"/>
      <w:lvlJc w:val="left"/>
      <w:pPr>
        <w:ind w:left="764" w:hanging="360"/>
      </w:pPr>
    </w:lvl>
    <w:lvl w:ilvl="1" w:tplc="20000019">
      <w:start w:val="1"/>
      <w:numFmt w:val="lowerLetter"/>
      <w:lvlText w:val="%2."/>
      <w:lvlJc w:val="left"/>
      <w:pPr>
        <w:ind w:left="1484" w:hanging="360"/>
      </w:pPr>
    </w:lvl>
    <w:lvl w:ilvl="2" w:tplc="2000001B">
      <w:start w:val="1"/>
      <w:numFmt w:val="lowerRoman"/>
      <w:lvlText w:val="%3."/>
      <w:lvlJc w:val="right"/>
      <w:pPr>
        <w:ind w:left="2204" w:hanging="180"/>
      </w:pPr>
    </w:lvl>
    <w:lvl w:ilvl="3" w:tplc="2000000F">
      <w:start w:val="1"/>
      <w:numFmt w:val="decimal"/>
      <w:lvlText w:val="%4."/>
      <w:lvlJc w:val="left"/>
      <w:pPr>
        <w:ind w:left="2924" w:hanging="360"/>
      </w:pPr>
    </w:lvl>
    <w:lvl w:ilvl="4" w:tplc="20000019">
      <w:start w:val="1"/>
      <w:numFmt w:val="lowerLetter"/>
      <w:lvlText w:val="%5."/>
      <w:lvlJc w:val="left"/>
      <w:pPr>
        <w:ind w:left="3644" w:hanging="360"/>
      </w:pPr>
    </w:lvl>
    <w:lvl w:ilvl="5" w:tplc="2000001B">
      <w:start w:val="1"/>
      <w:numFmt w:val="lowerRoman"/>
      <w:lvlText w:val="%6."/>
      <w:lvlJc w:val="right"/>
      <w:pPr>
        <w:ind w:left="4364" w:hanging="180"/>
      </w:pPr>
    </w:lvl>
    <w:lvl w:ilvl="6" w:tplc="2000000F">
      <w:start w:val="1"/>
      <w:numFmt w:val="decimal"/>
      <w:lvlText w:val="%7."/>
      <w:lvlJc w:val="left"/>
      <w:pPr>
        <w:ind w:left="5084" w:hanging="360"/>
      </w:pPr>
    </w:lvl>
    <w:lvl w:ilvl="7" w:tplc="20000019">
      <w:start w:val="1"/>
      <w:numFmt w:val="lowerLetter"/>
      <w:lvlText w:val="%8."/>
      <w:lvlJc w:val="left"/>
      <w:pPr>
        <w:ind w:left="5804" w:hanging="360"/>
      </w:pPr>
    </w:lvl>
    <w:lvl w:ilvl="8" w:tplc="2000001B">
      <w:start w:val="1"/>
      <w:numFmt w:val="lowerRoman"/>
      <w:lvlText w:val="%9."/>
      <w:lvlJc w:val="right"/>
      <w:pPr>
        <w:ind w:left="6524" w:hanging="180"/>
      </w:pPr>
    </w:lvl>
  </w:abstractNum>
  <w:abstractNum w:abstractNumId="18" w15:restartNumberingAfterBreak="0">
    <w:nsid w:val="652F7DC9"/>
    <w:multiLevelType w:val="hybridMultilevel"/>
    <w:tmpl w:val="1002760A"/>
    <w:lvl w:ilvl="0" w:tplc="02386324">
      <w:start w:val="1"/>
      <w:numFmt w:val="decimal"/>
      <w:suff w:val="space"/>
      <w:lvlText w:val="3.%1"/>
      <w:lvlJc w:val="left"/>
      <w:pPr>
        <w:ind w:left="1068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90649"/>
    <w:multiLevelType w:val="hybridMultilevel"/>
    <w:tmpl w:val="A078AB80"/>
    <w:lvl w:ilvl="0" w:tplc="EC867E90">
      <w:start w:val="1"/>
      <w:numFmt w:val="decimal"/>
      <w:lvlText w:val="%1)"/>
      <w:lvlJc w:val="left"/>
      <w:pPr>
        <w:ind w:left="115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AB2C758">
      <w:numFmt w:val="bullet"/>
      <w:lvlText w:val="•"/>
      <w:lvlJc w:val="left"/>
      <w:pPr>
        <w:ind w:left="2022" w:hanging="308"/>
      </w:pPr>
      <w:rPr>
        <w:rFonts w:hint="default"/>
        <w:lang w:val="ru-RU" w:eastAsia="en-US" w:bidi="ar-SA"/>
      </w:rPr>
    </w:lvl>
    <w:lvl w:ilvl="2" w:tplc="0AB66728">
      <w:numFmt w:val="bullet"/>
      <w:lvlText w:val="•"/>
      <w:lvlJc w:val="left"/>
      <w:pPr>
        <w:ind w:left="2885" w:hanging="308"/>
      </w:pPr>
      <w:rPr>
        <w:rFonts w:hint="default"/>
        <w:lang w:val="ru-RU" w:eastAsia="en-US" w:bidi="ar-SA"/>
      </w:rPr>
    </w:lvl>
    <w:lvl w:ilvl="3" w:tplc="F7FC3002">
      <w:numFmt w:val="bullet"/>
      <w:lvlText w:val="•"/>
      <w:lvlJc w:val="left"/>
      <w:pPr>
        <w:ind w:left="3747" w:hanging="308"/>
      </w:pPr>
      <w:rPr>
        <w:rFonts w:hint="default"/>
        <w:lang w:val="ru-RU" w:eastAsia="en-US" w:bidi="ar-SA"/>
      </w:rPr>
    </w:lvl>
    <w:lvl w:ilvl="4" w:tplc="1D8AAB7E">
      <w:numFmt w:val="bullet"/>
      <w:lvlText w:val="•"/>
      <w:lvlJc w:val="left"/>
      <w:pPr>
        <w:ind w:left="4610" w:hanging="308"/>
      </w:pPr>
      <w:rPr>
        <w:rFonts w:hint="default"/>
        <w:lang w:val="ru-RU" w:eastAsia="en-US" w:bidi="ar-SA"/>
      </w:rPr>
    </w:lvl>
    <w:lvl w:ilvl="5" w:tplc="6C42A8F2">
      <w:numFmt w:val="bullet"/>
      <w:lvlText w:val="•"/>
      <w:lvlJc w:val="left"/>
      <w:pPr>
        <w:ind w:left="5473" w:hanging="308"/>
      </w:pPr>
      <w:rPr>
        <w:rFonts w:hint="default"/>
        <w:lang w:val="ru-RU" w:eastAsia="en-US" w:bidi="ar-SA"/>
      </w:rPr>
    </w:lvl>
    <w:lvl w:ilvl="6" w:tplc="E3A4BFF8">
      <w:numFmt w:val="bullet"/>
      <w:lvlText w:val="•"/>
      <w:lvlJc w:val="left"/>
      <w:pPr>
        <w:ind w:left="6335" w:hanging="308"/>
      </w:pPr>
      <w:rPr>
        <w:rFonts w:hint="default"/>
        <w:lang w:val="ru-RU" w:eastAsia="en-US" w:bidi="ar-SA"/>
      </w:rPr>
    </w:lvl>
    <w:lvl w:ilvl="7" w:tplc="4686EA10">
      <w:numFmt w:val="bullet"/>
      <w:lvlText w:val="•"/>
      <w:lvlJc w:val="left"/>
      <w:pPr>
        <w:ind w:left="7198" w:hanging="308"/>
      </w:pPr>
      <w:rPr>
        <w:rFonts w:hint="default"/>
        <w:lang w:val="ru-RU" w:eastAsia="en-US" w:bidi="ar-SA"/>
      </w:rPr>
    </w:lvl>
    <w:lvl w:ilvl="8" w:tplc="EC620CA8">
      <w:numFmt w:val="bullet"/>
      <w:lvlText w:val="•"/>
      <w:lvlJc w:val="left"/>
      <w:pPr>
        <w:ind w:left="8060" w:hanging="308"/>
      </w:pPr>
      <w:rPr>
        <w:rFonts w:hint="default"/>
        <w:lang w:val="ru-RU" w:eastAsia="en-US" w:bidi="ar-SA"/>
      </w:rPr>
    </w:lvl>
  </w:abstractNum>
  <w:abstractNum w:abstractNumId="20" w15:restartNumberingAfterBreak="0">
    <w:nsid w:val="750D4919"/>
    <w:multiLevelType w:val="hybridMultilevel"/>
    <w:tmpl w:val="1F461A8E"/>
    <w:lvl w:ilvl="0" w:tplc="F8C8B770">
      <w:start w:val="1"/>
      <w:numFmt w:val="decimal"/>
      <w:lvlText w:val="%1)"/>
      <w:lvlJc w:val="left"/>
      <w:pPr>
        <w:ind w:left="13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D042AE">
      <w:numFmt w:val="bullet"/>
      <w:lvlText w:val="•"/>
      <w:lvlJc w:val="left"/>
      <w:pPr>
        <w:ind w:left="1104" w:hanging="312"/>
      </w:pPr>
      <w:rPr>
        <w:rFonts w:hint="default"/>
        <w:lang w:val="ru-RU" w:eastAsia="en-US" w:bidi="ar-SA"/>
      </w:rPr>
    </w:lvl>
    <w:lvl w:ilvl="2" w:tplc="627464E4">
      <w:numFmt w:val="bullet"/>
      <w:lvlText w:val="•"/>
      <w:lvlJc w:val="left"/>
      <w:pPr>
        <w:ind w:left="2069" w:hanging="312"/>
      </w:pPr>
      <w:rPr>
        <w:rFonts w:hint="default"/>
        <w:lang w:val="ru-RU" w:eastAsia="en-US" w:bidi="ar-SA"/>
      </w:rPr>
    </w:lvl>
    <w:lvl w:ilvl="3" w:tplc="FA703440">
      <w:numFmt w:val="bullet"/>
      <w:lvlText w:val="•"/>
      <w:lvlJc w:val="left"/>
      <w:pPr>
        <w:ind w:left="3033" w:hanging="312"/>
      </w:pPr>
      <w:rPr>
        <w:rFonts w:hint="default"/>
        <w:lang w:val="ru-RU" w:eastAsia="en-US" w:bidi="ar-SA"/>
      </w:rPr>
    </w:lvl>
    <w:lvl w:ilvl="4" w:tplc="0D084AA4">
      <w:numFmt w:val="bullet"/>
      <w:lvlText w:val="•"/>
      <w:lvlJc w:val="left"/>
      <w:pPr>
        <w:ind w:left="3998" w:hanging="312"/>
      </w:pPr>
      <w:rPr>
        <w:rFonts w:hint="default"/>
        <w:lang w:val="ru-RU" w:eastAsia="en-US" w:bidi="ar-SA"/>
      </w:rPr>
    </w:lvl>
    <w:lvl w:ilvl="5" w:tplc="DD0E1C8E">
      <w:numFmt w:val="bullet"/>
      <w:lvlText w:val="•"/>
      <w:lvlJc w:val="left"/>
      <w:pPr>
        <w:ind w:left="4963" w:hanging="312"/>
      </w:pPr>
      <w:rPr>
        <w:rFonts w:hint="default"/>
        <w:lang w:val="ru-RU" w:eastAsia="en-US" w:bidi="ar-SA"/>
      </w:rPr>
    </w:lvl>
    <w:lvl w:ilvl="6" w:tplc="D75094F4">
      <w:numFmt w:val="bullet"/>
      <w:lvlText w:val="•"/>
      <w:lvlJc w:val="left"/>
      <w:pPr>
        <w:ind w:left="5927" w:hanging="312"/>
      </w:pPr>
      <w:rPr>
        <w:rFonts w:hint="default"/>
        <w:lang w:val="ru-RU" w:eastAsia="en-US" w:bidi="ar-SA"/>
      </w:rPr>
    </w:lvl>
    <w:lvl w:ilvl="7" w:tplc="E764634A">
      <w:numFmt w:val="bullet"/>
      <w:lvlText w:val="•"/>
      <w:lvlJc w:val="left"/>
      <w:pPr>
        <w:ind w:left="6892" w:hanging="312"/>
      </w:pPr>
      <w:rPr>
        <w:rFonts w:hint="default"/>
        <w:lang w:val="ru-RU" w:eastAsia="en-US" w:bidi="ar-SA"/>
      </w:rPr>
    </w:lvl>
    <w:lvl w:ilvl="8" w:tplc="8DD82BAE">
      <w:numFmt w:val="bullet"/>
      <w:lvlText w:val="•"/>
      <w:lvlJc w:val="left"/>
      <w:pPr>
        <w:ind w:left="7856" w:hanging="312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"/>
  </w:num>
  <w:num w:numId="3">
    <w:abstractNumId w:val="16"/>
  </w:num>
  <w:num w:numId="4">
    <w:abstractNumId w:val="14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19"/>
  </w:num>
  <w:num w:numId="10">
    <w:abstractNumId w:val="20"/>
  </w:num>
  <w:num w:numId="11">
    <w:abstractNumId w:val="5"/>
  </w:num>
  <w:num w:numId="12">
    <w:abstractNumId w:val="4"/>
  </w:num>
  <w:num w:numId="13">
    <w:abstractNumId w:val="15"/>
  </w:num>
  <w:num w:numId="14">
    <w:abstractNumId w:val="11"/>
  </w:num>
  <w:num w:numId="15">
    <w:abstractNumId w:val="10"/>
  </w:num>
  <w:num w:numId="16">
    <w:abstractNumId w:val="9"/>
  </w:num>
  <w:num w:numId="17">
    <w:abstractNumId w:val="7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36"/>
    <w:rsid w:val="00001CFD"/>
    <w:rsid w:val="000439B4"/>
    <w:rsid w:val="000544F8"/>
    <w:rsid w:val="00060F0A"/>
    <w:rsid w:val="00061172"/>
    <w:rsid w:val="00062B2C"/>
    <w:rsid w:val="00092E0F"/>
    <w:rsid w:val="000C2228"/>
    <w:rsid w:val="001518C5"/>
    <w:rsid w:val="0016148A"/>
    <w:rsid w:val="001924B5"/>
    <w:rsid w:val="001C7D32"/>
    <w:rsid w:val="002C542A"/>
    <w:rsid w:val="002D6873"/>
    <w:rsid w:val="002F7CF3"/>
    <w:rsid w:val="0031461D"/>
    <w:rsid w:val="003512D7"/>
    <w:rsid w:val="003A4BCA"/>
    <w:rsid w:val="003C4550"/>
    <w:rsid w:val="003D177F"/>
    <w:rsid w:val="004726B4"/>
    <w:rsid w:val="004A3953"/>
    <w:rsid w:val="004F477E"/>
    <w:rsid w:val="00537195"/>
    <w:rsid w:val="005B1654"/>
    <w:rsid w:val="005E6CC2"/>
    <w:rsid w:val="0061344B"/>
    <w:rsid w:val="006C691D"/>
    <w:rsid w:val="00735699"/>
    <w:rsid w:val="007A12B2"/>
    <w:rsid w:val="007B4540"/>
    <w:rsid w:val="007B5E32"/>
    <w:rsid w:val="007C5EBF"/>
    <w:rsid w:val="007D3785"/>
    <w:rsid w:val="007D3B2C"/>
    <w:rsid w:val="007F3A78"/>
    <w:rsid w:val="00805E27"/>
    <w:rsid w:val="00811FA5"/>
    <w:rsid w:val="00813C97"/>
    <w:rsid w:val="008160D5"/>
    <w:rsid w:val="00871045"/>
    <w:rsid w:val="008A3287"/>
    <w:rsid w:val="008A7352"/>
    <w:rsid w:val="008F291E"/>
    <w:rsid w:val="00913E4C"/>
    <w:rsid w:val="00916635"/>
    <w:rsid w:val="00980AE3"/>
    <w:rsid w:val="0099437D"/>
    <w:rsid w:val="00A02F50"/>
    <w:rsid w:val="00A0321D"/>
    <w:rsid w:val="00A11CBB"/>
    <w:rsid w:val="00A246BB"/>
    <w:rsid w:val="00A63A21"/>
    <w:rsid w:val="00A83878"/>
    <w:rsid w:val="00AE037A"/>
    <w:rsid w:val="00BA28D2"/>
    <w:rsid w:val="00BC17A6"/>
    <w:rsid w:val="00C1313F"/>
    <w:rsid w:val="00C21136"/>
    <w:rsid w:val="00C57E8E"/>
    <w:rsid w:val="00CA6206"/>
    <w:rsid w:val="00CA7027"/>
    <w:rsid w:val="00D21F00"/>
    <w:rsid w:val="00D379A7"/>
    <w:rsid w:val="00D85316"/>
    <w:rsid w:val="00D85F3A"/>
    <w:rsid w:val="00DD0C82"/>
    <w:rsid w:val="00E249D7"/>
    <w:rsid w:val="00E600DD"/>
    <w:rsid w:val="00E6685B"/>
    <w:rsid w:val="00E73148"/>
    <w:rsid w:val="00E94B10"/>
    <w:rsid w:val="00EB716B"/>
    <w:rsid w:val="00F06143"/>
    <w:rsid w:val="00F91BA1"/>
    <w:rsid w:val="00F94DB3"/>
    <w:rsid w:val="00FC00CF"/>
    <w:rsid w:val="00FE0AE3"/>
    <w:rsid w:val="00FE1E6F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D3A608"/>
  <w15:docId w15:val="{A48CA515-72A0-4F1D-B038-82D336CD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1" w:hanging="420"/>
      <w:outlineLvl w:val="0"/>
    </w:pPr>
    <w:rPr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E74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34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140" w:hanging="442"/>
    </w:pPr>
    <w:rPr>
      <w:sz w:val="28"/>
      <w:szCs w:val="28"/>
    </w:rPr>
  </w:style>
  <w:style w:type="paragraph" w:styleId="22">
    <w:name w:val="toc 2"/>
    <w:basedOn w:val="a"/>
    <w:uiPriority w:val="39"/>
    <w:qFormat/>
    <w:pPr>
      <w:spacing w:before="125"/>
      <w:ind w:left="781" w:hanging="42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33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6">
    <w:name w:val="Strong"/>
    <w:basedOn w:val="a0"/>
    <w:uiPriority w:val="22"/>
    <w:qFormat/>
    <w:rsid w:val="00F06143"/>
    <w:rPr>
      <w:b/>
      <w:bCs/>
    </w:rPr>
  </w:style>
  <w:style w:type="paragraph" w:styleId="a7">
    <w:name w:val="Normal (Web)"/>
    <w:basedOn w:val="a"/>
    <w:uiPriority w:val="99"/>
    <w:unhideWhenUsed/>
    <w:rsid w:val="003512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8">
    <w:name w:val="header"/>
    <w:basedOn w:val="a"/>
    <w:link w:val="a9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3A2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3A21"/>
    <w:rPr>
      <w:rFonts w:ascii="Times New Roman" w:eastAsia="Times New Roman" w:hAnsi="Times New Roman" w:cs="Times New Roman"/>
      <w:lang w:val="ru-RU"/>
    </w:rPr>
  </w:style>
  <w:style w:type="character" w:customStyle="1" w:styleId="21">
    <w:name w:val="Заголовок 2 Знак"/>
    <w:basedOn w:val="a0"/>
    <w:link w:val="20"/>
    <w:uiPriority w:val="9"/>
    <w:semiHidden/>
    <w:rsid w:val="00FE74D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c">
    <w:name w:val="Hyperlink"/>
    <w:basedOn w:val="a0"/>
    <w:uiPriority w:val="99"/>
    <w:unhideWhenUsed/>
    <w:rsid w:val="00FE74DE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FE74DE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062B2C"/>
    <w:pPr>
      <w:tabs>
        <w:tab w:val="right" w:leader="dot" w:pos="9785"/>
      </w:tabs>
      <w:ind w:left="440" w:firstLine="127"/>
    </w:pPr>
  </w:style>
  <w:style w:type="character" w:customStyle="1" w:styleId="a5">
    <w:name w:val="Абзац списка Знак"/>
    <w:link w:val="a4"/>
    <w:uiPriority w:val="34"/>
    <w:locked/>
    <w:rsid w:val="00C57E8E"/>
    <w:rPr>
      <w:rFonts w:ascii="Times New Roman" w:eastAsia="Times New Roman" w:hAnsi="Times New Roman" w:cs="Times New Roman"/>
      <w:lang w:val="ru-RU"/>
    </w:rPr>
  </w:style>
  <w:style w:type="table" w:styleId="ae">
    <w:name w:val="Table Grid"/>
    <w:basedOn w:val="a1"/>
    <w:uiPriority w:val="39"/>
    <w:rsid w:val="00C57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134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3">
    <w:name w:val="Нумерованный заголовок 2 Знак"/>
    <w:basedOn w:val="21"/>
    <w:link w:val="2"/>
    <w:locked/>
    <w:rsid w:val="00E94B10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  <w:lang w:val="ru-RU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E94B10"/>
    <w:pPr>
      <w:widowControl/>
      <w:numPr>
        <w:numId w:val="3"/>
      </w:numPr>
      <w:autoSpaceDE/>
      <w:autoSpaceDN/>
      <w:spacing w:before="0"/>
      <w:ind w:hanging="1"/>
      <w:contextualSpacing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af">
    <w:name w:val="основной гост Знак"/>
    <w:basedOn w:val="a0"/>
    <w:link w:val="af0"/>
    <w:locked/>
    <w:rsid w:val="0061344B"/>
    <w:rPr>
      <w:rFonts w:ascii="Times New Roman" w:hAnsi="Times New Roman" w:cs="Times New Roman"/>
      <w:sz w:val="28"/>
      <w:lang w:val="ru-RU"/>
    </w:rPr>
  </w:style>
  <w:style w:type="paragraph" w:customStyle="1" w:styleId="af0">
    <w:name w:val="основной гост"/>
    <w:basedOn w:val="a"/>
    <w:link w:val="af"/>
    <w:qFormat/>
    <w:rsid w:val="0061344B"/>
    <w:pPr>
      <w:widowControl/>
      <w:autoSpaceDE/>
      <w:autoSpaceDN/>
      <w:ind w:firstLine="709"/>
      <w:jc w:val="both"/>
    </w:pPr>
    <w:rPr>
      <w:rFonts w:eastAsiaTheme="minorHAns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://arduino.ru/MB1240" TargetMode="External"/><Relationship Id="rId21" Type="http://schemas.openxmlformats.org/officeDocument/2006/relationships/hyperlink" Target="http://arduino.ru/Hardware/ATmega328" TargetMode="External"/><Relationship Id="rId34" Type="http://schemas.openxmlformats.org/officeDocument/2006/relationships/hyperlink" Target="https://kit.alexgyver.ru/tutorials/ole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yperlink" Target="http://mirarduino.ru/HC-SR04" TargetMode="External"/><Relationship Id="rId33" Type="http://schemas.openxmlformats.org/officeDocument/2006/relationships/hyperlink" Target="https://kit.alexgyver.ru/tutorials/lcd1602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yperlink" Target="http://mirarduino.ru/RC5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arduino.ru/HC-SR505" TargetMode="External"/><Relationship Id="rId32" Type="http://schemas.openxmlformats.org/officeDocument/2006/relationships/hyperlink" Target="http://mirarduino.ru/KY-012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://mirarduino.ru/HC-SR501" TargetMode="External"/><Relationship Id="rId28" Type="http://schemas.openxmlformats.org/officeDocument/2006/relationships/hyperlink" Target="http://arduino.ru/SR-04" TargetMode="External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hyperlink" Target="http://arduino.ru/KY-006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hyperlink" Target="http://arduino.ru/Hardware/STM32F103RBT6" TargetMode="External"/><Relationship Id="rId27" Type="http://schemas.openxmlformats.org/officeDocument/2006/relationships/hyperlink" Target="http://mirarduino.ru/MC-38" TargetMode="External"/><Relationship Id="rId30" Type="http://schemas.openxmlformats.org/officeDocument/2006/relationships/hyperlink" Target="http://arduino.ru/PN532" TargetMode="External"/><Relationship Id="rId35" Type="http://schemas.openxmlformats.org/officeDocument/2006/relationships/hyperlink" Target="https://www.pcmount.by/knopki-i-klaviatury-dlya-arduino/kbd-ad-analog-5-buttons" TargetMode="External"/><Relationship Id="rId8" Type="http://schemas.openxmlformats.org/officeDocument/2006/relationships/hyperlink" Target="https://www.forter.com.ua/datchiki/filter-103-965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B4BF-53AE-45B0-A453-36D0C8AE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27</Pages>
  <Words>6557</Words>
  <Characters>37380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Shutr</dc:creator>
  <cp:lastModifiedBy>_wertop_ Анбис</cp:lastModifiedBy>
  <cp:revision>24</cp:revision>
  <cp:lastPrinted>2026-10-10T11:21:00Z</cp:lastPrinted>
  <dcterms:created xsi:type="dcterms:W3CDTF">2026-09-30T06:38:00Z</dcterms:created>
  <dcterms:modified xsi:type="dcterms:W3CDTF">2026-10-13T09:05:00Z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LTSC</vt:lpwstr>
  </property>
</Properties>
</file>