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E4476" w14:textId="086D8BD2" w:rsidR="00BB2DE9" w:rsidRPr="00BB2DE9" w:rsidRDefault="00BB2DE9" w:rsidP="00BB2DE9">
      <w:pPr>
        <w:ind w:left="6372" w:firstLine="708"/>
      </w:pPr>
      <w:r>
        <w:t>Артем Копецкий, 152</w:t>
      </w:r>
    </w:p>
    <w:p w14:paraId="0CA91685" w14:textId="77777777" w:rsidR="00BB2DE9" w:rsidRPr="00BB2DE9" w:rsidRDefault="00BB2DE9"/>
    <w:p w14:paraId="0DB60A0E" w14:textId="68652E2B" w:rsidR="00462F85" w:rsidRDefault="008656A0">
      <w:r>
        <w:rPr>
          <w:lang w:val="en-US"/>
        </w:rPr>
        <w:t>HW</w:t>
      </w:r>
      <w:r w:rsidR="00BB2DE9">
        <w:t>-</w:t>
      </w:r>
      <w:proofErr w:type="gramStart"/>
      <w:r w:rsidRPr="008656A0">
        <w:t xml:space="preserve">4 </w:t>
      </w:r>
      <w:r>
        <w:t xml:space="preserve"> «</w:t>
      </w:r>
      <w:proofErr w:type="gramEnd"/>
      <w:r>
        <w:t>Автоматический синтаксический анализ»</w:t>
      </w:r>
    </w:p>
    <w:p w14:paraId="38A3E79D" w14:textId="77777777" w:rsidR="00BB2DE9" w:rsidRDefault="00BB2DE9">
      <w:pPr>
        <w:rPr>
          <w:b/>
        </w:rPr>
      </w:pPr>
    </w:p>
    <w:p w14:paraId="59585331" w14:textId="6D999988" w:rsidR="008656A0" w:rsidRPr="00BB2DE9" w:rsidRDefault="008656A0">
      <w:pPr>
        <w:rPr>
          <w:b/>
        </w:rPr>
      </w:pPr>
      <w:r w:rsidRPr="00BB2DE9">
        <w:rPr>
          <w:b/>
        </w:rPr>
        <w:t>1. Деревья и КС-грамматика</w:t>
      </w:r>
    </w:p>
    <w:p w14:paraId="2CB0DA84" w14:textId="65477686" w:rsidR="008656A0" w:rsidRDefault="008656A0">
      <w:r>
        <w:t xml:space="preserve"> Для выполнения задания я выбрал следующие 4 предложения:</w:t>
      </w:r>
    </w:p>
    <w:p w14:paraId="16B3FB98" w14:textId="34C4AB1A" w:rsidR="008656A0" w:rsidRDefault="008656A0">
      <w:r>
        <w:t xml:space="preserve">1. </w:t>
      </w:r>
      <w:r w:rsidRPr="00414A5C">
        <w:rPr>
          <w:i/>
        </w:rPr>
        <w:t>Он идет по улице (</w:t>
      </w:r>
      <w:proofErr w:type="spellStart"/>
      <w:r w:rsidRPr="00414A5C">
        <w:rPr>
          <w:i/>
        </w:rPr>
        <w:t>неперех</w:t>
      </w:r>
      <w:proofErr w:type="spellEnd"/>
      <w:r w:rsidRPr="00414A5C">
        <w:rPr>
          <w:i/>
        </w:rPr>
        <w:t>.)</w:t>
      </w:r>
    </w:p>
    <w:p w14:paraId="77E4C3FB" w14:textId="5A58B0BE" w:rsidR="008656A0" w:rsidRDefault="008656A0">
      <w:r>
        <w:t xml:space="preserve">2. </w:t>
      </w:r>
      <w:r w:rsidRPr="00414A5C">
        <w:rPr>
          <w:i/>
        </w:rPr>
        <w:t>Я купил три булки</w:t>
      </w:r>
    </w:p>
    <w:p w14:paraId="1781432A" w14:textId="6EE5731D" w:rsidR="008656A0" w:rsidRDefault="008656A0">
      <w:r>
        <w:t xml:space="preserve">3. </w:t>
      </w:r>
      <w:r w:rsidRPr="00414A5C">
        <w:rPr>
          <w:i/>
        </w:rPr>
        <w:t>Она будет есть торт</w:t>
      </w:r>
    </w:p>
    <w:p w14:paraId="737E0DAD" w14:textId="1029ECB7" w:rsidR="008656A0" w:rsidRDefault="008656A0">
      <w:r>
        <w:t xml:space="preserve">4. </w:t>
      </w:r>
      <w:r w:rsidRPr="00414A5C">
        <w:rPr>
          <w:i/>
        </w:rPr>
        <w:t>Три этот стол тщательно (императив + омонимия)</w:t>
      </w:r>
    </w:p>
    <w:p w14:paraId="336AE89F" w14:textId="6E583EB9" w:rsidR="008656A0" w:rsidRDefault="008656A0">
      <w:r>
        <w:t xml:space="preserve">Для простоты я буду считать местоимения именами, связку </w:t>
      </w:r>
      <w:r w:rsidRPr="008656A0">
        <w:rPr>
          <w:i/>
        </w:rPr>
        <w:t>быть</w:t>
      </w:r>
      <w:r>
        <w:t xml:space="preserve"> и отрицательную частицу </w:t>
      </w:r>
      <w:r w:rsidRPr="008656A0">
        <w:rPr>
          <w:i/>
        </w:rPr>
        <w:t>не</w:t>
      </w:r>
      <w:r>
        <w:t xml:space="preserve"> как </w:t>
      </w:r>
      <w:r w:rsidRPr="008656A0">
        <w:rPr>
          <w:i/>
          <w:lang w:val="en-US"/>
        </w:rPr>
        <w:t>aux</w:t>
      </w:r>
      <w:r w:rsidRPr="008656A0">
        <w:t xml:space="preserve"> </w:t>
      </w:r>
      <w:r>
        <w:t>и инфинитив – глаголом (</w:t>
      </w:r>
      <w:r>
        <w:rPr>
          <w:lang w:val="en-US"/>
        </w:rPr>
        <w:t>V</w:t>
      </w:r>
      <w:r>
        <w:t>)</w:t>
      </w:r>
      <w:r w:rsidRPr="008656A0">
        <w:t>.</w:t>
      </w:r>
    </w:p>
    <w:p w14:paraId="4A6B2FC0" w14:textId="02E0BAB2" w:rsidR="00F61492" w:rsidRDefault="00F61492">
      <w:r>
        <w:t xml:space="preserve">Ниже приведены построенные </w:t>
      </w:r>
      <w:r w:rsidR="007F2D44">
        <w:t>НС-</w:t>
      </w:r>
      <w:r>
        <w:t>деревья</w:t>
      </w:r>
      <w:r w:rsidR="007F2D44">
        <w:t xml:space="preserve"> разбора</w:t>
      </w:r>
      <w:r>
        <w:t>.</w:t>
      </w:r>
    </w:p>
    <w:p w14:paraId="20467426" w14:textId="120AD50D" w:rsidR="00F61492" w:rsidRDefault="00F61492">
      <w:r>
        <w:rPr>
          <w:noProof/>
        </w:rPr>
        <w:drawing>
          <wp:inline distT="0" distB="0" distL="0" distR="0" wp14:anchorId="449C1728" wp14:editId="364EE5EE">
            <wp:extent cx="5940425" cy="1268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4_tre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06C3" w14:textId="77777777" w:rsidR="00F61492" w:rsidRPr="00F61492" w:rsidRDefault="00F61492"/>
    <w:p w14:paraId="57ADED3D" w14:textId="49CD6E9E" w:rsidR="00E43B58" w:rsidRDefault="00E43B58">
      <w:r>
        <w:t xml:space="preserve">Построим КС-грамматику на основе полученных деревьев. Я буду придерживаться конвенции, описанной в </w:t>
      </w:r>
      <w:proofErr w:type="spellStart"/>
      <w:r>
        <w:rPr>
          <w:lang w:val="en-US"/>
        </w:rPr>
        <w:t>Jufarsky</w:t>
      </w:r>
      <w:proofErr w:type="spellEnd"/>
      <w:r>
        <w:t>, счита</w:t>
      </w:r>
      <w:r w:rsidR="007F2D44">
        <w:t>я</w:t>
      </w:r>
      <w:r>
        <w:t xml:space="preserve"> терминальными символами только реальные слова языка (лексикон).</w:t>
      </w:r>
    </w:p>
    <w:p w14:paraId="557B60F1" w14:textId="77777777" w:rsidR="00E43B58" w:rsidRDefault="00E43B58">
      <w:pPr>
        <w:rPr>
          <w:lang w:val="en-US"/>
        </w:rPr>
      </w:pPr>
      <w:r>
        <w:rPr>
          <w:lang w:val="en-US"/>
        </w:rPr>
        <w:t xml:space="preserve">S → NP VP | NP </w:t>
      </w:r>
      <w:proofErr w:type="spellStart"/>
      <w:r>
        <w:rPr>
          <w:lang w:val="en-US"/>
        </w:rPr>
        <w:t>AuxP</w:t>
      </w:r>
      <w:proofErr w:type="spellEnd"/>
      <w:r>
        <w:rPr>
          <w:lang w:val="en-US"/>
        </w:rPr>
        <w:t xml:space="preserve"> | VP</w:t>
      </w:r>
    </w:p>
    <w:p w14:paraId="7F66190E" w14:textId="2006B351" w:rsidR="00E43B58" w:rsidRDefault="00E43B58">
      <w:pPr>
        <w:rPr>
          <w:lang w:val="en-US"/>
        </w:rPr>
      </w:pPr>
      <w:proofErr w:type="spellStart"/>
      <w:r>
        <w:rPr>
          <w:lang w:val="en-US"/>
        </w:rPr>
        <w:t>AuxP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→</w:t>
      </w:r>
      <w:r>
        <w:rPr>
          <w:lang w:val="en-US"/>
        </w:rPr>
        <w:t xml:space="preserve"> Aux </w:t>
      </w:r>
      <w:r w:rsidR="005401BC">
        <w:rPr>
          <w:lang w:val="en-US"/>
        </w:rPr>
        <w:t>V</w:t>
      </w:r>
      <w:r>
        <w:rPr>
          <w:lang w:val="en-US"/>
        </w:rPr>
        <w:t>P</w:t>
      </w:r>
    </w:p>
    <w:p w14:paraId="238D00A0" w14:textId="77777777" w:rsidR="00E43B58" w:rsidRDefault="00E43B58">
      <w:pPr>
        <w:rPr>
          <w:lang w:val="en-US"/>
        </w:rPr>
      </w:pPr>
      <w:r>
        <w:rPr>
          <w:lang w:val="en-US"/>
        </w:rPr>
        <w:t xml:space="preserve">VP </w:t>
      </w:r>
      <w:r>
        <w:rPr>
          <w:lang w:val="en-US"/>
        </w:rPr>
        <w:t>→</w:t>
      </w:r>
      <w:r>
        <w:rPr>
          <w:lang w:val="en-US"/>
        </w:rPr>
        <w:t xml:space="preserve"> V PP | V NP | V NP ADV</w:t>
      </w:r>
    </w:p>
    <w:p w14:paraId="72C6FFC8" w14:textId="7AB6EE73" w:rsidR="00E43B58" w:rsidRDefault="00E43B58">
      <w:pPr>
        <w:rPr>
          <w:lang w:val="en-US"/>
        </w:rPr>
      </w:pPr>
      <w:r>
        <w:rPr>
          <w:lang w:val="en-US"/>
        </w:rPr>
        <w:t xml:space="preserve">PP </w:t>
      </w:r>
      <w:r>
        <w:rPr>
          <w:lang w:val="en-US"/>
        </w:rPr>
        <w:t>→</w:t>
      </w:r>
      <w:r>
        <w:rPr>
          <w:lang w:val="en-US"/>
        </w:rPr>
        <w:t xml:space="preserve"> P NP</w:t>
      </w:r>
    </w:p>
    <w:p w14:paraId="56E6B520" w14:textId="1E2F03E8" w:rsidR="00E43B58" w:rsidRDefault="00E43B58">
      <w:pPr>
        <w:rPr>
          <w:lang w:val="en-US"/>
        </w:rPr>
      </w:pPr>
      <w:r>
        <w:rPr>
          <w:lang w:val="en-US"/>
        </w:rPr>
        <w:t xml:space="preserve">NP </w:t>
      </w:r>
      <w:r>
        <w:rPr>
          <w:lang w:val="en-US"/>
        </w:rPr>
        <w:t>→</w:t>
      </w:r>
      <w:r>
        <w:rPr>
          <w:lang w:val="en-US"/>
        </w:rPr>
        <w:t xml:space="preserve"> N | NUM N | DET N</w:t>
      </w:r>
    </w:p>
    <w:p w14:paraId="120E39EA" w14:textId="605E40F9" w:rsidR="00E43B58" w:rsidRPr="00E43B58" w:rsidRDefault="00E43B58">
      <w:r>
        <w:rPr>
          <w:lang w:val="en-US"/>
        </w:rPr>
        <w:t>V</w:t>
      </w:r>
      <w:r w:rsidRPr="00E43B58">
        <w:t xml:space="preserve"> </w:t>
      </w:r>
      <w:r w:rsidRPr="00E43B58">
        <w:t>→</w:t>
      </w:r>
      <w:r w:rsidRPr="00E43B58">
        <w:t xml:space="preserve"> {</w:t>
      </w:r>
      <w:r>
        <w:t xml:space="preserve">идет, купил, есть, </w:t>
      </w:r>
      <w:r w:rsidR="00414A5C">
        <w:t xml:space="preserve">ест, </w:t>
      </w:r>
      <w:r>
        <w:t>три</w:t>
      </w:r>
      <w:r w:rsidRPr="00E43B58">
        <w:t>}</w:t>
      </w:r>
    </w:p>
    <w:p w14:paraId="25D9C6AA" w14:textId="5BD12C5B" w:rsidR="00E43B58" w:rsidRPr="00E43B58" w:rsidRDefault="00E43B58">
      <w:r>
        <w:rPr>
          <w:lang w:val="en-US"/>
        </w:rPr>
        <w:t xml:space="preserve">AUX </w:t>
      </w:r>
      <w:r>
        <w:rPr>
          <w:lang w:val="en-US"/>
        </w:rPr>
        <w:t>→</w:t>
      </w:r>
      <w:r>
        <w:rPr>
          <w:lang w:val="en-US"/>
        </w:rPr>
        <w:t xml:space="preserve"> {</w:t>
      </w:r>
      <w:r>
        <w:t>будет, не</w:t>
      </w:r>
      <w:r>
        <w:rPr>
          <w:lang w:val="en-US"/>
        </w:rPr>
        <w:t>}</w:t>
      </w:r>
    </w:p>
    <w:p w14:paraId="78BECB26" w14:textId="03CB35C0" w:rsidR="00E43B58" w:rsidRPr="00E43B58" w:rsidRDefault="00E43B58">
      <w:r>
        <w:rPr>
          <w:lang w:val="en-US"/>
        </w:rPr>
        <w:t>N</w:t>
      </w:r>
      <w:r w:rsidRPr="00E43B58">
        <w:t xml:space="preserve"> </w:t>
      </w:r>
      <w:r w:rsidRPr="00E43B58">
        <w:t>→</w:t>
      </w:r>
      <w:r w:rsidRPr="00E43B58">
        <w:t xml:space="preserve"> {</w:t>
      </w:r>
      <w:r>
        <w:t>он, улице, я, булки, она, торт, стол</w:t>
      </w:r>
      <w:r w:rsidRPr="00E43B58">
        <w:t>}</w:t>
      </w:r>
    </w:p>
    <w:p w14:paraId="27526364" w14:textId="45235A98" w:rsidR="00E43B58" w:rsidRDefault="00E43B58">
      <w:pPr>
        <w:rPr>
          <w:lang w:val="en-US"/>
        </w:rPr>
      </w:pPr>
      <w:r>
        <w:rPr>
          <w:lang w:val="en-US"/>
        </w:rPr>
        <w:t xml:space="preserve">P </w:t>
      </w:r>
      <w:r>
        <w:rPr>
          <w:lang w:val="en-US"/>
        </w:rPr>
        <w:t>→</w:t>
      </w:r>
      <w:r>
        <w:rPr>
          <w:lang w:val="en-US"/>
        </w:rPr>
        <w:t xml:space="preserve"> {</w:t>
      </w:r>
      <w:r>
        <w:t>по</w:t>
      </w:r>
      <w:r>
        <w:rPr>
          <w:lang w:val="en-US"/>
        </w:rPr>
        <w:t>}</w:t>
      </w:r>
    </w:p>
    <w:p w14:paraId="78575BE5" w14:textId="029F77B4" w:rsidR="00E43B58" w:rsidRDefault="00E43B58">
      <w:pPr>
        <w:rPr>
          <w:lang w:val="en-US"/>
        </w:rPr>
      </w:pPr>
      <w:r>
        <w:rPr>
          <w:lang w:val="en-US"/>
        </w:rPr>
        <w:t xml:space="preserve">DET </w:t>
      </w:r>
      <w:r>
        <w:rPr>
          <w:lang w:val="en-US"/>
        </w:rPr>
        <w:t>→</w:t>
      </w:r>
      <w:r>
        <w:rPr>
          <w:lang w:val="en-US"/>
        </w:rPr>
        <w:t xml:space="preserve"> {</w:t>
      </w:r>
      <w:r>
        <w:t>этот</w:t>
      </w:r>
      <w:r>
        <w:rPr>
          <w:lang w:val="en-US"/>
        </w:rPr>
        <w:t>}</w:t>
      </w:r>
    </w:p>
    <w:p w14:paraId="3ABFE34C" w14:textId="380A7372" w:rsidR="00E43B58" w:rsidRDefault="00E43B58">
      <w:pPr>
        <w:rPr>
          <w:lang w:val="en-US"/>
        </w:rPr>
      </w:pPr>
      <w:r>
        <w:rPr>
          <w:lang w:val="en-US"/>
        </w:rPr>
        <w:t xml:space="preserve">NUM </w:t>
      </w:r>
      <w:r>
        <w:rPr>
          <w:lang w:val="en-US"/>
        </w:rPr>
        <w:t>→</w:t>
      </w:r>
      <w:r>
        <w:rPr>
          <w:lang w:val="en-US"/>
        </w:rPr>
        <w:t xml:space="preserve"> {</w:t>
      </w:r>
      <w:r>
        <w:t>три</w:t>
      </w:r>
      <w:r>
        <w:rPr>
          <w:lang w:val="en-US"/>
        </w:rPr>
        <w:t>}</w:t>
      </w:r>
    </w:p>
    <w:p w14:paraId="03FBA77F" w14:textId="2EF2D7F9" w:rsidR="00E43B58" w:rsidRDefault="00E43B58">
      <w:pPr>
        <w:rPr>
          <w:lang w:val="en-US"/>
        </w:rPr>
      </w:pPr>
      <w:r>
        <w:rPr>
          <w:lang w:val="en-US"/>
        </w:rPr>
        <w:lastRenderedPageBreak/>
        <w:t xml:space="preserve">ADV </w:t>
      </w:r>
      <w:r>
        <w:rPr>
          <w:lang w:val="en-US"/>
        </w:rPr>
        <w:t>→</w:t>
      </w:r>
      <w:r>
        <w:rPr>
          <w:lang w:val="en-US"/>
        </w:rPr>
        <w:t xml:space="preserve"> {</w:t>
      </w:r>
      <w:r>
        <w:t>тщательно</w:t>
      </w:r>
      <w:r w:rsidR="00414A5C">
        <w:t>, вечером</w:t>
      </w:r>
      <w:r>
        <w:rPr>
          <w:lang w:val="en-US"/>
        </w:rPr>
        <w:t>}</w:t>
      </w:r>
    </w:p>
    <w:p w14:paraId="6EFFBF1D" w14:textId="67D0389F" w:rsidR="00B22688" w:rsidRDefault="00B22688">
      <w:r>
        <w:t xml:space="preserve">Теперь для выполнения дальнейших заданий переведем полученную КС-грамматику в нормальную форму Хомского. Перевод в НФХ подразумевает преобразование правил таким образом, чтобы остались только правила вида «НЕТЕРМ </w:t>
      </w:r>
      <w:r w:rsidRPr="00B22688">
        <w:t>→</w:t>
      </w:r>
      <w:r>
        <w:t xml:space="preserve"> НЕТЕРМ </w:t>
      </w:r>
      <w:proofErr w:type="spellStart"/>
      <w:r>
        <w:t>НЕТЕРМ</w:t>
      </w:r>
      <w:proofErr w:type="spellEnd"/>
      <w:r>
        <w:t xml:space="preserve">» и «НЕТЕРМ </w:t>
      </w:r>
      <w:r w:rsidRPr="00B22688">
        <w:t>→</w:t>
      </w:r>
      <w:r>
        <w:t xml:space="preserve"> терм».</w:t>
      </w:r>
    </w:p>
    <w:p w14:paraId="3A191EED" w14:textId="3F578601" w:rsidR="00642BCF" w:rsidRDefault="00642BCF">
      <w:pPr>
        <w:rPr>
          <w:lang w:val="en-US"/>
        </w:rPr>
      </w:pPr>
      <w:r>
        <w:rPr>
          <w:lang w:val="en-US"/>
        </w:rPr>
        <w:t xml:space="preserve">S </w:t>
      </w:r>
      <w:r>
        <w:rPr>
          <w:lang w:val="en-US"/>
        </w:rPr>
        <w:t>→</w:t>
      </w:r>
      <w:r>
        <w:rPr>
          <w:lang w:val="en-US"/>
        </w:rPr>
        <w:t xml:space="preserve"> NP VP</w:t>
      </w:r>
    </w:p>
    <w:p w14:paraId="1BBCAD02" w14:textId="2699E97E" w:rsidR="00642BCF" w:rsidRDefault="00642BCF">
      <w:pPr>
        <w:rPr>
          <w:lang w:val="en-US"/>
        </w:rPr>
      </w:pPr>
      <w:r>
        <w:rPr>
          <w:lang w:val="en-US"/>
        </w:rPr>
        <w:t xml:space="preserve">S </w:t>
      </w:r>
      <w:r>
        <w:rPr>
          <w:lang w:val="en-US"/>
        </w:rPr>
        <w:t>→</w:t>
      </w:r>
      <w:r>
        <w:rPr>
          <w:lang w:val="en-US"/>
        </w:rPr>
        <w:t xml:space="preserve"> NP </w:t>
      </w:r>
      <w:proofErr w:type="spellStart"/>
      <w:r>
        <w:rPr>
          <w:lang w:val="en-US"/>
        </w:rPr>
        <w:t>AuxP</w:t>
      </w:r>
      <w:proofErr w:type="spellEnd"/>
    </w:p>
    <w:p w14:paraId="799F5A51" w14:textId="1799422C" w:rsidR="00414A5C" w:rsidRDefault="00414A5C">
      <w:pPr>
        <w:rPr>
          <w:lang w:val="en-US"/>
        </w:rPr>
      </w:pPr>
      <w:r>
        <w:rPr>
          <w:lang w:val="en-US"/>
        </w:rPr>
        <w:t>S</w:t>
      </w:r>
      <w:r w:rsidRPr="00414A5C">
        <w:t xml:space="preserve"> → </w:t>
      </w:r>
      <w:r>
        <w:rPr>
          <w:lang w:val="en-US"/>
        </w:rPr>
        <w:t>V PP</w:t>
      </w:r>
    </w:p>
    <w:p w14:paraId="6D8C45FB" w14:textId="5B11F005" w:rsidR="00414A5C" w:rsidRDefault="00414A5C">
      <w:pPr>
        <w:rPr>
          <w:lang w:val="en-US"/>
        </w:rPr>
      </w:pPr>
      <w:r>
        <w:rPr>
          <w:lang w:val="en-US"/>
        </w:rPr>
        <w:t xml:space="preserve">S → </w:t>
      </w:r>
      <w:r>
        <w:rPr>
          <w:lang w:val="en-US"/>
        </w:rPr>
        <w:t>V NP</w:t>
      </w:r>
    </w:p>
    <w:p w14:paraId="5A31CA07" w14:textId="005E1CA0" w:rsidR="00414A5C" w:rsidRDefault="00414A5C">
      <w:pPr>
        <w:rPr>
          <w:lang w:val="en-US"/>
        </w:rPr>
      </w:pPr>
      <w:r>
        <w:rPr>
          <w:lang w:val="en-US"/>
        </w:rPr>
        <w:t>S</w:t>
      </w:r>
      <w:r w:rsidRPr="00414A5C">
        <w:t xml:space="preserve"> → </w:t>
      </w:r>
      <w:r>
        <w:rPr>
          <w:lang w:val="en-US"/>
        </w:rPr>
        <w:t>V X</w:t>
      </w:r>
    </w:p>
    <w:p w14:paraId="7EA6E008" w14:textId="77777777" w:rsidR="00414A5C" w:rsidRDefault="00414A5C">
      <w:r>
        <w:rPr>
          <w:lang w:val="en-US"/>
        </w:rPr>
        <w:t>X</w:t>
      </w:r>
      <w:r w:rsidRPr="00642BCF">
        <w:t xml:space="preserve"> → </w:t>
      </w:r>
      <w:r>
        <w:rPr>
          <w:lang w:val="en-US"/>
        </w:rPr>
        <w:t>NP</w:t>
      </w:r>
      <w:r w:rsidRPr="00642BCF">
        <w:t xml:space="preserve"> </w:t>
      </w:r>
      <w:r>
        <w:rPr>
          <w:lang w:val="en-US"/>
        </w:rPr>
        <w:t>ADV</w:t>
      </w:r>
    </w:p>
    <w:p w14:paraId="4C2F4CD3" w14:textId="49796089" w:rsidR="00642BCF" w:rsidRPr="00642BCF" w:rsidRDefault="00642BCF">
      <w:proofErr w:type="spellStart"/>
      <w:r>
        <w:rPr>
          <w:lang w:val="en-US"/>
        </w:rPr>
        <w:t>AuxP</w:t>
      </w:r>
      <w:proofErr w:type="spellEnd"/>
      <w:r w:rsidRPr="00642BCF">
        <w:t xml:space="preserve"> </w:t>
      </w:r>
      <w:r w:rsidRPr="00642BCF">
        <w:t>→</w:t>
      </w:r>
      <w:r w:rsidRPr="00642BCF">
        <w:t xml:space="preserve"> </w:t>
      </w:r>
      <w:r>
        <w:rPr>
          <w:lang w:val="en-US"/>
        </w:rPr>
        <w:t>Aux</w:t>
      </w:r>
      <w:r w:rsidRPr="00642BCF">
        <w:t xml:space="preserve"> </w:t>
      </w:r>
      <w:r w:rsidR="005401BC">
        <w:rPr>
          <w:lang w:val="en-US"/>
        </w:rPr>
        <w:t>V</w:t>
      </w:r>
      <w:r>
        <w:rPr>
          <w:lang w:val="en-US"/>
        </w:rPr>
        <w:t>P</w:t>
      </w:r>
    </w:p>
    <w:p w14:paraId="6F827126" w14:textId="77777777" w:rsidR="00642BCF" w:rsidRPr="00642BCF" w:rsidRDefault="00642BCF">
      <w:r>
        <w:rPr>
          <w:lang w:val="en-US"/>
        </w:rPr>
        <w:t>VP</w:t>
      </w:r>
      <w:r w:rsidRPr="00642BCF">
        <w:t xml:space="preserve"> </w:t>
      </w:r>
      <w:r w:rsidRPr="00642BCF">
        <w:t>→</w:t>
      </w:r>
      <w:r w:rsidRPr="00642BCF">
        <w:t xml:space="preserve"> </w:t>
      </w:r>
      <w:r>
        <w:rPr>
          <w:lang w:val="en-US"/>
        </w:rPr>
        <w:t>V</w:t>
      </w:r>
      <w:r w:rsidRPr="00642BCF">
        <w:t xml:space="preserve"> </w:t>
      </w:r>
      <w:r>
        <w:rPr>
          <w:lang w:val="en-US"/>
        </w:rPr>
        <w:t>PP</w:t>
      </w:r>
    </w:p>
    <w:p w14:paraId="747BBF4F" w14:textId="77777777" w:rsidR="00642BCF" w:rsidRPr="00642BCF" w:rsidRDefault="00642BCF">
      <w:r>
        <w:rPr>
          <w:lang w:val="en-US"/>
        </w:rPr>
        <w:t>VP</w:t>
      </w:r>
      <w:r w:rsidRPr="00642BCF">
        <w:t xml:space="preserve"> </w:t>
      </w:r>
      <w:r w:rsidRPr="00642BCF">
        <w:t>→</w:t>
      </w:r>
      <w:r w:rsidRPr="00642BCF">
        <w:t xml:space="preserve"> </w:t>
      </w:r>
      <w:r>
        <w:rPr>
          <w:lang w:val="en-US"/>
        </w:rPr>
        <w:t>V</w:t>
      </w:r>
      <w:r w:rsidRPr="00642BCF">
        <w:t xml:space="preserve"> </w:t>
      </w:r>
      <w:r>
        <w:rPr>
          <w:lang w:val="en-US"/>
        </w:rPr>
        <w:t>NP</w:t>
      </w:r>
    </w:p>
    <w:p w14:paraId="6C44043F" w14:textId="77777777" w:rsidR="00642BCF" w:rsidRPr="00642BCF" w:rsidRDefault="00642BCF">
      <w:r>
        <w:rPr>
          <w:lang w:val="en-US"/>
        </w:rPr>
        <w:t>VP</w:t>
      </w:r>
      <w:r w:rsidRPr="00642BCF">
        <w:t xml:space="preserve"> </w:t>
      </w:r>
      <w:r w:rsidRPr="00642BCF">
        <w:t>→</w:t>
      </w:r>
      <w:r w:rsidRPr="00642BCF">
        <w:t xml:space="preserve"> </w:t>
      </w:r>
      <w:r>
        <w:rPr>
          <w:lang w:val="en-US"/>
        </w:rPr>
        <w:t>V</w:t>
      </w:r>
      <w:r w:rsidRPr="00642BCF">
        <w:t xml:space="preserve"> </w:t>
      </w:r>
      <w:r>
        <w:rPr>
          <w:lang w:val="en-US"/>
        </w:rPr>
        <w:t>X</w:t>
      </w:r>
    </w:p>
    <w:p w14:paraId="110F663C" w14:textId="77777777" w:rsidR="00642BCF" w:rsidRDefault="00642BCF">
      <w:pPr>
        <w:rPr>
          <w:lang w:val="en-US"/>
        </w:rPr>
      </w:pPr>
      <w:r>
        <w:rPr>
          <w:lang w:val="en-US"/>
        </w:rPr>
        <w:t xml:space="preserve">PP </w:t>
      </w:r>
      <w:r w:rsidRPr="00642BCF">
        <w:rPr>
          <w:lang w:val="en-US"/>
        </w:rPr>
        <w:t>→</w:t>
      </w:r>
      <w:r>
        <w:rPr>
          <w:lang w:val="en-US"/>
        </w:rPr>
        <w:t xml:space="preserve"> P NP</w:t>
      </w:r>
    </w:p>
    <w:p w14:paraId="4DEFB334" w14:textId="318BA950" w:rsidR="00642BCF" w:rsidRDefault="00642BCF">
      <w:pPr>
        <w:rPr>
          <w:lang w:val="en-US"/>
        </w:rPr>
      </w:pPr>
      <w:r>
        <w:rPr>
          <w:lang w:val="en-US"/>
        </w:rPr>
        <w:t xml:space="preserve">NP </w:t>
      </w:r>
      <w:r w:rsidRPr="00642BCF">
        <w:rPr>
          <w:lang w:val="en-US"/>
        </w:rPr>
        <w:t>→</w:t>
      </w:r>
      <w:r>
        <w:rPr>
          <w:lang w:val="en-US"/>
        </w:rPr>
        <w:t xml:space="preserve"> NUM N</w:t>
      </w:r>
    </w:p>
    <w:p w14:paraId="0298A9B5" w14:textId="0CB59547" w:rsidR="00642BCF" w:rsidRDefault="00642BCF">
      <w:pPr>
        <w:rPr>
          <w:lang w:val="en-US"/>
        </w:rPr>
      </w:pPr>
      <w:r>
        <w:rPr>
          <w:lang w:val="en-US"/>
        </w:rPr>
        <w:t xml:space="preserve">NP </w:t>
      </w:r>
      <w:r w:rsidRPr="00642BCF">
        <w:rPr>
          <w:lang w:val="en-US"/>
        </w:rPr>
        <w:t>→</w:t>
      </w:r>
      <w:r>
        <w:rPr>
          <w:lang w:val="en-US"/>
        </w:rPr>
        <w:t xml:space="preserve"> DET N</w:t>
      </w:r>
    </w:p>
    <w:p w14:paraId="2D2C8EE6" w14:textId="37AC7224" w:rsidR="00642BCF" w:rsidRDefault="00642BCF">
      <w:r>
        <w:rPr>
          <w:lang w:val="en-US"/>
        </w:rPr>
        <w:t>NP</w:t>
      </w:r>
      <w:r w:rsidRPr="00642BCF">
        <w:t xml:space="preserve"> </w:t>
      </w:r>
      <w:r w:rsidRPr="00642BCF">
        <w:t>→</w:t>
      </w:r>
      <w:r w:rsidRPr="00642BCF">
        <w:t xml:space="preserve"> </w:t>
      </w:r>
      <w:r w:rsidRPr="00E43B58">
        <w:t>{</w:t>
      </w:r>
      <w:r>
        <w:t>он, улице, я, булки, она, торт, стол</w:t>
      </w:r>
      <w:r w:rsidRPr="00E43B58">
        <w:t>}</w:t>
      </w:r>
    </w:p>
    <w:p w14:paraId="7A3F83A6" w14:textId="265E9A2A" w:rsidR="00642BCF" w:rsidRPr="00E43B58" w:rsidRDefault="00642BCF" w:rsidP="00642BCF">
      <w:r>
        <w:rPr>
          <w:lang w:val="en-US"/>
        </w:rPr>
        <w:t>V</w:t>
      </w:r>
      <w:r w:rsidRPr="00E43B58">
        <w:t xml:space="preserve"> → {</w:t>
      </w:r>
      <w:r>
        <w:t xml:space="preserve">идет, купил, есть, </w:t>
      </w:r>
      <w:r w:rsidR="00414A5C">
        <w:t xml:space="preserve">ест, </w:t>
      </w:r>
      <w:r>
        <w:t>три</w:t>
      </w:r>
      <w:r w:rsidRPr="00E43B58">
        <w:t>}</w:t>
      </w:r>
    </w:p>
    <w:p w14:paraId="71AA6C6A" w14:textId="77777777" w:rsidR="00642BCF" w:rsidRPr="00E43B58" w:rsidRDefault="00642BCF" w:rsidP="00642BCF">
      <w:r>
        <w:rPr>
          <w:lang w:val="en-US"/>
        </w:rPr>
        <w:t>AUX</w:t>
      </w:r>
      <w:r w:rsidRPr="00642BCF">
        <w:t xml:space="preserve"> → {</w:t>
      </w:r>
      <w:r>
        <w:t>будет, не</w:t>
      </w:r>
      <w:r w:rsidRPr="00642BCF">
        <w:t>}</w:t>
      </w:r>
    </w:p>
    <w:p w14:paraId="320E1B1D" w14:textId="77777777" w:rsidR="00642BCF" w:rsidRPr="00E43B58" w:rsidRDefault="00642BCF" w:rsidP="00642BCF">
      <w:r>
        <w:rPr>
          <w:lang w:val="en-US"/>
        </w:rPr>
        <w:t>N</w:t>
      </w:r>
      <w:r w:rsidRPr="00E43B58">
        <w:t xml:space="preserve"> → {</w:t>
      </w:r>
      <w:r>
        <w:t>он, улице, я, булки, она, торт, стол</w:t>
      </w:r>
      <w:r w:rsidRPr="00E43B58">
        <w:t>}</w:t>
      </w:r>
    </w:p>
    <w:p w14:paraId="62330412" w14:textId="77777777" w:rsidR="00642BCF" w:rsidRPr="00642BCF" w:rsidRDefault="00642BCF" w:rsidP="00642BCF">
      <w:r>
        <w:rPr>
          <w:lang w:val="en-US"/>
        </w:rPr>
        <w:t>P</w:t>
      </w:r>
      <w:r w:rsidRPr="00642BCF">
        <w:t xml:space="preserve"> → {</w:t>
      </w:r>
      <w:r>
        <w:t>по</w:t>
      </w:r>
      <w:r w:rsidRPr="00642BCF">
        <w:t>}</w:t>
      </w:r>
    </w:p>
    <w:p w14:paraId="5A300CE4" w14:textId="77777777" w:rsidR="00642BCF" w:rsidRPr="00642BCF" w:rsidRDefault="00642BCF" w:rsidP="00642BCF">
      <w:r>
        <w:rPr>
          <w:lang w:val="en-US"/>
        </w:rPr>
        <w:t>DET</w:t>
      </w:r>
      <w:r w:rsidRPr="00642BCF">
        <w:t xml:space="preserve"> → {</w:t>
      </w:r>
      <w:r>
        <w:t>этот</w:t>
      </w:r>
      <w:r w:rsidRPr="00642BCF">
        <w:t>}</w:t>
      </w:r>
    </w:p>
    <w:p w14:paraId="006B6551" w14:textId="77777777" w:rsidR="00642BCF" w:rsidRPr="00642BCF" w:rsidRDefault="00642BCF" w:rsidP="00642BCF">
      <w:r>
        <w:rPr>
          <w:lang w:val="en-US"/>
        </w:rPr>
        <w:t>NUM</w:t>
      </w:r>
      <w:r w:rsidRPr="00642BCF">
        <w:t xml:space="preserve"> → {</w:t>
      </w:r>
      <w:r>
        <w:t>три</w:t>
      </w:r>
      <w:r w:rsidRPr="00642BCF">
        <w:t>}</w:t>
      </w:r>
    </w:p>
    <w:p w14:paraId="331A89C7" w14:textId="5B551D75" w:rsidR="00642BCF" w:rsidRPr="006F62F7" w:rsidRDefault="00642BCF" w:rsidP="00642BCF">
      <w:r>
        <w:rPr>
          <w:lang w:val="en-US"/>
        </w:rPr>
        <w:t>ADV</w:t>
      </w:r>
      <w:r w:rsidRPr="006F62F7">
        <w:t xml:space="preserve"> → {</w:t>
      </w:r>
      <w:r>
        <w:t>тщательно</w:t>
      </w:r>
      <w:r w:rsidR="00414A5C">
        <w:t>, вечером</w:t>
      </w:r>
      <w:r w:rsidRPr="006F62F7">
        <w:t>}</w:t>
      </w:r>
    </w:p>
    <w:p w14:paraId="145C9596" w14:textId="77777777" w:rsidR="006F62F7" w:rsidRDefault="006F62F7"/>
    <w:p w14:paraId="6DA392E3" w14:textId="3CA15592" w:rsidR="00642BCF" w:rsidRPr="00BB2DE9" w:rsidRDefault="006F62F7">
      <w:pPr>
        <w:rPr>
          <w:b/>
        </w:rPr>
      </w:pPr>
      <w:r w:rsidRPr="00BB2DE9">
        <w:rPr>
          <w:b/>
        </w:rPr>
        <w:t xml:space="preserve">2 – 3. </w:t>
      </w:r>
      <w:proofErr w:type="spellStart"/>
      <w:r w:rsidRPr="00BB2DE9">
        <w:rPr>
          <w:b/>
        </w:rPr>
        <w:t>Парсинг</w:t>
      </w:r>
      <w:proofErr w:type="spellEnd"/>
      <w:r w:rsidRPr="00BB2DE9">
        <w:rPr>
          <w:b/>
        </w:rPr>
        <w:t xml:space="preserve"> с помощью алгоритма </w:t>
      </w:r>
      <w:r w:rsidRPr="00BB2DE9">
        <w:rPr>
          <w:b/>
          <w:lang w:val="en-US"/>
        </w:rPr>
        <w:t>CYK</w:t>
      </w:r>
    </w:p>
    <w:p w14:paraId="310A69D1" w14:textId="2C0CDC7F" w:rsidR="006F62F7" w:rsidRPr="006F62F7" w:rsidRDefault="006F62F7">
      <w:r>
        <w:t>Составим на основе имеющ</w:t>
      </w:r>
      <w:r w:rsidR="00414A5C">
        <w:t>егося лексикона</w:t>
      </w:r>
      <w:r>
        <w:t xml:space="preserve"> новое предложение вида:</w:t>
      </w:r>
    </w:p>
    <w:p w14:paraId="587B0DBF" w14:textId="0473C92F" w:rsidR="00E43B58" w:rsidRDefault="00414A5C">
      <w:pPr>
        <w:rPr>
          <w:i/>
        </w:rPr>
      </w:pPr>
      <w:r>
        <w:t xml:space="preserve">5. </w:t>
      </w:r>
      <w:r w:rsidRPr="00414A5C">
        <w:rPr>
          <w:i/>
        </w:rPr>
        <w:t>Она не ест булки вечером</w:t>
      </w:r>
    </w:p>
    <w:p w14:paraId="68F9C9C4" w14:textId="65E00299" w:rsidR="00414A5C" w:rsidRDefault="00414A5C">
      <w:r>
        <w:t xml:space="preserve">Теперь применим алгоритм </w:t>
      </w:r>
      <w:r>
        <w:rPr>
          <w:lang w:val="en-US"/>
        </w:rPr>
        <w:t>CYK</w:t>
      </w:r>
      <w:r>
        <w:t xml:space="preserve"> для выяснения возможных разборов этого предложения и его принадлежности к имеющейся у нас КС-грамматике. Последнее будет справедливо, если в итоге мы придем в ячейку с коренным узлом </w:t>
      </w:r>
      <w:r>
        <w:rPr>
          <w:lang w:val="en-US"/>
        </w:rPr>
        <w:t>S</w:t>
      </w:r>
      <w:r w:rsidRPr="00414A5C">
        <w:t>.</w:t>
      </w:r>
    </w:p>
    <w:p w14:paraId="0FAA5892" w14:textId="51F683A3" w:rsidR="007F2D44" w:rsidRPr="007F2D44" w:rsidRDefault="00DE12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24E804" wp14:editId="555B8818">
            <wp:extent cx="5940425" cy="4930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4_c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8BF4" w14:textId="5DD09F04" w:rsidR="00414A5C" w:rsidRDefault="00414A5C"/>
    <w:p w14:paraId="41D43CDE" w14:textId="08628B7F" w:rsidR="004C6F9F" w:rsidRDefault="004C6F9F">
      <w:r>
        <w:t xml:space="preserve">Алгоритм </w:t>
      </w:r>
      <w:r>
        <w:rPr>
          <w:lang w:val="en-US"/>
        </w:rPr>
        <w:t>CYK</w:t>
      </w:r>
      <w:r w:rsidRPr="004C6F9F">
        <w:t xml:space="preserve"> </w:t>
      </w:r>
      <w:r>
        <w:t xml:space="preserve">в целом несет следующую идею: на каждом шаге мы получаем возможные разборы подстрок длины </w:t>
      </w:r>
      <w:r>
        <w:rPr>
          <w:lang w:val="en-US"/>
        </w:rPr>
        <w:t>k</w:t>
      </w:r>
      <w:r>
        <w:t xml:space="preserve">, постепенно доходя до всего предложения целиком. На каждом шаге возможные разборы устанавливаются как комбинации разборов всех бинарных разбиений подстроки текущего размера. </w:t>
      </w:r>
      <w:r>
        <w:t>Если на финальном шаге (соответствующем разбору всего предложения) удастся получить коренной узел (</w:t>
      </w:r>
      <w:r>
        <w:rPr>
          <w:lang w:val="en-US"/>
        </w:rPr>
        <w:t>S</w:t>
      </w:r>
      <w:r>
        <w:t xml:space="preserve">), значит, данное предложение валидно в рамках используемой КС-грамматики. </w:t>
      </w:r>
      <w:r>
        <w:t>Помимо этого, опускаясь бинарного из корн</w:t>
      </w:r>
      <w:r w:rsidR="000741CB">
        <w:t>е</w:t>
      </w:r>
      <w:bookmarkStart w:id="0" w:name="_GoBack"/>
      <w:bookmarkEnd w:id="0"/>
      <w:r>
        <w:t>вого узла в полученной матрице можно получить все возможные разборы данного предложения.</w:t>
      </w:r>
    </w:p>
    <w:p w14:paraId="27714AD3" w14:textId="4E060D13" w:rsidR="007F2D44" w:rsidRPr="004C6F9F" w:rsidRDefault="004C6F9F">
      <w:r>
        <w:t xml:space="preserve">Как видно, придуманное предложение 5 валидно в терминах имеющейся грамматики. Истинный разбор </w:t>
      </w:r>
      <w:r w:rsidR="00932EF1">
        <w:t>(соответс</w:t>
      </w:r>
      <w:r w:rsidR="00B37902">
        <w:t>т</w:t>
      </w:r>
      <w:r w:rsidR="00932EF1">
        <w:t xml:space="preserve">вующий разбору </w:t>
      </w:r>
      <w:r w:rsidR="00B37902">
        <w:t>в терминах НС</w:t>
      </w:r>
      <w:r w:rsidR="00932EF1">
        <w:t>)</w:t>
      </w:r>
      <w:r w:rsidR="00B37902">
        <w:t xml:space="preserve"> </w:t>
      </w:r>
      <w:r>
        <w:t xml:space="preserve">я отметил сплошной линией, а второй возможный – пунктиром. </w:t>
      </w:r>
    </w:p>
    <w:sectPr w:rsidR="007F2D44" w:rsidRPr="004C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FD"/>
    <w:rsid w:val="000741CB"/>
    <w:rsid w:val="00414A5C"/>
    <w:rsid w:val="00462F85"/>
    <w:rsid w:val="004C6F9F"/>
    <w:rsid w:val="005401BC"/>
    <w:rsid w:val="00642BCF"/>
    <w:rsid w:val="006F62F7"/>
    <w:rsid w:val="007F2D44"/>
    <w:rsid w:val="00811B7C"/>
    <w:rsid w:val="008656A0"/>
    <w:rsid w:val="00932EF1"/>
    <w:rsid w:val="00AC40FD"/>
    <w:rsid w:val="00B22688"/>
    <w:rsid w:val="00B37902"/>
    <w:rsid w:val="00BB2DE9"/>
    <w:rsid w:val="00DE12C0"/>
    <w:rsid w:val="00E43B58"/>
    <w:rsid w:val="00F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1891"/>
  <w15:chartTrackingRefBased/>
  <w15:docId w15:val="{280C2ECF-D219-4B20-B924-DF5A4E78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</dc:creator>
  <cp:keywords/>
  <dc:description/>
  <cp:lastModifiedBy>art.</cp:lastModifiedBy>
  <cp:revision>13</cp:revision>
  <dcterms:created xsi:type="dcterms:W3CDTF">2018-06-17T15:41:00Z</dcterms:created>
  <dcterms:modified xsi:type="dcterms:W3CDTF">2018-06-17T16:54:00Z</dcterms:modified>
</cp:coreProperties>
</file>