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784C6"/>
    <w:p w14:paraId="608262CE"/>
    <w:p w14:paraId="23E1EA66"/>
    <w:p w14:paraId="6BF15C52">
      <w:pPr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Logistic Regression – Method and Results</w:t>
      </w:r>
    </w:p>
    <w:p w14:paraId="565DC317">
      <w:pPr>
        <w:rPr>
          <w:rFonts w:hint="default" w:ascii="Times New Roman" w:hAnsi="Times New Roman" w:cs="Times New Roman"/>
          <w:sz w:val="28"/>
          <w:szCs w:val="28"/>
        </w:rPr>
      </w:pPr>
    </w:p>
    <w:p w14:paraId="0D96406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For this project, I used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Logistic Regression</w:t>
      </w:r>
      <w:r>
        <w:rPr>
          <w:rFonts w:hint="default" w:ascii="Times New Roman" w:hAnsi="Times New Roman" w:cs="Times New Roman"/>
          <w:sz w:val="28"/>
          <w:szCs w:val="28"/>
        </w:rPr>
        <w:t xml:space="preserve"> to predict whether a hotel booking will be canceled (is_canceled = 1) or not canceled (is_canceled = 0). Logistic Regression is a simple classification algorithm that models the probability of an event using a logistic (sigmoid) function. It is suitable when the target variable has only two classes, which matches our problem.</w:t>
      </w:r>
    </w:p>
    <w:p w14:paraId="6A1A5963">
      <w:pPr>
        <w:rPr>
          <w:rFonts w:hint="default" w:ascii="Times New Roman" w:hAnsi="Times New Roman" w:cs="Times New Roman"/>
          <w:sz w:val="28"/>
          <w:szCs w:val="28"/>
        </w:rPr>
      </w:pPr>
    </w:p>
    <w:p w14:paraId="796F6671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Input features used</w:t>
      </w:r>
    </w:p>
    <w:p w14:paraId="6C042C5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the cleaned dataset, I selected the following features as inputs to the model:</w:t>
      </w:r>
    </w:p>
    <w:p w14:paraId="206A24A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lead_time</w:t>
      </w:r>
    </w:p>
    <w:p w14:paraId="30B22E6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stays_in_weekend_nights</w:t>
      </w:r>
    </w:p>
    <w:p w14:paraId="679947B2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stays_in_week_nights</w:t>
      </w:r>
    </w:p>
    <w:p w14:paraId="576965C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adults, children, babies</w:t>
      </w:r>
    </w:p>
    <w:p w14:paraId="6EA6CF8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is_repeated_guest</w:t>
      </w:r>
    </w:p>
    <w:p w14:paraId="71FF42AD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previous_cancellations</w:t>
      </w:r>
    </w:p>
    <w:p w14:paraId="39F0428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total_of_special_requests</w:t>
      </w:r>
    </w:p>
    <w:p w14:paraId="002F92E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deposit_type</w:t>
      </w:r>
    </w:p>
    <w:p w14:paraId="146E7BA2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customer_type</w:t>
      </w:r>
    </w:p>
    <w:p w14:paraId="104DF5C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market_segment</w:t>
      </w:r>
    </w:p>
    <w:p w14:paraId="141E3472">
      <w:pPr>
        <w:rPr>
          <w:rFonts w:hint="default" w:ascii="Times New Roman" w:hAnsi="Times New Roman" w:cs="Times New Roman"/>
          <w:sz w:val="28"/>
          <w:szCs w:val="28"/>
        </w:rPr>
      </w:pPr>
    </w:p>
    <w:p w14:paraId="2CD24D6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categorical variables (deposit_type, customer_type, market_segment) were converted into numerical form using one-hot encoding. This step is necessary because Logistic Regression works with numeric features only.</w:t>
      </w:r>
    </w:p>
    <w:p w14:paraId="334221A5">
      <w:pPr>
        <w:rPr>
          <w:rFonts w:hint="default" w:ascii="Times New Roman" w:hAnsi="Times New Roman" w:cs="Times New Roman"/>
          <w:sz w:val="28"/>
          <w:szCs w:val="28"/>
        </w:rPr>
      </w:pPr>
    </w:p>
    <w:p w14:paraId="4D7F15F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After encoding, I split the data into a training set and a testing set using an 80/20 split. The stratify=y option was used so that the proportion of canceled and non-canceled bookings remains similar in both sets.</w:t>
      </w:r>
    </w:p>
    <w:p w14:paraId="195229EB">
      <w:pPr>
        <w:rPr>
          <w:rFonts w:hint="default" w:ascii="Times New Roman" w:hAnsi="Times New Roman" w:cs="Times New Roman"/>
          <w:sz w:val="28"/>
          <w:szCs w:val="28"/>
        </w:rPr>
      </w:pPr>
    </w:p>
    <w:p w14:paraId="3E4C29B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Model training</w:t>
      </w:r>
    </w:p>
    <w:p w14:paraId="3F9D196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 created a Logistic Regression model with max_iter = 1000 to avoid convergence issues on this relatively large dataset. The model was trained on the training data (X_train, y_train) using the standard fit function from scikit-learn.</w:t>
      </w:r>
    </w:p>
    <w:p w14:paraId="52D2C040">
      <w:pPr>
        <w:rPr>
          <w:rFonts w:hint="default" w:ascii="Times New Roman" w:hAnsi="Times New Roman" w:cs="Times New Roman"/>
          <w:sz w:val="28"/>
          <w:szCs w:val="28"/>
        </w:rPr>
      </w:pPr>
    </w:p>
    <w:p w14:paraId="323759B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Performance metrics</w:t>
      </w:r>
    </w:p>
    <w:p w14:paraId="618E691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On the test data, the Logistic Regression model achieved an accuracy of 0.77 (77%).</w:t>
      </w:r>
    </w:p>
    <w:p w14:paraId="73B94B9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detailed classification report is:</w:t>
      </w:r>
    </w:p>
    <w:p w14:paraId="4CEE07E4">
      <w:pPr>
        <w:rPr>
          <w:rFonts w:hint="default" w:ascii="Times New Roman" w:hAnsi="Times New Roman" w:cs="Times New Roman"/>
          <w:sz w:val="28"/>
          <w:szCs w:val="28"/>
        </w:rPr>
      </w:pPr>
    </w:p>
    <w:p w14:paraId="2450912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Class 0 (not canceled)</w:t>
      </w:r>
    </w:p>
    <w:p w14:paraId="72E6180E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Precision: 0.78</w:t>
      </w:r>
    </w:p>
    <w:p w14:paraId="7F86B3D4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Recall: 0.95</w:t>
      </w:r>
    </w:p>
    <w:p w14:paraId="2D7356C3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F1-score: 0.86</w:t>
      </w:r>
    </w:p>
    <w:p w14:paraId="0C523EC7">
      <w:pPr>
        <w:rPr>
          <w:rFonts w:hint="default" w:ascii="Times New Roman" w:hAnsi="Times New Roman" w:cs="Times New Roman"/>
          <w:sz w:val="28"/>
          <w:szCs w:val="28"/>
        </w:rPr>
      </w:pPr>
    </w:p>
    <w:p w14:paraId="4BE1FA7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Class 1 (canceled)</w:t>
      </w:r>
    </w:p>
    <w:p w14:paraId="16E0CF22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Precision: 0.69</w:t>
      </w:r>
    </w:p>
    <w:p w14:paraId="47DB10BE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Recall: 0.31</w:t>
      </w:r>
      <w:bookmarkStart w:id="0" w:name="_GoBack"/>
      <w:bookmarkEnd w:id="0"/>
    </w:p>
    <w:p w14:paraId="30C2027B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F1-score: 0.43</w:t>
      </w:r>
    </w:p>
    <w:p w14:paraId="6FC1C778">
      <w:pPr>
        <w:rPr>
          <w:rFonts w:hint="default" w:ascii="Times New Roman" w:hAnsi="Times New Roman" w:cs="Times New Roman"/>
          <w:sz w:val="28"/>
          <w:szCs w:val="28"/>
        </w:rPr>
      </w:pPr>
    </w:p>
    <w:p w14:paraId="61EF173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The confusion matrix shows:</w:t>
      </w:r>
    </w:p>
    <w:p w14:paraId="78170338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12,011 bookings correctly predicted as not canceled</w:t>
      </w:r>
    </w:p>
    <w:p w14:paraId="42E17DB3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1,477 bookings correctly predicted as canceled</w:t>
      </w:r>
    </w:p>
    <w:p w14:paraId="582B2B13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659 bookings predicted as canceled but actually not canceled (false positives)</w:t>
      </w:r>
    </w:p>
    <w:p w14:paraId="7DB14012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3,327 bookings predicted as not canceled but actually canceled (false negatives)</w:t>
      </w:r>
    </w:p>
    <w:p w14:paraId="7F2F4CD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B1FE66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Interpretation</w:t>
      </w:r>
    </w:p>
    <w:p w14:paraId="387FCC8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Overall, the Logistic Regression model performs reasonably well with about 77% accuracy. The model is strong at identifying bookings that will not be canceled (high recall for class 0 = 95%), but it struggles more with correctly detecting cancellations (recall for class 1 = 31%). This suggests that cancellation behavior is more complex and may require more flexible models, such as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decision trees</w:t>
      </w:r>
      <w:r>
        <w:rPr>
          <w:rFonts w:hint="default" w:ascii="Times New Roman" w:hAnsi="Times New Roman" w:cs="Times New Roman"/>
          <w:sz w:val="28"/>
          <w:szCs w:val="28"/>
        </w:rPr>
        <w:t xml:space="preserve"> or Random Forests, to capture non-linear patterns. However, Logistic Regression still provides a good baseline model and helps us understand which features are related to booking cancellation.</w:t>
      </w: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4C98E0">
    <w:pPr>
      <w:pStyle w:val="5"/>
      <w:rPr>
        <w:rFonts w:hint="default" w:ascii="Times New Roman" w:hAnsi="Times New Roman" w:cs="Times New Roman"/>
        <w:b/>
        <w:bCs/>
        <w:lang w:val="en-US"/>
      </w:rPr>
    </w:pPr>
    <w:r>
      <w:rPr>
        <w:rFonts w:hint="default" w:ascii="Times New Roman" w:hAnsi="Times New Roman" w:cs="Times New Roman"/>
        <w:b/>
        <w:bCs/>
        <w:lang w:val="en-US"/>
      </w:rPr>
      <w:t>Tejal Kuwar</w:t>
    </w:r>
  </w:p>
  <w:p w14:paraId="432268B5">
    <w:pPr>
      <w:pStyle w:val="5"/>
      <w:rPr>
        <w:rFonts w:hint="default" w:ascii="Times New Roman" w:hAnsi="Times New Roman" w:cs="Times New Roman"/>
        <w:b/>
        <w:bCs/>
        <w:lang w:val="en-US"/>
      </w:rPr>
    </w:pPr>
    <w:r>
      <w:rPr>
        <w:rFonts w:hint="default" w:ascii="Times New Roman" w:hAnsi="Times New Roman" w:cs="Times New Roman"/>
        <w:b/>
        <w:bCs/>
        <w:lang w:val="en-US"/>
      </w:rPr>
      <w:t>Logistic Regression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AAE893"/>
    <w:multiLevelType w:val="singleLevel"/>
    <w:tmpl w:val="3BAAE89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58F67280"/>
    <w:multiLevelType w:val="singleLevel"/>
    <w:tmpl w:val="58F6728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0"/>
        <w:szCs w:val="10"/>
      </w:rPr>
    </w:lvl>
  </w:abstractNum>
  <w:abstractNum w:abstractNumId="2">
    <w:nsid w:val="665F73D5"/>
    <w:multiLevelType w:val="singleLevel"/>
    <w:tmpl w:val="665F73D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0"/>
        <w:szCs w:val="10"/>
      </w:rPr>
    </w:lvl>
  </w:abstractNum>
  <w:abstractNum w:abstractNumId="3">
    <w:nsid w:val="72FDDA11"/>
    <w:multiLevelType w:val="singleLevel"/>
    <w:tmpl w:val="72FDDA1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795AD1"/>
    <w:rsid w:val="35795AD1"/>
    <w:rsid w:val="609F1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2025-12-05T21:42:00Z</dcterms:created>
  <dc:creator>Tejal Rajendra Kuwar</dc:creator>
  <cp:lastModifiedBy>Tejal Rajendra Kuwar</cp:lastModifiedBy>
  <dcterms:modified xsi:type="dcterms:W3CDTF">2025-12-05T21:52:16Z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848BB4D8F5F74A99B90726643F886904_11</vt:lpwstr>
  </property>
</Properties>
</file>