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Instructions on How to Run the Streamlit Application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Open a web browser: Launch your preferred web browser (e.g., Chrome, Firefox, Safari).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Navigate to the application URL: In the address bar, type the following URL and press Enter: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https://akwaifiokambrose-laptop-price-prediction-app-abptbv.streamlit.app/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Wait for the app to load: The application interface will appear in your browser window.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Enter laptop specifications: Use the provided sliders and dropdown menus on the web page to select the desired values for the laptop features (e.g., RAM, Screen Size, Weight, Brand, CPU, GPU, Storage Type).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 Predict the price: Click the "Predict Price" button located on the web page.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 View the result: The predicted laptop price will be displayed on the screen below the button.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kwaifiokambrose-laptop-price-prediction-app-abptbv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2YhyzYBjoCp5XYOab8A17cQEHA==">CgMxLjA4AHIhMU5TQ05SY3p3VjNuRU9wS092R0Mzd0FjZjRuckRXQnBl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