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BB535" w14:textId="77777777" w:rsidR="002E4169" w:rsidRDefault="00000000">
      <w:pPr>
        <w:pStyle w:val="Title"/>
      </w:pPr>
      <w:r>
        <w:t>Kryteria Akceptacji i Scenariusze Testowe – System FastFood</w:t>
      </w:r>
    </w:p>
    <w:p w14:paraId="222373E5" w14:textId="77777777" w:rsidR="002E4169" w:rsidRDefault="00000000">
      <w:pPr>
        <w:pStyle w:val="Heading1"/>
      </w:pPr>
      <w:r>
        <w:t>1. Kryteria akceptacji</w:t>
      </w:r>
    </w:p>
    <w:p w14:paraId="4521D02A" w14:textId="77777777" w:rsidR="002E4169" w:rsidRDefault="00000000">
      <w:pPr>
        <w:pStyle w:val="Heading2"/>
      </w:pPr>
      <w:r>
        <w:t>Moduł klienta</w:t>
      </w:r>
    </w:p>
    <w:p w14:paraId="3D3BA909" w14:textId="77777777" w:rsidR="002E4169" w:rsidRDefault="00000000">
      <w:pPr>
        <w:pStyle w:val="Heading3"/>
      </w:pPr>
      <w:r>
        <w:t>Przeglądanie menu</w:t>
      </w:r>
    </w:p>
    <w:p w14:paraId="34D08694" w14:textId="77777777" w:rsidR="002E4169" w:rsidRDefault="00000000">
      <w:r>
        <w:br/>
        <w:t>- Użytkownik może zobaczyć listę dostępnych produktów.</w:t>
      </w:r>
      <w:r>
        <w:br/>
        <w:t>- Produkty są wyświetlane z nazwą i ceną.</w:t>
      </w:r>
      <w:r>
        <w:br/>
        <w:t>- Brak możliwości konfiguracji dodatków.</w:t>
      </w:r>
      <w:r>
        <w:br/>
      </w:r>
    </w:p>
    <w:p w14:paraId="3EC79A1B" w14:textId="77777777" w:rsidR="002E4169" w:rsidRDefault="00000000">
      <w:pPr>
        <w:pStyle w:val="Heading3"/>
      </w:pPr>
      <w:r>
        <w:t>Składanie zamówienia</w:t>
      </w:r>
    </w:p>
    <w:p w14:paraId="0A6FDC72" w14:textId="77777777" w:rsidR="002E4169" w:rsidRDefault="00000000">
      <w:r>
        <w:br/>
        <w:t>- Użytkownik może dodać produkty do koszyka.</w:t>
      </w:r>
      <w:r>
        <w:br/>
        <w:t>- Użytkownik widzi podsumowanie zamówienia.</w:t>
      </w:r>
      <w:r>
        <w:br/>
        <w:t>- Użytkownik może zatwierdzić zamówienie.</w:t>
      </w:r>
      <w:r>
        <w:br/>
      </w:r>
    </w:p>
    <w:p w14:paraId="0068C4B4" w14:textId="77777777" w:rsidR="002E4169" w:rsidRDefault="00000000">
      <w:pPr>
        <w:pStyle w:val="Heading3"/>
      </w:pPr>
      <w:r>
        <w:t>Powiadomienie o statusie</w:t>
      </w:r>
    </w:p>
    <w:p w14:paraId="4E4EE536" w14:textId="77777777" w:rsidR="002E4169" w:rsidRDefault="00000000">
      <w:r>
        <w:br/>
        <w:t>- Użytkownik otrzymuje powiadomienie, gdy status zamówienia się zmienia.</w:t>
      </w:r>
      <w:r>
        <w:br/>
        <w:t>- Widoczne statusy: „w trakcie realizacji”, „gotowe do odbioru”.</w:t>
      </w:r>
      <w:r>
        <w:br/>
      </w:r>
    </w:p>
    <w:p w14:paraId="43BC2ED2" w14:textId="77777777" w:rsidR="002E4169" w:rsidRDefault="00000000">
      <w:pPr>
        <w:pStyle w:val="Heading2"/>
      </w:pPr>
      <w:r>
        <w:t>Moduł kuchni</w:t>
      </w:r>
    </w:p>
    <w:p w14:paraId="255D0D3A" w14:textId="77777777" w:rsidR="002E4169" w:rsidRDefault="00000000">
      <w:pPr>
        <w:pStyle w:val="Heading3"/>
      </w:pPr>
      <w:r>
        <w:t>Wyświetlanie zamówień</w:t>
      </w:r>
    </w:p>
    <w:p w14:paraId="7DD122DD" w14:textId="77777777" w:rsidR="002E4169" w:rsidRDefault="00000000">
      <w:r>
        <w:br/>
        <w:t>- Zamówienia są wyświetlane w kolejności zgłoszenia.</w:t>
      </w:r>
      <w:r>
        <w:br/>
        <w:t>- Lista jest aktualizowana w czasie rzeczywistym.</w:t>
      </w:r>
      <w:r>
        <w:br/>
      </w:r>
    </w:p>
    <w:p w14:paraId="5B336C59" w14:textId="77777777" w:rsidR="002E4169" w:rsidRDefault="00000000">
      <w:pPr>
        <w:pStyle w:val="Heading3"/>
      </w:pPr>
      <w:r>
        <w:t>Zmiana statusu zamówienia</w:t>
      </w:r>
    </w:p>
    <w:p w14:paraId="5ED07A1B" w14:textId="77777777" w:rsidR="002E4169" w:rsidRDefault="00000000">
      <w:r>
        <w:br/>
        <w:t>- Pracownik może oznaczyć zamówienie jako „w przygotowaniu” lub „gotowe”.</w:t>
      </w:r>
      <w:r>
        <w:br/>
      </w:r>
    </w:p>
    <w:p w14:paraId="7EE94D99" w14:textId="77777777" w:rsidR="002E4169" w:rsidRDefault="00000000">
      <w:pPr>
        <w:pStyle w:val="Heading2"/>
      </w:pPr>
      <w:r>
        <w:lastRenderedPageBreak/>
        <w:t>Panel administracyjny</w:t>
      </w:r>
    </w:p>
    <w:p w14:paraId="5752E715" w14:textId="77777777" w:rsidR="002E4169" w:rsidRDefault="00000000">
      <w:pPr>
        <w:pStyle w:val="Heading3"/>
      </w:pPr>
      <w:r>
        <w:t>Zarządzanie menu</w:t>
      </w:r>
    </w:p>
    <w:p w14:paraId="2277FE40" w14:textId="77777777" w:rsidR="002E4169" w:rsidRDefault="00000000">
      <w:r>
        <w:br/>
        <w:t>- Administrator może dodać produkt.</w:t>
      </w:r>
      <w:r>
        <w:br/>
        <w:t>- Administrator może usunąć produkt.</w:t>
      </w:r>
      <w:r>
        <w:br/>
        <w:t>- Lista produktów aktualizuje się natychmiast po zmianach.</w:t>
      </w:r>
      <w:r>
        <w:br/>
      </w:r>
    </w:p>
    <w:p w14:paraId="7061AD1F" w14:textId="77777777" w:rsidR="002E4169" w:rsidRDefault="00000000">
      <w:pPr>
        <w:pStyle w:val="Heading1"/>
      </w:pPr>
      <w:r>
        <w:t>2. Scenariusze testowe</w:t>
      </w:r>
    </w:p>
    <w:p w14:paraId="6E3B703A" w14:textId="77777777" w:rsidR="002E4169" w:rsidRDefault="00000000">
      <w:pPr>
        <w:pStyle w:val="Heading2"/>
      </w:pPr>
      <w:r>
        <w:t>Moduł klienta</w:t>
      </w:r>
    </w:p>
    <w:p w14:paraId="794D458C" w14:textId="77777777" w:rsidR="002E4169" w:rsidRDefault="00000000">
      <w:pPr>
        <w:pStyle w:val="Heading3"/>
      </w:pPr>
      <w:r>
        <w:t>Test: Przeglądanie menu</w:t>
      </w:r>
    </w:p>
    <w:p w14:paraId="2471FC07" w14:textId="77777777" w:rsidR="002E4169" w:rsidRDefault="00000000">
      <w:r>
        <w:br/>
        <w:t>Wejście: Użytkownik otwiera aplikację i przechodzi do sekcji menu.</w:t>
      </w:r>
      <w:r>
        <w:br/>
        <w:t>Przebieg: Lista produktów jest pobierana z serwera i wyświetlana.</w:t>
      </w:r>
      <w:r>
        <w:br/>
        <w:t>Oczekiwany wynik: Lista zawiera nazwę i cenę każdego produktu.</w:t>
      </w:r>
      <w:r>
        <w:br/>
      </w:r>
    </w:p>
    <w:p w14:paraId="43DE6F3C" w14:textId="77777777" w:rsidR="002E4169" w:rsidRDefault="00000000">
      <w:pPr>
        <w:pStyle w:val="Heading3"/>
      </w:pPr>
      <w:r>
        <w:t>Test: Składanie zamówienia</w:t>
      </w:r>
    </w:p>
    <w:p w14:paraId="475E30B4" w14:textId="77777777" w:rsidR="002E4169" w:rsidRDefault="00000000">
      <w:r>
        <w:br/>
        <w:t>Wejście: Użytkownik wybiera kilka produktów i przechodzi do koszyka.</w:t>
      </w:r>
      <w:r>
        <w:br/>
        <w:t>Przebieg: Produkty są dodane do koszyka, pokazuje się podsumowanie, użytkownik zatwierdza zamówienie.</w:t>
      </w:r>
      <w:r>
        <w:br/>
        <w:t>Oczekiwany wynik: Zamówienie zostaje przesłane i pojawia się komunikat potwierdzający.</w:t>
      </w:r>
      <w:r>
        <w:br/>
      </w:r>
    </w:p>
    <w:p w14:paraId="037F566A" w14:textId="77777777" w:rsidR="002E4169" w:rsidRDefault="00000000">
      <w:pPr>
        <w:pStyle w:val="Heading3"/>
      </w:pPr>
      <w:r>
        <w:t>Test: Powiadomienie o statusie zamówienia</w:t>
      </w:r>
    </w:p>
    <w:p w14:paraId="4722DEFF" w14:textId="77777777" w:rsidR="002E4169" w:rsidRDefault="00000000">
      <w:r>
        <w:br/>
        <w:t>Wejście: Status zamówienia zmienia się na „gotowe do odbioru”.</w:t>
      </w:r>
      <w:r>
        <w:br/>
        <w:t>Przebieg: System aktualizuje status zamówienia.</w:t>
      </w:r>
      <w:r>
        <w:br/>
        <w:t>Oczekiwany wynik: Użytkownik otrzymuje powiadomienie o nowym statusie.</w:t>
      </w:r>
      <w:r>
        <w:br/>
      </w:r>
    </w:p>
    <w:p w14:paraId="1FD1C936" w14:textId="77777777" w:rsidR="002E4169" w:rsidRDefault="00000000">
      <w:pPr>
        <w:pStyle w:val="Heading2"/>
      </w:pPr>
      <w:r>
        <w:t>Moduł kuchni</w:t>
      </w:r>
    </w:p>
    <w:p w14:paraId="4E20D7A9" w14:textId="77777777" w:rsidR="002E4169" w:rsidRDefault="00000000">
      <w:pPr>
        <w:pStyle w:val="Heading3"/>
      </w:pPr>
      <w:r>
        <w:t>Test: Wyświetlanie zamówień</w:t>
      </w:r>
    </w:p>
    <w:p w14:paraId="5CFE4D54" w14:textId="77777777" w:rsidR="002E4169" w:rsidRDefault="00000000">
      <w:r>
        <w:br/>
        <w:t>Wejście: Klient składa nowe zamówienie.</w:t>
      </w:r>
      <w:r>
        <w:br/>
        <w:t>Przebieg: Zamówienie pojawia się w panelu kuchni.</w:t>
      </w:r>
      <w:r>
        <w:br/>
        <w:t>Oczekiwany wynik: Nowe zamówienie znajduje się na liście, zgodnie z kolejnością zgłoszeń.</w:t>
      </w:r>
      <w:r>
        <w:br/>
      </w:r>
    </w:p>
    <w:p w14:paraId="22E96EAD" w14:textId="77777777" w:rsidR="002E4169" w:rsidRDefault="00000000">
      <w:pPr>
        <w:pStyle w:val="Heading3"/>
      </w:pPr>
      <w:r>
        <w:lastRenderedPageBreak/>
        <w:t>Test: Zmiana statusu zamówienia</w:t>
      </w:r>
    </w:p>
    <w:p w14:paraId="7047B08C" w14:textId="77777777" w:rsidR="002E4169" w:rsidRDefault="00000000">
      <w:r>
        <w:br/>
        <w:t>Wejście: Pracownik wybiera zamówienie i klika „w przygotowaniu”.</w:t>
      </w:r>
      <w:r>
        <w:br/>
        <w:t>Przebieg: Status zmienia się, a następnie zostaje oznaczony jako „gotowe”.</w:t>
      </w:r>
      <w:r>
        <w:br/>
        <w:t>Oczekiwany wynik: Status zamówienia zmienia się i jest widoczny w aplikacji klienta.</w:t>
      </w:r>
      <w:r>
        <w:br/>
      </w:r>
    </w:p>
    <w:p w14:paraId="094CD290" w14:textId="77777777" w:rsidR="002E4169" w:rsidRDefault="00000000">
      <w:pPr>
        <w:pStyle w:val="Heading2"/>
      </w:pPr>
      <w:r>
        <w:t>Panel administracyjny</w:t>
      </w:r>
    </w:p>
    <w:p w14:paraId="6336A0C6" w14:textId="77777777" w:rsidR="002E4169" w:rsidRDefault="00000000">
      <w:pPr>
        <w:pStyle w:val="Heading3"/>
      </w:pPr>
      <w:r>
        <w:t>Test: Dodanie produktu do menu</w:t>
      </w:r>
    </w:p>
    <w:p w14:paraId="41C2AA31" w14:textId="77777777" w:rsidR="002E4169" w:rsidRDefault="00000000">
      <w:r>
        <w:br/>
        <w:t>Wejście: Administrator wpisuje nazwę i cenę nowego produktu i klika „Dodaj”.</w:t>
      </w:r>
      <w:r>
        <w:br/>
        <w:t>Przebieg: System zapisuje nowy produkt w bazie danych.</w:t>
      </w:r>
      <w:r>
        <w:br/>
        <w:t>Oczekiwany wynik: Produkt pojawia się na liście w interfejsie klienta.</w:t>
      </w:r>
      <w:r>
        <w:br/>
      </w:r>
    </w:p>
    <w:p w14:paraId="6407E09B" w14:textId="77777777" w:rsidR="002E4169" w:rsidRDefault="00000000">
      <w:pPr>
        <w:pStyle w:val="Heading3"/>
      </w:pPr>
      <w:r>
        <w:t>Test: Usunięcie produktu z menu</w:t>
      </w:r>
    </w:p>
    <w:p w14:paraId="1D408D1A" w14:textId="77777777" w:rsidR="002E4169" w:rsidRDefault="00000000">
      <w:r>
        <w:br/>
        <w:t>Wejście: Administrator wybiera produkt i klika „Usuń”.</w:t>
      </w:r>
      <w:r>
        <w:br/>
        <w:t>Przebieg: System usuwa produkt z bazy danych.</w:t>
      </w:r>
      <w:r>
        <w:br/>
        <w:t>Oczekiwany wynik: Produkt znika z listy w aplikacji klienta.</w:t>
      </w:r>
      <w:r>
        <w:br/>
      </w:r>
    </w:p>
    <w:sectPr w:rsidR="002E416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0506175">
    <w:abstractNumId w:val="8"/>
  </w:num>
  <w:num w:numId="2" w16cid:durableId="737897671">
    <w:abstractNumId w:val="6"/>
  </w:num>
  <w:num w:numId="3" w16cid:durableId="2107992604">
    <w:abstractNumId w:val="5"/>
  </w:num>
  <w:num w:numId="4" w16cid:durableId="2121411498">
    <w:abstractNumId w:val="4"/>
  </w:num>
  <w:num w:numId="5" w16cid:durableId="1298993908">
    <w:abstractNumId w:val="7"/>
  </w:num>
  <w:num w:numId="6" w16cid:durableId="1772629333">
    <w:abstractNumId w:val="3"/>
  </w:num>
  <w:num w:numId="7" w16cid:durableId="1612662247">
    <w:abstractNumId w:val="2"/>
  </w:num>
  <w:num w:numId="8" w16cid:durableId="803810107">
    <w:abstractNumId w:val="1"/>
  </w:num>
  <w:num w:numId="9" w16cid:durableId="891038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2392"/>
    <w:rsid w:val="0029639D"/>
    <w:rsid w:val="002E4169"/>
    <w:rsid w:val="00326F90"/>
    <w:rsid w:val="0033256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0C383DE"/>
  <w14:defaultImageDpi w14:val="300"/>
  <w15:docId w15:val="{32937F7A-EAA6-49DB-A8E2-C55EFBD71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Aleksander Kwaśny</cp:lastModifiedBy>
  <cp:revision>2</cp:revision>
  <dcterms:created xsi:type="dcterms:W3CDTF">2025-05-02T18:47:00Z</dcterms:created>
  <dcterms:modified xsi:type="dcterms:W3CDTF">2025-05-02T18:47:00Z</dcterms:modified>
  <cp:category/>
</cp:coreProperties>
</file>