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D70A" w14:textId="77777777" w:rsidR="006C53FA" w:rsidRDefault="004C32A8">
      <w:pPr>
        <w:pStyle w:val="BodyText"/>
        <w:ind w:left="3779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26151B25" wp14:editId="3BCF52BE">
            <wp:simplePos x="0" y="0"/>
            <wp:positionH relativeFrom="page">
              <wp:posOffset>2952115</wp:posOffset>
            </wp:positionH>
            <wp:positionV relativeFrom="paragraph">
              <wp:posOffset>-434975</wp:posOffset>
            </wp:positionV>
            <wp:extent cx="3971925" cy="414703"/>
            <wp:effectExtent l="0" t="0" r="0" b="444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7718" w14:textId="77777777" w:rsidR="006C53FA" w:rsidRDefault="006C53FA">
      <w:pPr>
        <w:pStyle w:val="BodyText"/>
        <w:rPr>
          <w:sz w:val="20"/>
        </w:rPr>
      </w:pPr>
    </w:p>
    <w:p w14:paraId="76A9B319" w14:textId="225941EC" w:rsidR="006C53FA" w:rsidRDefault="004C32A8">
      <w:pPr>
        <w:pStyle w:val="BodyText"/>
        <w:spacing w:before="207"/>
        <w:ind w:right="1038"/>
        <w:jc w:val="right"/>
      </w:pPr>
      <w:r>
        <w:t xml:space="preserve">Date: </w:t>
      </w:r>
      <w:r w:rsidR="007E6B61">
        <w:t>12</w:t>
      </w:r>
      <w:r>
        <w:t>/</w:t>
      </w:r>
      <w:r w:rsidR="007E6B61">
        <w:t>04</w:t>
      </w:r>
      <w:r>
        <w:t>/202</w:t>
      </w:r>
      <w:r w:rsidR="007E6B61">
        <w:t>1</w:t>
      </w:r>
    </w:p>
    <w:p w14:paraId="6748CF0D" w14:textId="77777777" w:rsidR="006C53FA" w:rsidRDefault="006C53FA">
      <w:pPr>
        <w:pStyle w:val="BodyText"/>
        <w:rPr>
          <w:sz w:val="20"/>
        </w:rPr>
      </w:pPr>
    </w:p>
    <w:p w14:paraId="6F3C010F" w14:textId="77777777" w:rsidR="006C53FA" w:rsidRDefault="006C53FA">
      <w:pPr>
        <w:pStyle w:val="BodyText"/>
        <w:spacing w:before="2"/>
        <w:rPr>
          <w:sz w:val="24"/>
        </w:rPr>
      </w:pPr>
    </w:p>
    <w:p w14:paraId="6C018665" w14:textId="77777777" w:rsidR="006C53FA" w:rsidRDefault="004C32A8">
      <w:pPr>
        <w:pStyle w:val="Heading1"/>
      </w:pPr>
      <w:r>
        <w:t>To,</w:t>
      </w:r>
    </w:p>
    <w:p w14:paraId="118DCAE7" w14:textId="608EF1E2" w:rsidR="006C53FA" w:rsidRDefault="004C32A8">
      <w:pPr>
        <w:spacing w:before="150"/>
        <w:ind w:left="100"/>
        <w:rPr>
          <w:b/>
          <w:sz w:val="26"/>
        </w:rPr>
      </w:pPr>
      <w:r>
        <w:rPr>
          <w:b/>
          <w:sz w:val="26"/>
        </w:rPr>
        <w:t>M</w:t>
      </w:r>
      <w:r w:rsidR="0011591F">
        <w:rPr>
          <w:b/>
          <w:sz w:val="26"/>
        </w:rPr>
        <w:t>r</w:t>
      </w:r>
      <w:r>
        <w:rPr>
          <w:b/>
          <w:sz w:val="26"/>
        </w:rPr>
        <w:t xml:space="preserve">. </w:t>
      </w:r>
      <w:r w:rsidR="00800805">
        <w:rPr>
          <w:b/>
          <w:sz w:val="26"/>
        </w:rPr>
        <w:t>SAHIL CHITTORA</w:t>
      </w:r>
      <w:r>
        <w:rPr>
          <w:b/>
          <w:sz w:val="26"/>
        </w:rPr>
        <w:t>,</w:t>
      </w:r>
    </w:p>
    <w:p w14:paraId="07ADBD4A" w14:textId="77777777" w:rsidR="006C53FA" w:rsidRDefault="006C53FA">
      <w:pPr>
        <w:pStyle w:val="BodyText"/>
        <w:rPr>
          <w:b/>
          <w:sz w:val="28"/>
        </w:rPr>
      </w:pPr>
    </w:p>
    <w:p w14:paraId="2F436A4B" w14:textId="77777777" w:rsidR="006C53FA" w:rsidRDefault="006C53FA">
      <w:pPr>
        <w:pStyle w:val="BodyText"/>
        <w:spacing w:before="1"/>
        <w:rPr>
          <w:b/>
          <w:sz w:val="24"/>
        </w:rPr>
      </w:pPr>
    </w:p>
    <w:p w14:paraId="485191BE" w14:textId="48C69827" w:rsidR="006C53FA" w:rsidRDefault="004C32A8">
      <w:pPr>
        <w:spacing w:line="360" w:lineRule="auto"/>
        <w:ind w:left="100" w:right="926"/>
        <w:rPr>
          <w:sz w:val="26"/>
        </w:rPr>
      </w:pPr>
      <w:r>
        <w:rPr>
          <w:sz w:val="26"/>
        </w:rPr>
        <w:t xml:space="preserve">We are pleased to offer you position as </w:t>
      </w:r>
      <w:r w:rsidR="00800805">
        <w:rPr>
          <w:b/>
          <w:sz w:val="26"/>
          <w:u w:val="thick"/>
        </w:rPr>
        <w:t xml:space="preserve">Sr. </w:t>
      </w:r>
      <w:r>
        <w:rPr>
          <w:b/>
          <w:sz w:val="26"/>
          <w:u w:val="thick"/>
        </w:rPr>
        <w:t xml:space="preserve">Executive, </w:t>
      </w:r>
      <w:r w:rsidR="00800805">
        <w:rPr>
          <w:b/>
          <w:sz w:val="26"/>
          <w:u w:val="thick"/>
        </w:rPr>
        <w:t>Operations &amp; Marketing</w:t>
      </w:r>
      <w:r w:rsidR="00800805">
        <w:rPr>
          <w:sz w:val="26"/>
        </w:rPr>
        <w:t xml:space="preserve"> </w:t>
      </w:r>
      <w:r>
        <w:rPr>
          <w:sz w:val="26"/>
        </w:rPr>
        <w:t>on following terms &amp; conditions</w:t>
      </w:r>
    </w:p>
    <w:p w14:paraId="7C50FF56" w14:textId="77777777" w:rsidR="006C53FA" w:rsidRDefault="006C53FA">
      <w:pPr>
        <w:pStyle w:val="BodyText"/>
        <w:spacing w:before="1"/>
        <w:rPr>
          <w:sz w:val="39"/>
        </w:rPr>
      </w:pPr>
    </w:p>
    <w:p w14:paraId="4A6073DD" w14:textId="61A97AD6" w:rsidR="006C53FA" w:rsidRDefault="004C32A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60" w:lineRule="auto"/>
        <w:ind w:right="1036"/>
        <w:rPr>
          <w:sz w:val="26"/>
        </w:rPr>
      </w:pPr>
      <w:r>
        <w:rPr>
          <w:sz w:val="26"/>
        </w:rPr>
        <w:t xml:space="preserve">You will be paid a monthly salary </w:t>
      </w:r>
      <w:r>
        <w:rPr>
          <w:b/>
          <w:sz w:val="26"/>
        </w:rPr>
        <w:t xml:space="preserve">Rs. </w:t>
      </w:r>
      <w:r w:rsidR="00800805">
        <w:rPr>
          <w:b/>
          <w:sz w:val="26"/>
        </w:rPr>
        <w:t>150</w:t>
      </w:r>
      <w:r>
        <w:rPr>
          <w:b/>
          <w:sz w:val="26"/>
        </w:rPr>
        <w:t>00</w:t>
      </w:r>
      <w:r>
        <w:rPr>
          <w:sz w:val="26"/>
        </w:rPr>
        <w:t xml:space="preserve">/- (Rs. </w:t>
      </w:r>
      <w:r w:rsidR="00800805">
        <w:rPr>
          <w:sz w:val="26"/>
        </w:rPr>
        <w:t>Fifteen</w:t>
      </w:r>
      <w:r>
        <w:rPr>
          <w:sz w:val="26"/>
        </w:rPr>
        <w:t xml:space="preserve"> Thousand Only) per month.</w:t>
      </w:r>
    </w:p>
    <w:p w14:paraId="7149B53B" w14:textId="77777777" w:rsidR="006C53FA" w:rsidRDefault="004C32A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98" w:lineRule="exact"/>
        <w:ind w:hanging="721"/>
        <w:rPr>
          <w:sz w:val="26"/>
        </w:rPr>
      </w:pPr>
      <w:r>
        <w:rPr>
          <w:sz w:val="26"/>
        </w:rPr>
        <w:t>You will be paid incentive as discussed in</w:t>
      </w:r>
      <w:r>
        <w:rPr>
          <w:spacing w:val="-9"/>
          <w:sz w:val="26"/>
        </w:rPr>
        <w:t xml:space="preserve"> </w:t>
      </w:r>
      <w:r>
        <w:rPr>
          <w:sz w:val="26"/>
        </w:rPr>
        <w:t>interview.</w:t>
      </w:r>
    </w:p>
    <w:p w14:paraId="33BA915E" w14:textId="77777777" w:rsidR="006C53FA" w:rsidRDefault="004C32A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0" w:line="360" w:lineRule="auto"/>
        <w:ind w:right="1039"/>
        <w:rPr>
          <w:sz w:val="26"/>
        </w:rPr>
      </w:pPr>
      <w:r>
        <w:rPr>
          <w:sz w:val="26"/>
        </w:rPr>
        <w:t>You will be paid salary by Bank transfer on or before 10</w:t>
      </w:r>
      <w:r>
        <w:rPr>
          <w:sz w:val="26"/>
          <w:vertAlign w:val="superscript"/>
        </w:rPr>
        <w:t>th</w:t>
      </w:r>
      <w:r>
        <w:rPr>
          <w:sz w:val="26"/>
        </w:rPr>
        <w:t xml:space="preserve"> of every month subject to deduction of TDS / taxes if as applicable as per govt.</w:t>
      </w:r>
      <w:r>
        <w:rPr>
          <w:spacing w:val="-18"/>
          <w:sz w:val="26"/>
        </w:rPr>
        <w:t xml:space="preserve"> </w:t>
      </w:r>
      <w:r>
        <w:rPr>
          <w:sz w:val="26"/>
        </w:rPr>
        <w:t>rules.</w:t>
      </w:r>
    </w:p>
    <w:p w14:paraId="1767A395" w14:textId="77777777" w:rsidR="006C53FA" w:rsidRDefault="004C32A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sz w:val="26"/>
        </w:rPr>
      </w:pPr>
      <w:r>
        <w:rPr>
          <w:sz w:val="26"/>
        </w:rPr>
        <w:t>Your timings shall be from 10AM to 7.00PM for 6 days a</w:t>
      </w:r>
      <w:r>
        <w:rPr>
          <w:spacing w:val="-8"/>
          <w:sz w:val="26"/>
        </w:rPr>
        <w:t xml:space="preserve"> </w:t>
      </w:r>
      <w:r>
        <w:rPr>
          <w:sz w:val="26"/>
        </w:rPr>
        <w:t>week.</w:t>
      </w:r>
    </w:p>
    <w:p w14:paraId="7DFB5C33" w14:textId="77777777" w:rsidR="006C53FA" w:rsidRDefault="004C32A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0" w:line="360" w:lineRule="auto"/>
        <w:ind w:right="1036"/>
        <w:rPr>
          <w:sz w:val="26"/>
        </w:rPr>
      </w:pPr>
      <w:r>
        <w:rPr>
          <w:sz w:val="26"/>
        </w:rPr>
        <w:t>Apart from assigned position you shall be given others assignment as per the requirement of the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2F0CFEE6" w14:textId="77777777" w:rsidR="006C53FA" w:rsidRDefault="006C53FA">
      <w:pPr>
        <w:pStyle w:val="BodyText"/>
        <w:spacing w:before="11"/>
        <w:rPr>
          <w:sz w:val="38"/>
        </w:rPr>
      </w:pPr>
    </w:p>
    <w:p w14:paraId="209B8676" w14:textId="77777777" w:rsidR="006C53FA" w:rsidRDefault="004C32A8">
      <w:pPr>
        <w:pStyle w:val="BodyText"/>
        <w:spacing w:line="360" w:lineRule="auto"/>
        <w:ind w:left="100" w:right="926"/>
      </w:pPr>
      <w:r>
        <w:t>Detailed appointment letter along with terms and conditions / leave etc. shall be handed to you only on your official joining with us.</w:t>
      </w:r>
    </w:p>
    <w:p w14:paraId="09822C98" w14:textId="77777777" w:rsidR="006C53FA" w:rsidRDefault="006C53FA">
      <w:pPr>
        <w:pStyle w:val="BodyText"/>
        <w:spacing w:before="1"/>
        <w:rPr>
          <w:sz w:val="39"/>
        </w:rPr>
      </w:pPr>
    </w:p>
    <w:p w14:paraId="61F580E2" w14:textId="32C1D717" w:rsidR="006C53FA" w:rsidRDefault="004C32A8">
      <w:pPr>
        <w:pStyle w:val="BodyText"/>
        <w:spacing w:line="360" w:lineRule="auto"/>
        <w:ind w:left="100" w:right="926"/>
      </w:pPr>
      <w:r>
        <w:t>You are requested to confirm the offer by revert mail. This offer is valid till 1</w:t>
      </w:r>
      <w:r w:rsidR="00800805">
        <w:t>5</w:t>
      </w:r>
      <w:r>
        <w:rPr>
          <w:vertAlign w:val="superscript"/>
        </w:rPr>
        <w:t>th</w:t>
      </w:r>
      <w:r>
        <w:t xml:space="preserve"> </w:t>
      </w:r>
      <w:r w:rsidR="00800805">
        <w:t>April</w:t>
      </w:r>
      <w:r>
        <w:t xml:space="preserve"> 202</w:t>
      </w:r>
      <w:r w:rsidR="00800805">
        <w:t>1</w:t>
      </w:r>
      <w:r>
        <w:t>. Please confirm us your date of joining at earliest.</w:t>
      </w:r>
    </w:p>
    <w:p w14:paraId="225E4AC0" w14:textId="77777777" w:rsidR="006C53FA" w:rsidRDefault="006C53FA">
      <w:pPr>
        <w:pStyle w:val="BodyText"/>
        <w:rPr>
          <w:sz w:val="28"/>
        </w:rPr>
      </w:pPr>
    </w:p>
    <w:p w14:paraId="166669C4" w14:textId="77777777" w:rsidR="006C53FA" w:rsidRDefault="006C53FA">
      <w:pPr>
        <w:pStyle w:val="BodyText"/>
        <w:rPr>
          <w:sz w:val="28"/>
        </w:rPr>
      </w:pPr>
    </w:p>
    <w:p w14:paraId="71F438A6" w14:textId="77777777" w:rsidR="006C53FA" w:rsidRDefault="006C53FA">
      <w:pPr>
        <w:pStyle w:val="BodyText"/>
        <w:spacing w:before="10"/>
        <w:rPr>
          <w:sz w:val="21"/>
        </w:rPr>
      </w:pPr>
    </w:p>
    <w:p w14:paraId="412E3E34" w14:textId="77777777" w:rsidR="006C53FA" w:rsidRDefault="004C32A8">
      <w:pPr>
        <w:pStyle w:val="BodyText"/>
        <w:spacing w:before="1" w:line="360" w:lineRule="auto"/>
        <w:ind w:left="100" w:right="8452"/>
      </w:pPr>
      <w:r>
        <w:t>Director ProEcart Pvt Ltd</w:t>
      </w:r>
    </w:p>
    <w:sectPr w:rsidR="006C53FA">
      <w:type w:val="continuous"/>
      <w:pgSz w:w="12240" w:h="15840"/>
      <w:pgMar w:top="1480" w:right="4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D1C"/>
    <w:multiLevelType w:val="hybridMultilevel"/>
    <w:tmpl w:val="D602886E"/>
    <w:lvl w:ilvl="0" w:tplc="76A886D2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67A98CE">
      <w:numFmt w:val="bullet"/>
      <w:lvlText w:val="•"/>
      <w:lvlJc w:val="left"/>
      <w:pPr>
        <w:ind w:left="2094" w:hanging="720"/>
      </w:pPr>
      <w:rPr>
        <w:rFonts w:hint="default"/>
        <w:lang w:val="en-US" w:eastAsia="en-US" w:bidi="ar-SA"/>
      </w:rPr>
    </w:lvl>
    <w:lvl w:ilvl="2" w:tplc="98B877DA">
      <w:numFmt w:val="bullet"/>
      <w:lvlText w:val="•"/>
      <w:lvlJc w:val="left"/>
      <w:pPr>
        <w:ind w:left="3008" w:hanging="720"/>
      </w:pPr>
      <w:rPr>
        <w:rFonts w:hint="default"/>
        <w:lang w:val="en-US" w:eastAsia="en-US" w:bidi="ar-SA"/>
      </w:rPr>
    </w:lvl>
    <w:lvl w:ilvl="3" w:tplc="7EC004EE">
      <w:numFmt w:val="bullet"/>
      <w:lvlText w:val="•"/>
      <w:lvlJc w:val="left"/>
      <w:pPr>
        <w:ind w:left="3922" w:hanging="720"/>
      </w:pPr>
      <w:rPr>
        <w:rFonts w:hint="default"/>
        <w:lang w:val="en-US" w:eastAsia="en-US" w:bidi="ar-SA"/>
      </w:rPr>
    </w:lvl>
    <w:lvl w:ilvl="4" w:tplc="7040A158">
      <w:numFmt w:val="bullet"/>
      <w:lvlText w:val="•"/>
      <w:lvlJc w:val="left"/>
      <w:pPr>
        <w:ind w:left="4836" w:hanging="720"/>
      </w:pPr>
      <w:rPr>
        <w:rFonts w:hint="default"/>
        <w:lang w:val="en-US" w:eastAsia="en-US" w:bidi="ar-SA"/>
      </w:rPr>
    </w:lvl>
    <w:lvl w:ilvl="5" w:tplc="2642F408">
      <w:numFmt w:val="bullet"/>
      <w:lvlText w:val="•"/>
      <w:lvlJc w:val="left"/>
      <w:pPr>
        <w:ind w:left="5750" w:hanging="720"/>
      </w:pPr>
      <w:rPr>
        <w:rFonts w:hint="default"/>
        <w:lang w:val="en-US" w:eastAsia="en-US" w:bidi="ar-SA"/>
      </w:rPr>
    </w:lvl>
    <w:lvl w:ilvl="6" w:tplc="65EEF854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7" w:tplc="3CAE598A">
      <w:numFmt w:val="bullet"/>
      <w:lvlText w:val="•"/>
      <w:lvlJc w:val="left"/>
      <w:pPr>
        <w:ind w:left="7578" w:hanging="720"/>
      </w:pPr>
      <w:rPr>
        <w:rFonts w:hint="default"/>
        <w:lang w:val="en-US" w:eastAsia="en-US" w:bidi="ar-SA"/>
      </w:rPr>
    </w:lvl>
    <w:lvl w:ilvl="8" w:tplc="9BC42016">
      <w:numFmt w:val="bullet"/>
      <w:lvlText w:val="•"/>
      <w:lvlJc w:val="left"/>
      <w:pPr>
        <w:ind w:left="849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FA"/>
    <w:rsid w:val="0011591F"/>
    <w:rsid w:val="004C32A8"/>
    <w:rsid w:val="004E72AB"/>
    <w:rsid w:val="006C53FA"/>
    <w:rsid w:val="007E6B61"/>
    <w:rsid w:val="00800805"/>
    <w:rsid w:val="00E4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FF13"/>
  <w15:docId w15:val="{859C62CF-93BA-4AE3-9ABC-D1A4F307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03/04/2010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03/04/2010</dc:title>
  <dc:creator>Rakesh</dc:creator>
  <cp:lastModifiedBy>aaditya sharma</cp:lastModifiedBy>
  <cp:revision>3</cp:revision>
  <dcterms:created xsi:type="dcterms:W3CDTF">2021-04-12T14:35:00Z</dcterms:created>
  <dcterms:modified xsi:type="dcterms:W3CDTF">2021-04-12T14:41:00Z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2020-06-04T00:00:00Z</vt:filetime>
  </property>
</Properties>
</file>