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836"/>
        <w:gridCol w:w="4735"/>
      </w:tblGrid>
      <w:tr w:rsidR="000E0647" w:rsidTr="003B52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:rsidR="000E0647" w:rsidRDefault="001E0CE8">
            <w:r>
              <w:rPr>
                <w:noProof/>
                <w:lang w:eastAsia="ru-RU"/>
              </w:rPr>
              <w:drawing>
                <wp:inline distT="0" distB="0" distL="0" distR="0" wp14:anchorId="62E97FCA" wp14:editId="32D85627">
                  <wp:extent cx="2933700" cy="29337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293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8" w:type="dxa"/>
          </w:tcPr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E0647" w:rsidRP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647">
              <w:rPr>
                <w:rFonts w:asciiTheme="minorHAnsi" w:eastAsiaTheme="minorHAnsi" w:hAnsiTheme="minorHAnsi" w:cstheme="minorBidi"/>
                <w:color w:val="auto"/>
                <w:sz w:val="16"/>
                <w:szCs w:val="16"/>
              </w:rPr>
              <w:object w:dxaOrig="8388" w:dyaOrig="6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3.5pt;height:17.25pt" o:ole="">
                  <v:imagedata r:id="rId6" o:title=""/>
                </v:shape>
                <o:OLEObject Type="Embed" ProgID="CorelDraw.Graphic.22" ShapeID="_x0000_i1025" DrawAspect="Content" ObjectID="_1724758129" r:id="rId7"/>
              </w:objec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C792D" w:rsidRDefault="008C792D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Код товара …………………………………</w:t>
            </w:r>
            <w:r w:rsidR="00410A08">
              <w:t>..</w:t>
            </w:r>
            <w:r>
              <w:t>….</w:t>
            </w:r>
            <w:r w:rsidR="00410A08">
              <w:t xml:space="preserve"> </w:t>
            </w:r>
            <w:r w:rsidR="001E0CE8" w:rsidRPr="001E0CE8">
              <w:t>a060760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Артикул ……………………………………</w:t>
            </w:r>
            <w:r w:rsidR="00410A08">
              <w:t>..</w:t>
            </w:r>
            <w:r>
              <w:t>…..</w:t>
            </w:r>
            <w:r w:rsidR="00410A08">
              <w:t xml:space="preserve"> </w:t>
            </w:r>
            <w:r w:rsidR="001E0CE8" w:rsidRPr="001E0CE8">
              <w:t>35132/U</w:t>
            </w:r>
          </w:p>
          <w:p w:rsidR="000E0647" w:rsidRDefault="00410A08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Серия ………………………………………………</w:t>
            </w:r>
            <w:r w:rsidR="001E0CE8">
              <w:t>…</w:t>
            </w:r>
            <w:r w:rsidR="004C21B2">
              <w:t xml:space="preserve">  </w:t>
            </w:r>
            <w:bookmarkStart w:id="0" w:name="_GoBack"/>
            <w:proofErr w:type="spellStart"/>
            <w:r w:rsidR="001E0CE8" w:rsidRPr="001E0CE8">
              <w:t>Globo</w:t>
            </w:r>
            <w:bookmarkEnd w:id="0"/>
            <w:proofErr w:type="spellEnd"/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Конструкционные характеристики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Длина ……………………………………………</w:t>
            </w:r>
            <w:r w:rsidR="00410A08">
              <w:t>…</w:t>
            </w:r>
            <w:r w:rsidR="001E0CE8">
              <w:t>..130</w:t>
            </w:r>
            <w:r>
              <w:t xml:space="preserve"> мм</w:t>
            </w:r>
          </w:p>
          <w:p w:rsidR="000E0647" w:rsidRDefault="00410A08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Ширина …………………………………………</w:t>
            </w:r>
            <w:r w:rsidR="001E0CE8">
              <w:t>.</w:t>
            </w:r>
            <w:r>
              <w:t>….</w:t>
            </w:r>
            <w:r w:rsidR="001E0CE8">
              <w:t>130</w:t>
            </w:r>
            <w:r w:rsidR="000E0647">
              <w:t xml:space="preserve"> мм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Высота …………………………………………….</w:t>
            </w:r>
            <w:r w:rsidR="004C21B2">
              <w:t xml:space="preserve">   </w:t>
            </w:r>
            <w:r w:rsidR="001E0CE8">
              <w:t>17</w:t>
            </w:r>
            <w:r w:rsidR="00410A08">
              <w:t>0</w:t>
            </w:r>
            <w:r>
              <w:t xml:space="preserve"> мм</w:t>
            </w:r>
          </w:p>
          <w:p w:rsidR="000E0647" w:rsidRPr="00410A08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Источник </w:t>
            </w:r>
            <w:r w:rsidR="00410A08">
              <w:t>…………………………………………..……</w:t>
            </w:r>
            <w:r w:rsidR="00410A08">
              <w:rPr>
                <w:lang w:val="en-US"/>
              </w:rPr>
              <w:t>LED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Материал изделия</w:t>
            </w:r>
            <w:proofErr w:type="gramStart"/>
            <w:r>
              <w:t xml:space="preserve"> …………</w:t>
            </w:r>
            <w:r w:rsidR="001E0CE8">
              <w:t>.</w:t>
            </w:r>
            <w:r>
              <w:t>….</w:t>
            </w:r>
            <w:proofErr w:type="gramEnd"/>
            <w:r>
              <w:t xml:space="preserve">металл; </w:t>
            </w:r>
            <w:r w:rsidR="001E0CE8">
              <w:t>пластик</w:t>
            </w:r>
          </w:p>
          <w:p w:rsidR="000E0647" w:rsidRDefault="00410A08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 светодиодов</w:t>
            </w:r>
            <w:r w:rsidR="000E0647">
              <w:t xml:space="preserve"> ……………………</w:t>
            </w:r>
            <w:r w:rsidR="001C3ECF">
              <w:t>.</w:t>
            </w:r>
            <w:r w:rsidR="000E0647">
              <w:t>…………….</w:t>
            </w:r>
            <w:r>
              <w:t xml:space="preserve"> </w:t>
            </w:r>
            <w:r w:rsidRPr="00410A08">
              <w:t>COB</w:t>
            </w:r>
          </w:p>
          <w:p w:rsidR="001C3ECF" w:rsidRDefault="001C3ECF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Световой поток…………………………………..</w:t>
            </w:r>
            <w:r w:rsidR="001E0CE8">
              <w:t>8</w:t>
            </w:r>
            <w:r>
              <w:t>00лм</w:t>
            </w:r>
          </w:p>
          <w:p w:rsidR="001C3ECF" w:rsidRDefault="001C3ECF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Цветовая температура………………………..4000К</w:t>
            </w:r>
          </w:p>
          <w:p w:rsidR="001E0CE8" w:rsidRDefault="001E0CE8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Угол рассеивания ……………………………………151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Степень пылевлагозащиты ………………….IP54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Цвет изделия …………………………………...черный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Способ монтажа</w:t>
            </w:r>
            <w:proofErr w:type="gramStart"/>
            <w:r>
              <w:t xml:space="preserve"> ………………………….</w:t>
            </w:r>
            <w:proofErr w:type="gramEnd"/>
            <w:r w:rsidR="001E0CE8">
              <w:t>накладной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Электротехнические параметры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Питание ……………………………………230</w:t>
            </w:r>
            <w:proofErr w:type="gramStart"/>
            <w:r>
              <w:t xml:space="preserve"> В</w:t>
            </w:r>
            <w:proofErr w:type="gramEnd"/>
            <w:r>
              <w:t>, 50 Гц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Максимальная</w:t>
            </w:r>
            <w:proofErr w:type="gramEnd"/>
            <w:r>
              <w:t xml:space="preserve"> </w:t>
            </w:r>
            <w:r w:rsidR="00410A08">
              <w:t>………………………..</w:t>
            </w:r>
            <w:r>
              <w:t>……</w:t>
            </w:r>
            <w:r w:rsidR="003B520D">
              <w:t>.</w:t>
            </w:r>
            <w:r>
              <w:t>…….</w:t>
            </w:r>
            <w:r w:rsidR="00410A08">
              <w:t>1</w:t>
            </w:r>
            <w:r w:rsidR="001E0CE8">
              <w:t>2</w:t>
            </w:r>
            <w:r>
              <w:t xml:space="preserve"> Вт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Эксплуатационные характеристики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Диапазон рабочих температур </w:t>
            </w:r>
            <w:r w:rsidR="003B520D">
              <w:t>…</w:t>
            </w:r>
            <w:r>
              <w:t>-</w:t>
            </w:r>
            <w:r w:rsidR="00410A08">
              <w:t>2</w:t>
            </w:r>
            <w:r>
              <w:t>0 ... +</w:t>
            </w:r>
            <w:r w:rsidR="004C21B2">
              <w:t>4</w:t>
            </w:r>
            <w:r>
              <w:t>0 °C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Гарантийный срок </w:t>
            </w:r>
            <w:r w:rsidR="003B520D">
              <w:t>……………………………</w:t>
            </w:r>
            <w:r w:rsidR="00410A08">
              <w:t>60</w:t>
            </w:r>
            <w:r>
              <w:t xml:space="preserve"> мес.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Умный дом</w:t>
            </w:r>
            <w:r w:rsidR="003B520D">
              <w:t xml:space="preserve"> </w:t>
            </w:r>
            <w:proofErr w:type="spellStart"/>
            <w:r>
              <w:t>Minimir</w:t>
            </w:r>
            <w:proofErr w:type="spellEnd"/>
            <w:r>
              <w:t xml:space="preserve"> </w:t>
            </w:r>
            <w:proofErr w:type="spellStart"/>
            <w:r>
              <w:t>Home</w:t>
            </w:r>
            <w:proofErr w:type="spellEnd"/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совместим с умным</w:t>
            </w:r>
            <w:r w:rsidR="003B520D">
              <w:t xml:space="preserve"> </w:t>
            </w:r>
            <w:r>
              <w:t>выключателем; совместим с</w:t>
            </w:r>
            <w:r w:rsidR="003B520D">
              <w:t xml:space="preserve"> </w:t>
            </w:r>
            <w:r>
              <w:t>умным реле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Тип изделия </w:t>
            </w:r>
            <w:r w:rsidR="003B520D">
              <w:t>………………</w:t>
            </w:r>
            <w:r>
              <w:t>уличный светильник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62486" w:rsidRDefault="00862486"/>
    <w:sectPr w:rsidR="008624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1A1"/>
    <w:rsid w:val="000E0647"/>
    <w:rsid w:val="001C3ECF"/>
    <w:rsid w:val="001E0CE8"/>
    <w:rsid w:val="003B520D"/>
    <w:rsid w:val="00410A08"/>
    <w:rsid w:val="004C21B2"/>
    <w:rsid w:val="00862486"/>
    <w:rsid w:val="008C792D"/>
    <w:rsid w:val="00CC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06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0E064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4">
    <w:name w:val="Light Shading"/>
    <w:basedOn w:val="a1"/>
    <w:uiPriority w:val="60"/>
    <w:rsid w:val="000E064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Medium List 1"/>
    <w:basedOn w:val="a1"/>
    <w:uiPriority w:val="65"/>
    <w:rsid w:val="000E064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0E0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E06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06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0E064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4">
    <w:name w:val="Light Shading"/>
    <w:basedOn w:val="a1"/>
    <w:uiPriority w:val="60"/>
    <w:rsid w:val="000E064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Medium List 1"/>
    <w:basedOn w:val="a1"/>
    <w:uiPriority w:val="65"/>
    <w:rsid w:val="000E064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0E0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E06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Пачина Лариса</dc:creator>
  <cp:lastModifiedBy>Пачина Лариса</cp:lastModifiedBy>
  <cp:revision>2</cp:revision>
  <dcterms:created xsi:type="dcterms:W3CDTF">2022-09-15T11:42:00Z</dcterms:created>
  <dcterms:modified xsi:type="dcterms:W3CDTF">2022-09-15T11:42:00Z</dcterms:modified>
</cp:coreProperties>
</file>