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Bishopric Agenda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Santaquin 10th Ward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 14,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6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665"/>
        <w:gridCol w:w="1695"/>
        <w:gridCol w:w="1545"/>
        <w:tblGridChange w:id="0">
          <w:tblGrid>
            <w:gridCol w:w="1500"/>
            <w:gridCol w:w="1500"/>
            <w:gridCol w:w="1665"/>
            <w:gridCol w:w="1695"/>
            <w:gridCol w:w="1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8/7/2022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Opening Prayer: </w:t>
      </w:r>
      <w:r w:rsidDel="00000000" w:rsidR="00000000" w:rsidRPr="00000000">
        <w:rPr>
          <w:rtl w:val="0"/>
        </w:rPr>
        <w:t xml:space="preserve">Bishop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1 Minute Spiritual Thought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Bro Fairbourn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3 Minute Training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Bro Boyer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Handbook of Instructions: 8.2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week: </w:t>
      </w:r>
      <w:r w:rsidDel="00000000" w:rsidR="00000000" w:rsidRPr="00000000">
        <w:rPr>
          <w:b w:val="1"/>
          <w:color w:val="d45311"/>
          <w:sz w:val="21"/>
          <w:szCs w:val="21"/>
          <w:highlight w:val="white"/>
          <w:rtl w:val="0"/>
        </w:rPr>
        <w:t xml:space="preserve">8.2.1.2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Review Action Items from Last Week</w:t>
      </w:r>
      <w:r w:rsidDel="00000000" w:rsidR="00000000" w:rsidRPr="00000000">
        <w:rPr>
          <w:rtl w:val="0"/>
        </w:rPr>
        <w:t xml:space="preserve">: Bro. Kynaston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Ward Clerk</w:t>
      </w:r>
      <w:r w:rsidDel="00000000" w:rsidR="00000000" w:rsidRPr="00000000">
        <w:rPr>
          <w:rtl w:val="0"/>
        </w:rPr>
        <w:t xml:space="preserve"> - Bro Kynaston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Status of Financial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.20000000000005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Sacrament Meetings: </w:t>
      </w:r>
      <w:r w:rsidDel="00000000" w:rsidR="00000000" w:rsidRPr="00000000">
        <w:rPr>
          <w:rtl w:val="0"/>
        </w:rPr>
        <w:t xml:space="preserve">Zac conducting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Releases &amp; Callings over Pulpit (Ward Business)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259.20000000000005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Callings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NOTE: Doing RS set apart next week during RS, Aug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Bishopric Agenda Items, Focus Families, Sacrament Mtg. 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TRAVEL/CALENDAR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Braelyn Reimschussel Baptism - </w:t>
      </w:r>
      <w:r w:rsidDel="00000000" w:rsidR="00000000" w:rsidRPr="00000000">
        <w:rPr>
          <w:b w:val="1"/>
          <w:rtl w:val="0"/>
        </w:rPr>
        <w:t xml:space="preserve">SEPTEMBER XX, 9:00am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ITEMS FOR DISCUSSION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Ward Counsel needs to be 90 minutes. How do we adjust the schedule? We will start meeting at 6:30 for Bishopric.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Leadership training for the youth presidencies. September 17th 8:30am to Noon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https://www.churchofjesuschrist.org/inspiration/it-may-be-your-first-time-serving-in-a-calling?lang=eng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https://myseminary.churchofjesuschrist.org/ward/376396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Valiant 8; Lacey Mecham &amp; Gail Mandrail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Activity days Boys group B: Bro. &amp; Sis. Durrant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Gospel Doctrine: Bro. Eisenstat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 Men leaders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Changes to Deacons Quorum advisor/specialist: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Teachers Quorum specialist: Bro. Bateman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 Women Specialists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Reminders from Asst. Exec. Secretary to renew Temple Recommends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Temple prep class - Youth &amp; Adults. Dedicated teacher. Not Sunday. In a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YW Presidency will be “</w:t>
      </w:r>
      <w:r w:rsidDel="00000000" w:rsidR="00000000" w:rsidRPr="00000000">
        <w:rPr>
          <w:i w:val="1"/>
          <w:rtl w:val="0"/>
        </w:rPr>
        <w:t xml:space="preserve">greeters</w:t>
      </w:r>
      <w:r w:rsidDel="00000000" w:rsidR="00000000" w:rsidRPr="00000000">
        <w:rPr>
          <w:rtl w:val="0"/>
        </w:rPr>
        <w:t xml:space="preserve">” today and hand out Announcements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Deacons outing report: Doug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High Adventure 2023: Bishop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UPCOMING SACRAMENT MEETINGS: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14, 2022</w:t>
      </w:r>
      <w:r w:rsidDel="00000000" w:rsidR="00000000" w:rsidRPr="00000000">
        <w:rPr>
          <w:rtl w:val="0"/>
        </w:rPr>
        <w:t xml:space="preserve"> Zac, Self reliance  - Bro,&amp; Sis Tilley (bulk of time), Cathy Bradley, Barbra Morell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21, 2022</w:t>
      </w:r>
      <w:r w:rsidDel="00000000" w:rsidR="00000000" w:rsidRPr="00000000">
        <w:rPr>
          <w:rtl w:val="0"/>
        </w:rPr>
        <w:t xml:space="preserve"> Zac, Meeting the challenges of today's world, Sis Dowland, Heather Gurr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28, 2022</w:t>
      </w:r>
      <w:r w:rsidDel="00000000" w:rsidR="00000000" w:rsidRPr="00000000">
        <w:rPr>
          <w:rtl w:val="0"/>
        </w:rPr>
        <w:t xml:space="preserve"> Zac, Speaker from High Counsel Cheney &amp; Lisonbee (youth speaker pending) </w:t>
      </w:r>
      <w:r w:rsidDel="00000000" w:rsidR="00000000" w:rsidRPr="00000000">
        <w:rPr>
          <w:b w:val="1"/>
          <w:rtl w:val="0"/>
        </w:rPr>
        <w:t xml:space="preserve">Did you let Bro. Cheney know the topic?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4, 2022</w:t>
      </w:r>
      <w:r w:rsidDel="00000000" w:rsidR="00000000" w:rsidRPr="00000000">
        <w:rPr>
          <w:rtl w:val="0"/>
        </w:rPr>
        <w:t xml:space="preserve"> Doug, Fast &amp; Testimony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11, 2022</w:t>
      </w:r>
      <w:r w:rsidDel="00000000" w:rsidR="00000000" w:rsidRPr="00000000">
        <w:rPr>
          <w:rtl w:val="0"/>
        </w:rPr>
        <w:t xml:space="preserve"> STAKE CONFERENCE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18, 2022</w:t>
      </w:r>
      <w:r w:rsidDel="00000000" w:rsidR="00000000" w:rsidRPr="00000000">
        <w:rPr>
          <w:rtl w:val="0"/>
        </w:rPr>
        <w:t xml:space="preserve"> Doug, Finding God In All Things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25, 2022</w:t>
      </w:r>
      <w:r w:rsidDel="00000000" w:rsidR="00000000" w:rsidRPr="00000000">
        <w:rPr>
          <w:rtl w:val="0"/>
        </w:rPr>
        <w:t xml:space="preserve"> Doug, Temple Covenants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October 2, 2022  Bishop, Fast &amp; Testimony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9, 2022</w:t>
      </w:r>
      <w:r w:rsidDel="00000000" w:rsidR="00000000" w:rsidRPr="00000000">
        <w:rPr>
          <w:rtl w:val="0"/>
        </w:rPr>
        <w:t xml:space="preserve"> Bishop,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16, 2022</w:t>
      </w:r>
      <w:r w:rsidDel="00000000" w:rsidR="00000000" w:rsidRPr="00000000">
        <w:rPr>
          <w:rtl w:val="0"/>
        </w:rPr>
        <w:t xml:space="preserve">Bishop, 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23, 2022</w:t>
      </w:r>
      <w:r w:rsidDel="00000000" w:rsidR="00000000" w:rsidRPr="00000000">
        <w:rPr>
          <w:rtl w:val="0"/>
        </w:rPr>
        <w:t xml:space="preserve"> Bishop,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16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30, 2022</w:t>
      </w:r>
      <w:r w:rsidDel="00000000" w:rsidR="00000000" w:rsidRPr="00000000">
        <w:rPr>
          <w:rtl w:val="0"/>
        </w:rPr>
        <w:t xml:space="preserve"> Bishop</w:t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Today’s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BISHOP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ZAC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16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259.20000000000005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DOUG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259.20000000000005" w:lineRule="auto"/>
        <w:ind w:left="1440" w:hanging="360"/>
        <w:rPr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60" w:before="0" w:beforeAutospacing="0" w:line="259.20000000000005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Closing Prayer - </w:t>
      </w:r>
      <w:r w:rsidDel="00000000" w:rsidR="00000000" w:rsidRPr="00000000">
        <w:rPr>
          <w:rtl w:val="0"/>
        </w:rPr>
        <w:t xml:space="preserve">Bro. Burton</w:t>
      </w:r>
    </w:p>
    <w:p w:rsidR="00000000" w:rsidDel="00000000" w:rsidP="00000000" w:rsidRDefault="00000000" w:rsidRPr="00000000" w14:paraId="0000004E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High Counselor Speaking Schedule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August 28th: Cheney &amp; Lisonbee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November 27th: Pres. Sharp &amp; R.M.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December 11th: Corbett &amp; Broadbent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Transient Bishop - Bishop Chris Hess (801) 668-0681, Summit Ridge 5th Ward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When making callings make sure to set expectations that they will be set apart after church meetings on the Sunday they are sustained.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right="60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Join Zoom Meeting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https://zoom.us/j/96061898379?pwd=ektsa2svTlBsUlJYSzY2cXkwRVZyUT09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1 929 205 6099</w:t>
        <w:br w:type="textWrapping"/>
        <w:t xml:space="preserve">Meeting ID: 960 6189 8379</w:t>
        <w:br w:type="textWrapping"/>
        <w:t xml:space="preserve">Passcode: 734171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right="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Future Prayers and Spiritual Thoughts for Bishopric - </w:t>
      </w:r>
    </w:p>
    <w:tbl>
      <w:tblPr>
        <w:tblStyle w:val="Table2"/>
        <w:tblW w:w="79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665"/>
        <w:gridCol w:w="1695"/>
        <w:gridCol w:w="1545"/>
        <w:tblGridChange w:id="0">
          <w:tblGrid>
            <w:gridCol w:w="1500"/>
            <w:gridCol w:w="1500"/>
            <w:gridCol w:w="1665"/>
            <w:gridCol w:w="1695"/>
            <w:gridCol w:w="1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8/7/2022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8/14/2022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8/28/2022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hurchofjesuschrist.org/inspiration/it-may-be-your-first-time-serving-in-a-calling?lang=eng" TargetMode="External"/><Relationship Id="rId7" Type="http://schemas.openxmlformats.org/officeDocument/2006/relationships/hyperlink" Target="https://myseminary.churchofjesuschrist.org/ward/376396" TargetMode="External"/><Relationship Id="rId8" Type="http://schemas.openxmlformats.org/officeDocument/2006/relationships/hyperlink" Target="https://zoom.us/j/96061898379?pwd=ektsa2svTlBsUlJYSzY2cXkwRVZyU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