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문서의 표현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(Document Representation)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b7"/>
          <w:sz w:val="24"/>
          <w:szCs w:val="24"/>
          <w:u w:val="none"/>
          <w:shd w:fill="auto" w:val="clear"/>
          <w:vertAlign w:val="baseline"/>
          <w:rtl w:val="0"/>
        </w:rPr>
        <w:t xml:space="preserve">자연어처리 텍스트마이닝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BoW (Bag of Words)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문서의 표현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문서의 표현(Document representation / Sentence representation)이란?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문서를 자연어처리를 위해 연산할 수 있도록 숫자로 표현하는 방법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문서를 벡터로 표현하는 방법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BoW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(Bag of Words)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b7"/>
          <w:sz w:val="22.000001907348633"/>
          <w:szCs w:val="22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b7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문서의 표현(Document Representation)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BoW (Bag of Words)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BoW(Bag of Words) : 문서 내 단어 출현 순서는 무시. 빈도수만 기반으로 문서를 표현하는 방법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BoW (Bag of Words)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BoW (Bag of Words)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BoW 생성 방법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문서1: 오늘 동물원에서 코끼리를 봤어 문서2:오늘 동물원에서 원숭이에게 사과를 줬어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Step1. 각 토큰에 고유 인덱스 부여 Step2. 각 인덱스 위치에 토큰 등장 횟수를 기록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오늘 0 동물원에서 1 코끼리를 2 봤어 3 원숭이에게 4 사과를 5 줬어 6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오늘 동물원에서 코끼리를 봤어 원숭이에게 사과를 줬어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문서1 1 1 1 1 0 0 0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오늘 동물원에서 코끼리를 봤어 원숭이에게 사과를 줬어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문서2 1 1 0 0 1 1 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Copyright FIN INSIGHT. All Right Reserved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BoW (Bag of Words)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한계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단어의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순서를 고려 하지 않음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BoW 는 Spare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함. 벡터 공간의 낭비, 연산 비효율성 초래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단어 빈도수가 중요도를 바로 의미 하지 않음.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단어가 자주 등장한다고 중요한 단어는 아님.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전처리가 매우 중요함. 같은 의미의 다른 단어 표현이 있을 경우 다른것으로 인식될 수 있음.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뉴스와 같이 정제된 어휘를 사용하는 매체는 좋으나, 소셜에서는 활용하기 어려움)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TDM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(Term-Document Matrix)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b7"/>
          <w:sz w:val="22.000001907348633"/>
          <w:szCs w:val="22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b7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문서의 표현(Document Representation)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TDM (Term-Document Matrix)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TDM (Term-Document Matrix)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BoW(Bag of Words) 중 하나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문서에 등장하는 각 단어 빈도를 행렬로 표현한 것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문서1: 동물원 코끼리 문서2: 동물원 원숭이 바나나 문서3: 엄마 코끼리 아기 코끼리 문서4: 원숭이 바나나 코끼리 바나나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동물원 코끼리 원숭이 바나나 엄마 아기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문서1 1 1 0 0 0 0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문서2 1 0 1 1 0 0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문서3 0 2 0 0 1 1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문서4 0 1 1 2 0 0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TDM, DTM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6.7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TDM (Term-Document Matrix)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TDM (Term-Document Matrix) 의 한계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단어의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순서를 고려 하지 않음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TDM 는 Spare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함. 벡터 공간의 낭비, 연산 비효율성 초래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단어 빈도수가 중요도를 바로 의미 하지 않음.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the와 같은 단어는 빈번하게 등장하고 TDM에서 중요한 단어로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판단 될 수 있음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=&gt; 이를 보완 하기 위하여 TF - IDF 를 사용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Copyright FIN INSIGHT. All Right Reserved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TF-IDF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(Term Frequency-Inverse Document Frequency)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b7"/>
          <w:sz w:val="22.000001907348633"/>
          <w:szCs w:val="22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b7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단어의 표현(Word Representation)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TF-IDF (Term Frequency-Inverse Document Frequency)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단어 빈도 - 역문서 빈도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TDM 내 각 단어의 중요성을 가중치로 표현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TDM을 사용하는 것보다 더 정확하게 문서비교가 가능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tf(d,t) 특정 문서 d에서의 특정 단어 t의 등장 횟수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df(t) 특정 단어 t가 등장한 문서의 수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idf(d, t) df(t)의 역수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tf(d,t) 특정 문서 d에서의 특정 단어 t의 등장 횟수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df(t) 특정 단어 t가 등장한 문서의 수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idf(d, t) df(t)의 역수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TF IDF TF-IDF 설명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높 높 높 특정 문서에 많이 등장하고 타 문서에 많이 등장하지 않는 단어 (중요 키워드)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높 낮 - 특정 문서에도 많이 등장하고 타 문서에도 많이 등장하는 단어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낮 높 - 특정 문서에는 많이 등장하지 않고 타 문서에만 많이 등장하는 단어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낮 낮 낮 특정 문서에 많이 등장하지 않고 타 문서에만 많이 등장하는 단어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TF-IDF 활용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단어와 문서사이의 연관성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정보 검색 (Information retrieval)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검색어와 가장 관련이 있는 문서를 찾아 결과 제공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ex) 검색엔진에서 ‘인공지능'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키워드 추출(Keyword Extraction)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TF-IDF 점수가 가장 높은 점수를 가지고 있는 단어가 그 문서를 대표하는 키워드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TF-IDF 적용 사례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인공지능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'4차 산업혁명, 다가오는 변화의 물결' '[AI리포트] AI 로봇기자가 이제는 시도 쓴다고?' '포브스가 선정한 10년후 미래 유망 직업 Top 20'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'4차 산업혁명, 다가오는 변화의 물결' -&gt; 4차 산업혁명 '[AI리포트] AI 로봇기자가 이제는 시도 쓴다고?' -&gt; 로봇기자 '포브스가 선정한 10년후 미래 유망 직업 Top 20' -&gt; 직업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Copyright FIN INSIGHT. All Right Reserved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출처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https://en.wikipedia.org/wiki/Tf%E2%80%93idf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TF-IDF 가중치 계산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출처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https://en.wikipedia.org/wiki/Tf%E2%80%93idf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IDF에 로그를 사용하는 이유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TF-IDF 계산절차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토큰 Index 생성 TF 계산 IDF 계산 TF-IDF 계산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각 토큰(단어)을 그대로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각 토큰(단어)의 등장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각 토큰(단어)의 문서 등장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계산한 TF와 IDF를 곱하여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사용할 수 없기 때문에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빈도를 계산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빈도를 계산하여 역수를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TF-IDF를 계산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토큰에 Index를 부여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취함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Copyright FIN INSIGHT. All Right Reserved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예제 1 : 토큰 Index 생성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문서1 : d1 = "The cat sat on my face I hate a cat" 문서2 : d2 = "The dog sat on my bed I love a dog"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Index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The 0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cat 1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sat 2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on 3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my 4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face 5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I 6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hate 7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a 8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dog 9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bed 10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love 11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문서내 토큰 빈도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2222328186035"/>
          <w:szCs w:val="22.22222328186035"/>
          <w:u w:val="none"/>
          <w:shd w:fill="auto" w:val="clear"/>
          <w:vertAlign w:val="subscript"/>
          <w:rtl w:val="0"/>
        </w:rPr>
        <w:t xml:space="preserve">t,d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문서내 토큰 빈도 SUM(f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2222328186035"/>
          <w:szCs w:val="22.22222328186035"/>
          <w:u w:val="none"/>
          <w:shd w:fill="auto" w:val="clear"/>
          <w:vertAlign w:val="subscript"/>
          <w:rtl w:val="0"/>
        </w:rPr>
        <w:t xml:space="preserve">t,d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)= 문서내 전체 토큰빈도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문서1 : d1 = "The cat sat on my face I hate a cat" 문서2 : d2 = "The dog sat on my bed I love a dog"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9845581055"/>
          <w:szCs w:val="26.66666984558105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문서내 전체 토큰빈도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9845581055"/>
          <w:szCs w:val="26.666669845581055"/>
          <w:u w:val="none"/>
          <w:shd w:fill="auto" w:val="clear"/>
          <w:vertAlign w:val="superscript"/>
          <w:rtl w:val="0"/>
        </w:rPr>
        <w:t xml:space="preserve">TF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문서내 토큰 빈도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The 1 10 0.1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cat 2 10 0.2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sat 1 10 0.1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on 1 10 0.1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my 1 10 0.1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face 1 10 0.1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I 1 10 0.1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hate 1 10 0.1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a 1 10 0.1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dog 0 10 0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bed 0 10 0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lov 0 10 0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예제 : TF 계산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문서1 문서2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문서내 전체 토큰빈도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9845581055"/>
          <w:szCs w:val="26.666669845581055"/>
          <w:u w:val="none"/>
          <w:shd w:fill="auto" w:val="clear"/>
          <w:vertAlign w:val="superscript"/>
          <w:rtl w:val="0"/>
        </w:rPr>
        <w:t xml:space="preserve">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The 1 10 0.1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cat 0 10 0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sat 1 10 0.1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on 1 10 0.1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my 1 10 0.1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face 0 10 0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I 1 10 0.1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hate 0 10 0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a 1 10 0.1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dog 2 10 0.2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bed 1 10 0.1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love 1 10 0.1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문서1 : d1 = "The cat sat on my face I hate a cat" 문서2 : d2 = "The dog sat on my bed I love a dog"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9845581055"/>
          <w:szCs w:val="26.66666984558105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문서수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9845581055"/>
          <w:szCs w:val="26.666669845581055"/>
          <w:u w:val="none"/>
          <w:shd w:fill="auto" w:val="clear"/>
          <w:vertAlign w:val="superscript"/>
          <w:rtl w:val="0"/>
        </w:rPr>
        <w:t xml:space="preserve">토큰이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문서수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666669845581055"/>
          <w:szCs w:val="26.666669845581055"/>
          <w:u w:val="none"/>
          <w:shd w:fill="auto" w:val="clear"/>
          <w:vertAlign w:val="superscript"/>
          <w:rtl w:val="0"/>
        </w:rPr>
        <w:t xml:space="preserve">등장한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9845581055"/>
          <w:szCs w:val="26.66666984558105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9845581055"/>
          <w:szCs w:val="26.666669845581055"/>
          <w:u w:val="none"/>
          <w:shd w:fill="auto" w:val="clear"/>
          <w:vertAlign w:val="superscript"/>
          <w:rtl w:val="0"/>
        </w:rPr>
        <w:t xml:space="preserve">IDF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9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The 2 2 0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cat 2 1 0.301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sat 2 2 0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on 2 2 0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my 2 2 0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face 2 1 0.301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I 2 2 0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문서수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hate 2 1 0.301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a 2 2 0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2222328186035"/>
          <w:szCs w:val="22.22222328186035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토큰이 등장한 문서수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dog 2 1 0.301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bed 2 1 0.301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love 2 1 0.301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예제 : IDF 계산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예제 : TF-IDF 계산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문서1 : d1 = "The cat sat on my face I hate a cat" 문서2 : d2 = "The dog sat on my bed I love a dog"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문서1 문서2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TF IDF TF-IDF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TF IDF TF-IDF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The 0.1 0 0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The 0.1 0 0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cat 0.2 0.301 0.060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cat 0 0.301 0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sat 0.1 0 0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sat 0.1 0 0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on 0.1 0 0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on 0.1 0 0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my 0.1 0 0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my 0.1 0 0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face 0.1 0.301 0.301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face 0 0.301 0.301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I 0.1 0 0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I 0.1 0 0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hate 0.1 0.301 0.301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hate 0 0.301 0.301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a 0.1 0 0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a 0.1 0 0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dog 0 0.301 0.301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dog 0.2 0.301 0.601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bed 0 0.301 0.301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bed 0.1 0.301 0.301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lov 0 0.301 0.301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love 0.1 0.301 0.301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Copyright FIN INSIGHT. All Right Reserved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tf(d,t) 특정 문서 d에서의 특정 단어 t의 등장 횟수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df(t) 특정 단어 t가 등장한 문서의 수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idf(d, t) df(t)의 역수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TF IDF TF-IDF 설명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높 높 높 특정 문서에 많이 등장하고 타 문서에 많이 등장하지 않는 단어 (중요 키워드)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높 낮 - 특정 문서에도 많이 등장하고 타 문서에도 많이 등장하는 단어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낮 높 - 특정 문서에는 많이 등장하지 않고 타 문서에만 많이 등장하는 단어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낮 낮 낮 특정 문서에 많이 등장하지 않고 타 문서에만 많이 등장하는 단어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TF-IDF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LSA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(Latent Semantic Analysis)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b7"/>
          <w:sz w:val="22.000001907348633"/>
          <w:szCs w:val="22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b7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문서의 표현(Document Representation)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그 외 문서의 표현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2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b7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b7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문서의 표현(Document Representation)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그 외 문서의 표현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• 단어간의 동시등장(co-occurrence) 행렬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단어-동시빈도 행렬 (Term-Cooccurrence Matrix)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FIN INSIGHT Copyright FIN INSIGHT. All Right Reserved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가치를 높이는 금융 인공지능 실무교육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99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그 외 문서의 표현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단어-문맥 행렬 (Term-Context Matrix)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• 단어-문맥 간의 동시등장(co-occurrence) 행렬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문맥은 사용자가 설정한 window의 크기로 결정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문맥 내 등장하는 단어의 빈도를 표기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