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FC806" w14:textId="418E983A" w:rsidR="00455235" w:rsidRPr="008E189B" w:rsidRDefault="00000000">
      <w:pPr>
        <w:rPr>
          <w:szCs w:val="28"/>
        </w:rPr>
      </w:pPr>
      <w:r w:rsidRPr="008E189B">
        <w:rPr>
          <w:b/>
          <w:szCs w:val="28"/>
        </w:rPr>
        <w:t xml:space="preserve"> 18-тапсырма: C4 моделі (Context + Container)</w:t>
      </w:r>
    </w:p>
    <w:p w14:paraId="29A9348B" w14:textId="77777777" w:rsidR="00455235" w:rsidRPr="008E189B" w:rsidRDefault="00000000">
      <w:pPr>
        <w:rPr>
          <w:szCs w:val="28"/>
        </w:rPr>
      </w:pPr>
      <w:r w:rsidRPr="008E189B">
        <w:rPr>
          <w:i/>
          <w:szCs w:val="28"/>
        </w:rPr>
        <w:t>Таңдалған жүйе: FoodExpress. C4 Context және Container диаграммалары (Mermaid).</w:t>
      </w:r>
    </w:p>
    <w:p w14:paraId="5B519256" w14:textId="77777777" w:rsidR="00455235" w:rsidRPr="008E189B" w:rsidRDefault="00000000">
      <w:pPr>
        <w:rPr>
          <w:szCs w:val="28"/>
        </w:rPr>
      </w:pPr>
      <w:r w:rsidRPr="008E189B">
        <w:rPr>
          <w:b/>
          <w:szCs w:val="28"/>
        </w:rPr>
        <w:t>1. Context диаграммасы</w:t>
      </w:r>
    </w:p>
    <w:p w14:paraId="6367D5EA" w14:textId="77777777" w:rsidR="00455235" w:rsidRDefault="00000000">
      <w:pPr>
        <w:rPr>
          <w:szCs w:val="28"/>
          <w:lang w:val="kk-KZ"/>
        </w:rPr>
      </w:pPr>
      <w:r w:rsidRPr="008E189B">
        <w:rPr>
          <w:szCs w:val="28"/>
        </w:rPr>
        <w:t>```mermaid</w:t>
      </w:r>
      <w:r w:rsidRPr="008E189B">
        <w:rPr>
          <w:szCs w:val="28"/>
        </w:rPr>
        <w:br/>
        <w:t>C4Context</w:t>
      </w:r>
      <w:r w:rsidRPr="008E189B">
        <w:rPr>
          <w:szCs w:val="28"/>
        </w:rPr>
        <w:br/>
        <w:t xml:space="preserve">title </w:t>
      </w:r>
      <w:proofErr w:type="spellStart"/>
      <w:r w:rsidRPr="008E189B">
        <w:rPr>
          <w:szCs w:val="28"/>
        </w:rPr>
        <w:t>FoodExpress</w:t>
      </w:r>
      <w:proofErr w:type="spellEnd"/>
      <w:r w:rsidRPr="008E189B">
        <w:rPr>
          <w:szCs w:val="28"/>
        </w:rPr>
        <w:t xml:space="preserve"> — System Context</w:t>
      </w:r>
      <w:r w:rsidRPr="008E189B">
        <w:rPr>
          <w:szCs w:val="28"/>
        </w:rPr>
        <w:br/>
        <w:t>Person(client, "</w:t>
      </w:r>
      <w:proofErr w:type="spellStart"/>
      <w:r w:rsidRPr="008E189B">
        <w:rPr>
          <w:szCs w:val="28"/>
        </w:rPr>
        <w:t>Клиент</w:t>
      </w:r>
      <w:proofErr w:type="spellEnd"/>
      <w:r w:rsidRPr="008E189B">
        <w:rPr>
          <w:szCs w:val="28"/>
        </w:rPr>
        <w:t>", "</w:t>
      </w:r>
      <w:proofErr w:type="spellStart"/>
      <w:r w:rsidRPr="008E189B">
        <w:rPr>
          <w:szCs w:val="28"/>
        </w:rPr>
        <w:t>Тамақ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тапсырыс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береді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  <w:t>Person(owner, "</w:t>
      </w:r>
      <w:proofErr w:type="spellStart"/>
      <w:r w:rsidRPr="008E189B">
        <w:rPr>
          <w:szCs w:val="28"/>
        </w:rPr>
        <w:t>Мейрамхана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иесі</w:t>
      </w:r>
      <w:proofErr w:type="spellEnd"/>
      <w:r w:rsidRPr="008E189B">
        <w:rPr>
          <w:szCs w:val="28"/>
        </w:rPr>
        <w:t>", "</w:t>
      </w:r>
      <w:proofErr w:type="spellStart"/>
      <w:r w:rsidRPr="008E189B">
        <w:rPr>
          <w:szCs w:val="28"/>
        </w:rPr>
        <w:t>Мәзірді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басқарады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  <w:t>Person(courier, "</w:t>
      </w:r>
      <w:proofErr w:type="spellStart"/>
      <w:r w:rsidRPr="008E189B">
        <w:rPr>
          <w:szCs w:val="28"/>
        </w:rPr>
        <w:t>Жеткізуші</w:t>
      </w:r>
      <w:proofErr w:type="spellEnd"/>
      <w:r w:rsidRPr="008E189B">
        <w:rPr>
          <w:szCs w:val="28"/>
        </w:rPr>
        <w:t>", "</w:t>
      </w:r>
      <w:proofErr w:type="spellStart"/>
      <w:r w:rsidRPr="008E189B">
        <w:rPr>
          <w:szCs w:val="28"/>
        </w:rPr>
        <w:t>Тапсырысты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жеткізеді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  <w:t>Person(admin, "</w:t>
      </w:r>
      <w:proofErr w:type="spellStart"/>
      <w:r w:rsidRPr="008E189B">
        <w:rPr>
          <w:szCs w:val="28"/>
        </w:rPr>
        <w:t>Админ</w:t>
      </w:r>
      <w:proofErr w:type="spellEnd"/>
      <w:r w:rsidRPr="008E189B">
        <w:rPr>
          <w:szCs w:val="28"/>
        </w:rPr>
        <w:t>", "</w:t>
      </w:r>
      <w:proofErr w:type="spellStart"/>
      <w:r w:rsidRPr="008E189B">
        <w:rPr>
          <w:szCs w:val="28"/>
        </w:rPr>
        <w:t>Жүйені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басқарады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  <w:t>System(</w:t>
      </w:r>
      <w:proofErr w:type="spellStart"/>
      <w:r w:rsidRPr="008E189B">
        <w:rPr>
          <w:szCs w:val="28"/>
        </w:rPr>
        <w:t>fe</w:t>
      </w:r>
      <w:proofErr w:type="spellEnd"/>
      <w:r w:rsidRPr="008E189B">
        <w:rPr>
          <w:szCs w:val="28"/>
        </w:rPr>
        <w:t>, "</w:t>
      </w:r>
      <w:proofErr w:type="spellStart"/>
      <w:r w:rsidRPr="008E189B">
        <w:rPr>
          <w:szCs w:val="28"/>
        </w:rPr>
        <w:t>FoodExpress</w:t>
      </w:r>
      <w:proofErr w:type="spellEnd"/>
      <w:r w:rsidRPr="008E189B">
        <w:rPr>
          <w:szCs w:val="28"/>
        </w:rPr>
        <w:t>", "</w:t>
      </w:r>
      <w:proofErr w:type="spellStart"/>
      <w:r w:rsidRPr="008E189B">
        <w:rPr>
          <w:szCs w:val="28"/>
        </w:rPr>
        <w:t>Онлайн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тамақ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жеткізу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платформасы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</w:r>
      <w:proofErr w:type="spellStart"/>
      <w:r w:rsidRPr="008E189B">
        <w:rPr>
          <w:szCs w:val="28"/>
        </w:rPr>
        <w:t>System_Ext</w:t>
      </w:r>
      <w:proofErr w:type="spellEnd"/>
      <w:r w:rsidRPr="008E189B">
        <w:rPr>
          <w:szCs w:val="28"/>
        </w:rPr>
        <w:t>(pay, "</w:t>
      </w:r>
      <w:proofErr w:type="spellStart"/>
      <w:r w:rsidRPr="008E189B">
        <w:rPr>
          <w:szCs w:val="28"/>
        </w:rPr>
        <w:t>Төлем</w:t>
      </w:r>
      <w:proofErr w:type="spellEnd"/>
      <w:r w:rsidRPr="008E189B">
        <w:rPr>
          <w:szCs w:val="28"/>
        </w:rPr>
        <w:t xml:space="preserve"> Gateway", "Kaspi / Halyk")</w:t>
      </w:r>
      <w:r w:rsidRPr="008E189B">
        <w:rPr>
          <w:szCs w:val="28"/>
        </w:rPr>
        <w:br/>
      </w:r>
      <w:proofErr w:type="spellStart"/>
      <w:r w:rsidRPr="008E189B">
        <w:rPr>
          <w:szCs w:val="28"/>
        </w:rPr>
        <w:t>System_Ext</w:t>
      </w:r>
      <w:proofErr w:type="spellEnd"/>
      <w:r w:rsidRPr="008E189B">
        <w:rPr>
          <w:szCs w:val="28"/>
        </w:rPr>
        <w:t>(map, "</w:t>
      </w:r>
      <w:proofErr w:type="spellStart"/>
      <w:r w:rsidRPr="008E189B">
        <w:rPr>
          <w:szCs w:val="28"/>
        </w:rPr>
        <w:t>Карта</w:t>
      </w:r>
      <w:proofErr w:type="spellEnd"/>
      <w:r w:rsidRPr="008E189B">
        <w:rPr>
          <w:szCs w:val="28"/>
        </w:rPr>
        <w:t xml:space="preserve"> API", "2GIS / Google")</w:t>
      </w:r>
      <w:r w:rsidRPr="008E189B">
        <w:rPr>
          <w:szCs w:val="28"/>
        </w:rPr>
        <w:br/>
      </w:r>
      <w:proofErr w:type="spellStart"/>
      <w:r w:rsidRPr="008E189B">
        <w:rPr>
          <w:szCs w:val="28"/>
        </w:rPr>
        <w:t>System_Ext</w:t>
      </w:r>
      <w:proofErr w:type="spellEnd"/>
      <w:r w:rsidRPr="008E189B">
        <w:rPr>
          <w:szCs w:val="28"/>
        </w:rPr>
        <w:t>(</w:t>
      </w:r>
      <w:proofErr w:type="spellStart"/>
      <w:r w:rsidRPr="008E189B">
        <w:rPr>
          <w:szCs w:val="28"/>
        </w:rPr>
        <w:t>sms</w:t>
      </w:r>
      <w:proofErr w:type="spellEnd"/>
      <w:r w:rsidRPr="008E189B">
        <w:rPr>
          <w:szCs w:val="28"/>
        </w:rPr>
        <w:t>, "SMS / Push", "</w:t>
      </w:r>
      <w:proofErr w:type="spellStart"/>
      <w:r w:rsidRPr="008E189B">
        <w:rPr>
          <w:szCs w:val="28"/>
        </w:rPr>
        <w:t>Хабарламалар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  <w:t xml:space="preserve">Rel(client, </w:t>
      </w:r>
      <w:proofErr w:type="spellStart"/>
      <w:r w:rsidRPr="008E189B">
        <w:rPr>
          <w:szCs w:val="28"/>
        </w:rPr>
        <w:t>fe</w:t>
      </w:r>
      <w:proofErr w:type="spellEnd"/>
      <w:r w:rsidRPr="008E189B">
        <w:rPr>
          <w:szCs w:val="28"/>
        </w:rPr>
        <w:t>, "</w:t>
      </w:r>
      <w:proofErr w:type="spellStart"/>
      <w:r w:rsidRPr="008E189B">
        <w:rPr>
          <w:szCs w:val="28"/>
        </w:rPr>
        <w:t>Пайдаланады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  <w:t xml:space="preserve">Rel(owner, </w:t>
      </w:r>
      <w:proofErr w:type="spellStart"/>
      <w:r w:rsidRPr="008E189B">
        <w:rPr>
          <w:szCs w:val="28"/>
        </w:rPr>
        <w:t>fe</w:t>
      </w:r>
      <w:proofErr w:type="spellEnd"/>
      <w:r w:rsidRPr="008E189B">
        <w:rPr>
          <w:szCs w:val="28"/>
        </w:rPr>
        <w:t>, "</w:t>
      </w:r>
      <w:proofErr w:type="spellStart"/>
      <w:r w:rsidRPr="008E189B">
        <w:rPr>
          <w:szCs w:val="28"/>
        </w:rPr>
        <w:t>Пайдаланады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  <w:t xml:space="preserve">Rel(courier, </w:t>
      </w:r>
      <w:proofErr w:type="spellStart"/>
      <w:r w:rsidRPr="008E189B">
        <w:rPr>
          <w:szCs w:val="28"/>
        </w:rPr>
        <w:t>fe</w:t>
      </w:r>
      <w:proofErr w:type="spellEnd"/>
      <w:r w:rsidRPr="008E189B">
        <w:rPr>
          <w:szCs w:val="28"/>
        </w:rPr>
        <w:t>, "</w:t>
      </w:r>
      <w:proofErr w:type="spellStart"/>
      <w:r w:rsidRPr="008E189B">
        <w:rPr>
          <w:szCs w:val="28"/>
        </w:rPr>
        <w:t>Пайдаланады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  <w:t xml:space="preserve">Rel(admin, </w:t>
      </w:r>
      <w:proofErr w:type="spellStart"/>
      <w:r w:rsidRPr="008E189B">
        <w:rPr>
          <w:szCs w:val="28"/>
        </w:rPr>
        <w:t>fe</w:t>
      </w:r>
      <w:proofErr w:type="spellEnd"/>
      <w:r w:rsidRPr="008E189B">
        <w:rPr>
          <w:szCs w:val="28"/>
        </w:rPr>
        <w:t>, "</w:t>
      </w:r>
      <w:proofErr w:type="spellStart"/>
      <w:r w:rsidRPr="008E189B">
        <w:rPr>
          <w:szCs w:val="28"/>
        </w:rPr>
        <w:t>Басқарады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  <w:t>Rel(</w:t>
      </w:r>
      <w:proofErr w:type="spellStart"/>
      <w:r w:rsidRPr="008E189B">
        <w:rPr>
          <w:szCs w:val="28"/>
        </w:rPr>
        <w:t>fe</w:t>
      </w:r>
      <w:proofErr w:type="spellEnd"/>
      <w:r w:rsidRPr="008E189B">
        <w:rPr>
          <w:szCs w:val="28"/>
        </w:rPr>
        <w:t>, pay, "</w:t>
      </w:r>
      <w:proofErr w:type="spellStart"/>
      <w:r w:rsidRPr="008E189B">
        <w:rPr>
          <w:szCs w:val="28"/>
        </w:rPr>
        <w:t>Төлем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жасайды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  <w:t>Rel(</w:t>
      </w:r>
      <w:proofErr w:type="spellStart"/>
      <w:r w:rsidRPr="008E189B">
        <w:rPr>
          <w:szCs w:val="28"/>
        </w:rPr>
        <w:t>fe</w:t>
      </w:r>
      <w:proofErr w:type="spellEnd"/>
      <w:r w:rsidRPr="008E189B">
        <w:rPr>
          <w:szCs w:val="28"/>
        </w:rPr>
        <w:t>, map, "</w:t>
      </w:r>
      <w:proofErr w:type="spellStart"/>
      <w:r w:rsidRPr="008E189B">
        <w:rPr>
          <w:szCs w:val="28"/>
        </w:rPr>
        <w:t>Карта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деректерін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алады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  <w:t>Rel(</w:t>
      </w:r>
      <w:proofErr w:type="spellStart"/>
      <w:r w:rsidRPr="008E189B">
        <w:rPr>
          <w:szCs w:val="28"/>
        </w:rPr>
        <w:t>fe</w:t>
      </w:r>
      <w:proofErr w:type="spellEnd"/>
      <w:r w:rsidRPr="008E189B">
        <w:rPr>
          <w:szCs w:val="28"/>
        </w:rPr>
        <w:t xml:space="preserve">, </w:t>
      </w:r>
      <w:proofErr w:type="spellStart"/>
      <w:r w:rsidRPr="008E189B">
        <w:rPr>
          <w:szCs w:val="28"/>
        </w:rPr>
        <w:t>sms</w:t>
      </w:r>
      <w:proofErr w:type="spellEnd"/>
      <w:r w:rsidRPr="008E189B">
        <w:rPr>
          <w:szCs w:val="28"/>
        </w:rPr>
        <w:t>, "</w:t>
      </w:r>
      <w:proofErr w:type="spellStart"/>
      <w:r w:rsidRPr="008E189B">
        <w:rPr>
          <w:szCs w:val="28"/>
        </w:rPr>
        <w:t>Хабарлама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жібереді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  <w:t>```</w:t>
      </w:r>
    </w:p>
    <w:p w14:paraId="5ECBC909" w14:textId="7E0C9321" w:rsidR="008E189B" w:rsidRPr="008E189B" w:rsidRDefault="008E189B" w:rsidP="008E189B">
      <w:pPr>
        <w:jc w:val="center"/>
        <w:rPr>
          <w:szCs w:val="28"/>
          <w:lang w:val="kk-KZ"/>
        </w:rPr>
      </w:pPr>
      <w:r w:rsidRPr="008E189B">
        <w:rPr>
          <w:szCs w:val="28"/>
          <w:lang w:val="kk-KZ"/>
        </w:rPr>
        <w:drawing>
          <wp:inline distT="0" distB="0" distL="0" distR="0" wp14:anchorId="43756541" wp14:editId="1C2EC828">
            <wp:extent cx="6091170" cy="3756660"/>
            <wp:effectExtent l="0" t="0" r="5080" b="0"/>
            <wp:docPr id="1585347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47069" name=""/>
                    <pic:cNvPicPr/>
                  </pic:nvPicPr>
                  <pic:blipFill rotWithShape="1">
                    <a:blip r:embed="rId6"/>
                    <a:srcRect t="13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919" cy="3775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668B2" w14:textId="77777777" w:rsidR="00455235" w:rsidRPr="008E189B" w:rsidRDefault="00000000">
      <w:pPr>
        <w:rPr>
          <w:szCs w:val="28"/>
        </w:rPr>
      </w:pPr>
      <w:r w:rsidRPr="008E189B">
        <w:rPr>
          <w:b/>
          <w:szCs w:val="28"/>
        </w:rPr>
        <w:lastRenderedPageBreak/>
        <w:t>2. Container диаграммасы</w:t>
      </w:r>
    </w:p>
    <w:p w14:paraId="3C6B43B7" w14:textId="77777777" w:rsidR="00455235" w:rsidRDefault="00000000">
      <w:pPr>
        <w:rPr>
          <w:szCs w:val="28"/>
          <w:lang w:val="kk-KZ"/>
        </w:rPr>
      </w:pPr>
      <w:r w:rsidRPr="008E189B">
        <w:rPr>
          <w:szCs w:val="28"/>
        </w:rPr>
        <w:t>```mermaid</w:t>
      </w:r>
      <w:r w:rsidRPr="008E189B">
        <w:rPr>
          <w:szCs w:val="28"/>
        </w:rPr>
        <w:br/>
        <w:t>C4Container</w:t>
      </w:r>
      <w:r w:rsidRPr="008E189B">
        <w:rPr>
          <w:szCs w:val="28"/>
        </w:rPr>
        <w:br/>
        <w:t xml:space="preserve">title </w:t>
      </w:r>
      <w:proofErr w:type="spellStart"/>
      <w:r w:rsidRPr="008E189B">
        <w:rPr>
          <w:szCs w:val="28"/>
        </w:rPr>
        <w:t>FoodExpress</w:t>
      </w:r>
      <w:proofErr w:type="spellEnd"/>
      <w:r w:rsidRPr="008E189B">
        <w:rPr>
          <w:szCs w:val="28"/>
        </w:rPr>
        <w:t xml:space="preserve"> — Containers</w:t>
      </w:r>
      <w:r w:rsidRPr="008E189B">
        <w:rPr>
          <w:szCs w:val="28"/>
        </w:rPr>
        <w:br/>
        <w:t>Person(client, "</w:t>
      </w:r>
      <w:proofErr w:type="spellStart"/>
      <w:r w:rsidRPr="008E189B">
        <w:rPr>
          <w:szCs w:val="28"/>
        </w:rPr>
        <w:t>Клиент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</w:r>
      <w:proofErr w:type="spellStart"/>
      <w:r w:rsidRPr="008E189B">
        <w:rPr>
          <w:szCs w:val="28"/>
        </w:rPr>
        <w:t>System_Boundary</w:t>
      </w:r>
      <w:proofErr w:type="spellEnd"/>
      <w:r w:rsidRPr="008E189B">
        <w:rPr>
          <w:szCs w:val="28"/>
        </w:rPr>
        <w:t>(</w:t>
      </w:r>
      <w:proofErr w:type="spellStart"/>
      <w:r w:rsidRPr="008E189B">
        <w:rPr>
          <w:szCs w:val="28"/>
        </w:rPr>
        <w:t>fe</w:t>
      </w:r>
      <w:proofErr w:type="spellEnd"/>
      <w:r w:rsidRPr="008E189B">
        <w:rPr>
          <w:szCs w:val="28"/>
        </w:rPr>
        <w:t>, "</w:t>
      </w:r>
      <w:proofErr w:type="spellStart"/>
      <w:r w:rsidRPr="008E189B">
        <w:rPr>
          <w:szCs w:val="28"/>
        </w:rPr>
        <w:t>FoodExpress</w:t>
      </w:r>
      <w:proofErr w:type="spellEnd"/>
      <w:r w:rsidRPr="008E189B">
        <w:rPr>
          <w:szCs w:val="28"/>
        </w:rPr>
        <w:t>") {</w:t>
      </w:r>
      <w:r w:rsidRPr="008E189B">
        <w:rPr>
          <w:szCs w:val="28"/>
        </w:rPr>
        <w:br/>
        <w:t xml:space="preserve">    Container(web, "Web App", "React", "</w:t>
      </w:r>
      <w:proofErr w:type="spellStart"/>
      <w:r w:rsidRPr="008E189B">
        <w:rPr>
          <w:szCs w:val="28"/>
        </w:rPr>
        <w:t>Браузерлік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интерфейс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  <w:t xml:space="preserve">    Container(mobile, "Mobile App", "Flutter / React Native", "iOS/Android")</w:t>
      </w:r>
      <w:r w:rsidRPr="008E189B">
        <w:rPr>
          <w:szCs w:val="28"/>
        </w:rPr>
        <w:br/>
        <w:t xml:space="preserve">    Container(</w:t>
      </w:r>
      <w:proofErr w:type="spellStart"/>
      <w:r w:rsidRPr="008E189B">
        <w:rPr>
          <w:szCs w:val="28"/>
        </w:rPr>
        <w:t>api</w:t>
      </w:r>
      <w:proofErr w:type="spellEnd"/>
      <w:r w:rsidRPr="008E189B">
        <w:rPr>
          <w:szCs w:val="28"/>
        </w:rPr>
        <w:t>, "API Gateway / Backend", "</w:t>
      </w:r>
      <w:proofErr w:type="spellStart"/>
      <w:r w:rsidRPr="008E189B">
        <w:rPr>
          <w:szCs w:val="28"/>
        </w:rPr>
        <w:t>FastAPI</w:t>
      </w:r>
      <w:proofErr w:type="spellEnd"/>
      <w:r w:rsidRPr="008E189B">
        <w:rPr>
          <w:szCs w:val="28"/>
        </w:rPr>
        <w:t xml:space="preserve"> / Node.js", "</w:t>
      </w:r>
      <w:proofErr w:type="spellStart"/>
      <w:r w:rsidRPr="008E189B">
        <w:rPr>
          <w:szCs w:val="28"/>
        </w:rPr>
        <w:t>Бизнес-логика</w:t>
      </w:r>
      <w:proofErr w:type="spellEnd"/>
      <w:r w:rsidRPr="008E189B">
        <w:rPr>
          <w:szCs w:val="28"/>
        </w:rPr>
        <w:t>, REST")</w:t>
      </w:r>
      <w:r w:rsidRPr="008E189B">
        <w:rPr>
          <w:szCs w:val="28"/>
        </w:rPr>
        <w:br/>
        <w:t xml:space="preserve">    </w:t>
      </w:r>
      <w:proofErr w:type="spellStart"/>
      <w:r w:rsidRPr="008E189B">
        <w:rPr>
          <w:szCs w:val="28"/>
        </w:rPr>
        <w:t>ContainerDb</w:t>
      </w:r>
      <w:proofErr w:type="spellEnd"/>
      <w:r w:rsidRPr="008E189B">
        <w:rPr>
          <w:szCs w:val="28"/>
        </w:rPr>
        <w:t>(</w:t>
      </w:r>
      <w:proofErr w:type="spellStart"/>
      <w:r w:rsidRPr="008E189B">
        <w:rPr>
          <w:szCs w:val="28"/>
        </w:rPr>
        <w:t>db</w:t>
      </w:r>
      <w:proofErr w:type="spellEnd"/>
      <w:r w:rsidRPr="008E189B">
        <w:rPr>
          <w:szCs w:val="28"/>
        </w:rPr>
        <w:t>, "Database", "PostgreSQL", "</w:t>
      </w:r>
      <w:proofErr w:type="spellStart"/>
      <w:r w:rsidRPr="008E189B">
        <w:rPr>
          <w:szCs w:val="28"/>
        </w:rPr>
        <w:t>Негізгі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деректер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  <w:t xml:space="preserve">    Container(cache, "Cache", "Redis", "</w:t>
      </w:r>
      <w:proofErr w:type="spellStart"/>
      <w:r w:rsidRPr="008E189B">
        <w:rPr>
          <w:szCs w:val="28"/>
        </w:rPr>
        <w:t>Сессия</w:t>
      </w:r>
      <w:proofErr w:type="spellEnd"/>
      <w:r w:rsidRPr="008E189B">
        <w:rPr>
          <w:szCs w:val="28"/>
        </w:rPr>
        <w:t xml:space="preserve">, </w:t>
      </w:r>
      <w:proofErr w:type="spellStart"/>
      <w:r w:rsidRPr="008E189B">
        <w:rPr>
          <w:szCs w:val="28"/>
        </w:rPr>
        <w:t>мәзір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кэші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  <w:t xml:space="preserve">    Container(queue, "Message Queue", "RabbitMQ / Kafka", "</w:t>
      </w:r>
      <w:proofErr w:type="spellStart"/>
      <w:r w:rsidRPr="008E189B">
        <w:rPr>
          <w:szCs w:val="28"/>
        </w:rPr>
        <w:t>Асинхронды</w:t>
      </w:r>
      <w:proofErr w:type="spellEnd"/>
      <w:r w:rsidRPr="008E189B">
        <w:rPr>
          <w:szCs w:val="28"/>
        </w:rPr>
        <w:t xml:space="preserve"> </w:t>
      </w:r>
      <w:proofErr w:type="spellStart"/>
      <w:r w:rsidRPr="008E189B">
        <w:rPr>
          <w:szCs w:val="28"/>
        </w:rPr>
        <w:t>тапсырмалар</w:t>
      </w:r>
      <w:proofErr w:type="spellEnd"/>
      <w:r w:rsidRPr="008E189B">
        <w:rPr>
          <w:szCs w:val="28"/>
        </w:rPr>
        <w:t>")</w:t>
      </w:r>
      <w:r w:rsidRPr="008E189B">
        <w:rPr>
          <w:szCs w:val="28"/>
        </w:rPr>
        <w:br/>
        <w:t>}</w:t>
      </w:r>
      <w:r w:rsidRPr="008E189B">
        <w:rPr>
          <w:szCs w:val="28"/>
        </w:rPr>
        <w:br/>
      </w:r>
      <w:proofErr w:type="spellStart"/>
      <w:r w:rsidRPr="008E189B">
        <w:rPr>
          <w:szCs w:val="28"/>
        </w:rPr>
        <w:t>System_Ext</w:t>
      </w:r>
      <w:proofErr w:type="spellEnd"/>
      <w:r w:rsidRPr="008E189B">
        <w:rPr>
          <w:szCs w:val="28"/>
        </w:rPr>
        <w:t>(pay, "</w:t>
      </w:r>
      <w:proofErr w:type="spellStart"/>
      <w:r w:rsidRPr="008E189B">
        <w:rPr>
          <w:szCs w:val="28"/>
        </w:rPr>
        <w:t>Төлем</w:t>
      </w:r>
      <w:proofErr w:type="spellEnd"/>
      <w:r w:rsidRPr="008E189B">
        <w:rPr>
          <w:szCs w:val="28"/>
        </w:rPr>
        <w:t xml:space="preserve"> Gateway")</w:t>
      </w:r>
      <w:r w:rsidRPr="008E189B">
        <w:rPr>
          <w:szCs w:val="28"/>
        </w:rPr>
        <w:br/>
        <w:t>Rel(client, web, "HTTPS")</w:t>
      </w:r>
      <w:r w:rsidRPr="008E189B">
        <w:rPr>
          <w:szCs w:val="28"/>
        </w:rPr>
        <w:br/>
        <w:t>Rel(client, mobile, "HTTPS")</w:t>
      </w:r>
      <w:r w:rsidRPr="008E189B">
        <w:rPr>
          <w:szCs w:val="28"/>
        </w:rPr>
        <w:br/>
        <w:t xml:space="preserve">Rel(web, </w:t>
      </w:r>
      <w:proofErr w:type="spellStart"/>
      <w:r w:rsidRPr="008E189B">
        <w:rPr>
          <w:szCs w:val="28"/>
        </w:rPr>
        <w:t>api</w:t>
      </w:r>
      <w:proofErr w:type="spellEnd"/>
      <w:r w:rsidRPr="008E189B">
        <w:rPr>
          <w:szCs w:val="28"/>
        </w:rPr>
        <w:t>, "REST/JSON")</w:t>
      </w:r>
      <w:r w:rsidRPr="008E189B">
        <w:rPr>
          <w:szCs w:val="28"/>
        </w:rPr>
        <w:br/>
        <w:t xml:space="preserve">Rel(mobile, </w:t>
      </w:r>
      <w:proofErr w:type="spellStart"/>
      <w:r w:rsidRPr="008E189B">
        <w:rPr>
          <w:szCs w:val="28"/>
        </w:rPr>
        <w:t>api</w:t>
      </w:r>
      <w:proofErr w:type="spellEnd"/>
      <w:r w:rsidRPr="008E189B">
        <w:rPr>
          <w:szCs w:val="28"/>
        </w:rPr>
        <w:t>, "REST/JSON")</w:t>
      </w:r>
      <w:r w:rsidRPr="008E189B">
        <w:rPr>
          <w:szCs w:val="28"/>
        </w:rPr>
        <w:br/>
        <w:t>Rel(</w:t>
      </w:r>
      <w:proofErr w:type="spellStart"/>
      <w:r w:rsidRPr="008E189B">
        <w:rPr>
          <w:szCs w:val="28"/>
        </w:rPr>
        <w:t>api</w:t>
      </w:r>
      <w:proofErr w:type="spellEnd"/>
      <w:r w:rsidRPr="008E189B">
        <w:rPr>
          <w:szCs w:val="28"/>
        </w:rPr>
        <w:t xml:space="preserve">, </w:t>
      </w:r>
      <w:proofErr w:type="spellStart"/>
      <w:r w:rsidRPr="008E189B">
        <w:rPr>
          <w:szCs w:val="28"/>
        </w:rPr>
        <w:t>db</w:t>
      </w:r>
      <w:proofErr w:type="spellEnd"/>
      <w:r w:rsidRPr="008E189B">
        <w:rPr>
          <w:szCs w:val="28"/>
        </w:rPr>
        <w:t>, "SQL")</w:t>
      </w:r>
      <w:r w:rsidRPr="008E189B">
        <w:rPr>
          <w:szCs w:val="28"/>
        </w:rPr>
        <w:br/>
        <w:t>Rel(</w:t>
      </w:r>
      <w:proofErr w:type="spellStart"/>
      <w:r w:rsidRPr="008E189B">
        <w:rPr>
          <w:szCs w:val="28"/>
        </w:rPr>
        <w:t>api</w:t>
      </w:r>
      <w:proofErr w:type="spellEnd"/>
      <w:r w:rsidRPr="008E189B">
        <w:rPr>
          <w:szCs w:val="28"/>
        </w:rPr>
        <w:t>, cache, "Redis protocol")</w:t>
      </w:r>
      <w:r w:rsidRPr="008E189B">
        <w:rPr>
          <w:szCs w:val="28"/>
        </w:rPr>
        <w:br/>
        <w:t>Rel(</w:t>
      </w:r>
      <w:proofErr w:type="spellStart"/>
      <w:r w:rsidRPr="008E189B">
        <w:rPr>
          <w:szCs w:val="28"/>
        </w:rPr>
        <w:t>api</w:t>
      </w:r>
      <w:proofErr w:type="spellEnd"/>
      <w:r w:rsidRPr="008E189B">
        <w:rPr>
          <w:szCs w:val="28"/>
        </w:rPr>
        <w:t>, queue, "AMQP")</w:t>
      </w:r>
      <w:r w:rsidRPr="008E189B">
        <w:rPr>
          <w:szCs w:val="28"/>
        </w:rPr>
        <w:br/>
        <w:t>Rel(</w:t>
      </w:r>
      <w:proofErr w:type="spellStart"/>
      <w:r w:rsidRPr="008E189B">
        <w:rPr>
          <w:szCs w:val="28"/>
        </w:rPr>
        <w:t>api</w:t>
      </w:r>
      <w:proofErr w:type="spellEnd"/>
      <w:r w:rsidRPr="008E189B">
        <w:rPr>
          <w:szCs w:val="28"/>
        </w:rPr>
        <w:t>, pay, "HTTPS")</w:t>
      </w:r>
      <w:r w:rsidRPr="008E189B">
        <w:rPr>
          <w:szCs w:val="28"/>
        </w:rPr>
        <w:br/>
        <w:t>```</w:t>
      </w:r>
    </w:p>
    <w:p w14:paraId="7A118F28" w14:textId="4A8AD99F" w:rsidR="00455235" w:rsidRPr="008E189B" w:rsidRDefault="008E189B">
      <w:pPr>
        <w:rPr>
          <w:szCs w:val="28"/>
          <w:lang w:val="kk-KZ"/>
        </w:rPr>
      </w:pPr>
      <w:r w:rsidRPr="008E189B">
        <w:rPr>
          <w:szCs w:val="28"/>
          <w:lang w:val="kk-KZ"/>
        </w:rPr>
        <w:drawing>
          <wp:inline distT="0" distB="0" distL="0" distR="0" wp14:anchorId="7E61ABB7" wp14:editId="03DE6712">
            <wp:extent cx="6121070" cy="3497580"/>
            <wp:effectExtent l="0" t="0" r="0" b="7620"/>
            <wp:docPr id="1874621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21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6559" cy="351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235" w:rsidRPr="008E189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16482">
    <w:abstractNumId w:val="8"/>
  </w:num>
  <w:num w:numId="2" w16cid:durableId="750005671">
    <w:abstractNumId w:val="6"/>
  </w:num>
  <w:num w:numId="3" w16cid:durableId="2018002579">
    <w:abstractNumId w:val="5"/>
  </w:num>
  <w:num w:numId="4" w16cid:durableId="1819178268">
    <w:abstractNumId w:val="4"/>
  </w:num>
  <w:num w:numId="5" w16cid:durableId="1587105820">
    <w:abstractNumId w:val="7"/>
  </w:num>
  <w:num w:numId="6" w16cid:durableId="1471938740">
    <w:abstractNumId w:val="3"/>
  </w:num>
  <w:num w:numId="7" w16cid:durableId="951088718">
    <w:abstractNumId w:val="2"/>
  </w:num>
  <w:num w:numId="8" w16cid:durableId="440808522">
    <w:abstractNumId w:val="1"/>
  </w:num>
  <w:num w:numId="9" w16cid:durableId="5944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235"/>
    <w:rsid w:val="008E189B"/>
    <w:rsid w:val="00AA1D8D"/>
    <w:rsid w:val="00B47730"/>
    <w:rsid w:val="00CB0664"/>
    <w:rsid w:val="00D85B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C925CB"/>
  <w14:defaultImageDpi w14:val="300"/>
  <w15:docId w15:val="{AF542EF2-1566-41FA-952E-62D950D0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2026-10-05T16:26:00Z</dcterms:modified>
  <cp:category/>
</cp:coreProperties>
</file>