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F994" w14:textId="6F39FC58" w:rsidR="00A358C5" w:rsidRDefault="00000000">
      <w:r>
        <w:rPr>
          <w:b/>
        </w:rPr>
        <w:t>36-тапсырма: Сценарий ↔ код трассировка кестесі</w:t>
      </w:r>
    </w:p>
    <w:p w14:paraId="0A8451D3" w14:textId="77777777" w:rsidR="00A358C5" w:rsidRDefault="00000000">
      <w:r>
        <w:rPr>
          <w:i/>
        </w:rPr>
        <w:t>Use Case «Тапсырыс беру» қадамдарына сәйкес код жолдары.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80"/>
        <w:gridCol w:w="3766"/>
        <w:gridCol w:w="3242"/>
      </w:tblGrid>
      <w:tr w:rsidR="00A358C5" w14:paraId="24C0069F" w14:textId="77777777">
        <w:tc>
          <w:tcPr>
            <w:tcW w:w="3324" w:type="dxa"/>
          </w:tcPr>
          <w:p w14:paraId="1143C1D4" w14:textId="77777777" w:rsidR="00A358C5" w:rsidRDefault="00000000">
            <w:r>
              <w:rPr>
                <w:b/>
                <w:sz w:val="24"/>
              </w:rPr>
              <w:t>Қадам (Use Case)</w:t>
            </w:r>
          </w:p>
        </w:tc>
        <w:tc>
          <w:tcPr>
            <w:tcW w:w="3324" w:type="dxa"/>
          </w:tcPr>
          <w:p w14:paraId="6F6FA200" w14:textId="77777777" w:rsidR="00A358C5" w:rsidRDefault="00000000">
            <w:r>
              <w:rPr>
                <w:b/>
                <w:sz w:val="24"/>
              </w:rPr>
              <w:t>Код / модуль</w:t>
            </w:r>
          </w:p>
        </w:tc>
        <w:tc>
          <w:tcPr>
            <w:tcW w:w="3324" w:type="dxa"/>
          </w:tcPr>
          <w:p w14:paraId="28A6DEDA" w14:textId="77777777" w:rsidR="00A358C5" w:rsidRDefault="00000000">
            <w:r>
              <w:rPr>
                <w:b/>
                <w:sz w:val="24"/>
              </w:rPr>
              <w:t>Файл / функция</w:t>
            </w:r>
          </w:p>
        </w:tc>
      </w:tr>
      <w:tr w:rsidR="00A358C5" w14:paraId="1AD212A9" w14:textId="77777777">
        <w:tc>
          <w:tcPr>
            <w:tcW w:w="3324" w:type="dxa"/>
          </w:tcPr>
          <w:p w14:paraId="75CAC8CA" w14:textId="77777777" w:rsidR="00A358C5" w:rsidRDefault="00000000">
            <w:r>
              <w:rPr>
                <w:sz w:val="22"/>
              </w:rPr>
              <w:t>1. Пайдаланушы кіреді</w:t>
            </w:r>
          </w:p>
        </w:tc>
        <w:tc>
          <w:tcPr>
            <w:tcW w:w="3324" w:type="dxa"/>
          </w:tcPr>
          <w:p w14:paraId="7F85F513" w14:textId="77777777" w:rsidR="00A358C5" w:rsidRDefault="00000000">
            <w:r>
              <w:rPr>
                <w:sz w:val="22"/>
              </w:rPr>
              <w:t>login_with_otp()</w:t>
            </w:r>
          </w:p>
        </w:tc>
        <w:tc>
          <w:tcPr>
            <w:tcW w:w="3324" w:type="dxa"/>
          </w:tcPr>
          <w:p w14:paraId="5117D84E" w14:textId="77777777" w:rsidR="00A358C5" w:rsidRDefault="00000000">
            <w:r>
              <w:rPr>
                <w:sz w:val="22"/>
              </w:rPr>
              <w:t>signatures.py / auth</w:t>
            </w:r>
          </w:p>
        </w:tc>
      </w:tr>
      <w:tr w:rsidR="00A358C5" w14:paraId="4B01459D" w14:textId="77777777">
        <w:tc>
          <w:tcPr>
            <w:tcW w:w="3324" w:type="dxa"/>
          </w:tcPr>
          <w:p w14:paraId="0822AD92" w14:textId="77777777" w:rsidR="00A358C5" w:rsidRDefault="00000000">
            <w:r>
              <w:rPr>
                <w:sz w:val="22"/>
              </w:rPr>
              <w:t>2. Мәзірді қарайды</w:t>
            </w:r>
          </w:p>
        </w:tc>
        <w:tc>
          <w:tcPr>
            <w:tcW w:w="3324" w:type="dxa"/>
          </w:tcPr>
          <w:p w14:paraId="35697B27" w14:textId="77777777" w:rsidR="00A358C5" w:rsidRDefault="00000000">
            <w:r>
              <w:rPr>
                <w:sz w:val="22"/>
              </w:rPr>
              <w:t>search_dishes()</w:t>
            </w:r>
          </w:p>
        </w:tc>
        <w:tc>
          <w:tcPr>
            <w:tcW w:w="3324" w:type="dxa"/>
          </w:tcPr>
          <w:p w14:paraId="2AA65B17" w14:textId="77777777" w:rsidR="00A358C5" w:rsidRDefault="00000000">
            <w:r>
              <w:rPr>
                <w:sz w:val="22"/>
              </w:rPr>
              <w:t>signatures.py / catalog</w:t>
            </w:r>
          </w:p>
        </w:tc>
      </w:tr>
      <w:tr w:rsidR="00A358C5" w14:paraId="226E9640" w14:textId="77777777">
        <w:tc>
          <w:tcPr>
            <w:tcW w:w="3324" w:type="dxa"/>
          </w:tcPr>
          <w:p w14:paraId="0AD88416" w14:textId="77777777" w:rsidR="00A358C5" w:rsidRDefault="00000000">
            <w:r>
              <w:rPr>
                <w:sz w:val="22"/>
              </w:rPr>
              <w:t>3. Себетке қосады</w:t>
            </w:r>
          </w:p>
        </w:tc>
        <w:tc>
          <w:tcPr>
            <w:tcW w:w="3324" w:type="dxa"/>
          </w:tcPr>
          <w:p w14:paraId="2F4FF09F" w14:textId="77777777" w:rsidR="00A358C5" w:rsidRDefault="00000000">
            <w:r>
              <w:rPr>
                <w:sz w:val="22"/>
              </w:rPr>
              <w:t>add_to_cart()</w:t>
            </w:r>
          </w:p>
        </w:tc>
        <w:tc>
          <w:tcPr>
            <w:tcW w:w="3324" w:type="dxa"/>
          </w:tcPr>
          <w:p w14:paraId="28CED92F" w14:textId="77777777" w:rsidR="00A358C5" w:rsidRDefault="00000000">
            <w:r>
              <w:rPr>
                <w:sz w:val="22"/>
              </w:rPr>
              <w:t>signatures.py / cart</w:t>
            </w:r>
          </w:p>
        </w:tc>
      </w:tr>
      <w:tr w:rsidR="00A358C5" w14:paraId="18B6C919" w14:textId="77777777">
        <w:tc>
          <w:tcPr>
            <w:tcW w:w="3324" w:type="dxa"/>
          </w:tcPr>
          <w:p w14:paraId="0786D53E" w14:textId="77777777" w:rsidR="00A358C5" w:rsidRDefault="00000000">
            <w:r>
              <w:rPr>
                <w:sz w:val="22"/>
              </w:rPr>
              <w:t>4. Мекенжай таңдайды</w:t>
            </w:r>
          </w:p>
        </w:tc>
        <w:tc>
          <w:tcPr>
            <w:tcW w:w="3324" w:type="dxa"/>
          </w:tcPr>
          <w:p w14:paraId="5AAF63A5" w14:textId="77777777" w:rsidR="00A358C5" w:rsidRDefault="00000000">
            <w:r>
              <w:rPr>
                <w:sz w:val="22"/>
              </w:rPr>
              <w:t>Address model</w:t>
            </w:r>
          </w:p>
        </w:tc>
        <w:tc>
          <w:tcPr>
            <w:tcW w:w="3324" w:type="dxa"/>
          </w:tcPr>
          <w:p w14:paraId="158E8CA8" w14:textId="77777777" w:rsidR="00A358C5" w:rsidRDefault="00000000">
            <w:r>
              <w:rPr>
                <w:sz w:val="22"/>
              </w:rPr>
              <w:t>models.py</w:t>
            </w:r>
          </w:p>
        </w:tc>
      </w:tr>
      <w:tr w:rsidR="00A358C5" w14:paraId="2E29D8D3" w14:textId="77777777">
        <w:tc>
          <w:tcPr>
            <w:tcW w:w="3324" w:type="dxa"/>
          </w:tcPr>
          <w:p w14:paraId="374D832C" w14:textId="77777777" w:rsidR="00A358C5" w:rsidRDefault="00000000">
            <w:r>
              <w:rPr>
                <w:sz w:val="22"/>
              </w:rPr>
              <w:t>5. Тапсырыс құрады</w:t>
            </w:r>
          </w:p>
        </w:tc>
        <w:tc>
          <w:tcPr>
            <w:tcW w:w="3324" w:type="dxa"/>
          </w:tcPr>
          <w:p w14:paraId="33AE0694" w14:textId="77777777" w:rsidR="00A358C5" w:rsidRDefault="00000000">
            <w:r>
              <w:rPr>
                <w:sz w:val="22"/>
              </w:rPr>
              <w:t>create_order()</w:t>
            </w:r>
          </w:p>
        </w:tc>
        <w:tc>
          <w:tcPr>
            <w:tcW w:w="3324" w:type="dxa"/>
          </w:tcPr>
          <w:p w14:paraId="363F1C34" w14:textId="77777777" w:rsidR="00A358C5" w:rsidRDefault="00000000">
            <w:r>
              <w:rPr>
                <w:sz w:val="22"/>
              </w:rPr>
              <w:t>signatures.py / orders</w:t>
            </w:r>
          </w:p>
        </w:tc>
      </w:tr>
      <w:tr w:rsidR="00A358C5" w14:paraId="6C2DD037" w14:textId="77777777">
        <w:tc>
          <w:tcPr>
            <w:tcW w:w="3324" w:type="dxa"/>
          </w:tcPr>
          <w:p w14:paraId="166FD9A4" w14:textId="77777777" w:rsidR="00A358C5" w:rsidRDefault="00000000">
            <w:r>
              <w:rPr>
                <w:sz w:val="22"/>
              </w:rPr>
              <w:t>6. Төлем жасайды</w:t>
            </w:r>
          </w:p>
        </w:tc>
        <w:tc>
          <w:tcPr>
            <w:tcW w:w="3324" w:type="dxa"/>
          </w:tcPr>
          <w:p w14:paraId="5BFD2AE3" w14:textId="77777777" w:rsidR="00A358C5" w:rsidRDefault="00000000">
            <w:r>
              <w:rPr>
                <w:sz w:val="22"/>
              </w:rPr>
              <w:t>process_payment()</w:t>
            </w:r>
          </w:p>
        </w:tc>
        <w:tc>
          <w:tcPr>
            <w:tcW w:w="3324" w:type="dxa"/>
          </w:tcPr>
          <w:p w14:paraId="1A633D27" w14:textId="77777777" w:rsidR="00A358C5" w:rsidRDefault="00000000">
            <w:r>
              <w:rPr>
                <w:sz w:val="22"/>
              </w:rPr>
              <w:t>signatures.py / payments</w:t>
            </w:r>
          </w:p>
        </w:tc>
      </w:tr>
      <w:tr w:rsidR="00A358C5" w14:paraId="183597FB" w14:textId="77777777">
        <w:tc>
          <w:tcPr>
            <w:tcW w:w="3324" w:type="dxa"/>
          </w:tcPr>
          <w:p w14:paraId="3499C006" w14:textId="77777777" w:rsidR="00A358C5" w:rsidRDefault="00000000">
            <w:r>
              <w:rPr>
                <w:sz w:val="22"/>
              </w:rPr>
              <w:t>7. Статус «Төленді»</w:t>
            </w:r>
          </w:p>
        </w:tc>
        <w:tc>
          <w:tcPr>
            <w:tcW w:w="3324" w:type="dxa"/>
          </w:tcPr>
          <w:p w14:paraId="09686B58" w14:textId="77777777" w:rsidR="00A358C5" w:rsidRDefault="00000000">
            <w:r>
              <w:rPr>
                <w:sz w:val="22"/>
              </w:rPr>
              <w:t>OrderStateMachine.transition_to(PAID)</w:t>
            </w:r>
          </w:p>
        </w:tc>
        <w:tc>
          <w:tcPr>
            <w:tcW w:w="3324" w:type="dxa"/>
          </w:tcPr>
          <w:p w14:paraId="05EAB530" w14:textId="77777777" w:rsidR="00A358C5" w:rsidRDefault="00000000">
            <w:r>
              <w:rPr>
                <w:sz w:val="22"/>
              </w:rPr>
              <w:t>order_state_machine.py</w:t>
            </w:r>
          </w:p>
        </w:tc>
      </w:tr>
      <w:tr w:rsidR="00A358C5" w14:paraId="4B456E1A" w14:textId="77777777">
        <w:tc>
          <w:tcPr>
            <w:tcW w:w="3324" w:type="dxa"/>
          </w:tcPr>
          <w:p w14:paraId="5B142BBC" w14:textId="77777777" w:rsidR="00A358C5" w:rsidRDefault="00000000">
            <w:r>
              <w:rPr>
                <w:sz w:val="22"/>
              </w:rPr>
              <w:t>8. Трекинг көреді</w:t>
            </w:r>
          </w:p>
        </w:tc>
        <w:tc>
          <w:tcPr>
            <w:tcW w:w="3324" w:type="dxa"/>
          </w:tcPr>
          <w:p w14:paraId="2FDEA3F0" w14:textId="77777777" w:rsidR="00A358C5" w:rsidRDefault="00000000">
            <w:r>
              <w:rPr>
                <w:sz w:val="22"/>
              </w:rPr>
              <w:t>get_order_tracking()</w:t>
            </w:r>
          </w:p>
        </w:tc>
        <w:tc>
          <w:tcPr>
            <w:tcW w:w="3324" w:type="dxa"/>
          </w:tcPr>
          <w:p w14:paraId="0B440376" w14:textId="77777777" w:rsidR="00A358C5" w:rsidRDefault="00000000">
            <w:r>
              <w:rPr>
                <w:sz w:val="22"/>
              </w:rPr>
              <w:t>signatures.py / delivery</w:t>
            </w:r>
          </w:p>
        </w:tc>
      </w:tr>
    </w:tbl>
    <w:p w14:paraId="419DCA0A" w14:textId="77777777" w:rsidR="00A358C5" w:rsidRDefault="00000000">
      <w:r>
        <w:rPr>
          <w:b/>
        </w:rPr>
        <w:t>Нәтиже: 100% трассировка кестесі дайын.</w:t>
      </w:r>
    </w:p>
    <w:sectPr w:rsidR="00A358C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663939">
    <w:abstractNumId w:val="8"/>
  </w:num>
  <w:num w:numId="2" w16cid:durableId="960260235">
    <w:abstractNumId w:val="6"/>
  </w:num>
  <w:num w:numId="3" w16cid:durableId="360781829">
    <w:abstractNumId w:val="5"/>
  </w:num>
  <w:num w:numId="4" w16cid:durableId="1920363290">
    <w:abstractNumId w:val="4"/>
  </w:num>
  <w:num w:numId="5" w16cid:durableId="489296329">
    <w:abstractNumId w:val="7"/>
  </w:num>
  <w:num w:numId="6" w16cid:durableId="745416241">
    <w:abstractNumId w:val="3"/>
  </w:num>
  <w:num w:numId="7" w16cid:durableId="1813448366">
    <w:abstractNumId w:val="2"/>
  </w:num>
  <w:num w:numId="8" w16cid:durableId="960959164">
    <w:abstractNumId w:val="1"/>
  </w:num>
  <w:num w:numId="9" w16cid:durableId="46847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88"/>
    <w:rsid w:val="0006063C"/>
    <w:rsid w:val="0015074B"/>
    <w:rsid w:val="0029639D"/>
    <w:rsid w:val="00326F90"/>
    <w:rsid w:val="00A358C5"/>
    <w:rsid w:val="00AA1D8D"/>
    <w:rsid w:val="00B47730"/>
    <w:rsid w:val="00C413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EB781"/>
  <w14:defaultImageDpi w14:val="300"/>
  <w15:docId w15:val="{C04E344E-4554-4E3A-89CC-B79BDF78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2026-10-06T03:40:00Z</dcterms:modified>
  <cp:category/>
</cp:coreProperties>
</file>