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DD98" w14:textId="107EEEA9" w:rsidR="00B35CBE" w:rsidRPr="00F139D4" w:rsidRDefault="00000000" w:rsidP="00F139D4">
      <w:pPr>
        <w:pStyle w:val="1"/>
        <w:spacing w:before="0" w:line="240" w:lineRule="auto"/>
        <w:rPr>
          <w:rFonts w:ascii="Times New Roman" w:hAnsi="Times New Roman" w:cs="Times New Roman"/>
          <w:color w:val="auto"/>
        </w:rPr>
      </w:pPr>
      <w:r w:rsidRPr="00F139D4">
        <w:rPr>
          <w:rFonts w:ascii="Times New Roman" w:hAnsi="Times New Roman" w:cs="Times New Roman"/>
          <w:color w:val="auto"/>
        </w:rPr>
        <w:t>7-тапсырма: User Stories + Acceptance Criteria (Backlog)</w:t>
      </w:r>
    </w:p>
    <w:p w14:paraId="13C1E5A4" w14:textId="77777777" w:rsidR="00B35CBE" w:rsidRPr="00F139D4" w:rsidRDefault="00000000" w:rsidP="00F13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39D4">
        <w:rPr>
          <w:rFonts w:ascii="Times New Roman" w:hAnsi="Times New Roman" w:cs="Times New Roman"/>
          <w:i/>
          <w:sz w:val="28"/>
          <w:szCs w:val="28"/>
        </w:rPr>
        <w:t>12 талап → «Мен … ретінде … қалаймын, себебі …» форматы + Given-When-Then. FoodExpress. GitHub Projects / Jira симуляциясы.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38"/>
        <w:gridCol w:w="2203"/>
        <w:gridCol w:w="3549"/>
        <w:gridCol w:w="1486"/>
        <w:gridCol w:w="1612"/>
      </w:tblGrid>
      <w:tr w:rsidR="00F139D4" w:rsidRPr="00F139D4" w14:paraId="57F1CAAC" w14:textId="77777777">
        <w:tc>
          <w:tcPr>
            <w:tcW w:w="1728" w:type="dxa"/>
          </w:tcPr>
          <w:p w14:paraId="10937AC1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728" w:type="dxa"/>
          </w:tcPr>
          <w:p w14:paraId="04D8FE1B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User Story</w:t>
            </w:r>
          </w:p>
        </w:tc>
        <w:tc>
          <w:tcPr>
            <w:tcW w:w="1728" w:type="dxa"/>
          </w:tcPr>
          <w:p w14:paraId="139909EF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Acceptance Criteria (Given-When-Then)</w:t>
            </w:r>
          </w:p>
        </w:tc>
        <w:tc>
          <w:tcPr>
            <w:tcW w:w="1728" w:type="dxa"/>
          </w:tcPr>
          <w:p w14:paraId="711ECB2C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1728" w:type="dxa"/>
          </w:tcPr>
          <w:p w14:paraId="45653D69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Epic</w:t>
            </w:r>
          </w:p>
        </w:tc>
      </w:tr>
      <w:tr w:rsidR="00F139D4" w:rsidRPr="00F139D4" w14:paraId="28BF410C" w14:textId="77777777">
        <w:tc>
          <w:tcPr>
            <w:tcW w:w="1728" w:type="dxa"/>
          </w:tcPr>
          <w:p w14:paraId="71F9070B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US-01</w:t>
            </w:r>
          </w:p>
        </w:tc>
        <w:tc>
          <w:tcPr>
            <w:tcW w:w="1728" w:type="dxa"/>
          </w:tcPr>
          <w:p w14:paraId="799013AC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Мен клиент ретінде телефон нөміріммен тіркелгім келеді, себебі жылдам кіруім керек</w:t>
            </w:r>
          </w:p>
        </w:tc>
        <w:tc>
          <w:tcPr>
            <w:tcW w:w="1728" w:type="dxa"/>
          </w:tcPr>
          <w:p w14:paraId="274FB63B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Given: жаңа пайдаланушы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When: телефон + OTP енгізеді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Then: аккаунт құрылады және басты бетке өтеді</w:t>
            </w:r>
          </w:p>
        </w:tc>
        <w:tc>
          <w:tcPr>
            <w:tcW w:w="1728" w:type="dxa"/>
          </w:tcPr>
          <w:p w14:paraId="380EBBF1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1728" w:type="dxa"/>
          </w:tcPr>
          <w:p w14:paraId="284CE378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</w:tr>
      <w:tr w:rsidR="00F139D4" w:rsidRPr="00F139D4" w14:paraId="29F4979C" w14:textId="77777777">
        <w:tc>
          <w:tcPr>
            <w:tcW w:w="1728" w:type="dxa"/>
          </w:tcPr>
          <w:p w14:paraId="4C2F23A7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US-02</w:t>
            </w:r>
          </w:p>
        </w:tc>
        <w:tc>
          <w:tcPr>
            <w:tcW w:w="1728" w:type="dxa"/>
          </w:tcPr>
          <w:p w14:paraId="4777A3A5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Мен клиент ретінде мәзірді категория бойынша көргім келеді, себебі тез табуым керек</w:t>
            </w:r>
          </w:p>
        </w:tc>
        <w:tc>
          <w:tcPr>
            <w:tcW w:w="1728" w:type="dxa"/>
          </w:tcPr>
          <w:p w14:paraId="53CDD2F2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Given: тіркелген пайдаланушы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When: категория таңдайды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Then: тек сол категорияның тағамдары көрсетіледі</w:t>
            </w:r>
          </w:p>
        </w:tc>
        <w:tc>
          <w:tcPr>
            <w:tcW w:w="1728" w:type="dxa"/>
          </w:tcPr>
          <w:p w14:paraId="1A227E3C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1728" w:type="dxa"/>
          </w:tcPr>
          <w:p w14:paraId="385181FD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Catalog</w:t>
            </w:r>
          </w:p>
        </w:tc>
      </w:tr>
      <w:tr w:rsidR="00F139D4" w:rsidRPr="00F139D4" w14:paraId="66A1A072" w14:textId="77777777">
        <w:tc>
          <w:tcPr>
            <w:tcW w:w="1728" w:type="dxa"/>
          </w:tcPr>
          <w:p w14:paraId="27690734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US-03</w:t>
            </w:r>
          </w:p>
        </w:tc>
        <w:tc>
          <w:tcPr>
            <w:tcW w:w="1728" w:type="dxa"/>
          </w:tcPr>
          <w:p w14:paraId="03460CF8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Мен клиент ретінде тапсырыс бергім келеді, себебі тамақ алғым келеді</w:t>
            </w:r>
          </w:p>
        </w:tc>
        <w:tc>
          <w:tcPr>
            <w:tcW w:w="1728" w:type="dxa"/>
          </w:tcPr>
          <w:p w14:paraId="316C269D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Given: себетте тауар бар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When: «Тапсырыс беру» басады және мекенжай растайды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Then: тапсырыс «Жаңа» статусында құрылады</w:t>
            </w:r>
          </w:p>
        </w:tc>
        <w:tc>
          <w:tcPr>
            <w:tcW w:w="1728" w:type="dxa"/>
          </w:tcPr>
          <w:p w14:paraId="1D12286F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1728" w:type="dxa"/>
          </w:tcPr>
          <w:p w14:paraId="5CA5FB2C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</w:tr>
      <w:tr w:rsidR="00F139D4" w:rsidRPr="00F139D4" w14:paraId="4E842BD2" w14:textId="77777777">
        <w:tc>
          <w:tcPr>
            <w:tcW w:w="1728" w:type="dxa"/>
          </w:tcPr>
          <w:p w14:paraId="619530F8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US-04</w:t>
            </w:r>
          </w:p>
        </w:tc>
        <w:tc>
          <w:tcPr>
            <w:tcW w:w="1728" w:type="dxa"/>
          </w:tcPr>
          <w:p w14:paraId="33848817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Мен клиент ретінде Kaspi/Halyk арқылы төлегім келеді, себебі ыңғайлы</w:t>
            </w:r>
          </w:p>
        </w:tc>
        <w:tc>
          <w:tcPr>
            <w:tcW w:w="1728" w:type="dxa"/>
          </w:tcPr>
          <w:p w14:paraId="7E65A6B4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Given: тапсырыс жасалған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When: төлем әдісін таңдап растайды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Then: төлем сәтті өтеді және статус «Төленді» болады</w:t>
            </w:r>
          </w:p>
        </w:tc>
        <w:tc>
          <w:tcPr>
            <w:tcW w:w="1728" w:type="dxa"/>
          </w:tcPr>
          <w:p w14:paraId="1CB94B1E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1728" w:type="dxa"/>
          </w:tcPr>
          <w:p w14:paraId="0B837DF7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Payment</w:t>
            </w:r>
          </w:p>
        </w:tc>
      </w:tr>
      <w:tr w:rsidR="00F139D4" w:rsidRPr="00F139D4" w14:paraId="2DFE9570" w14:textId="77777777">
        <w:tc>
          <w:tcPr>
            <w:tcW w:w="1728" w:type="dxa"/>
          </w:tcPr>
          <w:p w14:paraId="3F91EEE1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US-05</w:t>
            </w:r>
          </w:p>
        </w:tc>
        <w:tc>
          <w:tcPr>
            <w:tcW w:w="1728" w:type="dxa"/>
          </w:tcPr>
          <w:p w14:paraId="5C86148A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Мен клиент ретінде тапсырыс статусын нақты уақытта көргім келеді</w:t>
            </w:r>
          </w:p>
        </w:tc>
        <w:tc>
          <w:tcPr>
            <w:tcW w:w="1728" w:type="dxa"/>
          </w:tcPr>
          <w:p w14:paraId="1ECED411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Given: белсенді тапсырыс бар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When: трекинг бетін ашады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Then: ағымдағы статус + картадағы орналасу көрсетіледі</w:t>
            </w:r>
          </w:p>
        </w:tc>
        <w:tc>
          <w:tcPr>
            <w:tcW w:w="1728" w:type="dxa"/>
          </w:tcPr>
          <w:p w14:paraId="7FAA5328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1728" w:type="dxa"/>
          </w:tcPr>
          <w:p w14:paraId="44453492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Tracking</w:t>
            </w:r>
          </w:p>
        </w:tc>
      </w:tr>
      <w:tr w:rsidR="00F139D4" w:rsidRPr="00F139D4" w14:paraId="4D75C8C2" w14:textId="77777777">
        <w:tc>
          <w:tcPr>
            <w:tcW w:w="1728" w:type="dxa"/>
          </w:tcPr>
          <w:p w14:paraId="1AB7BFB5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US-06</w:t>
            </w:r>
          </w:p>
        </w:tc>
        <w:tc>
          <w:tcPr>
            <w:tcW w:w="1728" w:type="dxa"/>
          </w:tcPr>
          <w:p w14:paraId="16424A50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 xml:space="preserve">Мен клиент ретінде промокод енгізгім келеді, 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себебі жеңілдік алғым келеді</w:t>
            </w:r>
          </w:p>
        </w:tc>
        <w:tc>
          <w:tcPr>
            <w:tcW w:w="1728" w:type="dxa"/>
          </w:tcPr>
          <w:p w14:paraId="0829A473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Given: себет ашық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When: жарамды промокод енгізеді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Then: жеңілдік 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қолданылады және сома жаңартылады</w:t>
            </w:r>
          </w:p>
        </w:tc>
        <w:tc>
          <w:tcPr>
            <w:tcW w:w="1728" w:type="dxa"/>
          </w:tcPr>
          <w:p w14:paraId="40968AE5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Should</w:t>
            </w:r>
          </w:p>
        </w:tc>
        <w:tc>
          <w:tcPr>
            <w:tcW w:w="1728" w:type="dxa"/>
          </w:tcPr>
          <w:p w14:paraId="6A5B5917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Promo</w:t>
            </w:r>
          </w:p>
        </w:tc>
      </w:tr>
      <w:tr w:rsidR="00F139D4" w:rsidRPr="00F139D4" w14:paraId="410EB7AF" w14:textId="77777777">
        <w:tc>
          <w:tcPr>
            <w:tcW w:w="1728" w:type="dxa"/>
          </w:tcPr>
          <w:p w14:paraId="3AA3888D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US-07</w:t>
            </w:r>
          </w:p>
        </w:tc>
        <w:tc>
          <w:tcPr>
            <w:tcW w:w="1728" w:type="dxa"/>
          </w:tcPr>
          <w:p w14:paraId="2EBA6D67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Мен клиент ретінде рейтинг пен пікір қалдырғым келеді</w:t>
            </w:r>
          </w:p>
        </w:tc>
        <w:tc>
          <w:tcPr>
            <w:tcW w:w="1728" w:type="dxa"/>
          </w:tcPr>
          <w:p w14:paraId="4103DCA3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Given: тапсырыс жеткізілген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When: 1–5 жұлдыз + мәтін жазады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Then: пікір сақталады және мейрамхана рейтингі жаңартылады</w:t>
            </w:r>
          </w:p>
        </w:tc>
        <w:tc>
          <w:tcPr>
            <w:tcW w:w="1728" w:type="dxa"/>
          </w:tcPr>
          <w:p w14:paraId="4C343959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Should</w:t>
            </w:r>
          </w:p>
        </w:tc>
        <w:tc>
          <w:tcPr>
            <w:tcW w:w="1728" w:type="dxa"/>
          </w:tcPr>
          <w:p w14:paraId="0A88E6E6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Feedback</w:t>
            </w:r>
          </w:p>
        </w:tc>
      </w:tr>
      <w:tr w:rsidR="00F139D4" w:rsidRPr="00F139D4" w14:paraId="59986773" w14:textId="77777777">
        <w:tc>
          <w:tcPr>
            <w:tcW w:w="1728" w:type="dxa"/>
          </w:tcPr>
          <w:p w14:paraId="6CA97BE7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US-08</w:t>
            </w:r>
          </w:p>
        </w:tc>
        <w:tc>
          <w:tcPr>
            <w:tcW w:w="1728" w:type="dxa"/>
          </w:tcPr>
          <w:p w14:paraId="3D034A20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Мен мейрамхана иесі ретінде мәзірді жаңартқым келеді</w:t>
            </w:r>
          </w:p>
        </w:tc>
        <w:tc>
          <w:tcPr>
            <w:tcW w:w="1728" w:type="dxa"/>
          </w:tcPr>
          <w:p w14:paraId="423F752F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Given: мейрамхана аккаунты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When: тағам қосады/өзгертеді/жасырады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Then: өзгеріс 30 с ішінде клиенттерге көрінеді</w:t>
            </w:r>
          </w:p>
        </w:tc>
        <w:tc>
          <w:tcPr>
            <w:tcW w:w="1728" w:type="dxa"/>
          </w:tcPr>
          <w:p w14:paraId="177F5176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1728" w:type="dxa"/>
          </w:tcPr>
          <w:p w14:paraId="0A64D6FD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Restaurant</w:t>
            </w:r>
          </w:p>
        </w:tc>
      </w:tr>
      <w:tr w:rsidR="00F139D4" w:rsidRPr="00F139D4" w14:paraId="7C703DC7" w14:textId="77777777">
        <w:tc>
          <w:tcPr>
            <w:tcW w:w="1728" w:type="dxa"/>
          </w:tcPr>
          <w:p w14:paraId="46C581D1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US-09</w:t>
            </w:r>
          </w:p>
        </w:tc>
        <w:tc>
          <w:tcPr>
            <w:tcW w:w="1728" w:type="dxa"/>
          </w:tcPr>
          <w:p w14:paraId="2211FD01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Мен жеткізуші ретінде жаңа тапсырыс туралы хабарлама алғым келеді</w:t>
            </w:r>
          </w:p>
        </w:tc>
        <w:tc>
          <w:tcPr>
            <w:tcW w:w="1728" w:type="dxa"/>
          </w:tcPr>
          <w:p w14:paraId="2723CD2E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Given: жеткізуші онлайн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When: жаңа тапсырыс тағайындалады</w:t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br/>
              <w:t>Then: push + дыбыс келеді және қабылдау/бас тарту түймесі көрінеді</w:t>
            </w:r>
          </w:p>
        </w:tc>
        <w:tc>
          <w:tcPr>
            <w:tcW w:w="1728" w:type="dxa"/>
          </w:tcPr>
          <w:p w14:paraId="238331EF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1728" w:type="dxa"/>
          </w:tcPr>
          <w:p w14:paraId="7B1F5797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Courier</w:t>
            </w:r>
          </w:p>
        </w:tc>
      </w:tr>
      <w:tr w:rsidR="00F139D4" w:rsidRPr="00F139D4" w14:paraId="54F706A6" w14:textId="77777777">
        <w:tc>
          <w:tcPr>
            <w:tcW w:w="1728" w:type="dxa"/>
          </w:tcPr>
          <w:p w14:paraId="78FEFA4B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US-10</w:t>
            </w:r>
          </w:p>
        </w:tc>
        <w:tc>
          <w:tcPr>
            <w:tcW w:w="1728" w:type="dxa"/>
          </w:tcPr>
          <w:p w14:paraId="68D50AF3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Мен клиент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ретінде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мекенжайды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сақтағым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келеді</w:t>
            </w:r>
            <w:proofErr w:type="spellEnd"/>
          </w:p>
        </w:tc>
        <w:tc>
          <w:tcPr>
            <w:tcW w:w="1728" w:type="dxa"/>
          </w:tcPr>
          <w:p w14:paraId="50120848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Given</w:t>
            </w:r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тіркелген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пайдаланушы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When</w:t>
            </w:r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жаңа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мекенжай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қосады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Then</w:t>
            </w:r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келесі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тапсырыста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бір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кликпен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таңдауға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болады</w:t>
            </w:r>
            <w:proofErr w:type="spellEnd"/>
          </w:p>
        </w:tc>
        <w:tc>
          <w:tcPr>
            <w:tcW w:w="1728" w:type="dxa"/>
          </w:tcPr>
          <w:p w14:paraId="5ED4A399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Should</w:t>
            </w:r>
          </w:p>
        </w:tc>
        <w:tc>
          <w:tcPr>
            <w:tcW w:w="1728" w:type="dxa"/>
          </w:tcPr>
          <w:p w14:paraId="1E94FE93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</w:p>
        </w:tc>
      </w:tr>
      <w:tr w:rsidR="00F139D4" w:rsidRPr="00F139D4" w14:paraId="6ECBBA1C" w14:textId="77777777">
        <w:tc>
          <w:tcPr>
            <w:tcW w:w="1728" w:type="dxa"/>
          </w:tcPr>
          <w:p w14:paraId="23C6DF74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US-11</w:t>
            </w:r>
          </w:p>
        </w:tc>
        <w:tc>
          <w:tcPr>
            <w:tcW w:w="1728" w:type="dxa"/>
          </w:tcPr>
          <w:p w14:paraId="1F77341E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Мен админ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ретінде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пайдаланушыны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бұғаттағым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келеді</w:t>
            </w:r>
            <w:proofErr w:type="spellEnd"/>
          </w:p>
        </w:tc>
        <w:tc>
          <w:tcPr>
            <w:tcW w:w="1728" w:type="dxa"/>
          </w:tcPr>
          <w:p w14:paraId="3B17279C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Given</w:t>
            </w:r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админ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панелі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When</w:t>
            </w:r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пайдаланушыны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таңдап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Бұғаттау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басады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Then</w:t>
            </w:r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пайдаланушы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кіре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алмайды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және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себебі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көрсетіледі</w:t>
            </w:r>
            <w:proofErr w:type="spellEnd"/>
          </w:p>
        </w:tc>
        <w:tc>
          <w:tcPr>
            <w:tcW w:w="1728" w:type="dxa"/>
          </w:tcPr>
          <w:p w14:paraId="025754CE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</w:p>
        </w:tc>
        <w:tc>
          <w:tcPr>
            <w:tcW w:w="1728" w:type="dxa"/>
          </w:tcPr>
          <w:p w14:paraId="6B5D2119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</w:tr>
      <w:tr w:rsidR="00F139D4" w:rsidRPr="00F139D4" w14:paraId="34F04D73" w14:textId="77777777">
        <w:tc>
          <w:tcPr>
            <w:tcW w:w="1728" w:type="dxa"/>
          </w:tcPr>
          <w:p w14:paraId="18AFC906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US-12</w:t>
            </w:r>
          </w:p>
        </w:tc>
        <w:tc>
          <w:tcPr>
            <w:tcW w:w="1728" w:type="dxa"/>
          </w:tcPr>
          <w:p w14:paraId="2ABFA09B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Мен клиент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ретінде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тапсырыс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тарихын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көргім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келеді</w:t>
            </w:r>
            <w:proofErr w:type="spellEnd"/>
          </w:p>
        </w:tc>
        <w:tc>
          <w:tcPr>
            <w:tcW w:w="1728" w:type="dxa"/>
          </w:tcPr>
          <w:p w14:paraId="14812158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Given</w:t>
            </w:r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тіркелген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пайдаланушы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When</w:t>
            </w:r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«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Тарих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бөлімін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ашады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Then</w:t>
            </w:r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соңғы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50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тапсырыс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хронологиялық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тәртіпте</w:t>
            </w:r>
            <w:proofErr w:type="spellEnd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139D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көрінеді</w:t>
            </w:r>
            <w:proofErr w:type="spellEnd"/>
          </w:p>
        </w:tc>
        <w:tc>
          <w:tcPr>
            <w:tcW w:w="1728" w:type="dxa"/>
          </w:tcPr>
          <w:p w14:paraId="38E8E7F0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Should</w:t>
            </w:r>
          </w:p>
        </w:tc>
        <w:tc>
          <w:tcPr>
            <w:tcW w:w="1728" w:type="dxa"/>
          </w:tcPr>
          <w:p w14:paraId="5A16BA27" w14:textId="77777777" w:rsidR="00B35CBE" w:rsidRPr="00F139D4" w:rsidRDefault="00000000" w:rsidP="00F13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39D4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</w:tr>
    </w:tbl>
    <w:p w14:paraId="01D8021C" w14:textId="77777777" w:rsidR="00B35CBE" w:rsidRPr="00F139D4" w:rsidRDefault="00B35CBE" w:rsidP="00F13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D58AAB" w14:textId="77777777" w:rsidR="00B35CBE" w:rsidRPr="00F139D4" w:rsidRDefault="00000000" w:rsidP="00F13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39D4">
        <w:rPr>
          <w:rFonts w:ascii="Times New Roman" w:hAnsi="Times New Roman" w:cs="Times New Roman"/>
          <w:i/>
          <w:sz w:val="28"/>
          <w:szCs w:val="28"/>
        </w:rPr>
        <w:t>Ескерту: Бұл backlog GitHub Projects / Jira / Trello-ға импорттауға дайын. Figma-да Kanban-тақта ретінде интерактивті демо жасауға болады.</w:t>
      </w:r>
    </w:p>
    <w:sectPr w:rsidR="00B35CBE" w:rsidRPr="00F139D4" w:rsidSect="00F139D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1117032">
    <w:abstractNumId w:val="8"/>
  </w:num>
  <w:num w:numId="2" w16cid:durableId="1132334557">
    <w:abstractNumId w:val="6"/>
  </w:num>
  <w:num w:numId="3" w16cid:durableId="1879006943">
    <w:abstractNumId w:val="5"/>
  </w:num>
  <w:num w:numId="4" w16cid:durableId="968165789">
    <w:abstractNumId w:val="4"/>
  </w:num>
  <w:num w:numId="5" w16cid:durableId="821894387">
    <w:abstractNumId w:val="7"/>
  </w:num>
  <w:num w:numId="6" w16cid:durableId="809326015">
    <w:abstractNumId w:val="3"/>
  </w:num>
  <w:num w:numId="7" w16cid:durableId="1462921428">
    <w:abstractNumId w:val="2"/>
  </w:num>
  <w:num w:numId="8" w16cid:durableId="789126489">
    <w:abstractNumId w:val="1"/>
  </w:num>
  <w:num w:numId="9" w16cid:durableId="6337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070"/>
    <w:rsid w:val="00AA1D8D"/>
    <w:rsid w:val="00B35CBE"/>
    <w:rsid w:val="00B47730"/>
    <w:rsid w:val="00CB0664"/>
    <w:rsid w:val="00F139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3CDC69"/>
  <w14:defaultImageDpi w14:val="300"/>
  <w15:docId w15:val="{ED50AA23-98E7-4008-8AD4-4DFC2CA2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2026-10-05T15:08:00Z</dcterms:modified>
  <cp:category/>
</cp:coreProperties>
</file>