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FC23DC0" w14:textId="032AC03A" w:rsidR="00002AD0" w:rsidRDefault="009D221D">
      <w:pPr>
        <w:widowControl w:val="0"/>
        <w:spacing w:after="0" w:line="240" w:lineRule="auto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0"/>
        </w:rPr>
        <w:tab/>
        <w:t xml:space="preserve">                                                  </w:t>
      </w:r>
    </w:p>
    <w:p w14:paraId="19C7D2C8" w14:textId="728D9081" w:rsidR="00002AD0" w:rsidRDefault="009D221D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sz w:val="52"/>
          <w:u w:val="single"/>
        </w:rPr>
        <w:t>Almuthanna Abuasi</w:t>
      </w:r>
      <w:r w:rsidR="00155781">
        <w:rPr>
          <w:rFonts w:ascii="Times New Roman" w:eastAsia="Times New Roman" w:hAnsi="Times New Roman" w:cs="Times New Roman"/>
          <w:b/>
          <w:sz w:val="52"/>
          <w:u w:val="single"/>
        </w:rPr>
        <w:t xml:space="preserve"> (Al)</w:t>
      </w:r>
      <w:r>
        <w:rPr>
          <w:rFonts w:ascii="Times New Roman" w:eastAsia="Times New Roman" w:hAnsi="Times New Roman" w:cs="Times New Roman"/>
          <w:b/>
          <w:sz w:val="52"/>
          <w:u w:val="single"/>
        </w:rPr>
        <w:tab/>
      </w:r>
      <w:r>
        <w:rPr>
          <w:rFonts w:ascii="Times New Roman" w:eastAsia="Times New Roman" w:hAnsi="Times New Roman" w:cs="Times New Roman"/>
          <w:b/>
          <w:sz w:val="52"/>
          <w:u w:val="single"/>
        </w:rPr>
        <w:tab/>
      </w:r>
      <w:r>
        <w:rPr>
          <w:rFonts w:ascii="Times New Roman" w:eastAsia="Times New Roman" w:hAnsi="Times New Roman" w:cs="Times New Roman"/>
          <w:b/>
          <w:sz w:val="52"/>
          <w:u w:val="single"/>
        </w:rPr>
        <w:tab/>
      </w:r>
      <w:r>
        <w:rPr>
          <w:rFonts w:ascii="Times New Roman" w:eastAsia="Times New Roman" w:hAnsi="Times New Roman" w:cs="Times New Roman"/>
          <w:b/>
          <w:sz w:val="52"/>
          <w:u w:val="single"/>
        </w:rPr>
        <w:tab/>
      </w:r>
      <w:r>
        <w:rPr>
          <w:rFonts w:ascii="Times New Roman" w:eastAsia="Times New Roman" w:hAnsi="Times New Roman" w:cs="Times New Roman"/>
          <w:b/>
          <w:sz w:val="52"/>
          <w:u w:val="single"/>
        </w:rPr>
        <w:tab/>
      </w:r>
      <w:r>
        <w:rPr>
          <w:rFonts w:ascii="Times New Roman" w:eastAsia="Times New Roman" w:hAnsi="Times New Roman" w:cs="Times New Roman"/>
          <w:b/>
          <w:sz w:val="52"/>
          <w:u w:val="single"/>
        </w:rPr>
        <w:tab/>
      </w:r>
    </w:p>
    <w:p w14:paraId="16951814" w14:textId="77777777" w:rsidR="009D221D" w:rsidRDefault="009D221D">
      <w:pPr>
        <w:widowControl w:val="0"/>
        <w:spacing w:after="0" w:line="240" w:lineRule="auto"/>
      </w:pPr>
      <w:bookmarkStart w:id="1" w:name="h.30j0zll" w:colFirst="0" w:colLast="0"/>
      <w:bookmarkEnd w:id="1"/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166"/>
        <w:gridCol w:w="159"/>
      </w:tblGrid>
      <w:tr w:rsidR="00176D72" w14:paraId="761A3A99" w14:textId="77777777" w:rsidTr="00176D72">
        <w:tc>
          <w:tcPr>
            <w:tcW w:w="91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</w:tcPr>
          <w:p w14:paraId="6D786D85" w14:textId="77777777" w:rsidR="00DF1DB8" w:rsidRDefault="00DF1DB8" w:rsidP="00DF1DB8">
            <w:pPr>
              <w:pStyle w:val="TextbodysectionBreak"/>
            </w:pPr>
          </w:p>
          <w:tbl>
            <w:tblPr>
              <w:tblW w:w="0" w:type="auto"/>
              <w:tblInd w:w="28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9166"/>
              <w:gridCol w:w="159"/>
            </w:tblGrid>
            <w:tr w:rsidR="00DF1DB8" w14:paraId="16A92B0C" w14:textId="77777777" w:rsidTr="00DF1DB8">
              <w:tc>
                <w:tcPr>
                  <w:tcW w:w="916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</w:tcBorders>
                  <w:shd w:val="clear" w:color="auto" w:fill="auto"/>
                </w:tcPr>
                <w:p w14:paraId="400E7490" w14:textId="77777777" w:rsidR="00DF1DB8" w:rsidRDefault="00DF1DB8" w:rsidP="00DF1DB8">
                  <w:pPr>
                    <w:pStyle w:val="TableContents"/>
                    <w:pBdr>
                      <w:bottom w:val="single" w:sz="1" w:space="1" w:color="000000"/>
                    </w:pBdr>
                    <w:snapToGrid w:val="0"/>
                    <w:spacing w:after="100"/>
                    <w:rPr>
                      <w:sz w:val="24"/>
                    </w:rPr>
                  </w:pPr>
                  <w:r>
                    <w:rPr>
                      <w:b/>
                      <w:sz w:val="28"/>
                    </w:rPr>
                    <w:t>S</w:t>
                  </w:r>
                  <w:r>
                    <w:rPr>
                      <w:b/>
                      <w:sz w:val="24"/>
                    </w:rPr>
                    <w:t>TRENGTHS/HIGHLIGHTS</w:t>
                  </w:r>
                  <w:r>
                    <w:rPr>
                      <w:sz w:val="24"/>
                    </w:rPr>
                    <w:t> </w:t>
                  </w:r>
                </w:p>
              </w:tc>
              <w:tc>
                <w:tcPr>
                  <w:tcW w:w="15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</w:tcPr>
                <w:p w14:paraId="059A9740" w14:textId="77777777" w:rsidR="00DF1DB8" w:rsidRDefault="00DF1DB8" w:rsidP="00DF1DB8">
                  <w:pPr>
                    <w:pStyle w:val="TableContents"/>
                    <w:snapToGrid w:val="0"/>
                    <w:rPr>
                      <w:sz w:val="4"/>
                      <w:szCs w:val="4"/>
                    </w:rPr>
                  </w:pPr>
                </w:p>
              </w:tc>
            </w:tr>
            <w:tr w:rsidR="00DF1DB8" w14:paraId="77025E8B" w14:textId="77777777" w:rsidTr="00DF1DB8">
              <w:tc>
                <w:tcPr>
                  <w:tcW w:w="9325" w:type="dxa"/>
                  <w:gridSpan w:val="2"/>
                  <w:tcBorders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vAlign w:val="center"/>
                </w:tcPr>
                <w:p w14:paraId="72E5390F" w14:textId="208DD164" w:rsidR="00DF1DB8" w:rsidRDefault="00A55706" w:rsidP="00AF1091">
                  <w:pPr>
                    <w:pStyle w:val="TableContents"/>
                    <w:numPr>
                      <w:ilvl w:val="0"/>
                      <w:numId w:val="17"/>
                    </w:numPr>
                    <w:snapToGrid w:val="0"/>
                  </w:pPr>
                  <w:r>
                    <w:t>E</w:t>
                  </w:r>
                  <w:r w:rsidR="00AF1091">
                    <w:t>xperience</w:t>
                  </w:r>
                  <w:r w:rsidR="00DF1DB8">
                    <w:t xml:space="preserve"> in designing and developing complex data-driven web applications utilizing various technologies and platforms</w:t>
                  </w:r>
                </w:p>
                <w:p w14:paraId="5ECADC26" w14:textId="77777777" w:rsidR="00DF1DB8" w:rsidRDefault="00DF1DB8" w:rsidP="00AF1091">
                  <w:pPr>
                    <w:pStyle w:val="TableContents"/>
                    <w:numPr>
                      <w:ilvl w:val="0"/>
                      <w:numId w:val="17"/>
                    </w:numPr>
                  </w:pPr>
                  <w:r>
                    <w:t>Ability to conceptualize and start the development process quickly and meet deadlines while still maintaining a high degree of quality</w:t>
                  </w:r>
                </w:p>
                <w:p w14:paraId="2B362EB6" w14:textId="77777777" w:rsidR="00AF1091" w:rsidRDefault="00DF1DB8" w:rsidP="00AF1091">
                  <w:pPr>
                    <w:pStyle w:val="TableContents"/>
                    <w:numPr>
                      <w:ilvl w:val="0"/>
                      <w:numId w:val="17"/>
                    </w:numPr>
                  </w:pPr>
                  <w:r w:rsidRPr="00AF1091">
                    <w:t xml:space="preserve">Demonstrated technical leadership, strong interpersonal and communication skills, and analytical and decision making skills for problem identification and resolution </w:t>
                  </w:r>
                </w:p>
                <w:p w14:paraId="58A9363E" w14:textId="77777777" w:rsidR="00AF1091" w:rsidRDefault="00AF1091" w:rsidP="00AF1091">
                  <w:pPr>
                    <w:pStyle w:val="TableContents"/>
                    <w:numPr>
                      <w:ilvl w:val="0"/>
                      <w:numId w:val="17"/>
                    </w:numPr>
                  </w:pPr>
                  <w:r>
                    <w:t xml:space="preserve"> K</w:t>
                  </w:r>
                  <w:r w:rsidR="00DF1DB8" w:rsidRPr="00AF1091">
                    <w:t>nowledge of agile methodologies: test-driven development</w:t>
                  </w:r>
                  <w:r w:rsidR="00DF1DB8">
                    <w:t>, short iterative development cycles or sprints, continuous integration, scrums/daily stand ups, pair programming and code reviews.</w:t>
                  </w:r>
                  <w:r>
                    <w:t xml:space="preserve"> </w:t>
                  </w:r>
                </w:p>
                <w:p w14:paraId="02710890" w14:textId="2B50DFDF" w:rsidR="00DF1DB8" w:rsidRDefault="00AF1091" w:rsidP="00AF1091">
                  <w:pPr>
                    <w:pStyle w:val="TableContents"/>
                    <w:numPr>
                      <w:ilvl w:val="0"/>
                      <w:numId w:val="17"/>
                    </w:numPr>
                  </w:pPr>
                  <w:r>
                    <w:t>K</w:t>
                  </w:r>
                  <w:r w:rsidR="00DF1DB8">
                    <w:t>nowledge of web application security principles, software engineering principles, web application design patterns</w:t>
                  </w:r>
                </w:p>
                <w:p w14:paraId="45622260" w14:textId="77777777" w:rsidR="00DF1DB8" w:rsidRDefault="00DF1DB8" w:rsidP="00AF1091">
                  <w:pPr>
                    <w:pStyle w:val="TableContents"/>
                    <w:numPr>
                      <w:ilvl w:val="0"/>
                      <w:numId w:val="17"/>
                    </w:numPr>
                  </w:pPr>
                  <w:r>
                    <w:t>Highly motivated and self-directed with the ability to work independently or as part of a team on multiple projects simultaneously</w:t>
                  </w:r>
                </w:p>
                <w:p w14:paraId="60CDA134" w14:textId="10FBF69D" w:rsidR="00DF1DB8" w:rsidRDefault="00DF1DB8" w:rsidP="00AF1091">
                  <w:pPr>
                    <w:pStyle w:val="TableContents"/>
                    <w:numPr>
                      <w:ilvl w:val="0"/>
                      <w:numId w:val="17"/>
                    </w:numPr>
                  </w:pPr>
                  <w:r>
                    <w:t>Excellent ability to keep constantly developing and improving as a web/software developer by learning and app</w:t>
                  </w:r>
                  <w:r w:rsidR="00AF1091">
                    <w:t>lying new technologies quickly</w:t>
                  </w:r>
                  <w:r>
                    <w:t>, reading technical journals, publications and blogs, viewing screencasts, and studying and learning from the code of well-known and popular open-source projects</w:t>
                  </w:r>
                  <w:r w:rsidR="00AF1091">
                    <w:t>.</w:t>
                  </w:r>
                </w:p>
                <w:p w14:paraId="4BAE410D" w14:textId="77777777" w:rsidR="00DF1DB8" w:rsidRDefault="00DF1DB8" w:rsidP="00AF1091">
                  <w:pPr>
                    <w:pStyle w:val="TableContents"/>
                    <w:numPr>
                      <w:ilvl w:val="0"/>
                      <w:numId w:val="17"/>
                    </w:numPr>
                  </w:pPr>
                  <w:proofErr w:type="spellStart"/>
                  <w:r>
                    <w:t>StrengthsFinder</w:t>
                  </w:r>
                  <w:proofErr w:type="spellEnd"/>
                  <w:r>
                    <w:t xml:space="preserve"> 2.0 Strengths: Responsibility, Achiever, Learner, Analytical, Restorative</w:t>
                  </w:r>
                </w:p>
              </w:tc>
            </w:tr>
          </w:tbl>
          <w:p w14:paraId="2E2EC218" w14:textId="68929D79" w:rsidR="00DF1DB8" w:rsidRPr="00DF1DB8" w:rsidRDefault="00DF1DB8" w:rsidP="00DF1DB8">
            <w:pPr>
              <w:pStyle w:val="TextbodysectionBreak"/>
            </w:pPr>
            <w:r>
              <w:t>-</w:t>
            </w:r>
          </w:p>
          <w:p w14:paraId="5BA59642" w14:textId="26CD366D" w:rsidR="00176D72" w:rsidRDefault="00176D72" w:rsidP="00176D72">
            <w:pPr>
              <w:pStyle w:val="TableContents"/>
              <w:pBdr>
                <w:bottom w:val="single" w:sz="1" w:space="1" w:color="000000"/>
              </w:pBdr>
              <w:snapToGrid w:val="0"/>
              <w:spacing w:after="100"/>
              <w:rPr>
                <w:sz w:val="24"/>
              </w:rPr>
            </w:pPr>
            <w:r>
              <w:rPr>
                <w:b/>
                <w:sz w:val="28"/>
              </w:rPr>
              <w:t>T</w:t>
            </w:r>
            <w:r>
              <w:rPr>
                <w:b/>
                <w:sz w:val="24"/>
              </w:rPr>
              <w:t xml:space="preserve">ECHNICAL </w:t>
            </w:r>
            <w:r>
              <w:rPr>
                <w:b/>
                <w:sz w:val="28"/>
              </w:rPr>
              <w:t>E</w:t>
            </w:r>
            <w:r>
              <w:rPr>
                <w:b/>
                <w:sz w:val="24"/>
              </w:rPr>
              <w:t>XPERIENCE</w:t>
            </w:r>
          </w:p>
        </w:tc>
        <w:tc>
          <w:tcPr>
            <w:tcW w:w="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7A825C42" w14:textId="77777777" w:rsidR="00176D72" w:rsidRDefault="00176D72" w:rsidP="00176D72">
            <w:pPr>
              <w:pStyle w:val="TableContents"/>
              <w:snapToGrid w:val="0"/>
              <w:rPr>
                <w:sz w:val="4"/>
                <w:szCs w:val="4"/>
              </w:rPr>
            </w:pPr>
          </w:p>
        </w:tc>
      </w:tr>
    </w:tbl>
    <w:p w14:paraId="7CF3A795" w14:textId="15180A14" w:rsidR="00176D72" w:rsidRDefault="00176D72" w:rsidP="00176D72">
      <w:pPr>
        <w:pStyle w:val="TableContents"/>
        <w:numPr>
          <w:ilvl w:val="0"/>
          <w:numId w:val="3"/>
        </w:numPr>
        <w:tabs>
          <w:tab w:val="left" w:pos="707"/>
        </w:tabs>
        <w:snapToGrid w:val="0"/>
      </w:pPr>
      <w:r>
        <w:t>Technologie</w:t>
      </w:r>
      <w:r w:rsidR="00444383">
        <w:t xml:space="preserve">s: </w:t>
      </w:r>
      <w:r w:rsidR="00DF1DB8">
        <w:t>PHP, Java,</w:t>
      </w:r>
      <w:r w:rsidR="00444383">
        <w:t xml:space="preserve"> </w:t>
      </w:r>
      <w:r w:rsidR="00DF1DB8">
        <w:t>JSP,</w:t>
      </w:r>
    </w:p>
    <w:p w14:paraId="2A710301" w14:textId="0F965EEC" w:rsidR="00176D72" w:rsidRDefault="00176D72" w:rsidP="00176D72">
      <w:pPr>
        <w:pStyle w:val="TableContents"/>
        <w:numPr>
          <w:ilvl w:val="0"/>
          <w:numId w:val="4"/>
        </w:numPr>
        <w:tabs>
          <w:tab w:val="left" w:pos="707"/>
        </w:tabs>
      </w:pPr>
      <w:r>
        <w:t xml:space="preserve">Frameworks: </w:t>
      </w:r>
      <w:proofErr w:type="spellStart"/>
      <w:r w:rsidR="00DF1DB8" w:rsidRPr="00444383">
        <w:t>Laravel</w:t>
      </w:r>
      <w:proofErr w:type="spellEnd"/>
      <w:r w:rsidR="00DF1DB8">
        <w:t>,</w:t>
      </w:r>
      <w:r w:rsidR="00444383">
        <w:t xml:space="preserve"> </w:t>
      </w:r>
    </w:p>
    <w:p w14:paraId="4C8D0B37" w14:textId="752EC411" w:rsidR="00176D72" w:rsidRDefault="00176D72" w:rsidP="00176D72">
      <w:pPr>
        <w:pStyle w:val="TableContents"/>
        <w:numPr>
          <w:ilvl w:val="0"/>
          <w:numId w:val="5"/>
        </w:numPr>
        <w:tabs>
          <w:tab w:val="left" w:pos="707"/>
        </w:tabs>
      </w:pPr>
      <w:r>
        <w:t xml:space="preserve">Client-side Programming: HTML, HTML5, JavaScript, CSS, CSS3, </w:t>
      </w:r>
      <w:r w:rsidR="00444383">
        <w:t>Bootstrap</w:t>
      </w:r>
    </w:p>
    <w:p w14:paraId="59F40C41" w14:textId="6FCFBD19" w:rsidR="00176D72" w:rsidRDefault="00176D72" w:rsidP="00176D72">
      <w:pPr>
        <w:pStyle w:val="TableContents"/>
        <w:numPr>
          <w:ilvl w:val="0"/>
          <w:numId w:val="5"/>
        </w:numPr>
        <w:tabs>
          <w:tab w:val="left" w:pos="707"/>
        </w:tabs>
      </w:pPr>
      <w:r>
        <w:t xml:space="preserve">JavaScript Libraries: </w:t>
      </w:r>
      <w:proofErr w:type="spellStart"/>
      <w:r>
        <w:t>jQuery</w:t>
      </w:r>
      <w:proofErr w:type="spellEnd"/>
      <w:r>
        <w:t>, AngularJS</w:t>
      </w:r>
    </w:p>
    <w:p w14:paraId="7F4EE52D" w14:textId="0E638D87" w:rsidR="00DF1DB8" w:rsidRDefault="00DF1DB8" w:rsidP="00176D72">
      <w:pPr>
        <w:pStyle w:val="TableContents"/>
        <w:numPr>
          <w:ilvl w:val="0"/>
          <w:numId w:val="5"/>
        </w:numPr>
        <w:tabs>
          <w:tab w:val="left" w:pos="707"/>
        </w:tabs>
      </w:pPr>
      <w:r>
        <w:t xml:space="preserve">Content Management Systems: </w:t>
      </w:r>
      <w:proofErr w:type="spellStart"/>
      <w:r>
        <w:t>Wordpress</w:t>
      </w:r>
      <w:proofErr w:type="spellEnd"/>
      <w:r>
        <w:t xml:space="preserve">, Drupal, Joomla, </w:t>
      </w:r>
      <w:proofErr w:type="spellStart"/>
      <w:r>
        <w:t>DotNetNuke</w:t>
      </w:r>
      <w:proofErr w:type="spellEnd"/>
      <w:r>
        <w:t xml:space="preserve"> </w:t>
      </w:r>
    </w:p>
    <w:p w14:paraId="49C4C5DD" w14:textId="1CE79258" w:rsidR="00DF1DB8" w:rsidRDefault="00DF1DB8" w:rsidP="00176D72">
      <w:pPr>
        <w:pStyle w:val="TableContents"/>
        <w:numPr>
          <w:ilvl w:val="0"/>
          <w:numId w:val="5"/>
        </w:numPr>
        <w:tabs>
          <w:tab w:val="left" w:pos="707"/>
        </w:tabs>
      </w:pPr>
      <w:r>
        <w:t xml:space="preserve">Graphics: Adobe Photoshop / Illustrator </w:t>
      </w:r>
    </w:p>
    <w:p w14:paraId="1FD3911E" w14:textId="5ABE6974" w:rsidR="00176D72" w:rsidRDefault="00176D72" w:rsidP="00444383">
      <w:pPr>
        <w:pStyle w:val="TableContents"/>
        <w:numPr>
          <w:ilvl w:val="0"/>
          <w:numId w:val="6"/>
        </w:numPr>
        <w:tabs>
          <w:tab w:val="left" w:pos="707"/>
        </w:tabs>
      </w:pPr>
      <w:r>
        <w:t>Relational Databases: SQL Server 2008/2012, MySQL</w:t>
      </w:r>
    </w:p>
    <w:p w14:paraId="1272E61F" w14:textId="2EA9D98E" w:rsidR="00176D72" w:rsidRDefault="00DF1DB8" w:rsidP="00176D72">
      <w:pPr>
        <w:pStyle w:val="TableContents"/>
        <w:numPr>
          <w:ilvl w:val="0"/>
          <w:numId w:val="9"/>
        </w:numPr>
        <w:tabs>
          <w:tab w:val="left" w:pos="707"/>
        </w:tabs>
      </w:pPr>
      <w:r>
        <w:t>Editors: Eclipse</w:t>
      </w:r>
      <w:r w:rsidR="00176D72">
        <w:t xml:space="preserve">, </w:t>
      </w:r>
      <w:proofErr w:type="spellStart"/>
      <w:r>
        <w:t>Netbeans</w:t>
      </w:r>
      <w:proofErr w:type="spellEnd"/>
      <w:r w:rsidR="00176D72">
        <w:t>, Dreamwe</w:t>
      </w:r>
      <w:r w:rsidR="00F47A65">
        <w:t xml:space="preserve">aver, </w:t>
      </w:r>
      <w:proofErr w:type="gramStart"/>
      <w:r w:rsidR="00F47A65">
        <w:t>Sublime ,</w:t>
      </w:r>
      <w:proofErr w:type="gramEnd"/>
      <w:r w:rsidR="00F47A65">
        <w:t xml:space="preserve"> </w:t>
      </w:r>
      <w:proofErr w:type="spellStart"/>
      <w:r w:rsidR="00F47A65">
        <w:t>PHPStorm</w:t>
      </w:r>
      <w:proofErr w:type="spellEnd"/>
      <w:r w:rsidR="00F47A65">
        <w:t xml:space="preserve"> , </w:t>
      </w:r>
      <w:proofErr w:type="spellStart"/>
      <w:r w:rsidR="00F47A65">
        <w:t>Webstorm</w:t>
      </w:r>
      <w:proofErr w:type="spellEnd"/>
    </w:p>
    <w:p w14:paraId="5CF2EBE8" w14:textId="0DB8F67B" w:rsidR="00176D72" w:rsidRDefault="00176D72" w:rsidP="00176D72">
      <w:pPr>
        <w:pStyle w:val="TableContents"/>
        <w:numPr>
          <w:ilvl w:val="0"/>
          <w:numId w:val="10"/>
        </w:numPr>
        <w:tabs>
          <w:tab w:val="left" w:pos="707"/>
        </w:tabs>
      </w:pPr>
      <w:r>
        <w:t xml:space="preserve">Debugging: Firebug, Firefox and IE Web </w:t>
      </w:r>
      <w:r w:rsidR="00DF1DB8">
        <w:t xml:space="preserve">Developer, </w:t>
      </w:r>
      <w:r w:rsidR="00DF1DB8" w:rsidRPr="00DF1DB8">
        <w:t xml:space="preserve">Chrome </w:t>
      </w:r>
      <w:proofErr w:type="spellStart"/>
      <w:r w:rsidR="00DF1DB8" w:rsidRPr="00DF1DB8">
        <w:t>DevTools</w:t>
      </w:r>
      <w:proofErr w:type="spellEnd"/>
    </w:p>
    <w:p w14:paraId="6E510968" w14:textId="710D64CD" w:rsidR="00176D72" w:rsidRDefault="00176D72" w:rsidP="00176D72">
      <w:pPr>
        <w:pStyle w:val="TableContents"/>
        <w:numPr>
          <w:ilvl w:val="0"/>
          <w:numId w:val="11"/>
        </w:numPr>
        <w:tabs>
          <w:tab w:val="left" w:pos="707"/>
        </w:tabs>
      </w:pPr>
      <w:r>
        <w:t>XML Technologies: XHTML</w:t>
      </w:r>
    </w:p>
    <w:p w14:paraId="35E2CABA" w14:textId="29E10CE7" w:rsidR="00176D72" w:rsidRDefault="00176D72" w:rsidP="00176D72">
      <w:pPr>
        <w:pStyle w:val="TableContents"/>
        <w:numPr>
          <w:ilvl w:val="0"/>
          <w:numId w:val="12"/>
        </w:numPr>
        <w:tabs>
          <w:tab w:val="left" w:pos="707"/>
        </w:tabs>
      </w:pPr>
      <w:r>
        <w:t>Web servers and Testing Tools/Frameworks: Apache, Microsoft IIS</w:t>
      </w:r>
    </w:p>
    <w:p w14:paraId="5888036E" w14:textId="7ECF371E" w:rsidR="00176D72" w:rsidRDefault="00176D72" w:rsidP="00176D72">
      <w:pPr>
        <w:pStyle w:val="TableContents"/>
        <w:numPr>
          <w:ilvl w:val="0"/>
          <w:numId w:val="13"/>
        </w:numPr>
        <w:tabs>
          <w:tab w:val="left" w:pos="707"/>
        </w:tabs>
      </w:pPr>
      <w:r>
        <w:t xml:space="preserve">Version Control: Subversion,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, </w:t>
      </w:r>
      <w:proofErr w:type="spellStart"/>
      <w:r w:rsidR="00DF1DB8">
        <w:t>Bitbucket</w:t>
      </w:r>
      <w:proofErr w:type="spellEnd"/>
    </w:p>
    <w:p w14:paraId="74F88633" w14:textId="6E82675E" w:rsidR="00176D72" w:rsidRDefault="00176D72" w:rsidP="00176D72">
      <w:pPr>
        <w:pStyle w:val="TableContents"/>
        <w:numPr>
          <w:ilvl w:val="0"/>
          <w:numId w:val="14"/>
        </w:numPr>
        <w:tabs>
          <w:tab w:val="left" w:pos="707"/>
        </w:tabs>
      </w:pPr>
      <w:r>
        <w:t>Cloud Services: Cloud9</w:t>
      </w:r>
    </w:p>
    <w:p w14:paraId="2E97CA06" w14:textId="59111491" w:rsidR="00176D72" w:rsidRDefault="00176D72" w:rsidP="00176D72">
      <w:pPr>
        <w:pStyle w:val="TableContents"/>
        <w:numPr>
          <w:ilvl w:val="0"/>
          <w:numId w:val="15"/>
        </w:numPr>
        <w:tabs>
          <w:tab w:val="left" w:pos="707"/>
        </w:tabs>
      </w:pPr>
      <w:r>
        <w:t xml:space="preserve">Project Management/Workflow Tools: MS Office 2007/2010, MS Visio 2010, Microsoft Project 2010, </w:t>
      </w:r>
    </w:p>
    <w:p w14:paraId="2CC867E5" w14:textId="1D2E1D6B" w:rsidR="00002AD0" w:rsidRDefault="00176D72" w:rsidP="00176D72">
      <w:pPr>
        <w:pStyle w:val="TableContents"/>
        <w:numPr>
          <w:ilvl w:val="0"/>
          <w:numId w:val="15"/>
        </w:numPr>
        <w:tabs>
          <w:tab w:val="left" w:pos="707"/>
        </w:tabs>
      </w:pPr>
      <w:r>
        <w:t>Operating Systems: Windows XP/Vista/7</w:t>
      </w:r>
      <w:r w:rsidR="00A55706">
        <w:t xml:space="preserve"> (WAMP)</w:t>
      </w:r>
      <w:r>
        <w:t>, Mac OS X</w:t>
      </w:r>
      <w:r w:rsidR="00A55706">
        <w:t xml:space="preserve"> (MAMP)</w:t>
      </w:r>
      <w:r>
        <w:t>, UNIX, Linux</w:t>
      </w:r>
      <w:r w:rsidR="00A55706">
        <w:t xml:space="preserve"> (LAMP)</w:t>
      </w:r>
    </w:p>
    <w:p w14:paraId="1F468F24" w14:textId="77777777" w:rsidR="00002AD0" w:rsidRDefault="00002AD0">
      <w:pPr>
        <w:widowControl w:val="0"/>
        <w:spacing w:after="0" w:line="240" w:lineRule="auto"/>
      </w:pP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31"/>
        <w:gridCol w:w="3794"/>
      </w:tblGrid>
      <w:tr w:rsidR="00A55706" w:rsidRPr="00A55706" w14:paraId="6AED65E2" w14:textId="77777777" w:rsidTr="00A55706">
        <w:tc>
          <w:tcPr>
            <w:tcW w:w="932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12B9548D" w14:textId="77777777" w:rsidR="00A55706" w:rsidRPr="00A55706" w:rsidRDefault="00A55706" w:rsidP="00A55706">
            <w:pPr>
              <w:widowControl w:val="0"/>
              <w:pBdr>
                <w:bottom w:val="single" w:sz="1" w:space="1" w:color="000000"/>
              </w:pBdr>
              <w:suppressAutoHyphens/>
              <w:snapToGrid w:val="0"/>
              <w:spacing w:before="14" w:after="100"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A55706">
              <w:rPr>
                <w:rFonts w:ascii="Times New Roman" w:eastAsia="Times New Roman" w:hAnsi="Times New Roman" w:cs="Times New Roman"/>
                <w:b/>
                <w:color w:val="auto"/>
                <w:sz w:val="28"/>
              </w:rPr>
              <w:t>P</w:t>
            </w:r>
            <w:r w:rsidRPr="00A55706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 xml:space="preserve">ROFESSIONAL </w:t>
            </w:r>
            <w:r w:rsidRPr="00A55706">
              <w:rPr>
                <w:rFonts w:ascii="Times New Roman" w:eastAsia="Times New Roman" w:hAnsi="Times New Roman" w:cs="Times New Roman"/>
                <w:b/>
                <w:color w:val="auto"/>
                <w:sz w:val="28"/>
              </w:rPr>
              <w:t>E</w:t>
            </w:r>
            <w:r w:rsidRPr="00A55706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XPERIENCE</w:t>
            </w:r>
            <w:r w:rsidRPr="00A55706">
              <w:rPr>
                <w:rFonts w:ascii="Times New Roman" w:eastAsia="Times New Roman" w:hAnsi="Times New Roman" w:cs="Times New Roman"/>
                <w:color w:val="auto"/>
                <w:sz w:val="24"/>
              </w:rPr>
              <w:t> </w:t>
            </w:r>
          </w:p>
        </w:tc>
      </w:tr>
      <w:tr w:rsidR="00A55706" w:rsidRPr="00A55706" w14:paraId="1E21B287" w14:textId="77777777" w:rsidTr="00A55706">
        <w:tc>
          <w:tcPr>
            <w:tcW w:w="5531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</w:tcPr>
          <w:p w14:paraId="306A85F0" w14:textId="31D5D2F1" w:rsidR="00A55706" w:rsidRPr="00A55706" w:rsidRDefault="00A55706" w:rsidP="00A55706">
            <w:pPr>
              <w:widowControl w:val="0"/>
              <w:suppressAutoHyphens/>
              <w:snapToGrid w:val="0"/>
              <w:spacing w:before="14" w:after="14"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Cs w:val="22"/>
                <w:u w:val="single"/>
              </w:rPr>
              <w:t>Emergency Response Protocol</w:t>
            </w:r>
            <w:r w:rsidRPr="00A55706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</w:rPr>
              <w:t>Wilmington</w:t>
            </w:r>
            <w:r w:rsidRPr="00A55706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</w:rPr>
              <w:t>DE</w:t>
            </w:r>
            <w:r w:rsidRPr="00A55706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</w:rPr>
              <w:t>19804</w:t>
            </w:r>
          </w:p>
        </w:tc>
        <w:tc>
          <w:tcPr>
            <w:tcW w:w="379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</w:tcPr>
          <w:p w14:paraId="01A12554" w14:textId="16FA89AC" w:rsidR="00A55706" w:rsidRPr="00A55706" w:rsidRDefault="00A55706" w:rsidP="00A55706">
            <w:pPr>
              <w:widowControl w:val="0"/>
              <w:suppressAutoHyphens/>
              <w:snapToGrid w:val="0"/>
              <w:spacing w:before="14" w:after="14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auto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0"/>
              </w:rPr>
              <w:t>May</w:t>
            </w:r>
            <w:r w:rsidRPr="00A55706">
              <w:rPr>
                <w:rFonts w:ascii="Times New Roman" w:eastAsia="Times New Roman" w:hAnsi="Times New Roman" w:cs="Times New Roman"/>
                <w:b/>
                <w:color w:val="auto"/>
                <w:sz w:val="20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0"/>
              </w:rPr>
              <w:t>4</w:t>
            </w:r>
            <w:r w:rsidRPr="00A55706">
              <w:rPr>
                <w:rFonts w:ascii="Times New Roman" w:eastAsia="Times New Roman" w:hAnsi="Times New Roman" w:cs="Times New Roman"/>
                <w:b/>
                <w:color w:val="auto"/>
                <w:sz w:val="20"/>
              </w:rPr>
              <w:t xml:space="preserve"> - Present</w:t>
            </w:r>
          </w:p>
        </w:tc>
      </w:tr>
      <w:tr w:rsidR="00A55706" w:rsidRPr="00A55706" w14:paraId="31CB3229" w14:textId="77777777" w:rsidTr="00A55706">
        <w:tc>
          <w:tcPr>
            <w:tcW w:w="9325" w:type="dxa"/>
            <w:gridSpan w:val="2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0DCAA290" w14:textId="66D9B697" w:rsidR="00A55706" w:rsidRPr="00A55706" w:rsidRDefault="00A55706" w:rsidP="00A55706">
            <w:pPr>
              <w:widowControl w:val="0"/>
              <w:suppressAutoHyphens/>
              <w:snapToGrid w:val="0"/>
              <w:spacing w:before="14" w:after="14"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auto"/>
                <w:sz w:val="20"/>
              </w:rPr>
              <w:t>Programmer - Internship</w:t>
            </w:r>
            <w:r w:rsidRPr="00A55706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</w:p>
        </w:tc>
      </w:tr>
      <w:tr w:rsidR="00A55706" w:rsidRPr="00A55706" w14:paraId="62D8BEA8" w14:textId="77777777" w:rsidTr="00A55706">
        <w:tc>
          <w:tcPr>
            <w:tcW w:w="9325" w:type="dxa"/>
            <w:gridSpan w:val="2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5B5027CC" w14:textId="3F756F79" w:rsidR="00A55706" w:rsidRPr="00A55706" w:rsidRDefault="00A55706" w:rsidP="00A55706">
            <w:pPr>
              <w:widowControl w:val="0"/>
              <w:suppressAutoHyphens/>
              <w:snapToGrid w:val="0"/>
              <w:spacing w:before="14" w:after="14"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3D1BAA">
              <w:rPr>
                <w:rFonts w:ascii="Times New Roman" w:eastAsia="Times New Roman" w:hAnsi="Times New Roman" w:cs="Times New Roman"/>
                <w:color w:val="auto"/>
                <w:sz w:val="20"/>
              </w:rPr>
              <w:t>Projects</w:t>
            </w:r>
            <w:r w:rsidRPr="00A55706">
              <w:rPr>
                <w:rFonts w:ascii="Times New Roman" w:eastAsia="Times New Roman" w:hAnsi="Times New Roman" w:cs="Times New Roman"/>
                <w:b/>
                <w:color w:val="auto"/>
                <w:sz w:val="20"/>
              </w:rPr>
              <w:t xml:space="preserve">: </w:t>
            </w:r>
            <w:r w:rsidR="003E030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Security platforms developed for each </w:t>
            </w:r>
            <w:r w:rsidR="003D1BAA">
              <w:rPr>
                <w:rFonts w:ascii="Times New Roman" w:eastAsia="Times New Roman" w:hAnsi="Times New Roman" w:cs="Times New Roman"/>
                <w:color w:val="auto"/>
                <w:sz w:val="20"/>
              </w:rPr>
              <w:t>client,</w:t>
            </w:r>
            <w:r w:rsidR="003E030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</w:t>
            </w:r>
            <w:r w:rsidR="003D1BAA">
              <w:rPr>
                <w:rFonts w:ascii="Times New Roman" w:eastAsia="Times New Roman" w:hAnsi="Times New Roman" w:cs="Times New Roman"/>
                <w:color w:val="auto"/>
                <w:sz w:val="20"/>
              </w:rPr>
              <w:t>Intranet,</w:t>
            </w:r>
            <w:r w:rsidR="003E030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Main Website</w:t>
            </w:r>
            <w:r w:rsidRPr="00A55706">
              <w:rPr>
                <w:rFonts w:ascii="Times New Roman" w:eastAsia="Times New Roman" w:hAnsi="Times New Roman" w:cs="Times New Roman"/>
                <w:color w:val="auto"/>
                <w:sz w:val="20"/>
              </w:rPr>
              <w:br/>
            </w:r>
            <w:r w:rsidRPr="00A55706">
              <w:rPr>
                <w:rFonts w:ascii="Times New Roman" w:eastAsia="Times New Roman" w:hAnsi="Times New Roman" w:cs="Times New Roman"/>
                <w:color w:val="auto"/>
                <w:sz w:val="20"/>
              </w:rPr>
              <w:br/>
              <w:t>Duties/Responsibilities:</w:t>
            </w:r>
          </w:p>
          <w:p w14:paraId="6D26C65A" w14:textId="77777777" w:rsidR="003E030C" w:rsidRPr="003E030C" w:rsidRDefault="003E030C" w:rsidP="003E030C">
            <w:pPr>
              <w:widowControl w:val="0"/>
              <w:numPr>
                <w:ilvl w:val="0"/>
                <w:numId w:val="25"/>
              </w:numPr>
              <w:tabs>
                <w:tab w:val="left" w:pos="707"/>
              </w:tabs>
              <w:suppressAutoHyphens/>
              <w:spacing w:before="14" w:after="14"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3E030C">
              <w:rPr>
                <w:rFonts w:ascii="Times New Roman" w:eastAsia="Times New Roman" w:hAnsi="Times New Roman" w:cs="Times New Roman"/>
                <w:color w:val="auto"/>
                <w:sz w:val="20"/>
              </w:rPr>
              <w:t>Troubleshooting software, IT and/or hardware issues that may arise.</w:t>
            </w:r>
          </w:p>
          <w:p w14:paraId="03945BC4" w14:textId="77777777" w:rsidR="003E030C" w:rsidRPr="003E030C" w:rsidRDefault="003E030C" w:rsidP="003E030C">
            <w:pPr>
              <w:widowControl w:val="0"/>
              <w:numPr>
                <w:ilvl w:val="0"/>
                <w:numId w:val="25"/>
              </w:numPr>
              <w:tabs>
                <w:tab w:val="left" w:pos="707"/>
              </w:tabs>
              <w:suppressAutoHyphens/>
              <w:spacing w:before="14" w:after="14"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3E030C">
              <w:rPr>
                <w:rFonts w:ascii="Times New Roman" w:eastAsia="Times New Roman" w:hAnsi="Times New Roman" w:cs="Times New Roman"/>
                <w:color w:val="auto"/>
                <w:sz w:val="20"/>
              </w:rPr>
              <w:lastRenderedPageBreak/>
              <w:t xml:space="preserve">  Ensuring all appropriate measures is taken for the protection of sensitive information, as well as following all security measures necessary.</w:t>
            </w:r>
          </w:p>
          <w:p w14:paraId="6D91256C" w14:textId="77777777" w:rsidR="003E030C" w:rsidRPr="003E030C" w:rsidRDefault="003E030C" w:rsidP="003E030C">
            <w:pPr>
              <w:widowControl w:val="0"/>
              <w:numPr>
                <w:ilvl w:val="0"/>
                <w:numId w:val="25"/>
              </w:numPr>
              <w:tabs>
                <w:tab w:val="left" w:pos="707"/>
              </w:tabs>
              <w:suppressAutoHyphens/>
              <w:spacing w:before="14" w:after="14"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3E030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  Analyzing business applications and measures to maximize efficiency.</w:t>
            </w:r>
          </w:p>
          <w:p w14:paraId="74559B6A" w14:textId="77777777" w:rsidR="003E030C" w:rsidRPr="003E030C" w:rsidRDefault="003E030C" w:rsidP="003E030C">
            <w:pPr>
              <w:widowControl w:val="0"/>
              <w:numPr>
                <w:ilvl w:val="0"/>
                <w:numId w:val="25"/>
              </w:numPr>
              <w:tabs>
                <w:tab w:val="left" w:pos="707"/>
              </w:tabs>
              <w:suppressAutoHyphens/>
              <w:spacing w:before="14" w:after="14"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3E030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 Ensure that service, software, and hardware are operating properly at all times.</w:t>
            </w:r>
          </w:p>
          <w:p w14:paraId="13382307" w14:textId="77777777" w:rsidR="003E030C" w:rsidRPr="003E030C" w:rsidRDefault="003E030C" w:rsidP="003E030C">
            <w:pPr>
              <w:widowControl w:val="0"/>
              <w:numPr>
                <w:ilvl w:val="0"/>
                <w:numId w:val="25"/>
              </w:numPr>
              <w:tabs>
                <w:tab w:val="left" w:pos="707"/>
              </w:tabs>
              <w:suppressAutoHyphens/>
              <w:spacing w:before="14" w:after="14"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3E030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 Assisting customers with any possible IT issues that may arise.</w:t>
            </w:r>
          </w:p>
          <w:p w14:paraId="6BA47E36" w14:textId="676B1302" w:rsidR="003E030C" w:rsidRPr="003E030C" w:rsidRDefault="003E030C" w:rsidP="003E030C">
            <w:pPr>
              <w:widowControl w:val="0"/>
              <w:numPr>
                <w:ilvl w:val="0"/>
                <w:numId w:val="25"/>
              </w:numPr>
              <w:tabs>
                <w:tab w:val="left" w:pos="707"/>
              </w:tabs>
              <w:suppressAutoHyphens/>
              <w:spacing w:before="14" w:after="14"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3E030C">
              <w:rPr>
                <w:rFonts w:ascii="Times New Roman" w:eastAsia="Times New Roman" w:hAnsi="Times New Roman" w:cs="Times New Roman"/>
                <w:color w:val="auto"/>
                <w:sz w:val="20"/>
              </w:rPr>
              <w:t xml:space="preserve"> Designing Web applications with Front-end and Back-end Languages (HTML, CSS, </w:t>
            </w:r>
            <w:r w:rsidR="003D1BAA" w:rsidRPr="003E030C">
              <w:rPr>
                <w:rFonts w:ascii="Times New Roman" w:eastAsia="Times New Roman" w:hAnsi="Times New Roman" w:cs="Times New Roman"/>
                <w:color w:val="auto"/>
                <w:sz w:val="20"/>
              </w:rPr>
              <w:t>JavaScript</w:t>
            </w:r>
            <w:r w:rsidRPr="003E030C">
              <w:rPr>
                <w:rFonts w:ascii="Times New Roman" w:eastAsia="Times New Roman" w:hAnsi="Times New Roman" w:cs="Times New Roman"/>
                <w:color w:val="auto"/>
                <w:sz w:val="20"/>
              </w:rPr>
              <w:t>, PHP, and their frameworks)</w:t>
            </w:r>
          </w:p>
          <w:p w14:paraId="208AC013" w14:textId="77777777" w:rsidR="003E030C" w:rsidRPr="003E030C" w:rsidRDefault="003E030C" w:rsidP="003E030C">
            <w:pPr>
              <w:widowControl w:val="0"/>
              <w:numPr>
                <w:ilvl w:val="0"/>
                <w:numId w:val="25"/>
              </w:numPr>
              <w:tabs>
                <w:tab w:val="left" w:pos="707"/>
              </w:tabs>
              <w:suppressAutoHyphens/>
              <w:spacing w:before="14" w:after="14"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3E030C">
              <w:rPr>
                <w:rFonts w:ascii="Times New Roman" w:eastAsia="Times New Roman" w:hAnsi="Times New Roman" w:cs="Times New Roman"/>
                <w:color w:val="auto"/>
                <w:sz w:val="20"/>
              </w:rPr>
              <w:t>Working with Databases and connected them through PHP to the application</w:t>
            </w:r>
          </w:p>
          <w:p w14:paraId="05F76675" w14:textId="77777777" w:rsidR="003E030C" w:rsidRPr="003E030C" w:rsidRDefault="003E030C" w:rsidP="003E030C">
            <w:pPr>
              <w:widowControl w:val="0"/>
              <w:numPr>
                <w:ilvl w:val="0"/>
                <w:numId w:val="25"/>
              </w:numPr>
              <w:tabs>
                <w:tab w:val="left" w:pos="707"/>
              </w:tabs>
              <w:suppressAutoHyphens/>
              <w:spacing w:before="14" w:after="14"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3E030C">
              <w:rPr>
                <w:rFonts w:ascii="Times New Roman" w:eastAsia="Times New Roman" w:hAnsi="Times New Roman" w:cs="Times New Roman"/>
                <w:color w:val="auto"/>
                <w:sz w:val="20"/>
              </w:rPr>
              <w:t>Using Responsive design techniques to create Front-end applications for Security Platforms.</w:t>
            </w:r>
          </w:p>
          <w:p w14:paraId="7F2249E7" w14:textId="77777777" w:rsidR="003E030C" w:rsidRPr="003E030C" w:rsidRDefault="003E030C" w:rsidP="003E030C">
            <w:pPr>
              <w:widowControl w:val="0"/>
              <w:numPr>
                <w:ilvl w:val="0"/>
                <w:numId w:val="25"/>
              </w:numPr>
              <w:tabs>
                <w:tab w:val="left" w:pos="707"/>
              </w:tabs>
              <w:suppressAutoHyphens/>
              <w:spacing w:before="14" w:after="14"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3E030C">
              <w:rPr>
                <w:rFonts w:ascii="Times New Roman" w:eastAsia="Times New Roman" w:hAnsi="Times New Roman" w:cs="Times New Roman"/>
                <w:color w:val="auto"/>
                <w:sz w:val="20"/>
              </w:rPr>
              <w:t>Using Frontend Frameworks such as bootstrap to make the design responsive.</w:t>
            </w:r>
          </w:p>
          <w:p w14:paraId="617A13FC" w14:textId="77777777" w:rsidR="003E030C" w:rsidRPr="003E030C" w:rsidRDefault="003E030C" w:rsidP="003E030C">
            <w:pPr>
              <w:widowControl w:val="0"/>
              <w:numPr>
                <w:ilvl w:val="0"/>
                <w:numId w:val="25"/>
              </w:numPr>
              <w:tabs>
                <w:tab w:val="left" w:pos="707"/>
              </w:tabs>
              <w:suppressAutoHyphens/>
              <w:spacing w:before="14" w:after="14"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3E030C">
              <w:rPr>
                <w:rFonts w:ascii="Times New Roman" w:eastAsia="Times New Roman" w:hAnsi="Times New Roman" w:cs="Times New Roman"/>
                <w:color w:val="auto"/>
                <w:sz w:val="20"/>
              </w:rPr>
              <w:t>Assist back-end developers in coding and troubleshooting with PHP.</w:t>
            </w:r>
          </w:p>
          <w:p w14:paraId="5ADCCDA4" w14:textId="77777777" w:rsidR="00A55706" w:rsidRPr="00A55706" w:rsidRDefault="00A55706" w:rsidP="00A55706">
            <w:pPr>
              <w:widowControl w:val="0"/>
              <w:suppressAutoHyphens/>
              <w:spacing w:before="14" w:after="14"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A55706">
              <w:rPr>
                <w:rFonts w:ascii="Times New Roman" w:eastAsia="Times New Roman" w:hAnsi="Times New Roman" w:cs="Times New Roman"/>
                <w:color w:val="auto"/>
                <w:sz w:val="20"/>
              </w:rPr>
              <w:br/>
              <w:t>Highlights and Accomplishments:</w:t>
            </w:r>
          </w:p>
          <w:p w14:paraId="3F19B493" w14:textId="06B825E9" w:rsidR="003E030C" w:rsidRDefault="003E030C" w:rsidP="003E030C">
            <w:pPr>
              <w:widowControl w:val="0"/>
              <w:numPr>
                <w:ilvl w:val="0"/>
                <w:numId w:val="30"/>
              </w:numPr>
              <w:tabs>
                <w:tab w:val="left" w:pos="707"/>
              </w:tabs>
              <w:suppressAutoHyphens/>
              <w:spacing w:before="14" w:after="14"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</w:rPr>
              <w:t>Developed Secure platforms for Site Managers and setting up different safety measures required for each property.</w:t>
            </w:r>
          </w:p>
          <w:p w14:paraId="5A5A4089" w14:textId="77777777" w:rsidR="003E030C" w:rsidRDefault="00A55706" w:rsidP="003E030C">
            <w:pPr>
              <w:widowControl w:val="0"/>
              <w:numPr>
                <w:ilvl w:val="0"/>
                <w:numId w:val="30"/>
              </w:numPr>
              <w:tabs>
                <w:tab w:val="left" w:pos="707"/>
              </w:tabs>
              <w:suppressAutoHyphens/>
              <w:spacing w:before="14" w:after="14"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  <w:r w:rsidRPr="00A55706">
              <w:rPr>
                <w:rFonts w:ascii="Times New Roman" w:eastAsia="Times New Roman" w:hAnsi="Times New Roman" w:cs="Times New Roman"/>
                <w:color w:val="auto"/>
                <w:sz w:val="20"/>
              </w:rPr>
              <w:t>Redesigned the look and feel of the existing applications by getting rid of the old custom CSS and introducing Twitter Bootstrap 2.0</w:t>
            </w:r>
          </w:p>
          <w:p w14:paraId="148F91CA" w14:textId="77777777" w:rsidR="00A55706" w:rsidRPr="00A55706" w:rsidRDefault="00A55706" w:rsidP="003E030C">
            <w:pPr>
              <w:widowControl w:val="0"/>
              <w:tabs>
                <w:tab w:val="left" w:pos="707"/>
              </w:tabs>
              <w:suppressAutoHyphens/>
              <w:spacing w:before="14" w:after="14"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</w:tbl>
    <w:p w14:paraId="77AE3336" w14:textId="77777777" w:rsidR="00002AD0" w:rsidRDefault="00002AD0">
      <w:pPr>
        <w:widowControl w:val="0"/>
        <w:spacing w:after="0" w:line="240" w:lineRule="auto"/>
      </w:pPr>
    </w:p>
    <w:p w14:paraId="2FB9AAF5" w14:textId="77777777" w:rsidR="003E030C" w:rsidRDefault="009D221D" w:rsidP="003E030C">
      <w:pPr>
        <w:widowControl w:val="0"/>
        <w:spacing w:after="0" w:line="240" w:lineRule="auto"/>
        <w:rPr>
          <w:highlight w:val="white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31"/>
        <w:gridCol w:w="3794"/>
      </w:tblGrid>
      <w:tr w:rsidR="003E030C" w14:paraId="579A0854" w14:textId="77777777" w:rsidTr="003E030C">
        <w:tc>
          <w:tcPr>
            <w:tcW w:w="5531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</w:tcPr>
          <w:p w14:paraId="00E05193" w14:textId="69084585" w:rsidR="003E030C" w:rsidRDefault="000852D8" w:rsidP="003E030C">
            <w:pPr>
              <w:pStyle w:val="TableContents"/>
              <w:snapToGrid w:val="0"/>
            </w:pPr>
            <w:r w:rsidRPr="000852D8">
              <w:rPr>
                <w:sz w:val="22"/>
                <w:szCs w:val="22"/>
                <w:u w:val="single"/>
              </w:rPr>
              <w:t>Freelance Web</w:t>
            </w:r>
          </w:p>
        </w:tc>
        <w:tc>
          <w:tcPr>
            <w:tcW w:w="379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</w:tcPr>
          <w:p w14:paraId="38A61C57" w14:textId="767CBBAB" w:rsidR="003E030C" w:rsidRDefault="003E030C" w:rsidP="000852D8">
            <w:pPr>
              <w:pStyle w:val="TableContents"/>
              <w:snapToGrid w:val="0"/>
              <w:jc w:val="right"/>
              <w:rPr>
                <w:b/>
              </w:rPr>
            </w:pPr>
            <w:r>
              <w:rPr>
                <w:b/>
              </w:rPr>
              <w:t>January 20</w:t>
            </w:r>
            <w:r w:rsidR="000852D8">
              <w:rPr>
                <w:b/>
              </w:rPr>
              <w:t>13</w:t>
            </w:r>
            <w:r>
              <w:rPr>
                <w:b/>
              </w:rPr>
              <w:t xml:space="preserve"> </w:t>
            </w:r>
            <w:r w:rsidR="000852D8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0852D8">
              <w:rPr>
                <w:b/>
              </w:rPr>
              <w:t>February 2015</w:t>
            </w:r>
          </w:p>
        </w:tc>
      </w:tr>
      <w:tr w:rsidR="003E030C" w14:paraId="30D657FC" w14:textId="77777777" w:rsidTr="003E030C">
        <w:tc>
          <w:tcPr>
            <w:tcW w:w="9325" w:type="dxa"/>
            <w:gridSpan w:val="2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4B3E51D6" w14:textId="5410953B" w:rsidR="003E030C" w:rsidRDefault="000852D8" w:rsidP="003E030C">
            <w:pPr>
              <w:pStyle w:val="TableContents"/>
              <w:snapToGrid w:val="0"/>
            </w:pPr>
            <w:r>
              <w:rPr>
                <w:i/>
              </w:rPr>
              <w:t>Web</w:t>
            </w:r>
            <w:r w:rsidR="003E030C">
              <w:rPr>
                <w:i/>
              </w:rPr>
              <w:t xml:space="preserve"> Developer</w:t>
            </w:r>
            <w:r w:rsidR="003E030C">
              <w:t xml:space="preserve"> </w:t>
            </w:r>
          </w:p>
        </w:tc>
      </w:tr>
      <w:tr w:rsidR="003E030C" w14:paraId="5E069B18" w14:textId="77777777" w:rsidTr="003E030C">
        <w:tc>
          <w:tcPr>
            <w:tcW w:w="9325" w:type="dxa"/>
            <w:gridSpan w:val="2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29FA1ED6" w14:textId="1B39D340" w:rsidR="003E030C" w:rsidRDefault="003E030C" w:rsidP="003E030C">
            <w:pPr>
              <w:pStyle w:val="TableContents"/>
              <w:snapToGrid w:val="0"/>
            </w:pPr>
            <w:r>
              <w:br/>
              <w:t>Duties/Responsibilities:</w:t>
            </w:r>
          </w:p>
          <w:p w14:paraId="2F258A5B" w14:textId="77777777" w:rsidR="000852D8" w:rsidRDefault="000852D8" w:rsidP="000852D8">
            <w:pPr>
              <w:pStyle w:val="TableContents"/>
              <w:numPr>
                <w:ilvl w:val="0"/>
                <w:numId w:val="13"/>
              </w:numPr>
              <w:tabs>
                <w:tab w:val="left" w:pos="707"/>
              </w:tabs>
            </w:pPr>
            <w:r>
              <w:t>Designed custom websites and digital media for small businesses and individuals</w:t>
            </w:r>
          </w:p>
          <w:p w14:paraId="141E88E4" w14:textId="6CB9D5F9" w:rsidR="000852D8" w:rsidRDefault="000852D8" w:rsidP="003D1BAA">
            <w:pPr>
              <w:pStyle w:val="TableContents"/>
              <w:numPr>
                <w:ilvl w:val="0"/>
                <w:numId w:val="13"/>
              </w:numPr>
              <w:tabs>
                <w:tab w:val="left" w:pos="707"/>
              </w:tabs>
            </w:pPr>
            <w:r>
              <w:t>Provide website consultation services to small and medium sized businesses for user                          experience and user-interface design best practices</w:t>
            </w:r>
          </w:p>
          <w:p w14:paraId="687B246E" w14:textId="77777777" w:rsidR="003D1BAA" w:rsidRDefault="000852D8" w:rsidP="003D1BAA">
            <w:pPr>
              <w:pStyle w:val="TableContents"/>
              <w:numPr>
                <w:ilvl w:val="0"/>
                <w:numId w:val="13"/>
              </w:numPr>
              <w:tabs>
                <w:tab w:val="left" w:pos="707"/>
              </w:tabs>
            </w:pPr>
            <w:r>
              <w:t xml:space="preserve"> Designed &amp; created Custom Facebook Business Pages &amp; applications</w:t>
            </w:r>
          </w:p>
          <w:p w14:paraId="5B4EA638" w14:textId="57317B7B" w:rsidR="000852D8" w:rsidRDefault="000852D8" w:rsidP="003D1BAA">
            <w:pPr>
              <w:pStyle w:val="TableContents"/>
              <w:numPr>
                <w:ilvl w:val="0"/>
                <w:numId w:val="13"/>
              </w:numPr>
              <w:tabs>
                <w:tab w:val="left" w:pos="707"/>
              </w:tabs>
            </w:pPr>
            <w:r>
              <w:t xml:space="preserve"> Design Custom WordPress Themes from scratch using CSS, HTML and PHP within WordPress</w:t>
            </w:r>
          </w:p>
          <w:p w14:paraId="36FF99B5" w14:textId="205B10A0" w:rsidR="000852D8" w:rsidRDefault="000852D8" w:rsidP="003D1BAA">
            <w:pPr>
              <w:pStyle w:val="TableContents"/>
              <w:numPr>
                <w:ilvl w:val="0"/>
                <w:numId w:val="13"/>
              </w:numPr>
              <w:tabs>
                <w:tab w:val="left" w:pos="707"/>
              </w:tabs>
            </w:pPr>
            <w:r>
              <w:t xml:space="preserve"> Design &amp; modify existing WordPress themes using hand-coded HTML and CSS</w:t>
            </w:r>
          </w:p>
          <w:p w14:paraId="7279A0EC" w14:textId="1CDDF1F8" w:rsidR="000852D8" w:rsidRDefault="000852D8" w:rsidP="003D1BAA">
            <w:pPr>
              <w:pStyle w:val="TableContents"/>
              <w:numPr>
                <w:ilvl w:val="0"/>
                <w:numId w:val="13"/>
              </w:numPr>
              <w:tabs>
                <w:tab w:val="left" w:pos="707"/>
              </w:tabs>
            </w:pPr>
            <w:r>
              <w:t xml:space="preserve"> Design, Code, and implement custom Facebook business pages and applications</w:t>
            </w:r>
          </w:p>
          <w:p w14:paraId="227E69C6" w14:textId="60EB77D8" w:rsidR="003E030C" w:rsidRDefault="000852D8" w:rsidP="003D1BAA">
            <w:pPr>
              <w:pStyle w:val="TableContents"/>
              <w:numPr>
                <w:ilvl w:val="0"/>
                <w:numId w:val="13"/>
              </w:numPr>
              <w:tabs>
                <w:tab w:val="left" w:pos="707"/>
              </w:tabs>
            </w:pPr>
            <w:r>
              <w:t xml:space="preserve"> Create Social Media Strategies for small businesses including customized page design, app (tab) development, and website implementation </w:t>
            </w:r>
          </w:p>
          <w:p w14:paraId="66ACA85E" w14:textId="77777777" w:rsidR="003E030C" w:rsidRDefault="003E030C" w:rsidP="003E030C">
            <w:pPr>
              <w:pStyle w:val="TableContents"/>
            </w:pPr>
          </w:p>
          <w:p w14:paraId="44F74B0A" w14:textId="4461837E" w:rsidR="003E030C" w:rsidRDefault="003E030C" w:rsidP="003E030C">
            <w:pPr>
              <w:pStyle w:val="TextbodyentryBreak"/>
            </w:pPr>
          </w:p>
        </w:tc>
      </w:tr>
    </w:tbl>
    <w:p w14:paraId="040987BD" w14:textId="77777777" w:rsidR="003D1BAA" w:rsidRDefault="009D221D">
      <w:pPr>
        <w:widowControl w:val="0"/>
        <w:spacing w:after="0" w:line="24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ab/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067"/>
        <w:gridCol w:w="99"/>
      </w:tblGrid>
      <w:tr w:rsidR="003D1BAA" w14:paraId="7C87A2F2" w14:textId="77777777" w:rsidTr="0049624F">
        <w:trPr>
          <w:gridAfter w:val="1"/>
          <w:wAfter w:w="99" w:type="dxa"/>
        </w:trPr>
        <w:tc>
          <w:tcPr>
            <w:tcW w:w="9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</w:tcPr>
          <w:p w14:paraId="7CA90DE9" w14:textId="77777777" w:rsidR="003D1BAA" w:rsidRDefault="003D1BAA" w:rsidP="0049624F">
            <w:pPr>
              <w:pStyle w:val="TableContents"/>
              <w:pBdr>
                <w:bottom w:val="single" w:sz="1" w:space="1" w:color="000000"/>
              </w:pBdr>
              <w:snapToGrid w:val="0"/>
              <w:spacing w:after="100"/>
              <w:rPr>
                <w:sz w:val="24"/>
              </w:rPr>
            </w:pPr>
            <w:r>
              <w:rPr>
                <w:b/>
                <w:sz w:val="28"/>
              </w:rPr>
              <w:t>E</w:t>
            </w:r>
            <w:r>
              <w:rPr>
                <w:b/>
                <w:sz w:val="24"/>
              </w:rPr>
              <w:t>DUCATION</w:t>
            </w:r>
            <w:r>
              <w:rPr>
                <w:sz w:val="24"/>
              </w:rPr>
              <w:t> </w:t>
            </w:r>
          </w:p>
        </w:tc>
      </w:tr>
      <w:tr w:rsidR="003D1BAA" w14:paraId="10E85083" w14:textId="77777777" w:rsidTr="0049624F">
        <w:tc>
          <w:tcPr>
            <w:tcW w:w="9166" w:type="dxa"/>
            <w:gridSpan w:val="2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</w:tcPr>
          <w:p w14:paraId="1F47D5B7" w14:textId="79BD0AC0" w:rsidR="00530B22" w:rsidRDefault="00530B22" w:rsidP="003D1BAA">
            <w:pPr>
              <w:pStyle w:val="TableContents"/>
              <w:snapToGrid w:val="0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New York Design &amp; Code Academy (NYCDA)</w:t>
            </w:r>
            <w:r>
              <w:t xml:space="preserve">, </w:t>
            </w:r>
            <w:r>
              <w:t>Philadelphia</w:t>
            </w:r>
            <w:r>
              <w:t xml:space="preserve">, DE, </w:t>
            </w:r>
            <w:r>
              <w:t>March</w:t>
            </w:r>
            <w:r>
              <w:t xml:space="preserve"> 201</w:t>
            </w:r>
            <w:r>
              <w:t>6</w:t>
            </w:r>
          </w:p>
          <w:p w14:paraId="21DE9078" w14:textId="23FAD8FA" w:rsidR="00530B22" w:rsidRDefault="00530B22" w:rsidP="003D1BAA">
            <w:pPr>
              <w:pStyle w:val="TableContents"/>
              <w:snapToGrid w:val="0"/>
              <w:rPr>
                <w:sz w:val="24"/>
                <w:u w:val="single"/>
              </w:rPr>
            </w:pPr>
            <w:r>
              <w:rPr>
                <w:i/>
              </w:rPr>
              <w:t>Web Development + Front End Development</w:t>
            </w:r>
          </w:p>
          <w:p w14:paraId="7A830F21" w14:textId="2F3E71FF" w:rsidR="003D1BAA" w:rsidRDefault="003D1BAA" w:rsidP="003D1BAA">
            <w:pPr>
              <w:pStyle w:val="TableContents"/>
              <w:snapToGrid w:val="0"/>
            </w:pPr>
            <w:r>
              <w:rPr>
                <w:sz w:val="24"/>
                <w:u w:val="single"/>
              </w:rPr>
              <w:t>Wilmington University</w:t>
            </w:r>
            <w:r>
              <w:t>, New Castle, DE 19702, April 2015</w:t>
            </w:r>
          </w:p>
        </w:tc>
      </w:tr>
      <w:tr w:rsidR="003D1BAA" w14:paraId="3FA8E365" w14:textId="77777777" w:rsidTr="00530B22">
        <w:trPr>
          <w:trHeight w:val="179"/>
        </w:trPr>
        <w:tc>
          <w:tcPr>
            <w:tcW w:w="9166" w:type="dxa"/>
            <w:gridSpan w:val="2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</w:tcPr>
          <w:p w14:paraId="3B657E3E" w14:textId="289DE253" w:rsidR="003D1BAA" w:rsidRDefault="003D1BAA" w:rsidP="003D1BAA">
            <w:pPr>
              <w:pStyle w:val="TableContents"/>
              <w:snapToGrid w:val="0"/>
              <w:rPr>
                <w:i/>
              </w:rPr>
            </w:pPr>
            <w:r>
              <w:rPr>
                <w:i/>
              </w:rPr>
              <w:t>B.S. in Web Information Systems (WIS)</w:t>
            </w:r>
          </w:p>
        </w:tc>
      </w:tr>
    </w:tbl>
    <w:p w14:paraId="7D7D87E0" w14:textId="77777777" w:rsidR="003D1BAA" w:rsidRDefault="009D221D">
      <w:pPr>
        <w:widowControl w:val="0"/>
        <w:spacing w:after="0" w:line="24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ab/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067"/>
      </w:tblGrid>
      <w:tr w:rsidR="003D1BAA" w:rsidRPr="003D1BAA" w14:paraId="50D0B6E4" w14:textId="77777777" w:rsidTr="0049624F">
        <w:tc>
          <w:tcPr>
            <w:tcW w:w="9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</w:tcPr>
          <w:p w14:paraId="53D295FC" w14:textId="488DD682" w:rsidR="003D1BAA" w:rsidRPr="003D1BAA" w:rsidRDefault="003D1BAA" w:rsidP="0049624F">
            <w:pPr>
              <w:pStyle w:val="TableContents"/>
              <w:pBdr>
                <w:bottom w:val="single" w:sz="1" w:space="1" w:color="000000"/>
              </w:pBdr>
              <w:snapToGrid w:val="0"/>
              <w:spacing w:after="100"/>
              <w:rPr>
                <w:b/>
                <w:sz w:val="24"/>
              </w:rPr>
            </w:pPr>
            <w:r w:rsidRPr="003D1BAA">
              <w:rPr>
                <w:b/>
                <w:sz w:val="24"/>
              </w:rPr>
              <w:t>PORTFOLIO </w:t>
            </w:r>
          </w:p>
        </w:tc>
      </w:tr>
    </w:tbl>
    <w:p w14:paraId="5EBB365A" w14:textId="0ECC3E9E" w:rsidR="00CD3FB7" w:rsidRPr="00CD3FB7" w:rsidRDefault="00CD3FB7" w:rsidP="003D1BAA">
      <w:pPr>
        <w:pStyle w:val="ListParagraph"/>
        <w:widowControl w:val="0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GIT</w:t>
      </w:r>
      <w:r w:rsidR="00E87E96">
        <w:rPr>
          <w:rFonts w:ascii="Times New Roman" w:hAnsi="Times New Roman" w:cs="Times New Roman"/>
          <w:sz w:val="20"/>
          <w:szCs w:val="20"/>
        </w:rPr>
        <w:t xml:space="preserve"> Portfolio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Pr="00CD3FB7">
        <w:rPr>
          <w:rFonts w:ascii="Times New Roman" w:hAnsi="Times New Roman" w:cs="Times New Roman"/>
          <w:sz w:val="20"/>
          <w:szCs w:val="20"/>
        </w:rPr>
        <w:t>https://github.com/al-abuasi/</w:t>
      </w:r>
    </w:p>
    <w:p w14:paraId="32892981" w14:textId="77777777" w:rsidR="003D1BAA" w:rsidRPr="003D1BAA" w:rsidRDefault="00903B34" w:rsidP="003D1BAA">
      <w:pPr>
        <w:pStyle w:val="ListParagraph"/>
        <w:widowControl w:val="0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D1BAA">
        <w:rPr>
          <w:rFonts w:ascii="Times New Roman" w:eastAsia="Times New Roman" w:hAnsi="Times New Roman" w:cs="Times New Roman"/>
          <w:sz w:val="20"/>
          <w:szCs w:val="20"/>
        </w:rPr>
        <w:t>JSATravel</w:t>
      </w:r>
      <w:proofErr w:type="spellEnd"/>
      <w:r w:rsidR="009D221D" w:rsidRPr="003D1BAA">
        <w:rPr>
          <w:rFonts w:ascii="Times New Roman" w:eastAsia="Times New Roman" w:hAnsi="Times New Roman" w:cs="Times New Roman"/>
          <w:sz w:val="20"/>
          <w:szCs w:val="20"/>
        </w:rPr>
        <w:t xml:space="preserve"> - Travel Agency </w:t>
      </w:r>
      <w:r w:rsidR="00DF1DB8" w:rsidRPr="003D1BAA">
        <w:rPr>
          <w:rFonts w:ascii="Times New Roman" w:eastAsia="Times New Roman" w:hAnsi="Times New Roman" w:cs="Times New Roman"/>
          <w:sz w:val="20"/>
          <w:szCs w:val="20"/>
        </w:rPr>
        <w:t xml:space="preserve">Website </w:t>
      </w:r>
      <w:hyperlink r:id="rId6">
        <w:r w:rsidR="009D221D" w:rsidRPr="003D1B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http://www.jsahajj.com</w:t>
        </w:r>
      </w:hyperlink>
      <w:hyperlink r:id="rId7"/>
    </w:p>
    <w:p w14:paraId="567120A6" w14:textId="77777777" w:rsidR="003D1BAA" w:rsidRPr="003D1BAA" w:rsidRDefault="009D221D" w:rsidP="003D1BAA">
      <w:pPr>
        <w:pStyle w:val="ListParagraph"/>
        <w:widowControl w:val="0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D1BAA">
        <w:rPr>
          <w:rFonts w:ascii="Times New Roman" w:eastAsia="Times New Roman" w:hAnsi="Times New Roman" w:cs="Times New Roman"/>
          <w:sz w:val="20"/>
          <w:szCs w:val="20"/>
        </w:rPr>
        <w:t>Beesan</w:t>
      </w:r>
      <w:proofErr w:type="spellEnd"/>
      <w:r w:rsidRPr="003D1BAA">
        <w:rPr>
          <w:rFonts w:ascii="Times New Roman" w:eastAsia="Times New Roman" w:hAnsi="Times New Roman" w:cs="Times New Roman"/>
          <w:sz w:val="20"/>
          <w:szCs w:val="20"/>
        </w:rPr>
        <w:t xml:space="preserve"> - Online Website developing business </w:t>
      </w:r>
      <w:hyperlink r:id="rId8">
        <w:r w:rsidRPr="003D1B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http://beesan.net</w:t>
        </w:r>
      </w:hyperlink>
      <w:hyperlink r:id="rId9"/>
    </w:p>
    <w:p w14:paraId="56ECEBEE" w14:textId="44A86653" w:rsidR="00903B34" w:rsidRPr="00CD3FB7" w:rsidRDefault="009D221D" w:rsidP="00CD3FB7">
      <w:pPr>
        <w:pStyle w:val="ListParagraph"/>
        <w:widowControl w:val="0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D1BAA">
        <w:rPr>
          <w:rFonts w:ascii="Times New Roman" w:eastAsia="Times New Roman" w:hAnsi="Times New Roman" w:cs="Times New Roman"/>
          <w:sz w:val="20"/>
          <w:szCs w:val="20"/>
        </w:rPr>
        <w:t xml:space="preserve">ERP (Emergency Response Protocol) Security Company Website </w:t>
      </w:r>
      <w:hyperlink r:id="rId10" w:history="1">
        <w:r w:rsidRPr="003D1BA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http://erpsafety.com</w:t>
        </w:r>
      </w:hyperlink>
      <w:r w:rsidRPr="003D1B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EE73939" w14:textId="77777777" w:rsidR="00176D72" w:rsidRDefault="00176D72" w:rsidP="00176D72">
      <w:pPr>
        <w:widowControl w:val="0"/>
        <w:spacing w:after="0" w:line="240" w:lineRule="auto"/>
        <w:ind w:left="90" w:firstLine="720"/>
      </w:pPr>
    </w:p>
    <w:sectPr w:rsidR="00176D7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1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2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3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4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5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6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7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8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9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1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2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3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4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5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6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7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8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9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1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2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3">
    <w:nsid w:val="00000026"/>
    <w:multiLevelType w:val="multilevel"/>
    <w:tmpl w:val="00000026"/>
    <w:name w:val="WW8Num3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4">
    <w:nsid w:val="00000027"/>
    <w:multiLevelType w:val="multilevel"/>
    <w:tmpl w:val="00000027"/>
    <w:name w:val="WW8Num3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5">
    <w:nsid w:val="0000002A"/>
    <w:multiLevelType w:val="multilevel"/>
    <w:tmpl w:val="0000002A"/>
    <w:name w:val="WW8Num4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6">
    <w:nsid w:val="17734714"/>
    <w:multiLevelType w:val="multilevel"/>
    <w:tmpl w:val="116E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487227A"/>
    <w:multiLevelType w:val="hybridMultilevel"/>
    <w:tmpl w:val="B1D491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59AC5DBB"/>
    <w:multiLevelType w:val="hybridMultilevel"/>
    <w:tmpl w:val="4AA4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DE6B95"/>
    <w:multiLevelType w:val="multilevel"/>
    <w:tmpl w:val="F4445986"/>
    <w:lvl w:ilvl="0">
      <w:start w:val="1"/>
      <w:numFmt w:val="bullet"/>
      <w:lvlText w:val="●"/>
      <w:lvlJc w:val="left"/>
      <w:pPr>
        <w:ind w:left="2517" w:firstLine="5394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3237" w:firstLine="7554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3957" w:firstLine="9714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4677" w:firstLine="11874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5397" w:firstLine="14034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6117" w:firstLine="16194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6837" w:firstLine="18354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7557" w:firstLine="20514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8277" w:firstLine="22674"/>
      </w:pPr>
      <w:rPr>
        <w:rFonts w:ascii="Arial" w:eastAsia="Arial" w:hAnsi="Arial" w:cs="Arial"/>
        <w:u w:val="none"/>
      </w:rPr>
    </w:lvl>
  </w:abstractNum>
  <w:abstractNum w:abstractNumId="40">
    <w:nsid w:val="6A7853A8"/>
    <w:multiLevelType w:val="multilevel"/>
    <w:tmpl w:val="2D9E69B4"/>
    <w:lvl w:ilvl="0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7200" w:firstLine="1404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7920" w:firstLine="1548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8640" w:firstLine="16920"/>
      </w:pPr>
      <w:rPr>
        <w:rFonts w:ascii="Arial" w:eastAsia="Arial" w:hAnsi="Arial" w:cs="Arial"/>
        <w:u w:val="none"/>
      </w:rPr>
    </w:lvl>
  </w:abstractNum>
  <w:num w:numId="1">
    <w:abstractNumId w:val="39"/>
  </w:num>
  <w:num w:numId="2">
    <w:abstractNumId w:val="40"/>
  </w:num>
  <w:num w:numId="3">
    <w:abstractNumId w:val="8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17"/>
  </w:num>
  <w:num w:numId="13">
    <w:abstractNumId w:val="18"/>
  </w:num>
  <w:num w:numId="14">
    <w:abstractNumId w:val="19"/>
  </w:num>
  <w:num w:numId="15">
    <w:abstractNumId w:val="20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5"/>
  </w:num>
  <w:num w:numId="22">
    <w:abstractNumId w:val="6"/>
  </w:num>
  <w:num w:numId="23">
    <w:abstractNumId w:val="7"/>
  </w:num>
  <w:num w:numId="24">
    <w:abstractNumId w:val="36"/>
  </w:num>
  <w:num w:numId="25">
    <w:abstractNumId w:val="24"/>
  </w:num>
  <w:num w:numId="26">
    <w:abstractNumId w:val="26"/>
  </w:num>
  <w:num w:numId="27">
    <w:abstractNumId w:val="29"/>
  </w:num>
  <w:num w:numId="28">
    <w:abstractNumId w:val="31"/>
  </w:num>
  <w:num w:numId="29">
    <w:abstractNumId w:val="32"/>
  </w:num>
  <w:num w:numId="30">
    <w:abstractNumId w:val="33"/>
  </w:num>
  <w:num w:numId="31">
    <w:abstractNumId w:val="34"/>
  </w:num>
  <w:num w:numId="32">
    <w:abstractNumId w:val="35"/>
  </w:num>
  <w:num w:numId="33">
    <w:abstractNumId w:val="21"/>
  </w:num>
  <w:num w:numId="34">
    <w:abstractNumId w:val="22"/>
  </w:num>
  <w:num w:numId="35">
    <w:abstractNumId w:val="23"/>
  </w:num>
  <w:num w:numId="36">
    <w:abstractNumId w:val="25"/>
  </w:num>
  <w:num w:numId="37">
    <w:abstractNumId w:val="27"/>
  </w:num>
  <w:num w:numId="38">
    <w:abstractNumId w:val="28"/>
  </w:num>
  <w:num w:numId="39">
    <w:abstractNumId w:val="30"/>
  </w:num>
  <w:num w:numId="40">
    <w:abstractNumId w:val="37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002AD0"/>
    <w:rsid w:val="00002AD0"/>
    <w:rsid w:val="00083DC6"/>
    <w:rsid w:val="000852D8"/>
    <w:rsid w:val="000867AB"/>
    <w:rsid w:val="000A2DC3"/>
    <w:rsid w:val="00155781"/>
    <w:rsid w:val="00176D72"/>
    <w:rsid w:val="003D1BAA"/>
    <w:rsid w:val="003E030C"/>
    <w:rsid w:val="00444383"/>
    <w:rsid w:val="00530B22"/>
    <w:rsid w:val="00733262"/>
    <w:rsid w:val="0078431F"/>
    <w:rsid w:val="00903B34"/>
    <w:rsid w:val="009D221D"/>
    <w:rsid w:val="00A55706"/>
    <w:rsid w:val="00AF1091"/>
    <w:rsid w:val="00B11839"/>
    <w:rsid w:val="00B20528"/>
    <w:rsid w:val="00B72F35"/>
    <w:rsid w:val="00B83CCE"/>
    <w:rsid w:val="00CD3FB7"/>
    <w:rsid w:val="00DD0B61"/>
    <w:rsid w:val="00DF1DB8"/>
    <w:rsid w:val="00E555BA"/>
    <w:rsid w:val="00E87E96"/>
    <w:rsid w:val="00F4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5555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 w:after="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 w:after="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9D22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3B34"/>
    <w:pPr>
      <w:ind w:left="720"/>
      <w:contextualSpacing/>
    </w:pPr>
  </w:style>
  <w:style w:type="paragraph" w:customStyle="1" w:styleId="TableContents">
    <w:name w:val="Table Contents"/>
    <w:basedOn w:val="BodyText"/>
    <w:rsid w:val="00176D72"/>
    <w:pPr>
      <w:widowControl w:val="0"/>
      <w:suppressAutoHyphens/>
      <w:spacing w:before="14" w:after="14" w:line="240" w:lineRule="auto"/>
    </w:pPr>
    <w:rPr>
      <w:rFonts w:ascii="Times New Roman" w:eastAsia="Times New Roman" w:hAnsi="Times New Roman" w:cs="Times New Roman"/>
      <w:color w:val="auto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76D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6D72"/>
  </w:style>
  <w:style w:type="paragraph" w:customStyle="1" w:styleId="TextbodysectionBreak">
    <w:name w:val="Text body.sectionBreak"/>
    <w:basedOn w:val="BodyText"/>
    <w:rsid w:val="00DF1DB8"/>
    <w:pPr>
      <w:widowControl w:val="0"/>
      <w:suppressAutoHyphens/>
      <w:spacing w:before="14" w:after="14" w:line="141" w:lineRule="atLeast"/>
    </w:pPr>
    <w:rPr>
      <w:rFonts w:ascii="Times New Roman" w:eastAsia="Times New Roman" w:hAnsi="Times New Roman" w:cs="Times New Roman"/>
      <w:color w:val="FFFFFF"/>
      <w:sz w:val="2"/>
      <w:szCs w:val="2"/>
    </w:rPr>
  </w:style>
  <w:style w:type="paragraph" w:customStyle="1" w:styleId="TextbodyentryBreak">
    <w:name w:val="Text body.entryBreak"/>
    <w:basedOn w:val="TableContents"/>
    <w:rsid w:val="003E030C"/>
    <w:rPr>
      <w:color w:val="FFFFFF"/>
      <w:sz w:val="2"/>
      <w:szCs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 w:after="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 w:after="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9D22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3B34"/>
    <w:pPr>
      <w:ind w:left="720"/>
      <w:contextualSpacing/>
    </w:pPr>
  </w:style>
  <w:style w:type="paragraph" w:customStyle="1" w:styleId="TableContents">
    <w:name w:val="Table Contents"/>
    <w:basedOn w:val="BodyText"/>
    <w:rsid w:val="00176D72"/>
    <w:pPr>
      <w:widowControl w:val="0"/>
      <w:suppressAutoHyphens/>
      <w:spacing w:before="14" w:after="14" w:line="240" w:lineRule="auto"/>
    </w:pPr>
    <w:rPr>
      <w:rFonts w:ascii="Times New Roman" w:eastAsia="Times New Roman" w:hAnsi="Times New Roman" w:cs="Times New Roman"/>
      <w:color w:val="auto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76D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6D72"/>
  </w:style>
  <w:style w:type="paragraph" w:customStyle="1" w:styleId="TextbodysectionBreak">
    <w:name w:val="Text body.sectionBreak"/>
    <w:basedOn w:val="BodyText"/>
    <w:rsid w:val="00DF1DB8"/>
    <w:pPr>
      <w:widowControl w:val="0"/>
      <w:suppressAutoHyphens/>
      <w:spacing w:before="14" w:after="14" w:line="141" w:lineRule="atLeast"/>
    </w:pPr>
    <w:rPr>
      <w:rFonts w:ascii="Times New Roman" w:eastAsia="Times New Roman" w:hAnsi="Times New Roman" w:cs="Times New Roman"/>
      <w:color w:val="FFFFFF"/>
      <w:sz w:val="2"/>
      <w:szCs w:val="2"/>
    </w:rPr>
  </w:style>
  <w:style w:type="paragraph" w:customStyle="1" w:styleId="TextbodyentryBreak">
    <w:name w:val="Text body.entryBreak"/>
    <w:basedOn w:val="TableContents"/>
    <w:rsid w:val="003E030C"/>
    <w:rPr>
      <w:color w:val="FFFFFF"/>
      <w:sz w:val="2"/>
      <w:szCs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jsahajj.com" TargetMode="External"/><Relationship Id="rId7" Type="http://schemas.openxmlformats.org/officeDocument/2006/relationships/hyperlink" Target="http://www.jsahajj.com" TargetMode="External"/><Relationship Id="rId8" Type="http://schemas.openxmlformats.org/officeDocument/2006/relationships/hyperlink" Target="http://beesan.net" TargetMode="External"/><Relationship Id="rId9" Type="http://schemas.openxmlformats.org/officeDocument/2006/relationships/hyperlink" Target="http://beesan.net" TargetMode="External"/><Relationship Id="rId10" Type="http://schemas.openxmlformats.org/officeDocument/2006/relationships/hyperlink" Target="http://erpsafet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746</Words>
  <Characters>4257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Almuthanna_Resume2.docx.docx</vt:lpstr>
    </vt:vector>
  </TitlesOfParts>
  <Company/>
  <LinksUpToDate>false</LinksUpToDate>
  <CharactersWithSpaces>4994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Almuthanna_Resume2.docx.docx</dc:title>
  <dc:subject/>
  <dc:creator>Almuthanna Abuasi</dc:creator>
  <cp:keywords/>
  <dc:description/>
  <cp:lastModifiedBy>Almuthanna Abuasi</cp:lastModifiedBy>
  <cp:revision>2</cp:revision>
  <cp:lastPrinted>2015-02-10T13:35:00Z</cp:lastPrinted>
  <dcterms:created xsi:type="dcterms:W3CDTF">2016-01-26T15:43:00Z</dcterms:created>
  <dcterms:modified xsi:type="dcterms:W3CDTF">2016-01-26T15:43:00Z</dcterms:modified>
</cp:coreProperties>
</file>