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223"/>
        <w:gridCol w:w="4223"/>
      </w:tblGrid>
      <w:tr w:rsidR="002F441D" w:rsidTr="002F441D">
        <w:trPr>
          <w:trHeight w:val="744"/>
        </w:trPr>
        <w:tc>
          <w:tcPr>
            <w:tcW w:w="4223" w:type="dxa"/>
          </w:tcPr>
          <w:p w:rsidR="002F441D" w:rsidRPr="002F441D" w:rsidRDefault="002F441D" w:rsidP="002F441D">
            <w:pPr>
              <w:jc w:val="center"/>
              <w:rPr>
                <w:rFonts w:hint="cs"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sz w:val="36"/>
                <w:szCs w:val="36"/>
                <w:rtl/>
                <w:lang w:bidi="ar-EG"/>
              </w:rPr>
              <w:t>مساعد</w:t>
            </w:r>
          </w:p>
        </w:tc>
        <w:tc>
          <w:tcPr>
            <w:tcW w:w="4223" w:type="dxa"/>
          </w:tcPr>
          <w:p w:rsidR="002F441D" w:rsidRPr="002F441D" w:rsidRDefault="0009790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2F441D">
              <w:rPr>
                <w:sz w:val="32"/>
                <w:szCs w:val="32"/>
                <w:lang w:bidi="ar-EG"/>
              </w:rPr>
              <w:t>A</w:t>
            </w:r>
            <w:r w:rsidR="002F441D" w:rsidRPr="002F441D">
              <w:rPr>
                <w:sz w:val="32"/>
                <w:szCs w:val="32"/>
                <w:lang w:bidi="ar-EG"/>
              </w:rPr>
              <w:t>ssis</w:t>
            </w:r>
            <w:r w:rsidR="002F441D">
              <w:rPr>
                <w:sz w:val="32"/>
                <w:szCs w:val="32"/>
                <w:lang w:bidi="ar-EG"/>
              </w:rPr>
              <w:t>tant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2F441D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مساعد</w:t>
            </w:r>
          </w:p>
        </w:tc>
        <w:tc>
          <w:tcPr>
            <w:tcW w:w="4223" w:type="dxa"/>
          </w:tcPr>
          <w:p w:rsidR="002F441D" w:rsidRPr="0009790F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09790F">
              <w:rPr>
                <w:sz w:val="32"/>
                <w:szCs w:val="32"/>
                <w:lang w:bidi="ar-EG"/>
              </w:rPr>
              <w:t>Assistant</w:t>
            </w:r>
          </w:p>
        </w:tc>
      </w:tr>
      <w:tr w:rsidR="002F441D" w:rsidTr="002F441D">
        <w:trPr>
          <w:trHeight w:val="429"/>
        </w:trPr>
        <w:tc>
          <w:tcPr>
            <w:tcW w:w="4223" w:type="dxa"/>
          </w:tcPr>
          <w:p w:rsidR="002F441D" w:rsidRPr="004A0A07" w:rsidRDefault="002F441D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اخصائي</w:t>
            </w:r>
          </w:p>
        </w:tc>
        <w:tc>
          <w:tcPr>
            <w:tcW w:w="4223" w:type="dxa"/>
          </w:tcPr>
          <w:p w:rsidR="002F441D" w:rsidRPr="0009790F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09790F">
              <w:rPr>
                <w:sz w:val="32"/>
                <w:szCs w:val="32"/>
                <w:lang w:bidi="ar-EG"/>
              </w:rPr>
              <w:t>Specialist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عمليات</w:t>
            </w:r>
          </w:p>
        </w:tc>
        <w:tc>
          <w:tcPr>
            <w:tcW w:w="4223" w:type="dxa"/>
          </w:tcPr>
          <w:p w:rsidR="002F441D" w:rsidRPr="0009790F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09790F">
              <w:rPr>
                <w:sz w:val="32"/>
                <w:szCs w:val="32"/>
                <w:lang w:bidi="ar-EG"/>
              </w:rPr>
              <w:t>O</w:t>
            </w:r>
            <w:r w:rsidR="00865921" w:rsidRPr="0009790F">
              <w:rPr>
                <w:sz w:val="32"/>
                <w:szCs w:val="32"/>
                <w:lang w:bidi="ar-EG"/>
              </w:rPr>
              <w:t>pera</w:t>
            </w:r>
            <w:r w:rsidRPr="0009790F">
              <w:rPr>
                <w:sz w:val="32"/>
                <w:szCs w:val="32"/>
                <w:lang w:bidi="ar-EG"/>
              </w:rPr>
              <w:t>tions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يمنح</w:t>
            </w:r>
          </w:p>
          <w:p w:rsidR="004A0A07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</w:p>
        </w:tc>
        <w:tc>
          <w:tcPr>
            <w:tcW w:w="4223" w:type="dxa"/>
          </w:tcPr>
          <w:p w:rsidR="002F441D" w:rsidRPr="0009790F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09790F">
              <w:rPr>
                <w:sz w:val="32"/>
                <w:szCs w:val="32"/>
                <w:lang w:bidi="ar-EG"/>
              </w:rPr>
              <w:t>G</w:t>
            </w:r>
            <w:r w:rsidR="00865921" w:rsidRPr="0009790F">
              <w:rPr>
                <w:sz w:val="32"/>
                <w:szCs w:val="32"/>
                <w:lang w:bidi="ar-EG"/>
              </w:rPr>
              <w:t>rant</w:t>
            </w:r>
          </w:p>
        </w:tc>
      </w:tr>
      <w:tr w:rsidR="002F441D" w:rsidTr="002F441D">
        <w:trPr>
          <w:trHeight w:val="429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مركز</w:t>
            </w:r>
          </w:p>
        </w:tc>
        <w:tc>
          <w:tcPr>
            <w:tcW w:w="4223" w:type="dxa"/>
          </w:tcPr>
          <w:p w:rsidR="002F441D" w:rsidRPr="0009790F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09790F">
              <w:rPr>
                <w:sz w:val="32"/>
                <w:szCs w:val="32"/>
                <w:lang w:bidi="ar-EG"/>
              </w:rPr>
              <w:t>P</w:t>
            </w:r>
            <w:r w:rsidR="00865921" w:rsidRPr="0009790F">
              <w:rPr>
                <w:sz w:val="32"/>
                <w:szCs w:val="32"/>
                <w:lang w:bidi="ar-EG"/>
              </w:rPr>
              <w:t>osition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544BB1" w:rsidP="00544BB1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ت</w:t>
            </w:r>
            <w:r w:rsidR="004A0A07" w:rsidRPr="004A0A07">
              <w:rPr>
                <w:rFonts w:hint="cs"/>
                <w:sz w:val="32"/>
                <w:szCs w:val="32"/>
                <w:rtl/>
                <w:lang w:bidi="ar-EG"/>
              </w:rPr>
              <w:t>قارير</w:t>
            </w:r>
          </w:p>
        </w:tc>
        <w:tc>
          <w:tcPr>
            <w:tcW w:w="4223" w:type="dxa"/>
          </w:tcPr>
          <w:p w:rsidR="002F441D" w:rsidRPr="0009790F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09790F">
              <w:rPr>
                <w:sz w:val="32"/>
                <w:szCs w:val="32"/>
                <w:lang w:bidi="ar-EG"/>
              </w:rPr>
              <w:t>R</w:t>
            </w:r>
            <w:r w:rsidR="00865921" w:rsidRPr="0009790F">
              <w:rPr>
                <w:sz w:val="32"/>
                <w:szCs w:val="32"/>
                <w:lang w:bidi="ar-EG"/>
              </w:rPr>
              <w:t>eporting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مدير</w:t>
            </w:r>
          </w:p>
        </w:tc>
        <w:tc>
          <w:tcPr>
            <w:tcW w:w="4223" w:type="dxa"/>
          </w:tcPr>
          <w:p w:rsidR="002F441D" w:rsidRPr="0009790F" w:rsidRDefault="0009790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09790F">
              <w:rPr>
                <w:sz w:val="32"/>
                <w:szCs w:val="32"/>
                <w:lang w:bidi="ar-EG"/>
              </w:rPr>
              <w:t>D</w:t>
            </w:r>
            <w:r w:rsidR="00865921" w:rsidRPr="0009790F">
              <w:rPr>
                <w:sz w:val="32"/>
                <w:szCs w:val="32"/>
                <w:lang w:bidi="ar-EG"/>
              </w:rPr>
              <w:t>irector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منصة التعليم</w:t>
            </w:r>
          </w:p>
        </w:tc>
        <w:tc>
          <w:tcPr>
            <w:tcW w:w="4223" w:type="dxa"/>
          </w:tcPr>
          <w:p w:rsidR="002F441D" w:rsidRPr="0009790F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09790F">
              <w:rPr>
                <w:sz w:val="32"/>
                <w:szCs w:val="32"/>
                <w:lang w:bidi="ar-EG"/>
              </w:rPr>
              <w:t>Learning platform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اجتماعي</w:t>
            </w:r>
          </w:p>
        </w:tc>
        <w:tc>
          <w:tcPr>
            <w:tcW w:w="4223" w:type="dxa"/>
          </w:tcPr>
          <w:p w:rsidR="002F441D" w:rsidRPr="0009790F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09790F">
              <w:rPr>
                <w:sz w:val="32"/>
                <w:szCs w:val="32"/>
                <w:lang w:bidi="ar-EG"/>
              </w:rPr>
              <w:t>S</w:t>
            </w:r>
            <w:r w:rsidR="00865921" w:rsidRPr="0009790F">
              <w:rPr>
                <w:sz w:val="32"/>
                <w:szCs w:val="32"/>
                <w:lang w:bidi="ar-EG"/>
              </w:rPr>
              <w:t>ocial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مدير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A</w:t>
            </w:r>
            <w:r w:rsidR="00865921">
              <w:rPr>
                <w:sz w:val="32"/>
                <w:szCs w:val="32"/>
                <w:lang w:bidi="ar-EG"/>
              </w:rPr>
              <w:t>dministrator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مستشار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Advisor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موهبة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Talent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اكتساب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Acquisition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كشف المرتبات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Payroll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مستشار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Consultant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تنفيذي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Executive</w:t>
            </w:r>
          </w:p>
        </w:tc>
      </w:tr>
      <w:tr w:rsidR="002F441D" w:rsidTr="004A0A07">
        <w:trPr>
          <w:trHeight w:val="493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اخلاص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Loyalty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توظيف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proofErr w:type="spellStart"/>
            <w:r>
              <w:rPr>
                <w:sz w:val="32"/>
                <w:szCs w:val="32"/>
                <w:lang w:bidi="ar-EG"/>
              </w:rPr>
              <w:t>Recruite</w:t>
            </w:r>
            <w:proofErr w:type="spellEnd"/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كبيرمتخصصين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Senior specialist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غير صالح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proofErr w:type="spellStart"/>
            <w:r>
              <w:rPr>
                <w:sz w:val="32"/>
                <w:szCs w:val="32"/>
                <w:lang w:bidi="ar-EG"/>
              </w:rPr>
              <w:t>U</w:t>
            </w:r>
            <w:r w:rsidR="00865921">
              <w:rPr>
                <w:sz w:val="32"/>
                <w:szCs w:val="32"/>
                <w:lang w:bidi="ar-EG"/>
              </w:rPr>
              <w:t>nvalid</w:t>
            </w:r>
            <w:proofErr w:type="spellEnd"/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 xml:space="preserve">شريك 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P</w:t>
            </w:r>
            <w:r w:rsidR="00865921">
              <w:rPr>
                <w:sz w:val="32"/>
                <w:szCs w:val="32"/>
                <w:lang w:bidi="ar-EG"/>
              </w:rPr>
              <w:t>artner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مرفقات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proofErr w:type="spellStart"/>
            <w:r>
              <w:rPr>
                <w:sz w:val="32"/>
                <w:szCs w:val="32"/>
                <w:lang w:bidi="ar-EG"/>
              </w:rPr>
              <w:t>A</w:t>
            </w:r>
            <w:r w:rsidR="00865921">
              <w:rPr>
                <w:sz w:val="32"/>
                <w:szCs w:val="32"/>
                <w:lang w:bidi="ar-EG"/>
              </w:rPr>
              <w:t>ttatchment</w:t>
            </w:r>
            <w:proofErr w:type="spellEnd"/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شروط / مصطلحات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Terms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الموعد النهائي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D</w:t>
            </w:r>
            <w:r w:rsidR="00865921">
              <w:rPr>
                <w:sz w:val="32"/>
                <w:szCs w:val="32"/>
                <w:lang w:bidi="ar-EG"/>
              </w:rPr>
              <w:t>eadline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مؤقت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Temporary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فترة تدريب</w:t>
            </w:r>
          </w:p>
        </w:tc>
        <w:tc>
          <w:tcPr>
            <w:tcW w:w="4223" w:type="dxa"/>
          </w:tcPr>
          <w:p w:rsidR="002F441D" w:rsidRPr="004A0A07" w:rsidRDefault="0086592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I</w:t>
            </w:r>
            <w:r w:rsidR="00341C79">
              <w:rPr>
                <w:sz w:val="32"/>
                <w:szCs w:val="32"/>
                <w:lang w:bidi="ar-EG"/>
              </w:rPr>
              <w:t>ntern</w:t>
            </w:r>
            <w:r>
              <w:rPr>
                <w:sz w:val="32"/>
                <w:szCs w:val="32"/>
                <w:lang w:bidi="ar-EG"/>
              </w:rPr>
              <w:t xml:space="preserve"> </w:t>
            </w:r>
            <w:r w:rsidR="00341C79">
              <w:rPr>
                <w:sz w:val="32"/>
                <w:szCs w:val="32"/>
                <w:lang w:bidi="ar-EG"/>
              </w:rPr>
              <w:t>ship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سياسة القرصنة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proofErr w:type="spellStart"/>
            <w:r>
              <w:rPr>
                <w:sz w:val="32"/>
                <w:szCs w:val="32"/>
                <w:lang w:bidi="ar-EG"/>
              </w:rPr>
              <w:t>P</w:t>
            </w:r>
            <w:r w:rsidR="00341C79">
              <w:rPr>
                <w:sz w:val="32"/>
                <w:szCs w:val="32"/>
                <w:lang w:bidi="ar-EG"/>
              </w:rPr>
              <w:t>irvacy</w:t>
            </w:r>
            <w:proofErr w:type="spellEnd"/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>الانجاز الجوهري</w:t>
            </w:r>
          </w:p>
        </w:tc>
        <w:tc>
          <w:tcPr>
            <w:tcW w:w="4223" w:type="dxa"/>
          </w:tcPr>
          <w:p w:rsidR="002F441D" w:rsidRPr="004A0A07" w:rsidRDefault="00341C79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Key achievement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مطلوب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R</w:t>
            </w:r>
            <w:r w:rsidR="00341C79">
              <w:rPr>
                <w:sz w:val="32"/>
                <w:szCs w:val="32"/>
                <w:lang w:bidi="ar-EG"/>
              </w:rPr>
              <w:t>equired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حاليا</w:t>
            </w:r>
          </w:p>
        </w:tc>
        <w:tc>
          <w:tcPr>
            <w:tcW w:w="4223" w:type="dxa"/>
          </w:tcPr>
          <w:p w:rsidR="002F441D" w:rsidRPr="004A0A07" w:rsidRDefault="00341C79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Currently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اضافي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A</w:t>
            </w:r>
            <w:r w:rsidR="00341C79">
              <w:rPr>
                <w:sz w:val="32"/>
                <w:szCs w:val="32"/>
                <w:lang w:bidi="ar-EG"/>
              </w:rPr>
              <w:t>dditional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جامعة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U</w:t>
            </w:r>
            <w:r w:rsidR="00341C79">
              <w:rPr>
                <w:sz w:val="32"/>
                <w:szCs w:val="32"/>
                <w:lang w:bidi="ar-EG"/>
              </w:rPr>
              <w:t>niversity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انتقال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R</w:t>
            </w:r>
            <w:r w:rsidR="00341C79">
              <w:rPr>
                <w:sz w:val="32"/>
                <w:szCs w:val="32"/>
                <w:lang w:bidi="ar-EG"/>
              </w:rPr>
              <w:t>elocate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مؤسسة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I</w:t>
            </w:r>
            <w:r w:rsidR="00341C79">
              <w:rPr>
                <w:sz w:val="32"/>
                <w:szCs w:val="32"/>
                <w:lang w:bidi="ar-EG"/>
              </w:rPr>
              <w:t>nstitution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كفاءة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P</w:t>
            </w:r>
            <w:r w:rsidR="00341C79">
              <w:rPr>
                <w:sz w:val="32"/>
                <w:szCs w:val="32"/>
                <w:lang w:bidi="ar-EG"/>
              </w:rPr>
              <w:t>roficiency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المفضلة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P</w:t>
            </w:r>
            <w:r w:rsidR="00341C79">
              <w:rPr>
                <w:sz w:val="32"/>
                <w:szCs w:val="32"/>
                <w:lang w:bidi="ar-EG"/>
              </w:rPr>
              <w:t>referred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الصناعة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I</w:t>
            </w:r>
            <w:r w:rsidR="00341C79">
              <w:rPr>
                <w:sz w:val="32"/>
                <w:szCs w:val="32"/>
                <w:lang w:bidi="ar-EG"/>
              </w:rPr>
              <w:t>ndustry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ارسال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S</w:t>
            </w:r>
            <w:r w:rsidR="00341C79">
              <w:rPr>
                <w:sz w:val="32"/>
                <w:szCs w:val="32"/>
                <w:lang w:bidi="ar-EG"/>
              </w:rPr>
              <w:t>ubmit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سيرة ذاتية</w:t>
            </w:r>
          </w:p>
        </w:tc>
        <w:tc>
          <w:tcPr>
            <w:tcW w:w="4223" w:type="dxa"/>
          </w:tcPr>
          <w:p w:rsidR="002F441D" w:rsidRPr="004A0A07" w:rsidRDefault="00341C79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Resume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فرز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S</w:t>
            </w:r>
            <w:r w:rsidR="00341C79">
              <w:rPr>
                <w:sz w:val="32"/>
                <w:szCs w:val="32"/>
                <w:lang w:bidi="ar-EG"/>
              </w:rPr>
              <w:t>ort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الاخير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R</w:t>
            </w:r>
            <w:r w:rsidR="00341C79">
              <w:rPr>
                <w:sz w:val="32"/>
                <w:szCs w:val="32"/>
                <w:lang w:bidi="ar-EG"/>
              </w:rPr>
              <w:t>ecent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الاكثر صلة</w:t>
            </w:r>
          </w:p>
        </w:tc>
        <w:tc>
          <w:tcPr>
            <w:tcW w:w="4223" w:type="dxa"/>
          </w:tcPr>
          <w:p w:rsidR="002F441D" w:rsidRPr="004A0A07" w:rsidRDefault="00341C79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Most </w:t>
            </w:r>
            <w:proofErr w:type="spellStart"/>
            <w:r>
              <w:rPr>
                <w:sz w:val="32"/>
                <w:szCs w:val="32"/>
                <w:lang w:bidi="ar-EG"/>
              </w:rPr>
              <w:t>revelant</w:t>
            </w:r>
            <w:proofErr w:type="spellEnd"/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نوع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C</w:t>
            </w:r>
            <w:r w:rsidR="00341C79">
              <w:rPr>
                <w:sz w:val="32"/>
                <w:szCs w:val="32"/>
                <w:lang w:bidi="ar-EG"/>
              </w:rPr>
              <w:t>ategory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تحقيق/انجاز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Fulfillment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4A0A0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4A0A07">
              <w:rPr>
                <w:rFonts w:hint="cs"/>
                <w:sz w:val="32"/>
                <w:szCs w:val="32"/>
                <w:rtl/>
                <w:lang w:bidi="ar-EG"/>
              </w:rPr>
              <w:t>الشركات التابعة</w:t>
            </w:r>
          </w:p>
        </w:tc>
        <w:tc>
          <w:tcPr>
            <w:tcW w:w="4223" w:type="dxa"/>
          </w:tcPr>
          <w:p w:rsidR="002F441D" w:rsidRPr="004A0A07" w:rsidRDefault="00544BB1" w:rsidP="002F441D">
            <w:pPr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S</w:t>
            </w:r>
            <w:r w:rsidR="0009790F">
              <w:rPr>
                <w:sz w:val="32"/>
                <w:szCs w:val="32"/>
                <w:lang w:bidi="ar-EG"/>
              </w:rPr>
              <w:t>ubsidiaries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بحوث التسويق</w:t>
            </w:r>
          </w:p>
        </w:tc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proofErr w:type="spellStart"/>
            <w:r>
              <w:rPr>
                <w:sz w:val="32"/>
                <w:szCs w:val="32"/>
                <w:lang w:bidi="ar-EG"/>
              </w:rPr>
              <w:t>Markting</w:t>
            </w:r>
            <w:proofErr w:type="spellEnd"/>
            <w:r>
              <w:rPr>
                <w:sz w:val="32"/>
                <w:szCs w:val="32"/>
                <w:lang w:bidi="ar-EG"/>
              </w:rPr>
              <w:t xml:space="preserve"> research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4A0A07" w:rsidRDefault="0009790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تطوير الاعمال</w:t>
            </w:r>
          </w:p>
        </w:tc>
        <w:tc>
          <w:tcPr>
            <w:tcW w:w="4223" w:type="dxa"/>
          </w:tcPr>
          <w:p w:rsidR="002F441D" w:rsidRPr="004A0A07" w:rsidRDefault="0009790F" w:rsidP="00BF1B5B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Business</w:t>
            </w:r>
            <w:r w:rsidR="00BF1B5B">
              <w:rPr>
                <w:sz w:val="32"/>
                <w:szCs w:val="32"/>
                <w:lang w:bidi="ar-EG"/>
              </w:rPr>
              <w:t xml:space="preserve"> development 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BF1B5B" w:rsidRDefault="00BF1B5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BF1B5B">
              <w:rPr>
                <w:rFonts w:hint="cs"/>
                <w:sz w:val="32"/>
                <w:szCs w:val="32"/>
                <w:rtl/>
                <w:lang w:bidi="ar-EG"/>
              </w:rPr>
              <w:t>مدير</w:t>
            </w:r>
          </w:p>
        </w:tc>
        <w:tc>
          <w:tcPr>
            <w:tcW w:w="4223" w:type="dxa"/>
          </w:tcPr>
          <w:p w:rsidR="002F441D" w:rsidRPr="00BF1B5B" w:rsidRDefault="00D719CB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BF1B5B">
              <w:rPr>
                <w:sz w:val="32"/>
                <w:szCs w:val="32"/>
                <w:lang w:bidi="ar-EG"/>
              </w:rPr>
              <w:t>M</w:t>
            </w:r>
            <w:r w:rsidR="00BF1B5B" w:rsidRPr="00BF1B5B">
              <w:rPr>
                <w:sz w:val="32"/>
                <w:szCs w:val="32"/>
                <w:lang w:bidi="ar-EG"/>
              </w:rPr>
              <w:t>anager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BF1B5B" w:rsidRDefault="00BF1B5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BF1B5B">
              <w:rPr>
                <w:rFonts w:hint="cs"/>
                <w:sz w:val="32"/>
                <w:szCs w:val="32"/>
                <w:rtl/>
                <w:lang w:bidi="ar-EG"/>
              </w:rPr>
              <w:t>متقدم</w:t>
            </w:r>
          </w:p>
        </w:tc>
        <w:tc>
          <w:tcPr>
            <w:tcW w:w="4223" w:type="dxa"/>
          </w:tcPr>
          <w:p w:rsidR="002F441D" w:rsidRPr="00BF1B5B" w:rsidRDefault="00D719CB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BF1B5B">
              <w:rPr>
                <w:sz w:val="32"/>
                <w:szCs w:val="32"/>
                <w:lang w:bidi="ar-EG"/>
              </w:rPr>
              <w:t>A</w:t>
            </w:r>
            <w:r w:rsidR="00BF1B5B" w:rsidRPr="00BF1B5B">
              <w:rPr>
                <w:sz w:val="32"/>
                <w:szCs w:val="32"/>
                <w:lang w:bidi="ar-EG"/>
              </w:rPr>
              <w:t>dvanced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BF1B5B" w:rsidRDefault="00BF1B5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BF1B5B">
              <w:rPr>
                <w:rFonts w:hint="cs"/>
                <w:sz w:val="32"/>
                <w:szCs w:val="32"/>
                <w:rtl/>
                <w:lang w:bidi="ar-EG"/>
              </w:rPr>
              <w:t>خبرة</w:t>
            </w:r>
          </w:p>
        </w:tc>
        <w:tc>
          <w:tcPr>
            <w:tcW w:w="4223" w:type="dxa"/>
          </w:tcPr>
          <w:p w:rsidR="002F441D" w:rsidRPr="00BF1B5B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E</w:t>
            </w:r>
            <w:r w:rsidR="00BF1B5B">
              <w:rPr>
                <w:sz w:val="32"/>
                <w:szCs w:val="32"/>
                <w:lang w:bidi="ar-EG"/>
              </w:rPr>
              <w:t>xperience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BF1B5B" w:rsidRDefault="00BF1B5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BF1B5B">
              <w:rPr>
                <w:rFonts w:hint="cs"/>
                <w:sz w:val="32"/>
                <w:szCs w:val="32"/>
                <w:rtl/>
                <w:lang w:bidi="ar-EG"/>
              </w:rPr>
              <w:t>معدات ميكانيكية</w:t>
            </w:r>
          </w:p>
        </w:tc>
        <w:tc>
          <w:tcPr>
            <w:tcW w:w="4223" w:type="dxa"/>
          </w:tcPr>
          <w:p w:rsidR="002F441D" w:rsidRPr="00BF1B5B" w:rsidRDefault="00BF1B5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BF1B5B">
              <w:rPr>
                <w:sz w:val="32"/>
                <w:szCs w:val="32"/>
                <w:lang w:bidi="ar-EG"/>
              </w:rPr>
              <w:t>Mechanical Equipment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BF1B5B" w:rsidRDefault="00BF1B5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BF1B5B">
              <w:rPr>
                <w:rFonts w:hint="cs"/>
                <w:sz w:val="32"/>
                <w:szCs w:val="32"/>
                <w:rtl/>
                <w:lang w:bidi="ar-EG"/>
              </w:rPr>
              <w:t>مبيعات السيارات</w:t>
            </w:r>
          </w:p>
        </w:tc>
        <w:tc>
          <w:tcPr>
            <w:tcW w:w="4223" w:type="dxa"/>
          </w:tcPr>
          <w:p w:rsidR="002F441D" w:rsidRPr="00BF1B5B" w:rsidRDefault="00BF1B5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BF1B5B">
              <w:rPr>
                <w:sz w:val="32"/>
                <w:szCs w:val="32"/>
                <w:lang w:bidi="ar-EG"/>
              </w:rPr>
              <w:t>Automotive Sales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D719CB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719CB">
              <w:rPr>
                <w:rFonts w:hint="cs"/>
                <w:sz w:val="32"/>
                <w:szCs w:val="32"/>
                <w:rtl/>
                <w:lang w:bidi="ar-EG"/>
              </w:rPr>
              <w:t>مضخة</w:t>
            </w:r>
          </w:p>
        </w:tc>
        <w:tc>
          <w:tcPr>
            <w:tcW w:w="4223" w:type="dxa"/>
          </w:tcPr>
          <w:p w:rsidR="002F441D" w:rsidRPr="00D719CB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719CB">
              <w:rPr>
                <w:sz w:val="32"/>
                <w:szCs w:val="32"/>
                <w:lang w:bidi="ar-EG"/>
              </w:rPr>
              <w:t>Pump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D719CB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719CB">
              <w:rPr>
                <w:rFonts w:hint="cs"/>
                <w:sz w:val="32"/>
                <w:szCs w:val="32"/>
                <w:rtl/>
                <w:lang w:bidi="ar-EG"/>
              </w:rPr>
              <w:t>مشرف موارد بشرية</w:t>
            </w:r>
          </w:p>
        </w:tc>
        <w:tc>
          <w:tcPr>
            <w:tcW w:w="4223" w:type="dxa"/>
          </w:tcPr>
          <w:p w:rsidR="002F441D" w:rsidRPr="00D719CB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719CB">
              <w:rPr>
                <w:sz w:val="32"/>
                <w:szCs w:val="32"/>
                <w:lang w:bidi="ar-EG"/>
              </w:rPr>
              <w:t>HR Supervisor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D719CB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719CB">
              <w:rPr>
                <w:rFonts w:hint="cs"/>
                <w:sz w:val="32"/>
                <w:szCs w:val="32"/>
                <w:rtl/>
                <w:lang w:bidi="ar-EG"/>
              </w:rPr>
              <w:t>إدارة الاعمال</w:t>
            </w:r>
          </w:p>
        </w:tc>
        <w:tc>
          <w:tcPr>
            <w:tcW w:w="4223" w:type="dxa"/>
          </w:tcPr>
          <w:p w:rsidR="002F441D" w:rsidRPr="00D719CB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D719CB">
              <w:rPr>
                <w:rFonts w:cs="Arial"/>
                <w:sz w:val="32"/>
                <w:szCs w:val="32"/>
                <w:rtl/>
                <w:lang w:bidi="ar-EG"/>
              </w:rPr>
              <w:t xml:space="preserve"> </w:t>
            </w:r>
            <w:r w:rsidRPr="00D719CB">
              <w:rPr>
                <w:sz w:val="32"/>
                <w:szCs w:val="32"/>
                <w:lang w:bidi="ar-EG"/>
              </w:rPr>
              <w:t>Business Administration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D719CB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تقييم الأداء</w:t>
            </w:r>
          </w:p>
        </w:tc>
        <w:tc>
          <w:tcPr>
            <w:tcW w:w="4223" w:type="dxa"/>
          </w:tcPr>
          <w:p w:rsidR="002F441D" w:rsidRPr="00D719CB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Performance Appraisal</w:t>
            </w:r>
          </w:p>
        </w:tc>
      </w:tr>
      <w:tr w:rsidR="002F441D" w:rsidTr="00C55525">
        <w:trPr>
          <w:trHeight w:val="557"/>
        </w:trPr>
        <w:tc>
          <w:tcPr>
            <w:tcW w:w="4223" w:type="dxa"/>
          </w:tcPr>
          <w:p w:rsidR="002F441D" w:rsidRPr="00C55525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C55525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>علاقات الموظفين</w:t>
            </w:r>
          </w:p>
        </w:tc>
        <w:tc>
          <w:tcPr>
            <w:tcW w:w="4223" w:type="dxa"/>
          </w:tcPr>
          <w:p w:rsidR="002F441D" w:rsidRPr="00C55525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C55525">
              <w:rPr>
                <w:sz w:val="32"/>
                <w:szCs w:val="32"/>
                <w:lang w:bidi="ar-EG"/>
              </w:rPr>
              <w:t>Employee Relations</w:t>
            </w:r>
          </w:p>
        </w:tc>
      </w:tr>
      <w:tr w:rsidR="002F441D" w:rsidTr="00C55525">
        <w:trPr>
          <w:trHeight w:val="551"/>
        </w:trPr>
        <w:tc>
          <w:tcPr>
            <w:tcW w:w="4223" w:type="dxa"/>
          </w:tcPr>
          <w:p w:rsidR="002F441D" w:rsidRPr="00C55525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C55525">
              <w:rPr>
                <w:rFonts w:hint="cs"/>
                <w:sz w:val="32"/>
                <w:szCs w:val="32"/>
                <w:rtl/>
                <w:lang w:bidi="ar-EG"/>
              </w:rPr>
              <w:t>منسق التوظيف</w:t>
            </w:r>
          </w:p>
        </w:tc>
        <w:tc>
          <w:tcPr>
            <w:tcW w:w="4223" w:type="dxa"/>
          </w:tcPr>
          <w:p w:rsidR="002F441D" w:rsidRPr="00C55525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C55525">
              <w:rPr>
                <w:sz w:val="32"/>
                <w:szCs w:val="32"/>
                <w:lang w:bidi="ar-EG"/>
              </w:rPr>
              <w:t>Recruitment Coordinator</w:t>
            </w:r>
          </w:p>
        </w:tc>
      </w:tr>
      <w:tr w:rsidR="002F441D" w:rsidTr="00C55525">
        <w:trPr>
          <w:trHeight w:val="658"/>
        </w:trPr>
        <w:tc>
          <w:tcPr>
            <w:tcW w:w="4223" w:type="dxa"/>
          </w:tcPr>
          <w:p w:rsidR="002F441D" w:rsidRPr="00C55525" w:rsidRDefault="00C55525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C55525">
              <w:rPr>
                <w:rFonts w:hint="cs"/>
                <w:sz w:val="32"/>
                <w:szCs w:val="32"/>
                <w:rtl/>
                <w:lang w:bidi="ar-EG"/>
              </w:rPr>
              <w:t>التطوير التنظيمي</w:t>
            </w:r>
          </w:p>
        </w:tc>
        <w:tc>
          <w:tcPr>
            <w:tcW w:w="4223" w:type="dxa"/>
          </w:tcPr>
          <w:p w:rsidR="002F441D" w:rsidRPr="00C55525" w:rsidRDefault="00D719C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C55525">
              <w:rPr>
                <w:sz w:val="32"/>
                <w:szCs w:val="32"/>
                <w:lang w:bidi="ar-EG"/>
              </w:rPr>
              <w:t>Organizational Development</w:t>
            </w:r>
          </w:p>
        </w:tc>
      </w:tr>
      <w:tr w:rsidR="002F441D" w:rsidTr="00C55525">
        <w:trPr>
          <w:trHeight w:val="621"/>
        </w:trPr>
        <w:tc>
          <w:tcPr>
            <w:tcW w:w="4223" w:type="dxa"/>
          </w:tcPr>
          <w:p w:rsidR="002F441D" w:rsidRPr="00C55525" w:rsidRDefault="00C55525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C55525">
              <w:rPr>
                <w:rFonts w:hint="cs"/>
                <w:sz w:val="32"/>
                <w:szCs w:val="32"/>
                <w:rtl/>
                <w:lang w:bidi="ar-EG"/>
              </w:rPr>
              <w:t>شريك تجاري</w:t>
            </w:r>
          </w:p>
        </w:tc>
        <w:tc>
          <w:tcPr>
            <w:tcW w:w="4223" w:type="dxa"/>
          </w:tcPr>
          <w:p w:rsidR="002F441D" w:rsidRPr="00C55525" w:rsidRDefault="00C55525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C55525">
              <w:rPr>
                <w:sz w:val="32"/>
                <w:szCs w:val="32"/>
                <w:lang w:bidi="ar-EG"/>
              </w:rPr>
              <w:t>Business Partner</w:t>
            </w:r>
          </w:p>
        </w:tc>
      </w:tr>
      <w:tr w:rsidR="002F441D" w:rsidTr="00C55525">
        <w:trPr>
          <w:trHeight w:val="854"/>
        </w:trPr>
        <w:tc>
          <w:tcPr>
            <w:tcW w:w="4223" w:type="dxa"/>
          </w:tcPr>
          <w:p w:rsidR="002F441D" w:rsidRPr="00C55525" w:rsidRDefault="00C55525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تواصل</w:t>
            </w:r>
          </w:p>
        </w:tc>
        <w:tc>
          <w:tcPr>
            <w:tcW w:w="4223" w:type="dxa"/>
          </w:tcPr>
          <w:p w:rsidR="002F441D" w:rsidRPr="00C55525" w:rsidRDefault="00C55525" w:rsidP="00C55525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C55525">
              <w:rPr>
                <w:sz w:val="32"/>
                <w:szCs w:val="32"/>
                <w:lang w:bidi="ar-EG"/>
              </w:rPr>
              <w:t>Communication</w:t>
            </w:r>
          </w:p>
        </w:tc>
      </w:tr>
      <w:tr w:rsidR="002F441D" w:rsidTr="00C55525">
        <w:trPr>
          <w:trHeight w:val="980"/>
        </w:trPr>
        <w:tc>
          <w:tcPr>
            <w:tcW w:w="4223" w:type="dxa"/>
          </w:tcPr>
          <w:p w:rsidR="002F441D" w:rsidRPr="00FA038E" w:rsidRDefault="00C55525" w:rsidP="00C55525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rFonts w:hint="cs"/>
                <w:sz w:val="32"/>
                <w:szCs w:val="32"/>
                <w:rtl/>
                <w:lang w:bidi="ar-EG"/>
              </w:rPr>
              <w:t>دبلوم الموارد البشرية</w:t>
            </w:r>
          </w:p>
        </w:tc>
        <w:tc>
          <w:tcPr>
            <w:tcW w:w="4223" w:type="dxa"/>
          </w:tcPr>
          <w:p w:rsidR="00C55525" w:rsidRPr="00FA038E" w:rsidRDefault="00C55525" w:rsidP="00C55525">
            <w:pPr>
              <w:rPr>
                <w:rFonts w:hint="cs"/>
                <w:sz w:val="32"/>
                <w:szCs w:val="32"/>
                <w:rtl/>
                <w:lang w:bidi="ar-EG"/>
              </w:rPr>
            </w:pPr>
          </w:p>
          <w:p w:rsidR="00C55525" w:rsidRPr="00FA038E" w:rsidRDefault="00C55525" w:rsidP="00C55525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FA038E">
              <w:rPr>
                <w:sz w:val="32"/>
                <w:szCs w:val="32"/>
                <w:lang w:bidi="ar-EG"/>
              </w:rPr>
              <w:t>HR Diploma</w:t>
            </w:r>
          </w:p>
          <w:p w:rsidR="002F441D" w:rsidRPr="00FA038E" w:rsidRDefault="002F441D" w:rsidP="00C55525">
            <w:pPr>
              <w:jc w:val="center"/>
              <w:rPr>
                <w:rFonts w:hint="cs"/>
                <w:sz w:val="32"/>
                <w:szCs w:val="32"/>
                <w:lang w:bidi="ar-EG"/>
              </w:rPr>
            </w:pP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A038E" w:rsidRDefault="00C55525" w:rsidP="00C55525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rFonts w:hint="cs"/>
                <w:sz w:val="32"/>
                <w:szCs w:val="32"/>
                <w:rtl/>
                <w:lang w:bidi="ar-EG"/>
              </w:rPr>
              <w:t>المرشح المثالي</w:t>
            </w:r>
          </w:p>
        </w:tc>
        <w:tc>
          <w:tcPr>
            <w:tcW w:w="4223" w:type="dxa"/>
          </w:tcPr>
          <w:p w:rsidR="002F441D" w:rsidRPr="00FA038E" w:rsidRDefault="00C55525" w:rsidP="00C55525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sz w:val="32"/>
                <w:szCs w:val="32"/>
                <w:lang w:bidi="ar-EG"/>
              </w:rPr>
              <w:t>the ideal candidate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A038E" w:rsidRDefault="00FA038E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rFonts w:hint="cs"/>
                <w:sz w:val="32"/>
                <w:szCs w:val="32"/>
                <w:rtl/>
                <w:lang w:bidi="ar-EG"/>
              </w:rPr>
              <w:t>راتب</w:t>
            </w:r>
          </w:p>
        </w:tc>
        <w:tc>
          <w:tcPr>
            <w:tcW w:w="4223" w:type="dxa"/>
          </w:tcPr>
          <w:p w:rsidR="002F441D" w:rsidRPr="00FA038E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sz w:val="32"/>
                <w:szCs w:val="32"/>
                <w:lang w:bidi="ar-EG"/>
              </w:rPr>
              <w:t>S</w:t>
            </w:r>
            <w:r w:rsidR="00FA038E" w:rsidRPr="00FA038E">
              <w:rPr>
                <w:sz w:val="32"/>
                <w:szCs w:val="32"/>
                <w:lang w:bidi="ar-EG"/>
              </w:rPr>
              <w:t>alary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A038E" w:rsidRDefault="00FA038E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rFonts w:hint="cs"/>
                <w:sz w:val="32"/>
                <w:szCs w:val="32"/>
                <w:rtl/>
                <w:lang w:bidi="ar-EG"/>
              </w:rPr>
              <w:t>يصف</w:t>
            </w:r>
          </w:p>
        </w:tc>
        <w:tc>
          <w:tcPr>
            <w:tcW w:w="4223" w:type="dxa"/>
          </w:tcPr>
          <w:p w:rsidR="002F441D" w:rsidRPr="00FA038E" w:rsidRDefault="00FA038E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sz w:val="32"/>
                <w:szCs w:val="32"/>
                <w:lang w:bidi="ar-EG"/>
              </w:rPr>
              <w:t>Describe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A038E" w:rsidRDefault="00FA038E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rFonts w:hint="cs"/>
                <w:sz w:val="32"/>
                <w:szCs w:val="32"/>
                <w:rtl/>
                <w:lang w:bidi="ar-EG"/>
              </w:rPr>
              <w:t>أكثر انتاجية</w:t>
            </w:r>
          </w:p>
        </w:tc>
        <w:tc>
          <w:tcPr>
            <w:tcW w:w="4223" w:type="dxa"/>
          </w:tcPr>
          <w:p w:rsidR="002F441D" w:rsidRPr="00FA038E" w:rsidRDefault="00FA038E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sz w:val="32"/>
                <w:szCs w:val="32"/>
                <w:lang w:bidi="ar-EG"/>
              </w:rPr>
              <w:t>most productive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A038E" w:rsidRDefault="00FA038E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rFonts w:hint="cs"/>
                <w:sz w:val="32"/>
                <w:szCs w:val="32"/>
                <w:rtl/>
                <w:lang w:bidi="ar-EG"/>
              </w:rPr>
              <w:t>بيئة العمل</w:t>
            </w:r>
          </w:p>
        </w:tc>
        <w:tc>
          <w:tcPr>
            <w:tcW w:w="4223" w:type="dxa"/>
          </w:tcPr>
          <w:p w:rsidR="002F441D" w:rsidRPr="00FA038E" w:rsidRDefault="00FA038E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A038E">
              <w:rPr>
                <w:sz w:val="32"/>
                <w:szCs w:val="32"/>
                <w:lang w:bidi="ar-EG"/>
              </w:rPr>
              <w:t>work environment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A038E" w:rsidRDefault="00FA038E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لا تصنع ابدا</w:t>
            </w:r>
          </w:p>
        </w:tc>
        <w:tc>
          <w:tcPr>
            <w:tcW w:w="4223" w:type="dxa"/>
          </w:tcPr>
          <w:p w:rsidR="002F441D" w:rsidRPr="00FA038E" w:rsidRDefault="00FA038E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FA038E">
              <w:rPr>
                <w:sz w:val="32"/>
                <w:szCs w:val="32"/>
                <w:lang w:bidi="ar-EG"/>
              </w:rPr>
              <w:t>Never make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A038E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مؤتمن/ سري</w:t>
            </w:r>
          </w:p>
        </w:tc>
        <w:tc>
          <w:tcPr>
            <w:tcW w:w="4223" w:type="dxa"/>
          </w:tcPr>
          <w:p w:rsidR="002F441D" w:rsidRPr="00FA038E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Confidential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rFonts w:hint="cs"/>
                <w:sz w:val="32"/>
                <w:szCs w:val="32"/>
                <w:rtl/>
                <w:lang w:bidi="ar-EG"/>
              </w:rPr>
              <w:t>قسط</w:t>
            </w:r>
          </w:p>
        </w:tc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Payment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rFonts w:hint="cs"/>
                <w:sz w:val="32"/>
                <w:szCs w:val="32"/>
                <w:rtl/>
                <w:lang w:bidi="ar-EG"/>
              </w:rPr>
              <w:t>مشرف تطوير</w:t>
            </w:r>
          </w:p>
        </w:tc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On-Boarding Supervisor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rFonts w:hint="cs"/>
                <w:sz w:val="32"/>
                <w:szCs w:val="32"/>
                <w:rtl/>
                <w:lang w:bidi="ar-EG"/>
              </w:rPr>
              <w:t>تفاصيل الوظيفة</w:t>
            </w:r>
          </w:p>
        </w:tc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Job Details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rFonts w:hint="cs"/>
                <w:sz w:val="32"/>
                <w:szCs w:val="32"/>
                <w:rtl/>
                <w:lang w:bidi="ar-EG"/>
              </w:rPr>
              <w:t>الخبرة المطلوبة</w:t>
            </w:r>
          </w:p>
        </w:tc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Experience Needed</w:t>
            </w:r>
            <w:r w:rsidRPr="00F96BBF">
              <w:rPr>
                <w:rFonts w:cs="Arial"/>
                <w:sz w:val="32"/>
                <w:szCs w:val="32"/>
                <w:rtl/>
                <w:lang w:bidi="ar-EG"/>
              </w:rPr>
              <w:t>:</w:t>
            </w:r>
          </w:p>
        </w:tc>
      </w:tr>
      <w:tr w:rsidR="002F441D" w:rsidTr="002F441D">
        <w:trPr>
          <w:trHeight w:val="456"/>
        </w:trPr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rFonts w:hint="cs"/>
                <w:sz w:val="32"/>
                <w:szCs w:val="32"/>
                <w:rtl/>
                <w:lang w:bidi="ar-EG"/>
              </w:rPr>
              <w:t>فئات الوظيفة</w:t>
            </w:r>
          </w:p>
        </w:tc>
        <w:tc>
          <w:tcPr>
            <w:tcW w:w="4223" w:type="dxa"/>
          </w:tcPr>
          <w:p w:rsidR="002F441D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Job Categories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rFonts w:hint="cs"/>
                <w:sz w:val="32"/>
                <w:szCs w:val="32"/>
                <w:rtl/>
                <w:lang w:bidi="ar-EG"/>
              </w:rPr>
              <w:t>مهارات</w:t>
            </w:r>
          </w:p>
        </w:tc>
        <w:tc>
          <w:tcPr>
            <w:tcW w:w="4223" w:type="dxa"/>
          </w:tcPr>
          <w:p w:rsidR="00F96BBF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Skills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rFonts w:hint="cs"/>
                <w:sz w:val="32"/>
                <w:szCs w:val="32"/>
                <w:rtl/>
                <w:lang w:bidi="ar-EG"/>
              </w:rPr>
              <w:t>قانون العمل</w:t>
            </w:r>
          </w:p>
        </w:tc>
        <w:tc>
          <w:tcPr>
            <w:tcW w:w="4223" w:type="dxa"/>
          </w:tcPr>
          <w:p w:rsidR="00F96BBF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Labor Law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rFonts w:hint="cs"/>
                <w:sz w:val="32"/>
                <w:szCs w:val="32"/>
                <w:rtl/>
                <w:lang w:bidi="ar-EG"/>
              </w:rPr>
              <w:t>جميع الوظائف الشاغرة</w:t>
            </w:r>
          </w:p>
        </w:tc>
        <w:tc>
          <w:tcPr>
            <w:tcW w:w="4223" w:type="dxa"/>
          </w:tcPr>
          <w:p w:rsidR="00F96BBF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All vacancies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F96BBF" w:rsidRDefault="00F96BBF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يوجه</w:t>
            </w:r>
          </w:p>
        </w:tc>
        <w:tc>
          <w:tcPr>
            <w:tcW w:w="4223" w:type="dxa"/>
          </w:tcPr>
          <w:p w:rsidR="00F96BBF" w:rsidRPr="00F96BBF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F96BBF">
              <w:rPr>
                <w:sz w:val="32"/>
                <w:szCs w:val="32"/>
                <w:lang w:bidi="ar-EG"/>
              </w:rPr>
              <w:t>D</w:t>
            </w:r>
            <w:r w:rsidR="00F96BBF" w:rsidRPr="00F96BBF">
              <w:rPr>
                <w:sz w:val="32"/>
                <w:szCs w:val="32"/>
                <w:lang w:bidi="ar-EG"/>
              </w:rPr>
              <w:t>irect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544BB1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544BB1">
              <w:rPr>
                <w:rFonts w:hint="cs"/>
                <w:sz w:val="32"/>
                <w:szCs w:val="32"/>
                <w:rtl/>
                <w:lang w:bidi="ar-EG"/>
              </w:rPr>
              <w:t>يقود</w:t>
            </w:r>
          </w:p>
        </w:tc>
        <w:tc>
          <w:tcPr>
            <w:tcW w:w="4223" w:type="dxa"/>
          </w:tcPr>
          <w:p w:rsidR="00F96BBF" w:rsidRPr="00544BB1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544BB1">
              <w:rPr>
                <w:sz w:val="32"/>
                <w:szCs w:val="32"/>
                <w:lang w:bidi="ar-EG"/>
              </w:rPr>
              <w:t>L</w:t>
            </w:r>
            <w:r w:rsidR="00F96BBF" w:rsidRPr="00544BB1">
              <w:rPr>
                <w:sz w:val="32"/>
                <w:szCs w:val="32"/>
                <w:lang w:bidi="ar-EG"/>
              </w:rPr>
              <w:t>ead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544BB1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544BB1">
              <w:rPr>
                <w:rFonts w:hint="cs"/>
                <w:sz w:val="32"/>
                <w:szCs w:val="32"/>
                <w:rtl/>
                <w:lang w:bidi="ar-EG"/>
              </w:rPr>
              <w:t>ادارة الاداء</w:t>
            </w:r>
          </w:p>
        </w:tc>
        <w:tc>
          <w:tcPr>
            <w:tcW w:w="4223" w:type="dxa"/>
          </w:tcPr>
          <w:p w:rsidR="00F96BBF" w:rsidRPr="00544BB1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544BB1">
              <w:rPr>
                <w:sz w:val="32"/>
                <w:szCs w:val="32"/>
                <w:lang w:bidi="ar-EG"/>
              </w:rPr>
              <w:t>Performance Management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544BB1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544BB1">
              <w:rPr>
                <w:rFonts w:hint="cs"/>
                <w:sz w:val="32"/>
                <w:szCs w:val="32"/>
                <w:rtl/>
                <w:lang w:bidi="ar-EG"/>
              </w:rPr>
              <w:t>تعويض</w:t>
            </w:r>
          </w:p>
        </w:tc>
        <w:tc>
          <w:tcPr>
            <w:tcW w:w="4223" w:type="dxa"/>
          </w:tcPr>
          <w:p w:rsidR="00F96BBF" w:rsidRPr="00544BB1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544BB1">
              <w:rPr>
                <w:sz w:val="32"/>
                <w:szCs w:val="32"/>
                <w:lang w:bidi="ar-EG"/>
              </w:rPr>
              <w:t>Compensation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544BB1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544BB1">
              <w:rPr>
                <w:rFonts w:hint="cs"/>
                <w:sz w:val="32"/>
                <w:szCs w:val="32"/>
                <w:rtl/>
                <w:lang w:bidi="ar-EG"/>
              </w:rPr>
              <w:t>مزايا / فوائد</w:t>
            </w:r>
          </w:p>
        </w:tc>
        <w:tc>
          <w:tcPr>
            <w:tcW w:w="4223" w:type="dxa"/>
          </w:tcPr>
          <w:p w:rsidR="00F96BBF" w:rsidRPr="00544BB1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544BB1">
              <w:rPr>
                <w:sz w:val="32"/>
                <w:szCs w:val="32"/>
                <w:lang w:bidi="ar-EG"/>
              </w:rPr>
              <w:t>Benefits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81451B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lastRenderedPageBreak/>
              <w:t>مراجعات</w:t>
            </w:r>
          </w:p>
        </w:tc>
        <w:tc>
          <w:tcPr>
            <w:tcW w:w="4223" w:type="dxa"/>
          </w:tcPr>
          <w:p w:rsidR="00F96BBF" w:rsidRPr="0081451B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Reviews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81451B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يعزز</w:t>
            </w:r>
          </w:p>
        </w:tc>
        <w:tc>
          <w:tcPr>
            <w:tcW w:w="4223" w:type="dxa"/>
          </w:tcPr>
          <w:p w:rsidR="00F96BBF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E</w:t>
            </w:r>
            <w:r w:rsidR="00544BB1" w:rsidRPr="0081451B">
              <w:rPr>
                <w:sz w:val="32"/>
                <w:szCs w:val="32"/>
                <w:lang w:bidi="ar-EG"/>
              </w:rPr>
              <w:t>nhances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81451B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نوصي</w:t>
            </w:r>
          </w:p>
        </w:tc>
        <w:tc>
          <w:tcPr>
            <w:tcW w:w="4223" w:type="dxa"/>
          </w:tcPr>
          <w:p w:rsidR="00F96BBF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R</w:t>
            </w:r>
            <w:r w:rsidR="00544BB1" w:rsidRPr="0081451B">
              <w:rPr>
                <w:sz w:val="32"/>
                <w:szCs w:val="32"/>
                <w:lang w:bidi="ar-EG"/>
              </w:rPr>
              <w:t>ecommend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81451B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تحسين</w:t>
            </w:r>
          </w:p>
        </w:tc>
        <w:tc>
          <w:tcPr>
            <w:tcW w:w="4223" w:type="dxa"/>
          </w:tcPr>
          <w:p w:rsidR="00F96BBF" w:rsidRPr="0081451B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cs="Arial"/>
                <w:sz w:val="32"/>
                <w:szCs w:val="32"/>
                <w:rtl/>
                <w:lang w:bidi="ar-EG"/>
              </w:rPr>
              <w:t xml:space="preserve">  </w:t>
            </w:r>
            <w:r w:rsidR="0081451B" w:rsidRPr="0081451B">
              <w:rPr>
                <w:sz w:val="32"/>
                <w:szCs w:val="32"/>
                <w:lang w:bidi="ar-EG"/>
              </w:rPr>
              <w:t>I</w:t>
            </w:r>
            <w:r w:rsidRPr="0081451B">
              <w:rPr>
                <w:sz w:val="32"/>
                <w:szCs w:val="32"/>
                <w:lang w:bidi="ar-EG"/>
              </w:rPr>
              <w:t>mprovement</w:t>
            </w:r>
          </w:p>
        </w:tc>
      </w:tr>
      <w:tr w:rsidR="00F96BBF" w:rsidTr="002F441D">
        <w:trPr>
          <w:trHeight w:val="456"/>
        </w:trPr>
        <w:tc>
          <w:tcPr>
            <w:tcW w:w="4223" w:type="dxa"/>
          </w:tcPr>
          <w:p w:rsidR="00F96BBF" w:rsidRPr="0081451B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اجراءات</w:t>
            </w:r>
          </w:p>
        </w:tc>
        <w:tc>
          <w:tcPr>
            <w:tcW w:w="4223" w:type="dxa"/>
          </w:tcPr>
          <w:p w:rsidR="00F96BBF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P</w:t>
            </w:r>
            <w:r w:rsidR="00544BB1" w:rsidRPr="0081451B">
              <w:rPr>
                <w:sz w:val="32"/>
                <w:szCs w:val="32"/>
                <w:lang w:bidi="ar-EG"/>
              </w:rPr>
              <w:t>rocedures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العمليات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P</w:t>
            </w:r>
            <w:r w:rsidR="00544BB1" w:rsidRPr="0081451B">
              <w:rPr>
                <w:sz w:val="32"/>
                <w:szCs w:val="32"/>
                <w:lang w:bidi="ar-EG"/>
              </w:rPr>
              <w:t>rocesses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544BB1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فاعلية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E</w:t>
            </w:r>
            <w:r w:rsidR="00544BB1" w:rsidRPr="0081451B">
              <w:rPr>
                <w:sz w:val="32"/>
                <w:szCs w:val="32"/>
                <w:lang w:bidi="ar-EG"/>
              </w:rPr>
              <w:t>ffectiveness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اهداف</w:t>
            </w:r>
          </w:p>
        </w:tc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 xml:space="preserve"> Objectives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القياسات النوعية</w:t>
            </w:r>
          </w:p>
        </w:tc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proofErr w:type="gramStart"/>
            <w:r w:rsidRPr="0081451B">
              <w:rPr>
                <w:sz w:val="32"/>
                <w:szCs w:val="32"/>
                <w:lang w:bidi="ar-EG"/>
              </w:rPr>
              <w:t>qualitative</w:t>
            </w:r>
            <w:proofErr w:type="gramEnd"/>
            <w:r w:rsidRPr="0081451B">
              <w:rPr>
                <w:sz w:val="32"/>
                <w:szCs w:val="32"/>
                <w:lang w:bidi="ar-EG"/>
              </w:rPr>
              <w:t xml:space="preserve"> measurements</w:t>
            </w:r>
            <w:r w:rsidRPr="0081451B">
              <w:rPr>
                <w:rFonts w:cs="Arial"/>
                <w:sz w:val="32"/>
                <w:szCs w:val="32"/>
                <w:rtl/>
                <w:lang w:bidi="ar-EG"/>
              </w:rPr>
              <w:t>.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ينفذ</w:t>
            </w:r>
          </w:p>
        </w:tc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Implement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علي اساس ربع سنوي</w:t>
            </w:r>
          </w:p>
        </w:tc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proofErr w:type="gramStart"/>
            <w:r w:rsidRPr="0081451B">
              <w:rPr>
                <w:sz w:val="32"/>
                <w:szCs w:val="32"/>
                <w:lang w:bidi="ar-EG"/>
              </w:rPr>
              <w:t>quarterly</w:t>
            </w:r>
            <w:proofErr w:type="gramEnd"/>
            <w:r w:rsidRPr="0081451B">
              <w:rPr>
                <w:sz w:val="32"/>
                <w:szCs w:val="32"/>
                <w:lang w:bidi="ar-EG"/>
              </w:rPr>
              <w:t xml:space="preserve"> basis</w:t>
            </w:r>
            <w:r w:rsidRPr="0081451B">
              <w:rPr>
                <w:rFonts w:cs="Arial"/>
                <w:sz w:val="32"/>
                <w:szCs w:val="32"/>
                <w:rtl/>
                <w:lang w:bidi="ar-EG"/>
              </w:rPr>
              <w:t>.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تحديد</w:t>
            </w:r>
          </w:p>
        </w:tc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Identify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ثغرات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G</w:t>
            </w:r>
            <w:r w:rsidR="00A25A87" w:rsidRPr="0081451B">
              <w:rPr>
                <w:sz w:val="32"/>
                <w:szCs w:val="32"/>
                <w:lang w:bidi="ar-EG"/>
              </w:rPr>
              <w:t>aps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البناء المطلوب</w:t>
            </w:r>
          </w:p>
        </w:tc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build required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CE17FA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علي اساس الكفاءة</w:t>
            </w:r>
          </w:p>
        </w:tc>
        <w:tc>
          <w:tcPr>
            <w:tcW w:w="4223" w:type="dxa"/>
          </w:tcPr>
          <w:p w:rsidR="00544BB1" w:rsidRPr="0081451B" w:rsidRDefault="00A25A87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upon competency-based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CE17FA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احداثيات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C</w:t>
            </w:r>
            <w:r w:rsidR="00CE17FA" w:rsidRPr="0081451B">
              <w:rPr>
                <w:sz w:val="32"/>
                <w:szCs w:val="32"/>
                <w:lang w:bidi="ar-EG"/>
              </w:rPr>
              <w:t>oordinates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CE17FA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وظائف الموارد البشرية</w:t>
            </w:r>
          </w:p>
        </w:tc>
        <w:tc>
          <w:tcPr>
            <w:tcW w:w="4223" w:type="dxa"/>
          </w:tcPr>
          <w:p w:rsidR="00544BB1" w:rsidRPr="0081451B" w:rsidRDefault="00CE17FA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HR functions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CE17FA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سنوي</w:t>
            </w:r>
          </w:p>
        </w:tc>
        <w:tc>
          <w:tcPr>
            <w:tcW w:w="4223" w:type="dxa"/>
          </w:tcPr>
          <w:p w:rsidR="00544BB1" w:rsidRPr="0081451B" w:rsidRDefault="0081451B" w:rsidP="00CE17FA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A</w:t>
            </w:r>
            <w:r w:rsidR="00CE17FA" w:rsidRPr="0081451B">
              <w:rPr>
                <w:sz w:val="32"/>
                <w:szCs w:val="32"/>
                <w:lang w:bidi="ar-EG"/>
              </w:rPr>
              <w:t>nnual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CE17FA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bookmarkStart w:id="0" w:name="_GoBack"/>
            <w:bookmarkEnd w:id="0"/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تبرع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sz w:val="32"/>
                <w:szCs w:val="32"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B</w:t>
            </w:r>
            <w:r w:rsidR="00CE17FA" w:rsidRPr="0081451B">
              <w:rPr>
                <w:sz w:val="32"/>
                <w:szCs w:val="32"/>
                <w:lang w:bidi="ar-EG"/>
              </w:rPr>
              <w:t>udget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CE17FA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تنفيذ</w:t>
            </w:r>
          </w:p>
        </w:tc>
        <w:tc>
          <w:tcPr>
            <w:tcW w:w="4223" w:type="dxa"/>
          </w:tcPr>
          <w:p w:rsidR="00544BB1" w:rsidRPr="0081451B" w:rsidRDefault="00CE17FA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 xml:space="preserve">carry out 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تنبؤ بالمناخ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Forecast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النفقات الفعلية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actual expenditures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يحافظ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Maintains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علي اساس الثقافة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culture based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اخلاقيات العمل العالية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high work ethic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الانصاف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Fairness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النزاهة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Integrity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رعاية العمل الايجابي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Nurture a positive working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rFonts w:hint="cs"/>
                <w:sz w:val="32"/>
                <w:szCs w:val="32"/>
                <w:rtl/>
                <w:lang w:bidi="ar-EG"/>
              </w:rPr>
              <w:t>بيئة عمل ايجابية</w:t>
            </w:r>
          </w:p>
        </w:tc>
        <w:tc>
          <w:tcPr>
            <w:tcW w:w="4223" w:type="dxa"/>
          </w:tcPr>
          <w:p w:rsidR="00544BB1" w:rsidRPr="0081451B" w:rsidRDefault="0081451B" w:rsidP="002F441D">
            <w:pPr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 w:rsidRPr="0081451B">
              <w:rPr>
                <w:sz w:val="32"/>
                <w:szCs w:val="32"/>
                <w:lang w:bidi="ar-EG"/>
              </w:rPr>
              <w:t>positive working environment</w:t>
            </w: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383944">
            <w:pPr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544BB1" w:rsidTr="002F441D">
        <w:trPr>
          <w:trHeight w:val="456"/>
        </w:trPr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4223" w:type="dxa"/>
          </w:tcPr>
          <w:p w:rsidR="00544BB1" w:rsidRDefault="00544BB1" w:rsidP="002F441D">
            <w:pPr>
              <w:jc w:val="center"/>
              <w:rPr>
                <w:rFonts w:hint="cs"/>
                <w:rtl/>
                <w:lang w:bidi="ar-EG"/>
              </w:rPr>
            </w:pPr>
          </w:p>
        </w:tc>
      </w:tr>
    </w:tbl>
    <w:p w:rsidR="002F441D" w:rsidRDefault="00F96BBF" w:rsidP="002F441D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  <w:between w:val="single" w:sz="4" w:space="1" w:color="auto"/>
        </w:pBdr>
        <w:jc w:val="center"/>
        <w:rPr>
          <w:rFonts w:hint="cs"/>
          <w:lang w:bidi="ar-EG"/>
        </w:rPr>
      </w:pP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  <w:r>
        <w:rPr>
          <w:rFonts w:hint="cs"/>
          <w:rtl/>
          <w:lang w:bidi="ar-EG"/>
        </w:rPr>
        <w:tab/>
      </w:r>
    </w:p>
    <w:sectPr w:rsidR="002F441D" w:rsidSect="00244B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015"/>
    <w:rsid w:val="0009790F"/>
    <w:rsid w:val="00244B22"/>
    <w:rsid w:val="002F441D"/>
    <w:rsid w:val="00341C79"/>
    <w:rsid w:val="00383944"/>
    <w:rsid w:val="004A0A07"/>
    <w:rsid w:val="00544BB1"/>
    <w:rsid w:val="005E3015"/>
    <w:rsid w:val="0081451B"/>
    <w:rsid w:val="00865921"/>
    <w:rsid w:val="00956C55"/>
    <w:rsid w:val="00A25A87"/>
    <w:rsid w:val="00AD046A"/>
    <w:rsid w:val="00BF1B5B"/>
    <w:rsid w:val="00C55525"/>
    <w:rsid w:val="00CE17FA"/>
    <w:rsid w:val="00D719CB"/>
    <w:rsid w:val="00F96BBF"/>
    <w:rsid w:val="00FA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44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44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everest1</dc:creator>
  <cp:lastModifiedBy>everest1</cp:lastModifiedBy>
  <cp:revision>2</cp:revision>
  <dcterms:created xsi:type="dcterms:W3CDTF">2021-08-29T22:28:00Z</dcterms:created>
  <dcterms:modified xsi:type="dcterms:W3CDTF">2021-08-29T22:28:00Z</dcterms:modified>
</cp:coreProperties>
</file>