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105"/>
        <w:gridCol w:w="4291"/>
        <w:gridCol w:w="1428"/>
        <w:gridCol w:w="1428"/>
        <w:tblGridChange w:id="0">
          <w:tblGrid>
            <w:gridCol w:w="2742"/>
            <w:gridCol w:w="3105"/>
            <w:gridCol w:w="4291"/>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B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C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0E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E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0E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E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E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sz w:val="22"/>
          <w:szCs w:val="22"/>
          <w:u w:val="single"/>
        </w:rPr>
      </w:pPr>
      <w:bookmarkStart w:colFirst="0" w:colLast="0" w:name="_heading=h.ja6mpvf9y9jc" w:id="0"/>
      <w:bookmarkEnd w:id="0"/>
      <w:r w:rsidDel="00000000" w:rsidR="00000000" w:rsidRPr="00000000">
        <w:rPr>
          <w:rtl w:val="0"/>
        </w:rPr>
      </w:r>
    </w:p>
    <w:p w:rsidR="00000000" w:rsidDel="00000000" w:rsidP="00000000" w:rsidRDefault="00000000" w:rsidRPr="00000000" w14:paraId="000000F6">
      <w:pPr>
        <w:rPr>
          <w:rFonts w:ascii="Calibri" w:cs="Calibri" w:eastAsia="Calibri" w:hAnsi="Calibri"/>
          <w:sz w:val="22"/>
          <w:szCs w:val="22"/>
          <w:u w:val="single"/>
        </w:rPr>
      </w:pPr>
      <w:bookmarkStart w:colFirst="0" w:colLast="0" w:name="_heading=h.q0lgwd78lh82" w:id="1"/>
      <w:bookmarkEnd w:id="1"/>
      <w:r w:rsidDel="00000000" w:rsidR="00000000" w:rsidRPr="00000000">
        <w:rPr>
          <w:rtl w:val="0"/>
        </w:rPr>
      </w:r>
    </w:p>
    <w:p w:rsidR="00000000" w:rsidDel="00000000" w:rsidP="00000000" w:rsidRDefault="00000000" w:rsidRPr="00000000" w14:paraId="000000F7">
      <w:pPr>
        <w:rPr>
          <w:rFonts w:ascii="Calibri" w:cs="Calibri" w:eastAsia="Calibri" w:hAnsi="Calibri"/>
          <w:sz w:val="22"/>
          <w:szCs w:val="22"/>
          <w:u w:val="single"/>
        </w:rPr>
      </w:pPr>
      <w:bookmarkStart w:colFirst="0" w:colLast="0" w:name="_heading=h.z72fogsvt9sa" w:id="2"/>
      <w:bookmarkEnd w:id="2"/>
      <w:r w:rsidDel="00000000" w:rsidR="00000000" w:rsidRPr="00000000">
        <w:rPr>
          <w:rtl w:val="0"/>
        </w:rPr>
      </w:r>
    </w:p>
    <w:p w:rsidR="00000000" w:rsidDel="00000000" w:rsidP="00000000" w:rsidRDefault="00000000" w:rsidRPr="00000000" w14:paraId="000000F8">
      <w:pPr>
        <w:rPr>
          <w:rFonts w:ascii="Calibri" w:cs="Calibri" w:eastAsia="Calibri" w:hAnsi="Calibri"/>
          <w:sz w:val="22"/>
          <w:szCs w:val="22"/>
          <w:u w:val="single"/>
        </w:rPr>
      </w:pPr>
      <w:bookmarkStart w:colFirst="0" w:colLast="0" w:name="_heading=h.5bjamx2b65jj" w:id="3"/>
      <w:bookmarkEnd w:id="3"/>
      <w:r w:rsidDel="00000000" w:rsidR="00000000" w:rsidRPr="00000000">
        <w:rPr>
          <w:rtl w:val="0"/>
        </w:rPr>
      </w:r>
    </w:p>
    <w:p w:rsidR="00000000" w:rsidDel="00000000" w:rsidP="00000000" w:rsidRDefault="00000000" w:rsidRPr="00000000" w14:paraId="000000F9">
      <w:pPr>
        <w:rPr>
          <w:rFonts w:ascii="Calibri" w:cs="Calibri" w:eastAsia="Calibri" w:hAnsi="Calibri"/>
          <w:sz w:val="22"/>
          <w:szCs w:val="22"/>
          <w:u w:val="single"/>
        </w:rPr>
      </w:pPr>
      <w:bookmarkStart w:colFirst="0" w:colLast="0" w:name="_heading=h.qad1jtk7si7y" w:id="4"/>
      <w:bookmarkEnd w:id="4"/>
      <w:r w:rsidDel="00000000" w:rsidR="00000000" w:rsidRPr="00000000">
        <w:rPr>
          <w:rtl w:val="0"/>
        </w:rPr>
      </w:r>
    </w:p>
    <w:p w:rsidR="00000000" w:rsidDel="00000000" w:rsidP="00000000" w:rsidRDefault="00000000" w:rsidRPr="00000000" w14:paraId="000000FA">
      <w:pPr>
        <w:rPr>
          <w:rFonts w:ascii="Calibri" w:cs="Calibri" w:eastAsia="Calibri" w:hAnsi="Calibri"/>
          <w:sz w:val="22"/>
          <w:szCs w:val="22"/>
          <w:u w:val="single"/>
        </w:rPr>
      </w:pPr>
      <w:bookmarkStart w:colFirst="0" w:colLast="0" w:name="_heading=h.5kue8m967r6j" w:id="5"/>
      <w:bookmarkEnd w:id="5"/>
      <w:r w:rsidDel="00000000" w:rsidR="00000000" w:rsidRPr="00000000">
        <w:rPr>
          <w:rtl w:val="0"/>
        </w:rPr>
      </w:r>
    </w:p>
    <w:p w:rsidR="00000000" w:rsidDel="00000000" w:rsidP="00000000" w:rsidRDefault="00000000" w:rsidRPr="00000000" w14:paraId="000000FB">
      <w:pPr>
        <w:rPr>
          <w:rFonts w:ascii="Calibri" w:cs="Calibri" w:eastAsia="Calibri" w:hAnsi="Calibri"/>
          <w:sz w:val="22"/>
          <w:szCs w:val="22"/>
          <w:u w:val="single"/>
        </w:rPr>
      </w:pPr>
      <w:bookmarkStart w:colFirst="0" w:colLast="0" w:name="_heading=h.myitzxj3ifk8" w:id="6"/>
      <w:bookmarkEnd w:id="6"/>
      <w:r w:rsidDel="00000000" w:rsidR="00000000" w:rsidRPr="00000000">
        <w:rPr>
          <w:rtl w:val="0"/>
        </w:rPr>
      </w:r>
    </w:p>
    <w:p w:rsidR="00000000" w:rsidDel="00000000" w:rsidP="00000000" w:rsidRDefault="00000000" w:rsidRPr="00000000" w14:paraId="000000FC">
      <w:pPr>
        <w:rPr>
          <w:rFonts w:ascii="Calibri" w:cs="Calibri" w:eastAsia="Calibri" w:hAnsi="Calibri"/>
          <w:sz w:val="22"/>
          <w:szCs w:val="22"/>
          <w:u w:val="single"/>
        </w:rPr>
      </w:pPr>
      <w:bookmarkStart w:colFirst="0" w:colLast="0" w:name="_heading=h.1x1bqrwuxk82" w:id="7"/>
      <w:bookmarkEnd w:id="7"/>
      <w:r w:rsidDel="00000000" w:rsidR="00000000" w:rsidRPr="00000000">
        <w:rPr>
          <w:rtl w:val="0"/>
        </w:rPr>
      </w:r>
    </w:p>
    <w:p w:rsidR="00000000" w:rsidDel="00000000" w:rsidP="00000000" w:rsidRDefault="00000000" w:rsidRPr="00000000" w14:paraId="000000FD">
      <w:pPr>
        <w:rPr>
          <w:rFonts w:ascii="Calibri" w:cs="Calibri" w:eastAsia="Calibri" w:hAnsi="Calibri"/>
          <w:sz w:val="22"/>
          <w:szCs w:val="22"/>
          <w:u w:val="single"/>
        </w:rPr>
      </w:pPr>
      <w:bookmarkStart w:colFirst="0" w:colLast="0" w:name="_heading=h.xrmyrkq9y2mc" w:id="8"/>
      <w:bookmarkEnd w:id="8"/>
      <w:r w:rsidDel="00000000" w:rsidR="00000000" w:rsidRPr="00000000">
        <w:rPr>
          <w:rtl w:val="0"/>
        </w:rPr>
      </w:r>
    </w:p>
    <w:p w:rsidR="00000000" w:rsidDel="00000000" w:rsidP="00000000" w:rsidRDefault="00000000" w:rsidRPr="00000000" w14:paraId="000000FE">
      <w:pPr>
        <w:rPr>
          <w:rFonts w:ascii="Calibri" w:cs="Calibri" w:eastAsia="Calibri" w:hAnsi="Calibri"/>
          <w:sz w:val="22"/>
          <w:szCs w:val="22"/>
          <w:u w:val="single"/>
        </w:rPr>
      </w:pPr>
      <w:bookmarkStart w:colFirst="0" w:colLast="0" w:name="_heading=h.ktcmkq87aqs2" w:id="9"/>
      <w:bookmarkEnd w:id="9"/>
      <w:r w:rsidDel="00000000" w:rsidR="00000000" w:rsidRPr="00000000">
        <w:rPr>
          <w:rtl w:val="0"/>
        </w:rPr>
      </w:r>
    </w:p>
    <w:p w:rsidR="00000000" w:rsidDel="00000000" w:rsidP="00000000" w:rsidRDefault="00000000" w:rsidRPr="00000000" w14:paraId="000000FF">
      <w:pPr>
        <w:rPr>
          <w:rFonts w:ascii="Calibri" w:cs="Calibri" w:eastAsia="Calibri" w:hAnsi="Calibri"/>
          <w:sz w:val="22"/>
          <w:szCs w:val="22"/>
          <w:u w:val="single"/>
        </w:rPr>
      </w:pPr>
      <w:bookmarkStart w:colFirst="0" w:colLast="0" w:name="_heading=h.v6gmhrl9hr6r" w:id="10"/>
      <w:bookmarkEnd w:id="10"/>
      <w:r w:rsidDel="00000000" w:rsidR="00000000" w:rsidRPr="00000000">
        <w:rPr>
          <w:rtl w:val="0"/>
        </w:rPr>
      </w:r>
    </w:p>
    <w:p w:rsidR="00000000" w:rsidDel="00000000" w:rsidP="00000000" w:rsidRDefault="00000000" w:rsidRPr="00000000" w14:paraId="00000100">
      <w:pPr>
        <w:rPr>
          <w:rFonts w:ascii="Calibri" w:cs="Calibri" w:eastAsia="Calibri" w:hAnsi="Calibri"/>
          <w:sz w:val="22"/>
          <w:szCs w:val="22"/>
          <w:u w:val="single"/>
        </w:rPr>
      </w:pPr>
      <w:bookmarkStart w:colFirst="0" w:colLast="0" w:name="_heading=h.wrv6djjzga83" w:id="11"/>
      <w:bookmarkEnd w:id="11"/>
      <w:r w:rsidDel="00000000" w:rsidR="00000000" w:rsidRPr="00000000">
        <w:rPr>
          <w:rtl w:val="0"/>
        </w:rPr>
      </w:r>
    </w:p>
    <w:p w:rsidR="00000000" w:rsidDel="00000000" w:rsidP="00000000" w:rsidRDefault="00000000" w:rsidRPr="00000000" w14:paraId="00000101">
      <w:pPr>
        <w:rPr>
          <w:rFonts w:ascii="Calibri" w:cs="Calibri" w:eastAsia="Calibri" w:hAnsi="Calibri"/>
          <w:sz w:val="22"/>
          <w:szCs w:val="22"/>
          <w:u w:val="single"/>
        </w:rPr>
      </w:pPr>
      <w:bookmarkStart w:colFirst="0" w:colLast="0" w:name="_heading=h.3xden8um4km" w:id="12"/>
      <w:bookmarkEnd w:id="12"/>
      <w:r w:rsidDel="00000000" w:rsidR="00000000" w:rsidRPr="00000000">
        <w:rPr>
          <w:rtl w:val="0"/>
        </w:rPr>
      </w:r>
    </w:p>
    <w:p w:rsidR="00000000" w:rsidDel="00000000" w:rsidP="00000000" w:rsidRDefault="00000000" w:rsidRPr="00000000" w14:paraId="00000102">
      <w:pPr>
        <w:rPr>
          <w:rFonts w:ascii="Calibri" w:cs="Calibri" w:eastAsia="Calibri" w:hAnsi="Calibri"/>
          <w:sz w:val="22"/>
          <w:szCs w:val="22"/>
          <w:u w:val="single"/>
        </w:rPr>
      </w:pPr>
      <w:bookmarkStart w:colFirst="0" w:colLast="0" w:name="_heading=h.88uffaezi7mi" w:id="13"/>
      <w:bookmarkEnd w:id="13"/>
      <w:r w:rsidDel="00000000" w:rsidR="00000000" w:rsidRPr="00000000">
        <w:rPr>
          <w:rtl w:val="0"/>
        </w:rPr>
      </w:r>
    </w:p>
    <w:p w:rsidR="00000000" w:rsidDel="00000000" w:rsidP="00000000" w:rsidRDefault="00000000" w:rsidRPr="00000000" w14:paraId="00000103">
      <w:pPr>
        <w:rPr>
          <w:rFonts w:ascii="Calibri" w:cs="Calibri" w:eastAsia="Calibri" w:hAnsi="Calibri"/>
          <w:sz w:val="22"/>
          <w:szCs w:val="22"/>
          <w:u w:val="single"/>
        </w:rPr>
      </w:pPr>
      <w:bookmarkStart w:colFirst="0" w:colLast="0" w:name="_heading=h.rppbluwpd102" w:id="14"/>
      <w:bookmarkEnd w:id="14"/>
      <w:r w:rsidDel="00000000" w:rsidR="00000000" w:rsidRPr="00000000">
        <w:rPr>
          <w:rtl w:val="0"/>
        </w:rPr>
      </w:r>
    </w:p>
    <w:p w:rsidR="00000000" w:rsidDel="00000000" w:rsidP="00000000" w:rsidRDefault="00000000" w:rsidRPr="00000000" w14:paraId="00000104">
      <w:pPr>
        <w:rPr>
          <w:rFonts w:ascii="Calibri" w:cs="Calibri" w:eastAsia="Calibri" w:hAnsi="Calibri"/>
          <w:sz w:val="22"/>
          <w:szCs w:val="22"/>
          <w:u w:val="single"/>
        </w:rPr>
      </w:pPr>
      <w:bookmarkStart w:colFirst="0" w:colLast="0" w:name="_heading=h.nrp9dzlnn28q" w:id="15"/>
      <w:bookmarkEnd w:id="15"/>
      <w:r w:rsidDel="00000000" w:rsidR="00000000" w:rsidRPr="00000000">
        <w:rPr>
          <w:rtl w:val="0"/>
        </w:rPr>
      </w:r>
    </w:p>
    <w:p w:rsidR="00000000" w:rsidDel="00000000" w:rsidP="00000000" w:rsidRDefault="00000000" w:rsidRPr="00000000" w14:paraId="00000105">
      <w:pPr>
        <w:rPr>
          <w:rFonts w:ascii="Calibri" w:cs="Calibri" w:eastAsia="Calibri" w:hAnsi="Calibri"/>
          <w:sz w:val="22"/>
          <w:szCs w:val="22"/>
          <w:u w:val="single"/>
        </w:rPr>
      </w:pPr>
      <w:bookmarkStart w:colFirst="0" w:colLast="0" w:name="_heading=h.t9ibg7h1ljsu" w:id="16"/>
      <w:bookmarkEnd w:id="16"/>
      <w:r w:rsidDel="00000000" w:rsidR="00000000" w:rsidRPr="00000000">
        <w:rPr>
          <w:rtl w:val="0"/>
        </w:rPr>
      </w:r>
    </w:p>
    <w:p w:rsidR="00000000" w:rsidDel="00000000" w:rsidP="00000000" w:rsidRDefault="00000000" w:rsidRPr="00000000" w14:paraId="00000106">
      <w:pPr>
        <w:rPr>
          <w:rFonts w:ascii="Calibri" w:cs="Calibri" w:eastAsia="Calibri" w:hAnsi="Calibri"/>
          <w:sz w:val="22"/>
          <w:szCs w:val="22"/>
          <w:u w:val="single"/>
        </w:rPr>
      </w:pPr>
      <w:bookmarkStart w:colFirst="0" w:colLast="0" w:name="_heading=h.9z7ud9jvlbv8" w:id="17"/>
      <w:bookmarkEnd w:id="17"/>
      <w:r w:rsidDel="00000000" w:rsidR="00000000" w:rsidRPr="00000000">
        <w:rPr>
          <w:rtl w:val="0"/>
        </w:rPr>
      </w:r>
    </w:p>
    <w:p w:rsidR="00000000" w:rsidDel="00000000" w:rsidP="00000000" w:rsidRDefault="00000000" w:rsidRPr="00000000" w14:paraId="00000107">
      <w:pPr>
        <w:rPr>
          <w:rFonts w:ascii="Calibri" w:cs="Calibri" w:eastAsia="Calibri" w:hAnsi="Calibri"/>
          <w:sz w:val="22"/>
          <w:szCs w:val="22"/>
          <w:u w:val="single"/>
        </w:rPr>
      </w:pPr>
      <w:bookmarkStart w:colFirst="0" w:colLast="0" w:name="_heading=h.k6y3t7wsfa0k" w:id="18"/>
      <w:bookmarkEnd w:id="18"/>
      <w:r w:rsidDel="00000000" w:rsidR="00000000" w:rsidRPr="00000000">
        <w:rPr>
          <w:rtl w:val="0"/>
        </w:rPr>
      </w:r>
    </w:p>
    <w:p w:rsidR="00000000" w:rsidDel="00000000" w:rsidP="00000000" w:rsidRDefault="00000000" w:rsidRPr="00000000" w14:paraId="00000108">
      <w:pPr>
        <w:ind w:left="4320" w:firstLine="720"/>
        <w:rPr>
          <w:rFonts w:ascii="Arial" w:cs="Arial" w:eastAsia="Arial" w:hAnsi="Arial"/>
          <w:sz w:val="36"/>
          <w:szCs w:val="36"/>
        </w:rPr>
      </w:pPr>
      <w:r w:rsidDel="00000000" w:rsidR="00000000" w:rsidRPr="00000000">
        <w:rPr>
          <w:rFonts w:ascii="Arial" w:cs="Arial" w:eastAsia="Arial" w:hAnsi="Arial"/>
          <w:sz w:val="36"/>
          <w:szCs w:val="36"/>
          <w:rtl w:val="0"/>
        </w:rPr>
        <w:t xml:space="preserve">PETCARE</w:t>
      </w:r>
    </w:p>
    <w:p w:rsidR="00000000" w:rsidDel="00000000" w:rsidP="00000000" w:rsidRDefault="00000000" w:rsidRPr="00000000" w14:paraId="00000109">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A">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B">
      <w:pPr>
        <w:rPr>
          <w:rFonts w:ascii="Arial" w:cs="Arial" w:eastAsia="Arial" w:hAnsi="Arial"/>
          <w:sz w:val="36"/>
          <w:szCs w:val="36"/>
        </w:rPr>
      </w:pPr>
      <w:r w:rsidDel="00000000" w:rsidR="00000000" w:rsidRPr="00000000">
        <w:rPr>
          <w:rFonts w:ascii="Arial" w:cs="Arial" w:eastAsia="Arial" w:hAnsi="Arial"/>
          <w:sz w:val="36"/>
          <w:szCs w:val="36"/>
          <w:rtl w:val="0"/>
        </w:rPr>
        <w:tab/>
        <w:tab/>
        <w:tab/>
        <w:tab/>
        <w:tab/>
        <w:tab/>
        <w:tab/>
        <w:t xml:space="preserve">Capstone</w:t>
      </w:r>
    </w:p>
    <w:p w:rsidR="00000000" w:rsidDel="00000000" w:rsidP="00000000" w:rsidRDefault="00000000" w:rsidRPr="00000000" w14:paraId="0000010C">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D">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E">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F">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0">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1">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2">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3">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4">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5">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6">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7">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8">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9">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A">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Integrantes: Cristobal Mendez, Alessandra Arriagada, Christopher Pineda</w:t>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Profesores: Juan Pablo, Jazna Meza</w:t>
      </w:r>
    </w:p>
    <w:p w:rsidR="00000000" w:rsidDel="00000000" w:rsidP="00000000" w:rsidRDefault="00000000" w:rsidRPr="00000000" w14:paraId="0000011C">
      <w:pPr>
        <w:rPr>
          <w:rFonts w:ascii="Arial" w:cs="Arial" w:eastAsia="Arial" w:hAnsi="Arial"/>
          <w:sz w:val="22"/>
          <w:szCs w:val="22"/>
        </w:rPr>
      </w:pPr>
      <w:r w:rsidDel="00000000" w:rsidR="00000000" w:rsidRPr="00000000">
        <w:rPr>
          <w:rFonts w:ascii="Arial" w:cs="Arial" w:eastAsia="Arial" w:hAnsi="Arial"/>
          <w:sz w:val="22"/>
          <w:szCs w:val="22"/>
          <w:rtl w:val="0"/>
        </w:rPr>
        <w:t xml:space="preserve">Sección: 001D</w:t>
      </w:r>
    </w:p>
    <w:p w:rsidR="00000000" w:rsidDel="00000000" w:rsidP="00000000" w:rsidRDefault="00000000" w:rsidRPr="00000000" w14:paraId="0000011D">
      <w:pPr>
        <w:rPr>
          <w:rFonts w:ascii="Calibri" w:cs="Calibri" w:eastAsia="Calibri" w:hAnsi="Calibri"/>
          <w:b w:val="1"/>
          <w:sz w:val="24"/>
          <w:szCs w:val="24"/>
          <w:u w:val="single"/>
        </w:rPr>
      </w:pPr>
      <w:bookmarkStart w:colFirst="0" w:colLast="0" w:name="_heading=h.3e4gjctp99cm" w:id="19"/>
      <w:bookmarkEnd w:id="19"/>
      <w:r w:rsidDel="00000000" w:rsidR="00000000" w:rsidRPr="00000000">
        <w:rPr>
          <w:rFonts w:ascii="Calibri" w:cs="Calibri" w:eastAsia="Calibri" w:hAnsi="Calibri"/>
          <w:b w:val="1"/>
          <w:sz w:val="24"/>
          <w:szCs w:val="24"/>
          <w:u w:val="single"/>
          <w:rtl w:val="0"/>
        </w:rPr>
        <w:t xml:space="preserve">Índice</w:t>
      </w:r>
    </w:p>
    <w:p w:rsidR="00000000" w:rsidDel="00000000" w:rsidP="00000000" w:rsidRDefault="00000000" w:rsidRPr="00000000" w14:paraId="0000011E">
      <w:pPr>
        <w:rPr>
          <w:rFonts w:ascii="Calibri" w:cs="Calibri" w:eastAsia="Calibri" w:hAnsi="Calibri"/>
          <w:sz w:val="22"/>
          <w:szCs w:val="22"/>
          <w:u w:val="single"/>
        </w:rPr>
      </w:pPr>
      <w:bookmarkStart w:colFirst="0" w:colLast="0" w:name="_heading=h.tgsbb2pvjiak" w:id="20"/>
      <w:bookmarkEnd w:id="20"/>
      <w:r w:rsidDel="00000000" w:rsidR="00000000" w:rsidRPr="00000000">
        <w:rPr>
          <w:rtl w:val="0"/>
        </w:rPr>
      </w:r>
    </w:p>
    <w:sdt>
      <w:sdtPr>
        <w:id w:val="-1616857927"/>
        <w:docPartObj>
          <w:docPartGallery w:val="Table of Contents"/>
          <w:docPartUnique w:val="1"/>
        </w:docPartObj>
      </w:sdtPr>
      <w:sdtContent>
        <w:p w:rsidR="00000000" w:rsidDel="00000000" w:rsidP="00000000" w:rsidRDefault="00000000" w:rsidRPr="00000000" w14:paraId="0000011F">
          <w:pPr>
            <w:widowControl w:val="0"/>
            <w:tabs>
              <w:tab w:val="right" w:leader="none" w:pos="13004"/>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ah7sm98x2fd">
            <w:r w:rsidDel="00000000" w:rsidR="00000000" w:rsidRPr="00000000">
              <w:rPr>
                <w:b w:val="1"/>
                <w:color w:val="000000"/>
                <w:u w:val="none"/>
                <w:rtl w:val="0"/>
              </w:rPr>
              <w:t xml:space="preserve">Abstract</w:t>
              <w:tab/>
            </w:r>
          </w:hyperlink>
          <w:r w:rsidDel="00000000" w:rsidR="00000000" w:rsidRPr="00000000">
            <w:fldChar w:fldCharType="begin"/>
            <w:instrText xml:space="preserve"> PAGEREF _heading=h.ah7sm98x2fd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20">
          <w:pPr>
            <w:widowControl w:val="0"/>
            <w:tabs>
              <w:tab w:val="right" w:leader="none" w:pos="13004"/>
            </w:tabs>
            <w:spacing w:before="60" w:lineRule="auto"/>
            <w:rPr>
              <w:b w:val="1"/>
              <w:color w:val="000000"/>
              <w:u w:val="none"/>
            </w:rPr>
          </w:pPr>
          <w:hyperlink w:anchor="_heading=h.b8o62b4qqcf6">
            <w:r w:rsidDel="00000000" w:rsidR="00000000" w:rsidRPr="00000000">
              <w:rPr>
                <w:b w:val="1"/>
                <w:color w:val="000000"/>
                <w:u w:val="none"/>
                <w:rtl w:val="0"/>
              </w:rPr>
              <w:t xml:space="preserve">Ajustes a la propuesta</w:t>
              <w:tab/>
            </w:r>
          </w:hyperlink>
          <w:r w:rsidDel="00000000" w:rsidR="00000000" w:rsidRPr="00000000">
            <w:fldChar w:fldCharType="begin"/>
            <w:instrText xml:space="preserve"> PAGEREF _heading=h.b8o62b4qqcf6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121">
          <w:pPr>
            <w:widowControl w:val="0"/>
            <w:tabs>
              <w:tab w:val="right" w:leader="none" w:pos="13004"/>
            </w:tabs>
            <w:spacing w:before="60" w:lineRule="auto"/>
            <w:rPr>
              <w:b w:val="1"/>
              <w:color w:val="000000"/>
              <w:u w:val="none"/>
            </w:rPr>
          </w:pPr>
          <w:hyperlink w:anchor="_heading=h.fx0gc3mvz9ok">
            <w:r w:rsidDel="00000000" w:rsidR="00000000" w:rsidRPr="00000000">
              <w:rPr>
                <w:b w:val="1"/>
                <w:color w:val="000000"/>
                <w:u w:val="none"/>
                <w:rtl w:val="0"/>
              </w:rPr>
              <w:t xml:space="preserve">Metodología de trabajo</w:t>
              <w:tab/>
            </w:r>
          </w:hyperlink>
          <w:r w:rsidDel="00000000" w:rsidR="00000000" w:rsidRPr="00000000">
            <w:fldChar w:fldCharType="begin"/>
            <w:instrText xml:space="preserve"> PAGEREF _heading=h.fx0gc3mvz9ok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22">
          <w:pPr>
            <w:widowControl w:val="0"/>
            <w:tabs>
              <w:tab w:val="right" w:leader="none" w:pos="13004"/>
            </w:tabs>
            <w:spacing w:before="60" w:lineRule="auto"/>
            <w:rPr>
              <w:b w:val="1"/>
              <w:color w:val="000000"/>
              <w:u w:val="none"/>
            </w:rPr>
          </w:pPr>
          <w:hyperlink w:anchor="_heading=h.dp6qmsyum768">
            <w:r w:rsidDel="00000000" w:rsidR="00000000" w:rsidRPr="00000000">
              <w:rPr>
                <w:b w:val="1"/>
                <w:color w:val="000000"/>
                <w:u w:val="none"/>
                <w:rtl w:val="0"/>
              </w:rPr>
              <w:t xml:space="preserve">Evidencias del avance</w:t>
              <w:tab/>
            </w:r>
          </w:hyperlink>
          <w:r w:rsidDel="00000000" w:rsidR="00000000" w:rsidRPr="00000000">
            <w:fldChar w:fldCharType="begin"/>
            <w:instrText xml:space="preserve"> PAGEREF _heading=h.dp6qmsyum768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23">
      <w:pPr>
        <w:rPr>
          <w:rFonts w:ascii="Calibri" w:cs="Calibri" w:eastAsia="Calibri" w:hAnsi="Calibri"/>
          <w:sz w:val="22"/>
          <w:szCs w:val="22"/>
          <w:u w:val="single"/>
        </w:rPr>
      </w:pPr>
      <w:bookmarkStart w:colFirst="0" w:colLast="0" w:name="_heading=h.4digozdxw4id" w:id="21"/>
      <w:bookmarkEnd w:id="21"/>
      <w:r w:rsidDel="00000000" w:rsidR="00000000" w:rsidRPr="00000000">
        <w:rPr>
          <w:rtl w:val="0"/>
        </w:rPr>
      </w:r>
    </w:p>
    <w:p w:rsidR="00000000" w:rsidDel="00000000" w:rsidP="00000000" w:rsidRDefault="00000000" w:rsidRPr="00000000" w14:paraId="00000124">
      <w:pPr>
        <w:rPr>
          <w:rFonts w:ascii="Calibri" w:cs="Calibri" w:eastAsia="Calibri" w:hAnsi="Calibri"/>
          <w:sz w:val="22"/>
          <w:szCs w:val="22"/>
          <w:u w:val="single"/>
        </w:rPr>
      </w:pPr>
      <w:bookmarkStart w:colFirst="0" w:colLast="0" w:name="_heading=h.gmn6fwzant3y" w:id="22"/>
      <w:bookmarkEnd w:id="22"/>
      <w:r w:rsidDel="00000000" w:rsidR="00000000" w:rsidRPr="00000000">
        <w:rPr>
          <w:rtl w:val="0"/>
        </w:rPr>
      </w:r>
    </w:p>
    <w:p w:rsidR="00000000" w:rsidDel="00000000" w:rsidP="00000000" w:rsidRDefault="00000000" w:rsidRPr="00000000" w14:paraId="00000125">
      <w:pPr>
        <w:rPr>
          <w:rFonts w:ascii="Calibri" w:cs="Calibri" w:eastAsia="Calibri" w:hAnsi="Calibri"/>
          <w:sz w:val="22"/>
          <w:szCs w:val="22"/>
          <w:u w:val="single"/>
        </w:rPr>
      </w:pPr>
      <w:bookmarkStart w:colFirst="0" w:colLast="0" w:name="_heading=h.udj1z66v5h40" w:id="23"/>
      <w:bookmarkEnd w:id="23"/>
      <w:r w:rsidDel="00000000" w:rsidR="00000000" w:rsidRPr="00000000">
        <w:rPr>
          <w:rtl w:val="0"/>
        </w:rPr>
      </w:r>
    </w:p>
    <w:p w:rsidR="00000000" w:rsidDel="00000000" w:rsidP="00000000" w:rsidRDefault="00000000" w:rsidRPr="00000000" w14:paraId="00000126">
      <w:pPr>
        <w:rPr>
          <w:rFonts w:ascii="Calibri" w:cs="Calibri" w:eastAsia="Calibri" w:hAnsi="Calibri"/>
          <w:sz w:val="22"/>
          <w:szCs w:val="22"/>
          <w:u w:val="single"/>
        </w:rPr>
      </w:pPr>
      <w:bookmarkStart w:colFirst="0" w:colLast="0" w:name="_heading=h.b8gtnuwx1zrc" w:id="24"/>
      <w:bookmarkEnd w:id="24"/>
      <w:r w:rsidDel="00000000" w:rsidR="00000000" w:rsidRPr="00000000">
        <w:rPr>
          <w:rtl w:val="0"/>
        </w:rPr>
      </w:r>
    </w:p>
    <w:p w:rsidR="00000000" w:rsidDel="00000000" w:rsidP="00000000" w:rsidRDefault="00000000" w:rsidRPr="00000000" w14:paraId="00000127">
      <w:pPr>
        <w:rPr>
          <w:rFonts w:ascii="Calibri" w:cs="Calibri" w:eastAsia="Calibri" w:hAnsi="Calibri"/>
          <w:sz w:val="22"/>
          <w:szCs w:val="22"/>
          <w:u w:val="single"/>
        </w:rPr>
      </w:pPr>
      <w:bookmarkStart w:colFirst="0" w:colLast="0" w:name="_heading=h.ly9pyqchsf46" w:id="25"/>
      <w:bookmarkEnd w:id="25"/>
      <w:r w:rsidDel="00000000" w:rsidR="00000000" w:rsidRPr="00000000">
        <w:rPr>
          <w:rtl w:val="0"/>
        </w:rPr>
      </w:r>
    </w:p>
    <w:p w:rsidR="00000000" w:rsidDel="00000000" w:rsidP="00000000" w:rsidRDefault="00000000" w:rsidRPr="00000000" w14:paraId="00000128">
      <w:pPr>
        <w:rPr>
          <w:rFonts w:ascii="Calibri" w:cs="Calibri" w:eastAsia="Calibri" w:hAnsi="Calibri"/>
          <w:sz w:val="22"/>
          <w:szCs w:val="22"/>
          <w:u w:val="single"/>
        </w:rPr>
      </w:pPr>
      <w:bookmarkStart w:colFirst="0" w:colLast="0" w:name="_heading=h.t07p1ghpn1bv" w:id="26"/>
      <w:bookmarkEnd w:id="26"/>
      <w:r w:rsidDel="00000000" w:rsidR="00000000" w:rsidRPr="00000000">
        <w:rPr>
          <w:rtl w:val="0"/>
        </w:rPr>
      </w:r>
    </w:p>
    <w:p w:rsidR="00000000" w:rsidDel="00000000" w:rsidP="00000000" w:rsidRDefault="00000000" w:rsidRPr="00000000" w14:paraId="00000129">
      <w:pPr>
        <w:rPr>
          <w:rFonts w:ascii="Calibri" w:cs="Calibri" w:eastAsia="Calibri" w:hAnsi="Calibri"/>
          <w:sz w:val="22"/>
          <w:szCs w:val="22"/>
          <w:u w:val="single"/>
        </w:rPr>
      </w:pPr>
      <w:bookmarkStart w:colFirst="0" w:colLast="0" w:name="_heading=h.2fucz2pq5dx6" w:id="27"/>
      <w:bookmarkEnd w:id="27"/>
      <w:r w:rsidDel="00000000" w:rsidR="00000000" w:rsidRPr="00000000">
        <w:rPr>
          <w:rtl w:val="0"/>
        </w:rPr>
      </w:r>
    </w:p>
    <w:p w:rsidR="00000000" w:rsidDel="00000000" w:rsidP="00000000" w:rsidRDefault="00000000" w:rsidRPr="00000000" w14:paraId="0000012A">
      <w:pPr>
        <w:rPr>
          <w:rFonts w:ascii="Calibri" w:cs="Calibri" w:eastAsia="Calibri" w:hAnsi="Calibri"/>
          <w:sz w:val="22"/>
          <w:szCs w:val="22"/>
          <w:u w:val="single"/>
        </w:rPr>
      </w:pPr>
      <w:bookmarkStart w:colFirst="0" w:colLast="0" w:name="_heading=h.b80m7d74i93q" w:id="28"/>
      <w:bookmarkEnd w:id="28"/>
      <w:r w:rsidDel="00000000" w:rsidR="00000000" w:rsidRPr="00000000">
        <w:rPr>
          <w:rtl w:val="0"/>
        </w:rPr>
      </w:r>
    </w:p>
    <w:p w:rsidR="00000000" w:rsidDel="00000000" w:rsidP="00000000" w:rsidRDefault="00000000" w:rsidRPr="00000000" w14:paraId="0000012B">
      <w:pPr>
        <w:rPr>
          <w:rFonts w:ascii="Calibri" w:cs="Calibri" w:eastAsia="Calibri" w:hAnsi="Calibri"/>
          <w:sz w:val="22"/>
          <w:szCs w:val="22"/>
          <w:u w:val="single"/>
        </w:rPr>
      </w:pPr>
      <w:bookmarkStart w:colFirst="0" w:colLast="0" w:name="_heading=h.at4ogcubial" w:id="29"/>
      <w:bookmarkEnd w:id="29"/>
      <w:r w:rsidDel="00000000" w:rsidR="00000000" w:rsidRPr="00000000">
        <w:rPr>
          <w:rtl w:val="0"/>
        </w:rPr>
      </w:r>
    </w:p>
    <w:p w:rsidR="00000000" w:rsidDel="00000000" w:rsidP="00000000" w:rsidRDefault="00000000" w:rsidRPr="00000000" w14:paraId="0000012C">
      <w:pPr>
        <w:rPr>
          <w:rFonts w:ascii="Calibri" w:cs="Calibri" w:eastAsia="Calibri" w:hAnsi="Calibri"/>
          <w:sz w:val="22"/>
          <w:szCs w:val="22"/>
          <w:u w:val="single"/>
        </w:rPr>
      </w:pPr>
      <w:bookmarkStart w:colFirst="0" w:colLast="0" w:name="_heading=h.vy5jc9rpymio" w:id="30"/>
      <w:bookmarkEnd w:id="30"/>
      <w:r w:rsidDel="00000000" w:rsidR="00000000" w:rsidRPr="00000000">
        <w:rPr>
          <w:rtl w:val="0"/>
        </w:rPr>
      </w:r>
    </w:p>
    <w:p w:rsidR="00000000" w:rsidDel="00000000" w:rsidP="00000000" w:rsidRDefault="00000000" w:rsidRPr="00000000" w14:paraId="0000012D">
      <w:pPr>
        <w:rPr>
          <w:rFonts w:ascii="Calibri" w:cs="Calibri" w:eastAsia="Calibri" w:hAnsi="Calibri"/>
          <w:sz w:val="22"/>
          <w:szCs w:val="22"/>
          <w:u w:val="single"/>
        </w:rPr>
      </w:pPr>
      <w:bookmarkStart w:colFirst="0" w:colLast="0" w:name="_heading=h.iudr1zk22mur" w:id="31"/>
      <w:bookmarkEnd w:id="31"/>
      <w:r w:rsidDel="00000000" w:rsidR="00000000" w:rsidRPr="00000000">
        <w:rPr>
          <w:rtl w:val="0"/>
        </w:rPr>
      </w:r>
    </w:p>
    <w:p w:rsidR="00000000" w:rsidDel="00000000" w:rsidP="00000000" w:rsidRDefault="00000000" w:rsidRPr="00000000" w14:paraId="0000012E">
      <w:pPr>
        <w:rPr>
          <w:rFonts w:ascii="Calibri" w:cs="Calibri" w:eastAsia="Calibri" w:hAnsi="Calibri"/>
          <w:sz w:val="22"/>
          <w:szCs w:val="22"/>
          <w:u w:val="single"/>
        </w:rPr>
      </w:pPr>
      <w:bookmarkStart w:colFirst="0" w:colLast="0" w:name="_heading=h.ri4jnur4k23" w:id="32"/>
      <w:bookmarkEnd w:id="32"/>
      <w:r w:rsidDel="00000000" w:rsidR="00000000" w:rsidRPr="00000000">
        <w:rPr>
          <w:rtl w:val="0"/>
        </w:rPr>
      </w:r>
    </w:p>
    <w:p w:rsidR="00000000" w:rsidDel="00000000" w:rsidP="00000000" w:rsidRDefault="00000000" w:rsidRPr="00000000" w14:paraId="0000012F">
      <w:pPr>
        <w:rPr>
          <w:rFonts w:ascii="Calibri" w:cs="Calibri" w:eastAsia="Calibri" w:hAnsi="Calibri"/>
          <w:sz w:val="22"/>
          <w:szCs w:val="22"/>
          <w:u w:val="single"/>
        </w:rPr>
      </w:pPr>
      <w:bookmarkStart w:colFirst="0" w:colLast="0" w:name="_heading=h.rdt2mkjz04z9" w:id="33"/>
      <w:bookmarkEnd w:id="33"/>
      <w:r w:rsidDel="00000000" w:rsidR="00000000" w:rsidRPr="00000000">
        <w:rPr>
          <w:rtl w:val="0"/>
        </w:rPr>
      </w:r>
    </w:p>
    <w:p w:rsidR="00000000" w:rsidDel="00000000" w:rsidP="00000000" w:rsidRDefault="00000000" w:rsidRPr="00000000" w14:paraId="00000130">
      <w:pPr>
        <w:rPr>
          <w:rFonts w:ascii="Calibri" w:cs="Calibri" w:eastAsia="Calibri" w:hAnsi="Calibri"/>
          <w:sz w:val="22"/>
          <w:szCs w:val="22"/>
          <w:u w:val="single"/>
        </w:rPr>
      </w:pPr>
      <w:bookmarkStart w:colFirst="0" w:colLast="0" w:name="_heading=h.r9sufzyvfy9g" w:id="34"/>
      <w:bookmarkEnd w:id="34"/>
      <w:r w:rsidDel="00000000" w:rsidR="00000000" w:rsidRPr="00000000">
        <w:rPr>
          <w:rtl w:val="0"/>
        </w:rPr>
      </w:r>
    </w:p>
    <w:p w:rsidR="00000000" w:rsidDel="00000000" w:rsidP="00000000" w:rsidRDefault="00000000" w:rsidRPr="00000000" w14:paraId="00000131">
      <w:pPr>
        <w:rPr>
          <w:rFonts w:ascii="Calibri" w:cs="Calibri" w:eastAsia="Calibri" w:hAnsi="Calibri"/>
          <w:sz w:val="22"/>
          <w:szCs w:val="22"/>
          <w:u w:val="single"/>
        </w:rPr>
      </w:pPr>
      <w:bookmarkStart w:colFirst="0" w:colLast="0" w:name="_heading=h.8bza8ignoz4q" w:id="35"/>
      <w:bookmarkEnd w:id="35"/>
      <w:r w:rsidDel="00000000" w:rsidR="00000000" w:rsidRPr="00000000">
        <w:rPr>
          <w:rtl w:val="0"/>
        </w:rPr>
      </w:r>
    </w:p>
    <w:p w:rsidR="00000000" w:rsidDel="00000000" w:rsidP="00000000" w:rsidRDefault="00000000" w:rsidRPr="00000000" w14:paraId="00000132">
      <w:pPr>
        <w:rPr>
          <w:rFonts w:ascii="Calibri" w:cs="Calibri" w:eastAsia="Calibri" w:hAnsi="Calibri"/>
          <w:sz w:val="22"/>
          <w:szCs w:val="22"/>
          <w:u w:val="single"/>
        </w:rPr>
      </w:pPr>
      <w:bookmarkStart w:colFirst="0" w:colLast="0" w:name="_heading=h.bb3lvo3qqkxj" w:id="36"/>
      <w:bookmarkEnd w:id="36"/>
      <w:r w:rsidDel="00000000" w:rsidR="00000000" w:rsidRPr="00000000">
        <w:rPr>
          <w:rtl w:val="0"/>
        </w:rPr>
      </w:r>
    </w:p>
    <w:p w:rsidR="00000000" w:rsidDel="00000000" w:rsidP="00000000" w:rsidRDefault="00000000" w:rsidRPr="00000000" w14:paraId="00000133">
      <w:pPr>
        <w:rPr>
          <w:rFonts w:ascii="Calibri" w:cs="Calibri" w:eastAsia="Calibri" w:hAnsi="Calibri"/>
          <w:sz w:val="22"/>
          <w:szCs w:val="22"/>
          <w:u w:val="single"/>
        </w:rPr>
      </w:pPr>
      <w:bookmarkStart w:colFirst="0" w:colLast="0" w:name="_heading=h.xafqr98eokj4" w:id="37"/>
      <w:bookmarkEnd w:id="37"/>
      <w:r w:rsidDel="00000000" w:rsidR="00000000" w:rsidRPr="00000000">
        <w:rPr>
          <w:rtl w:val="0"/>
        </w:rPr>
      </w:r>
    </w:p>
    <w:p w:rsidR="00000000" w:rsidDel="00000000" w:rsidP="00000000" w:rsidRDefault="00000000" w:rsidRPr="00000000" w14:paraId="00000134">
      <w:pPr>
        <w:rPr>
          <w:rFonts w:ascii="Calibri" w:cs="Calibri" w:eastAsia="Calibri" w:hAnsi="Calibri"/>
          <w:sz w:val="22"/>
          <w:szCs w:val="22"/>
          <w:u w:val="single"/>
        </w:rPr>
      </w:pPr>
      <w:bookmarkStart w:colFirst="0" w:colLast="0" w:name="_heading=h.ngwfl7uj5wls" w:id="38"/>
      <w:bookmarkEnd w:id="38"/>
      <w:r w:rsidDel="00000000" w:rsidR="00000000" w:rsidRPr="00000000">
        <w:rPr>
          <w:rtl w:val="0"/>
        </w:rPr>
      </w:r>
    </w:p>
    <w:p w:rsidR="00000000" w:rsidDel="00000000" w:rsidP="00000000" w:rsidRDefault="00000000" w:rsidRPr="00000000" w14:paraId="00000135">
      <w:pPr>
        <w:rPr>
          <w:rFonts w:ascii="Calibri" w:cs="Calibri" w:eastAsia="Calibri" w:hAnsi="Calibri"/>
          <w:sz w:val="22"/>
          <w:szCs w:val="22"/>
          <w:u w:val="single"/>
        </w:rPr>
      </w:pPr>
      <w:bookmarkStart w:colFirst="0" w:colLast="0" w:name="_heading=h.x6yya3kohg76" w:id="39"/>
      <w:bookmarkEnd w:id="39"/>
      <w:r w:rsidDel="00000000" w:rsidR="00000000" w:rsidRPr="00000000">
        <w:rPr>
          <w:rtl w:val="0"/>
        </w:rPr>
      </w:r>
    </w:p>
    <w:p w:rsidR="00000000" w:rsidDel="00000000" w:rsidP="00000000" w:rsidRDefault="00000000" w:rsidRPr="00000000" w14:paraId="00000136">
      <w:pPr>
        <w:rPr>
          <w:rFonts w:ascii="Calibri" w:cs="Calibri" w:eastAsia="Calibri" w:hAnsi="Calibri"/>
          <w:sz w:val="22"/>
          <w:szCs w:val="22"/>
          <w:u w:val="single"/>
        </w:rPr>
      </w:pPr>
      <w:bookmarkStart w:colFirst="0" w:colLast="0" w:name="_heading=h.tdnneg4vo3j2" w:id="40"/>
      <w:bookmarkEnd w:id="40"/>
      <w:r w:rsidDel="00000000" w:rsidR="00000000" w:rsidRPr="00000000">
        <w:rPr>
          <w:rtl w:val="0"/>
        </w:rPr>
      </w:r>
    </w:p>
    <w:p w:rsidR="00000000" w:rsidDel="00000000" w:rsidP="00000000" w:rsidRDefault="00000000" w:rsidRPr="00000000" w14:paraId="00000137">
      <w:pPr>
        <w:rPr>
          <w:rFonts w:ascii="Calibri" w:cs="Calibri" w:eastAsia="Calibri" w:hAnsi="Calibri"/>
          <w:sz w:val="22"/>
          <w:szCs w:val="22"/>
          <w:u w:val="single"/>
        </w:rPr>
      </w:pPr>
      <w:bookmarkStart w:colFirst="0" w:colLast="0" w:name="_heading=h.tzs5a1mit5fm" w:id="41"/>
      <w:bookmarkEnd w:id="41"/>
      <w:r w:rsidDel="00000000" w:rsidR="00000000" w:rsidRPr="00000000">
        <w:rPr>
          <w:rtl w:val="0"/>
        </w:rPr>
      </w:r>
    </w:p>
    <w:p w:rsidR="00000000" w:rsidDel="00000000" w:rsidP="00000000" w:rsidRDefault="00000000" w:rsidRPr="00000000" w14:paraId="00000138">
      <w:pPr>
        <w:rPr>
          <w:rFonts w:ascii="Calibri" w:cs="Calibri" w:eastAsia="Calibri" w:hAnsi="Calibri"/>
          <w:sz w:val="22"/>
          <w:szCs w:val="22"/>
          <w:u w:val="single"/>
        </w:rPr>
      </w:pPr>
      <w:bookmarkStart w:colFirst="0" w:colLast="0" w:name="_heading=h.ac7mw1m8nn01" w:id="42"/>
      <w:bookmarkEnd w:id="42"/>
      <w:r w:rsidDel="00000000" w:rsidR="00000000" w:rsidRPr="00000000">
        <w:rPr>
          <w:rtl w:val="0"/>
        </w:rPr>
      </w:r>
    </w:p>
    <w:p w:rsidR="00000000" w:rsidDel="00000000" w:rsidP="00000000" w:rsidRDefault="00000000" w:rsidRPr="00000000" w14:paraId="00000139">
      <w:pPr>
        <w:rPr>
          <w:rFonts w:ascii="Calibri" w:cs="Calibri" w:eastAsia="Calibri" w:hAnsi="Calibri"/>
          <w:sz w:val="22"/>
          <w:szCs w:val="22"/>
          <w:u w:val="single"/>
        </w:rPr>
      </w:pPr>
      <w:bookmarkStart w:colFirst="0" w:colLast="0" w:name="_heading=h.p34qmnh47fau" w:id="43"/>
      <w:bookmarkEnd w:id="43"/>
      <w:r w:rsidDel="00000000" w:rsidR="00000000" w:rsidRPr="00000000">
        <w:rPr>
          <w:rtl w:val="0"/>
        </w:rPr>
      </w:r>
    </w:p>
    <w:p w:rsidR="00000000" w:rsidDel="00000000" w:rsidP="00000000" w:rsidRDefault="00000000" w:rsidRPr="00000000" w14:paraId="0000013A">
      <w:pPr>
        <w:rPr>
          <w:rFonts w:ascii="Calibri" w:cs="Calibri" w:eastAsia="Calibri" w:hAnsi="Calibri"/>
          <w:sz w:val="22"/>
          <w:szCs w:val="22"/>
          <w:u w:val="single"/>
        </w:rPr>
      </w:pPr>
      <w:bookmarkStart w:colFirst="0" w:colLast="0" w:name="_heading=h.bjr6ktvrjjzr" w:id="44"/>
      <w:bookmarkEnd w:id="44"/>
      <w:r w:rsidDel="00000000" w:rsidR="00000000" w:rsidRPr="00000000">
        <w:rPr>
          <w:rtl w:val="0"/>
        </w:rPr>
      </w:r>
    </w:p>
    <w:p w:rsidR="00000000" w:rsidDel="00000000" w:rsidP="00000000" w:rsidRDefault="00000000" w:rsidRPr="00000000" w14:paraId="0000013B">
      <w:pPr>
        <w:rPr>
          <w:rFonts w:ascii="Calibri" w:cs="Calibri" w:eastAsia="Calibri" w:hAnsi="Calibri"/>
          <w:sz w:val="22"/>
          <w:szCs w:val="22"/>
          <w:u w:val="single"/>
        </w:rPr>
      </w:pPr>
      <w:bookmarkStart w:colFirst="0" w:colLast="0" w:name="_heading=h.tnvmk384ecyg" w:id="45"/>
      <w:bookmarkEnd w:id="45"/>
      <w:r w:rsidDel="00000000" w:rsidR="00000000" w:rsidRPr="00000000">
        <w:rPr>
          <w:rtl w:val="0"/>
        </w:rPr>
      </w:r>
    </w:p>
    <w:p w:rsidR="00000000" w:rsidDel="00000000" w:rsidP="00000000" w:rsidRDefault="00000000" w:rsidRPr="00000000" w14:paraId="0000013C">
      <w:pPr>
        <w:rPr>
          <w:rFonts w:ascii="Calibri" w:cs="Calibri" w:eastAsia="Calibri" w:hAnsi="Calibri"/>
          <w:sz w:val="22"/>
          <w:szCs w:val="22"/>
          <w:u w:val="single"/>
        </w:rPr>
      </w:pPr>
      <w:bookmarkStart w:colFirst="0" w:colLast="0" w:name="_heading=h.la9jvr6dtab5" w:id="46"/>
      <w:bookmarkEnd w:id="46"/>
      <w:r w:rsidDel="00000000" w:rsidR="00000000" w:rsidRPr="00000000">
        <w:rPr>
          <w:rtl w:val="0"/>
        </w:rPr>
      </w:r>
    </w:p>
    <w:p w:rsidR="00000000" w:rsidDel="00000000" w:rsidP="00000000" w:rsidRDefault="00000000" w:rsidRPr="00000000" w14:paraId="0000013D">
      <w:pPr>
        <w:rPr>
          <w:rFonts w:ascii="Calibri" w:cs="Calibri" w:eastAsia="Calibri" w:hAnsi="Calibri"/>
          <w:sz w:val="22"/>
          <w:szCs w:val="22"/>
          <w:u w:val="single"/>
        </w:rPr>
      </w:pPr>
      <w:bookmarkStart w:colFirst="0" w:colLast="0" w:name="_heading=h.jnwfqjb2kn5f" w:id="47"/>
      <w:bookmarkEnd w:id="47"/>
      <w:r w:rsidDel="00000000" w:rsidR="00000000" w:rsidRPr="00000000">
        <w:rPr>
          <w:rtl w:val="0"/>
        </w:rPr>
      </w:r>
    </w:p>
    <w:p w:rsidR="00000000" w:rsidDel="00000000" w:rsidP="00000000" w:rsidRDefault="00000000" w:rsidRPr="00000000" w14:paraId="0000013E">
      <w:pPr>
        <w:rPr>
          <w:rFonts w:ascii="Calibri" w:cs="Calibri" w:eastAsia="Calibri" w:hAnsi="Calibri"/>
          <w:sz w:val="22"/>
          <w:szCs w:val="22"/>
          <w:u w:val="single"/>
        </w:rPr>
      </w:pPr>
      <w:bookmarkStart w:colFirst="0" w:colLast="0" w:name="_heading=h.uwcovnop3frj" w:id="48"/>
      <w:bookmarkEnd w:id="48"/>
      <w:r w:rsidDel="00000000" w:rsidR="00000000" w:rsidRPr="00000000">
        <w:rPr>
          <w:rtl w:val="0"/>
        </w:rPr>
      </w:r>
    </w:p>
    <w:p w:rsidR="00000000" w:rsidDel="00000000" w:rsidP="00000000" w:rsidRDefault="00000000" w:rsidRPr="00000000" w14:paraId="0000013F">
      <w:pPr>
        <w:rPr>
          <w:rFonts w:ascii="Calibri" w:cs="Calibri" w:eastAsia="Calibri" w:hAnsi="Calibri"/>
          <w:sz w:val="22"/>
          <w:szCs w:val="22"/>
          <w:u w:val="single"/>
        </w:rPr>
      </w:pPr>
      <w:bookmarkStart w:colFirst="0" w:colLast="0" w:name="_heading=h.xufefpxpev3z" w:id="49"/>
      <w:bookmarkEnd w:id="49"/>
      <w:r w:rsidDel="00000000" w:rsidR="00000000" w:rsidRPr="00000000">
        <w:rPr>
          <w:rtl w:val="0"/>
        </w:rPr>
      </w:r>
    </w:p>
    <w:p w:rsidR="00000000" w:rsidDel="00000000" w:rsidP="00000000" w:rsidRDefault="00000000" w:rsidRPr="00000000" w14:paraId="00000140">
      <w:pPr>
        <w:rPr>
          <w:rFonts w:ascii="Calibri" w:cs="Calibri" w:eastAsia="Calibri" w:hAnsi="Calibri"/>
          <w:sz w:val="22"/>
          <w:szCs w:val="22"/>
          <w:u w:val="single"/>
        </w:rPr>
      </w:pPr>
      <w:bookmarkStart w:colFirst="0" w:colLast="0" w:name="_heading=h.7beun8ad5q7k" w:id="50"/>
      <w:bookmarkEnd w:id="50"/>
      <w:r w:rsidDel="00000000" w:rsidR="00000000" w:rsidRPr="00000000">
        <w:rPr>
          <w:rtl w:val="0"/>
        </w:rPr>
      </w:r>
    </w:p>
    <w:p w:rsidR="00000000" w:rsidDel="00000000" w:rsidP="00000000" w:rsidRDefault="00000000" w:rsidRPr="00000000" w14:paraId="00000141">
      <w:pPr>
        <w:rPr>
          <w:rFonts w:ascii="Calibri" w:cs="Calibri" w:eastAsia="Calibri" w:hAnsi="Calibri"/>
          <w:sz w:val="22"/>
          <w:szCs w:val="22"/>
          <w:u w:val="single"/>
        </w:rPr>
      </w:pPr>
      <w:bookmarkStart w:colFirst="0" w:colLast="0" w:name="_heading=h.41ju0a2wia5s" w:id="51"/>
      <w:bookmarkEnd w:id="51"/>
      <w:r w:rsidDel="00000000" w:rsidR="00000000" w:rsidRPr="00000000">
        <w:rPr>
          <w:rtl w:val="0"/>
        </w:rPr>
      </w:r>
    </w:p>
    <w:p w:rsidR="00000000" w:rsidDel="00000000" w:rsidP="00000000" w:rsidRDefault="00000000" w:rsidRPr="00000000" w14:paraId="00000142">
      <w:pPr>
        <w:pStyle w:val="Heading1"/>
        <w:rPr>
          <w:rFonts w:ascii="Arial" w:cs="Arial" w:eastAsia="Arial" w:hAnsi="Arial"/>
          <w:sz w:val="24"/>
          <w:szCs w:val="24"/>
        </w:rPr>
      </w:pPr>
      <w:bookmarkStart w:colFirst="0" w:colLast="0" w:name="_heading=h.ah7sm98x2fd" w:id="52"/>
      <w:bookmarkEnd w:id="52"/>
      <w:r w:rsidDel="00000000" w:rsidR="00000000" w:rsidRPr="00000000">
        <w:rPr>
          <w:rFonts w:ascii="Arial" w:cs="Arial" w:eastAsia="Arial" w:hAnsi="Arial"/>
          <w:sz w:val="24"/>
          <w:szCs w:val="24"/>
          <w:rtl w:val="0"/>
        </w:rPr>
        <w:t xml:space="preserve">Abstract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after="240" w:befor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Español:</w:t>
      </w:r>
      <w:r w:rsidDel="00000000" w:rsidR="00000000" w:rsidRPr="00000000">
        <w:rPr>
          <w:rFonts w:ascii="Arial" w:cs="Arial" w:eastAsia="Arial" w:hAnsi="Arial"/>
          <w:sz w:val="22"/>
          <w:szCs w:val="22"/>
          <w:rtl w:val="0"/>
        </w:rPr>
        <w:br w:type="textWrapping"/>
        <w:t xml:space="preserve">El primer sprint del Proyecto APT permitió avanzar significativamente en la implementación de funcionalidades clave, asegurando la base del sistema. Hasta ahora se han cumplido los 11 primeros requerimientos, incluyendo el registro y autenticación de usuarios, la gestión de perfiles de usuario y mascotas, la asociación de fotografías a los perfiles de mascotas y la visualización de la información relevante de cada mascota. Estos avances consolidan la estructura inicial de la aplicación y permiten establecer flujos de trabajo claros para los siguientes sprints, aplicando ajustes metodológicos y soluciones frente a dificultades técnicas para fortalecer la gestión del proyecto y la coordinación del equipo.</w:t>
      </w:r>
    </w:p>
    <w:p w:rsidR="00000000" w:rsidDel="00000000" w:rsidP="00000000" w:rsidRDefault="00000000" w:rsidRPr="00000000" w14:paraId="00000145">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English:</w:t>
      </w:r>
    </w:p>
    <w:p w:rsidR="00000000" w:rsidDel="00000000" w:rsidP="00000000" w:rsidRDefault="00000000" w:rsidRPr="00000000" w14:paraId="00000147">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The first sprint of the APT Project made significant progress in implementing key functionalities, establishing the system's foundation. To date, the first 11 requirements have been completed, including user registration and authentication, user and pet profile management, associating photos to pet profiles, and displaying relevant pet information. These advancements consolidate the initial structure of the application and set clear workflows for upcoming sprints, applying methodological adjustments and technical solutions to strengthen project management and team coordination.</w:t>
      </w:r>
    </w:p>
    <w:p w:rsidR="00000000" w:rsidDel="00000000" w:rsidP="00000000" w:rsidRDefault="00000000" w:rsidRPr="00000000" w14:paraId="00000148">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pStyle w:val="Heading1"/>
        <w:rPr>
          <w:rFonts w:ascii="Arial" w:cs="Arial" w:eastAsia="Arial" w:hAnsi="Arial"/>
          <w:sz w:val="24"/>
          <w:szCs w:val="24"/>
        </w:rPr>
      </w:pPr>
      <w:bookmarkStart w:colFirst="0" w:colLast="0" w:name="_heading=h.b8o62b4qqcf6" w:id="53"/>
      <w:bookmarkEnd w:id="53"/>
      <w:r w:rsidDel="00000000" w:rsidR="00000000" w:rsidRPr="00000000">
        <w:rPr>
          <w:rFonts w:ascii="Arial" w:cs="Arial" w:eastAsia="Arial" w:hAnsi="Arial"/>
          <w:sz w:val="24"/>
          <w:szCs w:val="24"/>
          <w:rtl w:val="0"/>
        </w:rPr>
        <w:t xml:space="preserve">Ajustes a la propuesta</w:t>
      </w:r>
    </w:p>
    <w:p w:rsidR="00000000" w:rsidDel="00000000" w:rsidP="00000000" w:rsidRDefault="00000000" w:rsidRPr="00000000" w14:paraId="000001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spacing w:after="240" w:befor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Durante este primer sprint se identificaron </w:t>
      </w:r>
      <w:r w:rsidDel="00000000" w:rsidR="00000000" w:rsidRPr="00000000">
        <w:rPr>
          <w:rFonts w:ascii="Arial" w:cs="Arial" w:eastAsia="Arial" w:hAnsi="Arial"/>
          <w:b w:val="1"/>
          <w:sz w:val="22"/>
          <w:szCs w:val="22"/>
          <w:rtl w:val="0"/>
        </w:rPr>
        <w:t xml:space="preserve">facilitadores y dificultades</w:t>
      </w:r>
      <w:r w:rsidDel="00000000" w:rsidR="00000000" w:rsidRPr="00000000">
        <w:rPr>
          <w:rFonts w:ascii="Arial" w:cs="Arial" w:eastAsia="Arial" w:hAnsi="Arial"/>
          <w:sz w:val="22"/>
          <w:szCs w:val="22"/>
          <w:rtl w:val="0"/>
        </w:rPr>
        <w:t xml:space="preserve">:</w:t>
        <w:br w:type="textWrapping"/>
        <w:t xml:space="preserve"> </w:t>
      </w:r>
      <w:r w:rsidDel="00000000" w:rsidR="00000000" w:rsidRPr="00000000">
        <w:rPr>
          <w:rFonts w:ascii="Arial" w:cs="Arial" w:eastAsia="Arial" w:hAnsi="Arial"/>
          <w:b w:val="1"/>
          <w:sz w:val="22"/>
          <w:szCs w:val="22"/>
          <w:rtl w:val="0"/>
        </w:rPr>
        <w:t xml:space="preserve">Facilitadores:</w:t>
      </w:r>
    </w:p>
    <w:p w:rsidR="00000000" w:rsidDel="00000000" w:rsidP="00000000" w:rsidRDefault="00000000" w:rsidRPr="00000000" w14:paraId="0000014E">
      <w:pPr>
        <w:numPr>
          <w:ilvl w:val="0"/>
          <w:numId w:val="11"/>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Uso de React y Supabase, permitiendo integración rápida entre frontend y backend.</w:t>
        <w:br w:type="textWrapping"/>
      </w:r>
    </w:p>
    <w:p w:rsidR="00000000" w:rsidDel="00000000" w:rsidP="00000000" w:rsidRDefault="00000000" w:rsidRPr="00000000" w14:paraId="0000014F">
      <w:pPr>
        <w:numPr>
          <w:ilvl w:val="0"/>
          <w:numId w:val="11"/>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Disponibilidad de catálogos dinámicos y manejo de imágenes mediante bucket pets.</w:t>
        <w:br w:type="textWrapping"/>
      </w:r>
    </w:p>
    <w:p w:rsidR="00000000" w:rsidDel="00000000" w:rsidP="00000000" w:rsidRDefault="00000000" w:rsidRPr="00000000" w14:paraId="0000015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Dificultades:</w:t>
      </w:r>
    </w:p>
    <w:p w:rsidR="00000000" w:rsidDel="00000000" w:rsidP="00000000" w:rsidRDefault="00000000" w:rsidRPr="00000000" w14:paraId="00000151">
      <w:pPr>
        <w:numPr>
          <w:ilvl w:val="0"/>
          <w:numId w:val="3"/>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Necesidad de reflejar la actualización de imágenes en tiempo real al editar el perfil de mascotas.</w:t>
        <w:br w:type="textWrapping"/>
      </w:r>
    </w:p>
    <w:p w:rsidR="00000000" w:rsidDel="00000000" w:rsidP="00000000" w:rsidRDefault="00000000" w:rsidRPr="00000000" w14:paraId="00000152">
      <w:pPr>
        <w:numPr>
          <w:ilvl w:val="0"/>
          <w:numId w:val="3"/>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Organización de las imágenes dentro del bucket de Supabase según user_id.</w:t>
        <w:br w:type="textWrapping"/>
      </w:r>
    </w:p>
    <w:p w:rsidR="00000000" w:rsidDel="00000000" w:rsidP="00000000" w:rsidRDefault="00000000" w:rsidRPr="00000000" w14:paraId="0000015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Ajustes realizados:</w:t>
      </w:r>
    </w:p>
    <w:p w:rsidR="00000000" w:rsidDel="00000000" w:rsidP="00000000" w:rsidRDefault="00000000" w:rsidRPr="00000000" w14:paraId="00000154">
      <w:pPr>
        <w:numPr>
          <w:ilvl w:val="0"/>
          <w:numId w:val="10"/>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implementó que las imágenes se guarden en carpetas específicas por user_id.</w:t>
        <w:br w:type="textWrapping"/>
      </w:r>
    </w:p>
    <w:p w:rsidR="00000000" w:rsidDel="00000000" w:rsidP="00000000" w:rsidRDefault="00000000" w:rsidRPr="00000000" w14:paraId="00000155">
      <w:pPr>
        <w:numPr>
          <w:ilvl w:val="0"/>
          <w:numId w:val="10"/>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priorizó que la edición de perfiles y actualización de imágenes se realice de forma inmediata en la interfaz y base de datos.</w:t>
      </w:r>
    </w:p>
    <w:p w:rsidR="00000000" w:rsidDel="00000000" w:rsidP="00000000" w:rsidRDefault="00000000" w:rsidRPr="00000000" w14:paraId="000001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pStyle w:val="Heading1"/>
        <w:rPr>
          <w:rFonts w:ascii="Arial" w:cs="Arial" w:eastAsia="Arial" w:hAnsi="Arial"/>
          <w:sz w:val="24"/>
          <w:szCs w:val="24"/>
        </w:rPr>
      </w:pPr>
      <w:bookmarkStart w:colFirst="0" w:colLast="0" w:name="_heading=h.x3kgqp69ta0h" w:id="54"/>
      <w:bookmarkEnd w:id="54"/>
      <w:r w:rsidDel="00000000" w:rsidR="00000000" w:rsidRPr="00000000">
        <w:rPr>
          <w:rtl w:val="0"/>
        </w:rPr>
      </w:r>
    </w:p>
    <w:p w:rsidR="00000000" w:rsidDel="00000000" w:rsidP="00000000" w:rsidRDefault="00000000" w:rsidRPr="00000000" w14:paraId="00000159">
      <w:pPr>
        <w:pStyle w:val="Heading1"/>
        <w:rPr>
          <w:rFonts w:ascii="Arial" w:cs="Arial" w:eastAsia="Arial" w:hAnsi="Arial"/>
          <w:sz w:val="24"/>
          <w:szCs w:val="24"/>
        </w:rPr>
      </w:pPr>
      <w:bookmarkStart w:colFirst="0" w:colLast="0" w:name="_heading=h.e6pw5pl7i5q3" w:id="55"/>
      <w:bookmarkEnd w:id="55"/>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1"/>
        <w:rPr>
          <w:rFonts w:ascii="Arial" w:cs="Arial" w:eastAsia="Arial" w:hAnsi="Arial"/>
          <w:sz w:val="24"/>
          <w:szCs w:val="24"/>
        </w:rPr>
      </w:pPr>
      <w:bookmarkStart w:colFirst="0" w:colLast="0" w:name="_heading=h.fx0gc3mvz9ok" w:id="56"/>
      <w:bookmarkEnd w:id="56"/>
      <w:r w:rsidDel="00000000" w:rsidR="00000000" w:rsidRPr="00000000">
        <w:rPr>
          <w:rFonts w:ascii="Arial" w:cs="Arial" w:eastAsia="Arial" w:hAnsi="Arial"/>
          <w:sz w:val="24"/>
          <w:szCs w:val="24"/>
          <w:rtl w:val="0"/>
        </w:rPr>
        <w:t xml:space="preserve">Metodología de trabajo</w:t>
      </w:r>
    </w:p>
    <w:p w:rsidR="00000000" w:rsidDel="00000000" w:rsidP="00000000" w:rsidRDefault="00000000" w:rsidRPr="00000000" w14:paraId="000001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adoptó un enfoque </w:t>
      </w:r>
      <w:r w:rsidDel="00000000" w:rsidR="00000000" w:rsidRPr="00000000">
        <w:rPr>
          <w:rFonts w:ascii="Arial" w:cs="Arial" w:eastAsia="Arial" w:hAnsi="Arial"/>
          <w:b w:val="1"/>
          <w:sz w:val="22"/>
          <w:szCs w:val="22"/>
          <w:rtl w:val="0"/>
        </w:rPr>
        <w:t xml:space="preserve">híbrido Waterfall-Agile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61">
      <w:pPr>
        <w:numPr>
          <w:ilvl w:val="0"/>
          <w:numId w:val="2"/>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Planificación y diseño:</w:t>
      </w:r>
      <w:r w:rsidDel="00000000" w:rsidR="00000000" w:rsidRPr="00000000">
        <w:rPr>
          <w:rFonts w:ascii="Arial" w:cs="Arial" w:eastAsia="Arial" w:hAnsi="Arial"/>
          <w:sz w:val="22"/>
          <w:szCs w:val="22"/>
          <w:rtl w:val="0"/>
        </w:rPr>
        <w:t xml:space="preserve"> Definición de requerimientos y estructuras de datos.</w:t>
        <w:br w:type="textWrapping"/>
      </w:r>
    </w:p>
    <w:p w:rsidR="00000000" w:rsidDel="00000000" w:rsidP="00000000" w:rsidRDefault="00000000" w:rsidRPr="00000000" w14:paraId="00000162">
      <w:pPr>
        <w:numPr>
          <w:ilvl w:val="0"/>
          <w:numId w:val="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Desarrollo iterativo:</w:t>
      </w:r>
      <w:r w:rsidDel="00000000" w:rsidR="00000000" w:rsidRPr="00000000">
        <w:rPr>
          <w:rFonts w:ascii="Arial" w:cs="Arial" w:eastAsia="Arial" w:hAnsi="Arial"/>
          <w:sz w:val="22"/>
          <w:szCs w:val="22"/>
          <w:rtl w:val="0"/>
        </w:rPr>
        <w:t xml:space="preserve"> Implementación de funcionalidades por sprint, validando cada requerimiento antes de pasar al siguiente.</w:t>
        <w:br w:type="textWrapping"/>
      </w:r>
    </w:p>
    <w:p w:rsidR="00000000" w:rsidDel="00000000" w:rsidP="00000000" w:rsidRDefault="00000000" w:rsidRPr="00000000" w14:paraId="00000163">
      <w:pPr>
        <w:numPr>
          <w:ilvl w:val="0"/>
          <w:numId w:val="2"/>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Control de calidad:</w:t>
      </w:r>
      <w:r w:rsidDel="00000000" w:rsidR="00000000" w:rsidRPr="00000000">
        <w:rPr>
          <w:rFonts w:ascii="Arial" w:cs="Arial" w:eastAsia="Arial" w:hAnsi="Arial"/>
          <w:sz w:val="22"/>
          <w:szCs w:val="22"/>
          <w:rtl w:val="0"/>
        </w:rPr>
        <w:t xml:space="preserve"> Uso de pruebas unitarias y revisiones de interfaz para asegurar que cada función cumpla con los estándares de usabilidad y seguridad.</w:t>
        <w:br w:type="textWrapping"/>
      </w:r>
    </w:p>
    <w:p w:rsidR="00000000" w:rsidDel="00000000" w:rsidP="00000000" w:rsidRDefault="00000000" w:rsidRPr="00000000" w14:paraId="000001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pStyle w:val="Heading1"/>
        <w:rPr>
          <w:rFonts w:ascii="Arial" w:cs="Arial" w:eastAsia="Arial" w:hAnsi="Arial"/>
          <w:sz w:val="22"/>
          <w:szCs w:val="22"/>
        </w:rPr>
      </w:pPr>
      <w:bookmarkStart w:colFirst="0" w:colLast="0" w:name="_heading=h.zdz5yhhiu9ty" w:id="57"/>
      <w:bookmarkEnd w:id="57"/>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1"/>
        <w:rPr>
          <w:rFonts w:ascii="Arial" w:cs="Arial" w:eastAsia="Arial" w:hAnsi="Arial"/>
          <w:sz w:val="24"/>
          <w:szCs w:val="24"/>
        </w:rPr>
      </w:pPr>
      <w:bookmarkStart w:colFirst="0" w:colLast="0" w:name="_heading=h.dp6qmsyum768" w:id="58"/>
      <w:bookmarkEnd w:id="58"/>
      <w:r w:rsidDel="00000000" w:rsidR="00000000" w:rsidRPr="00000000">
        <w:rPr>
          <w:rFonts w:ascii="Arial" w:cs="Arial" w:eastAsia="Arial" w:hAnsi="Arial"/>
          <w:sz w:val="24"/>
          <w:szCs w:val="24"/>
          <w:rtl w:val="0"/>
        </w:rPr>
        <w:t xml:space="preserve">Evidencias del avance</w:t>
      </w:r>
    </w:p>
    <w:p w:rsidR="00000000" w:rsidDel="00000000" w:rsidP="00000000" w:rsidRDefault="00000000" w:rsidRPr="00000000" w14:paraId="000001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E">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Durante el primer sprint se completaron los </w:t>
      </w:r>
      <w:r w:rsidDel="00000000" w:rsidR="00000000" w:rsidRPr="00000000">
        <w:rPr>
          <w:rFonts w:ascii="Arial" w:cs="Arial" w:eastAsia="Arial" w:hAnsi="Arial"/>
          <w:b w:val="1"/>
          <w:sz w:val="22"/>
          <w:szCs w:val="22"/>
          <w:rtl w:val="0"/>
        </w:rPr>
        <w:t xml:space="preserve">primeros 11 requerimientos</w:t>
      </w:r>
      <w:r w:rsidDel="00000000" w:rsidR="00000000" w:rsidRPr="00000000">
        <w:rPr>
          <w:rFonts w:ascii="Arial" w:cs="Arial" w:eastAsia="Arial" w:hAnsi="Arial"/>
          <w:sz w:val="22"/>
          <w:szCs w:val="22"/>
          <w:rtl w:val="0"/>
        </w:rPr>
        <w:t xml:space="preserve">, destacando:</w:t>
      </w:r>
    </w:p>
    <w:p w:rsidR="00000000" w:rsidDel="00000000" w:rsidP="00000000" w:rsidRDefault="00000000" w:rsidRPr="00000000" w14:paraId="0000017F">
      <w:pPr>
        <w:numPr>
          <w:ilvl w:val="0"/>
          <w:numId w:val="1"/>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Registro y autenticación de usuarios.</w:t>
        <w:br w:type="textWrapping"/>
      </w:r>
    </w:p>
    <w:p w:rsidR="00000000" w:rsidDel="00000000" w:rsidP="00000000" w:rsidRDefault="00000000" w:rsidRPr="00000000" w14:paraId="00000180">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Recuperación de contraseña.</w:t>
        <w:br w:type="textWrapping"/>
      </w:r>
    </w:p>
    <w:p w:rsidR="00000000" w:rsidDel="00000000" w:rsidP="00000000" w:rsidRDefault="00000000" w:rsidRPr="00000000" w14:paraId="00000181">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Creación y edición de perfil de usuario.</w:t>
        <w:br w:type="textWrapping"/>
      </w:r>
    </w:p>
    <w:p w:rsidR="00000000" w:rsidDel="00000000" w:rsidP="00000000" w:rsidRDefault="00000000" w:rsidRPr="00000000" w14:paraId="00000182">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Registro y edición de perfil de mascotas.</w:t>
        <w:br w:type="textWrapping"/>
      </w:r>
    </w:p>
    <w:p w:rsidR="00000000" w:rsidDel="00000000" w:rsidP="00000000" w:rsidRDefault="00000000" w:rsidRPr="00000000" w14:paraId="00000183">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Asociación de fotografías a mascotas, almacenadas en bucket pets por user_id (usuario).</w:t>
        <w:br w:type="textWrapping"/>
      </w:r>
    </w:p>
    <w:p w:rsidR="00000000" w:rsidDel="00000000" w:rsidP="00000000" w:rsidRDefault="00000000" w:rsidRPr="00000000" w14:paraId="00000184">
      <w:pPr>
        <w:numPr>
          <w:ilvl w:val="0"/>
          <w:numId w:val="1"/>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Listado de mascotas por usuario y visualización de perfiles completos.</w:t>
        <w:br w:type="textWrapping"/>
      </w:r>
    </w:p>
    <w:p w:rsidR="00000000" w:rsidDel="00000000" w:rsidP="00000000" w:rsidRDefault="00000000" w:rsidRPr="00000000" w14:paraId="0000018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Capturas de evidencia (anexos):</w:t>
      </w:r>
    </w:p>
    <w:p w:rsidR="00000000" w:rsidDel="00000000" w:rsidP="00000000" w:rsidRDefault="00000000" w:rsidRPr="00000000" w14:paraId="00000186">
      <w:pPr>
        <w:numPr>
          <w:ilvl w:val="0"/>
          <w:numId w:val="12"/>
        </w:numPr>
        <w:spacing w:after="24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Pantalla de registro de usuario.</w:t>
      </w:r>
    </w:p>
    <w:p w:rsidR="00000000" w:rsidDel="00000000" w:rsidP="00000000" w:rsidRDefault="00000000" w:rsidRPr="00000000" w14:paraId="00000187">
      <w:pPr>
        <w:spacing w:after="240" w:before="240" w:lineRule="auto"/>
        <w:ind w:left="72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8257540" cy="5689600"/>
            <wp:effectExtent b="0" l="0" r="0" t="0"/>
            <wp:docPr id="4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25754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numPr>
          <w:ilvl w:val="0"/>
          <w:numId w:val="12"/>
        </w:numPr>
        <w:spacing w:after="24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Perfil de usuario con edición habilitada.</w:t>
      </w:r>
    </w:p>
    <w:p w:rsidR="00000000" w:rsidDel="00000000" w:rsidP="00000000" w:rsidRDefault="00000000" w:rsidRPr="00000000" w14:paraId="00000189">
      <w:pPr>
        <w:spacing w:after="240" w:before="240" w:lineRule="auto"/>
        <w:ind w:left="72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8257540" cy="5257800"/>
            <wp:effectExtent b="0" l="0" r="0" t="0"/>
            <wp:docPr id="4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25754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after="240" w:before="24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18B">
      <w:pPr>
        <w:numPr>
          <w:ilvl w:val="0"/>
          <w:numId w:val="12"/>
        </w:numPr>
        <w:spacing w:after="24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Perfil de mascota con imagen asociada y posibilidad de actualizarla.</w:t>
      </w:r>
    </w:p>
    <w:p w:rsidR="00000000" w:rsidDel="00000000" w:rsidP="00000000" w:rsidRDefault="00000000" w:rsidRPr="00000000" w14:paraId="0000018C">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Perfil de Mascota</w:t>
      </w:r>
    </w:p>
    <w:p w:rsidR="00000000" w:rsidDel="00000000" w:rsidP="00000000" w:rsidRDefault="00000000" w:rsidRPr="00000000" w14:paraId="0000018E">
      <w:pPr>
        <w:spacing w:after="240" w:before="240" w:lineRule="auto"/>
        <w:ind w:left="720" w:firstLine="0"/>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590550</wp:posOffset>
            </wp:positionV>
            <wp:extent cx="8419783" cy="4111019"/>
            <wp:effectExtent b="0" l="0" r="0" t="0"/>
            <wp:wrapSquare wrapText="bothSides" distB="114300" distT="114300" distL="114300" distR="114300"/>
            <wp:docPr id="4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419783" cy="4111019"/>
                    </a:xfrm>
                    <a:prstGeom prst="rect"/>
                    <a:ln/>
                  </pic:spPr>
                </pic:pic>
              </a:graphicData>
            </a:graphic>
          </wp:anchor>
        </w:drawing>
      </w:r>
    </w:p>
    <w:p w:rsidR="00000000" w:rsidDel="00000000" w:rsidP="00000000" w:rsidRDefault="00000000" w:rsidRPr="00000000" w14:paraId="0000018F">
      <w:pPr>
        <w:spacing w:after="240" w:before="24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pStyle w:val="Heading1"/>
        <w:tabs>
          <w:tab w:val="center" w:leader="none" w:pos="4419"/>
          <w:tab w:val="right" w:leader="none" w:pos="8838"/>
        </w:tabs>
        <w:rPr>
          <w:rFonts w:ascii="Arial" w:cs="Arial" w:eastAsia="Arial" w:hAnsi="Arial"/>
          <w:sz w:val="24"/>
          <w:szCs w:val="24"/>
        </w:rPr>
      </w:pPr>
      <w:bookmarkStart w:colFirst="0" w:colLast="0" w:name="_heading=h.v9zsltwz66bs" w:id="59"/>
      <w:bookmarkEnd w:id="59"/>
      <w:r w:rsidDel="00000000" w:rsidR="00000000" w:rsidRPr="00000000">
        <w:rPr>
          <w:rtl w:val="0"/>
        </w:rPr>
      </w:r>
    </w:p>
    <w:p w:rsidR="00000000" w:rsidDel="00000000" w:rsidP="00000000" w:rsidRDefault="00000000" w:rsidRPr="00000000" w14:paraId="00000196">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97">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98">
      <w:pPr>
        <w:tabs>
          <w:tab w:val="center" w:leader="none" w:pos="4419"/>
          <w:tab w:val="right" w:leader="none" w:pos="883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9">
      <w:pPr>
        <w:tabs>
          <w:tab w:val="center" w:leader="none" w:pos="4419"/>
          <w:tab w:val="right" w:leader="none" w:pos="883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A">
      <w:pPr>
        <w:tabs>
          <w:tab w:val="center" w:leader="none" w:pos="4419"/>
          <w:tab w:val="right" w:leader="none" w:pos="883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B">
      <w:pPr>
        <w:tabs>
          <w:tab w:val="center" w:leader="none" w:pos="4419"/>
          <w:tab w:val="right" w:leader="none" w:pos="883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C">
      <w:pPr>
        <w:tabs>
          <w:tab w:val="center" w:leader="none" w:pos="4419"/>
          <w:tab w:val="right" w:leader="none" w:pos="883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D">
      <w:pPr>
        <w:tabs>
          <w:tab w:val="center" w:leader="none" w:pos="4419"/>
          <w:tab w:val="right" w:leader="none" w:pos="8838"/>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9F">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2">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4">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tabs>
          <w:tab w:val="center" w:leader="none" w:pos="4419"/>
          <w:tab w:val="right" w:leader="none" w:pos="8838"/>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Perfil de Mascota Editable</w:t>
      </w:r>
    </w:p>
    <w:p w:rsidR="00000000" w:rsidDel="00000000" w:rsidP="00000000" w:rsidRDefault="00000000" w:rsidRPr="00000000" w14:paraId="000001AA">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tabs>
          <w:tab w:val="center" w:leader="none" w:pos="4419"/>
          <w:tab w:val="right" w:leader="none" w:pos="8838"/>
        </w:tabs>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134001</wp:posOffset>
            </wp:positionV>
            <wp:extent cx="8257540" cy="5511800"/>
            <wp:effectExtent b="0" l="0" r="0" t="0"/>
            <wp:wrapSquare wrapText="bothSides" distB="114300" distT="114300" distL="114300" distR="114300"/>
            <wp:docPr id="4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8257540" cy="5511800"/>
                    </a:xfrm>
                    <a:prstGeom prst="rect"/>
                    <a:ln/>
                  </pic:spPr>
                </pic:pic>
              </a:graphicData>
            </a:graphic>
          </wp:anchor>
        </w:drawing>
      </w:r>
    </w:p>
    <w:p w:rsidR="00000000" w:rsidDel="00000000" w:rsidP="00000000" w:rsidRDefault="00000000" w:rsidRPr="00000000" w14:paraId="000001AC">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E">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F">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0">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2">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4">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6">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8">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E">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0">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2">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6">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tabs>
          <w:tab w:val="center" w:leader="none" w:pos="4419"/>
          <w:tab w:val="right" w:leader="none" w:pos="8838"/>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Conclusión y reflexión individuales.</w:t>
      </w:r>
    </w:p>
    <w:p w:rsidR="00000000" w:rsidDel="00000000" w:rsidP="00000000" w:rsidRDefault="00000000" w:rsidRPr="00000000" w14:paraId="000001C8">
      <w:pPr>
        <w:tabs>
          <w:tab w:val="center" w:leader="none" w:pos="4419"/>
          <w:tab w:val="right" w:leader="none" w:pos="883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9">
      <w:pPr>
        <w:tabs>
          <w:tab w:val="center" w:leader="none" w:pos="4419"/>
          <w:tab w:val="right" w:leader="none" w:pos="883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A">
      <w:pPr>
        <w:tabs>
          <w:tab w:val="center" w:leader="none" w:pos="4419"/>
          <w:tab w:val="right" w:leader="none" w:pos="8838"/>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Cristobal Mendez</w:t>
      </w:r>
    </w:p>
    <w:p w:rsidR="00000000" w:rsidDel="00000000" w:rsidP="00000000" w:rsidRDefault="00000000" w:rsidRPr="00000000" w14:paraId="000001CB">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first sprint of the APT Project has allowed me to develop a stronger understanding of my professional interests in software development, project management, and integrating information solutions into practical applications. Implementing real functionalities has enhanced my technical and analytical skills and highlighted the importance of planning, adaptability, and collaborative problem-solving when facing unforeseen challenges.</w:t>
      </w:r>
    </w:p>
    <w:p w:rsidR="00000000" w:rsidDel="00000000" w:rsidP="00000000" w:rsidRDefault="00000000" w:rsidRPr="00000000" w14:paraId="000001CC">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Working on the initial sprint has reinforced my motivation to pursue a career in software development and business intelligence. It has shown me how essential it is to balance technical execution with strategic planning and user-focused design. This experience encourages me to continue exploring advanced programming techniques, data analysis, and project management strategies to deliver meaningful and functional software solutions.</w:t>
      </w:r>
    </w:p>
    <w:p w:rsidR="00000000" w:rsidDel="00000000" w:rsidP="00000000" w:rsidRDefault="00000000" w:rsidRPr="00000000" w14:paraId="000001C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F">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Christopher Pineda:</w:t>
      </w:r>
    </w:p>
    <w:p w:rsidR="00000000" w:rsidDel="00000000" w:rsidP="00000000" w:rsidRDefault="00000000" w:rsidRPr="00000000" w14:paraId="000001D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completed the first sprint with a solid foundation, including authentication with Supabase, profile synchronization, and the pets module with creation, details, and image uploading. The list already considers soft delete. We also corrected several annoying usability issues. For example, field validations are now performed and saved in a normalized format, and logging out no longer "returns" to private routes. Additionally, we standardized the front end with Vite + Tailwind. Throughout the process, we made decisions that improved the quality of the project without altering its scope. For example, we transitioned from permanent deletion to archiving and encapsulated PII in a view/RPC to prevent exposure to the client. Additionally, we avoided fragile Tailwind configurations. These changes result in a more stable, easier-to-extend system.</w:t>
      </w:r>
    </w:p>
    <w:p w:rsidR="00000000" w:rsidDel="00000000" w:rsidP="00000000" w:rsidRDefault="00000000" w:rsidRPr="00000000" w14:paraId="000001D1">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Initially, we had little knowledge of React and Supabase, which was evident in our initial stumbles: RLS 401/403, 404 for the user table, incorrect validation, lack of permissions to make changes to tables, routing issues on pages, missing fields in the database, and issues with queries. By relying on documentation and testing with a second user, we organized the stack, including all queries to the Petcare schema, clear RLS policies, and a clean installation of Tailwind with Vite. Although we did not progress as quickly as we had hoped, we did make steady progress on the activities we set out to complete for the first delivery.</w:t>
      </w:r>
    </w:p>
    <w:p w:rsidR="00000000" w:rsidDel="00000000" w:rsidP="00000000" w:rsidRDefault="00000000" w:rsidRPr="00000000" w14:paraId="000001D2">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3">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Alessandra Arriagada</w:t>
      </w:r>
    </w:p>
    <w:p w:rsidR="00000000" w:rsidDel="00000000" w:rsidP="00000000" w:rsidRDefault="00000000" w:rsidRPr="00000000" w14:paraId="000001D5">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During the development of the first Sprint, the availability of documentation for the React library was of great importance, as it allowed us to identify an error when starting the project with an obsolete command, which caused compatibility issues with the Tailwind CSS framework. This highlighted that access to information through free blogs and tutorials, along with proper understanding through personal study, is crucial for comprehensive development. The same applied to the backend, where, after researching alternatives to Firebase, we came across Supabase, which had all the features we needed to primarily manage the database and user authentication services.</w:t>
      </w:r>
    </w:p>
    <w:p w:rsidR="00000000" w:rsidDel="00000000" w:rsidP="00000000" w:rsidRDefault="00000000" w:rsidRPr="00000000" w14:paraId="000001D6">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With this work environment, we produced what was proposed for these first two weeks, getting close to completing everything that would be available to the pet owner: the ability to register as a user, add pets to their dashboard, and add and edit their own information. All of this was powered by React components, which, combined with Tailwind CSS, allowed us to create a clean and readable interface. Errors did arise—mainly in my case with the configuration of the “owners” bucket that stored profile pictures of the owners—but everything was solved by establishing new policies. Challenges like these have been important for me to better understand how permission logic works in Supabase, and to realize that mistakes themselves can teach much more than getting it right the first time, strengthening my tolerance for frustration.</w:t>
      </w:r>
    </w:p>
    <w:p w:rsidR="00000000" w:rsidDel="00000000" w:rsidP="00000000" w:rsidRDefault="00000000" w:rsidRPr="00000000" w14:paraId="000001D7">
      <w:pPr>
        <w:spacing w:after="240" w:before="240"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D8">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Rubrica evaluación</w:t>
      </w:r>
    </w:p>
    <w:p w:rsidR="00000000" w:rsidDel="00000000" w:rsidP="00000000" w:rsidRDefault="00000000" w:rsidRPr="00000000" w14:paraId="000001D9">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0" w:tblpY="0"/>
        <w:tblW w:w="11550.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4815"/>
        <w:gridCol w:w="1560"/>
        <w:gridCol w:w="930"/>
        <w:gridCol w:w="2175"/>
        <w:gridCol w:w="2070"/>
        <w:tblGridChange w:id="0">
          <w:tblGrid>
            <w:gridCol w:w="4815"/>
            <w:gridCol w:w="1560"/>
            <w:gridCol w:w="930"/>
            <w:gridCol w:w="2175"/>
            <w:gridCol w:w="2070"/>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D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1D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DF">
            <w:pPr>
              <w:widowControl w:val="0"/>
              <w:spacing w:line="276" w:lineRule="auto"/>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1E0">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1E1">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1E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Logro incipiente </w:t>
            </w:r>
          </w:p>
          <w:p w:rsidR="00000000" w:rsidDel="00000000" w:rsidP="00000000" w:rsidRDefault="00000000" w:rsidRPr="00000000" w14:paraId="000001E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1E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1E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r>
      <w:tr>
        <w:trPr>
          <w:cantSplit w:val="0"/>
          <w:trHeight w:val="567" w:hRule="atLeast"/>
          <w:tblHeader w:val="0"/>
        </w:trPr>
        <w:tc>
          <w:tcPr/>
          <w:p w:rsidR="00000000" w:rsidDel="00000000" w:rsidP="00000000" w:rsidRDefault="00000000" w:rsidRPr="00000000" w14:paraId="000001E6">
            <w:pPr>
              <w:jc w:val="both"/>
              <w:rPr>
                <w:rFonts w:ascii="Calibri" w:cs="Calibri" w:eastAsia="Calibri" w:hAnsi="Calibri"/>
              </w:rPr>
            </w:pPr>
            <w:r w:rsidDel="00000000" w:rsidR="00000000" w:rsidRPr="00000000">
              <w:rPr>
                <w:rFonts w:ascii="Calibri" w:cs="Calibri" w:eastAsia="Calibri" w:hAnsi="Calibri"/>
                <w:rtl w:val="0"/>
              </w:rPr>
              <w:t xml:space="preserve">1. Propone ajustes al Proyecto APT considerando dificultades, facilitadores y retroalimentación. </w:t>
            </w:r>
          </w:p>
        </w:tc>
        <w:tc>
          <w:tcPr/>
          <w:p w:rsidR="00000000" w:rsidDel="00000000" w:rsidP="00000000" w:rsidRDefault="00000000" w:rsidRPr="00000000" w14:paraId="000001E7">
            <w:pPr>
              <w:jc w:val="both"/>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1E8">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E9">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EA">
            <w:pPr>
              <w:jc w:val="both"/>
              <w:rPr>
                <w:rFonts w:ascii="Calibri" w:cs="Calibri" w:eastAsia="Calibri" w:hAnsi="Calibri"/>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EB">
            <w:pPr>
              <w:jc w:val="both"/>
              <w:rPr>
                <w:rFonts w:ascii="Calibri" w:cs="Calibri" w:eastAsia="Calibri" w:hAnsi="Calibri"/>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1EC">
            <w:pPr>
              <w:jc w:val="both"/>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1ED">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EE">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EF">
            <w:pPr>
              <w:jc w:val="both"/>
              <w:rPr>
                <w:rFonts w:ascii="Calibri" w:cs="Calibri" w:eastAsia="Calibri" w:hAnsi="Calibri"/>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F0">
            <w:pPr>
              <w:jc w:val="both"/>
              <w:rPr>
                <w:rFonts w:ascii="Calibri" w:cs="Calibri" w:eastAsia="Calibri" w:hAnsi="Calibri"/>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1F1">
            <w:pPr>
              <w:jc w:val="both"/>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1F2">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F3">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F4">
            <w:pPr>
              <w:jc w:val="both"/>
              <w:rPr>
                <w:rFonts w:ascii="Calibri" w:cs="Calibri" w:eastAsia="Calibri" w:hAnsi="Calibri"/>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F5">
            <w:pPr>
              <w:jc w:val="both"/>
              <w:rPr>
                <w:rFonts w:ascii="Calibri" w:cs="Calibri" w:eastAsia="Calibri" w:hAnsi="Calibri"/>
              </w:rPr>
            </w:pPr>
            <w:r w:rsidDel="00000000" w:rsidR="00000000" w:rsidRPr="00000000">
              <w:rPr>
                <w:rFonts w:ascii="Calibri" w:cs="Calibri" w:eastAsia="Calibri" w:hAnsi="Calibri"/>
                <w:rtl w:val="0"/>
              </w:rPr>
              <w:t xml:space="preserve">4. Utiliza de manera precisa el lenguaje técnico de acuerdo con lo requerido por la disciplina.</w:t>
            </w:r>
          </w:p>
        </w:tc>
        <w:tc>
          <w:tcPr/>
          <w:p w:rsidR="00000000" w:rsidDel="00000000" w:rsidP="00000000" w:rsidRDefault="00000000" w:rsidRPr="00000000" w14:paraId="000001F6">
            <w:pPr>
              <w:jc w:val="both"/>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1F7">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F8">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F9">
            <w:pPr>
              <w:jc w:val="both"/>
              <w:rPr>
                <w:rFonts w:ascii="Calibri" w:cs="Calibri" w:eastAsia="Calibri" w:hAnsi="Calibri"/>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FA">
            <w:pPr>
              <w:jc w:val="both"/>
              <w:rPr>
                <w:rFonts w:ascii="Calibri" w:cs="Calibri" w:eastAsia="Calibri" w:hAnsi="Calibri"/>
              </w:rPr>
            </w:pPr>
            <w:r w:rsidDel="00000000" w:rsidR="00000000" w:rsidRPr="00000000">
              <w:rPr>
                <w:rFonts w:ascii="Calibri" w:cs="Calibri" w:eastAsia="Calibri" w:hAnsi="Calibri"/>
                <w:rtl w:val="0"/>
              </w:rPr>
              <w:t xml:space="preserve">5. Utiliza reglas de redacción, ortografía (literal, puntual, acentual) y las normas para citas y referencias. </w:t>
            </w:r>
          </w:p>
        </w:tc>
        <w:tc>
          <w:tcPr/>
          <w:p w:rsidR="00000000" w:rsidDel="00000000" w:rsidP="00000000" w:rsidRDefault="00000000" w:rsidRPr="00000000" w14:paraId="000001FB">
            <w:pPr>
              <w:jc w:val="both"/>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1FC">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FD">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FE">
            <w:pPr>
              <w:jc w:val="both"/>
              <w:rPr>
                <w:rFonts w:ascii="Calibri" w:cs="Calibri" w:eastAsia="Calibri" w:hAnsi="Calibri"/>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FF">
            <w:pPr>
              <w:jc w:val="both"/>
              <w:rPr>
                <w:rFonts w:ascii="Calibri" w:cs="Calibri" w:eastAsia="Calibri" w:hAnsi="Calibri"/>
              </w:rPr>
            </w:pPr>
            <w:r w:rsidDel="00000000" w:rsidR="00000000" w:rsidRPr="00000000">
              <w:rPr>
                <w:rFonts w:ascii="Calibri" w:cs="Calibri" w:eastAsia="Calibri" w:hAnsi="Calibri"/>
                <w:rtl w:val="0"/>
              </w:rPr>
              <w:t xml:space="preserve">6. Cumple con el formato del informe de avance establecido por la disciplina.</w:t>
            </w:r>
          </w:p>
        </w:tc>
        <w:tc>
          <w:tcPr/>
          <w:p w:rsidR="00000000" w:rsidDel="00000000" w:rsidP="00000000" w:rsidRDefault="00000000" w:rsidRPr="00000000" w14:paraId="00000200">
            <w:pPr>
              <w:jc w:val="both"/>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20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02">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03">
            <w:pPr>
              <w:jc w:val="both"/>
              <w:rPr>
                <w:rFonts w:ascii="Calibri" w:cs="Calibri" w:eastAsia="Calibri" w:hAnsi="Calibri"/>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204">
            <w:pPr>
              <w:jc w:val="both"/>
              <w:rPr>
                <w:rFonts w:ascii="Calibri" w:cs="Calibri" w:eastAsia="Calibri" w:hAnsi="Calibri"/>
              </w:rPr>
            </w:pPr>
            <w:r w:rsidDel="00000000" w:rsidR="00000000" w:rsidRPr="00000000">
              <w:rPr>
                <w:rFonts w:ascii="Calibri" w:cs="Calibri" w:eastAsia="Calibri" w:hAnsi="Calibri"/>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205">
            <w:pPr>
              <w:jc w:val="both"/>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206">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07">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08">
            <w:pPr>
              <w:jc w:val="both"/>
              <w:rPr>
                <w:rFonts w:ascii="Calibri" w:cs="Calibri" w:eastAsia="Calibri" w:hAnsi="Calibri"/>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209">
            <w:pPr>
              <w:jc w:val="both"/>
              <w:rPr>
                <w:rFonts w:ascii="Calibri" w:cs="Calibri" w:eastAsia="Calibri" w:hAnsi="Calibri"/>
              </w:rPr>
            </w:pPr>
            <w:r w:rsidDel="00000000" w:rsidR="00000000" w:rsidRPr="00000000">
              <w:rPr>
                <w:rFonts w:ascii="Calibri" w:cs="Calibri" w:eastAsia="Calibri" w:hAnsi="Calibri"/>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20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B">
            <w:pPr>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0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0D">
            <w:pPr>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0E">
            <w:pPr>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0F">
            <w:pPr>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210">
      <w:pPr>
        <w:rPr>
          <w:rFonts w:ascii="Arial" w:cs="Arial" w:eastAsia="Arial" w:hAnsi="Arial"/>
          <w:sz w:val="22"/>
          <w:szCs w:val="22"/>
        </w:rPr>
      </w:pPr>
      <w:bookmarkStart w:colFirst="0" w:colLast="0" w:name="_heading=h.ja6mpvf9y9jc" w:id="0"/>
      <w:bookmarkEnd w:id="0"/>
      <w:r w:rsidDel="00000000" w:rsidR="00000000" w:rsidRPr="00000000">
        <w:rPr>
          <w:rtl w:val="0"/>
        </w:rPr>
      </w:r>
    </w:p>
    <w:p w:rsidR="00000000" w:rsidDel="00000000" w:rsidP="00000000" w:rsidRDefault="00000000" w:rsidRPr="00000000" w14:paraId="00000211">
      <w:pPr>
        <w:spacing w:after="240" w:before="240" w:lineRule="auto"/>
        <w:rPr>
          <w:rFonts w:ascii="Arial" w:cs="Arial" w:eastAsia="Arial" w:hAnsi="Arial"/>
          <w:sz w:val="22"/>
          <w:szCs w:val="22"/>
        </w:rPr>
      </w:pPr>
      <w:r w:rsidDel="00000000" w:rsidR="00000000" w:rsidRPr="00000000">
        <w:rPr>
          <w:rtl w:val="0"/>
        </w:rPr>
      </w:r>
    </w:p>
    <w:sectPr>
      <w:headerReference r:id="rId11" w:type="default"/>
      <w:footerReference r:id="rId12"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sz w:val="18"/>
        <w:szCs w:val="18"/>
      </w:rPr>
    </w:pP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AQFfC8moLRooLZ4eFemJbnBA9w==">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