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A1DB" w14:textId="77777777" w:rsidR="00934A02" w:rsidRPr="00934A02" w:rsidRDefault="00934A02" w:rsidP="00934A02">
      <w:pPr>
        <w:pStyle w:val="2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r w:rsidRPr="00934A02">
        <w:rPr>
          <w:rFonts w:ascii="Times New Roman" w:hAnsi="Times New Roman" w:cs="Times New Roman"/>
          <w:color w:val="auto"/>
          <w:sz w:val="28"/>
          <w:szCs w:val="28"/>
        </w:rPr>
        <w:t>2.2. Техническое задание</w:t>
      </w:r>
    </w:p>
    <w:p w14:paraId="4EA604E2" w14:textId="77777777" w:rsidR="00934A02" w:rsidRPr="00934A02" w:rsidRDefault="00934A02" w:rsidP="00934A02">
      <w:pPr>
        <w:pStyle w:val="a4"/>
        <w:keepNext/>
        <w:spacing w:before="120" w:line="360" w:lineRule="auto"/>
        <w:ind w:left="0" w:right="-1"/>
        <w:jc w:val="center"/>
      </w:pPr>
      <w:r w:rsidRPr="00934A02">
        <w:t>2.2.1.</w:t>
      </w:r>
    </w:p>
    <w:p w14:paraId="52162007" w14:textId="77777777" w:rsidR="00934A02" w:rsidRPr="00934A02" w:rsidRDefault="00934A02" w:rsidP="00934A02">
      <w:pPr>
        <w:pStyle w:val="a4"/>
        <w:keepNext/>
        <w:numPr>
          <w:ilvl w:val="1"/>
          <w:numId w:val="20"/>
        </w:numPr>
        <w:tabs>
          <w:tab w:val="left" w:pos="1080"/>
        </w:tabs>
        <w:spacing w:before="120" w:line="360" w:lineRule="auto"/>
        <w:ind w:right="-1"/>
        <w:contextualSpacing w:val="0"/>
        <w:jc w:val="left"/>
        <w:rPr>
          <w:i/>
          <w:vanish/>
        </w:rPr>
      </w:pPr>
    </w:p>
    <w:p w14:paraId="35D782C9" w14:textId="77777777" w:rsidR="00934A02" w:rsidRPr="00934A02" w:rsidRDefault="00934A02" w:rsidP="00934A02">
      <w:pPr>
        <w:pStyle w:val="3"/>
        <w:keepLines w:val="0"/>
        <w:widowControl/>
        <w:numPr>
          <w:ilvl w:val="2"/>
          <w:numId w:val="13"/>
        </w:numPr>
        <w:tabs>
          <w:tab w:val="clear" w:pos="1418"/>
          <w:tab w:val="left" w:pos="0"/>
        </w:tabs>
        <w:suppressAutoHyphens w:val="0"/>
        <w:spacing w:before="120" w:after="0" w:line="360" w:lineRule="auto"/>
        <w:ind w:right="-1"/>
        <w:jc w:val="center"/>
        <w:rPr>
          <w:rFonts w:ascii="Times New Roman" w:hAnsi="Times New Roman" w:cs="Times New Roman"/>
          <w:color w:val="auto"/>
          <w:szCs w:val="28"/>
        </w:rPr>
      </w:pPr>
      <w:bookmarkStart w:id="0" w:name="_toc794"/>
      <w:bookmarkEnd w:id="0"/>
      <w:r w:rsidRPr="00934A02">
        <w:rPr>
          <w:rFonts w:ascii="Times New Roman" w:hAnsi="Times New Roman" w:cs="Times New Roman"/>
          <w:color w:val="auto"/>
          <w:szCs w:val="28"/>
        </w:rPr>
        <w:t>Общие сведения</w:t>
      </w:r>
    </w:p>
    <w:p w14:paraId="27C1357C" w14:textId="77777777" w:rsidR="00934A02" w:rsidRPr="00934A02" w:rsidRDefault="00934A02" w:rsidP="00934A02">
      <w:pPr>
        <w:pStyle w:val="a5"/>
        <w:ind w:right="-1"/>
      </w:pPr>
      <w:r w:rsidRPr="00934A02">
        <w:t>В данной главе представлены общие сведения о системе:</w:t>
      </w:r>
    </w:p>
    <w:p w14:paraId="3A2D8F11" w14:textId="77777777" w:rsidR="00934A02" w:rsidRPr="00934A02" w:rsidRDefault="00934A02" w:rsidP="00934A02">
      <w:pPr>
        <w:pStyle w:val="a5"/>
        <w:numPr>
          <w:ilvl w:val="0"/>
          <w:numId w:val="21"/>
        </w:numPr>
        <w:tabs>
          <w:tab w:val="left" w:pos="28"/>
          <w:tab w:val="left" w:pos="114"/>
          <w:tab w:val="left" w:pos="342"/>
        </w:tabs>
        <w:ind w:left="28" w:right="-1"/>
        <w:rPr>
          <w:shd w:val="clear" w:color="auto" w:fill="FFFFFF"/>
        </w:rPr>
      </w:pPr>
      <w:r w:rsidRPr="00934A02">
        <w:rPr>
          <w:shd w:val="clear" w:color="auto" w:fill="FFFFFF"/>
        </w:rPr>
        <w:t xml:space="preserve">полное наименование системы и ее условное обозначение:  </w:t>
      </w:r>
      <w:r w:rsidRPr="00934A02">
        <w:rPr>
          <w:shd w:val="clear" w:color="auto" w:fill="FFFFFF"/>
          <w:lang w:val="en-US"/>
        </w:rPr>
        <w:t>Web</w:t>
      </w:r>
      <w:r w:rsidRPr="00934A02">
        <w:rPr>
          <w:shd w:val="clear" w:color="auto" w:fill="FFFFFF"/>
        </w:rPr>
        <w:t>-приложение «Аутсорсинг Информационных Систем и Технологий » (АИСТ);</w:t>
      </w:r>
    </w:p>
    <w:p w14:paraId="00D661C9" w14:textId="77777777" w:rsidR="00934A02" w:rsidRPr="00934A02" w:rsidRDefault="00934A02" w:rsidP="00934A02">
      <w:pPr>
        <w:pStyle w:val="a5"/>
        <w:numPr>
          <w:ilvl w:val="0"/>
          <w:numId w:val="21"/>
        </w:numPr>
        <w:tabs>
          <w:tab w:val="left" w:pos="28"/>
          <w:tab w:val="left" w:pos="114"/>
          <w:tab w:val="left" w:pos="342"/>
        </w:tabs>
        <w:ind w:left="28" w:right="-1"/>
        <w:rPr>
          <w:shd w:val="clear" w:color="auto" w:fill="FFFFFF"/>
        </w:rPr>
      </w:pPr>
      <w:r w:rsidRPr="00934A02">
        <w:rPr>
          <w:shd w:val="clear" w:color="auto" w:fill="FFFFFF"/>
        </w:rPr>
        <w:t>шифр темы или шифр (номер) договора: данный программный продукт ра</w:t>
      </w:r>
      <w:r w:rsidRPr="00934A02">
        <w:rPr>
          <w:shd w:val="clear" w:color="auto" w:fill="FFFFFF"/>
        </w:rPr>
        <w:t>з</w:t>
      </w:r>
      <w:r w:rsidRPr="00934A02">
        <w:rPr>
          <w:shd w:val="clear" w:color="auto" w:fill="FFFFFF"/>
        </w:rPr>
        <w:t>рабатывался в рамках дипломного проектирования, какой-либо договор не з</w:t>
      </w:r>
      <w:r w:rsidRPr="00934A02">
        <w:rPr>
          <w:shd w:val="clear" w:color="auto" w:fill="FFFFFF"/>
        </w:rPr>
        <w:t>а</w:t>
      </w:r>
      <w:r w:rsidRPr="00934A02">
        <w:rPr>
          <w:shd w:val="clear" w:color="auto" w:fill="FFFFFF"/>
        </w:rPr>
        <w:t xml:space="preserve">ключался; </w:t>
      </w:r>
    </w:p>
    <w:p w14:paraId="3B7210FF" w14:textId="77777777" w:rsidR="00934A02" w:rsidRPr="00934A02" w:rsidRDefault="00934A02" w:rsidP="00934A02">
      <w:pPr>
        <w:pStyle w:val="a5"/>
        <w:numPr>
          <w:ilvl w:val="0"/>
          <w:numId w:val="21"/>
        </w:numPr>
        <w:tabs>
          <w:tab w:val="left" w:pos="28"/>
          <w:tab w:val="left" w:pos="114"/>
          <w:tab w:val="left" w:pos="342"/>
        </w:tabs>
        <w:ind w:left="28" w:right="-1"/>
        <w:rPr>
          <w:shd w:val="clear" w:color="auto" w:fill="FFFFFF"/>
        </w:rPr>
      </w:pPr>
      <w:r w:rsidRPr="00934A02">
        <w:rPr>
          <w:shd w:val="clear" w:color="auto" w:fill="FFFFFF"/>
        </w:rPr>
        <w:t>наименование предприятий разработчика и заказчика системы, их реквиз</w:t>
      </w:r>
      <w:r w:rsidRPr="00934A02">
        <w:rPr>
          <w:shd w:val="clear" w:color="auto" w:fill="FFFFFF"/>
        </w:rPr>
        <w:t>и</w:t>
      </w:r>
      <w:r w:rsidRPr="00934A02">
        <w:rPr>
          <w:shd w:val="clear" w:color="auto" w:fill="FFFFFF"/>
        </w:rPr>
        <w:t xml:space="preserve">ты: ООО «Торговая компания «Альфа» (ИНН/КПП, г. Ульяновск, ул.); </w:t>
      </w:r>
    </w:p>
    <w:p w14:paraId="2202CA3A" w14:textId="77777777" w:rsidR="00934A02" w:rsidRPr="00934A02" w:rsidRDefault="00934A02" w:rsidP="00934A02">
      <w:pPr>
        <w:pStyle w:val="a5"/>
        <w:numPr>
          <w:ilvl w:val="0"/>
          <w:numId w:val="21"/>
        </w:numPr>
        <w:tabs>
          <w:tab w:val="left" w:pos="28"/>
          <w:tab w:val="left" w:pos="114"/>
          <w:tab w:val="left" w:pos="342"/>
        </w:tabs>
        <w:ind w:left="28" w:right="-1"/>
        <w:rPr>
          <w:shd w:val="clear" w:color="auto" w:fill="FFFFFF"/>
        </w:rPr>
      </w:pPr>
      <w:r w:rsidRPr="00934A02">
        <w:rPr>
          <w:shd w:val="clear" w:color="auto" w:fill="FFFFFF"/>
        </w:rPr>
        <w:t>плановые сроки начала и окончания работ: 1 марта 2009 года — 30 мая 2009 года;</w:t>
      </w:r>
    </w:p>
    <w:p w14:paraId="6014CBDD" w14:textId="77777777" w:rsidR="00934A02" w:rsidRPr="00934A02" w:rsidRDefault="00934A02" w:rsidP="00934A02">
      <w:pPr>
        <w:pStyle w:val="a5"/>
        <w:numPr>
          <w:ilvl w:val="0"/>
          <w:numId w:val="21"/>
        </w:numPr>
        <w:tabs>
          <w:tab w:val="left" w:pos="28"/>
          <w:tab w:val="left" w:pos="114"/>
          <w:tab w:val="left" w:pos="342"/>
        </w:tabs>
        <w:ind w:left="28" w:right="-1"/>
        <w:rPr>
          <w:shd w:val="clear" w:color="auto" w:fill="FFFFFF"/>
        </w:rPr>
      </w:pPr>
      <w:r w:rsidRPr="00934A02">
        <w:rPr>
          <w:shd w:val="clear" w:color="auto" w:fill="FFFFFF"/>
        </w:rPr>
        <w:t>сведения об источниках и порядке финансирования работ: данные работы проводятся на абсолютно безвозмездной основе;</w:t>
      </w:r>
    </w:p>
    <w:p w14:paraId="18DDD15A" w14:textId="77777777" w:rsidR="00934A02" w:rsidRPr="00934A02" w:rsidRDefault="00934A02" w:rsidP="00934A02">
      <w:pPr>
        <w:pStyle w:val="a5"/>
        <w:numPr>
          <w:ilvl w:val="0"/>
          <w:numId w:val="21"/>
        </w:numPr>
        <w:tabs>
          <w:tab w:val="left" w:pos="28"/>
          <w:tab w:val="left" w:pos="114"/>
          <w:tab w:val="left" w:pos="342"/>
        </w:tabs>
        <w:ind w:left="28" w:right="-1"/>
        <w:rPr>
          <w:shd w:val="clear" w:color="auto" w:fill="FFFFFF"/>
        </w:rPr>
      </w:pPr>
      <w:r w:rsidRPr="00934A02">
        <w:rPr>
          <w:shd w:val="clear" w:color="auto" w:fill="FFFFFF"/>
        </w:rPr>
        <w:t>порядок оформления и предъявления заказчику результатов работ по созд</w:t>
      </w:r>
      <w:r w:rsidRPr="00934A02">
        <w:rPr>
          <w:shd w:val="clear" w:color="auto" w:fill="FFFFFF"/>
        </w:rPr>
        <w:t>а</w:t>
      </w:r>
      <w:r w:rsidRPr="00934A02">
        <w:rPr>
          <w:shd w:val="clear" w:color="auto" w:fill="FFFFFF"/>
        </w:rPr>
        <w:t>нию системы, ее частей и отдельных средств: по окончанию работ заказчику должны быть предъявлены и переданы установочный диск со всеми необход</w:t>
      </w:r>
      <w:r w:rsidRPr="00934A02">
        <w:rPr>
          <w:shd w:val="clear" w:color="auto" w:fill="FFFFFF"/>
        </w:rPr>
        <w:t>и</w:t>
      </w:r>
      <w:r w:rsidRPr="00934A02">
        <w:rPr>
          <w:shd w:val="clear" w:color="auto" w:fill="FFFFFF"/>
        </w:rPr>
        <w:t>мыми дистрибутивами, набор инструкций и документации для полноценного функционирования указанной системы.</w:t>
      </w:r>
    </w:p>
    <w:p w14:paraId="10B52B09" w14:textId="77777777" w:rsidR="00934A02" w:rsidRPr="00934A02" w:rsidRDefault="00934A02" w:rsidP="00934A02">
      <w:pPr>
        <w:ind w:right="-1"/>
      </w:pPr>
    </w:p>
    <w:p w14:paraId="1140BABC" w14:textId="77777777" w:rsidR="00934A02" w:rsidRPr="00934A02" w:rsidRDefault="00934A02" w:rsidP="00934A02">
      <w:pPr>
        <w:pStyle w:val="3"/>
        <w:keepLines w:val="0"/>
        <w:widowControl/>
        <w:numPr>
          <w:ilvl w:val="2"/>
          <w:numId w:val="13"/>
        </w:numPr>
        <w:tabs>
          <w:tab w:val="clear" w:pos="1418"/>
          <w:tab w:val="left" w:pos="0"/>
        </w:tabs>
        <w:suppressAutoHyphens w:val="0"/>
        <w:spacing w:before="120" w:after="0" w:line="360" w:lineRule="auto"/>
        <w:ind w:right="-1"/>
        <w:jc w:val="center"/>
        <w:rPr>
          <w:rFonts w:ascii="Times New Roman" w:hAnsi="Times New Roman" w:cs="Times New Roman"/>
          <w:color w:val="auto"/>
          <w:szCs w:val="28"/>
        </w:rPr>
      </w:pPr>
      <w:r w:rsidRPr="00934A02">
        <w:rPr>
          <w:rFonts w:ascii="Times New Roman" w:hAnsi="Times New Roman" w:cs="Times New Roman"/>
          <w:color w:val="auto"/>
          <w:szCs w:val="28"/>
        </w:rPr>
        <w:t>2.2.2. Назначение и цели создания системы</w:t>
      </w:r>
    </w:p>
    <w:p w14:paraId="7B487631" w14:textId="77777777" w:rsidR="00934A02" w:rsidRPr="00934A02" w:rsidRDefault="00934A02" w:rsidP="00934A02">
      <w:pPr>
        <w:pStyle w:val="12"/>
        <w:numPr>
          <w:ilvl w:val="0"/>
          <w:numId w:val="0"/>
        </w:numPr>
        <w:tabs>
          <w:tab w:val="clear" w:pos="737"/>
          <w:tab w:val="left" w:pos="851"/>
          <w:tab w:val="left" w:pos="1134"/>
          <w:tab w:val="left" w:pos="1701"/>
        </w:tabs>
        <w:spacing w:line="360" w:lineRule="auto"/>
        <w:ind w:right="-1"/>
        <w:rPr>
          <w:rFonts w:cs="Times New Roman"/>
          <w:szCs w:val="28"/>
          <w:shd w:val="clear" w:color="auto" w:fill="FFFFFF"/>
        </w:rPr>
      </w:pPr>
      <w:r w:rsidRPr="00934A02">
        <w:rPr>
          <w:rFonts w:cs="Times New Roman"/>
          <w:szCs w:val="28"/>
          <w:shd w:val="clear" w:color="auto" w:fill="FFFFFF"/>
        </w:rPr>
        <w:t>Разработанная система предназначена для автоматизации деятельности отдела по обслуживанию клиентов. Данную систему предполагается использовать в  ООО «ТК «Альфа» .</w:t>
      </w:r>
    </w:p>
    <w:p w14:paraId="25EB22F9" w14:textId="77777777" w:rsidR="00934A02" w:rsidRPr="00934A02" w:rsidRDefault="00934A02" w:rsidP="00934A02">
      <w:pPr>
        <w:pStyle w:val="12"/>
        <w:numPr>
          <w:ilvl w:val="0"/>
          <w:numId w:val="0"/>
        </w:numPr>
        <w:tabs>
          <w:tab w:val="clear" w:pos="737"/>
          <w:tab w:val="clear" w:pos="794"/>
          <w:tab w:val="left" w:pos="1928"/>
          <w:tab w:val="left" w:pos="1985"/>
          <w:tab w:val="left" w:pos="2268"/>
          <w:tab w:val="left" w:pos="2835"/>
        </w:tabs>
        <w:spacing w:line="360" w:lineRule="auto"/>
        <w:ind w:left="1134" w:right="-1"/>
        <w:rPr>
          <w:rFonts w:cs="Times New Roman"/>
          <w:szCs w:val="28"/>
          <w:shd w:val="clear" w:color="auto" w:fill="FFFFFF"/>
        </w:rPr>
      </w:pPr>
      <w:r w:rsidRPr="00934A02">
        <w:rPr>
          <w:rFonts w:cs="Times New Roman"/>
          <w:szCs w:val="28"/>
          <w:shd w:val="clear" w:color="auto" w:fill="FFFFFF"/>
        </w:rPr>
        <w:t xml:space="preserve"> При внедрении ИС должны быть достигнуты следующие цели: </w:t>
      </w:r>
    </w:p>
    <w:p w14:paraId="48A976F5" w14:textId="77777777" w:rsidR="00934A02" w:rsidRPr="00934A02" w:rsidRDefault="00934A02" w:rsidP="00934A02">
      <w:pPr>
        <w:pStyle w:val="12"/>
        <w:numPr>
          <w:ilvl w:val="0"/>
          <w:numId w:val="19"/>
        </w:numPr>
        <w:tabs>
          <w:tab w:val="clear" w:pos="737"/>
          <w:tab w:val="clear" w:pos="794"/>
          <w:tab w:val="left" w:pos="1276"/>
          <w:tab w:val="left" w:pos="1701"/>
        </w:tabs>
        <w:spacing w:line="360" w:lineRule="auto"/>
        <w:ind w:left="1276" w:right="-1"/>
        <w:rPr>
          <w:rFonts w:cs="Times New Roman"/>
          <w:szCs w:val="28"/>
          <w:shd w:val="clear" w:color="auto" w:fill="FFFFFF"/>
        </w:rPr>
      </w:pPr>
      <w:r w:rsidRPr="00934A02">
        <w:rPr>
          <w:rFonts w:cs="Times New Roman"/>
          <w:szCs w:val="28"/>
          <w:shd w:val="clear" w:color="auto" w:fill="FFFFFF"/>
        </w:rPr>
        <w:lastRenderedPageBreak/>
        <w:t>с технологической точки зрения: должен быть упрощен процесс взаимодействия начальника отдела с сотрудниками, находящимися в его подчинении, улучшено качество работы отдела;</w:t>
      </w:r>
    </w:p>
    <w:p w14:paraId="2845804E" w14:textId="77777777" w:rsidR="00934A02" w:rsidRPr="00934A02" w:rsidRDefault="00934A02" w:rsidP="00934A02">
      <w:pPr>
        <w:pStyle w:val="12"/>
        <w:numPr>
          <w:ilvl w:val="0"/>
          <w:numId w:val="19"/>
        </w:numPr>
        <w:tabs>
          <w:tab w:val="clear" w:pos="737"/>
          <w:tab w:val="clear" w:pos="794"/>
          <w:tab w:val="left" w:pos="1276"/>
          <w:tab w:val="left" w:pos="1701"/>
        </w:tabs>
        <w:spacing w:line="360" w:lineRule="auto"/>
        <w:ind w:left="1276" w:right="-1"/>
        <w:rPr>
          <w:rFonts w:cs="Times New Roman"/>
          <w:szCs w:val="28"/>
          <w:shd w:val="clear" w:color="auto" w:fill="FFFFFF"/>
        </w:rPr>
      </w:pPr>
      <w:r w:rsidRPr="00934A02">
        <w:rPr>
          <w:rFonts w:cs="Times New Roman"/>
          <w:szCs w:val="28"/>
          <w:shd w:val="clear" w:color="auto" w:fill="FFFFFF"/>
        </w:rPr>
        <w:t>с производственно-экономической точки зрения: должно быть с</w:t>
      </w:r>
      <w:r w:rsidRPr="00934A02">
        <w:rPr>
          <w:rFonts w:cs="Times New Roman"/>
          <w:szCs w:val="28"/>
          <w:shd w:val="clear" w:color="auto" w:fill="FFFFFF"/>
        </w:rPr>
        <w:t>о</w:t>
      </w:r>
      <w:r w:rsidRPr="00934A02">
        <w:rPr>
          <w:rFonts w:cs="Times New Roman"/>
          <w:szCs w:val="28"/>
          <w:shd w:val="clear" w:color="auto" w:fill="FFFFFF"/>
        </w:rPr>
        <w:t>кращено время на организацию работы сотрудников и формирование соответствующей отчетности.</w:t>
      </w:r>
    </w:p>
    <w:p w14:paraId="0D57E803" w14:textId="77777777" w:rsidR="00934A02" w:rsidRPr="00934A02" w:rsidRDefault="00934A02" w:rsidP="00934A02">
      <w:pPr>
        <w:ind w:right="-1"/>
      </w:pPr>
    </w:p>
    <w:p w14:paraId="006C6CFF" w14:textId="77777777" w:rsidR="00934A02" w:rsidRPr="00934A02" w:rsidRDefault="00934A02" w:rsidP="00934A02">
      <w:pPr>
        <w:pStyle w:val="3"/>
        <w:keepLines w:val="0"/>
        <w:widowControl/>
        <w:numPr>
          <w:ilvl w:val="2"/>
          <w:numId w:val="13"/>
        </w:numPr>
        <w:tabs>
          <w:tab w:val="clear" w:pos="1418"/>
          <w:tab w:val="left" w:pos="0"/>
        </w:tabs>
        <w:suppressAutoHyphens w:val="0"/>
        <w:spacing w:before="120" w:after="0" w:line="360" w:lineRule="auto"/>
        <w:ind w:right="-1"/>
        <w:jc w:val="center"/>
        <w:rPr>
          <w:rFonts w:ascii="Times New Roman" w:hAnsi="Times New Roman" w:cs="Times New Roman"/>
          <w:color w:val="auto"/>
          <w:szCs w:val="28"/>
        </w:rPr>
      </w:pPr>
      <w:r w:rsidRPr="00934A02">
        <w:rPr>
          <w:rFonts w:ascii="Times New Roman" w:hAnsi="Times New Roman" w:cs="Times New Roman"/>
          <w:color w:val="auto"/>
          <w:szCs w:val="28"/>
        </w:rPr>
        <w:t>2.2.3. Характеристика объектов автоматизации</w:t>
      </w:r>
    </w:p>
    <w:p w14:paraId="5A9E2510" w14:textId="77777777" w:rsidR="00934A02" w:rsidRPr="00934A02" w:rsidRDefault="00934A02" w:rsidP="00934A02">
      <w:pPr>
        <w:spacing w:line="360" w:lineRule="auto"/>
        <w:ind w:firstLine="567"/>
      </w:pPr>
      <w:r w:rsidRPr="00934A02">
        <w:t>Объектом автоматизации является процесс управления отделом обслуж</w:t>
      </w:r>
      <w:r w:rsidRPr="00934A02">
        <w:t>и</w:t>
      </w:r>
      <w:r w:rsidRPr="00934A02">
        <w:t>вания клиентов ООО «ТК «Альфа». Процесс заключается в учете рабочего вр</w:t>
      </w:r>
      <w:r w:rsidRPr="00934A02">
        <w:t>е</w:t>
      </w:r>
      <w:r w:rsidRPr="00934A02">
        <w:t>мени сотрудников данного отдела, а так же учете выполненных работ.</w:t>
      </w:r>
    </w:p>
    <w:p w14:paraId="0000BA06" w14:textId="77777777" w:rsidR="00934A02" w:rsidRPr="00934A02" w:rsidRDefault="00934A02" w:rsidP="00934A02">
      <w:pPr>
        <w:tabs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934A02">
        <w:t>ООО «ТК «Альфа»» ведет различные виды деятельности:</w:t>
      </w:r>
    </w:p>
    <w:p w14:paraId="36ED23A4" w14:textId="77777777" w:rsidR="00934A02" w:rsidRPr="00934A02" w:rsidRDefault="00934A02" w:rsidP="00934A02">
      <w:pPr>
        <w:numPr>
          <w:ilvl w:val="0"/>
          <w:numId w:val="16"/>
        </w:numPr>
        <w:tabs>
          <w:tab w:val="left" w:pos="92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934A02">
        <w:t>Продажа компьютерной техники.</w:t>
      </w:r>
    </w:p>
    <w:p w14:paraId="427D0B8B" w14:textId="77777777" w:rsidR="00934A02" w:rsidRPr="00934A02" w:rsidRDefault="00934A02" w:rsidP="00934A02">
      <w:pPr>
        <w:numPr>
          <w:ilvl w:val="0"/>
          <w:numId w:val="16"/>
        </w:numPr>
        <w:tabs>
          <w:tab w:val="left" w:pos="92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934A02">
        <w:t>Установка, настройка и техническая поддержка компьютерной  техн</w:t>
      </w:r>
      <w:r w:rsidRPr="00934A02">
        <w:t>и</w:t>
      </w:r>
      <w:r w:rsidRPr="00934A02">
        <w:t>ки.</w:t>
      </w:r>
    </w:p>
    <w:p w14:paraId="5230A744" w14:textId="77777777" w:rsidR="00934A02" w:rsidRPr="00934A02" w:rsidRDefault="00934A02" w:rsidP="00934A02">
      <w:pPr>
        <w:numPr>
          <w:ilvl w:val="0"/>
          <w:numId w:val="16"/>
        </w:numPr>
        <w:tabs>
          <w:tab w:val="left" w:pos="92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934A02">
        <w:t>Продажа программного обеспечения.</w:t>
      </w:r>
    </w:p>
    <w:p w14:paraId="2F8DB864" w14:textId="77777777" w:rsidR="00934A02" w:rsidRPr="00934A02" w:rsidRDefault="00934A02" w:rsidP="00934A02">
      <w:pPr>
        <w:numPr>
          <w:ilvl w:val="0"/>
          <w:numId w:val="16"/>
        </w:numPr>
        <w:tabs>
          <w:tab w:val="left" w:pos="927"/>
          <w:tab w:val="left" w:pos="96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934A02">
        <w:t>Ремонт оборудования.</w:t>
      </w:r>
    </w:p>
    <w:p w14:paraId="6AE7A240" w14:textId="77777777" w:rsidR="00934A02" w:rsidRPr="00934A02" w:rsidRDefault="00934A02" w:rsidP="00934A02">
      <w:pPr>
        <w:numPr>
          <w:ilvl w:val="0"/>
          <w:numId w:val="16"/>
        </w:numPr>
        <w:tabs>
          <w:tab w:val="left" w:pos="927"/>
          <w:tab w:val="left" w:pos="96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934A02">
        <w:t>Внедрение программных продуктов фирмы 1С.</w:t>
      </w:r>
    </w:p>
    <w:p w14:paraId="53486DDB" w14:textId="77777777" w:rsidR="00934A02" w:rsidRPr="006D4DAF" w:rsidRDefault="00934A02" w:rsidP="00934A02">
      <w:pPr>
        <w:numPr>
          <w:ilvl w:val="0"/>
          <w:numId w:val="16"/>
        </w:numPr>
        <w:tabs>
          <w:tab w:val="left" w:pos="927"/>
          <w:tab w:val="left" w:pos="96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934A02">
        <w:t>Разработка веб-сайтов.</w:t>
      </w:r>
    </w:p>
    <w:p w14:paraId="1CAB4719" w14:textId="77777777" w:rsidR="006D4DAF" w:rsidRPr="00934A02" w:rsidRDefault="006D4DAF" w:rsidP="006D4DAF">
      <w:pPr>
        <w:tabs>
          <w:tab w:val="left" w:pos="96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567"/>
      </w:pPr>
    </w:p>
    <w:p w14:paraId="71D34A11" w14:textId="77777777" w:rsidR="00934A02" w:rsidRPr="00934A02" w:rsidRDefault="00934A02" w:rsidP="00934A02">
      <w:pPr>
        <w:pStyle w:val="3"/>
        <w:keepLines w:val="0"/>
        <w:widowControl/>
        <w:numPr>
          <w:ilvl w:val="2"/>
          <w:numId w:val="13"/>
        </w:numPr>
        <w:tabs>
          <w:tab w:val="clear" w:pos="1418"/>
          <w:tab w:val="left" w:pos="0"/>
        </w:tabs>
        <w:suppressAutoHyphens w:val="0"/>
        <w:spacing w:before="120" w:after="0" w:line="360" w:lineRule="auto"/>
        <w:ind w:right="-1"/>
        <w:jc w:val="center"/>
        <w:rPr>
          <w:rFonts w:ascii="Times New Roman" w:hAnsi="Times New Roman" w:cs="Times New Roman"/>
          <w:color w:val="auto"/>
          <w:szCs w:val="28"/>
        </w:rPr>
      </w:pPr>
      <w:r w:rsidRPr="00934A02">
        <w:rPr>
          <w:rFonts w:ascii="Times New Roman" w:hAnsi="Times New Roman" w:cs="Times New Roman"/>
          <w:color w:val="auto"/>
          <w:szCs w:val="28"/>
        </w:rPr>
        <w:t xml:space="preserve">2.2.4. Требования к системе </w:t>
      </w:r>
    </w:p>
    <w:p w14:paraId="51CD7306" w14:textId="77777777" w:rsidR="00934A02" w:rsidRPr="00934A02" w:rsidRDefault="00934A02" w:rsidP="00934A02">
      <w:pPr>
        <w:pStyle w:val="3"/>
        <w:keepLines w:val="0"/>
        <w:widowControl/>
        <w:numPr>
          <w:ilvl w:val="2"/>
          <w:numId w:val="13"/>
        </w:numPr>
        <w:tabs>
          <w:tab w:val="clear" w:pos="1418"/>
          <w:tab w:val="left" w:pos="0"/>
        </w:tabs>
        <w:suppressAutoHyphens w:val="0"/>
        <w:spacing w:before="120" w:after="0" w:line="360" w:lineRule="auto"/>
        <w:ind w:right="-1"/>
        <w:jc w:val="left"/>
        <w:rPr>
          <w:rFonts w:ascii="Times New Roman" w:hAnsi="Times New Roman" w:cs="Times New Roman"/>
          <w:color w:val="auto"/>
          <w:szCs w:val="28"/>
        </w:rPr>
      </w:pPr>
      <w:bookmarkStart w:id="1" w:name="_toc819"/>
      <w:bookmarkEnd w:id="1"/>
      <w:r w:rsidRPr="00934A02">
        <w:rPr>
          <w:rFonts w:ascii="Times New Roman" w:hAnsi="Times New Roman" w:cs="Times New Roman"/>
          <w:color w:val="auto"/>
          <w:szCs w:val="28"/>
        </w:rPr>
        <w:t>Требования к системе в целом:</w:t>
      </w:r>
    </w:p>
    <w:p w14:paraId="51C288F7" w14:textId="77777777" w:rsidR="00934A02" w:rsidRPr="00934A02" w:rsidRDefault="00934A02" w:rsidP="00934A02">
      <w:pPr>
        <w:pStyle w:val="3"/>
        <w:keepLines w:val="0"/>
        <w:widowControl/>
        <w:numPr>
          <w:ilvl w:val="2"/>
          <w:numId w:val="13"/>
        </w:numPr>
        <w:tabs>
          <w:tab w:val="clear" w:pos="1418"/>
          <w:tab w:val="left" w:pos="0"/>
        </w:tabs>
        <w:suppressAutoHyphens w:val="0"/>
        <w:spacing w:before="120" w:after="0" w:line="360" w:lineRule="auto"/>
        <w:ind w:right="-1"/>
        <w:jc w:val="center"/>
        <w:rPr>
          <w:rFonts w:ascii="Times New Roman" w:hAnsi="Times New Roman" w:cs="Times New Roman"/>
          <w:color w:val="auto"/>
          <w:szCs w:val="28"/>
        </w:rPr>
      </w:pPr>
      <w:bookmarkStart w:id="2" w:name="_toc820"/>
      <w:bookmarkEnd w:id="2"/>
      <w:r w:rsidRPr="00934A02">
        <w:rPr>
          <w:rFonts w:ascii="Times New Roman" w:hAnsi="Times New Roman" w:cs="Times New Roman"/>
          <w:color w:val="auto"/>
          <w:szCs w:val="28"/>
        </w:rPr>
        <w:t>а) требования к структуре и функционированию системы:</w:t>
      </w:r>
    </w:p>
    <w:p w14:paraId="2F0D5921" w14:textId="77777777" w:rsidR="00934A02" w:rsidRPr="00934A02" w:rsidRDefault="00934A02" w:rsidP="00934A02">
      <w:pPr>
        <w:pStyle w:val="a5"/>
        <w:ind w:right="-1"/>
      </w:pPr>
      <w:r w:rsidRPr="00934A02">
        <w:t>Разработанная система должна состоять из следующих подсистем:</w:t>
      </w:r>
    </w:p>
    <w:p w14:paraId="2E2101F5" w14:textId="77777777" w:rsidR="00934A02" w:rsidRPr="00934A02" w:rsidRDefault="00934A02" w:rsidP="00934A02">
      <w:pPr>
        <w:pStyle w:val="a5"/>
        <w:numPr>
          <w:ilvl w:val="0"/>
          <w:numId w:val="22"/>
        </w:numPr>
        <w:tabs>
          <w:tab w:val="left" w:pos="1843"/>
        </w:tabs>
        <w:ind w:right="-1"/>
      </w:pPr>
      <w:r w:rsidRPr="00934A02">
        <w:t>планирование работы с клиентами;</w:t>
      </w:r>
    </w:p>
    <w:p w14:paraId="4354EBF8" w14:textId="77777777" w:rsidR="00934A02" w:rsidRPr="00934A02" w:rsidRDefault="00934A02" w:rsidP="00934A02">
      <w:pPr>
        <w:pStyle w:val="a5"/>
        <w:numPr>
          <w:ilvl w:val="0"/>
          <w:numId w:val="22"/>
        </w:numPr>
        <w:tabs>
          <w:tab w:val="left" w:pos="1843"/>
        </w:tabs>
        <w:ind w:right="-1"/>
      </w:pPr>
      <w:r w:rsidRPr="00934A02">
        <w:t>анализ деятельности отдела.</w:t>
      </w:r>
    </w:p>
    <w:p w14:paraId="2BED6C60" w14:textId="77777777" w:rsidR="00934A02" w:rsidRPr="00934A02" w:rsidRDefault="00934A02" w:rsidP="00934A02">
      <w:pPr>
        <w:pStyle w:val="a5"/>
        <w:ind w:right="-1"/>
      </w:pPr>
      <w:r w:rsidRPr="00934A02">
        <w:t>Первая подсистема должна предоставить руководителю отдела возмо</w:t>
      </w:r>
      <w:r w:rsidRPr="00934A02">
        <w:t>ж</w:t>
      </w:r>
      <w:r w:rsidRPr="00934A02">
        <w:t xml:space="preserve">ность видеть своевременное взаимодействие сотрудников с </w:t>
      </w:r>
      <w:r w:rsidRPr="00934A02">
        <w:lastRenderedPageBreak/>
        <w:t xml:space="preserve">клиентами с тем, чтобы ни один клиент не оказался «забытым», во время выявить возникшие проблемы. </w:t>
      </w:r>
    </w:p>
    <w:p w14:paraId="4E636C33" w14:textId="77777777" w:rsidR="00934A02" w:rsidRDefault="00934A02" w:rsidP="00934A02">
      <w:pPr>
        <w:spacing w:line="360" w:lineRule="auto"/>
        <w:ind w:right="-1" w:firstLine="709"/>
        <w:rPr>
          <w:lang w:val="en-US"/>
        </w:rPr>
      </w:pPr>
      <w:r w:rsidRPr="00934A02">
        <w:t>Вторая подсистема должна подсчитывать и наглядно представлять эк</w:t>
      </w:r>
      <w:r w:rsidRPr="00934A02">
        <w:t>о</w:t>
      </w:r>
      <w:r w:rsidRPr="00934A02">
        <w:t>номический результат деятельности, среднее время работы.</w:t>
      </w:r>
    </w:p>
    <w:p w14:paraId="573ACBC0" w14:textId="77777777" w:rsidR="006D4DAF" w:rsidRPr="006D4DAF" w:rsidRDefault="006D4DAF" w:rsidP="00934A02">
      <w:pPr>
        <w:spacing w:line="360" w:lineRule="auto"/>
        <w:ind w:right="-1" w:firstLine="709"/>
        <w:rPr>
          <w:lang w:val="en-US"/>
        </w:rPr>
      </w:pPr>
    </w:p>
    <w:p w14:paraId="05A75BD2" w14:textId="77777777" w:rsidR="00934A02" w:rsidRPr="00934A02" w:rsidRDefault="00934A02" w:rsidP="00934A02">
      <w:pPr>
        <w:pStyle w:val="3"/>
        <w:keepLines w:val="0"/>
        <w:widowControl/>
        <w:numPr>
          <w:ilvl w:val="2"/>
          <w:numId w:val="13"/>
        </w:numPr>
        <w:tabs>
          <w:tab w:val="clear" w:pos="1418"/>
          <w:tab w:val="left" w:pos="0"/>
        </w:tabs>
        <w:suppressAutoHyphens w:val="0"/>
        <w:spacing w:before="120" w:after="0" w:line="360" w:lineRule="auto"/>
        <w:ind w:right="-1"/>
        <w:jc w:val="left"/>
        <w:rPr>
          <w:rFonts w:ascii="Times New Roman" w:hAnsi="Times New Roman" w:cs="Times New Roman"/>
          <w:color w:val="auto"/>
          <w:szCs w:val="28"/>
        </w:rPr>
      </w:pPr>
      <w:bookmarkStart w:id="3" w:name="_toc826"/>
      <w:bookmarkEnd w:id="3"/>
      <w:r w:rsidRPr="00934A02">
        <w:rPr>
          <w:rFonts w:ascii="Times New Roman" w:hAnsi="Times New Roman" w:cs="Times New Roman"/>
          <w:color w:val="auto"/>
          <w:szCs w:val="28"/>
        </w:rPr>
        <w:t>б) требования к персоналу:</w:t>
      </w:r>
    </w:p>
    <w:p w14:paraId="007A3D51" w14:textId="77777777" w:rsidR="00934A02" w:rsidRPr="00934A02" w:rsidRDefault="00934A02" w:rsidP="0093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rPr>
          <w:bCs/>
        </w:rPr>
      </w:pPr>
      <w:r w:rsidRPr="00934A02">
        <w:rPr>
          <w:bCs/>
        </w:rPr>
        <w:t xml:space="preserve">Количество пользователей системы соответствует количеству сотрудников отдела обслуживания клиентов предприятия ООО «ТК «Альфа». </w:t>
      </w:r>
      <w:r w:rsidRPr="00934A02">
        <w:rPr>
          <w:shd w:val="clear" w:color="auto" w:fill="FFFFFF"/>
        </w:rPr>
        <w:t>Так же, нео</w:t>
      </w:r>
      <w:r w:rsidRPr="00934A02">
        <w:rPr>
          <w:shd w:val="clear" w:color="auto" w:fill="FFFFFF"/>
        </w:rPr>
        <w:t>б</w:t>
      </w:r>
      <w:r w:rsidRPr="00934A02">
        <w:rPr>
          <w:shd w:val="clear" w:color="auto" w:fill="FFFFFF"/>
        </w:rPr>
        <w:t>ходим администратор системы,</w:t>
      </w:r>
      <w:r w:rsidRPr="00934A02">
        <w:rPr>
          <w:bCs/>
        </w:rPr>
        <w:t xml:space="preserve"> к чьим обязанностям относится:</w:t>
      </w:r>
    </w:p>
    <w:p w14:paraId="6C8EFE7A" w14:textId="77777777" w:rsidR="00934A02" w:rsidRPr="00934A02" w:rsidRDefault="00934A02" w:rsidP="00934A02">
      <w:pPr>
        <w:numPr>
          <w:ilvl w:val="0"/>
          <w:numId w:val="24"/>
        </w:numPr>
        <w:tabs>
          <w:tab w:val="left" w:pos="128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  <w:r w:rsidRPr="00934A02">
        <w:rPr>
          <w:bCs/>
        </w:rPr>
        <w:t>Установка и настройка системы.</w:t>
      </w:r>
    </w:p>
    <w:p w14:paraId="44C5750C" w14:textId="77777777" w:rsidR="00934A02" w:rsidRPr="00934A02" w:rsidRDefault="00934A02" w:rsidP="00934A02">
      <w:pPr>
        <w:numPr>
          <w:ilvl w:val="0"/>
          <w:numId w:val="24"/>
        </w:numPr>
        <w:tabs>
          <w:tab w:val="left" w:pos="128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  <w:r w:rsidRPr="00934A02">
        <w:rPr>
          <w:bCs/>
        </w:rPr>
        <w:t>Установка и настройка дополнительного программного обеспечения.</w:t>
      </w:r>
    </w:p>
    <w:p w14:paraId="662833EF" w14:textId="77777777" w:rsidR="00934A02" w:rsidRPr="00934A02" w:rsidRDefault="00934A02" w:rsidP="00934A02">
      <w:pPr>
        <w:numPr>
          <w:ilvl w:val="0"/>
          <w:numId w:val="24"/>
        </w:numPr>
        <w:tabs>
          <w:tab w:val="left" w:pos="128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  <w:r w:rsidRPr="00934A02">
        <w:rPr>
          <w:bCs/>
        </w:rPr>
        <w:t>Исправление ошибок в случае их возникновения.</w:t>
      </w:r>
    </w:p>
    <w:p w14:paraId="2F5D4B37" w14:textId="77777777" w:rsidR="00934A02" w:rsidRPr="00934A02" w:rsidRDefault="00934A02" w:rsidP="0093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rPr>
          <w:bCs/>
        </w:rPr>
      </w:pPr>
      <w:r w:rsidRPr="00934A02">
        <w:rPr>
          <w:bCs/>
        </w:rPr>
        <w:t>Администратор системы должен иметь навыки:</w:t>
      </w:r>
    </w:p>
    <w:p w14:paraId="291B4C55" w14:textId="77777777" w:rsidR="00934A02" w:rsidRPr="00934A02" w:rsidRDefault="00934A02" w:rsidP="00934A02">
      <w:pPr>
        <w:numPr>
          <w:ilvl w:val="0"/>
          <w:numId w:val="28"/>
        </w:numPr>
        <w:tabs>
          <w:tab w:val="left" w:pos="128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  <w:r w:rsidRPr="00934A02">
        <w:rPr>
          <w:bCs/>
        </w:rPr>
        <w:t>Программирования на языках высокого уровня.</w:t>
      </w:r>
    </w:p>
    <w:p w14:paraId="174C1A12" w14:textId="77777777" w:rsidR="00934A02" w:rsidRPr="00934A02" w:rsidRDefault="00934A02" w:rsidP="00934A02">
      <w:pPr>
        <w:numPr>
          <w:ilvl w:val="0"/>
          <w:numId w:val="28"/>
        </w:numPr>
        <w:tabs>
          <w:tab w:val="left" w:pos="128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  <w:r w:rsidRPr="00934A02">
        <w:rPr>
          <w:bCs/>
        </w:rPr>
        <w:t xml:space="preserve">Написание запросов на языке </w:t>
      </w:r>
      <w:r w:rsidRPr="00934A02">
        <w:rPr>
          <w:bCs/>
          <w:lang w:val="en-US"/>
        </w:rPr>
        <w:t>SQL</w:t>
      </w:r>
      <w:r w:rsidRPr="00934A02">
        <w:rPr>
          <w:bCs/>
        </w:rPr>
        <w:t>.</w:t>
      </w:r>
    </w:p>
    <w:p w14:paraId="5D90D910" w14:textId="77777777" w:rsidR="00934A02" w:rsidRDefault="00934A02" w:rsidP="0093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rPr>
          <w:bCs/>
          <w:lang w:val="en-US"/>
        </w:rPr>
      </w:pPr>
      <w:r w:rsidRPr="00934A02">
        <w:rPr>
          <w:bCs/>
        </w:rPr>
        <w:t>Количество пользователей системы соответствует количеству сотрудников отдела обслуживания клиентов предприятия ООО «ТК «Альфа».</w:t>
      </w:r>
    </w:p>
    <w:p w14:paraId="18E42151" w14:textId="77777777" w:rsidR="006D4DAF" w:rsidRPr="006D4DAF" w:rsidRDefault="006D4DAF" w:rsidP="0093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rPr>
          <w:bCs/>
          <w:lang w:val="en-US"/>
        </w:rPr>
      </w:pPr>
    </w:p>
    <w:p w14:paraId="02DEE67D" w14:textId="77777777" w:rsidR="00934A02" w:rsidRPr="00934A02" w:rsidRDefault="00934A02" w:rsidP="00934A02">
      <w:pPr>
        <w:pStyle w:val="3"/>
        <w:keepLines w:val="0"/>
        <w:widowControl/>
        <w:numPr>
          <w:ilvl w:val="2"/>
          <w:numId w:val="13"/>
        </w:numPr>
        <w:tabs>
          <w:tab w:val="clear" w:pos="1418"/>
          <w:tab w:val="left" w:pos="0"/>
        </w:tabs>
        <w:suppressAutoHyphens w:val="0"/>
        <w:spacing w:before="120" w:after="0" w:line="360" w:lineRule="auto"/>
        <w:ind w:right="-1"/>
        <w:jc w:val="left"/>
        <w:rPr>
          <w:rFonts w:ascii="Times New Roman" w:hAnsi="Times New Roman" w:cs="Times New Roman"/>
          <w:color w:val="auto"/>
          <w:szCs w:val="28"/>
        </w:rPr>
      </w:pPr>
      <w:bookmarkStart w:id="4" w:name="_toc835"/>
      <w:bookmarkEnd w:id="4"/>
      <w:r w:rsidRPr="00934A02">
        <w:rPr>
          <w:rFonts w:ascii="Times New Roman" w:hAnsi="Times New Roman" w:cs="Times New Roman"/>
          <w:color w:val="auto"/>
          <w:szCs w:val="28"/>
        </w:rPr>
        <w:t>в) степень приспособляемости системы:</w:t>
      </w:r>
    </w:p>
    <w:p w14:paraId="3C3CF684" w14:textId="77777777" w:rsidR="00934A02" w:rsidRDefault="00934A02" w:rsidP="00934A02">
      <w:pPr>
        <w:spacing w:line="360" w:lineRule="auto"/>
        <w:ind w:right="-1" w:firstLine="709"/>
        <w:rPr>
          <w:shd w:val="clear" w:color="auto" w:fill="FFFFFF"/>
          <w:lang w:val="en-US"/>
        </w:rPr>
      </w:pPr>
      <w:r w:rsidRPr="00934A02">
        <w:rPr>
          <w:shd w:val="clear" w:color="auto" w:fill="FFFFFF"/>
        </w:rPr>
        <w:t>Данная система должна быть гибкой в отношении изменения отчетов, должна обеспечивать настройку их параметров.</w:t>
      </w:r>
    </w:p>
    <w:p w14:paraId="09CA0D23" w14:textId="77777777" w:rsidR="006D4DAF" w:rsidRPr="006D4DAF" w:rsidRDefault="006D4DAF" w:rsidP="00934A02">
      <w:pPr>
        <w:spacing w:line="360" w:lineRule="auto"/>
        <w:ind w:right="-1" w:firstLine="709"/>
        <w:rPr>
          <w:shd w:val="clear" w:color="auto" w:fill="FFFFFF"/>
          <w:lang w:val="en-US"/>
        </w:rPr>
      </w:pPr>
    </w:p>
    <w:p w14:paraId="2766A067" w14:textId="77777777" w:rsidR="00934A02" w:rsidRPr="00934A02" w:rsidRDefault="00934A02" w:rsidP="00934A02">
      <w:pPr>
        <w:pStyle w:val="3"/>
        <w:keepLines w:val="0"/>
        <w:widowControl/>
        <w:numPr>
          <w:ilvl w:val="2"/>
          <w:numId w:val="13"/>
        </w:numPr>
        <w:tabs>
          <w:tab w:val="clear" w:pos="1418"/>
          <w:tab w:val="left" w:pos="0"/>
        </w:tabs>
        <w:suppressAutoHyphens w:val="0"/>
        <w:spacing w:before="120" w:after="0" w:line="360" w:lineRule="auto"/>
        <w:ind w:right="-1"/>
        <w:jc w:val="left"/>
        <w:rPr>
          <w:rFonts w:ascii="Times New Roman" w:hAnsi="Times New Roman" w:cs="Times New Roman"/>
          <w:color w:val="auto"/>
          <w:szCs w:val="28"/>
        </w:rPr>
      </w:pPr>
      <w:bookmarkStart w:id="5" w:name="_toc837"/>
      <w:bookmarkEnd w:id="5"/>
      <w:r w:rsidRPr="00934A02">
        <w:rPr>
          <w:rFonts w:ascii="Times New Roman" w:hAnsi="Times New Roman" w:cs="Times New Roman"/>
          <w:color w:val="auto"/>
          <w:szCs w:val="28"/>
        </w:rPr>
        <w:t>г) требования к системе:</w:t>
      </w:r>
    </w:p>
    <w:p w14:paraId="27245B19" w14:textId="77777777" w:rsidR="00934A02" w:rsidRPr="00934A02" w:rsidRDefault="00934A02" w:rsidP="00934A02">
      <w:pPr>
        <w:spacing w:line="360" w:lineRule="auto"/>
        <w:rPr>
          <w:shd w:val="clear" w:color="auto" w:fill="FFFFFF"/>
        </w:rPr>
      </w:pPr>
      <w:r w:rsidRPr="00934A02">
        <w:t xml:space="preserve">         </w:t>
      </w:r>
      <w:r w:rsidRPr="00934A02">
        <w:rPr>
          <w:shd w:val="clear" w:color="auto" w:fill="FFFFFF"/>
        </w:rPr>
        <w:t>Система должна быть надежной, т.е. отказоустойчивой к ошибкам польз</w:t>
      </w:r>
      <w:r w:rsidRPr="00934A02">
        <w:rPr>
          <w:shd w:val="clear" w:color="auto" w:fill="FFFFFF"/>
        </w:rPr>
        <w:t>о</w:t>
      </w:r>
      <w:r w:rsidRPr="00934A02">
        <w:rPr>
          <w:shd w:val="clear" w:color="auto" w:fill="FFFFFF"/>
        </w:rPr>
        <w:t>вателя (нарушения правильной последовательности действий).</w:t>
      </w:r>
    </w:p>
    <w:p w14:paraId="38C79317" w14:textId="77777777" w:rsidR="00934A02" w:rsidRPr="00934A02" w:rsidRDefault="00934A02" w:rsidP="00934A02">
      <w:pPr>
        <w:pStyle w:val="12"/>
        <w:numPr>
          <w:ilvl w:val="0"/>
          <w:numId w:val="0"/>
        </w:numPr>
        <w:tabs>
          <w:tab w:val="clear" w:pos="737"/>
          <w:tab w:val="clear" w:pos="794"/>
          <w:tab w:val="left" w:pos="1871"/>
          <w:tab w:val="left" w:pos="1928"/>
          <w:tab w:val="left" w:pos="1985"/>
          <w:tab w:val="left" w:pos="3119"/>
        </w:tabs>
        <w:spacing w:line="360" w:lineRule="auto"/>
        <w:ind w:left="1134" w:right="-1"/>
        <w:rPr>
          <w:rFonts w:cs="Times New Roman"/>
          <w:szCs w:val="28"/>
          <w:shd w:val="clear" w:color="auto" w:fill="FFFFFF"/>
        </w:rPr>
      </w:pPr>
      <w:r w:rsidRPr="00934A02">
        <w:rPr>
          <w:rFonts w:cs="Times New Roman"/>
          <w:szCs w:val="28"/>
          <w:shd w:val="clear" w:color="auto" w:fill="FFFFFF"/>
        </w:rPr>
        <w:t xml:space="preserve">Она должна быть удобна для работы пользователя. </w:t>
      </w:r>
    </w:p>
    <w:p w14:paraId="5B62BE5C" w14:textId="77777777" w:rsidR="00934A02" w:rsidRPr="00934A02" w:rsidRDefault="00934A02" w:rsidP="00934A02">
      <w:pPr>
        <w:pStyle w:val="12"/>
        <w:numPr>
          <w:ilvl w:val="0"/>
          <w:numId w:val="0"/>
        </w:numPr>
        <w:tabs>
          <w:tab w:val="clear" w:pos="737"/>
          <w:tab w:val="clear" w:pos="794"/>
          <w:tab w:val="left" w:pos="1871"/>
          <w:tab w:val="left" w:pos="1928"/>
          <w:tab w:val="left" w:pos="1985"/>
          <w:tab w:val="left" w:pos="3119"/>
        </w:tabs>
        <w:spacing w:line="360" w:lineRule="auto"/>
        <w:ind w:left="1134" w:right="-1"/>
        <w:rPr>
          <w:rFonts w:cs="Times New Roman"/>
          <w:szCs w:val="28"/>
          <w:shd w:val="clear" w:color="auto" w:fill="FFFFFF"/>
        </w:rPr>
      </w:pPr>
      <w:r w:rsidRPr="00934A02">
        <w:rPr>
          <w:rFonts w:cs="Times New Roman"/>
          <w:szCs w:val="28"/>
          <w:shd w:val="clear" w:color="auto" w:fill="FFFFFF"/>
        </w:rPr>
        <w:lastRenderedPageBreak/>
        <w:tab/>
      </w:r>
      <w:r w:rsidRPr="00934A02">
        <w:rPr>
          <w:rFonts w:cs="Times New Roman"/>
          <w:szCs w:val="28"/>
          <w:shd w:val="clear" w:color="auto" w:fill="FFFFFF"/>
        </w:rPr>
        <w:tab/>
        <w:t>Должна присутствовать авторизация и аутентификация польз</w:t>
      </w:r>
      <w:r w:rsidRPr="00934A02">
        <w:rPr>
          <w:rFonts w:cs="Times New Roman"/>
          <w:szCs w:val="28"/>
          <w:shd w:val="clear" w:color="auto" w:fill="FFFFFF"/>
        </w:rPr>
        <w:t>о</w:t>
      </w:r>
      <w:r w:rsidRPr="00934A02">
        <w:rPr>
          <w:rFonts w:cs="Times New Roman"/>
          <w:szCs w:val="28"/>
          <w:shd w:val="clear" w:color="auto" w:fill="FFFFFF"/>
        </w:rPr>
        <w:t>вателя, возможность тонкой настройки доступа к объектам и функц</w:t>
      </w:r>
      <w:r w:rsidRPr="00934A02">
        <w:rPr>
          <w:rFonts w:cs="Times New Roman"/>
          <w:szCs w:val="28"/>
          <w:shd w:val="clear" w:color="auto" w:fill="FFFFFF"/>
        </w:rPr>
        <w:t>и</w:t>
      </w:r>
      <w:r w:rsidRPr="00934A02">
        <w:rPr>
          <w:rFonts w:cs="Times New Roman"/>
          <w:szCs w:val="28"/>
          <w:shd w:val="clear" w:color="auto" w:fill="FFFFFF"/>
        </w:rPr>
        <w:t xml:space="preserve">ям системы. </w:t>
      </w:r>
    </w:p>
    <w:p w14:paraId="762DA390" w14:textId="77777777" w:rsidR="00934A02" w:rsidRPr="00934A02" w:rsidRDefault="00934A02" w:rsidP="00934A02">
      <w:pPr>
        <w:spacing w:line="360" w:lineRule="auto"/>
        <w:ind w:right="-1"/>
        <w:rPr>
          <w:shd w:val="clear" w:color="auto" w:fill="FFFFFF"/>
        </w:rPr>
      </w:pPr>
      <w:r w:rsidRPr="00934A02">
        <w:rPr>
          <w:shd w:val="clear" w:color="auto" w:fill="FFFFFF"/>
        </w:rPr>
        <w:t>Программный продукт должен быть патентно чист и иметь возможность зако</w:t>
      </w:r>
      <w:r w:rsidRPr="00934A02">
        <w:rPr>
          <w:shd w:val="clear" w:color="auto" w:fill="FFFFFF"/>
        </w:rPr>
        <w:t>н</w:t>
      </w:r>
      <w:r w:rsidRPr="00934A02">
        <w:rPr>
          <w:shd w:val="clear" w:color="auto" w:fill="FFFFFF"/>
        </w:rPr>
        <w:t>но использоваться в коммерческих целях. Разрабатываемый программный пр</w:t>
      </w:r>
      <w:r w:rsidRPr="00934A02">
        <w:rPr>
          <w:shd w:val="clear" w:color="auto" w:fill="FFFFFF"/>
        </w:rPr>
        <w:t>о</w:t>
      </w:r>
      <w:r w:rsidRPr="00934A02">
        <w:rPr>
          <w:shd w:val="clear" w:color="auto" w:fill="FFFFFF"/>
        </w:rPr>
        <w:t xml:space="preserve">дукт является патентно-чистым. </w:t>
      </w:r>
    </w:p>
    <w:p w14:paraId="4FE8CAD7" w14:textId="77777777" w:rsidR="00934A02" w:rsidRPr="00934A02" w:rsidRDefault="00934A02" w:rsidP="0093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rPr>
          <w:bCs/>
        </w:rPr>
      </w:pPr>
      <w:r w:rsidRPr="00934A02">
        <w:rPr>
          <w:bCs/>
        </w:rPr>
        <w:t>Для безопасности системы необходимо, чтобы пользователи:</w:t>
      </w:r>
    </w:p>
    <w:p w14:paraId="30BA79F1" w14:textId="77777777" w:rsidR="00934A02" w:rsidRPr="00934A02" w:rsidRDefault="00934A02" w:rsidP="00934A02">
      <w:pPr>
        <w:numPr>
          <w:ilvl w:val="0"/>
          <w:numId w:val="26"/>
        </w:numPr>
        <w:tabs>
          <w:tab w:val="left" w:pos="927"/>
        </w:tabs>
        <w:spacing w:line="360" w:lineRule="auto"/>
      </w:pPr>
      <w:r w:rsidRPr="00934A02">
        <w:t>Надежно хранили свои данные для входа в систему.</w:t>
      </w:r>
    </w:p>
    <w:p w14:paraId="7CE4D23D" w14:textId="77777777" w:rsidR="00934A02" w:rsidRPr="00934A02" w:rsidRDefault="00934A02" w:rsidP="00934A02">
      <w:pPr>
        <w:numPr>
          <w:ilvl w:val="0"/>
          <w:numId w:val="26"/>
        </w:numPr>
        <w:tabs>
          <w:tab w:val="left" w:pos="927"/>
        </w:tabs>
        <w:spacing w:line="360" w:lineRule="auto"/>
      </w:pPr>
      <w:r w:rsidRPr="00934A02">
        <w:t>Осуществляли доступ в систему только с рабочего места.</w:t>
      </w:r>
    </w:p>
    <w:p w14:paraId="71625722" w14:textId="77777777" w:rsidR="00934A02" w:rsidRPr="00934A02" w:rsidRDefault="00934A02" w:rsidP="00934A02">
      <w:pPr>
        <w:numPr>
          <w:ilvl w:val="0"/>
          <w:numId w:val="26"/>
        </w:numPr>
        <w:tabs>
          <w:tab w:val="left" w:pos="927"/>
        </w:tabs>
        <w:spacing w:line="360" w:lineRule="auto"/>
      </w:pPr>
      <w:r w:rsidRPr="00934A02">
        <w:t>Использовали систему только для рабочих целей.</w:t>
      </w:r>
    </w:p>
    <w:p w14:paraId="64B59F9F" w14:textId="77777777" w:rsidR="00934A02" w:rsidRPr="00934A02" w:rsidRDefault="00934A02" w:rsidP="00934A02">
      <w:pPr>
        <w:numPr>
          <w:ilvl w:val="0"/>
          <w:numId w:val="26"/>
        </w:numPr>
        <w:tabs>
          <w:tab w:val="left" w:pos="927"/>
        </w:tabs>
        <w:spacing w:line="360" w:lineRule="auto"/>
      </w:pPr>
      <w:r w:rsidRPr="00934A02">
        <w:t>Имели  понимание о проблемах безопасности.</w:t>
      </w:r>
    </w:p>
    <w:p w14:paraId="26B982BC" w14:textId="77777777" w:rsidR="00934A02" w:rsidRPr="00934A02" w:rsidRDefault="00934A02" w:rsidP="00934A02">
      <w:pPr>
        <w:numPr>
          <w:ilvl w:val="0"/>
          <w:numId w:val="26"/>
        </w:numPr>
        <w:tabs>
          <w:tab w:val="left" w:pos="927"/>
        </w:tabs>
        <w:spacing w:line="360" w:lineRule="auto"/>
      </w:pPr>
      <w:r w:rsidRPr="00934A02">
        <w:t>Умели преобразовывать задачи к возможностям системы.</w:t>
      </w:r>
    </w:p>
    <w:p w14:paraId="35D93652" w14:textId="77777777" w:rsidR="00934A02" w:rsidRPr="00934A02" w:rsidRDefault="00934A02" w:rsidP="00934A02">
      <w:pPr>
        <w:tabs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</w:pPr>
      <w:r w:rsidRPr="00934A02">
        <w:t>Необходимо исключать ситуации:</w:t>
      </w:r>
    </w:p>
    <w:p w14:paraId="6905C154" w14:textId="77777777" w:rsidR="00934A02" w:rsidRPr="00934A02" w:rsidRDefault="00934A02" w:rsidP="00934A02">
      <w:pPr>
        <w:numPr>
          <w:ilvl w:val="0"/>
          <w:numId w:val="15"/>
        </w:numPr>
        <w:tabs>
          <w:tab w:val="left" w:pos="927"/>
        </w:tabs>
        <w:spacing w:line="360" w:lineRule="auto"/>
      </w:pPr>
      <w:r w:rsidRPr="00934A02">
        <w:t>Неопытность пользователя.</w:t>
      </w:r>
    </w:p>
    <w:p w14:paraId="1CD68FAE" w14:textId="77777777" w:rsidR="00934A02" w:rsidRPr="00934A02" w:rsidRDefault="00934A02" w:rsidP="00934A02">
      <w:pPr>
        <w:numPr>
          <w:ilvl w:val="0"/>
          <w:numId w:val="15"/>
        </w:numPr>
        <w:tabs>
          <w:tab w:val="left" w:pos="927"/>
        </w:tabs>
        <w:spacing w:line="360" w:lineRule="auto"/>
        <w:rPr>
          <w:bCs/>
        </w:rPr>
      </w:pPr>
      <w:r w:rsidRPr="00934A02">
        <w:rPr>
          <w:bCs/>
        </w:rPr>
        <w:t>Неисправность ПК.</w:t>
      </w:r>
    </w:p>
    <w:p w14:paraId="6E52C9B8" w14:textId="77777777" w:rsidR="00934A02" w:rsidRPr="00934A02" w:rsidRDefault="00934A02" w:rsidP="00934A02">
      <w:pPr>
        <w:numPr>
          <w:ilvl w:val="0"/>
          <w:numId w:val="15"/>
        </w:numPr>
        <w:tabs>
          <w:tab w:val="left" w:pos="927"/>
        </w:tabs>
        <w:spacing w:line="360" w:lineRule="auto"/>
        <w:rPr>
          <w:bCs/>
        </w:rPr>
      </w:pPr>
      <w:r w:rsidRPr="00934A02">
        <w:rPr>
          <w:bCs/>
        </w:rPr>
        <w:t>Неисправность каналов связи.</w:t>
      </w:r>
    </w:p>
    <w:p w14:paraId="79118AEE" w14:textId="77777777" w:rsidR="00934A02" w:rsidRPr="00934A02" w:rsidRDefault="00934A02" w:rsidP="00934A02">
      <w:pPr>
        <w:numPr>
          <w:ilvl w:val="0"/>
          <w:numId w:val="15"/>
        </w:numPr>
        <w:tabs>
          <w:tab w:val="left" w:pos="927"/>
        </w:tabs>
        <w:spacing w:line="360" w:lineRule="auto"/>
        <w:rPr>
          <w:bCs/>
        </w:rPr>
      </w:pPr>
      <w:r w:rsidRPr="00934A02">
        <w:rPr>
          <w:bCs/>
        </w:rPr>
        <w:t>Перебои с электроэнергией.</w:t>
      </w:r>
    </w:p>
    <w:p w14:paraId="310BCCAA" w14:textId="77777777" w:rsidR="00934A02" w:rsidRPr="00934A02" w:rsidRDefault="00934A02" w:rsidP="00934A02">
      <w:pPr>
        <w:numPr>
          <w:ilvl w:val="0"/>
          <w:numId w:val="15"/>
        </w:numPr>
        <w:tabs>
          <w:tab w:val="left" w:pos="927"/>
        </w:tabs>
        <w:spacing w:line="360" w:lineRule="auto"/>
      </w:pPr>
      <w:r w:rsidRPr="00934A02">
        <w:t>Наделение пользователей лишними правами в системе.</w:t>
      </w:r>
    </w:p>
    <w:p w14:paraId="2CB76782" w14:textId="77777777" w:rsidR="00934A02" w:rsidRPr="006D4DAF" w:rsidRDefault="00934A02" w:rsidP="00934A02">
      <w:pPr>
        <w:numPr>
          <w:ilvl w:val="0"/>
          <w:numId w:val="15"/>
        </w:numPr>
        <w:tabs>
          <w:tab w:val="left" w:pos="927"/>
        </w:tabs>
        <w:spacing w:line="360" w:lineRule="auto"/>
      </w:pPr>
      <w:r w:rsidRPr="00934A02">
        <w:t>Предоставление информации пользователю, которому она не предн</w:t>
      </w:r>
      <w:r w:rsidRPr="00934A02">
        <w:t>а</w:t>
      </w:r>
      <w:r w:rsidRPr="00934A02">
        <w:t>значена.</w:t>
      </w:r>
    </w:p>
    <w:p w14:paraId="130AA039" w14:textId="77777777" w:rsidR="006D4DAF" w:rsidRPr="00934A02" w:rsidRDefault="006D4DAF" w:rsidP="006D4DAF">
      <w:pPr>
        <w:spacing w:line="360" w:lineRule="auto"/>
        <w:ind w:left="927"/>
      </w:pPr>
    </w:p>
    <w:p w14:paraId="19B174D0" w14:textId="77777777" w:rsidR="00934A02" w:rsidRPr="00934A02" w:rsidRDefault="00934A02" w:rsidP="00934A02">
      <w:pPr>
        <w:pStyle w:val="3"/>
        <w:keepLines w:val="0"/>
        <w:widowControl/>
        <w:numPr>
          <w:ilvl w:val="2"/>
          <w:numId w:val="13"/>
        </w:numPr>
        <w:tabs>
          <w:tab w:val="clear" w:pos="1418"/>
          <w:tab w:val="left" w:pos="0"/>
        </w:tabs>
        <w:suppressAutoHyphens w:val="0"/>
        <w:spacing w:before="120" w:after="0" w:line="360" w:lineRule="auto"/>
        <w:ind w:right="-1"/>
        <w:jc w:val="center"/>
        <w:rPr>
          <w:rFonts w:ascii="Times New Roman" w:hAnsi="Times New Roman" w:cs="Times New Roman"/>
          <w:color w:val="auto"/>
          <w:szCs w:val="28"/>
        </w:rPr>
      </w:pPr>
      <w:bookmarkStart w:id="6" w:name="_toc855"/>
      <w:bookmarkEnd w:id="6"/>
      <w:r w:rsidRPr="00934A02">
        <w:rPr>
          <w:rFonts w:ascii="Times New Roman" w:hAnsi="Times New Roman" w:cs="Times New Roman"/>
          <w:color w:val="auto"/>
          <w:szCs w:val="28"/>
        </w:rPr>
        <w:t>Требования к видам обеспечения:</w:t>
      </w:r>
    </w:p>
    <w:p w14:paraId="47DB1BB1" w14:textId="77777777" w:rsidR="00934A02" w:rsidRPr="00934A02" w:rsidRDefault="00934A02" w:rsidP="00934A02">
      <w:pPr>
        <w:pStyle w:val="a5"/>
        <w:ind w:right="-1"/>
      </w:pPr>
      <w:r w:rsidRPr="00934A02">
        <w:t>Система предъявляет следующие требования к видам обеспечения:</w:t>
      </w:r>
    </w:p>
    <w:p w14:paraId="3BC21DC2" w14:textId="77777777" w:rsidR="00934A02" w:rsidRPr="00934A02" w:rsidRDefault="00934A02" w:rsidP="00934A02">
      <w:pPr>
        <w:pStyle w:val="a5"/>
        <w:ind w:right="-1"/>
        <w:rPr>
          <w:shd w:val="clear" w:color="auto" w:fill="FFFFFF"/>
        </w:rPr>
      </w:pPr>
      <w:r w:rsidRPr="00934A02">
        <w:rPr>
          <w:shd w:val="clear" w:color="auto" w:fill="FFFFFF"/>
        </w:rPr>
        <w:t xml:space="preserve">а) </w:t>
      </w:r>
      <w:r w:rsidRPr="00934A02">
        <w:rPr>
          <w:b/>
          <w:shd w:val="clear" w:color="auto" w:fill="FFFFFF"/>
        </w:rPr>
        <w:t xml:space="preserve">информационному: </w:t>
      </w:r>
      <w:r w:rsidRPr="00934A02">
        <w:rPr>
          <w:shd w:val="clear" w:color="auto" w:fill="FFFFFF"/>
        </w:rPr>
        <w:t xml:space="preserve">Microsoft SQL Server 2005, либо </w:t>
      </w:r>
      <w:r w:rsidRPr="00934A02">
        <w:rPr>
          <w:shd w:val="clear" w:color="auto" w:fill="FFFFFF"/>
          <w:lang w:val="en-US"/>
        </w:rPr>
        <w:t>MYSQL</w:t>
      </w:r>
      <w:r w:rsidRPr="00934A02">
        <w:rPr>
          <w:shd w:val="clear" w:color="auto" w:fill="FFFFFF"/>
        </w:rPr>
        <w:t xml:space="preserve"> </w:t>
      </w:r>
      <w:r w:rsidRPr="00934A02">
        <w:rPr>
          <w:shd w:val="clear" w:color="auto" w:fill="FFFFFF"/>
          <w:lang w:val="en-US"/>
        </w:rPr>
        <w:t>Server</w:t>
      </w:r>
      <w:r w:rsidRPr="00934A02">
        <w:rPr>
          <w:shd w:val="clear" w:color="auto" w:fill="FFFFFF"/>
        </w:rPr>
        <w:t>;</w:t>
      </w:r>
    </w:p>
    <w:p w14:paraId="20FC67C1" w14:textId="77777777" w:rsidR="00934A02" w:rsidRPr="00934A02" w:rsidRDefault="00934A02" w:rsidP="00934A02">
      <w:pPr>
        <w:pStyle w:val="a5"/>
        <w:ind w:right="-1"/>
      </w:pPr>
      <w:r w:rsidRPr="00934A02">
        <w:rPr>
          <w:shd w:val="clear" w:color="auto" w:fill="FFFFFF"/>
        </w:rPr>
        <w:t xml:space="preserve">б) </w:t>
      </w:r>
      <w:r w:rsidRPr="00934A02">
        <w:rPr>
          <w:b/>
          <w:shd w:val="clear" w:color="auto" w:fill="FFFFFF"/>
        </w:rPr>
        <w:t>лингвистическому:</w:t>
      </w:r>
      <w:r w:rsidRPr="00934A02">
        <w:t xml:space="preserve"> используется язык программирования «</w:t>
      </w:r>
      <w:r w:rsidRPr="00934A02">
        <w:rPr>
          <w:lang w:val="en-US"/>
        </w:rPr>
        <w:t>PHP</w:t>
      </w:r>
      <w:r w:rsidRPr="00934A02">
        <w:t xml:space="preserve">» и </w:t>
      </w:r>
      <w:r w:rsidRPr="00934A02">
        <w:rPr>
          <w:lang w:val="en-US"/>
        </w:rPr>
        <w:t>Java</w:t>
      </w:r>
      <w:r w:rsidRPr="00934A02">
        <w:t>-</w:t>
      </w:r>
      <w:r w:rsidRPr="00934A02">
        <w:rPr>
          <w:lang w:val="en-US"/>
        </w:rPr>
        <w:t>script</w:t>
      </w:r>
      <w:r w:rsidRPr="00934A02">
        <w:t>;</w:t>
      </w:r>
    </w:p>
    <w:p w14:paraId="0E252D82" w14:textId="77777777" w:rsidR="00934A02" w:rsidRPr="00934A02" w:rsidRDefault="00934A02" w:rsidP="00934A02">
      <w:pPr>
        <w:pStyle w:val="a5"/>
        <w:ind w:right="-1"/>
        <w:rPr>
          <w:shd w:val="clear" w:color="auto" w:fill="FFFFFF"/>
        </w:rPr>
      </w:pPr>
      <w:r w:rsidRPr="00934A02">
        <w:rPr>
          <w:shd w:val="clear" w:color="auto" w:fill="FFFFFF"/>
        </w:rPr>
        <w:t xml:space="preserve">в) </w:t>
      </w:r>
      <w:r w:rsidRPr="00934A02">
        <w:rPr>
          <w:b/>
          <w:shd w:val="clear" w:color="auto" w:fill="FFFFFF"/>
        </w:rPr>
        <w:t>программному и техническому:</w:t>
      </w:r>
      <w:r w:rsidRPr="00934A02">
        <w:rPr>
          <w:shd w:val="clear" w:color="auto" w:fill="FFFFFF"/>
        </w:rPr>
        <w:t xml:space="preserve"> </w:t>
      </w:r>
    </w:p>
    <w:p w14:paraId="434F9843" w14:textId="77777777" w:rsidR="00934A02" w:rsidRPr="00934A02" w:rsidRDefault="00934A02" w:rsidP="00934A02">
      <w:pPr>
        <w:pStyle w:val="a5"/>
        <w:ind w:right="-1"/>
      </w:pPr>
      <w:r w:rsidRPr="00934A02">
        <w:t xml:space="preserve"> 1) компьютер конечного пользователя (рекомендуемые параметры): </w:t>
      </w:r>
    </w:p>
    <w:p w14:paraId="5F91197B" w14:textId="77777777" w:rsidR="00934A02" w:rsidRPr="00934A02" w:rsidRDefault="00934A02" w:rsidP="00934A02">
      <w:pPr>
        <w:pStyle w:val="a5"/>
        <w:numPr>
          <w:ilvl w:val="0"/>
          <w:numId w:val="17"/>
        </w:numPr>
        <w:tabs>
          <w:tab w:val="left" w:pos="1843"/>
        </w:tabs>
        <w:ind w:right="-1"/>
      </w:pPr>
      <w:r w:rsidRPr="00934A02">
        <w:t xml:space="preserve">операционная система: MS Windows 2000/ XP / Server 2003; </w:t>
      </w:r>
    </w:p>
    <w:p w14:paraId="5C8B6709" w14:textId="77777777" w:rsidR="00934A02" w:rsidRPr="00934A02" w:rsidRDefault="00934A02" w:rsidP="00934A02">
      <w:pPr>
        <w:pStyle w:val="a5"/>
        <w:numPr>
          <w:ilvl w:val="0"/>
          <w:numId w:val="17"/>
        </w:numPr>
        <w:tabs>
          <w:tab w:val="left" w:pos="1843"/>
        </w:tabs>
        <w:ind w:right="-1"/>
        <w:rPr>
          <w:lang w:val="en-US"/>
        </w:rPr>
      </w:pPr>
      <w:r w:rsidRPr="00934A02">
        <w:t>процессор</w:t>
      </w:r>
      <w:r w:rsidRPr="00934A02">
        <w:rPr>
          <w:lang w:val="en-US"/>
        </w:rPr>
        <w:t xml:space="preserve"> Intel Pentium III 866 </w:t>
      </w:r>
      <w:r w:rsidRPr="00934A02">
        <w:t>МГц</w:t>
      </w:r>
      <w:r w:rsidRPr="00934A02">
        <w:rPr>
          <w:lang w:val="en-US"/>
        </w:rPr>
        <w:t xml:space="preserve">; </w:t>
      </w:r>
    </w:p>
    <w:p w14:paraId="6AFCBEED" w14:textId="77777777" w:rsidR="00934A02" w:rsidRPr="00934A02" w:rsidRDefault="00934A02" w:rsidP="00934A02">
      <w:pPr>
        <w:pStyle w:val="a5"/>
        <w:numPr>
          <w:ilvl w:val="0"/>
          <w:numId w:val="17"/>
        </w:numPr>
        <w:tabs>
          <w:tab w:val="left" w:pos="1843"/>
        </w:tabs>
        <w:ind w:right="-1"/>
      </w:pPr>
      <w:r w:rsidRPr="00934A02">
        <w:lastRenderedPageBreak/>
        <w:t xml:space="preserve">оперативная память 256 Мбайт; </w:t>
      </w:r>
    </w:p>
    <w:p w14:paraId="7D357132" w14:textId="77777777" w:rsidR="00934A02" w:rsidRPr="00934A02" w:rsidRDefault="00934A02" w:rsidP="00934A02">
      <w:pPr>
        <w:pStyle w:val="a5"/>
        <w:ind w:right="-1"/>
      </w:pPr>
      <w:r w:rsidRPr="00934A02">
        <w:t xml:space="preserve">2) компьютер, используемый для разработки конфигураций: </w:t>
      </w:r>
    </w:p>
    <w:p w14:paraId="064488F9" w14:textId="77777777" w:rsidR="00934A02" w:rsidRPr="00934A02" w:rsidRDefault="00934A02" w:rsidP="00934A02">
      <w:pPr>
        <w:pStyle w:val="a5"/>
        <w:numPr>
          <w:ilvl w:val="0"/>
          <w:numId w:val="25"/>
        </w:numPr>
        <w:tabs>
          <w:tab w:val="left" w:pos="1843"/>
        </w:tabs>
        <w:ind w:right="-1"/>
      </w:pPr>
      <w:r w:rsidRPr="00934A02">
        <w:t xml:space="preserve">операционная система: MS Windows 2000/ XP / Server 2003; </w:t>
      </w:r>
    </w:p>
    <w:p w14:paraId="0E476B09" w14:textId="77777777" w:rsidR="00934A02" w:rsidRPr="00934A02" w:rsidRDefault="00934A02" w:rsidP="00934A02">
      <w:pPr>
        <w:pStyle w:val="a5"/>
        <w:numPr>
          <w:ilvl w:val="0"/>
          <w:numId w:val="25"/>
        </w:numPr>
        <w:tabs>
          <w:tab w:val="left" w:pos="1843"/>
        </w:tabs>
        <w:ind w:right="-1"/>
        <w:rPr>
          <w:lang w:val="en-US"/>
        </w:rPr>
      </w:pPr>
      <w:r w:rsidRPr="00934A02">
        <w:rPr>
          <w:lang w:val="en-US"/>
        </w:rPr>
        <w:t xml:space="preserve">Intel Pentium IV/Celeron 1800  </w:t>
      </w:r>
      <w:r w:rsidRPr="00934A02">
        <w:t>МГц</w:t>
      </w:r>
      <w:r w:rsidRPr="00934A02">
        <w:rPr>
          <w:lang w:val="en-US"/>
        </w:rPr>
        <w:t xml:space="preserve"> ; </w:t>
      </w:r>
    </w:p>
    <w:p w14:paraId="64E2030C" w14:textId="77777777" w:rsidR="00934A02" w:rsidRPr="00934A02" w:rsidRDefault="00934A02" w:rsidP="00934A02">
      <w:pPr>
        <w:pStyle w:val="a5"/>
        <w:numPr>
          <w:ilvl w:val="0"/>
          <w:numId w:val="25"/>
        </w:numPr>
        <w:tabs>
          <w:tab w:val="left" w:pos="1843"/>
        </w:tabs>
        <w:ind w:right="-1"/>
      </w:pPr>
      <w:r w:rsidRPr="00934A02">
        <w:t xml:space="preserve">оперативная память 512 Мбайт; </w:t>
      </w:r>
    </w:p>
    <w:p w14:paraId="4D9BC7D6" w14:textId="77777777" w:rsidR="00934A02" w:rsidRPr="00934A02" w:rsidRDefault="00934A02" w:rsidP="00934A02">
      <w:pPr>
        <w:pStyle w:val="a5"/>
        <w:ind w:right="-1"/>
      </w:pPr>
      <w:r w:rsidRPr="00934A02">
        <w:t xml:space="preserve">3) сервер ПП: </w:t>
      </w:r>
    </w:p>
    <w:p w14:paraId="6C4E4CD5" w14:textId="77777777" w:rsidR="00934A02" w:rsidRPr="00934A02" w:rsidRDefault="00934A02" w:rsidP="00934A02">
      <w:pPr>
        <w:pStyle w:val="a5"/>
        <w:numPr>
          <w:ilvl w:val="0"/>
          <w:numId w:val="23"/>
        </w:numPr>
        <w:tabs>
          <w:tab w:val="left" w:pos="1843"/>
        </w:tabs>
        <w:ind w:right="-1"/>
      </w:pPr>
      <w:r w:rsidRPr="00934A02">
        <w:t>операционная система: MS Windows 2000/Server 2003, ОС с</w:t>
      </w:r>
      <w:r w:rsidRPr="00934A02">
        <w:t>е</w:t>
      </w:r>
      <w:r w:rsidRPr="00934A02">
        <w:t xml:space="preserve">мейства </w:t>
      </w:r>
      <w:r w:rsidRPr="00934A02">
        <w:rPr>
          <w:lang w:val="en-US"/>
        </w:rPr>
        <w:t>UNIX</w:t>
      </w:r>
      <w:r w:rsidRPr="00934A02">
        <w:t xml:space="preserve">; </w:t>
      </w:r>
    </w:p>
    <w:p w14:paraId="12E67D65" w14:textId="77777777" w:rsidR="00934A02" w:rsidRPr="00934A02" w:rsidRDefault="00934A02" w:rsidP="00934A02">
      <w:pPr>
        <w:pStyle w:val="a5"/>
        <w:numPr>
          <w:ilvl w:val="0"/>
          <w:numId w:val="23"/>
        </w:numPr>
        <w:tabs>
          <w:tab w:val="left" w:pos="1843"/>
        </w:tabs>
        <w:ind w:right="-1"/>
      </w:pPr>
      <w:r w:rsidRPr="00934A02">
        <w:t xml:space="preserve">процессор Intel Pentium IV/Xeon 2,4 ГГц, рекомендуется два и более процессоров; </w:t>
      </w:r>
    </w:p>
    <w:p w14:paraId="2F654277" w14:textId="77777777" w:rsidR="00934A02" w:rsidRPr="00934A02" w:rsidRDefault="00934A02" w:rsidP="00934A02">
      <w:pPr>
        <w:pStyle w:val="a5"/>
        <w:numPr>
          <w:ilvl w:val="0"/>
          <w:numId w:val="23"/>
        </w:numPr>
        <w:tabs>
          <w:tab w:val="left" w:pos="1843"/>
        </w:tabs>
        <w:ind w:right="-1"/>
      </w:pPr>
      <w:r w:rsidRPr="00934A02">
        <w:t xml:space="preserve">оперативная память 1024 Мбайт; </w:t>
      </w:r>
    </w:p>
    <w:p w14:paraId="5AB3A09A" w14:textId="77777777" w:rsidR="00934A02" w:rsidRPr="00934A02" w:rsidRDefault="00934A02" w:rsidP="00934A02">
      <w:pPr>
        <w:pStyle w:val="a5"/>
        <w:ind w:right="-1"/>
      </w:pPr>
      <w:r w:rsidRPr="00934A02">
        <w:t xml:space="preserve">4) сервер баз данных: </w:t>
      </w:r>
    </w:p>
    <w:p w14:paraId="382517D3" w14:textId="77777777" w:rsidR="00934A02" w:rsidRPr="00934A02" w:rsidRDefault="00934A02" w:rsidP="00934A02">
      <w:pPr>
        <w:pStyle w:val="a5"/>
        <w:numPr>
          <w:ilvl w:val="0"/>
          <w:numId w:val="29"/>
        </w:numPr>
        <w:tabs>
          <w:tab w:val="left" w:pos="1843"/>
        </w:tabs>
        <w:ind w:right="-1"/>
      </w:pPr>
      <w:r w:rsidRPr="00934A02">
        <w:t>технические характеристики компьютера и операционная си</w:t>
      </w:r>
      <w:r w:rsidRPr="00934A02">
        <w:t>с</w:t>
      </w:r>
      <w:r w:rsidRPr="00934A02">
        <w:t xml:space="preserve">тема должны соответствовать требованиям Microsoft SQL Server 2005, </w:t>
      </w:r>
      <w:r w:rsidRPr="00934A02">
        <w:rPr>
          <w:lang w:val="en-US"/>
        </w:rPr>
        <w:t>MYSQL</w:t>
      </w:r>
      <w:r w:rsidRPr="00934A02">
        <w:t xml:space="preserve"> </w:t>
      </w:r>
      <w:r w:rsidRPr="00934A02">
        <w:rPr>
          <w:lang w:val="en-US"/>
        </w:rPr>
        <w:t>Server</w:t>
      </w:r>
      <w:r w:rsidRPr="00934A02">
        <w:t xml:space="preserve">; </w:t>
      </w:r>
    </w:p>
    <w:p w14:paraId="020FD85E" w14:textId="77777777" w:rsidR="00934A02" w:rsidRPr="00934A02" w:rsidRDefault="00934A02" w:rsidP="00934A02">
      <w:pPr>
        <w:pStyle w:val="a5"/>
        <w:ind w:right="-1"/>
        <w:rPr>
          <w:shd w:val="clear" w:color="auto" w:fill="FFFFFF"/>
        </w:rPr>
      </w:pPr>
      <w:r w:rsidRPr="00934A02">
        <w:rPr>
          <w:shd w:val="clear" w:color="auto" w:fill="FFFFFF"/>
        </w:rPr>
        <w:t xml:space="preserve">г) </w:t>
      </w:r>
      <w:r w:rsidRPr="00934A02">
        <w:rPr>
          <w:b/>
          <w:shd w:val="clear" w:color="auto" w:fill="FFFFFF"/>
        </w:rPr>
        <w:t xml:space="preserve">организационному: </w:t>
      </w:r>
      <w:r w:rsidRPr="00934A02">
        <w:rPr>
          <w:shd w:val="clear" w:color="auto" w:fill="FFFFFF"/>
        </w:rPr>
        <w:t>для функционирования системы необходимы си</w:t>
      </w:r>
      <w:r w:rsidRPr="00934A02">
        <w:rPr>
          <w:shd w:val="clear" w:color="auto" w:fill="FFFFFF"/>
        </w:rPr>
        <w:t>с</w:t>
      </w:r>
      <w:r w:rsidRPr="00934A02">
        <w:rPr>
          <w:shd w:val="clear" w:color="auto" w:fill="FFFFFF"/>
        </w:rPr>
        <w:t>темный администратор и несколько сотрудников;</w:t>
      </w:r>
    </w:p>
    <w:p w14:paraId="34EC320A" w14:textId="77777777" w:rsidR="00934A02" w:rsidRPr="00934A02" w:rsidRDefault="00934A02" w:rsidP="00934A02">
      <w:pPr>
        <w:pStyle w:val="a5"/>
        <w:ind w:right="-1"/>
        <w:rPr>
          <w:b/>
          <w:shd w:val="clear" w:color="auto" w:fill="FFFFFF"/>
        </w:rPr>
      </w:pPr>
      <w:r w:rsidRPr="00934A02">
        <w:rPr>
          <w:shd w:val="clear" w:color="auto" w:fill="FFFFFF"/>
        </w:rPr>
        <w:t xml:space="preserve">д) </w:t>
      </w:r>
      <w:r w:rsidRPr="00934A02">
        <w:rPr>
          <w:b/>
          <w:shd w:val="clear" w:color="auto" w:fill="FFFFFF"/>
        </w:rPr>
        <w:t>методическому (состав нормативно-технической документации):</w:t>
      </w:r>
    </w:p>
    <w:p w14:paraId="644883B2" w14:textId="77777777" w:rsidR="00934A02" w:rsidRPr="00934A02" w:rsidRDefault="00934A02" w:rsidP="00934A02">
      <w:pPr>
        <w:pStyle w:val="a5"/>
        <w:numPr>
          <w:ilvl w:val="0"/>
          <w:numId w:val="30"/>
        </w:numPr>
        <w:tabs>
          <w:tab w:val="left" w:pos="993"/>
          <w:tab w:val="left" w:pos="1134"/>
        </w:tabs>
        <w:ind w:left="993" w:right="-1"/>
      </w:pPr>
      <w:r w:rsidRPr="00934A02">
        <w:t xml:space="preserve">инструкция программисту; </w:t>
      </w:r>
    </w:p>
    <w:p w14:paraId="4CF1413E" w14:textId="77777777" w:rsidR="00934A02" w:rsidRPr="00934A02" w:rsidRDefault="00934A02" w:rsidP="00934A02">
      <w:pPr>
        <w:numPr>
          <w:ilvl w:val="0"/>
          <w:numId w:val="30"/>
        </w:numPr>
        <w:tabs>
          <w:tab w:val="left" w:pos="993"/>
          <w:tab w:val="left" w:pos="1134"/>
        </w:tabs>
        <w:ind w:left="993" w:right="-1"/>
      </w:pPr>
      <w:r w:rsidRPr="00934A02">
        <w:t>инструкция пользователю.</w:t>
      </w:r>
    </w:p>
    <w:p w14:paraId="5E60D1D8" w14:textId="77777777" w:rsidR="00934A02" w:rsidRPr="00934A02" w:rsidRDefault="00934A02" w:rsidP="00934A02">
      <w:pPr>
        <w:ind w:right="-1"/>
      </w:pPr>
    </w:p>
    <w:p w14:paraId="435F4201" w14:textId="77777777" w:rsidR="00934A02" w:rsidRPr="00934A02" w:rsidRDefault="00934A02" w:rsidP="00934A02">
      <w:pPr>
        <w:pStyle w:val="3"/>
        <w:keepLines w:val="0"/>
        <w:widowControl/>
        <w:numPr>
          <w:ilvl w:val="2"/>
          <w:numId w:val="13"/>
        </w:numPr>
        <w:tabs>
          <w:tab w:val="clear" w:pos="1418"/>
          <w:tab w:val="left" w:pos="0"/>
        </w:tabs>
        <w:suppressAutoHyphens w:val="0"/>
        <w:spacing w:before="120" w:after="0" w:line="360" w:lineRule="auto"/>
        <w:ind w:right="-1"/>
        <w:jc w:val="center"/>
        <w:rPr>
          <w:rFonts w:ascii="Times New Roman" w:hAnsi="Times New Roman" w:cs="Times New Roman"/>
          <w:color w:val="auto"/>
          <w:szCs w:val="28"/>
        </w:rPr>
      </w:pPr>
      <w:r w:rsidRPr="00934A02">
        <w:rPr>
          <w:rFonts w:ascii="Times New Roman" w:hAnsi="Times New Roman" w:cs="Times New Roman"/>
          <w:color w:val="auto"/>
          <w:szCs w:val="28"/>
        </w:rPr>
        <w:t>2.2.5. Состав и содержание работ по созданию системы</w:t>
      </w:r>
    </w:p>
    <w:p w14:paraId="387407D7" w14:textId="77777777" w:rsidR="00934A02" w:rsidRPr="00934A02" w:rsidRDefault="00934A02" w:rsidP="00934A02">
      <w:pPr>
        <w:pStyle w:val="3"/>
        <w:keepLines w:val="0"/>
        <w:widowControl/>
        <w:numPr>
          <w:ilvl w:val="2"/>
          <w:numId w:val="13"/>
        </w:numPr>
        <w:tabs>
          <w:tab w:val="clear" w:pos="1418"/>
          <w:tab w:val="left" w:pos="0"/>
        </w:tabs>
        <w:suppressAutoHyphens w:val="0"/>
        <w:spacing w:before="120" w:after="0" w:line="360" w:lineRule="auto"/>
        <w:ind w:right="-1"/>
        <w:jc w:val="center"/>
        <w:rPr>
          <w:rFonts w:ascii="Times New Roman" w:hAnsi="Times New Roman" w:cs="Times New Roman"/>
          <w:color w:val="auto"/>
          <w:szCs w:val="28"/>
        </w:rPr>
      </w:pPr>
      <w:bookmarkStart w:id="7" w:name="_toc880"/>
      <w:bookmarkEnd w:id="7"/>
      <w:r w:rsidRPr="00934A02">
        <w:rPr>
          <w:rFonts w:ascii="Times New Roman" w:hAnsi="Times New Roman" w:cs="Times New Roman"/>
          <w:color w:val="auto"/>
          <w:szCs w:val="28"/>
        </w:rPr>
        <w:t>Перечень этапов работ и сроки исполнения:</w:t>
      </w:r>
    </w:p>
    <w:p w14:paraId="565D9706" w14:textId="77777777" w:rsidR="00934A02" w:rsidRPr="00934A02" w:rsidRDefault="00934A02" w:rsidP="00934A02">
      <w:pPr>
        <w:pStyle w:val="12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right="-1"/>
        <w:rPr>
          <w:rFonts w:cs="Times New Roman"/>
          <w:szCs w:val="28"/>
          <w:shd w:val="clear" w:color="auto" w:fill="FFFFFF"/>
        </w:rPr>
      </w:pPr>
      <w:r w:rsidRPr="00934A02">
        <w:rPr>
          <w:rFonts w:cs="Times New Roman"/>
          <w:szCs w:val="28"/>
          <w:shd w:val="clear" w:color="auto" w:fill="FFFFFF"/>
        </w:rPr>
        <w:t>Перечень этапов работ и сроки исполнения представлены в таблице 2.1</w:t>
      </w:r>
    </w:p>
    <w:p w14:paraId="5F77ABCD" w14:textId="77777777" w:rsidR="00934A02" w:rsidRPr="00934A02" w:rsidRDefault="00934A02" w:rsidP="00934A02">
      <w:pPr>
        <w:pStyle w:val="11"/>
        <w:keepNext/>
        <w:spacing w:line="240" w:lineRule="auto"/>
        <w:ind w:left="2268" w:right="-1"/>
        <w:jc w:val="right"/>
        <w:rPr>
          <w:b w:val="0"/>
          <w:bCs/>
          <w:sz w:val="28"/>
          <w:szCs w:val="28"/>
        </w:rPr>
      </w:pPr>
      <w:r w:rsidRPr="00934A02">
        <w:rPr>
          <w:b w:val="0"/>
          <w:bCs/>
          <w:sz w:val="28"/>
          <w:szCs w:val="28"/>
        </w:rPr>
        <w:t xml:space="preserve">Таблица 2.1 </w:t>
      </w:r>
    </w:p>
    <w:p w14:paraId="0D06C386" w14:textId="77777777" w:rsidR="00934A02" w:rsidRPr="00934A02" w:rsidRDefault="00934A02" w:rsidP="00934A02">
      <w:pPr>
        <w:pStyle w:val="11"/>
        <w:keepNext/>
        <w:spacing w:line="240" w:lineRule="auto"/>
        <w:ind w:right="-1" w:firstLine="0"/>
        <w:jc w:val="center"/>
        <w:rPr>
          <w:b w:val="0"/>
          <w:bCs/>
          <w:sz w:val="28"/>
          <w:szCs w:val="28"/>
        </w:rPr>
      </w:pPr>
      <w:r w:rsidRPr="00934A02">
        <w:rPr>
          <w:b w:val="0"/>
          <w:bCs/>
          <w:sz w:val="28"/>
          <w:szCs w:val="28"/>
        </w:rPr>
        <w:t>Основные этапы работ и сроки их исполнения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7"/>
        <w:gridCol w:w="2882"/>
        <w:gridCol w:w="3980"/>
      </w:tblGrid>
      <w:tr w:rsidR="00934A02" w:rsidRPr="00934A02" w14:paraId="10CEAFAE" w14:textId="77777777" w:rsidTr="00934A02">
        <w:trPr>
          <w:jc w:val="center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879C4F" w14:textId="77777777" w:rsidR="00934A02" w:rsidRPr="00934A02" w:rsidRDefault="00934A02" w:rsidP="00934A02">
            <w:pPr>
              <w:snapToGrid w:val="0"/>
              <w:spacing w:line="360" w:lineRule="auto"/>
              <w:ind w:right="-1"/>
              <w:jc w:val="center"/>
              <w:rPr>
                <w:b/>
              </w:rPr>
            </w:pPr>
            <w:r w:rsidRPr="00934A02">
              <w:rPr>
                <w:b/>
              </w:rPr>
              <w:t>№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4581F" w14:textId="77777777" w:rsidR="00934A02" w:rsidRPr="00934A02" w:rsidRDefault="00934A02" w:rsidP="00934A02">
            <w:pPr>
              <w:snapToGrid w:val="0"/>
              <w:spacing w:line="360" w:lineRule="auto"/>
              <w:ind w:right="-1"/>
              <w:jc w:val="center"/>
              <w:rPr>
                <w:b/>
              </w:rPr>
            </w:pPr>
            <w:r w:rsidRPr="00934A02">
              <w:rPr>
                <w:b/>
              </w:rPr>
              <w:t>Выполняемая работа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536F" w14:textId="77777777" w:rsidR="00934A02" w:rsidRPr="00934A02" w:rsidRDefault="00934A02" w:rsidP="00934A02">
            <w:pPr>
              <w:snapToGrid w:val="0"/>
              <w:spacing w:line="360" w:lineRule="auto"/>
              <w:ind w:right="-1"/>
              <w:jc w:val="center"/>
              <w:rPr>
                <w:b/>
              </w:rPr>
            </w:pPr>
            <w:r w:rsidRPr="00934A02">
              <w:rPr>
                <w:b/>
              </w:rPr>
              <w:t>Сроки</w:t>
            </w:r>
          </w:p>
        </w:tc>
      </w:tr>
      <w:tr w:rsidR="00934A02" w:rsidRPr="00934A02" w14:paraId="39D9E89C" w14:textId="77777777" w:rsidTr="00934A02">
        <w:trPr>
          <w:jc w:val="center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365E55" w14:textId="77777777" w:rsidR="00934A02" w:rsidRPr="00934A02" w:rsidRDefault="00934A02" w:rsidP="00934A02">
            <w:pPr>
              <w:snapToGrid w:val="0"/>
              <w:spacing w:line="360" w:lineRule="auto"/>
              <w:ind w:right="-1"/>
            </w:pPr>
            <w:r w:rsidRPr="00934A02">
              <w:t>1.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CDBE98" w14:textId="77777777" w:rsidR="00934A02" w:rsidRPr="00934A02" w:rsidRDefault="00934A02" w:rsidP="00934A02">
            <w:pPr>
              <w:snapToGrid w:val="0"/>
              <w:spacing w:line="360" w:lineRule="auto"/>
              <w:ind w:right="-1"/>
            </w:pPr>
            <w:r w:rsidRPr="00934A02">
              <w:t>Постановка задачи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8D49" w14:textId="77777777" w:rsidR="00934A02" w:rsidRPr="00934A02" w:rsidRDefault="00934A02" w:rsidP="00934A02">
            <w:pPr>
              <w:snapToGrid w:val="0"/>
              <w:spacing w:line="360" w:lineRule="auto"/>
              <w:ind w:right="-1"/>
            </w:pPr>
            <w:r w:rsidRPr="00934A02">
              <w:t>Март 2010 г.</w:t>
            </w:r>
          </w:p>
        </w:tc>
      </w:tr>
      <w:tr w:rsidR="00934A02" w:rsidRPr="00934A02" w14:paraId="0DDEBA14" w14:textId="77777777" w:rsidTr="00934A02">
        <w:trPr>
          <w:jc w:val="center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BD8043" w14:textId="77777777" w:rsidR="00934A02" w:rsidRPr="00934A02" w:rsidRDefault="00934A02" w:rsidP="00934A02">
            <w:pPr>
              <w:snapToGrid w:val="0"/>
              <w:spacing w:line="360" w:lineRule="auto"/>
              <w:ind w:right="-1"/>
            </w:pPr>
            <w:r w:rsidRPr="00934A02">
              <w:t>2.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E7124" w14:textId="77777777" w:rsidR="00934A02" w:rsidRPr="00934A02" w:rsidRDefault="00934A02" w:rsidP="00934A02">
            <w:pPr>
              <w:snapToGrid w:val="0"/>
              <w:spacing w:line="360" w:lineRule="auto"/>
              <w:ind w:right="-1"/>
            </w:pPr>
            <w:r w:rsidRPr="00934A02">
              <w:t xml:space="preserve">Проектирование 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5402" w14:textId="77777777" w:rsidR="00934A02" w:rsidRPr="00934A02" w:rsidRDefault="00934A02" w:rsidP="00934A02">
            <w:pPr>
              <w:snapToGrid w:val="0"/>
              <w:spacing w:line="360" w:lineRule="auto"/>
              <w:ind w:right="-1"/>
            </w:pPr>
            <w:r w:rsidRPr="00934A02">
              <w:t>Апрель 2010 г.</w:t>
            </w:r>
          </w:p>
        </w:tc>
      </w:tr>
      <w:tr w:rsidR="00934A02" w:rsidRPr="00934A02" w14:paraId="186C0B76" w14:textId="77777777" w:rsidTr="00934A02">
        <w:trPr>
          <w:jc w:val="center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955394" w14:textId="77777777" w:rsidR="00934A02" w:rsidRPr="00934A02" w:rsidRDefault="00934A02" w:rsidP="00934A02">
            <w:pPr>
              <w:snapToGrid w:val="0"/>
              <w:spacing w:line="360" w:lineRule="auto"/>
              <w:ind w:right="-1"/>
            </w:pPr>
            <w:r w:rsidRPr="00934A02">
              <w:lastRenderedPageBreak/>
              <w:t>3.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42516" w14:textId="77777777" w:rsidR="00934A02" w:rsidRPr="00934A02" w:rsidRDefault="00934A02" w:rsidP="00934A02">
            <w:pPr>
              <w:snapToGrid w:val="0"/>
              <w:spacing w:line="360" w:lineRule="auto"/>
              <w:ind w:right="-1"/>
            </w:pPr>
            <w:r w:rsidRPr="00934A02">
              <w:t>Кодирование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B268" w14:textId="77777777" w:rsidR="00934A02" w:rsidRPr="00934A02" w:rsidRDefault="00934A02" w:rsidP="00934A02">
            <w:pPr>
              <w:snapToGrid w:val="0"/>
              <w:spacing w:line="360" w:lineRule="auto"/>
              <w:ind w:right="-1"/>
            </w:pPr>
            <w:r w:rsidRPr="00934A02">
              <w:t>Май 2010 г.</w:t>
            </w:r>
          </w:p>
        </w:tc>
      </w:tr>
      <w:tr w:rsidR="00934A02" w:rsidRPr="00934A02" w14:paraId="158531C5" w14:textId="77777777" w:rsidTr="00934A02">
        <w:trPr>
          <w:jc w:val="center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0072E1" w14:textId="77777777" w:rsidR="00934A02" w:rsidRPr="00934A02" w:rsidRDefault="00934A02" w:rsidP="00934A02">
            <w:pPr>
              <w:snapToGrid w:val="0"/>
              <w:spacing w:line="360" w:lineRule="auto"/>
              <w:ind w:right="-1"/>
            </w:pPr>
            <w:r w:rsidRPr="00934A02">
              <w:t>4.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3E061" w14:textId="77777777" w:rsidR="00934A02" w:rsidRPr="00934A02" w:rsidRDefault="00934A02" w:rsidP="00934A02">
            <w:pPr>
              <w:snapToGrid w:val="0"/>
              <w:spacing w:line="360" w:lineRule="auto"/>
              <w:ind w:right="-1"/>
            </w:pPr>
            <w:r w:rsidRPr="00934A02">
              <w:t>Тестирование и отладка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BD61" w14:textId="77777777" w:rsidR="00934A02" w:rsidRPr="00934A02" w:rsidRDefault="00934A02" w:rsidP="00934A02">
            <w:pPr>
              <w:snapToGrid w:val="0"/>
              <w:spacing w:line="360" w:lineRule="auto"/>
              <w:ind w:right="-1"/>
            </w:pPr>
            <w:r w:rsidRPr="00934A02">
              <w:t>Май 2010 г.</w:t>
            </w:r>
          </w:p>
        </w:tc>
      </w:tr>
      <w:tr w:rsidR="00934A02" w:rsidRPr="00934A02" w14:paraId="2C5661A2" w14:textId="77777777" w:rsidTr="00934A02">
        <w:trPr>
          <w:jc w:val="center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D30BE3" w14:textId="77777777" w:rsidR="00934A02" w:rsidRPr="00934A02" w:rsidRDefault="00934A02" w:rsidP="00934A02">
            <w:pPr>
              <w:snapToGrid w:val="0"/>
              <w:spacing w:line="360" w:lineRule="auto"/>
              <w:ind w:right="-1"/>
            </w:pPr>
            <w:r w:rsidRPr="00934A02">
              <w:t>5.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7BDB96" w14:textId="77777777" w:rsidR="00934A02" w:rsidRPr="00934A02" w:rsidRDefault="00934A02" w:rsidP="00934A02">
            <w:pPr>
              <w:snapToGrid w:val="0"/>
              <w:spacing w:line="360" w:lineRule="auto"/>
              <w:ind w:right="-1"/>
            </w:pPr>
            <w:r w:rsidRPr="00934A02">
              <w:t>Анализ результатов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ADFC" w14:textId="77777777" w:rsidR="00934A02" w:rsidRPr="00934A02" w:rsidRDefault="00934A02" w:rsidP="00934A02">
            <w:pPr>
              <w:snapToGrid w:val="0"/>
              <w:spacing w:line="360" w:lineRule="auto"/>
              <w:ind w:right="-1"/>
            </w:pPr>
            <w:r w:rsidRPr="00934A02">
              <w:t>Июнь 2010г.</w:t>
            </w:r>
          </w:p>
        </w:tc>
      </w:tr>
    </w:tbl>
    <w:p w14:paraId="08EC4977" w14:textId="77777777" w:rsidR="00934A02" w:rsidRPr="00934A02" w:rsidRDefault="00934A02" w:rsidP="00934A02">
      <w:pPr>
        <w:ind w:right="-1"/>
      </w:pPr>
    </w:p>
    <w:p w14:paraId="6BCB03E3" w14:textId="77777777" w:rsidR="00934A02" w:rsidRPr="00934A02" w:rsidRDefault="00934A02" w:rsidP="00934A02">
      <w:pPr>
        <w:pStyle w:val="3"/>
        <w:keepLines w:val="0"/>
        <w:widowControl/>
        <w:numPr>
          <w:ilvl w:val="2"/>
          <w:numId w:val="13"/>
        </w:numPr>
        <w:tabs>
          <w:tab w:val="clear" w:pos="1418"/>
          <w:tab w:val="left" w:pos="0"/>
        </w:tabs>
        <w:suppressAutoHyphens w:val="0"/>
        <w:spacing w:before="120" w:after="0" w:line="360" w:lineRule="auto"/>
        <w:ind w:right="-1"/>
        <w:jc w:val="center"/>
        <w:rPr>
          <w:rFonts w:ascii="Times New Roman" w:hAnsi="Times New Roman" w:cs="Times New Roman"/>
          <w:color w:val="auto"/>
          <w:szCs w:val="28"/>
        </w:rPr>
      </w:pPr>
      <w:bookmarkStart w:id="8" w:name="_toc941"/>
      <w:bookmarkEnd w:id="8"/>
      <w:r w:rsidRPr="00934A02">
        <w:rPr>
          <w:rFonts w:ascii="Times New Roman" w:hAnsi="Times New Roman" w:cs="Times New Roman"/>
          <w:color w:val="auto"/>
          <w:szCs w:val="28"/>
        </w:rPr>
        <w:t>Состав исполнителей работ:</w:t>
      </w:r>
    </w:p>
    <w:p w14:paraId="66611B5E" w14:textId="77777777" w:rsidR="00934A02" w:rsidRPr="00934A02" w:rsidRDefault="00934A02" w:rsidP="00934A02">
      <w:pPr>
        <w:spacing w:line="360" w:lineRule="auto"/>
        <w:ind w:right="-1" w:firstLine="709"/>
        <w:rPr>
          <w:shd w:val="clear" w:color="auto" w:fill="FFFFFF"/>
        </w:rPr>
      </w:pPr>
      <w:r w:rsidRPr="00934A02">
        <w:rPr>
          <w:shd w:val="clear" w:color="auto" w:fill="FFFFFF"/>
        </w:rPr>
        <w:t>Работы по созданию системы проводились физическим лицом - _______, студентом УлГТУ, под руководством преподавателя кафедры «Информацио</w:t>
      </w:r>
      <w:r w:rsidRPr="00934A02">
        <w:rPr>
          <w:shd w:val="clear" w:color="auto" w:fill="FFFFFF"/>
        </w:rPr>
        <w:t>н</w:t>
      </w:r>
      <w:r w:rsidRPr="00934A02">
        <w:rPr>
          <w:shd w:val="clear" w:color="auto" w:fill="FFFFFF"/>
        </w:rPr>
        <w:t>ные системы» Наместникова Алексея Михайловича.</w:t>
      </w:r>
    </w:p>
    <w:p w14:paraId="3663C163" w14:textId="77777777" w:rsidR="00934A02" w:rsidRPr="00934A02" w:rsidRDefault="00934A02" w:rsidP="00934A02">
      <w:pPr>
        <w:spacing w:line="360" w:lineRule="auto"/>
        <w:ind w:right="-1" w:firstLine="709"/>
        <w:rPr>
          <w:shd w:val="clear" w:color="auto" w:fill="FFFFFF"/>
        </w:rPr>
      </w:pPr>
    </w:p>
    <w:p w14:paraId="2BFEBD72" w14:textId="77777777" w:rsidR="00934A02" w:rsidRPr="00934A02" w:rsidRDefault="00934A02" w:rsidP="00934A02">
      <w:pPr>
        <w:pStyle w:val="3"/>
        <w:keepLines w:val="0"/>
        <w:widowControl/>
        <w:numPr>
          <w:ilvl w:val="2"/>
          <w:numId w:val="13"/>
        </w:numPr>
        <w:tabs>
          <w:tab w:val="clear" w:pos="1418"/>
          <w:tab w:val="left" w:pos="0"/>
        </w:tabs>
        <w:suppressAutoHyphens w:val="0"/>
        <w:spacing w:before="120" w:after="0" w:line="360" w:lineRule="auto"/>
        <w:ind w:right="-1"/>
        <w:jc w:val="center"/>
        <w:rPr>
          <w:rFonts w:ascii="Times New Roman" w:hAnsi="Times New Roman" w:cs="Times New Roman"/>
          <w:color w:val="auto"/>
          <w:szCs w:val="28"/>
        </w:rPr>
      </w:pPr>
      <w:bookmarkStart w:id="9" w:name="_toc944"/>
      <w:bookmarkEnd w:id="9"/>
      <w:r w:rsidRPr="00934A02">
        <w:rPr>
          <w:rFonts w:ascii="Times New Roman" w:hAnsi="Times New Roman" w:cs="Times New Roman"/>
          <w:color w:val="auto"/>
          <w:szCs w:val="28"/>
        </w:rPr>
        <w:t>Перечень подлежащих разработке документов:</w:t>
      </w:r>
    </w:p>
    <w:p w14:paraId="66B68704" w14:textId="77777777" w:rsidR="00934A02" w:rsidRPr="00934A02" w:rsidRDefault="00934A02" w:rsidP="00934A02">
      <w:pPr>
        <w:pStyle w:val="a5"/>
        <w:numPr>
          <w:ilvl w:val="0"/>
          <w:numId w:val="27"/>
        </w:numPr>
        <w:tabs>
          <w:tab w:val="left" w:pos="1843"/>
        </w:tabs>
        <w:ind w:right="-1"/>
        <w:rPr>
          <w:shd w:val="clear" w:color="auto" w:fill="FFFFFF"/>
        </w:rPr>
      </w:pPr>
      <w:r w:rsidRPr="00934A02">
        <w:rPr>
          <w:shd w:val="clear" w:color="auto" w:fill="FFFFFF"/>
        </w:rPr>
        <w:t>Инструкция пользователю</w:t>
      </w:r>
    </w:p>
    <w:p w14:paraId="0366A509" w14:textId="77777777" w:rsidR="00353BFB" w:rsidRPr="006D4DAF" w:rsidRDefault="00934A02" w:rsidP="006D4DAF">
      <w:pPr>
        <w:pStyle w:val="a5"/>
        <w:numPr>
          <w:ilvl w:val="0"/>
          <w:numId w:val="27"/>
        </w:numPr>
        <w:tabs>
          <w:tab w:val="left" w:pos="1843"/>
        </w:tabs>
        <w:ind w:right="-1"/>
        <w:rPr>
          <w:shd w:val="clear" w:color="auto" w:fill="FFFFFF"/>
        </w:rPr>
      </w:pPr>
      <w:r w:rsidRPr="00934A02">
        <w:rPr>
          <w:shd w:val="clear" w:color="auto" w:fill="FFFFFF"/>
        </w:rPr>
        <w:t>Инструкция системному администратору</w:t>
      </w:r>
    </w:p>
    <w:sectPr w:rsidR="00353BFB" w:rsidRPr="006D4DAF" w:rsidSect="00EF4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  <w:sz w:val="18"/>
        <w:szCs w:val="18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5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8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3" w15:restartNumberingAfterBreak="0">
    <w:nsid w:val="00000005"/>
    <w:multiLevelType w:val="singleLevel"/>
    <w:tmpl w:val="00000005"/>
    <w:name w:val="WW8Num1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4" w15:restartNumberingAfterBreak="0">
    <w:nsid w:val="00000008"/>
    <w:multiLevelType w:val="singleLevel"/>
    <w:tmpl w:val="00000008"/>
    <w:name w:val="WW8Num13"/>
    <w:lvl w:ilvl="0">
      <w:start w:val="1"/>
      <w:numFmt w:val="bullet"/>
      <w:lvlText w:val="–"/>
      <w:lvlJc w:val="left"/>
      <w:pPr>
        <w:tabs>
          <w:tab w:val="num" w:pos="1843"/>
        </w:tabs>
        <w:ind w:left="1843" w:hanging="340"/>
      </w:pPr>
      <w:rPr>
        <w:rFonts w:ascii="Times New Roman" w:hAnsi="Times New Roman" w:cs="Times New Roman"/>
      </w:rPr>
    </w:lvl>
  </w:abstractNum>
  <w:abstractNum w:abstractNumId="5" w15:restartNumberingAfterBreak="0">
    <w:nsid w:val="0000000C"/>
    <w:multiLevelType w:val="multilevel"/>
    <w:tmpl w:val="0000000C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03"/>
        </w:tabs>
        <w:ind w:left="1203" w:hanging="495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1.%2.%3"/>
      <w:lvlJc w:val="left"/>
      <w:pPr>
        <w:tabs>
          <w:tab w:val="num" w:pos="1776"/>
        </w:tabs>
        <w:ind w:left="1776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2484"/>
        </w:tabs>
        <w:ind w:left="2484" w:hanging="108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2832"/>
        </w:tabs>
        <w:ind w:left="2832" w:hanging="108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3888"/>
        </w:tabs>
        <w:ind w:left="3888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4596"/>
        </w:tabs>
        <w:ind w:left="4596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304"/>
        </w:tabs>
        <w:ind w:left="5304" w:hanging="2160"/>
      </w:pPr>
      <w:rPr>
        <w:b/>
      </w:rPr>
    </w:lvl>
  </w:abstractNum>
  <w:abstractNum w:abstractNumId="6" w15:restartNumberingAfterBreak="0">
    <w:nsid w:val="0000000E"/>
    <w:multiLevelType w:val="singleLevel"/>
    <w:tmpl w:val="0000000E"/>
    <w:name w:val="WW8Num20"/>
    <w:lvl w:ilvl="0">
      <w:start w:val="1"/>
      <w:numFmt w:val="bullet"/>
      <w:lvlText w:val="–"/>
      <w:lvlJc w:val="left"/>
      <w:pPr>
        <w:tabs>
          <w:tab w:val="num" w:pos="1843"/>
        </w:tabs>
        <w:ind w:left="1843" w:hanging="340"/>
      </w:pPr>
      <w:rPr>
        <w:rFonts w:ascii="Times New Roman" w:hAnsi="Times New Roman" w:cs="Times New Roman"/>
        <w:color w:val="auto"/>
      </w:rPr>
    </w:lvl>
  </w:abstractNum>
  <w:abstractNum w:abstractNumId="7" w15:restartNumberingAfterBreak="0">
    <w:nsid w:val="00000014"/>
    <w:multiLevelType w:val="multilevel"/>
    <w:tmpl w:val="00000014"/>
    <w:name w:val="WW8Num26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8" w15:restartNumberingAfterBreak="0">
    <w:nsid w:val="00000016"/>
    <w:multiLevelType w:val="singleLevel"/>
    <w:tmpl w:val="00000016"/>
    <w:name w:val="WW8Num28"/>
    <w:lvl w:ilvl="0">
      <w:start w:val="1"/>
      <w:numFmt w:val="decimal"/>
      <w:lvlText w:val="%1)"/>
      <w:lvlJc w:val="left"/>
      <w:pPr>
        <w:tabs>
          <w:tab w:val="num" w:pos="511"/>
        </w:tabs>
        <w:ind w:left="511" w:firstLine="29"/>
      </w:pPr>
    </w:lvl>
  </w:abstractNum>
  <w:abstractNum w:abstractNumId="9" w15:restartNumberingAfterBreak="0">
    <w:nsid w:val="00000018"/>
    <w:multiLevelType w:val="singleLevel"/>
    <w:tmpl w:val="00000018"/>
    <w:name w:val="WW8Num30"/>
    <w:lvl w:ilvl="0">
      <w:start w:val="1"/>
      <w:numFmt w:val="bullet"/>
      <w:lvlText w:val="–"/>
      <w:lvlJc w:val="left"/>
      <w:pPr>
        <w:tabs>
          <w:tab w:val="num" w:pos="1843"/>
        </w:tabs>
        <w:ind w:left="1843" w:hanging="340"/>
      </w:pPr>
      <w:rPr>
        <w:rFonts w:ascii="Times New Roman" w:hAnsi="Times New Roman" w:cs="Times New Roman"/>
      </w:rPr>
    </w:lvl>
  </w:abstractNum>
  <w:abstractNum w:abstractNumId="10" w15:restartNumberingAfterBreak="0">
    <w:nsid w:val="0000001C"/>
    <w:multiLevelType w:val="singleLevel"/>
    <w:tmpl w:val="0000001C"/>
    <w:name w:val="WW8Num35"/>
    <w:lvl w:ilvl="0">
      <w:start w:val="1"/>
      <w:numFmt w:val="bullet"/>
      <w:lvlText w:val="–"/>
      <w:lvlJc w:val="left"/>
      <w:pPr>
        <w:tabs>
          <w:tab w:val="num" w:pos="1843"/>
        </w:tabs>
        <w:ind w:left="1843" w:hanging="340"/>
      </w:pPr>
      <w:rPr>
        <w:rFonts w:ascii="Times New Roman" w:hAnsi="Times New Roman" w:cs="Times New Roman"/>
      </w:rPr>
    </w:lvl>
  </w:abstractNum>
  <w:abstractNum w:abstractNumId="11" w15:restartNumberingAfterBreak="0">
    <w:nsid w:val="0000001F"/>
    <w:multiLevelType w:val="singleLevel"/>
    <w:tmpl w:val="0000001F"/>
    <w:name w:val="WW8Num38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</w:abstractNum>
  <w:abstractNum w:abstractNumId="12" w15:restartNumberingAfterBreak="0">
    <w:nsid w:val="00000025"/>
    <w:multiLevelType w:val="singleLevel"/>
    <w:tmpl w:val="00000025"/>
    <w:name w:val="WW8Num44"/>
    <w:lvl w:ilvl="0">
      <w:start w:val="1"/>
      <w:numFmt w:val="bullet"/>
      <w:lvlText w:val="–"/>
      <w:lvlJc w:val="left"/>
      <w:pPr>
        <w:tabs>
          <w:tab w:val="num" w:pos="1843"/>
        </w:tabs>
        <w:ind w:left="1843" w:hanging="340"/>
      </w:pPr>
      <w:rPr>
        <w:rFonts w:ascii="Times New Roman" w:hAnsi="Times New Roman" w:cs="Times New Roman"/>
      </w:rPr>
    </w:lvl>
  </w:abstractNum>
  <w:abstractNum w:abstractNumId="13" w15:restartNumberingAfterBreak="0">
    <w:nsid w:val="00000029"/>
    <w:multiLevelType w:val="singleLevel"/>
    <w:tmpl w:val="00000029"/>
    <w:name w:val="WW8Num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4" w15:restartNumberingAfterBreak="0">
    <w:nsid w:val="0000002B"/>
    <w:multiLevelType w:val="singleLevel"/>
    <w:tmpl w:val="0000002B"/>
    <w:name w:val="WW8Num50"/>
    <w:lvl w:ilvl="0">
      <w:start w:val="1"/>
      <w:numFmt w:val="bullet"/>
      <w:lvlText w:val="–"/>
      <w:lvlJc w:val="left"/>
      <w:pPr>
        <w:tabs>
          <w:tab w:val="num" w:pos="1843"/>
        </w:tabs>
        <w:ind w:left="1843" w:hanging="340"/>
      </w:pPr>
      <w:rPr>
        <w:rFonts w:ascii="Times New Roman" w:hAnsi="Times New Roman" w:cs="Times New Roman"/>
      </w:rPr>
    </w:lvl>
  </w:abstractNum>
  <w:abstractNum w:abstractNumId="15" w15:restartNumberingAfterBreak="0">
    <w:nsid w:val="0000002D"/>
    <w:multiLevelType w:val="multilevel"/>
    <w:tmpl w:val="0000002D"/>
    <w:name w:val="WW8Num52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0000002E"/>
    <w:multiLevelType w:val="singleLevel"/>
    <w:tmpl w:val="0000002E"/>
    <w:name w:val="WW8Num53"/>
    <w:lvl w:ilvl="0">
      <w:start w:val="1"/>
      <w:numFmt w:val="bullet"/>
      <w:lvlText w:val="–"/>
      <w:lvlJc w:val="left"/>
      <w:pPr>
        <w:tabs>
          <w:tab w:val="num" w:pos="1843"/>
        </w:tabs>
        <w:ind w:left="1843" w:hanging="340"/>
      </w:pPr>
      <w:rPr>
        <w:rFonts w:ascii="Times New Roman" w:hAnsi="Times New Roman" w:cs="Times New Roman"/>
      </w:rPr>
    </w:lvl>
  </w:abstractNum>
  <w:abstractNum w:abstractNumId="17" w15:restartNumberingAfterBreak="0">
    <w:nsid w:val="00000030"/>
    <w:multiLevelType w:val="singleLevel"/>
    <w:tmpl w:val="00000030"/>
    <w:name w:val="WW8Num57"/>
    <w:lvl w:ilvl="0">
      <w:start w:val="1"/>
      <w:numFmt w:val="decimal"/>
      <w:lvlText w:val="%1)"/>
      <w:lvlJc w:val="left"/>
      <w:pPr>
        <w:tabs>
          <w:tab w:val="num" w:pos="2149"/>
        </w:tabs>
        <w:ind w:left="2149" w:hanging="360"/>
      </w:pPr>
    </w:lvl>
  </w:abstractNum>
  <w:abstractNum w:abstractNumId="18" w15:restartNumberingAfterBreak="0">
    <w:nsid w:val="6FE5729B"/>
    <w:multiLevelType w:val="multilevel"/>
    <w:tmpl w:val="B67AF95A"/>
    <w:lvl w:ilvl="0">
      <w:start w:val="1"/>
      <w:numFmt w:val="decimal"/>
      <w:pStyle w:val="1"/>
      <w:lvlText w:val="%1  "/>
      <w:lvlJc w:val="left"/>
      <w:pPr>
        <w:tabs>
          <w:tab w:val="num" w:pos="1219"/>
        </w:tabs>
        <w:ind w:left="851" w:firstLine="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firstLine="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8"/>
        </w:tabs>
        <w:ind w:left="851" w:firstLine="0"/>
      </w:pPr>
      <w:rPr>
        <w:rFonts w:hint="default"/>
        <w:color w:val="auto"/>
        <w:spacing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851" w:firstLine="0"/>
      </w:pPr>
      <w:rPr>
        <w:rFonts w:hint="default"/>
        <w:caps w:val="0"/>
        <w:strike w:val="0"/>
        <w:dstrike w:val="0"/>
        <w:vanish w:val="0"/>
        <w:color w:val="auto"/>
        <w:spacing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669"/>
        </w:tabs>
        <w:ind w:left="-131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500"/>
        </w:tabs>
        <w:ind w:left="-18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</w:abstractNum>
  <w:num w:numId="1" w16cid:durableId="894857397">
    <w:abstractNumId w:val="18"/>
  </w:num>
  <w:num w:numId="2" w16cid:durableId="495536177">
    <w:abstractNumId w:val="18"/>
  </w:num>
  <w:num w:numId="3" w16cid:durableId="907568205">
    <w:abstractNumId w:val="18"/>
  </w:num>
  <w:num w:numId="4" w16cid:durableId="727728729">
    <w:abstractNumId w:val="18"/>
  </w:num>
  <w:num w:numId="5" w16cid:durableId="442117822">
    <w:abstractNumId w:val="18"/>
  </w:num>
  <w:num w:numId="6" w16cid:durableId="1696812453">
    <w:abstractNumId w:val="18"/>
  </w:num>
  <w:num w:numId="7" w16cid:durableId="1812556205">
    <w:abstractNumId w:val="18"/>
  </w:num>
  <w:num w:numId="8" w16cid:durableId="1414426139">
    <w:abstractNumId w:val="18"/>
  </w:num>
  <w:num w:numId="9" w16cid:durableId="1539512772">
    <w:abstractNumId w:val="18"/>
  </w:num>
  <w:num w:numId="10" w16cid:durableId="540167940">
    <w:abstractNumId w:val="18"/>
  </w:num>
  <w:num w:numId="11" w16cid:durableId="306781091">
    <w:abstractNumId w:val="18"/>
  </w:num>
  <w:num w:numId="12" w16cid:durableId="33620947">
    <w:abstractNumId w:val="18"/>
  </w:num>
  <w:num w:numId="13" w16cid:durableId="1833175933">
    <w:abstractNumId w:val="0"/>
  </w:num>
  <w:num w:numId="14" w16cid:durableId="1985422933">
    <w:abstractNumId w:val="1"/>
  </w:num>
  <w:num w:numId="15" w16cid:durableId="1154488984">
    <w:abstractNumId w:val="2"/>
  </w:num>
  <w:num w:numId="16" w16cid:durableId="1706565944">
    <w:abstractNumId w:val="3"/>
  </w:num>
  <w:num w:numId="17" w16cid:durableId="169760420">
    <w:abstractNumId w:val="4"/>
  </w:num>
  <w:num w:numId="18" w16cid:durableId="634138375">
    <w:abstractNumId w:val="5"/>
  </w:num>
  <w:num w:numId="19" w16cid:durableId="1731078512">
    <w:abstractNumId w:val="6"/>
  </w:num>
  <w:num w:numId="20" w16cid:durableId="2045594367">
    <w:abstractNumId w:val="7"/>
  </w:num>
  <w:num w:numId="21" w16cid:durableId="1615017618">
    <w:abstractNumId w:val="8"/>
  </w:num>
  <w:num w:numId="22" w16cid:durableId="803036835">
    <w:abstractNumId w:val="9"/>
  </w:num>
  <w:num w:numId="23" w16cid:durableId="1639527217">
    <w:abstractNumId w:val="10"/>
  </w:num>
  <w:num w:numId="24" w16cid:durableId="250700895">
    <w:abstractNumId w:val="11"/>
  </w:num>
  <w:num w:numId="25" w16cid:durableId="1847162713">
    <w:abstractNumId w:val="12"/>
  </w:num>
  <w:num w:numId="26" w16cid:durableId="1690789165">
    <w:abstractNumId w:val="13"/>
  </w:num>
  <w:num w:numId="27" w16cid:durableId="693506051">
    <w:abstractNumId w:val="14"/>
  </w:num>
  <w:num w:numId="28" w16cid:durableId="2121871760">
    <w:abstractNumId w:val="15"/>
  </w:num>
  <w:num w:numId="29" w16cid:durableId="794909191">
    <w:abstractNumId w:val="16"/>
  </w:num>
  <w:num w:numId="30" w16cid:durableId="320787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02"/>
    <w:rsid w:val="00021DF3"/>
    <w:rsid w:val="00024178"/>
    <w:rsid w:val="000264E3"/>
    <w:rsid w:val="00027299"/>
    <w:rsid w:val="00047798"/>
    <w:rsid w:val="00056701"/>
    <w:rsid w:val="00061CFD"/>
    <w:rsid w:val="00091E6E"/>
    <w:rsid w:val="000A2931"/>
    <w:rsid w:val="000A4812"/>
    <w:rsid w:val="000B624C"/>
    <w:rsid w:val="000E0870"/>
    <w:rsid w:val="00136CC7"/>
    <w:rsid w:val="001553C5"/>
    <w:rsid w:val="0015607C"/>
    <w:rsid w:val="00163434"/>
    <w:rsid w:val="00180CE3"/>
    <w:rsid w:val="001820AB"/>
    <w:rsid w:val="001A32F6"/>
    <w:rsid w:val="001A7B41"/>
    <w:rsid w:val="001D0CCE"/>
    <w:rsid w:val="001D7189"/>
    <w:rsid w:val="001E2AB1"/>
    <w:rsid w:val="001F55ED"/>
    <w:rsid w:val="00246A6C"/>
    <w:rsid w:val="0027763B"/>
    <w:rsid w:val="00283BEC"/>
    <w:rsid w:val="002A0CDE"/>
    <w:rsid w:val="002E3D5C"/>
    <w:rsid w:val="003020D8"/>
    <w:rsid w:val="00314F89"/>
    <w:rsid w:val="00353BFB"/>
    <w:rsid w:val="00396316"/>
    <w:rsid w:val="003D7062"/>
    <w:rsid w:val="003E518B"/>
    <w:rsid w:val="004278C8"/>
    <w:rsid w:val="004A4371"/>
    <w:rsid w:val="004B39CE"/>
    <w:rsid w:val="004C20DC"/>
    <w:rsid w:val="004D3426"/>
    <w:rsid w:val="00503352"/>
    <w:rsid w:val="005100EC"/>
    <w:rsid w:val="00522149"/>
    <w:rsid w:val="005437A7"/>
    <w:rsid w:val="00551A44"/>
    <w:rsid w:val="005627CA"/>
    <w:rsid w:val="005627F7"/>
    <w:rsid w:val="005636DD"/>
    <w:rsid w:val="00573F35"/>
    <w:rsid w:val="005A1379"/>
    <w:rsid w:val="005E2B58"/>
    <w:rsid w:val="005F4B72"/>
    <w:rsid w:val="0064739A"/>
    <w:rsid w:val="006A50DE"/>
    <w:rsid w:val="006B10CD"/>
    <w:rsid w:val="006D4770"/>
    <w:rsid w:val="006D4DAF"/>
    <w:rsid w:val="006D4F70"/>
    <w:rsid w:val="00737786"/>
    <w:rsid w:val="00763F1F"/>
    <w:rsid w:val="00780433"/>
    <w:rsid w:val="007C2B0C"/>
    <w:rsid w:val="007C352F"/>
    <w:rsid w:val="007D0462"/>
    <w:rsid w:val="007E2FF3"/>
    <w:rsid w:val="0080349A"/>
    <w:rsid w:val="00810EE7"/>
    <w:rsid w:val="00824EA7"/>
    <w:rsid w:val="00863D2B"/>
    <w:rsid w:val="008835ED"/>
    <w:rsid w:val="00884B92"/>
    <w:rsid w:val="008B5953"/>
    <w:rsid w:val="008D26BA"/>
    <w:rsid w:val="00922C64"/>
    <w:rsid w:val="00934A02"/>
    <w:rsid w:val="00960B11"/>
    <w:rsid w:val="009A51B2"/>
    <w:rsid w:val="009B63B7"/>
    <w:rsid w:val="009D0E11"/>
    <w:rsid w:val="009F3572"/>
    <w:rsid w:val="00A24564"/>
    <w:rsid w:val="00A2496B"/>
    <w:rsid w:val="00A47809"/>
    <w:rsid w:val="00AA514D"/>
    <w:rsid w:val="00AD5B0A"/>
    <w:rsid w:val="00AD6114"/>
    <w:rsid w:val="00AE7A9D"/>
    <w:rsid w:val="00AF5BCA"/>
    <w:rsid w:val="00B07925"/>
    <w:rsid w:val="00B31E86"/>
    <w:rsid w:val="00B42487"/>
    <w:rsid w:val="00B860FC"/>
    <w:rsid w:val="00BB15A7"/>
    <w:rsid w:val="00BC47E5"/>
    <w:rsid w:val="00BC53DE"/>
    <w:rsid w:val="00BF5C9B"/>
    <w:rsid w:val="00C013FD"/>
    <w:rsid w:val="00C20312"/>
    <w:rsid w:val="00C26510"/>
    <w:rsid w:val="00C31A06"/>
    <w:rsid w:val="00C6757C"/>
    <w:rsid w:val="00C73F92"/>
    <w:rsid w:val="00C91BC6"/>
    <w:rsid w:val="00CC259A"/>
    <w:rsid w:val="00CF285C"/>
    <w:rsid w:val="00D568D3"/>
    <w:rsid w:val="00D6484A"/>
    <w:rsid w:val="00D70A5D"/>
    <w:rsid w:val="00D71495"/>
    <w:rsid w:val="00D80555"/>
    <w:rsid w:val="00D85BA9"/>
    <w:rsid w:val="00DB5DBA"/>
    <w:rsid w:val="00DC426C"/>
    <w:rsid w:val="00DC4589"/>
    <w:rsid w:val="00DC7986"/>
    <w:rsid w:val="00E27545"/>
    <w:rsid w:val="00E36D6F"/>
    <w:rsid w:val="00E37505"/>
    <w:rsid w:val="00E447DB"/>
    <w:rsid w:val="00E45AB3"/>
    <w:rsid w:val="00E639C8"/>
    <w:rsid w:val="00EE0D60"/>
    <w:rsid w:val="00EE39DC"/>
    <w:rsid w:val="00EF4FAC"/>
    <w:rsid w:val="00F11ECE"/>
    <w:rsid w:val="00F4762F"/>
    <w:rsid w:val="00F50C40"/>
    <w:rsid w:val="00F622A5"/>
    <w:rsid w:val="00F71B3D"/>
    <w:rsid w:val="00F75697"/>
    <w:rsid w:val="00FA0516"/>
    <w:rsid w:val="00FB733F"/>
    <w:rsid w:val="00FC0C5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43E5"/>
  <w15:chartTrackingRefBased/>
  <w15:docId w15:val="{BF220EEB-3D5B-4C48-8349-0C0B31A9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A02"/>
    <w:pPr>
      <w:jc w:val="both"/>
    </w:pPr>
    <w:rPr>
      <w:rFonts w:eastAsia="Times New Roman"/>
      <w:sz w:val="28"/>
      <w:szCs w:val="28"/>
      <w:lang w:eastAsia="ar-SA"/>
    </w:rPr>
  </w:style>
  <w:style w:type="paragraph" w:styleId="1">
    <w:name w:val="heading 1"/>
    <w:aliases w:val="Глава,(раздел)"/>
    <w:basedOn w:val="a"/>
    <w:next w:val="a"/>
    <w:link w:val="10"/>
    <w:qFormat/>
    <w:rsid w:val="00F71B3D"/>
    <w:pPr>
      <w:widowControl w:val="0"/>
      <w:numPr>
        <w:numId w:val="12"/>
      </w:numPr>
      <w:suppressAutoHyphens/>
      <w:spacing w:before="240" w:after="120"/>
      <w:outlineLvl w:val="0"/>
    </w:pPr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link w:val="20"/>
    <w:qFormat/>
    <w:rsid w:val="00F71B3D"/>
    <w:pPr>
      <w:keepNext/>
      <w:widowControl w:val="0"/>
      <w:numPr>
        <w:ilvl w:val="1"/>
        <w:numId w:val="12"/>
      </w:numPr>
      <w:tabs>
        <w:tab w:val="left" w:pos="1276"/>
      </w:tabs>
      <w:suppressAutoHyphens/>
      <w:spacing w:before="240" w:after="120"/>
      <w:outlineLvl w:val="1"/>
    </w:pPr>
    <w:rPr>
      <w:rFonts w:ascii="Arial Narrow" w:hAnsi="Arial Narrow" w:cs="Arial"/>
      <w:b/>
      <w:caps/>
      <w:color w:val="000080"/>
      <w:sz w:val="22"/>
      <w:szCs w:val="18"/>
      <w:lang w:val="en-US"/>
    </w:rPr>
  </w:style>
  <w:style w:type="paragraph" w:styleId="3">
    <w:name w:val="heading 3"/>
    <w:basedOn w:val="a"/>
    <w:next w:val="a"/>
    <w:link w:val="30"/>
    <w:qFormat/>
    <w:rsid w:val="00F71B3D"/>
    <w:pPr>
      <w:keepNext/>
      <w:keepLines/>
      <w:widowControl w:val="0"/>
      <w:numPr>
        <w:ilvl w:val="2"/>
        <w:numId w:val="12"/>
      </w:numPr>
      <w:tabs>
        <w:tab w:val="left" w:pos="1418"/>
      </w:tabs>
      <w:suppressAutoHyphens/>
      <w:spacing w:before="240" w:after="120"/>
      <w:outlineLvl w:val="2"/>
    </w:pPr>
    <w:rPr>
      <w:rFonts w:ascii="Arial Narrow" w:hAnsi="Arial Narrow" w:cs="Arial"/>
      <w:b/>
      <w:smallCaps/>
      <w:color w:val="000080"/>
      <w:spacing w:val="24"/>
      <w:szCs w:val="24"/>
    </w:rPr>
  </w:style>
  <w:style w:type="paragraph" w:styleId="4">
    <w:name w:val="heading 4"/>
    <w:basedOn w:val="a"/>
    <w:next w:val="a"/>
    <w:link w:val="40"/>
    <w:qFormat/>
    <w:rsid w:val="00F71B3D"/>
    <w:pPr>
      <w:keepNext/>
      <w:keepLines/>
      <w:widowControl w:val="0"/>
      <w:numPr>
        <w:ilvl w:val="3"/>
        <w:numId w:val="12"/>
      </w:numPr>
      <w:tabs>
        <w:tab w:val="left" w:pos="1531"/>
      </w:tabs>
      <w:suppressAutoHyphens/>
      <w:spacing w:before="240" w:after="120"/>
      <w:outlineLvl w:val="3"/>
    </w:pPr>
    <w:rPr>
      <w:rFonts w:ascii="Arial Narrow" w:hAnsi="Arial Narrow"/>
      <w:color w:val="000080"/>
      <w:spacing w:val="40"/>
    </w:rPr>
  </w:style>
  <w:style w:type="paragraph" w:styleId="5">
    <w:name w:val="heading 5"/>
    <w:next w:val="a"/>
    <w:link w:val="50"/>
    <w:qFormat/>
    <w:rsid w:val="00F71B3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eastAsia="MS Mincho"/>
      <w:i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,(раздел) Знак"/>
    <w:link w:val="1"/>
    <w:rsid w:val="00F71B3D"/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Заголовок 2 Знак"/>
    <w:link w:val="2"/>
    <w:rsid w:val="00F71B3D"/>
    <w:rPr>
      <w:rFonts w:ascii="Arial Narrow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link w:val="3"/>
    <w:rsid w:val="00F71B3D"/>
    <w:rPr>
      <w:rFonts w:ascii="Arial Narrow" w:hAnsi="Arial Narrow" w:cs="Arial"/>
      <w:b/>
      <w:smallCaps/>
      <w:color w:val="000080"/>
      <w:spacing w:val="24"/>
      <w:szCs w:val="24"/>
    </w:rPr>
  </w:style>
  <w:style w:type="character" w:customStyle="1" w:styleId="40">
    <w:name w:val="Заголовок 4 Знак"/>
    <w:link w:val="4"/>
    <w:rsid w:val="00F71B3D"/>
    <w:rPr>
      <w:rFonts w:ascii="Arial Narrow" w:hAnsi="Arial Narrow"/>
      <w:color w:val="000080"/>
      <w:spacing w:val="40"/>
    </w:rPr>
  </w:style>
  <w:style w:type="character" w:customStyle="1" w:styleId="50">
    <w:name w:val="Заголовок 5 Знак"/>
    <w:link w:val="5"/>
    <w:rsid w:val="00F71B3D"/>
    <w:rPr>
      <w:rFonts w:eastAsia="MS Mincho"/>
      <w:i/>
      <w:sz w:val="24"/>
      <w:szCs w:val="24"/>
      <w:lang w:val="ru-RU" w:eastAsia="en-US" w:bidi="ar-SA"/>
    </w:rPr>
  </w:style>
  <w:style w:type="character" w:styleId="a3">
    <w:name w:val="Strong"/>
    <w:qFormat/>
    <w:rsid w:val="00F71B3D"/>
    <w:rPr>
      <w:rFonts w:ascii="Arial" w:hAnsi="Arial"/>
      <w:bCs/>
    </w:rPr>
  </w:style>
  <w:style w:type="paragraph" w:styleId="a4">
    <w:name w:val="List Paragraph"/>
    <w:basedOn w:val="a"/>
    <w:qFormat/>
    <w:rsid w:val="00F71B3D"/>
    <w:pPr>
      <w:ind w:left="720"/>
      <w:contextualSpacing/>
    </w:pPr>
  </w:style>
  <w:style w:type="paragraph" w:customStyle="1" w:styleId="11">
    <w:name w:val="Название объекта1"/>
    <w:basedOn w:val="a"/>
    <w:next w:val="a"/>
    <w:rsid w:val="00934A02"/>
    <w:pPr>
      <w:spacing w:before="120" w:after="120" w:line="360" w:lineRule="auto"/>
      <w:ind w:firstLine="680"/>
    </w:pPr>
    <w:rPr>
      <w:b/>
      <w:sz w:val="24"/>
      <w:szCs w:val="20"/>
    </w:rPr>
  </w:style>
  <w:style w:type="paragraph" w:customStyle="1" w:styleId="a5">
    <w:name w:val="ТекстОсновной"/>
    <w:basedOn w:val="a6"/>
    <w:rsid w:val="00934A02"/>
    <w:pPr>
      <w:spacing w:after="0" w:line="360" w:lineRule="auto"/>
      <w:ind w:firstLine="709"/>
    </w:pPr>
  </w:style>
  <w:style w:type="paragraph" w:customStyle="1" w:styleId="12">
    <w:name w:val="Нумерация 1"/>
    <w:basedOn w:val="a7"/>
    <w:rsid w:val="00934A02"/>
    <w:pPr>
      <w:numPr>
        <w:numId w:val="2"/>
      </w:numPr>
      <w:tabs>
        <w:tab w:val="left" w:pos="737"/>
        <w:tab w:val="left" w:pos="794"/>
      </w:tabs>
      <w:ind w:left="0"/>
      <w:contextualSpacing w:val="0"/>
    </w:pPr>
    <w:rPr>
      <w:rFonts w:eastAsia="Lucida Sans Unicode" w:cs="Tahoma"/>
      <w:kern w:val="1"/>
      <w:szCs w:val="24"/>
    </w:rPr>
  </w:style>
  <w:style w:type="paragraph" w:styleId="a6">
    <w:name w:val="Body Text"/>
    <w:basedOn w:val="a"/>
    <w:link w:val="a8"/>
    <w:uiPriority w:val="99"/>
    <w:semiHidden/>
    <w:unhideWhenUsed/>
    <w:rsid w:val="00934A02"/>
    <w:pPr>
      <w:spacing w:after="120"/>
    </w:pPr>
  </w:style>
  <w:style w:type="character" w:customStyle="1" w:styleId="a8">
    <w:name w:val="Основной текст Знак"/>
    <w:link w:val="a6"/>
    <w:uiPriority w:val="99"/>
    <w:semiHidden/>
    <w:rsid w:val="00934A02"/>
    <w:rPr>
      <w:rFonts w:eastAsia="Times New Roman"/>
      <w:sz w:val="28"/>
      <w:szCs w:val="28"/>
      <w:lang w:eastAsia="ar-SA"/>
    </w:rPr>
  </w:style>
  <w:style w:type="paragraph" w:styleId="a7">
    <w:name w:val="List"/>
    <w:basedOn w:val="a"/>
    <w:uiPriority w:val="99"/>
    <w:semiHidden/>
    <w:unhideWhenUsed/>
    <w:rsid w:val="00934A02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Aleksey Filippov</cp:lastModifiedBy>
  <cp:revision>2</cp:revision>
  <dcterms:created xsi:type="dcterms:W3CDTF">2024-03-19T05:27:00Z</dcterms:created>
  <dcterms:modified xsi:type="dcterms:W3CDTF">2024-03-19T05:27:00Z</dcterms:modified>
</cp:coreProperties>
</file>