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AD7" w:rsidRDefault="008400A0">
      <w:bookmarkStart w:id="0" w:name="_GoBack"/>
      <w:bookmarkEnd w:id="0"/>
      <w:r>
        <w:rPr>
          <w:b/>
          <w:sz w:val="28"/>
        </w:rPr>
        <w:t xml:space="preserve">[MS-WMF]: </w:t>
      </w:r>
    </w:p>
    <w:p w:rsidR="009A3AD7" w:rsidRDefault="008400A0">
      <w:r>
        <w:rPr>
          <w:b/>
          <w:sz w:val="28"/>
        </w:rPr>
        <w:t>Windows Metafile Format</w:t>
      </w:r>
    </w:p>
    <w:p w:rsidR="009A3AD7" w:rsidRDefault="009A3AD7">
      <w:pPr>
        <w:pStyle w:val="CoverHR"/>
      </w:pPr>
    </w:p>
    <w:p w:rsidR="00B346DF" w:rsidRPr="00893F99" w:rsidRDefault="008400A0" w:rsidP="00B346DF">
      <w:pPr>
        <w:pStyle w:val="MSDNH2"/>
        <w:spacing w:line="288" w:lineRule="auto"/>
        <w:textAlignment w:val="top"/>
      </w:pPr>
      <w:r>
        <w:t>Intellectual Property Rights Notice for Open Specifications Documentation</w:t>
      </w:r>
    </w:p>
    <w:p w:rsidR="00B346DF" w:rsidRDefault="008400A0" w:rsidP="00B346DF">
      <w:pPr>
        <w:pStyle w:val="ListParagraph"/>
        <w:numPr>
          <w:ilvl w:val="0"/>
          <w:numId w:val="68"/>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8400A0" w:rsidP="00B346DF">
      <w:pPr>
        <w:pStyle w:val="ListParagraph"/>
        <w:numPr>
          <w:ilvl w:val="0"/>
          <w:numId w:val="68"/>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8400A0" w:rsidP="00B346DF">
      <w:pPr>
        <w:pStyle w:val="ListParagraph"/>
        <w:numPr>
          <w:ilvl w:val="0"/>
          <w:numId w:val="68"/>
        </w:numPr>
        <w:spacing w:before="0" w:after="120"/>
        <w:contextualSpacing/>
        <w:textAlignment w:val="top"/>
      </w:pPr>
      <w:r>
        <w:rPr>
          <w:b/>
        </w:rPr>
        <w:t>No Trade Secrets</w:t>
      </w:r>
      <w:r>
        <w:t>. Microsoft</w:t>
      </w:r>
      <w:r>
        <w:t xml:space="preserve"> does not claim any trade secret rights in this documentation. </w:t>
      </w:r>
    </w:p>
    <w:p w:rsidR="00B346DF" w:rsidRDefault="008400A0" w:rsidP="00B346DF">
      <w:pPr>
        <w:pStyle w:val="ListParagraph"/>
        <w:numPr>
          <w:ilvl w:val="0"/>
          <w:numId w:val="68"/>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8400A0" w:rsidP="00B346DF">
      <w:pPr>
        <w:pStyle w:val="ListParagraph"/>
        <w:numPr>
          <w:ilvl w:val="0"/>
          <w:numId w:val="68"/>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8400A0" w:rsidP="00B346DF">
      <w:pPr>
        <w:pStyle w:val="ListParagraph"/>
        <w:numPr>
          <w:ilvl w:val="0"/>
          <w:numId w:val="68"/>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8400A0" w:rsidP="00B346DF">
      <w:pPr>
        <w:pStyle w:val="ListParagraph"/>
        <w:numPr>
          <w:ilvl w:val="0"/>
          <w:numId w:val="68"/>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8400A0"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8400A0"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9A3AD7" w:rsidRDefault="008400A0"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9A3AD7" w:rsidRDefault="008400A0">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338"/>
        <w:gridCol w:w="1249"/>
        <w:gridCol w:w="5698"/>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Date</w:t>
            </w:r>
          </w:p>
        </w:tc>
        <w:tc>
          <w:tcPr>
            <w:tcW w:w="0" w:type="auto"/>
          </w:tcPr>
          <w:p w:rsidR="009A3AD7" w:rsidRDefault="008400A0">
            <w:pPr>
              <w:pStyle w:val="TableHeaderText"/>
            </w:pPr>
            <w:r>
              <w:t>Revision History</w:t>
            </w:r>
          </w:p>
        </w:tc>
        <w:tc>
          <w:tcPr>
            <w:tcW w:w="0" w:type="auto"/>
          </w:tcPr>
          <w:p w:rsidR="009A3AD7" w:rsidRDefault="008400A0">
            <w:pPr>
              <w:pStyle w:val="TableHeaderText"/>
            </w:pPr>
            <w:r>
              <w:t>Revision Class</w:t>
            </w:r>
          </w:p>
        </w:tc>
        <w:tc>
          <w:tcPr>
            <w:tcW w:w="0" w:type="auto"/>
          </w:tcPr>
          <w:p w:rsidR="009A3AD7" w:rsidRDefault="008400A0">
            <w:pPr>
              <w:pStyle w:val="TableHeaderText"/>
            </w:pPr>
            <w:r>
              <w:t>Comments</w:t>
            </w:r>
          </w:p>
        </w:tc>
      </w:tr>
      <w:tr w:rsidR="009A3AD7" w:rsidTr="009A3AD7">
        <w:tc>
          <w:tcPr>
            <w:tcW w:w="0" w:type="auto"/>
            <w:vAlign w:val="center"/>
          </w:tcPr>
          <w:p w:rsidR="009A3AD7" w:rsidRDefault="008400A0">
            <w:pPr>
              <w:pStyle w:val="TableBodyText"/>
            </w:pPr>
            <w:r>
              <w:t>2/22/2007</w:t>
            </w:r>
          </w:p>
        </w:tc>
        <w:tc>
          <w:tcPr>
            <w:tcW w:w="0" w:type="auto"/>
            <w:vAlign w:val="center"/>
          </w:tcPr>
          <w:p w:rsidR="009A3AD7" w:rsidRDefault="008400A0">
            <w:pPr>
              <w:pStyle w:val="TableBodyText"/>
            </w:pPr>
            <w:r>
              <w:t>0.01</w:t>
            </w:r>
          </w:p>
        </w:tc>
        <w:tc>
          <w:tcPr>
            <w:tcW w:w="0" w:type="auto"/>
            <w:vAlign w:val="center"/>
          </w:tcPr>
          <w:p w:rsidR="009A3AD7" w:rsidRDefault="008400A0">
            <w:pPr>
              <w:pStyle w:val="TableBodyText"/>
            </w:pPr>
            <w:r>
              <w:t>New</w:t>
            </w:r>
          </w:p>
        </w:tc>
        <w:tc>
          <w:tcPr>
            <w:tcW w:w="0" w:type="auto"/>
            <w:vAlign w:val="center"/>
          </w:tcPr>
          <w:p w:rsidR="009A3AD7" w:rsidRDefault="008400A0">
            <w:pPr>
              <w:pStyle w:val="TableBodyText"/>
            </w:pPr>
            <w:r>
              <w:t>Version 0.01 release</w:t>
            </w:r>
          </w:p>
        </w:tc>
      </w:tr>
      <w:tr w:rsidR="009A3AD7" w:rsidTr="009A3AD7">
        <w:tc>
          <w:tcPr>
            <w:tcW w:w="0" w:type="auto"/>
            <w:vAlign w:val="center"/>
          </w:tcPr>
          <w:p w:rsidR="009A3AD7" w:rsidRDefault="008400A0">
            <w:pPr>
              <w:pStyle w:val="TableBodyText"/>
            </w:pPr>
            <w:r>
              <w:t>6/1/2007</w:t>
            </w:r>
          </w:p>
        </w:tc>
        <w:tc>
          <w:tcPr>
            <w:tcW w:w="0" w:type="auto"/>
            <w:vAlign w:val="center"/>
          </w:tcPr>
          <w:p w:rsidR="009A3AD7" w:rsidRDefault="008400A0">
            <w:pPr>
              <w:pStyle w:val="TableBodyText"/>
            </w:pPr>
            <w:r>
              <w:t>1.0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7/3/2007</w:t>
            </w:r>
          </w:p>
        </w:tc>
        <w:tc>
          <w:tcPr>
            <w:tcW w:w="0" w:type="auto"/>
            <w:vAlign w:val="center"/>
          </w:tcPr>
          <w:p w:rsidR="009A3AD7" w:rsidRDefault="008400A0">
            <w:pPr>
              <w:pStyle w:val="TableBodyText"/>
            </w:pPr>
            <w:r>
              <w:t>1.1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Restructured for better usability, technical corrections.</w:t>
            </w:r>
          </w:p>
        </w:tc>
      </w:tr>
      <w:tr w:rsidR="009A3AD7" w:rsidTr="009A3AD7">
        <w:tc>
          <w:tcPr>
            <w:tcW w:w="0" w:type="auto"/>
            <w:vAlign w:val="center"/>
          </w:tcPr>
          <w:p w:rsidR="009A3AD7" w:rsidRDefault="008400A0">
            <w:pPr>
              <w:pStyle w:val="TableBodyText"/>
            </w:pPr>
            <w:r>
              <w:t>7/20/2007</w:t>
            </w:r>
          </w:p>
        </w:tc>
        <w:tc>
          <w:tcPr>
            <w:tcW w:w="0" w:type="auto"/>
            <w:vAlign w:val="center"/>
          </w:tcPr>
          <w:p w:rsidR="009A3AD7" w:rsidRDefault="008400A0">
            <w:pPr>
              <w:pStyle w:val="TableBodyText"/>
            </w:pPr>
            <w:r>
              <w:t>1.2</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8/10/2007</w:t>
            </w:r>
          </w:p>
        </w:tc>
        <w:tc>
          <w:tcPr>
            <w:tcW w:w="0" w:type="auto"/>
            <w:vAlign w:val="center"/>
          </w:tcPr>
          <w:p w:rsidR="009A3AD7" w:rsidRDefault="008400A0">
            <w:pPr>
              <w:pStyle w:val="TableBodyText"/>
            </w:pPr>
            <w:r>
              <w:t>1.3</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9/28/2007</w:t>
            </w:r>
          </w:p>
        </w:tc>
        <w:tc>
          <w:tcPr>
            <w:tcW w:w="0" w:type="auto"/>
            <w:vAlign w:val="center"/>
          </w:tcPr>
          <w:p w:rsidR="009A3AD7" w:rsidRDefault="008400A0">
            <w:pPr>
              <w:pStyle w:val="TableBodyText"/>
            </w:pPr>
            <w:r>
              <w:t>1.3.1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w:t>
            </w:r>
            <w:r>
              <w:t>n the technical content.</w:t>
            </w:r>
          </w:p>
        </w:tc>
      </w:tr>
      <w:tr w:rsidR="009A3AD7" w:rsidTr="009A3AD7">
        <w:tc>
          <w:tcPr>
            <w:tcW w:w="0" w:type="auto"/>
            <w:vAlign w:val="center"/>
          </w:tcPr>
          <w:p w:rsidR="009A3AD7" w:rsidRDefault="008400A0">
            <w:pPr>
              <w:pStyle w:val="TableBodyText"/>
            </w:pPr>
            <w:r>
              <w:t>10/23/2007</w:t>
            </w:r>
          </w:p>
        </w:tc>
        <w:tc>
          <w:tcPr>
            <w:tcW w:w="0" w:type="auto"/>
            <w:vAlign w:val="center"/>
          </w:tcPr>
          <w:p w:rsidR="009A3AD7" w:rsidRDefault="008400A0">
            <w:pPr>
              <w:pStyle w:val="TableBodyText"/>
            </w:pPr>
            <w:r>
              <w:t>1.4</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Updated artwork.</w:t>
            </w:r>
          </w:p>
        </w:tc>
      </w:tr>
      <w:tr w:rsidR="009A3AD7" w:rsidTr="009A3AD7">
        <w:tc>
          <w:tcPr>
            <w:tcW w:w="0" w:type="auto"/>
            <w:vAlign w:val="center"/>
          </w:tcPr>
          <w:p w:rsidR="009A3AD7" w:rsidRDefault="008400A0">
            <w:pPr>
              <w:pStyle w:val="TableBodyText"/>
            </w:pPr>
            <w:r>
              <w:t>11/30/2007</w:t>
            </w:r>
          </w:p>
        </w:tc>
        <w:tc>
          <w:tcPr>
            <w:tcW w:w="0" w:type="auto"/>
            <w:vAlign w:val="center"/>
          </w:tcPr>
          <w:p w:rsidR="009A3AD7" w:rsidRDefault="008400A0">
            <w:pPr>
              <w:pStyle w:val="TableBodyText"/>
            </w:pPr>
            <w:r>
              <w:t>1.5</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Standardized artwork.</w:t>
            </w:r>
          </w:p>
        </w:tc>
      </w:tr>
      <w:tr w:rsidR="009A3AD7" w:rsidTr="009A3AD7">
        <w:tc>
          <w:tcPr>
            <w:tcW w:w="0" w:type="auto"/>
            <w:vAlign w:val="center"/>
          </w:tcPr>
          <w:p w:rsidR="009A3AD7" w:rsidRDefault="008400A0">
            <w:pPr>
              <w:pStyle w:val="TableBodyText"/>
            </w:pPr>
            <w:r>
              <w:t>1/25/2008</w:t>
            </w:r>
          </w:p>
        </w:tc>
        <w:tc>
          <w:tcPr>
            <w:tcW w:w="0" w:type="auto"/>
            <w:vAlign w:val="center"/>
          </w:tcPr>
          <w:p w:rsidR="009A3AD7" w:rsidRDefault="008400A0">
            <w:pPr>
              <w:pStyle w:val="TableBodyText"/>
            </w:pPr>
            <w:r>
              <w:t>1.5.1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3/14/2008</w:t>
            </w:r>
          </w:p>
        </w:tc>
        <w:tc>
          <w:tcPr>
            <w:tcW w:w="0" w:type="auto"/>
            <w:vAlign w:val="center"/>
          </w:tcPr>
          <w:p w:rsidR="009A3AD7" w:rsidRDefault="008400A0">
            <w:pPr>
              <w:pStyle w:val="TableBodyText"/>
            </w:pPr>
            <w:r>
              <w:t>2.0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Abstract data model and Windows version-specific behavior added.</w:t>
            </w:r>
          </w:p>
        </w:tc>
      </w:tr>
      <w:tr w:rsidR="009A3AD7" w:rsidTr="009A3AD7">
        <w:tc>
          <w:tcPr>
            <w:tcW w:w="0" w:type="auto"/>
            <w:vAlign w:val="center"/>
          </w:tcPr>
          <w:p w:rsidR="009A3AD7" w:rsidRDefault="008400A0">
            <w:pPr>
              <w:pStyle w:val="TableBodyText"/>
            </w:pPr>
            <w:r>
              <w:t>5/16/2008</w:t>
            </w:r>
          </w:p>
        </w:tc>
        <w:tc>
          <w:tcPr>
            <w:tcW w:w="0" w:type="auto"/>
            <w:vAlign w:val="center"/>
          </w:tcPr>
          <w:p w:rsidR="009A3AD7" w:rsidRDefault="008400A0">
            <w:pPr>
              <w:pStyle w:val="TableBodyText"/>
            </w:pPr>
            <w:r>
              <w:t>2.0.1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6/20/2008</w:t>
            </w:r>
          </w:p>
        </w:tc>
        <w:tc>
          <w:tcPr>
            <w:tcW w:w="0" w:type="auto"/>
            <w:vAlign w:val="center"/>
          </w:tcPr>
          <w:p w:rsidR="009A3AD7" w:rsidRDefault="008400A0">
            <w:pPr>
              <w:pStyle w:val="TableBodyText"/>
            </w:pPr>
            <w:r>
              <w:t>3.0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7/25/2008</w:t>
            </w:r>
          </w:p>
        </w:tc>
        <w:tc>
          <w:tcPr>
            <w:tcW w:w="0" w:type="auto"/>
            <w:vAlign w:val="center"/>
          </w:tcPr>
          <w:p w:rsidR="009A3AD7" w:rsidRDefault="008400A0">
            <w:pPr>
              <w:pStyle w:val="TableBodyText"/>
            </w:pPr>
            <w:r>
              <w:t>3.0.1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8/29/2008</w:t>
            </w:r>
          </w:p>
        </w:tc>
        <w:tc>
          <w:tcPr>
            <w:tcW w:w="0" w:type="auto"/>
            <w:vAlign w:val="center"/>
          </w:tcPr>
          <w:p w:rsidR="009A3AD7" w:rsidRDefault="008400A0">
            <w:pPr>
              <w:pStyle w:val="TableBodyText"/>
            </w:pPr>
            <w:r>
              <w:t>3.0.2</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10/24/2008</w:t>
            </w:r>
          </w:p>
        </w:tc>
        <w:tc>
          <w:tcPr>
            <w:tcW w:w="0" w:type="auto"/>
            <w:vAlign w:val="center"/>
          </w:tcPr>
          <w:p w:rsidR="009A3AD7" w:rsidRDefault="008400A0">
            <w:pPr>
              <w:pStyle w:val="TableBodyText"/>
            </w:pPr>
            <w:r>
              <w:t>4.0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 xml:space="preserve">Sections 1.7 and 2 of this specification are normative. All other sections and examples in </w:t>
            </w:r>
            <w:r>
              <w:t>this specification are informative.</w:t>
            </w:r>
          </w:p>
          <w:p w:rsidR="009A3AD7" w:rsidRDefault="008400A0">
            <w:pPr>
              <w:pStyle w:val="TableBodyText"/>
            </w:pPr>
            <w:r>
              <w:t>Glossary updated; PitchAndFamily object added.</w:t>
            </w:r>
          </w:p>
        </w:tc>
      </w:tr>
      <w:tr w:rsidR="009A3AD7" w:rsidTr="009A3AD7">
        <w:tc>
          <w:tcPr>
            <w:tcW w:w="0" w:type="auto"/>
            <w:vAlign w:val="center"/>
          </w:tcPr>
          <w:p w:rsidR="009A3AD7" w:rsidRDefault="008400A0">
            <w:pPr>
              <w:pStyle w:val="TableBodyText"/>
            </w:pPr>
            <w:r>
              <w:t>12/5/2008</w:t>
            </w:r>
          </w:p>
        </w:tc>
        <w:tc>
          <w:tcPr>
            <w:tcW w:w="0" w:type="auto"/>
            <w:vAlign w:val="center"/>
          </w:tcPr>
          <w:p w:rsidR="009A3AD7" w:rsidRDefault="008400A0">
            <w:pPr>
              <w:pStyle w:val="TableBodyText"/>
            </w:pPr>
            <w:r>
              <w:t>4.1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1/16/2009</w:t>
            </w:r>
          </w:p>
        </w:tc>
        <w:tc>
          <w:tcPr>
            <w:tcW w:w="0" w:type="auto"/>
            <w:vAlign w:val="center"/>
          </w:tcPr>
          <w:p w:rsidR="009A3AD7" w:rsidRDefault="008400A0">
            <w:pPr>
              <w:pStyle w:val="TableBodyText"/>
            </w:pPr>
            <w:r>
              <w:t>5.0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2/27/2009</w:t>
            </w:r>
          </w:p>
        </w:tc>
        <w:tc>
          <w:tcPr>
            <w:tcW w:w="0" w:type="auto"/>
            <w:vAlign w:val="center"/>
          </w:tcPr>
          <w:p w:rsidR="009A3AD7" w:rsidRDefault="008400A0">
            <w:pPr>
              <w:pStyle w:val="TableBodyText"/>
            </w:pPr>
            <w:r>
              <w:t>5.1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4/10/2009</w:t>
            </w:r>
          </w:p>
        </w:tc>
        <w:tc>
          <w:tcPr>
            <w:tcW w:w="0" w:type="auto"/>
            <w:vAlign w:val="center"/>
          </w:tcPr>
          <w:p w:rsidR="009A3AD7" w:rsidRDefault="008400A0">
            <w:pPr>
              <w:pStyle w:val="TableBodyText"/>
            </w:pPr>
            <w:r>
              <w:t>6.0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5/22/2009</w:t>
            </w:r>
          </w:p>
        </w:tc>
        <w:tc>
          <w:tcPr>
            <w:tcW w:w="0" w:type="auto"/>
            <w:vAlign w:val="center"/>
          </w:tcPr>
          <w:p w:rsidR="009A3AD7" w:rsidRDefault="008400A0">
            <w:pPr>
              <w:pStyle w:val="TableBodyText"/>
            </w:pPr>
            <w:r>
              <w:t>7.0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7/2/2009</w:t>
            </w:r>
          </w:p>
        </w:tc>
        <w:tc>
          <w:tcPr>
            <w:tcW w:w="0" w:type="auto"/>
            <w:vAlign w:val="center"/>
          </w:tcPr>
          <w:p w:rsidR="009A3AD7" w:rsidRDefault="008400A0">
            <w:pPr>
              <w:pStyle w:val="TableBodyText"/>
            </w:pPr>
            <w:r>
              <w:t>7.0.1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w:t>
            </w:r>
            <w:r>
              <w:t>nt.</w:t>
            </w:r>
          </w:p>
        </w:tc>
      </w:tr>
      <w:tr w:rsidR="009A3AD7" w:rsidTr="009A3AD7">
        <w:tc>
          <w:tcPr>
            <w:tcW w:w="0" w:type="auto"/>
            <w:vAlign w:val="center"/>
          </w:tcPr>
          <w:p w:rsidR="009A3AD7" w:rsidRDefault="008400A0">
            <w:pPr>
              <w:pStyle w:val="TableBodyText"/>
            </w:pPr>
            <w:r>
              <w:t>8/14/2009</w:t>
            </w:r>
          </w:p>
        </w:tc>
        <w:tc>
          <w:tcPr>
            <w:tcW w:w="0" w:type="auto"/>
            <w:vAlign w:val="center"/>
          </w:tcPr>
          <w:p w:rsidR="009A3AD7" w:rsidRDefault="008400A0">
            <w:pPr>
              <w:pStyle w:val="TableBodyText"/>
            </w:pPr>
            <w:r>
              <w:t>7.0.2</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9/25/2009</w:t>
            </w:r>
          </w:p>
        </w:tc>
        <w:tc>
          <w:tcPr>
            <w:tcW w:w="0" w:type="auto"/>
            <w:vAlign w:val="center"/>
          </w:tcPr>
          <w:p w:rsidR="009A3AD7" w:rsidRDefault="008400A0">
            <w:pPr>
              <w:pStyle w:val="TableBodyText"/>
            </w:pPr>
            <w:r>
              <w:t>7.1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11/6/2009</w:t>
            </w:r>
          </w:p>
        </w:tc>
        <w:tc>
          <w:tcPr>
            <w:tcW w:w="0" w:type="auto"/>
            <w:vAlign w:val="center"/>
          </w:tcPr>
          <w:p w:rsidR="009A3AD7" w:rsidRDefault="008400A0">
            <w:pPr>
              <w:pStyle w:val="TableBodyText"/>
            </w:pPr>
            <w:r>
              <w:t>8.0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12/18/2009</w:t>
            </w:r>
          </w:p>
        </w:tc>
        <w:tc>
          <w:tcPr>
            <w:tcW w:w="0" w:type="auto"/>
            <w:vAlign w:val="center"/>
          </w:tcPr>
          <w:p w:rsidR="009A3AD7" w:rsidRDefault="008400A0">
            <w:pPr>
              <w:pStyle w:val="TableBodyText"/>
            </w:pPr>
            <w:r>
              <w:t>8.1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1/29/2010</w:t>
            </w:r>
          </w:p>
        </w:tc>
        <w:tc>
          <w:tcPr>
            <w:tcW w:w="0" w:type="auto"/>
            <w:vAlign w:val="center"/>
          </w:tcPr>
          <w:p w:rsidR="009A3AD7" w:rsidRDefault="008400A0">
            <w:pPr>
              <w:pStyle w:val="TableBodyText"/>
            </w:pPr>
            <w:r>
              <w:t>8.1.1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3/12/2010</w:t>
            </w:r>
          </w:p>
        </w:tc>
        <w:tc>
          <w:tcPr>
            <w:tcW w:w="0" w:type="auto"/>
            <w:vAlign w:val="center"/>
          </w:tcPr>
          <w:p w:rsidR="009A3AD7" w:rsidRDefault="008400A0">
            <w:pPr>
              <w:pStyle w:val="TableBodyText"/>
            </w:pPr>
            <w:r>
              <w:t>8.2</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4/23/2010</w:t>
            </w:r>
          </w:p>
        </w:tc>
        <w:tc>
          <w:tcPr>
            <w:tcW w:w="0" w:type="auto"/>
            <w:vAlign w:val="center"/>
          </w:tcPr>
          <w:p w:rsidR="009A3AD7" w:rsidRDefault="008400A0">
            <w:pPr>
              <w:pStyle w:val="TableBodyText"/>
            </w:pPr>
            <w:r>
              <w:t>8.2.1</w:t>
            </w:r>
          </w:p>
        </w:tc>
        <w:tc>
          <w:tcPr>
            <w:tcW w:w="0" w:type="auto"/>
            <w:vAlign w:val="center"/>
          </w:tcPr>
          <w:p w:rsidR="009A3AD7" w:rsidRDefault="008400A0">
            <w:pPr>
              <w:pStyle w:val="TableBodyText"/>
            </w:pPr>
            <w:r>
              <w:t>Editorial</w:t>
            </w:r>
          </w:p>
        </w:tc>
        <w:tc>
          <w:tcPr>
            <w:tcW w:w="0" w:type="auto"/>
            <w:vAlign w:val="center"/>
          </w:tcPr>
          <w:p w:rsidR="009A3AD7" w:rsidRDefault="008400A0">
            <w:pPr>
              <w:pStyle w:val="TableBodyText"/>
            </w:pPr>
            <w:r>
              <w:t>Changed language and formatting in the technical content.</w:t>
            </w:r>
          </w:p>
        </w:tc>
      </w:tr>
      <w:tr w:rsidR="009A3AD7" w:rsidTr="009A3AD7">
        <w:tc>
          <w:tcPr>
            <w:tcW w:w="0" w:type="auto"/>
            <w:vAlign w:val="center"/>
          </w:tcPr>
          <w:p w:rsidR="009A3AD7" w:rsidRDefault="008400A0">
            <w:pPr>
              <w:pStyle w:val="TableBodyText"/>
            </w:pPr>
            <w:r>
              <w:t>6/4/2010</w:t>
            </w:r>
          </w:p>
        </w:tc>
        <w:tc>
          <w:tcPr>
            <w:tcW w:w="0" w:type="auto"/>
            <w:vAlign w:val="center"/>
          </w:tcPr>
          <w:p w:rsidR="009A3AD7" w:rsidRDefault="008400A0">
            <w:pPr>
              <w:pStyle w:val="TableBodyText"/>
            </w:pPr>
            <w:r>
              <w:t>8.3</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lastRenderedPageBreak/>
              <w:t>7/16/2010</w:t>
            </w:r>
          </w:p>
        </w:tc>
        <w:tc>
          <w:tcPr>
            <w:tcW w:w="0" w:type="auto"/>
            <w:vAlign w:val="center"/>
          </w:tcPr>
          <w:p w:rsidR="009A3AD7" w:rsidRDefault="008400A0">
            <w:pPr>
              <w:pStyle w:val="TableBodyText"/>
            </w:pPr>
            <w:r>
              <w:t>8.4</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8/27/2010</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w:t>
            </w:r>
            <w:r>
              <w:t>ontent.</w:t>
            </w:r>
          </w:p>
        </w:tc>
      </w:tr>
      <w:tr w:rsidR="009A3AD7" w:rsidTr="009A3AD7">
        <w:tc>
          <w:tcPr>
            <w:tcW w:w="0" w:type="auto"/>
            <w:vAlign w:val="center"/>
          </w:tcPr>
          <w:p w:rsidR="009A3AD7" w:rsidRDefault="008400A0">
            <w:pPr>
              <w:pStyle w:val="TableBodyText"/>
            </w:pPr>
            <w:r>
              <w:t>10/8/2010</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11/19/2010</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1/7/2011</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2/11/2011</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3/25/2011</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5/6/2011</w:t>
            </w:r>
          </w:p>
        </w:tc>
        <w:tc>
          <w:tcPr>
            <w:tcW w:w="0" w:type="auto"/>
            <w:vAlign w:val="center"/>
          </w:tcPr>
          <w:p w:rsidR="009A3AD7" w:rsidRDefault="008400A0">
            <w:pPr>
              <w:pStyle w:val="TableBodyText"/>
            </w:pPr>
            <w:r>
              <w:t>8.5</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6/17/2011</w:t>
            </w:r>
          </w:p>
        </w:tc>
        <w:tc>
          <w:tcPr>
            <w:tcW w:w="0" w:type="auto"/>
            <w:vAlign w:val="center"/>
          </w:tcPr>
          <w:p w:rsidR="009A3AD7" w:rsidRDefault="008400A0">
            <w:pPr>
              <w:pStyle w:val="TableBodyText"/>
            </w:pPr>
            <w:r>
              <w:t>9.0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9/23/2011</w:t>
            </w:r>
          </w:p>
        </w:tc>
        <w:tc>
          <w:tcPr>
            <w:tcW w:w="0" w:type="auto"/>
            <w:vAlign w:val="center"/>
          </w:tcPr>
          <w:p w:rsidR="009A3AD7" w:rsidRDefault="008400A0">
            <w:pPr>
              <w:pStyle w:val="TableBodyText"/>
            </w:pPr>
            <w:r>
              <w:t>9.0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12/16/2011</w:t>
            </w:r>
          </w:p>
        </w:tc>
        <w:tc>
          <w:tcPr>
            <w:tcW w:w="0" w:type="auto"/>
            <w:vAlign w:val="center"/>
          </w:tcPr>
          <w:p w:rsidR="009A3AD7" w:rsidRDefault="008400A0">
            <w:pPr>
              <w:pStyle w:val="TableBodyText"/>
            </w:pPr>
            <w:r>
              <w:t>10.0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3/30/2012</w:t>
            </w:r>
          </w:p>
        </w:tc>
        <w:tc>
          <w:tcPr>
            <w:tcW w:w="0" w:type="auto"/>
            <w:vAlign w:val="center"/>
          </w:tcPr>
          <w:p w:rsidR="009A3AD7" w:rsidRDefault="008400A0">
            <w:pPr>
              <w:pStyle w:val="TableBodyText"/>
            </w:pPr>
            <w:r>
              <w:t>10.0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7/12/2012</w:t>
            </w:r>
          </w:p>
        </w:tc>
        <w:tc>
          <w:tcPr>
            <w:tcW w:w="0" w:type="auto"/>
            <w:vAlign w:val="center"/>
          </w:tcPr>
          <w:p w:rsidR="009A3AD7" w:rsidRDefault="008400A0">
            <w:pPr>
              <w:pStyle w:val="TableBodyText"/>
            </w:pPr>
            <w:r>
              <w:t>10.0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10/25/2012</w:t>
            </w:r>
          </w:p>
        </w:tc>
        <w:tc>
          <w:tcPr>
            <w:tcW w:w="0" w:type="auto"/>
            <w:vAlign w:val="center"/>
          </w:tcPr>
          <w:p w:rsidR="009A3AD7" w:rsidRDefault="008400A0">
            <w:pPr>
              <w:pStyle w:val="TableBodyText"/>
            </w:pPr>
            <w:r>
              <w:t>10.0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1/31/2013</w:t>
            </w:r>
          </w:p>
        </w:tc>
        <w:tc>
          <w:tcPr>
            <w:tcW w:w="0" w:type="auto"/>
            <w:vAlign w:val="center"/>
          </w:tcPr>
          <w:p w:rsidR="009A3AD7" w:rsidRDefault="008400A0">
            <w:pPr>
              <w:pStyle w:val="TableBodyText"/>
            </w:pPr>
            <w:r>
              <w:t>10.0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w:t>
            </w:r>
            <w:r>
              <w:t>g of the technical content.</w:t>
            </w:r>
          </w:p>
        </w:tc>
      </w:tr>
      <w:tr w:rsidR="009A3AD7" w:rsidTr="009A3AD7">
        <w:tc>
          <w:tcPr>
            <w:tcW w:w="0" w:type="auto"/>
            <w:vAlign w:val="center"/>
          </w:tcPr>
          <w:p w:rsidR="009A3AD7" w:rsidRDefault="008400A0">
            <w:pPr>
              <w:pStyle w:val="TableBodyText"/>
            </w:pPr>
            <w:r>
              <w:t>8/8/2013</w:t>
            </w:r>
          </w:p>
        </w:tc>
        <w:tc>
          <w:tcPr>
            <w:tcW w:w="0" w:type="auto"/>
            <w:vAlign w:val="center"/>
          </w:tcPr>
          <w:p w:rsidR="009A3AD7" w:rsidRDefault="008400A0">
            <w:pPr>
              <w:pStyle w:val="TableBodyText"/>
            </w:pPr>
            <w:r>
              <w:t>11.0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Updated and revised the technical content.</w:t>
            </w:r>
          </w:p>
        </w:tc>
      </w:tr>
      <w:tr w:rsidR="009A3AD7" w:rsidTr="009A3AD7">
        <w:tc>
          <w:tcPr>
            <w:tcW w:w="0" w:type="auto"/>
            <w:vAlign w:val="center"/>
          </w:tcPr>
          <w:p w:rsidR="009A3AD7" w:rsidRDefault="008400A0">
            <w:pPr>
              <w:pStyle w:val="TableBodyText"/>
            </w:pPr>
            <w:r>
              <w:t>11/14/2013</w:t>
            </w:r>
          </w:p>
        </w:tc>
        <w:tc>
          <w:tcPr>
            <w:tcW w:w="0" w:type="auto"/>
            <w:vAlign w:val="center"/>
          </w:tcPr>
          <w:p w:rsidR="009A3AD7" w:rsidRDefault="008400A0">
            <w:pPr>
              <w:pStyle w:val="TableBodyText"/>
            </w:pPr>
            <w:r>
              <w:t>11.0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2/13/2014</w:t>
            </w:r>
          </w:p>
        </w:tc>
        <w:tc>
          <w:tcPr>
            <w:tcW w:w="0" w:type="auto"/>
            <w:vAlign w:val="center"/>
          </w:tcPr>
          <w:p w:rsidR="009A3AD7" w:rsidRDefault="008400A0">
            <w:pPr>
              <w:pStyle w:val="TableBodyText"/>
            </w:pPr>
            <w:r>
              <w:t>11.0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5/15/2014</w:t>
            </w:r>
          </w:p>
        </w:tc>
        <w:tc>
          <w:tcPr>
            <w:tcW w:w="0" w:type="auto"/>
            <w:vAlign w:val="center"/>
          </w:tcPr>
          <w:p w:rsidR="009A3AD7" w:rsidRDefault="008400A0">
            <w:pPr>
              <w:pStyle w:val="TableBodyText"/>
            </w:pPr>
            <w:r>
              <w:t>11.1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6/30/2015</w:t>
            </w:r>
          </w:p>
        </w:tc>
        <w:tc>
          <w:tcPr>
            <w:tcW w:w="0" w:type="auto"/>
            <w:vAlign w:val="center"/>
          </w:tcPr>
          <w:p w:rsidR="009A3AD7" w:rsidRDefault="008400A0">
            <w:pPr>
              <w:pStyle w:val="TableBodyText"/>
            </w:pPr>
            <w:r>
              <w:t>12.0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r w:rsidR="009A3AD7" w:rsidTr="009A3AD7">
        <w:tc>
          <w:tcPr>
            <w:tcW w:w="0" w:type="auto"/>
            <w:vAlign w:val="center"/>
          </w:tcPr>
          <w:p w:rsidR="009A3AD7" w:rsidRDefault="008400A0">
            <w:pPr>
              <w:pStyle w:val="TableBodyText"/>
            </w:pPr>
            <w:r>
              <w:t>10/16/2015</w:t>
            </w:r>
          </w:p>
        </w:tc>
        <w:tc>
          <w:tcPr>
            <w:tcW w:w="0" w:type="auto"/>
            <w:vAlign w:val="center"/>
          </w:tcPr>
          <w:p w:rsidR="009A3AD7" w:rsidRDefault="008400A0">
            <w:pPr>
              <w:pStyle w:val="TableBodyText"/>
            </w:pPr>
            <w:r>
              <w:t>13.0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r w:rsidR="009A3AD7" w:rsidTr="009A3AD7">
        <w:tc>
          <w:tcPr>
            <w:tcW w:w="0" w:type="auto"/>
            <w:vAlign w:val="center"/>
          </w:tcPr>
          <w:p w:rsidR="009A3AD7" w:rsidRDefault="008400A0">
            <w:pPr>
              <w:pStyle w:val="TableBodyText"/>
            </w:pPr>
            <w:r>
              <w:t>7/14/2016</w:t>
            </w:r>
          </w:p>
        </w:tc>
        <w:tc>
          <w:tcPr>
            <w:tcW w:w="0" w:type="auto"/>
            <w:vAlign w:val="center"/>
          </w:tcPr>
          <w:p w:rsidR="009A3AD7" w:rsidRDefault="008400A0">
            <w:pPr>
              <w:pStyle w:val="TableBodyText"/>
            </w:pPr>
            <w:r>
              <w:t>13.1</w:t>
            </w:r>
          </w:p>
        </w:tc>
        <w:tc>
          <w:tcPr>
            <w:tcW w:w="0" w:type="auto"/>
            <w:vAlign w:val="center"/>
          </w:tcPr>
          <w:p w:rsidR="009A3AD7" w:rsidRDefault="008400A0">
            <w:pPr>
              <w:pStyle w:val="TableBodyText"/>
            </w:pPr>
            <w:r>
              <w:t>Minor</w:t>
            </w:r>
          </w:p>
        </w:tc>
        <w:tc>
          <w:tcPr>
            <w:tcW w:w="0" w:type="auto"/>
            <w:vAlign w:val="center"/>
          </w:tcPr>
          <w:p w:rsidR="009A3AD7" w:rsidRDefault="008400A0">
            <w:pPr>
              <w:pStyle w:val="TableBodyText"/>
            </w:pPr>
            <w:r>
              <w:t>Clarified the meaning of the technical content.</w:t>
            </w:r>
          </w:p>
        </w:tc>
      </w:tr>
      <w:tr w:rsidR="009A3AD7" w:rsidTr="009A3AD7">
        <w:tc>
          <w:tcPr>
            <w:tcW w:w="0" w:type="auto"/>
            <w:vAlign w:val="center"/>
          </w:tcPr>
          <w:p w:rsidR="009A3AD7" w:rsidRDefault="008400A0">
            <w:pPr>
              <w:pStyle w:val="TableBodyText"/>
            </w:pPr>
            <w:r>
              <w:t>6/1/2017</w:t>
            </w:r>
          </w:p>
        </w:tc>
        <w:tc>
          <w:tcPr>
            <w:tcW w:w="0" w:type="auto"/>
            <w:vAlign w:val="center"/>
          </w:tcPr>
          <w:p w:rsidR="009A3AD7" w:rsidRDefault="008400A0">
            <w:pPr>
              <w:pStyle w:val="TableBodyText"/>
            </w:pPr>
            <w:r>
              <w:t>13.1</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9/15/2017</w:t>
            </w:r>
          </w:p>
        </w:tc>
        <w:tc>
          <w:tcPr>
            <w:tcW w:w="0" w:type="auto"/>
            <w:vAlign w:val="center"/>
          </w:tcPr>
          <w:p w:rsidR="009A3AD7" w:rsidRDefault="008400A0">
            <w:pPr>
              <w:pStyle w:val="TableBodyText"/>
            </w:pPr>
            <w:r>
              <w:t>14.0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r w:rsidR="009A3AD7" w:rsidTr="009A3AD7">
        <w:tc>
          <w:tcPr>
            <w:tcW w:w="0" w:type="auto"/>
            <w:vAlign w:val="center"/>
          </w:tcPr>
          <w:p w:rsidR="009A3AD7" w:rsidRDefault="008400A0">
            <w:pPr>
              <w:pStyle w:val="TableBodyText"/>
            </w:pPr>
            <w:r>
              <w:lastRenderedPageBreak/>
              <w:t>12/1/2017</w:t>
            </w:r>
          </w:p>
        </w:tc>
        <w:tc>
          <w:tcPr>
            <w:tcW w:w="0" w:type="auto"/>
            <w:vAlign w:val="center"/>
          </w:tcPr>
          <w:p w:rsidR="009A3AD7" w:rsidRDefault="008400A0">
            <w:pPr>
              <w:pStyle w:val="TableBodyText"/>
            </w:pPr>
            <w:r>
              <w:t>14.0</w:t>
            </w:r>
          </w:p>
        </w:tc>
        <w:tc>
          <w:tcPr>
            <w:tcW w:w="0" w:type="auto"/>
            <w:vAlign w:val="center"/>
          </w:tcPr>
          <w:p w:rsidR="009A3AD7" w:rsidRDefault="008400A0">
            <w:pPr>
              <w:pStyle w:val="TableBodyText"/>
            </w:pPr>
            <w:r>
              <w:t>None</w:t>
            </w:r>
          </w:p>
        </w:tc>
        <w:tc>
          <w:tcPr>
            <w:tcW w:w="0" w:type="auto"/>
            <w:vAlign w:val="center"/>
          </w:tcPr>
          <w:p w:rsidR="009A3AD7" w:rsidRDefault="008400A0">
            <w:pPr>
              <w:pStyle w:val="TableBodyText"/>
            </w:pPr>
            <w:r>
              <w:t>No changes to the meaning, language, or formatting of the technical content.</w:t>
            </w:r>
          </w:p>
        </w:tc>
      </w:tr>
      <w:tr w:rsidR="009A3AD7" w:rsidTr="009A3AD7">
        <w:tc>
          <w:tcPr>
            <w:tcW w:w="0" w:type="auto"/>
            <w:vAlign w:val="center"/>
          </w:tcPr>
          <w:p w:rsidR="009A3AD7" w:rsidRDefault="008400A0">
            <w:pPr>
              <w:pStyle w:val="TableBodyText"/>
            </w:pPr>
            <w:r>
              <w:t>9/12/2018</w:t>
            </w:r>
          </w:p>
        </w:tc>
        <w:tc>
          <w:tcPr>
            <w:tcW w:w="0" w:type="auto"/>
            <w:vAlign w:val="center"/>
          </w:tcPr>
          <w:p w:rsidR="009A3AD7" w:rsidRDefault="008400A0">
            <w:pPr>
              <w:pStyle w:val="TableBodyText"/>
            </w:pPr>
            <w:r>
              <w:t>15.0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r w:rsidR="009A3AD7" w:rsidTr="009A3AD7">
        <w:tc>
          <w:tcPr>
            <w:tcW w:w="0" w:type="auto"/>
            <w:vAlign w:val="center"/>
          </w:tcPr>
          <w:p w:rsidR="009A3AD7" w:rsidRDefault="008400A0">
            <w:pPr>
              <w:pStyle w:val="TableBodyText"/>
            </w:pPr>
            <w:r>
              <w:t>4/7/2021</w:t>
            </w:r>
          </w:p>
        </w:tc>
        <w:tc>
          <w:tcPr>
            <w:tcW w:w="0" w:type="auto"/>
            <w:vAlign w:val="center"/>
          </w:tcPr>
          <w:p w:rsidR="009A3AD7" w:rsidRDefault="008400A0">
            <w:pPr>
              <w:pStyle w:val="TableBodyText"/>
            </w:pPr>
            <w:r>
              <w:t>16.0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r w:rsidR="009A3AD7" w:rsidTr="009A3AD7">
        <w:tc>
          <w:tcPr>
            <w:tcW w:w="0" w:type="auto"/>
            <w:vAlign w:val="center"/>
          </w:tcPr>
          <w:p w:rsidR="009A3AD7" w:rsidRDefault="008400A0">
            <w:pPr>
              <w:pStyle w:val="TableBodyText"/>
            </w:pPr>
            <w:r>
              <w:t>6/25/2021</w:t>
            </w:r>
          </w:p>
        </w:tc>
        <w:tc>
          <w:tcPr>
            <w:tcW w:w="0" w:type="auto"/>
            <w:vAlign w:val="center"/>
          </w:tcPr>
          <w:p w:rsidR="009A3AD7" w:rsidRDefault="008400A0">
            <w:pPr>
              <w:pStyle w:val="TableBodyText"/>
            </w:pPr>
            <w:r>
              <w:t>17.0</w:t>
            </w:r>
          </w:p>
        </w:tc>
        <w:tc>
          <w:tcPr>
            <w:tcW w:w="0" w:type="auto"/>
            <w:vAlign w:val="center"/>
          </w:tcPr>
          <w:p w:rsidR="009A3AD7" w:rsidRDefault="008400A0">
            <w:pPr>
              <w:pStyle w:val="TableBodyText"/>
            </w:pPr>
            <w:r>
              <w:t>Major</w:t>
            </w:r>
          </w:p>
        </w:tc>
        <w:tc>
          <w:tcPr>
            <w:tcW w:w="0" w:type="auto"/>
            <w:vAlign w:val="center"/>
          </w:tcPr>
          <w:p w:rsidR="009A3AD7" w:rsidRDefault="008400A0">
            <w:pPr>
              <w:pStyle w:val="TableBodyText"/>
            </w:pPr>
            <w:r>
              <w:t>Significantly changed the technical content.</w:t>
            </w:r>
          </w:p>
        </w:tc>
      </w:tr>
    </w:tbl>
    <w:p w:rsidR="009A3AD7" w:rsidRDefault="008400A0">
      <w:pPr>
        <w:pStyle w:val="TOCHeading"/>
      </w:pPr>
      <w:r>
        <w:lastRenderedPageBreak/>
        <w:t>Table of Contents</w:t>
      </w:r>
    </w:p>
    <w:p w:rsidR="008400A0" w:rsidRDefault="008400A0">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75391664" w:history="1">
        <w:r w:rsidRPr="00D87F6D">
          <w:rPr>
            <w:rStyle w:val="Hyperlink"/>
            <w:noProof/>
          </w:rPr>
          <w:t>1</w:t>
        </w:r>
        <w:r>
          <w:rPr>
            <w:rFonts w:asciiTheme="minorHAnsi" w:eastAsiaTheme="minorEastAsia" w:hAnsiTheme="minorHAnsi" w:cstheme="minorBidi"/>
            <w:b w:val="0"/>
            <w:bCs w:val="0"/>
            <w:noProof/>
            <w:sz w:val="22"/>
            <w:szCs w:val="22"/>
          </w:rPr>
          <w:tab/>
        </w:r>
        <w:r w:rsidRPr="00D87F6D">
          <w:rPr>
            <w:rStyle w:val="Hyperlink"/>
            <w:noProof/>
          </w:rPr>
          <w:t>Introduction</w:t>
        </w:r>
        <w:r>
          <w:rPr>
            <w:noProof/>
            <w:webHidden/>
          </w:rPr>
          <w:tab/>
        </w:r>
        <w:r>
          <w:rPr>
            <w:noProof/>
            <w:webHidden/>
          </w:rPr>
          <w:fldChar w:fldCharType="begin"/>
        </w:r>
        <w:r>
          <w:rPr>
            <w:noProof/>
            <w:webHidden/>
          </w:rPr>
          <w:instrText xml:space="preserve"> PAGEREF _Toc75391664 \h </w:instrText>
        </w:r>
        <w:r>
          <w:rPr>
            <w:noProof/>
            <w:webHidden/>
          </w:rPr>
        </w:r>
        <w:r>
          <w:rPr>
            <w:noProof/>
            <w:webHidden/>
          </w:rPr>
          <w:fldChar w:fldCharType="separate"/>
        </w:r>
        <w:r>
          <w:rPr>
            <w:noProof/>
            <w:webHidden/>
          </w:rPr>
          <w:t>10</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65" w:history="1">
        <w:r w:rsidRPr="00D87F6D">
          <w:rPr>
            <w:rStyle w:val="Hyperlink"/>
            <w:noProof/>
          </w:rPr>
          <w:t>1.1</w:t>
        </w:r>
        <w:r>
          <w:rPr>
            <w:rFonts w:asciiTheme="minorHAnsi" w:eastAsiaTheme="minorEastAsia" w:hAnsiTheme="minorHAnsi" w:cstheme="minorBidi"/>
            <w:noProof/>
            <w:sz w:val="22"/>
            <w:szCs w:val="22"/>
          </w:rPr>
          <w:tab/>
        </w:r>
        <w:r w:rsidRPr="00D87F6D">
          <w:rPr>
            <w:rStyle w:val="Hyperlink"/>
            <w:noProof/>
          </w:rPr>
          <w:t>Glossary</w:t>
        </w:r>
        <w:r>
          <w:rPr>
            <w:noProof/>
            <w:webHidden/>
          </w:rPr>
          <w:tab/>
        </w:r>
        <w:r>
          <w:rPr>
            <w:noProof/>
            <w:webHidden/>
          </w:rPr>
          <w:fldChar w:fldCharType="begin"/>
        </w:r>
        <w:r>
          <w:rPr>
            <w:noProof/>
            <w:webHidden/>
          </w:rPr>
          <w:instrText xml:space="preserve"> PAGEREF _Toc75391665 \h </w:instrText>
        </w:r>
        <w:r>
          <w:rPr>
            <w:noProof/>
            <w:webHidden/>
          </w:rPr>
        </w:r>
        <w:r>
          <w:rPr>
            <w:noProof/>
            <w:webHidden/>
          </w:rPr>
          <w:fldChar w:fldCharType="separate"/>
        </w:r>
        <w:r>
          <w:rPr>
            <w:noProof/>
            <w:webHidden/>
          </w:rPr>
          <w:t>10</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66" w:history="1">
        <w:r w:rsidRPr="00D87F6D">
          <w:rPr>
            <w:rStyle w:val="Hyperlink"/>
            <w:noProof/>
          </w:rPr>
          <w:t>1.2</w:t>
        </w:r>
        <w:r>
          <w:rPr>
            <w:rFonts w:asciiTheme="minorHAnsi" w:eastAsiaTheme="minorEastAsia" w:hAnsiTheme="minorHAnsi" w:cstheme="minorBidi"/>
            <w:noProof/>
            <w:sz w:val="22"/>
            <w:szCs w:val="22"/>
          </w:rPr>
          <w:tab/>
        </w:r>
        <w:r w:rsidRPr="00D87F6D">
          <w:rPr>
            <w:rStyle w:val="Hyperlink"/>
            <w:noProof/>
          </w:rPr>
          <w:t>References</w:t>
        </w:r>
        <w:r>
          <w:rPr>
            <w:noProof/>
            <w:webHidden/>
          </w:rPr>
          <w:tab/>
        </w:r>
        <w:r>
          <w:rPr>
            <w:noProof/>
            <w:webHidden/>
          </w:rPr>
          <w:fldChar w:fldCharType="begin"/>
        </w:r>
        <w:r>
          <w:rPr>
            <w:noProof/>
            <w:webHidden/>
          </w:rPr>
          <w:instrText xml:space="preserve"> PAGEREF _Toc75391666 \h </w:instrText>
        </w:r>
        <w:r>
          <w:rPr>
            <w:noProof/>
            <w:webHidden/>
          </w:rPr>
        </w:r>
        <w:r>
          <w:rPr>
            <w:noProof/>
            <w:webHidden/>
          </w:rPr>
          <w:fldChar w:fldCharType="separate"/>
        </w:r>
        <w:r>
          <w:rPr>
            <w:noProof/>
            <w:webHidden/>
          </w:rPr>
          <w:t>15</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67" w:history="1">
        <w:r w:rsidRPr="00D87F6D">
          <w:rPr>
            <w:rStyle w:val="Hyperlink"/>
            <w:noProof/>
          </w:rPr>
          <w:t>1.2.1</w:t>
        </w:r>
        <w:r>
          <w:rPr>
            <w:rFonts w:asciiTheme="minorHAnsi" w:eastAsiaTheme="minorEastAsia" w:hAnsiTheme="minorHAnsi" w:cstheme="minorBidi"/>
            <w:noProof/>
            <w:sz w:val="22"/>
            <w:szCs w:val="22"/>
          </w:rPr>
          <w:tab/>
        </w:r>
        <w:r w:rsidRPr="00D87F6D">
          <w:rPr>
            <w:rStyle w:val="Hyperlink"/>
            <w:noProof/>
          </w:rPr>
          <w:t>Normative References</w:t>
        </w:r>
        <w:r>
          <w:rPr>
            <w:noProof/>
            <w:webHidden/>
          </w:rPr>
          <w:tab/>
        </w:r>
        <w:r>
          <w:rPr>
            <w:noProof/>
            <w:webHidden/>
          </w:rPr>
          <w:fldChar w:fldCharType="begin"/>
        </w:r>
        <w:r>
          <w:rPr>
            <w:noProof/>
            <w:webHidden/>
          </w:rPr>
          <w:instrText xml:space="preserve"> PAGEREF _Toc75391667 \h </w:instrText>
        </w:r>
        <w:r>
          <w:rPr>
            <w:noProof/>
            <w:webHidden/>
          </w:rPr>
        </w:r>
        <w:r>
          <w:rPr>
            <w:noProof/>
            <w:webHidden/>
          </w:rPr>
          <w:fldChar w:fldCharType="separate"/>
        </w:r>
        <w:r>
          <w:rPr>
            <w:noProof/>
            <w:webHidden/>
          </w:rPr>
          <w:t>15</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68" w:history="1">
        <w:r w:rsidRPr="00D87F6D">
          <w:rPr>
            <w:rStyle w:val="Hyperlink"/>
            <w:noProof/>
          </w:rPr>
          <w:t>1.2.2</w:t>
        </w:r>
        <w:r>
          <w:rPr>
            <w:rFonts w:asciiTheme="minorHAnsi" w:eastAsiaTheme="minorEastAsia" w:hAnsiTheme="minorHAnsi" w:cstheme="minorBidi"/>
            <w:noProof/>
            <w:sz w:val="22"/>
            <w:szCs w:val="22"/>
          </w:rPr>
          <w:tab/>
        </w:r>
        <w:r w:rsidRPr="00D87F6D">
          <w:rPr>
            <w:rStyle w:val="Hyperlink"/>
            <w:noProof/>
          </w:rPr>
          <w:t>Informative References</w:t>
        </w:r>
        <w:r>
          <w:rPr>
            <w:noProof/>
            <w:webHidden/>
          </w:rPr>
          <w:tab/>
        </w:r>
        <w:r>
          <w:rPr>
            <w:noProof/>
            <w:webHidden/>
          </w:rPr>
          <w:fldChar w:fldCharType="begin"/>
        </w:r>
        <w:r>
          <w:rPr>
            <w:noProof/>
            <w:webHidden/>
          </w:rPr>
          <w:instrText xml:space="preserve"> PAGEREF _Toc75391668 \h </w:instrText>
        </w:r>
        <w:r>
          <w:rPr>
            <w:noProof/>
            <w:webHidden/>
          </w:rPr>
        </w:r>
        <w:r>
          <w:rPr>
            <w:noProof/>
            <w:webHidden/>
          </w:rPr>
          <w:fldChar w:fldCharType="separate"/>
        </w:r>
        <w:r>
          <w:rPr>
            <w:noProof/>
            <w:webHidden/>
          </w:rPr>
          <w:t>16</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69" w:history="1">
        <w:r w:rsidRPr="00D87F6D">
          <w:rPr>
            <w:rStyle w:val="Hyperlink"/>
            <w:noProof/>
          </w:rPr>
          <w:t>1.3</w:t>
        </w:r>
        <w:r>
          <w:rPr>
            <w:rFonts w:asciiTheme="minorHAnsi" w:eastAsiaTheme="minorEastAsia" w:hAnsiTheme="minorHAnsi" w:cstheme="minorBidi"/>
            <w:noProof/>
            <w:sz w:val="22"/>
            <w:szCs w:val="22"/>
          </w:rPr>
          <w:tab/>
        </w:r>
        <w:r w:rsidRPr="00D87F6D">
          <w:rPr>
            <w:rStyle w:val="Hyperlink"/>
            <w:noProof/>
          </w:rPr>
          <w:t>Overview</w:t>
        </w:r>
        <w:r>
          <w:rPr>
            <w:noProof/>
            <w:webHidden/>
          </w:rPr>
          <w:tab/>
        </w:r>
        <w:r>
          <w:rPr>
            <w:noProof/>
            <w:webHidden/>
          </w:rPr>
          <w:fldChar w:fldCharType="begin"/>
        </w:r>
        <w:r>
          <w:rPr>
            <w:noProof/>
            <w:webHidden/>
          </w:rPr>
          <w:instrText xml:space="preserve"> PAGEREF _Toc75391669 \h </w:instrText>
        </w:r>
        <w:r>
          <w:rPr>
            <w:noProof/>
            <w:webHidden/>
          </w:rPr>
        </w:r>
        <w:r>
          <w:rPr>
            <w:noProof/>
            <w:webHidden/>
          </w:rPr>
          <w:fldChar w:fldCharType="separate"/>
        </w:r>
        <w:r>
          <w:rPr>
            <w:noProof/>
            <w:webHidden/>
          </w:rPr>
          <w:t>16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70" w:history="1">
        <w:r w:rsidRPr="00D87F6D">
          <w:rPr>
            <w:rStyle w:val="Hyperlink"/>
            <w:noProof/>
          </w:rPr>
          <w:t>1.3.1</w:t>
        </w:r>
        <w:r>
          <w:rPr>
            <w:rFonts w:asciiTheme="minorHAnsi" w:eastAsiaTheme="minorEastAsia" w:hAnsiTheme="minorHAnsi" w:cstheme="minorBidi"/>
            <w:noProof/>
            <w:sz w:val="22"/>
            <w:szCs w:val="22"/>
          </w:rPr>
          <w:tab/>
        </w:r>
        <w:r w:rsidRPr="00D87F6D">
          <w:rPr>
            <w:rStyle w:val="Hyperlink"/>
            <w:noProof/>
          </w:rPr>
          <w:t>Metafile Structure</w:t>
        </w:r>
        <w:r>
          <w:rPr>
            <w:noProof/>
            <w:webHidden/>
          </w:rPr>
          <w:tab/>
        </w:r>
        <w:r>
          <w:rPr>
            <w:noProof/>
            <w:webHidden/>
          </w:rPr>
          <w:fldChar w:fldCharType="begin"/>
        </w:r>
        <w:r>
          <w:rPr>
            <w:noProof/>
            <w:webHidden/>
          </w:rPr>
          <w:instrText xml:space="preserve"> PAGEREF _Toc75391670 \h </w:instrText>
        </w:r>
        <w:r>
          <w:rPr>
            <w:noProof/>
            <w:webHidden/>
          </w:rPr>
        </w:r>
        <w:r>
          <w:rPr>
            <w:noProof/>
            <w:webHidden/>
          </w:rPr>
          <w:fldChar w:fldCharType="separate"/>
        </w:r>
        <w:r>
          <w:rPr>
            <w:noProof/>
            <w:webHidden/>
          </w:rPr>
          <w:t>16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71" w:history="1">
        <w:r w:rsidRPr="00D87F6D">
          <w:rPr>
            <w:rStyle w:val="Hyperlink"/>
            <w:noProof/>
          </w:rPr>
          <w:t>1.3.2</w:t>
        </w:r>
        <w:r>
          <w:rPr>
            <w:rFonts w:asciiTheme="minorHAnsi" w:eastAsiaTheme="minorEastAsia" w:hAnsiTheme="minorHAnsi" w:cstheme="minorBidi"/>
            <w:noProof/>
            <w:sz w:val="22"/>
            <w:szCs w:val="22"/>
          </w:rPr>
          <w:tab/>
        </w:r>
        <w:r w:rsidRPr="00D87F6D">
          <w:rPr>
            <w:rStyle w:val="Hyperlink"/>
            <w:noProof/>
          </w:rPr>
          <w:t>Graphics Objects</w:t>
        </w:r>
        <w:r>
          <w:rPr>
            <w:noProof/>
            <w:webHidden/>
          </w:rPr>
          <w:tab/>
        </w:r>
        <w:r>
          <w:rPr>
            <w:noProof/>
            <w:webHidden/>
          </w:rPr>
          <w:fldChar w:fldCharType="begin"/>
        </w:r>
        <w:r>
          <w:rPr>
            <w:noProof/>
            <w:webHidden/>
          </w:rPr>
          <w:instrText xml:space="preserve"> PAGEREF _Toc75391671 \h </w:instrText>
        </w:r>
        <w:r>
          <w:rPr>
            <w:noProof/>
            <w:webHidden/>
          </w:rPr>
        </w:r>
        <w:r>
          <w:rPr>
            <w:noProof/>
            <w:webHidden/>
          </w:rPr>
          <w:fldChar w:fldCharType="separate"/>
        </w:r>
        <w:r>
          <w:rPr>
            <w:noProof/>
            <w:webHidden/>
          </w:rPr>
          <w:t>18</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72" w:history="1">
        <w:r w:rsidRPr="00D87F6D">
          <w:rPr>
            <w:rStyle w:val="Hyperlink"/>
            <w:noProof/>
          </w:rPr>
          <w:t>1.3.3</w:t>
        </w:r>
        <w:r>
          <w:rPr>
            <w:rFonts w:asciiTheme="minorHAnsi" w:eastAsiaTheme="minorEastAsia" w:hAnsiTheme="minorHAnsi" w:cstheme="minorBidi"/>
            <w:noProof/>
            <w:sz w:val="22"/>
            <w:szCs w:val="22"/>
          </w:rPr>
          <w:tab/>
        </w:r>
        <w:r w:rsidRPr="00D87F6D">
          <w:rPr>
            <w:rStyle w:val="Hyperlink"/>
            <w:noProof/>
          </w:rPr>
          <w:t>Byte Ordering</w:t>
        </w:r>
        <w:r>
          <w:rPr>
            <w:noProof/>
            <w:webHidden/>
          </w:rPr>
          <w:tab/>
        </w:r>
        <w:r>
          <w:rPr>
            <w:noProof/>
            <w:webHidden/>
          </w:rPr>
          <w:fldChar w:fldCharType="begin"/>
        </w:r>
        <w:r>
          <w:rPr>
            <w:noProof/>
            <w:webHidden/>
          </w:rPr>
          <w:instrText xml:space="preserve"> PAGEREF _Toc75391672 \h </w:instrText>
        </w:r>
        <w:r>
          <w:rPr>
            <w:noProof/>
            <w:webHidden/>
          </w:rPr>
        </w:r>
        <w:r>
          <w:rPr>
            <w:noProof/>
            <w:webHidden/>
          </w:rPr>
          <w:fldChar w:fldCharType="separate"/>
        </w:r>
        <w:r>
          <w:rPr>
            <w:noProof/>
            <w:webHidden/>
          </w:rPr>
          <w:t>18</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73" w:history="1">
        <w:r w:rsidRPr="00D87F6D">
          <w:rPr>
            <w:rStyle w:val="Hyperlink"/>
            <w:noProof/>
          </w:rPr>
          <w:t>1.4</w:t>
        </w:r>
        <w:r>
          <w:rPr>
            <w:rFonts w:asciiTheme="minorHAnsi" w:eastAsiaTheme="minorEastAsia" w:hAnsiTheme="minorHAnsi" w:cstheme="minorBidi"/>
            <w:noProof/>
            <w:sz w:val="22"/>
            <w:szCs w:val="22"/>
          </w:rPr>
          <w:tab/>
        </w:r>
        <w:r w:rsidRPr="00D87F6D">
          <w:rPr>
            <w:rStyle w:val="Hyperlink"/>
            <w:noProof/>
          </w:rPr>
          <w:t>Relationship to Protocols and Other Structures</w:t>
        </w:r>
        <w:r>
          <w:rPr>
            <w:noProof/>
            <w:webHidden/>
          </w:rPr>
          <w:tab/>
        </w:r>
        <w:r>
          <w:rPr>
            <w:noProof/>
            <w:webHidden/>
          </w:rPr>
          <w:fldChar w:fldCharType="begin"/>
        </w:r>
        <w:r>
          <w:rPr>
            <w:noProof/>
            <w:webHidden/>
          </w:rPr>
          <w:instrText xml:space="preserve"> PAGEREF _Toc75391673 \h </w:instrText>
        </w:r>
        <w:r>
          <w:rPr>
            <w:noProof/>
            <w:webHidden/>
          </w:rPr>
        </w:r>
        <w:r>
          <w:rPr>
            <w:noProof/>
            <w:webHidden/>
          </w:rPr>
          <w:fldChar w:fldCharType="separate"/>
        </w:r>
        <w:r>
          <w:rPr>
            <w:noProof/>
            <w:webHidden/>
          </w:rPr>
          <w:t>18</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74" w:history="1">
        <w:r w:rsidRPr="00D87F6D">
          <w:rPr>
            <w:rStyle w:val="Hyperlink"/>
            <w:noProof/>
          </w:rPr>
          <w:t>1.5</w:t>
        </w:r>
        <w:r>
          <w:rPr>
            <w:rFonts w:asciiTheme="minorHAnsi" w:eastAsiaTheme="minorEastAsia" w:hAnsiTheme="minorHAnsi" w:cstheme="minorBidi"/>
            <w:noProof/>
            <w:sz w:val="22"/>
            <w:szCs w:val="22"/>
          </w:rPr>
          <w:tab/>
        </w:r>
        <w:r w:rsidRPr="00D87F6D">
          <w:rPr>
            <w:rStyle w:val="Hyperlink"/>
            <w:noProof/>
          </w:rPr>
          <w:t>Applicability Statement</w:t>
        </w:r>
        <w:r>
          <w:rPr>
            <w:noProof/>
            <w:webHidden/>
          </w:rPr>
          <w:tab/>
        </w:r>
        <w:r>
          <w:rPr>
            <w:noProof/>
            <w:webHidden/>
          </w:rPr>
          <w:fldChar w:fldCharType="begin"/>
        </w:r>
        <w:r>
          <w:rPr>
            <w:noProof/>
            <w:webHidden/>
          </w:rPr>
          <w:instrText xml:space="preserve"> PAGEREF _Toc75391674 \h </w:instrText>
        </w:r>
        <w:r>
          <w:rPr>
            <w:noProof/>
            <w:webHidden/>
          </w:rPr>
        </w:r>
        <w:r>
          <w:rPr>
            <w:noProof/>
            <w:webHidden/>
          </w:rPr>
          <w:fldChar w:fldCharType="separate"/>
        </w:r>
        <w:r>
          <w:rPr>
            <w:noProof/>
            <w:webHidden/>
          </w:rPr>
          <w:t>19</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75" w:history="1">
        <w:r w:rsidRPr="00D87F6D">
          <w:rPr>
            <w:rStyle w:val="Hyperlink"/>
            <w:noProof/>
          </w:rPr>
          <w:t>1.6</w:t>
        </w:r>
        <w:r>
          <w:rPr>
            <w:rFonts w:asciiTheme="minorHAnsi" w:eastAsiaTheme="minorEastAsia" w:hAnsiTheme="minorHAnsi" w:cstheme="minorBidi"/>
            <w:noProof/>
            <w:sz w:val="22"/>
            <w:szCs w:val="22"/>
          </w:rPr>
          <w:tab/>
        </w:r>
        <w:r w:rsidRPr="00D87F6D">
          <w:rPr>
            <w:rStyle w:val="Hyperlink"/>
            <w:noProof/>
          </w:rPr>
          <w:t>Versioning and Localization</w:t>
        </w:r>
        <w:r>
          <w:rPr>
            <w:noProof/>
            <w:webHidden/>
          </w:rPr>
          <w:tab/>
        </w:r>
        <w:r>
          <w:rPr>
            <w:noProof/>
            <w:webHidden/>
          </w:rPr>
          <w:fldChar w:fldCharType="begin"/>
        </w:r>
        <w:r>
          <w:rPr>
            <w:noProof/>
            <w:webHidden/>
          </w:rPr>
          <w:instrText xml:space="preserve"> PAGEREF _Toc75391675 \h </w:instrText>
        </w:r>
        <w:r>
          <w:rPr>
            <w:noProof/>
            <w:webHidden/>
          </w:rPr>
        </w:r>
        <w:r>
          <w:rPr>
            <w:noProof/>
            <w:webHidden/>
          </w:rPr>
          <w:fldChar w:fldCharType="separate"/>
        </w:r>
        <w:r>
          <w:rPr>
            <w:noProof/>
            <w:webHidden/>
          </w:rPr>
          <w:t>19</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76" w:history="1">
        <w:r w:rsidRPr="00D87F6D">
          <w:rPr>
            <w:rStyle w:val="Hyperlink"/>
            <w:noProof/>
          </w:rPr>
          <w:t>1.7</w:t>
        </w:r>
        <w:r>
          <w:rPr>
            <w:rFonts w:asciiTheme="minorHAnsi" w:eastAsiaTheme="minorEastAsia" w:hAnsiTheme="minorHAnsi" w:cstheme="minorBidi"/>
            <w:noProof/>
            <w:sz w:val="22"/>
            <w:szCs w:val="22"/>
          </w:rPr>
          <w:tab/>
        </w:r>
        <w:r w:rsidRPr="00D87F6D">
          <w:rPr>
            <w:rStyle w:val="Hyperlink"/>
            <w:noProof/>
          </w:rPr>
          <w:t>Vendor-Extensible Fields</w:t>
        </w:r>
        <w:r>
          <w:rPr>
            <w:noProof/>
            <w:webHidden/>
          </w:rPr>
          <w:tab/>
        </w:r>
        <w:r>
          <w:rPr>
            <w:noProof/>
            <w:webHidden/>
          </w:rPr>
          <w:fldChar w:fldCharType="begin"/>
        </w:r>
        <w:r>
          <w:rPr>
            <w:noProof/>
            <w:webHidden/>
          </w:rPr>
          <w:instrText xml:space="preserve"> PAGEREF _Toc75391676 \h </w:instrText>
        </w:r>
        <w:r>
          <w:rPr>
            <w:noProof/>
            <w:webHidden/>
          </w:rPr>
        </w:r>
        <w:r>
          <w:rPr>
            <w:noProof/>
            <w:webHidden/>
          </w:rPr>
          <w:fldChar w:fldCharType="separate"/>
        </w:r>
        <w:r>
          <w:rPr>
            <w:noProof/>
            <w:webHidden/>
          </w:rPr>
          <w:t>19</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677" w:history="1">
        <w:r w:rsidRPr="00D87F6D">
          <w:rPr>
            <w:rStyle w:val="Hyperlink"/>
            <w:noProof/>
          </w:rPr>
          <w:t>2</w:t>
        </w:r>
        <w:r>
          <w:rPr>
            <w:rFonts w:asciiTheme="minorHAnsi" w:eastAsiaTheme="minorEastAsia" w:hAnsiTheme="minorHAnsi" w:cstheme="minorBidi"/>
            <w:b w:val="0"/>
            <w:bCs w:val="0"/>
            <w:noProof/>
            <w:sz w:val="22"/>
            <w:szCs w:val="22"/>
          </w:rPr>
          <w:tab/>
        </w:r>
        <w:r w:rsidRPr="00D87F6D">
          <w:rPr>
            <w:rStyle w:val="Hyperlink"/>
            <w:noProof/>
          </w:rPr>
          <w:t>Structures</w:t>
        </w:r>
        <w:r>
          <w:rPr>
            <w:noProof/>
            <w:webHidden/>
          </w:rPr>
          <w:tab/>
        </w:r>
        <w:r>
          <w:rPr>
            <w:noProof/>
            <w:webHidden/>
          </w:rPr>
          <w:fldChar w:fldCharType="begin"/>
        </w:r>
        <w:r>
          <w:rPr>
            <w:noProof/>
            <w:webHidden/>
          </w:rPr>
          <w:instrText xml:space="preserve"> PAGEREF _Toc75391677 \h </w:instrText>
        </w:r>
        <w:r>
          <w:rPr>
            <w:noProof/>
            <w:webHidden/>
          </w:rPr>
        </w:r>
        <w:r>
          <w:rPr>
            <w:noProof/>
            <w:webHidden/>
          </w:rPr>
          <w:fldChar w:fldCharType="separate"/>
        </w:r>
        <w:r>
          <w:rPr>
            <w:noProof/>
            <w:webHidden/>
          </w:rPr>
          <w:t>20</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678" w:history="1">
        <w:r w:rsidRPr="00D87F6D">
          <w:rPr>
            <w:rStyle w:val="Hyperlink"/>
            <w:noProof/>
          </w:rPr>
          <w:t>2.1</w:t>
        </w:r>
        <w:r>
          <w:rPr>
            <w:rFonts w:asciiTheme="minorHAnsi" w:eastAsiaTheme="minorEastAsia" w:hAnsiTheme="minorHAnsi" w:cstheme="minorBidi"/>
            <w:noProof/>
            <w:sz w:val="22"/>
            <w:szCs w:val="22"/>
          </w:rPr>
          <w:tab/>
        </w:r>
        <w:r w:rsidRPr="00D87F6D">
          <w:rPr>
            <w:rStyle w:val="Hyperlink"/>
            <w:noProof/>
          </w:rPr>
          <w:t>WMF Constants</w:t>
        </w:r>
        <w:r>
          <w:rPr>
            <w:noProof/>
            <w:webHidden/>
          </w:rPr>
          <w:tab/>
        </w:r>
        <w:r>
          <w:rPr>
            <w:noProof/>
            <w:webHidden/>
          </w:rPr>
          <w:fldChar w:fldCharType="begin"/>
        </w:r>
        <w:r>
          <w:rPr>
            <w:noProof/>
            <w:webHidden/>
          </w:rPr>
          <w:instrText xml:space="preserve"> PAGEREF _Toc75391678 \h </w:instrText>
        </w:r>
        <w:r>
          <w:rPr>
            <w:noProof/>
            <w:webHidden/>
          </w:rPr>
        </w:r>
        <w:r>
          <w:rPr>
            <w:noProof/>
            <w:webHidden/>
          </w:rPr>
          <w:fldChar w:fldCharType="separate"/>
        </w:r>
        <w:r>
          <w:rPr>
            <w:noProof/>
            <w:webHidden/>
          </w:rPr>
          <w:t>20</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679" w:history="1">
        <w:r w:rsidRPr="00D87F6D">
          <w:rPr>
            <w:rStyle w:val="Hyperlink"/>
            <w:noProof/>
          </w:rPr>
          <w:t>2.1.1</w:t>
        </w:r>
        <w:r>
          <w:rPr>
            <w:rFonts w:asciiTheme="minorHAnsi" w:eastAsiaTheme="minorEastAsia" w:hAnsiTheme="minorHAnsi" w:cstheme="minorBidi"/>
            <w:noProof/>
            <w:sz w:val="22"/>
            <w:szCs w:val="22"/>
          </w:rPr>
          <w:tab/>
        </w:r>
        <w:r w:rsidRPr="00D87F6D">
          <w:rPr>
            <w:rStyle w:val="Hyperlink"/>
            <w:noProof/>
          </w:rPr>
          <w:t>WMF Enumerations</w:t>
        </w:r>
        <w:r>
          <w:rPr>
            <w:noProof/>
            <w:webHidden/>
          </w:rPr>
          <w:tab/>
        </w:r>
        <w:r>
          <w:rPr>
            <w:noProof/>
            <w:webHidden/>
          </w:rPr>
          <w:fldChar w:fldCharType="begin"/>
        </w:r>
        <w:r>
          <w:rPr>
            <w:noProof/>
            <w:webHidden/>
          </w:rPr>
          <w:instrText xml:space="preserve"> PAGEREF _Toc75391679 \h </w:instrText>
        </w:r>
        <w:r>
          <w:rPr>
            <w:noProof/>
            <w:webHidden/>
          </w:rPr>
        </w:r>
        <w:r>
          <w:rPr>
            <w:noProof/>
            <w:webHidden/>
          </w:rPr>
          <w:fldChar w:fldCharType="separate"/>
        </w:r>
        <w:r>
          <w:rPr>
            <w:noProof/>
            <w:webHidden/>
          </w:rPr>
          <w:t>20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0" w:history="1">
        <w:r w:rsidRPr="00D87F6D">
          <w:rPr>
            <w:rStyle w:val="Hyperlink"/>
            <w:noProof/>
          </w:rPr>
          <w:t>2.1.1.1</w:t>
        </w:r>
        <w:r>
          <w:rPr>
            <w:rFonts w:asciiTheme="minorHAnsi" w:eastAsiaTheme="minorEastAsia" w:hAnsiTheme="minorHAnsi" w:cstheme="minorBidi"/>
            <w:noProof/>
            <w:sz w:val="22"/>
            <w:szCs w:val="22"/>
          </w:rPr>
          <w:tab/>
        </w:r>
        <w:r w:rsidRPr="00D87F6D">
          <w:rPr>
            <w:rStyle w:val="Hyperlink"/>
            <w:noProof/>
          </w:rPr>
          <w:t>RecordType Enumeration</w:t>
        </w:r>
        <w:r>
          <w:rPr>
            <w:noProof/>
            <w:webHidden/>
          </w:rPr>
          <w:tab/>
        </w:r>
        <w:r>
          <w:rPr>
            <w:noProof/>
            <w:webHidden/>
          </w:rPr>
          <w:fldChar w:fldCharType="begin"/>
        </w:r>
        <w:r>
          <w:rPr>
            <w:noProof/>
            <w:webHidden/>
          </w:rPr>
          <w:instrText xml:space="preserve"> PAGEREF _Toc75391680 \h </w:instrText>
        </w:r>
        <w:r>
          <w:rPr>
            <w:noProof/>
            <w:webHidden/>
          </w:rPr>
        </w:r>
        <w:r>
          <w:rPr>
            <w:noProof/>
            <w:webHidden/>
          </w:rPr>
          <w:fldChar w:fldCharType="separate"/>
        </w:r>
        <w:r>
          <w:rPr>
            <w:noProof/>
            <w:webHidden/>
          </w:rPr>
          <w:t>20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1" w:history="1">
        <w:r w:rsidRPr="00D87F6D">
          <w:rPr>
            <w:rStyle w:val="Hyperlink"/>
            <w:noProof/>
          </w:rPr>
          <w:t>2.1.1.2</w:t>
        </w:r>
        <w:r>
          <w:rPr>
            <w:rFonts w:asciiTheme="minorHAnsi" w:eastAsiaTheme="minorEastAsia" w:hAnsiTheme="minorHAnsi" w:cstheme="minorBidi"/>
            <w:noProof/>
            <w:sz w:val="22"/>
            <w:szCs w:val="22"/>
          </w:rPr>
          <w:tab/>
        </w:r>
        <w:r w:rsidRPr="00D87F6D">
          <w:rPr>
            <w:rStyle w:val="Hyperlink"/>
            <w:noProof/>
          </w:rPr>
          <w:t>BinaryRasterOperation Enumeration</w:t>
        </w:r>
        <w:r>
          <w:rPr>
            <w:noProof/>
            <w:webHidden/>
          </w:rPr>
          <w:tab/>
        </w:r>
        <w:r>
          <w:rPr>
            <w:noProof/>
            <w:webHidden/>
          </w:rPr>
          <w:fldChar w:fldCharType="begin"/>
        </w:r>
        <w:r>
          <w:rPr>
            <w:noProof/>
            <w:webHidden/>
          </w:rPr>
          <w:instrText xml:space="preserve"> PAGEREF _Toc75391681 \h </w:instrText>
        </w:r>
        <w:r>
          <w:rPr>
            <w:noProof/>
            <w:webHidden/>
          </w:rPr>
        </w:r>
        <w:r>
          <w:rPr>
            <w:noProof/>
            <w:webHidden/>
          </w:rPr>
          <w:fldChar w:fldCharType="separate"/>
        </w:r>
        <w:r>
          <w:rPr>
            <w:noProof/>
            <w:webHidden/>
          </w:rPr>
          <w:t>25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2" w:history="1">
        <w:r w:rsidRPr="00D87F6D">
          <w:rPr>
            <w:rStyle w:val="Hyperlink"/>
            <w:noProof/>
          </w:rPr>
          <w:t>2.1.1.3</w:t>
        </w:r>
        <w:r>
          <w:rPr>
            <w:rFonts w:asciiTheme="minorHAnsi" w:eastAsiaTheme="minorEastAsia" w:hAnsiTheme="minorHAnsi" w:cstheme="minorBidi"/>
            <w:noProof/>
            <w:sz w:val="22"/>
            <w:szCs w:val="22"/>
          </w:rPr>
          <w:tab/>
        </w:r>
        <w:r w:rsidRPr="00D87F6D">
          <w:rPr>
            <w:rStyle w:val="Hyperlink"/>
            <w:noProof/>
          </w:rPr>
          <w:t>BitCount Enumeration</w:t>
        </w:r>
        <w:r>
          <w:rPr>
            <w:noProof/>
            <w:webHidden/>
          </w:rPr>
          <w:tab/>
        </w:r>
        <w:r>
          <w:rPr>
            <w:noProof/>
            <w:webHidden/>
          </w:rPr>
          <w:fldChar w:fldCharType="begin"/>
        </w:r>
        <w:r>
          <w:rPr>
            <w:noProof/>
            <w:webHidden/>
          </w:rPr>
          <w:instrText xml:space="preserve"> PAGEREF _Toc75391682 \h </w:instrText>
        </w:r>
        <w:r>
          <w:rPr>
            <w:noProof/>
            <w:webHidden/>
          </w:rPr>
        </w:r>
        <w:r>
          <w:rPr>
            <w:noProof/>
            <w:webHidden/>
          </w:rPr>
          <w:fldChar w:fldCharType="separate"/>
        </w:r>
        <w:r>
          <w:rPr>
            <w:noProof/>
            <w:webHidden/>
          </w:rPr>
          <w:t>28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3" w:history="1">
        <w:r w:rsidRPr="00D87F6D">
          <w:rPr>
            <w:rStyle w:val="Hyperlink"/>
            <w:noProof/>
          </w:rPr>
          <w:t>2.1.1.4</w:t>
        </w:r>
        <w:r>
          <w:rPr>
            <w:rFonts w:asciiTheme="minorHAnsi" w:eastAsiaTheme="minorEastAsia" w:hAnsiTheme="minorHAnsi" w:cstheme="minorBidi"/>
            <w:noProof/>
            <w:sz w:val="22"/>
            <w:szCs w:val="22"/>
          </w:rPr>
          <w:tab/>
        </w:r>
        <w:r w:rsidRPr="00D87F6D">
          <w:rPr>
            <w:rStyle w:val="Hyperlink"/>
            <w:noProof/>
          </w:rPr>
          <w:t>BrushStyle Enumeration</w:t>
        </w:r>
        <w:r>
          <w:rPr>
            <w:noProof/>
            <w:webHidden/>
          </w:rPr>
          <w:tab/>
        </w:r>
        <w:r>
          <w:rPr>
            <w:noProof/>
            <w:webHidden/>
          </w:rPr>
          <w:fldChar w:fldCharType="begin"/>
        </w:r>
        <w:r>
          <w:rPr>
            <w:noProof/>
            <w:webHidden/>
          </w:rPr>
          <w:instrText xml:space="preserve"> PAGEREF _Toc75391683 \h </w:instrText>
        </w:r>
        <w:r>
          <w:rPr>
            <w:noProof/>
            <w:webHidden/>
          </w:rPr>
        </w:r>
        <w:r>
          <w:rPr>
            <w:noProof/>
            <w:webHidden/>
          </w:rPr>
          <w:fldChar w:fldCharType="separate"/>
        </w:r>
        <w:r>
          <w:rPr>
            <w:noProof/>
            <w:webHidden/>
          </w:rPr>
          <w:t>29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4" w:history="1">
        <w:r w:rsidRPr="00D87F6D">
          <w:rPr>
            <w:rStyle w:val="Hyperlink"/>
            <w:noProof/>
          </w:rPr>
          <w:t>2.1.1.5</w:t>
        </w:r>
        <w:r>
          <w:rPr>
            <w:rFonts w:asciiTheme="minorHAnsi" w:eastAsiaTheme="minorEastAsia" w:hAnsiTheme="minorHAnsi" w:cstheme="minorBidi"/>
            <w:noProof/>
            <w:sz w:val="22"/>
            <w:szCs w:val="22"/>
          </w:rPr>
          <w:tab/>
        </w:r>
        <w:r w:rsidRPr="00D87F6D">
          <w:rPr>
            <w:rStyle w:val="Hyperlink"/>
            <w:noProof/>
          </w:rPr>
          <w:t>CharacterSet Enumeration</w:t>
        </w:r>
        <w:r>
          <w:rPr>
            <w:noProof/>
            <w:webHidden/>
          </w:rPr>
          <w:tab/>
        </w:r>
        <w:r>
          <w:rPr>
            <w:noProof/>
            <w:webHidden/>
          </w:rPr>
          <w:fldChar w:fldCharType="begin"/>
        </w:r>
        <w:r>
          <w:rPr>
            <w:noProof/>
            <w:webHidden/>
          </w:rPr>
          <w:instrText xml:space="preserve"> PAGEREF _Toc75391684 \h </w:instrText>
        </w:r>
        <w:r>
          <w:rPr>
            <w:noProof/>
            <w:webHidden/>
          </w:rPr>
        </w:r>
        <w:r>
          <w:rPr>
            <w:noProof/>
            <w:webHidden/>
          </w:rPr>
          <w:fldChar w:fldCharType="separate"/>
        </w:r>
        <w:r>
          <w:rPr>
            <w:noProof/>
            <w:webHidden/>
          </w:rPr>
          <w:t>30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5" w:history="1">
        <w:r w:rsidRPr="00D87F6D">
          <w:rPr>
            <w:rStyle w:val="Hyperlink"/>
            <w:noProof/>
          </w:rPr>
          <w:t>2.1.1.6</w:t>
        </w:r>
        <w:r>
          <w:rPr>
            <w:rFonts w:asciiTheme="minorHAnsi" w:eastAsiaTheme="minorEastAsia" w:hAnsiTheme="minorHAnsi" w:cstheme="minorBidi"/>
            <w:noProof/>
            <w:sz w:val="22"/>
            <w:szCs w:val="22"/>
          </w:rPr>
          <w:tab/>
        </w:r>
        <w:r w:rsidRPr="00D87F6D">
          <w:rPr>
            <w:rStyle w:val="Hyperlink"/>
            <w:noProof/>
          </w:rPr>
          <w:t>ColorUsage Enumeration</w:t>
        </w:r>
        <w:r>
          <w:rPr>
            <w:noProof/>
            <w:webHidden/>
          </w:rPr>
          <w:tab/>
        </w:r>
        <w:r>
          <w:rPr>
            <w:noProof/>
            <w:webHidden/>
          </w:rPr>
          <w:fldChar w:fldCharType="begin"/>
        </w:r>
        <w:r>
          <w:rPr>
            <w:noProof/>
            <w:webHidden/>
          </w:rPr>
          <w:instrText xml:space="preserve"> PAGEREF _Toc75391685 \h </w:instrText>
        </w:r>
        <w:r>
          <w:rPr>
            <w:noProof/>
            <w:webHidden/>
          </w:rPr>
        </w:r>
        <w:r>
          <w:rPr>
            <w:noProof/>
            <w:webHidden/>
          </w:rPr>
          <w:fldChar w:fldCharType="separate"/>
        </w:r>
        <w:r>
          <w:rPr>
            <w:noProof/>
            <w:webHidden/>
          </w:rPr>
          <w:t>31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6" w:history="1">
        <w:r w:rsidRPr="00D87F6D">
          <w:rPr>
            <w:rStyle w:val="Hyperlink"/>
            <w:noProof/>
          </w:rPr>
          <w:t>2.1.1.7</w:t>
        </w:r>
        <w:r>
          <w:rPr>
            <w:rFonts w:asciiTheme="minorHAnsi" w:eastAsiaTheme="minorEastAsia" w:hAnsiTheme="minorHAnsi" w:cstheme="minorBidi"/>
            <w:noProof/>
            <w:sz w:val="22"/>
            <w:szCs w:val="22"/>
          </w:rPr>
          <w:tab/>
        </w:r>
        <w:r w:rsidRPr="00D87F6D">
          <w:rPr>
            <w:rStyle w:val="Hyperlink"/>
            <w:noProof/>
          </w:rPr>
          <w:t>Compression Enumeration</w:t>
        </w:r>
        <w:r>
          <w:rPr>
            <w:noProof/>
            <w:webHidden/>
          </w:rPr>
          <w:tab/>
        </w:r>
        <w:r>
          <w:rPr>
            <w:noProof/>
            <w:webHidden/>
          </w:rPr>
          <w:fldChar w:fldCharType="begin"/>
        </w:r>
        <w:r>
          <w:rPr>
            <w:noProof/>
            <w:webHidden/>
          </w:rPr>
          <w:instrText xml:space="preserve"> PAGEREF _Toc75391686 \h </w:instrText>
        </w:r>
        <w:r>
          <w:rPr>
            <w:noProof/>
            <w:webHidden/>
          </w:rPr>
        </w:r>
        <w:r>
          <w:rPr>
            <w:noProof/>
            <w:webHidden/>
          </w:rPr>
          <w:fldChar w:fldCharType="separate"/>
        </w:r>
        <w:r>
          <w:rPr>
            <w:noProof/>
            <w:webHidden/>
          </w:rPr>
          <w:t>31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7" w:history="1">
        <w:r w:rsidRPr="00D87F6D">
          <w:rPr>
            <w:rStyle w:val="Hyperlink"/>
            <w:noProof/>
          </w:rPr>
          <w:t>2.1.1.8</w:t>
        </w:r>
        <w:r>
          <w:rPr>
            <w:rFonts w:asciiTheme="minorHAnsi" w:eastAsiaTheme="minorEastAsia" w:hAnsiTheme="minorHAnsi" w:cstheme="minorBidi"/>
            <w:noProof/>
            <w:sz w:val="22"/>
            <w:szCs w:val="22"/>
          </w:rPr>
          <w:tab/>
        </w:r>
        <w:r w:rsidRPr="00D87F6D">
          <w:rPr>
            <w:rStyle w:val="Hyperlink"/>
            <w:noProof/>
          </w:rPr>
          <w:t>FamilyFont Enumeration</w:t>
        </w:r>
        <w:r>
          <w:rPr>
            <w:noProof/>
            <w:webHidden/>
          </w:rPr>
          <w:tab/>
        </w:r>
        <w:r>
          <w:rPr>
            <w:noProof/>
            <w:webHidden/>
          </w:rPr>
          <w:fldChar w:fldCharType="begin"/>
        </w:r>
        <w:r>
          <w:rPr>
            <w:noProof/>
            <w:webHidden/>
          </w:rPr>
          <w:instrText xml:space="preserve"> PAGEREF _Toc75391687 \h </w:instrText>
        </w:r>
        <w:r>
          <w:rPr>
            <w:noProof/>
            <w:webHidden/>
          </w:rPr>
        </w:r>
        <w:r>
          <w:rPr>
            <w:noProof/>
            <w:webHidden/>
          </w:rPr>
          <w:fldChar w:fldCharType="separate"/>
        </w:r>
        <w:r>
          <w:rPr>
            <w:noProof/>
            <w:webHidden/>
          </w:rPr>
          <w:t>32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8" w:history="1">
        <w:r w:rsidRPr="00D87F6D">
          <w:rPr>
            <w:rStyle w:val="Hyperlink"/>
            <w:noProof/>
          </w:rPr>
          <w:t>2.1.1.9</w:t>
        </w:r>
        <w:r>
          <w:rPr>
            <w:rFonts w:asciiTheme="minorHAnsi" w:eastAsiaTheme="minorEastAsia" w:hAnsiTheme="minorHAnsi" w:cstheme="minorBidi"/>
            <w:noProof/>
            <w:sz w:val="22"/>
            <w:szCs w:val="22"/>
          </w:rPr>
          <w:tab/>
        </w:r>
        <w:r w:rsidRPr="00D87F6D">
          <w:rPr>
            <w:rStyle w:val="Hyperlink"/>
            <w:noProof/>
          </w:rPr>
          <w:t>FloodFill Enumeration</w:t>
        </w:r>
        <w:r>
          <w:rPr>
            <w:noProof/>
            <w:webHidden/>
          </w:rPr>
          <w:tab/>
        </w:r>
        <w:r>
          <w:rPr>
            <w:noProof/>
            <w:webHidden/>
          </w:rPr>
          <w:fldChar w:fldCharType="begin"/>
        </w:r>
        <w:r>
          <w:rPr>
            <w:noProof/>
            <w:webHidden/>
          </w:rPr>
          <w:instrText xml:space="preserve"> PAGEREF _Toc75391688 \h </w:instrText>
        </w:r>
        <w:r>
          <w:rPr>
            <w:noProof/>
            <w:webHidden/>
          </w:rPr>
        </w:r>
        <w:r>
          <w:rPr>
            <w:noProof/>
            <w:webHidden/>
          </w:rPr>
          <w:fldChar w:fldCharType="separate"/>
        </w:r>
        <w:r>
          <w:rPr>
            <w:noProof/>
            <w:webHidden/>
          </w:rPr>
          <w:t>33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89" w:history="1">
        <w:r w:rsidRPr="00D87F6D">
          <w:rPr>
            <w:rStyle w:val="Hyperlink"/>
            <w:noProof/>
          </w:rPr>
          <w:t>2.1.1.10</w:t>
        </w:r>
        <w:r>
          <w:rPr>
            <w:rFonts w:asciiTheme="minorHAnsi" w:eastAsiaTheme="minorEastAsia" w:hAnsiTheme="minorHAnsi" w:cstheme="minorBidi"/>
            <w:noProof/>
            <w:sz w:val="22"/>
            <w:szCs w:val="22"/>
          </w:rPr>
          <w:tab/>
        </w:r>
        <w:r w:rsidRPr="00D87F6D">
          <w:rPr>
            <w:rStyle w:val="Hyperlink"/>
            <w:noProof/>
          </w:rPr>
          <w:t>FontQuality Enumeration</w:t>
        </w:r>
        <w:r>
          <w:rPr>
            <w:noProof/>
            <w:webHidden/>
          </w:rPr>
          <w:tab/>
        </w:r>
        <w:r>
          <w:rPr>
            <w:noProof/>
            <w:webHidden/>
          </w:rPr>
          <w:fldChar w:fldCharType="begin"/>
        </w:r>
        <w:r>
          <w:rPr>
            <w:noProof/>
            <w:webHidden/>
          </w:rPr>
          <w:instrText xml:space="preserve"> PAGEREF _Toc75391689 \h </w:instrText>
        </w:r>
        <w:r>
          <w:rPr>
            <w:noProof/>
            <w:webHidden/>
          </w:rPr>
        </w:r>
        <w:r>
          <w:rPr>
            <w:noProof/>
            <w:webHidden/>
          </w:rPr>
          <w:fldChar w:fldCharType="separate"/>
        </w:r>
        <w:r>
          <w:rPr>
            <w:noProof/>
            <w:webHidden/>
          </w:rPr>
          <w:t>33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0" w:history="1">
        <w:r w:rsidRPr="00D87F6D">
          <w:rPr>
            <w:rStyle w:val="Hyperlink"/>
            <w:noProof/>
          </w:rPr>
          <w:t>2.1.1.11</w:t>
        </w:r>
        <w:r>
          <w:rPr>
            <w:rFonts w:asciiTheme="minorHAnsi" w:eastAsiaTheme="minorEastAsia" w:hAnsiTheme="minorHAnsi" w:cstheme="minorBidi"/>
            <w:noProof/>
            <w:sz w:val="22"/>
            <w:szCs w:val="22"/>
          </w:rPr>
          <w:tab/>
        </w:r>
        <w:r w:rsidRPr="00D87F6D">
          <w:rPr>
            <w:rStyle w:val="Hyperlink"/>
            <w:noProof/>
          </w:rPr>
          <w:t>GamutMappingIntent Enumeration</w:t>
        </w:r>
        <w:r>
          <w:rPr>
            <w:noProof/>
            <w:webHidden/>
          </w:rPr>
          <w:tab/>
        </w:r>
        <w:r>
          <w:rPr>
            <w:noProof/>
            <w:webHidden/>
          </w:rPr>
          <w:fldChar w:fldCharType="begin"/>
        </w:r>
        <w:r>
          <w:rPr>
            <w:noProof/>
            <w:webHidden/>
          </w:rPr>
          <w:instrText xml:space="preserve"> PAGEREF _Toc75391690 \h </w:instrText>
        </w:r>
        <w:r>
          <w:rPr>
            <w:noProof/>
            <w:webHidden/>
          </w:rPr>
        </w:r>
        <w:r>
          <w:rPr>
            <w:noProof/>
            <w:webHidden/>
          </w:rPr>
          <w:fldChar w:fldCharType="separate"/>
        </w:r>
        <w:r>
          <w:rPr>
            <w:noProof/>
            <w:webHidden/>
          </w:rPr>
          <w:t>34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1" w:history="1">
        <w:r w:rsidRPr="00D87F6D">
          <w:rPr>
            <w:rStyle w:val="Hyperlink"/>
            <w:noProof/>
          </w:rPr>
          <w:t>2.1.1.12</w:t>
        </w:r>
        <w:r>
          <w:rPr>
            <w:rFonts w:asciiTheme="minorHAnsi" w:eastAsiaTheme="minorEastAsia" w:hAnsiTheme="minorHAnsi" w:cstheme="minorBidi"/>
            <w:noProof/>
            <w:sz w:val="22"/>
            <w:szCs w:val="22"/>
          </w:rPr>
          <w:tab/>
        </w:r>
        <w:r w:rsidRPr="00D87F6D">
          <w:rPr>
            <w:rStyle w:val="Hyperlink"/>
            <w:noProof/>
          </w:rPr>
          <w:t>HatchStyle Enumeration</w:t>
        </w:r>
        <w:r>
          <w:rPr>
            <w:noProof/>
            <w:webHidden/>
          </w:rPr>
          <w:tab/>
        </w:r>
        <w:r>
          <w:rPr>
            <w:noProof/>
            <w:webHidden/>
          </w:rPr>
          <w:fldChar w:fldCharType="begin"/>
        </w:r>
        <w:r>
          <w:rPr>
            <w:noProof/>
            <w:webHidden/>
          </w:rPr>
          <w:instrText xml:space="preserve"> PAGEREF _Toc75391691 \h </w:instrText>
        </w:r>
        <w:r>
          <w:rPr>
            <w:noProof/>
            <w:webHidden/>
          </w:rPr>
        </w:r>
        <w:r>
          <w:rPr>
            <w:noProof/>
            <w:webHidden/>
          </w:rPr>
          <w:fldChar w:fldCharType="separate"/>
        </w:r>
        <w:r>
          <w:rPr>
            <w:noProof/>
            <w:webHidden/>
          </w:rPr>
          <w:t>35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2" w:history="1">
        <w:r w:rsidRPr="00D87F6D">
          <w:rPr>
            <w:rStyle w:val="Hyperlink"/>
            <w:noProof/>
          </w:rPr>
          <w:t>2.1.1.13</w:t>
        </w:r>
        <w:r>
          <w:rPr>
            <w:rFonts w:asciiTheme="minorHAnsi" w:eastAsiaTheme="minorEastAsia" w:hAnsiTheme="minorHAnsi" w:cstheme="minorBidi"/>
            <w:noProof/>
            <w:sz w:val="22"/>
            <w:szCs w:val="22"/>
          </w:rPr>
          <w:tab/>
        </w:r>
        <w:r w:rsidRPr="00D87F6D">
          <w:rPr>
            <w:rStyle w:val="Hyperlink"/>
            <w:noProof/>
          </w:rPr>
          <w:t>Layout Enumeration</w:t>
        </w:r>
        <w:r>
          <w:rPr>
            <w:noProof/>
            <w:webHidden/>
          </w:rPr>
          <w:tab/>
        </w:r>
        <w:r>
          <w:rPr>
            <w:noProof/>
            <w:webHidden/>
          </w:rPr>
          <w:fldChar w:fldCharType="begin"/>
        </w:r>
        <w:r>
          <w:rPr>
            <w:noProof/>
            <w:webHidden/>
          </w:rPr>
          <w:instrText xml:space="preserve"> PAGEREF _Toc75391692 \h </w:instrText>
        </w:r>
        <w:r>
          <w:rPr>
            <w:noProof/>
            <w:webHidden/>
          </w:rPr>
        </w:r>
        <w:r>
          <w:rPr>
            <w:noProof/>
            <w:webHidden/>
          </w:rPr>
          <w:fldChar w:fldCharType="separate"/>
        </w:r>
        <w:r>
          <w:rPr>
            <w:noProof/>
            <w:webHidden/>
          </w:rPr>
          <w:t>35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3" w:history="1">
        <w:r w:rsidRPr="00D87F6D">
          <w:rPr>
            <w:rStyle w:val="Hyperlink"/>
            <w:noProof/>
          </w:rPr>
          <w:t>2.1.1.14</w:t>
        </w:r>
        <w:r>
          <w:rPr>
            <w:rFonts w:asciiTheme="minorHAnsi" w:eastAsiaTheme="minorEastAsia" w:hAnsiTheme="minorHAnsi" w:cstheme="minorBidi"/>
            <w:noProof/>
            <w:sz w:val="22"/>
            <w:szCs w:val="22"/>
          </w:rPr>
          <w:tab/>
        </w:r>
        <w:r w:rsidRPr="00D87F6D">
          <w:rPr>
            <w:rStyle w:val="Hyperlink"/>
            <w:noProof/>
          </w:rPr>
          <w:t>LogicalColorSpace Enumeration</w:t>
        </w:r>
        <w:r>
          <w:rPr>
            <w:noProof/>
            <w:webHidden/>
          </w:rPr>
          <w:tab/>
        </w:r>
        <w:r>
          <w:rPr>
            <w:noProof/>
            <w:webHidden/>
          </w:rPr>
          <w:fldChar w:fldCharType="begin"/>
        </w:r>
        <w:r>
          <w:rPr>
            <w:noProof/>
            <w:webHidden/>
          </w:rPr>
          <w:instrText xml:space="preserve"> PAGEREF _Toc75391693 \h </w:instrText>
        </w:r>
        <w:r>
          <w:rPr>
            <w:noProof/>
            <w:webHidden/>
          </w:rPr>
        </w:r>
        <w:r>
          <w:rPr>
            <w:noProof/>
            <w:webHidden/>
          </w:rPr>
          <w:fldChar w:fldCharType="separate"/>
        </w:r>
        <w:r>
          <w:rPr>
            <w:noProof/>
            <w:webHidden/>
          </w:rPr>
          <w:t>36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4" w:history="1">
        <w:r w:rsidRPr="00D87F6D">
          <w:rPr>
            <w:rStyle w:val="Hyperlink"/>
            <w:noProof/>
          </w:rPr>
          <w:t>2.1.1.15</w:t>
        </w:r>
        <w:r>
          <w:rPr>
            <w:rFonts w:asciiTheme="minorHAnsi" w:eastAsiaTheme="minorEastAsia" w:hAnsiTheme="minorHAnsi" w:cstheme="minorBidi"/>
            <w:noProof/>
            <w:sz w:val="22"/>
            <w:szCs w:val="22"/>
          </w:rPr>
          <w:tab/>
        </w:r>
        <w:r w:rsidRPr="00D87F6D">
          <w:rPr>
            <w:rStyle w:val="Hyperlink"/>
            <w:noProof/>
          </w:rPr>
          <w:t>LogicalColorSpaceV5 Enumeration</w:t>
        </w:r>
        <w:r>
          <w:rPr>
            <w:noProof/>
            <w:webHidden/>
          </w:rPr>
          <w:tab/>
        </w:r>
        <w:r>
          <w:rPr>
            <w:noProof/>
            <w:webHidden/>
          </w:rPr>
          <w:fldChar w:fldCharType="begin"/>
        </w:r>
        <w:r>
          <w:rPr>
            <w:noProof/>
            <w:webHidden/>
          </w:rPr>
          <w:instrText xml:space="preserve"> PAGEREF _Toc75391694 \h </w:instrText>
        </w:r>
        <w:r>
          <w:rPr>
            <w:noProof/>
            <w:webHidden/>
          </w:rPr>
        </w:r>
        <w:r>
          <w:rPr>
            <w:noProof/>
            <w:webHidden/>
          </w:rPr>
          <w:fldChar w:fldCharType="separate"/>
        </w:r>
        <w:r>
          <w:rPr>
            <w:noProof/>
            <w:webHidden/>
          </w:rPr>
          <w:t>36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5" w:history="1">
        <w:r w:rsidRPr="00D87F6D">
          <w:rPr>
            <w:rStyle w:val="Hyperlink"/>
            <w:noProof/>
          </w:rPr>
          <w:t>2.1.1.16</w:t>
        </w:r>
        <w:r>
          <w:rPr>
            <w:rFonts w:asciiTheme="minorHAnsi" w:eastAsiaTheme="minorEastAsia" w:hAnsiTheme="minorHAnsi" w:cstheme="minorBidi"/>
            <w:noProof/>
            <w:sz w:val="22"/>
            <w:szCs w:val="22"/>
          </w:rPr>
          <w:tab/>
        </w:r>
        <w:r w:rsidRPr="00D87F6D">
          <w:rPr>
            <w:rStyle w:val="Hyperlink"/>
            <w:noProof/>
          </w:rPr>
          <w:t>MapMode Enumeration</w:t>
        </w:r>
        <w:r>
          <w:rPr>
            <w:noProof/>
            <w:webHidden/>
          </w:rPr>
          <w:tab/>
        </w:r>
        <w:r>
          <w:rPr>
            <w:noProof/>
            <w:webHidden/>
          </w:rPr>
          <w:fldChar w:fldCharType="begin"/>
        </w:r>
        <w:r>
          <w:rPr>
            <w:noProof/>
            <w:webHidden/>
          </w:rPr>
          <w:instrText xml:space="preserve"> PAGEREF _Toc75391695 \h </w:instrText>
        </w:r>
        <w:r>
          <w:rPr>
            <w:noProof/>
            <w:webHidden/>
          </w:rPr>
        </w:r>
        <w:r>
          <w:rPr>
            <w:noProof/>
            <w:webHidden/>
          </w:rPr>
          <w:fldChar w:fldCharType="separate"/>
        </w:r>
        <w:r>
          <w:rPr>
            <w:noProof/>
            <w:webHidden/>
          </w:rPr>
          <w:t>36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6" w:history="1">
        <w:r w:rsidRPr="00D87F6D">
          <w:rPr>
            <w:rStyle w:val="Hyperlink"/>
            <w:noProof/>
          </w:rPr>
          <w:t>2.1.1.17</w:t>
        </w:r>
        <w:r>
          <w:rPr>
            <w:rFonts w:asciiTheme="minorHAnsi" w:eastAsiaTheme="minorEastAsia" w:hAnsiTheme="minorHAnsi" w:cstheme="minorBidi"/>
            <w:noProof/>
            <w:sz w:val="22"/>
            <w:szCs w:val="22"/>
          </w:rPr>
          <w:tab/>
        </w:r>
        <w:r w:rsidRPr="00D87F6D">
          <w:rPr>
            <w:rStyle w:val="Hyperlink"/>
            <w:noProof/>
          </w:rPr>
          <w:t>MetafileEscapes Enumeration</w:t>
        </w:r>
        <w:r>
          <w:rPr>
            <w:noProof/>
            <w:webHidden/>
          </w:rPr>
          <w:tab/>
        </w:r>
        <w:r>
          <w:rPr>
            <w:noProof/>
            <w:webHidden/>
          </w:rPr>
          <w:fldChar w:fldCharType="begin"/>
        </w:r>
        <w:r>
          <w:rPr>
            <w:noProof/>
            <w:webHidden/>
          </w:rPr>
          <w:instrText xml:space="preserve"> PAGEREF _Toc75391696 \h </w:instrText>
        </w:r>
        <w:r>
          <w:rPr>
            <w:noProof/>
            <w:webHidden/>
          </w:rPr>
        </w:r>
        <w:r>
          <w:rPr>
            <w:noProof/>
            <w:webHidden/>
          </w:rPr>
          <w:fldChar w:fldCharType="separate"/>
        </w:r>
        <w:r>
          <w:rPr>
            <w:noProof/>
            <w:webHidden/>
          </w:rPr>
          <w:t>37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7" w:history="1">
        <w:r w:rsidRPr="00D87F6D">
          <w:rPr>
            <w:rStyle w:val="Hyperlink"/>
            <w:noProof/>
          </w:rPr>
          <w:t>2.1.1.18</w:t>
        </w:r>
        <w:r>
          <w:rPr>
            <w:rFonts w:asciiTheme="minorHAnsi" w:eastAsiaTheme="minorEastAsia" w:hAnsiTheme="minorHAnsi" w:cstheme="minorBidi"/>
            <w:noProof/>
            <w:sz w:val="22"/>
            <w:szCs w:val="22"/>
          </w:rPr>
          <w:tab/>
        </w:r>
        <w:r w:rsidRPr="00D87F6D">
          <w:rPr>
            <w:rStyle w:val="Hyperlink"/>
            <w:noProof/>
          </w:rPr>
          <w:t>MetafileType Enumeration</w:t>
        </w:r>
        <w:r>
          <w:rPr>
            <w:noProof/>
            <w:webHidden/>
          </w:rPr>
          <w:tab/>
        </w:r>
        <w:r>
          <w:rPr>
            <w:noProof/>
            <w:webHidden/>
          </w:rPr>
          <w:fldChar w:fldCharType="begin"/>
        </w:r>
        <w:r>
          <w:rPr>
            <w:noProof/>
            <w:webHidden/>
          </w:rPr>
          <w:instrText xml:space="preserve"> PAGEREF _Toc75391697 \h </w:instrText>
        </w:r>
        <w:r>
          <w:rPr>
            <w:noProof/>
            <w:webHidden/>
          </w:rPr>
        </w:r>
        <w:r>
          <w:rPr>
            <w:noProof/>
            <w:webHidden/>
          </w:rPr>
          <w:fldChar w:fldCharType="separate"/>
        </w:r>
        <w:r>
          <w:rPr>
            <w:noProof/>
            <w:webHidden/>
          </w:rPr>
          <w:t>40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8" w:history="1">
        <w:r w:rsidRPr="00D87F6D">
          <w:rPr>
            <w:rStyle w:val="Hyperlink"/>
            <w:noProof/>
          </w:rPr>
          <w:t>2.1.1.19</w:t>
        </w:r>
        <w:r>
          <w:rPr>
            <w:rFonts w:asciiTheme="minorHAnsi" w:eastAsiaTheme="minorEastAsia" w:hAnsiTheme="minorHAnsi" w:cstheme="minorBidi"/>
            <w:noProof/>
            <w:sz w:val="22"/>
            <w:szCs w:val="22"/>
          </w:rPr>
          <w:tab/>
        </w:r>
        <w:r w:rsidRPr="00D87F6D">
          <w:rPr>
            <w:rStyle w:val="Hyperlink"/>
            <w:noProof/>
          </w:rPr>
          <w:t>MetafileVersion Enumeration</w:t>
        </w:r>
        <w:r>
          <w:rPr>
            <w:noProof/>
            <w:webHidden/>
          </w:rPr>
          <w:tab/>
        </w:r>
        <w:r>
          <w:rPr>
            <w:noProof/>
            <w:webHidden/>
          </w:rPr>
          <w:fldChar w:fldCharType="begin"/>
        </w:r>
        <w:r>
          <w:rPr>
            <w:noProof/>
            <w:webHidden/>
          </w:rPr>
          <w:instrText xml:space="preserve"> PAGEREF _Toc75391698 \h </w:instrText>
        </w:r>
        <w:r>
          <w:rPr>
            <w:noProof/>
            <w:webHidden/>
          </w:rPr>
        </w:r>
        <w:r>
          <w:rPr>
            <w:noProof/>
            <w:webHidden/>
          </w:rPr>
          <w:fldChar w:fldCharType="separate"/>
        </w:r>
        <w:r>
          <w:rPr>
            <w:noProof/>
            <w:webHidden/>
          </w:rPr>
          <w:t>41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699" w:history="1">
        <w:r w:rsidRPr="00D87F6D">
          <w:rPr>
            <w:rStyle w:val="Hyperlink"/>
            <w:noProof/>
          </w:rPr>
          <w:t>2.1.1.20</w:t>
        </w:r>
        <w:r>
          <w:rPr>
            <w:rFonts w:asciiTheme="minorHAnsi" w:eastAsiaTheme="minorEastAsia" w:hAnsiTheme="minorHAnsi" w:cstheme="minorBidi"/>
            <w:noProof/>
            <w:sz w:val="22"/>
            <w:szCs w:val="22"/>
          </w:rPr>
          <w:tab/>
        </w:r>
        <w:r w:rsidRPr="00D87F6D">
          <w:rPr>
            <w:rStyle w:val="Hyperlink"/>
            <w:noProof/>
          </w:rPr>
          <w:t>MixMode Enumeration</w:t>
        </w:r>
        <w:r>
          <w:rPr>
            <w:noProof/>
            <w:webHidden/>
          </w:rPr>
          <w:tab/>
        </w:r>
        <w:r>
          <w:rPr>
            <w:noProof/>
            <w:webHidden/>
          </w:rPr>
          <w:fldChar w:fldCharType="begin"/>
        </w:r>
        <w:r>
          <w:rPr>
            <w:noProof/>
            <w:webHidden/>
          </w:rPr>
          <w:instrText xml:space="preserve"> PAGEREF _Toc75391699 \h </w:instrText>
        </w:r>
        <w:r>
          <w:rPr>
            <w:noProof/>
            <w:webHidden/>
          </w:rPr>
        </w:r>
        <w:r>
          <w:rPr>
            <w:noProof/>
            <w:webHidden/>
          </w:rPr>
          <w:fldChar w:fldCharType="separate"/>
        </w:r>
        <w:r>
          <w:rPr>
            <w:noProof/>
            <w:webHidden/>
          </w:rPr>
          <w:t>41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0" w:history="1">
        <w:r w:rsidRPr="00D87F6D">
          <w:rPr>
            <w:rStyle w:val="Hyperlink"/>
            <w:noProof/>
          </w:rPr>
          <w:t>2.1.1.21</w:t>
        </w:r>
        <w:r>
          <w:rPr>
            <w:rFonts w:asciiTheme="minorHAnsi" w:eastAsiaTheme="minorEastAsia" w:hAnsiTheme="minorHAnsi" w:cstheme="minorBidi"/>
            <w:noProof/>
            <w:sz w:val="22"/>
            <w:szCs w:val="22"/>
          </w:rPr>
          <w:tab/>
        </w:r>
        <w:r w:rsidRPr="00D87F6D">
          <w:rPr>
            <w:rStyle w:val="Hyperlink"/>
            <w:noProof/>
          </w:rPr>
          <w:t>OutPrecision Enumeration</w:t>
        </w:r>
        <w:r>
          <w:rPr>
            <w:noProof/>
            <w:webHidden/>
          </w:rPr>
          <w:tab/>
        </w:r>
        <w:r>
          <w:rPr>
            <w:noProof/>
            <w:webHidden/>
          </w:rPr>
          <w:fldChar w:fldCharType="begin"/>
        </w:r>
        <w:r>
          <w:rPr>
            <w:noProof/>
            <w:webHidden/>
          </w:rPr>
          <w:instrText xml:space="preserve"> PAGEREF _Toc75391700 \h </w:instrText>
        </w:r>
        <w:r>
          <w:rPr>
            <w:noProof/>
            <w:webHidden/>
          </w:rPr>
        </w:r>
        <w:r>
          <w:rPr>
            <w:noProof/>
            <w:webHidden/>
          </w:rPr>
          <w:fldChar w:fldCharType="separate"/>
        </w:r>
        <w:r>
          <w:rPr>
            <w:noProof/>
            <w:webHidden/>
          </w:rPr>
          <w:t>41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1" w:history="1">
        <w:r w:rsidRPr="00D87F6D">
          <w:rPr>
            <w:rStyle w:val="Hyperlink"/>
            <w:noProof/>
          </w:rPr>
          <w:t>2.1.1.22</w:t>
        </w:r>
        <w:r>
          <w:rPr>
            <w:rFonts w:asciiTheme="minorHAnsi" w:eastAsiaTheme="minorEastAsia" w:hAnsiTheme="minorHAnsi" w:cstheme="minorBidi"/>
            <w:noProof/>
            <w:sz w:val="22"/>
            <w:szCs w:val="22"/>
          </w:rPr>
          <w:tab/>
        </w:r>
        <w:r w:rsidRPr="00D87F6D">
          <w:rPr>
            <w:rStyle w:val="Hyperlink"/>
            <w:noProof/>
          </w:rPr>
          <w:t>PaletteEntryFlag Enumeration</w:t>
        </w:r>
        <w:r>
          <w:rPr>
            <w:noProof/>
            <w:webHidden/>
          </w:rPr>
          <w:tab/>
        </w:r>
        <w:r>
          <w:rPr>
            <w:noProof/>
            <w:webHidden/>
          </w:rPr>
          <w:fldChar w:fldCharType="begin"/>
        </w:r>
        <w:r>
          <w:rPr>
            <w:noProof/>
            <w:webHidden/>
          </w:rPr>
          <w:instrText xml:space="preserve"> PAGEREF _Toc75391701 \h </w:instrText>
        </w:r>
        <w:r>
          <w:rPr>
            <w:noProof/>
            <w:webHidden/>
          </w:rPr>
        </w:r>
        <w:r>
          <w:rPr>
            <w:noProof/>
            <w:webHidden/>
          </w:rPr>
          <w:fldChar w:fldCharType="separate"/>
        </w:r>
        <w:r>
          <w:rPr>
            <w:noProof/>
            <w:webHidden/>
          </w:rPr>
          <w:t>42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2" w:history="1">
        <w:r w:rsidRPr="00D87F6D">
          <w:rPr>
            <w:rStyle w:val="Hyperlink"/>
            <w:noProof/>
          </w:rPr>
          <w:t>2.1.1.23</w:t>
        </w:r>
        <w:r>
          <w:rPr>
            <w:rFonts w:asciiTheme="minorHAnsi" w:eastAsiaTheme="minorEastAsia" w:hAnsiTheme="minorHAnsi" w:cstheme="minorBidi"/>
            <w:noProof/>
            <w:sz w:val="22"/>
            <w:szCs w:val="22"/>
          </w:rPr>
          <w:tab/>
        </w:r>
        <w:r w:rsidRPr="00D87F6D">
          <w:rPr>
            <w:rStyle w:val="Hyperlink"/>
            <w:noProof/>
          </w:rPr>
          <w:t>PenStyle Enumeration</w:t>
        </w:r>
        <w:r>
          <w:rPr>
            <w:noProof/>
            <w:webHidden/>
          </w:rPr>
          <w:tab/>
        </w:r>
        <w:r>
          <w:rPr>
            <w:noProof/>
            <w:webHidden/>
          </w:rPr>
          <w:fldChar w:fldCharType="begin"/>
        </w:r>
        <w:r>
          <w:rPr>
            <w:noProof/>
            <w:webHidden/>
          </w:rPr>
          <w:instrText xml:space="preserve"> PAGEREF _Toc75391702 \h </w:instrText>
        </w:r>
        <w:r>
          <w:rPr>
            <w:noProof/>
            <w:webHidden/>
          </w:rPr>
        </w:r>
        <w:r>
          <w:rPr>
            <w:noProof/>
            <w:webHidden/>
          </w:rPr>
          <w:fldChar w:fldCharType="separate"/>
        </w:r>
        <w:r>
          <w:rPr>
            <w:noProof/>
            <w:webHidden/>
          </w:rPr>
          <w:t>42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3" w:history="1">
        <w:r w:rsidRPr="00D87F6D">
          <w:rPr>
            <w:rStyle w:val="Hyperlink"/>
            <w:noProof/>
          </w:rPr>
          <w:t>2.1.1.24</w:t>
        </w:r>
        <w:r>
          <w:rPr>
            <w:rFonts w:asciiTheme="minorHAnsi" w:eastAsiaTheme="minorEastAsia" w:hAnsiTheme="minorHAnsi" w:cstheme="minorBidi"/>
            <w:noProof/>
            <w:sz w:val="22"/>
            <w:szCs w:val="22"/>
          </w:rPr>
          <w:tab/>
        </w:r>
        <w:r w:rsidRPr="00D87F6D">
          <w:rPr>
            <w:rStyle w:val="Hyperlink"/>
            <w:noProof/>
          </w:rPr>
          <w:t>PitchFont Enumeration</w:t>
        </w:r>
        <w:r>
          <w:rPr>
            <w:noProof/>
            <w:webHidden/>
          </w:rPr>
          <w:tab/>
        </w:r>
        <w:r>
          <w:rPr>
            <w:noProof/>
            <w:webHidden/>
          </w:rPr>
          <w:fldChar w:fldCharType="begin"/>
        </w:r>
        <w:r>
          <w:rPr>
            <w:noProof/>
            <w:webHidden/>
          </w:rPr>
          <w:instrText xml:space="preserve"> PAGEREF _Toc75391703 \h </w:instrText>
        </w:r>
        <w:r>
          <w:rPr>
            <w:noProof/>
            <w:webHidden/>
          </w:rPr>
        </w:r>
        <w:r>
          <w:rPr>
            <w:noProof/>
            <w:webHidden/>
          </w:rPr>
          <w:fldChar w:fldCharType="separate"/>
        </w:r>
        <w:r>
          <w:rPr>
            <w:noProof/>
            <w:webHidden/>
          </w:rPr>
          <w:t>43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4" w:history="1">
        <w:r w:rsidRPr="00D87F6D">
          <w:rPr>
            <w:rStyle w:val="Hyperlink"/>
            <w:noProof/>
          </w:rPr>
          <w:t>2.1.1.25</w:t>
        </w:r>
        <w:r>
          <w:rPr>
            <w:rFonts w:asciiTheme="minorHAnsi" w:eastAsiaTheme="minorEastAsia" w:hAnsiTheme="minorHAnsi" w:cstheme="minorBidi"/>
            <w:noProof/>
            <w:sz w:val="22"/>
            <w:szCs w:val="22"/>
          </w:rPr>
          <w:tab/>
        </w:r>
        <w:r w:rsidRPr="00D87F6D">
          <w:rPr>
            <w:rStyle w:val="Hyperlink"/>
            <w:noProof/>
          </w:rPr>
          <w:t>PolyFillMode Enumeration</w:t>
        </w:r>
        <w:r>
          <w:rPr>
            <w:noProof/>
            <w:webHidden/>
          </w:rPr>
          <w:tab/>
        </w:r>
        <w:r>
          <w:rPr>
            <w:noProof/>
            <w:webHidden/>
          </w:rPr>
          <w:fldChar w:fldCharType="begin"/>
        </w:r>
        <w:r>
          <w:rPr>
            <w:noProof/>
            <w:webHidden/>
          </w:rPr>
          <w:instrText xml:space="preserve"> PAGEREF _Toc75391704 \h </w:instrText>
        </w:r>
        <w:r>
          <w:rPr>
            <w:noProof/>
            <w:webHidden/>
          </w:rPr>
        </w:r>
        <w:r>
          <w:rPr>
            <w:noProof/>
            <w:webHidden/>
          </w:rPr>
          <w:fldChar w:fldCharType="separate"/>
        </w:r>
        <w:r>
          <w:rPr>
            <w:noProof/>
            <w:webHidden/>
          </w:rPr>
          <w:t>44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5" w:history="1">
        <w:r w:rsidRPr="00D87F6D">
          <w:rPr>
            <w:rStyle w:val="Hyperlink"/>
            <w:noProof/>
          </w:rPr>
          <w:t>2.1.1.26</w:t>
        </w:r>
        <w:r>
          <w:rPr>
            <w:rFonts w:asciiTheme="minorHAnsi" w:eastAsiaTheme="minorEastAsia" w:hAnsiTheme="minorHAnsi" w:cstheme="minorBidi"/>
            <w:noProof/>
            <w:sz w:val="22"/>
            <w:szCs w:val="22"/>
          </w:rPr>
          <w:tab/>
        </w:r>
        <w:r w:rsidRPr="00D87F6D">
          <w:rPr>
            <w:rStyle w:val="Hyperlink"/>
            <w:noProof/>
          </w:rPr>
          <w:t>PostScriptCap Enumeration</w:t>
        </w:r>
        <w:r>
          <w:rPr>
            <w:noProof/>
            <w:webHidden/>
          </w:rPr>
          <w:tab/>
        </w:r>
        <w:r>
          <w:rPr>
            <w:noProof/>
            <w:webHidden/>
          </w:rPr>
          <w:fldChar w:fldCharType="begin"/>
        </w:r>
        <w:r>
          <w:rPr>
            <w:noProof/>
            <w:webHidden/>
          </w:rPr>
          <w:instrText xml:space="preserve"> PAGEREF _Toc75391705 \h </w:instrText>
        </w:r>
        <w:r>
          <w:rPr>
            <w:noProof/>
            <w:webHidden/>
          </w:rPr>
        </w:r>
        <w:r>
          <w:rPr>
            <w:noProof/>
            <w:webHidden/>
          </w:rPr>
          <w:fldChar w:fldCharType="separate"/>
        </w:r>
        <w:r>
          <w:rPr>
            <w:noProof/>
            <w:webHidden/>
          </w:rPr>
          <w:t>44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6" w:history="1">
        <w:r w:rsidRPr="00D87F6D">
          <w:rPr>
            <w:rStyle w:val="Hyperlink"/>
            <w:noProof/>
          </w:rPr>
          <w:t>2.1.1.27</w:t>
        </w:r>
        <w:r>
          <w:rPr>
            <w:rFonts w:asciiTheme="minorHAnsi" w:eastAsiaTheme="minorEastAsia" w:hAnsiTheme="minorHAnsi" w:cstheme="minorBidi"/>
            <w:noProof/>
            <w:sz w:val="22"/>
            <w:szCs w:val="22"/>
          </w:rPr>
          <w:tab/>
        </w:r>
        <w:r w:rsidRPr="00D87F6D">
          <w:rPr>
            <w:rStyle w:val="Hyperlink"/>
            <w:noProof/>
          </w:rPr>
          <w:t>PostScriptClipping Enumeration</w:t>
        </w:r>
        <w:r>
          <w:rPr>
            <w:noProof/>
            <w:webHidden/>
          </w:rPr>
          <w:tab/>
        </w:r>
        <w:r>
          <w:rPr>
            <w:noProof/>
            <w:webHidden/>
          </w:rPr>
          <w:fldChar w:fldCharType="begin"/>
        </w:r>
        <w:r>
          <w:rPr>
            <w:noProof/>
            <w:webHidden/>
          </w:rPr>
          <w:instrText xml:space="preserve"> PAGEREF _Toc75391706 \h </w:instrText>
        </w:r>
        <w:r>
          <w:rPr>
            <w:noProof/>
            <w:webHidden/>
          </w:rPr>
        </w:r>
        <w:r>
          <w:rPr>
            <w:noProof/>
            <w:webHidden/>
          </w:rPr>
          <w:fldChar w:fldCharType="separate"/>
        </w:r>
        <w:r>
          <w:rPr>
            <w:noProof/>
            <w:webHidden/>
          </w:rPr>
          <w:t>45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7" w:history="1">
        <w:r w:rsidRPr="00D87F6D">
          <w:rPr>
            <w:rStyle w:val="Hyperlink"/>
            <w:noProof/>
          </w:rPr>
          <w:t>2.1.1.28</w:t>
        </w:r>
        <w:r>
          <w:rPr>
            <w:rFonts w:asciiTheme="minorHAnsi" w:eastAsiaTheme="minorEastAsia" w:hAnsiTheme="minorHAnsi" w:cstheme="minorBidi"/>
            <w:noProof/>
            <w:sz w:val="22"/>
            <w:szCs w:val="22"/>
          </w:rPr>
          <w:tab/>
        </w:r>
        <w:r w:rsidRPr="00D87F6D">
          <w:rPr>
            <w:rStyle w:val="Hyperlink"/>
            <w:noProof/>
          </w:rPr>
          <w:t>PostScriptFeatureSetting Enumeration</w:t>
        </w:r>
        <w:r>
          <w:rPr>
            <w:noProof/>
            <w:webHidden/>
          </w:rPr>
          <w:tab/>
        </w:r>
        <w:r>
          <w:rPr>
            <w:noProof/>
            <w:webHidden/>
          </w:rPr>
          <w:fldChar w:fldCharType="begin"/>
        </w:r>
        <w:r>
          <w:rPr>
            <w:noProof/>
            <w:webHidden/>
          </w:rPr>
          <w:instrText xml:space="preserve"> PAGEREF _Toc75391707 \h </w:instrText>
        </w:r>
        <w:r>
          <w:rPr>
            <w:noProof/>
            <w:webHidden/>
          </w:rPr>
        </w:r>
        <w:r>
          <w:rPr>
            <w:noProof/>
            <w:webHidden/>
          </w:rPr>
          <w:fldChar w:fldCharType="separate"/>
        </w:r>
        <w:r>
          <w:rPr>
            <w:noProof/>
            <w:webHidden/>
          </w:rPr>
          <w:t>45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8" w:history="1">
        <w:r w:rsidRPr="00D87F6D">
          <w:rPr>
            <w:rStyle w:val="Hyperlink"/>
            <w:noProof/>
          </w:rPr>
          <w:t>2.1.1.29</w:t>
        </w:r>
        <w:r>
          <w:rPr>
            <w:rFonts w:asciiTheme="minorHAnsi" w:eastAsiaTheme="minorEastAsia" w:hAnsiTheme="minorHAnsi" w:cstheme="minorBidi"/>
            <w:noProof/>
            <w:sz w:val="22"/>
            <w:szCs w:val="22"/>
          </w:rPr>
          <w:tab/>
        </w:r>
        <w:r w:rsidRPr="00D87F6D">
          <w:rPr>
            <w:rStyle w:val="Hyperlink"/>
            <w:noProof/>
          </w:rPr>
          <w:t>PostScriptJoin Enumeration</w:t>
        </w:r>
        <w:r>
          <w:rPr>
            <w:noProof/>
            <w:webHidden/>
          </w:rPr>
          <w:tab/>
        </w:r>
        <w:r>
          <w:rPr>
            <w:noProof/>
            <w:webHidden/>
          </w:rPr>
          <w:fldChar w:fldCharType="begin"/>
        </w:r>
        <w:r>
          <w:rPr>
            <w:noProof/>
            <w:webHidden/>
          </w:rPr>
          <w:instrText xml:space="preserve"> PAGEREF _Toc75391708 \h </w:instrText>
        </w:r>
        <w:r>
          <w:rPr>
            <w:noProof/>
            <w:webHidden/>
          </w:rPr>
        </w:r>
        <w:r>
          <w:rPr>
            <w:noProof/>
            <w:webHidden/>
          </w:rPr>
          <w:fldChar w:fldCharType="separate"/>
        </w:r>
        <w:r>
          <w:rPr>
            <w:noProof/>
            <w:webHidden/>
          </w:rPr>
          <w:t>46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09" w:history="1">
        <w:r w:rsidRPr="00D87F6D">
          <w:rPr>
            <w:rStyle w:val="Hyperlink"/>
            <w:noProof/>
          </w:rPr>
          <w:t>2.1.1.30</w:t>
        </w:r>
        <w:r>
          <w:rPr>
            <w:rFonts w:asciiTheme="minorHAnsi" w:eastAsiaTheme="minorEastAsia" w:hAnsiTheme="minorHAnsi" w:cstheme="minorBidi"/>
            <w:noProof/>
            <w:sz w:val="22"/>
            <w:szCs w:val="22"/>
          </w:rPr>
          <w:tab/>
        </w:r>
        <w:r w:rsidRPr="00D87F6D">
          <w:rPr>
            <w:rStyle w:val="Hyperlink"/>
            <w:noProof/>
          </w:rPr>
          <w:t>StretchMode Enumeration</w:t>
        </w:r>
        <w:r>
          <w:rPr>
            <w:noProof/>
            <w:webHidden/>
          </w:rPr>
          <w:tab/>
        </w:r>
        <w:r>
          <w:rPr>
            <w:noProof/>
            <w:webHidden/>
          </w:rPr>
          <w:fldChar w:fldCharType="begin"/>
        </w:r>
        <w:r>
          <w:rPr>
            <w:noProof/>
            <w:webHidden/>
          </w:rPr>
          <w:instrText xml:space="preserve"> PAGEREF _Toc75391709 \h </w:instrText>
        </w:r>
        <w:r>
          <w:rPr>
            <w:noProof/>
            <w:webHidden/>
          </w:rPr>
        </w:r>
        <w:r>
          <w:rPr>
            <w:noProof/>
            <w:webHidden/>
          </w:rPr>
          <w:fldChar w:fldCharType="separate"/>
        </w:r>
        <w:r>
          <w:rPr>
            <w:noProof/>
            <w:webHidden/>
          </w:rPr>
          <w:t>46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0" w:history="1">
        <w:r w:rsidRPr="00D87F6D">
          <w:rPr>
            <w:rStyle w:val="Hyperlink"/>
            <w:noProof/>
          </w:rPr>
          <w:t>2.1.1.31</w:t>
        </w:r>
        <w:r>
          <w:rPr>
            <w:rFonts w:asciiTheme="minorHAnsi" w:eastAsiaTheme="minorEastAsia" w:hAnsiTheme="minorHAnsi" w:cstheme="minorBidi"/>
            <w:noProof/>
            <w:sz w:val="22"/>
            <w:szCs w:val="22"/>
          </w:rPr>
          <w:tab/>
        </w:r>
        <w:r w:rsidRPr="00D87F6D">
          <w:rPr>
            <w:rStyle w:val="Hyperlink"/>
            <w:noProof/>
          </w:rPr>
          <w:t>TernaryRasterOperation Enumeration</w:t>
        </w:r>
        <w:r>
          <w:rPr>
            <w:noProof/>
            <w:webHidden/>
          </w:rPr>
          <w:tab/>
        </w:r>
        <w:r>
          <w:rPr>
            <w:noProof/>
            <w:webHidden/>
          </w:rPr>
          <w:fldChar w:fldCharType="begin"/>
        </w:r>
        <w:r>
          <w:rPr>
            <w:noProof/>
            <w:webHidden/>
          </w:rPr>
          <w:instrText xml:space="preserve"> PAGEREF _Toc75391710 \h </w:instrText>
        </w:r>
        <w:r>
          <w:rPr>
            <w:noProof/>
            <w:webHidden/>
          </w:rPr>
        </w:r>
        <w:r>
          <w:rPr>
            <w:noProof/>
            <w:webHidden/>
          </w:rPr>
          <w:fldChar w:fldCharType="separate"/>
        </w:r>
        <w:r>
          <w:rPr>
            <w:noProof/>
            <w:webHidden/>
          </w:rPr>
          <w:t>46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11" w:history="1">
        <w:r w:rsidRPr="00D87F6D">
          <w:rPr>
            <w:rStyle w:val="Hyperlink"/>
            <w:noProof/>
          </w:rPr>
          <w:t>2.1.2</w:t>
        </w:r>
        <w:r>
          <w:rPr>
            <w:rFonts w:asciiTheme="minorHAnsi" w:eastAsiaTheme="minorEastAsia" w:hAnsiTheme="minorHAnsi" w:cstheme="minorBidi"/>
            <w:noProof/>
            <w:sz w:val="22"/>
            <w:szCs w:val="22"/>
          </w:rPr>
          <w:tab/>
        </w:r>
        <w:r w:rsidRPr="00D87F6D">
          <w:rPr>
            <w:rStyle w:val="Hyperlink"/>
            <w:noProof/>
          </w:rPr>
          <w:t>WMF Flags</w:t>
        </w:r>
        <w:r>
          <w:rPr>
            <w:noProof/>
            <w:webHidden/>
          </w:rPr>
          <w:tab/>
        </w:r>
        <w:r>
          <w:rPr>
            <w:noProof/>
            <w:webHidden/>
          </w:rPr>
          <w:fldChar w:fldCharType="begin"/>
        </w:r>
        <w:r>
          <w:rPr>
            <w:noProof/>
            <w:webHidden/>
          </w:rPr>
          <w:instrText xml:space="preserve"> PAGEREF _Toc75391711 \h </w:instrText>
        </w:r>
        <w:r>
          <w:rPr>
            <w:noProof/>
            <w:webHidden/>
          </w:rPr>
        </w:r>
        <w:r>
          <w:rPr>
            <w:noProof/>
            <w:webHidden/>
          </w:rPr>
          <w:fldChar w:fldCharType="separate"/>
        </w:r>
        <w:r>
          <w:rPr>
            <w:noProof/>
            <w:webHidden/>
          </w:rPr>
          <w:t>75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2" w:history="1">
        <w:r w:rsidRPr="00D87F6D">
          <w:rPr>
            <w:rStyle w:val="Hyperlink"/>
            <w:noProof/>
          </w:rPr>
          <w:t>2.1.2.1</w:t>
        </w:r>
        <w:r>
          <w:rPr>
            <w:rFonts w:asciiTheme="minorHAnsi" w:eastAsiaTheme="minorEastAsia" w:hAnsiTheme="minorHAnsi" w:cstheme="minorBidi"/>
            <w:noProof/>
            <w:sz w:val="22"/>
            <w:szCs w:val="22"/>
          </w:rPr>
          <w:tab/>
        </w:r>
        <w:r w:rsidRPr="00D87F6D">
          <w:rPr>
            <w:rStyle w:val="Hyperlink"/>
            <w:noProof/>
          </w:rPr>
          <w:t>ClipPrecision Flags</w:t>
        </w:r>
        <w:r>
          <w:rPr>
            <w:noProof/>
            <w:webHidden/>
          </w:rPr>
          <w:tab/>
        </w:r>
        <w:r>
          <w:rPr>
            <w:noProof/>
            <w:webHidden/>
          </w:rPr>
          <w:fldChar w:fldCharType="begin"/>
        </w:r>
        <w:r>
          <w:rPr>
            <w:noProof/>
            <w:webHidden/>
          </w:rPr>
          <w:instrText xml:space="preserve"> PAGEREF _Toc75391712 \h </w:instrText>
        </w:r>
        <w:r>
          <w:rPr>
            <w:noProof/>
            <w:webHidden/>
          </w:rPr>
        </w:r>
        <w:r>
          <w:rPr>
            <w:noProof/>
            <w:webHidden/>
          </w:rPr>
          <w:fldChar w:fldCharType="separate"/>
        </w:r>
        <w:r>
          <w:rPr>
            <w:noProof/>
            <w:webHidden/>
          </w:rPr>
          <w:t>76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3" w:history="1">
        <w:r w:rsidRPr="00D87F6D">
          <w:rPr>
            <w:rStyle w:val="Hyperlink"/>
            <w:noProof/>
          </w:rPr>
          <w:t>2.1.2.2</w:t>
        </w:r>
        <w:r>
          <w:rPr>
            <w:rFonts w:asciiTheme="minorHAnsi" w:eastAsiaTheme="minorEastAsia" w:hAnsiTheme="minorHAnsi" w:cstheme="minorBidi"/>
            <w:noProof/>
            <w:sz w:val="22"/>
            <w:szCs w:val="22"/>
          </w:rPr>
          <w:tab/>
        </w:r>
        <w:r w:rsidRPr="00D87F6D">
          <w:rPr>
            <w:rStyle w:val="Hyperlink"/>
            <w:noProof/>
          </w:rPr>
          <w:t>ExtTextOutOptions Flags</w:t>
        </w:r>
        <w:r>
          <w:rPr>
            <w:noProof/>
            <w:webHidden/>
          </w:rPr>
          <w:tab/>
        </w:r>
        <w:r>
          <w:rPr>
            <w:noProof/>
            <w:webHidden/>
          </w:rPr>
          <w:fldChar w:fldCharType="begin"/>
        </w:r>
        <w:r>
          <w:rPr>
            <w:noProof/>
            <w:webHidden/>
          </w:rPr>
          <w:instrText xml:space="preserve"> PAGEREF _Toc75391713 \h </w:instrText>
        </w:r>
        <w:r>
          <w:rPr>
            <w:noProof/>
            <w:webHidden/>
          </w:rPr>
        </w:r>
        <w:r>
          <w:rPr>
            <w:noProof/>
            <w:webHidden/>
          </w:rPr>
          <w:fldChar w:fldCharType="separate"/>
        </w:r>
        <w:r>
          <w:rPr>
            <w:noProof/>
            <w:webHidden/>
          </w:rPr>
          <w:t>76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4" w:history="1">
        <w:r w:rsidRPr="00D87F6D">
          <w:rPr>
            <w:rStyle w:val="Hyperlink"/>
            <w:noProof/>
          </w:rPr>
          <w:t>2.1.2.3</w:t>
        </w:r>
        <w:r>
          <w:rPr>
            <w:rFonts w:asciiTheme="minorHAnsi" w:eastAsiaTheme="minorEastAsia" w:hAnsiTheme="minorHAnsi" w:cstheme="minorBidi"/>
            <w:noProof/>
            <w:sz w:val="22"/>
            <w:szCs w:val="22"/>
          </w:rPr>
          <w:tab/>
        </w:r>
        <w:r w:rsidRPr="00D87F6D">
          <w:rPr>
            <w:rStyle w:val="Hyperlink"/>
            <w:noProof/>
          </w:rPr>
          <w:t>TextAlignmentMode Flags</w:t>
        </w:r>
        <w:r>
          <w:rPr>
            <w:noProof/>
            <w:webHidden/>
          </w:rPr>
          <w:tab/>
        </w:r>
        <w:r>
          <w:rPr>
            <w:noProof/>
            <w:webHidden/>
          </w:rPr>
          <w:fldChar w:fldCharType="begin"/>
        </w:r>
        <w:r>
          <w:rPr>
            <w:noProof/>
            <w:webHidden/>
          </w:rPr>
          <w:instrText xml:space="preserve"> PAGEREF _Toc75391714 \h </w:instrText>
        </w:r>
        <w:r>
          <w:rPr>
            <w:noProof/>
            <w:webHidden/>
          </w:rPr>
        </w:r>
        <w:r>
          <w:rPr>
            <w:noProof/>
            <w:webHidden/>
          </w:rPr>
          <w:fldChar w:fldCharType="separate"/>
        </w:r>
        <w:r>
          <w:rPr>
            <w:noProof/>
            <w:webHidden/>
          </w:rPr>
          <w:t>77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5" w:history="1">
        <w:r w:rsidRPr="00D87F6D">
          <w:rPr>
            <w:rStyle w:val="Hyperlink"/>
            <w:noProof/>
          </w:rPr>
          <w:t>2.1.2.4</w:t>
        </w:r>
        <w:r>
          <w:rPr>
            <w:rFonts w:asciiTheme="minorHAnsi" w:eastAsiaTheme="minorEastAsia" w:hAnsiTheme="minorHAnsi" w:cstheme="minorBidi"/>
            <w:noProof/>
            <w:sz w:val="22"/>
            <w:szCs w:val="22"/>
          </w:rPr>
          <w:tab/>
        </w:r>
        <w:r w:rsidRPr="00D87F6D">
          <w:rPr>
            <w:rStyle w:val="Hyperlink"/>
            <w:noProof/>
          </w:rPr>
          <w:t>VerticalTextAlignmentMode Flags</w:t>
        </w:r>
        <w:r>
          <w:rPr>
            <w:noProof/>
            <w:webHidden/>
          </w:rPr>
          <w:tab/>
        </w:r>
        <w:r>
          <w:rPr>
            <w:noProof/>
            <w:webHidden/>
          </w:rPr>
          <w:fldChar w:fldCharType="begin"/>
        </w:r>
        <w:r>
          <w:rPr>
            <w:noProof/>
            <w:webHidden/>
          </w:rPr>
          <w:instrText xml:space="preserve"> PAGEREF _Toc75391715 \h </w:instrText>
        </w:r>
        <w:r>
          <w:rPr>
            <w:noProof/>
            <w:webHidden/>
          </w:rPr>
        </w:r>
        <w:r>
          <w:rPr>
            <w:noProof/>
            <w:webHidden/>
          </w:rPr>
          <w:fldChar w:fldCharType="separate"/>
        </w:r>
        <w:r>
          <w:rPr>
            <w:noProof/>
            <w:webHidden/>
          </w:rPr>
          <w:t>78</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716" w:history="1">
        <w:r w:rsidRPr="00D87F6D">
          <w:rPr>
            <w:rStyle w:val="Hyperlink"/>
            <w:noProof/>
          </w:rPr>
          <w:t>2.2</w:t>
        </w:r>
        <w:r>
          <w:rPr>
            <w:rFonts w:asciiTheme="minorHAnsi" w:eastAsiaTheme="minorEastAsia" w:hAnsiTheme="minorHAnsi" w:cstheme="minorBidi"/>
            <w:noProof/>
            <w:sz w:val="22"/>
            <w:szCs w:val="22"/>
          </w:rPr>
          <w:tab/>
        </w:r>
        <w:r w:rsidRPr="00D87F6D">
          <w:rPr>
            <w:rStyle w:val="Hyperlink"/>
            <w:noProof/>
          </w:rPr>
          <w:t>WMF Objects</w:t>
        </w:r>
        <w:r>
          <w:rPr>
            <w:noProof/>
            <w:webHidden/>
          </w:rPr>
          <w:tab/>
        </w:r>
        <w:r>
          <w:rPr>
            <w:noProof/>
            <w:webHidden/>
          </w:rPr>
          <w:fldChar w:fldCharType="begin"/>
        </w:r>
        <w:r>
          <w:rPr>
            <w:noProof/>
            <w:webHidden/>
          </w:rPr>
          <w:instrText xml:space="preserve"> PAGEREF _Toc75391716 \h </w:instrText>
        </w:r>
        <w:r>
          <w:rPr>
            <w:noProof/>
            <w:webHidden/>
          </w:rPr>
        </w:r>
        <w:r>
          <w:rPr>
            <w:noProof/>
            <w:webHidden/>
          </w:rPr>
          <w:fldChar w:fldCharType="separate"/>
        </w:r>
        <w:r>
          <w:rPr>
            <w:noProof/>
            <w:webHidden/>
          </w:rPr>
          <w:t>78</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17" w:history="1">
        <w:r w:rsidRPr="00D87F6D">
          <w:rPr>
            <w:rStyle w:val="Hyperlink"/>
            <w:noProof/>
          </w:rPr>
          <w:t>2.2.1</w:t>
        </w:r>
        <w:r>
          <w:rPr>
            <w:rFonts w:asciiTheme="minorHAnsi" w:eastAsiaTheme="minorEastAsia" w:hAnsiTheme="minorHAnsi" w:cstheme="minorBidi"/>
            <w:noProof/>
            <w:sz w:val="22"/>
            <w:szCs w:val="22"/>
          </w:rPr>
          <w:tab/>
        </w:r>
        <w:r w:rsidRPr="00D87F6D">
          <w:rPr>
            <w:rStyle w:val="Hyperlink"/>
            <w:noProof/>
          </w:rPr>
          <w:t>Graphics Objects</w:t>
        </w:r>
        <w:r>
          <w:rPr>
            <w:noProof/>
            <w:webHidden/>
          </w:rPr>
          <w:tab/>
        </w:r>
        <w:r>
          <w:rPr>
            <w:noProof/>
            <w:webHidden/>
          </w:rPr>
          <w:fldChar w:fldCharType="begin"/>
        </w:r>
        <w:r>
          <w:rPr>
            <w:noProof/>
            <w:webHidden/>
          </w:rPr>
          <w:instrText xml:space="preserve"> PAGEREF _Toc75391717 \h </w:instrText>
        </w:r>
        <w:r>
          <w:rPr>
            <w:noProof/>
            <w:webHidden/>
          </w:rPr>
        </w:r>
        <w:r>
          <w:rPr>
            <w:noProof/>
            <w:webHidden/>
          </w:rPr>
          <w:fldChar w:fldCharType="separate"/>
        </w:r>
        <w:r>
          <w:rPr>
            <w:noProof/>
            <w:webHidden/>
          </w:rPr>
          <w:t>79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8" w:history="1">
        <w:r w:rsidRPr="00D87F6D">
          <w:rPr>
            <w:rStyle w:val="Hyperlink"/>
            <w:noProof/>
          </w:rPr>
          <w:t>2.2.1.1</w:t>
        </w:r>
        <w:r>
          <w:rPr>
            <w:rFonts w:asciiTheme="minorHAnsi" w:eastAsiaTheme="minorEastAsia" w:hAnsiTheme="minorHAnsi" w:cstheme="minorBidi"/>
            <w:noProof/>
            <w:sz w:val="22"/>
            <w:szCs w:val="22"/>
          </w:rPr>
          <w:tab/>
        </w:r>
        <w:r w:rsidRPr="00D87F6D">
          <w:rPr>
            <w:rStyle w:val="Hyperlink"/>
            <w:noProof/>
          </w:rPr>
          <w:t>Brush Object</w:t>
        </w:r>
        <w:r>
          <w:rPr>
            <w:noProof/>
            <w:webHidden/>
          </w:rPr>
          <w:tab/>
        </w:r>
        <w:r>
          <w:rPr>
            <w:noProof/>
            <w:webHidden/>
          </w:rPr>
          <w:fldChar w:fldCharType="begin"/>
        </w:r>
        <w:r>
          <w:rPr>
            <w:noProof/>
            <w:webHidden/>
          </w:rPr>
          <w:instrText xml:space="preserve"> PAGEREF _Toc75391718 \h </w:instrText>
        </w:r>
        <w:r>
          <w:rPr>
            <w:noProof/>
            <w:webHidden/>
          </w:rPr>
        </w:r>
        <w:r>
          <w:rPr>
            <w:noProof/>
            <w:webHidden/>
          </w:rPr>
          <w:fldChar w:fldCharType="separate"/>
        </w:r>
        <w:r>
          <w:rPr>
            <w:noProof/>
            <w:webHidden/>
          </w:rPr>
          <w:t>79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19" w:history="1">
        <w:r w:rsidRPr="00D87F6D">
          <w:rPr>
            <w:rStyle w:val="Hyperlink"/>
            <w:noProof/>
          </w:rPr>
          <w:t>2.2.1.2</w:t>
        </w:r>
        <w:r>
          <w:rPr>
            <w:rFonts w:asciiTheme="minorHAnsi" w:eastAsiaTheme="minorEastAsia" w:hAnsiTheme="minorHAnsi" w:cstheme="minorBidi"/>
            <w:noProof/>
            <w:sz w:val="22"/>
            <w:szCs w:val="22"/>
          </w:rPr>
          <w:tab/>
        </w:r>
        <w:r w:rsidRPr="00D87F6D">
          <w:rPr>
            <w:rStyle w:val="Hyperlink"/>
            <w:noProof/>
          </w:rPr>
          <w:t>Font Object</w:t>
        </w:r>
        <w:r>
          <w:rPr>
            <w:noProof/>
            <w:webHidden/>
          </w:rPr>
          <w:tab/>
        </w:r>
        <w:r>
          <w:rPr>
            <w:noProof/>
            <w:webHidden/>
          </w:rPr>
          <w:fldChar w:fldCharType="begin"/>
        </w:r>
        <w:r>
          <w:rPr>
            <w:noProof/>
            <w:webHidden/>
          </w:rPr>
          <w:instrText xml:space="preserve"> PAGEREF _Toc75391719 \h </w:instrText>
        </w:r>
        <w:r>
          <w:rPr>
            <w:noProof/>
            <w:webHidden/>
          </w:rPr>
        </w:r>
        <w:r>
          <w:rPr>
            <w:noProof/>
            <w:webHidden/>
          </w:rPr>
          <w:fldChar w:fldCharType="separate"/>
        </w:r>
        <w:r>
          <w:rPr>
            <w:noProof/>
            <w:webHidden/>
          </w:rPr>
          <w:t>80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0" w:history="1">
        <w:r w:rsidRPr="00D87F6D">
          <w:rPr>
            <w:rStyle w:val="Hyperlink"/>
            <w:noProof/>
          </w:rPr>
          <w:t>2.2.1.3</w:t>
        </w:r>
        <w:r>
          <w:rPr>
            <w:rFonts w:asciiTheme="minorHAnsi" w:eastAsiaTheme="minorEastAsia" w:hAnsiTheme="minorHAnsi" w:cstheme="minorBidi"/>
            <w:noProof/>
            <w:sz w:val="22"/>
            <w:szCs w:val="22"/>
          </w:rPr>
          <w:tab/>
        </w:r>
        <w:r w:rsidRPr="00D87F6D">
          <w:rPr>
            <w:rStyle w:val="Hyperlink"/>
            <w:noProof/>
          </w:rPr>
          <w:t>Palette Object</w:t>
        </w:r>
        <w:r>
          <w:rPr>
            <w:noProof/>
            <w:webHidden/>
          </w:rPr>
          <w:tab/>
        </w:r>
        <w:r>
          <w:rPr>
            <w:noProof/>
            <w:webHidden/>
          </w:rPr>
          <w:fldChar w:fldCharType="begin"/>
        </w:r>
        <w:r>
          <w:rPr>
            <w:noProof/>
            <w:webHidden/>
          </w:rPr>
          <w:instrText xml:space="preserve"> PAGEREF _Toc75391720 \h </w:instrText>
        </w:r>
        <w:r>
          <w:rPr>
            <w:noProof/>
            <w:webHidden/>
          </w:rPr>
        </w:r>
        <w:r>
          <w:rPr>
            <w:noProof/>
            <w:webHidden/>
          </w:rPr>
          <w:fldChar w:fldCharType="separate"/>
        </w:r>
        <w:r>
          <w:rPr>
            <w:noProof/>
            <w:webHidden/>
          </w:rPr>
          <w:t>82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1" w:history="1">
        <w:r w:rsidRPr="00D87F6D">
          <w:rPr>
            <w:rStyle w:val="Hyperlink"/>
            <w:noProof/>
          </w:rPr>
          <w:t>2.2.1.4</w:t>
        </w:r>
        <w:r>
          <w:rPr>
            <w:rFonts w:asciiTheme="minorHAnsi" w:eastAsiaTheme="minorEastAsia" w:hAnsiTheme="minorHAnsi" w:cstheme="minorBidi"/>
            <w:noProof/>
            <w:sz w:val="22"/>
            <w:szCs w:val="22"/>
          </w:rPr>
          <w:tab/>
        </w:r>
        <w:r w:rsidRPr="00D87F6D">
          <w:rPr>
            <w:rStyle w:val="Hyperlink"/>
            <w:noProof/>
          </w:rPr>
          <w:t>Pen Object</w:t>
        </w:r>
        <w:r>
          <w:rPr>
            <w:noProof/>
            <w:webHidden/>
          </w:rPr>
          <w:tab/>
        </w:r>
        <w:r>
          <w:rPr>
            <w:noProof/>
            <w:webHidden/>
          </w:rPr>
          <w:fldChar w:fldCharType="begin"/>
        </w:r>
        <w:r>
          <w:rPr>
            <w:noProof/>
            <w:webHidden/>
          </w:rPr>
          <w:instrText xml:space="preserve"> PAGEREF _Toc75391721 \h </w:instrText>
        </w:r>
        <w:r>
          <w:rPr>
            <w:noProof/>
            <w:webHidden/>
          </w:rPr>
        </w:r>
        <w:r>
          <w:rPr>
            <w:noProof/>
            <w:webHidden/>
          </w:rPr>
          <w:fldChar w:fldCharType="separate"/>
        </w:r>
        <w:r>
          <w:rPr>
            <w:noProof/>
            <w:webHidden/>
          </w:rPr>
          <w:t>83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2" w:history="1">
        <w:r w:rsidRPr="00D87F6D">
          <w:rPr>
            <w:rStyle w:val="Hyperlink"/>
            <w:noProof/>
          </w:rPr>
          <w:t>2.2.1.5</w:t>
        </w:r>
        <w:r>
          <w:rPr>
            <w:rFonts w:asciiTheme="minorHAnsi" w:eastAsiaTheme="minorEastAsia" w:hAnsiTheme="minorHAnsi" w:cstheme="minorBidi"/>
            <w:noProof/>
            <w:sz w:val="22"/>
            <w:szCs w:val="22"/>
          </w:rPr>
          <w:tab/>
        </w:r>
        <w:r w:rsidRPr="00D87F6D">
          <w:rPr>
            <w:rStyle w:val="Hyperlink"/>
            <w:noProof/>
          </w:rPr>
          <w:t>Region Object</w:t>
        </w:r>
        <w:r>
          <w:rPr>
            <w:noProof/>
            <w:webHidden/>
          </w:rPr>
          <w:tab/>
        </w:r>
        <w:r>
          <w:rPr>
            <w:noProof/>
            <w:webHidden/>
          </w:rPr>
          <w:fldChar w:fldCharType="begin"/>
        </w:r>
        <w:r>
          <w:rPr>
            <w:noProof/>
            <w:webHidden/>
          </w:rPr>
          <w:instrText xml:space="preserve"> PAGEREF _Toc75391722 \h </w:instrText>
        </w:r>
        <w:r>
          <w:rPr>
            <w:noProof/>
            <w:webHidden/>
          </w:rPr>
        </w:r>
        <w:r>
          <w:rPr>
            <w:noProof/>
            <w:webHidden/>
          </w:rPr>
          <w:fldChar w:fldCharType="separate"/>
        </w:r>
        <w:r>
          <w:rPr>
            <w:noProof/>
            <w:webHidden/>
          </w:rPr>
          <w:t>83</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23" w:history="1">
        <w:r w:rsidRPr="00D87F6D">
          <w:rPr>
            <w:rStyle w:val="Hyperlink"/>
            <w:noProof/>
          </w:rPr>
          <w:t>2.2.2</w:t>
        </w:r>
        <w:r>
          <w:rPr>
            <w:rFonts w:asciiTheme="minorHAnsi" w:eastAsiaTheme="minorEastAsia" w:hAnsiTheme="minorHAnsi" w:cstheme="minorBidi"/>
            <w:noProof/>
            <w:sz w:val="22"/>
            <w:szCs w:val="22"/>
          </w:rPr>
          <w:tab/>
        </w:r>
        <w:r w:rsidRPr="00D87F6D">
          <w:rPr>
            <w:rStyle w:val="Hyperlink"/>
            <w:noProof/>
          </w:rPr>
          <w:t>Structure Objects</w:t>
        </w:r>
        <w:r>
          <w:rPr>
            <w:noProof/>
            <w:webHidden/>
          </w:rPr>
          <w:tab/>
        </w:r>
        <w:r>
          <w:rPr>
            <w:noProof/>
            <w:webHidden/>
          </w:rPr>
          <w:fldChar w:fldCharType="begin"/>
        </w:r>
        <w:r>
          <w:rPr>
            <w:noProof/>
            <w:webHidden/>
          </w:rPr>
          <w:instrText xml:space="preserve"> PAGEREF _Toc75391723 \h </w:instrText>
        </w:r>
        <w:r>
          <w:rPr>
            <w:noProof/>
            <w:webHidden/>
          </w:rPr>
        </w:r>
        <w:r>
          <w:rPr>
            <w:noProof/>
            <w:webHidden/>
          </w:rPr>
          <w:fldChar w:fldCharType="separate"/>
        </w:r>
        <w:r>
          <w:rPr>
            <w:noProof/>
            <w:webHidden/>
          </w:rPr>
          <w:t>84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4" w:history="1">
        <w:r w:rsidRPr="00D87F6D">
          <w:rPr>
            <w:rStyle w:val="Hyperlink"/>
            <w:noProof/>
          </w:rPr>
          <w:t>2.2.2.1</w:t>
        </w:r>
        <w:r>
          <w:rPr>
            <w:rFonts w:asciiTheme="minorHAnsi" w:eastAsiaTheme="minorEastAsia" w:hAnsiTheme="minorHAnsi" w:cstheme="minorBidi"/>
            <w:noProof/>
            <w:sz w:val="22"/>
            <w:szCs w:val="22"/>
          </w:rPr>
          <w:tab/>
        </w:r>
        <w:r w:rsidRPr="00D87F6D">
          <w:rPr>
            <w:rStyle w:val="Hyperlink"/>
            <w:noProof/>
          </w:rPr>
          <w:t>Bitmap16 Object</w:t>
        </w:r>
        <w:r>
          <w:rPr>
            <w:noProof/>
            <w:webHidden/>
          </w:rPr>
          <w:tab/>
        </w:r>
        <w:r>
          <w:rPr>
            <w:noProof/>
            <w:webHidden/>
          </w:rPr>
          <w:fldChar w:fldCharType="begin"/>
        </w:r>
        <w:r>
          <w:rPr>
            <w:noProof/>
            <w:webHidden/>
          </w:rPr>
          <w:instrText xml:space="preserve"> PAGEREF _Toc75391724 \h </w:instrText>
        </w:r>
        <w:r>
          <w:rPr>
            <w:noProof/>
            <w:webHidden/>
          </w:rPr>
        </w:r>
        <w:r>
          <w:rPr>
            <w:noProof/>
            <w:webHidden/>
          </w:rPr>
          <w:fldChar w:fldCharType="separate"/>
        </w:r>
        <w:r>
          <w:rPr>
            <w:noProof/>
            <w:webHidden/>
          </w:rPr>
          <w:t>84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5" w:history="1">
        <w:r w:rsidRPr="00D87F6D">
          <w:rPr>
            <w:rStyle w:val="Hyperlink"/>
            <w:noProof/>
          </w:rPr>
          <w:t>2.2.2.2</w:t>
        </w:r>
        <w:r>
          <w:rPr>
            <w:rFonts w:asciiTheme="minorHAnsi" w:eastAsiaTheme="minorEastAsia" w:hAnsiTheme="minorHAnsi" w:cstheme="minorBidi"/>
            <w:noProof/>
            <w:sz w:val="22"/>
            <w:szCs w:val="22"/>
          </w:rPr>
          <w:tab/>
        </w:r>
        <w:r w:rsidRPr="00D87F6D">
          <w:rPr>
            <w:rStyle w:val="Hyperlink"/>
            <w:noProof/>
          </w:rPr>
          <w:t>BitmapCoreHeader Object</w:t>
        </w:r>
        <w:r>
          <w:rPr>
            <w:noProof/>
            <w:webHidden/>
          </w:rPr>
          <w:tab/>
        </w:r>
        <w:r>
          <w:rPr>
            <w:noProof/>
            <w:webHidden/>
          </w:rPr>
          <w:fldChar w:fldCharType="begin"/>
        </w:r>
        <w:r>
          <w:rPr>
            <w:noProof/>
            <w:webHidden/>
          </w:rPr>
          <w:instrText xml:space="preserve"> PAGEREF _Toc75391725 \h </w:instrText>
        </w:r>
        <w:r>
          <w:rPr>
            <w:noProof/>
            <w:webHidden/>
          </w:rPr>
        </w:r>
        <w:r>
          <w:rPr>
            <w:noProof/>
            <w:webHidden/>
          </w:rPr>
          <w:fldChar w:fldCharType="separate"/>
        </w:r>
        <w:r>
          <w:rPr>
            <w:noProof/>
            <w:webHidden/>
          </w:rPr>
          <w:t>85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6" w:history="1">
        <w:r w:rsidRPr="00D87F6D">
          <w:rPr>
            <w:rStyle w:val="Hyperlink"/>
            <w:noProof/>
          </w:rPr>
          <w:t>2.2.2.3</w:t>
        </w:r>
        <w:r>
          <w:rPr>
            <w:rFonts w:asciiTheme="minorHAnsi" w:eastAsiaTheme="minorEastAsia" w:hAnsiTheme="minorHAnsi" w:cstheme="minorBidi"/>
            <w:noProof/>
            <w:sz w:val="22"/>
            <w:szCs w:val="22"/>
          </w:rPr>
          <w:tab/>
        </w:r>
        <w:r w:rsidRPr="00D87F6D">
          <w:rPr>
            <w:rStyle w:val="Hyperlink"/>
            <w:noProof/>
          </w:rPr>
          <w:t>BitmapInfoHeader Object</w:t>
        </w:r>
        <w:r>
          <w:rPr>
            <w:noProof/>
            <w:webHidden/>
          </w:rPr>
          <w:tab/>
        </w:r>
        <w:r>
          <w:rPr>
            <w:noProof/>
            <w:webHidden/>
          </w:rPr>
          <w:fldChar w:fldCharType="begin"/>
        </w:r>
        <w:r>
          <w:rPr>
            <w:noProof/>
            <w:webHidden/>
          </w:rPr>
          <w:instrText xml:space="preserve"> PAGEREF _Toc75391726 \h </w:instrText>
        </w:r>
        <w:r>
          <w:rPr>
            <w:noProof/>
            <w:webHidden/>
          </w:rPr>
        </w:r>
        <w:r>
          <w:rPr>
            <w:noProof/>
            <w:webHidden/>
          </w:rPr>
          <w:fldChar w:fldCharType="separate"/>
        </w:r>
        <w:r>
          <w:rPr>
            <w:noProof/>
            <w:webHidden/>
          </w:rPr>
          <w:t>85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7" w:history="1">
        <w:r w:rsidRPr="00D87F6D">
          <w:rPr>
            <w:rStyle w:val="Hyperlink"/>
            <w:noProof/>
          </w:rPr>
          <w:t>2.2.2.4</w:t>
        </w:r>
        <w:r>
          <w:rPr>
            <w:rFonts w:asciiTheme="minorHAnsi" w:eastAsiaTheme="minorEastAsia" w:hAnsiTheme="minorHAnsi" w:cstheme="minorBidi"/>
            <w:noProof/>
            <w:sz w:val="22"/>
            <w:szCs w:val="22"/>
          </w:rPr>
          <w:tab/>
        </w:r>
        <w:r w:rsidRPr="00D87F6D">
          <w:rPr>
            <w:rStyle w:val="Hyperlink"/>
            <w:noProof/>
          </w:rPr>
          <w:t>BitmapV4Header Object</w:t>
        </w:r>
        <w:r>
          <w:rPr>
            <w:noProof/>
            <w:webHidden/>
          </w:rPr>
          <w:tab/>
        </w:r>
        <w:r>
          <w:rPr>
            <w:noProof/>
            <w:webHidden/>
          </w:rPr>
          <w:fldChar w:fldCharType="begin"/>
        </w:r>
        <w:r>
          <w:rPr>
            <w:noProof/>
            <w:webHidden/>
          </w:rPr>
          <w:instrText xml:space="preserve"> PAGEREF _Toc75391727 \h </w:instrText>
        </w:r>
        <w:r>
          <w:rPr>
            <w:noProof/>
            <w:webHidden/>
          </w:rPr>
        </w:r>
        <w:r>
          <w:rPr>
            <w:noProof/>
            <w:webHidden/>
          </w:rPr>
          <w:fldChar w:fldCharType="separate"/>
        </w:r>
        <w:r>
          <w:rPr>
            <w:noProof/>
            <w:webHidden/>
          </w:rPr>
          <w:t>87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8" w:history="1">
        <w:r w:rsidRPr="00D87F6D">
          <w:rPr>
            <w:rStyle w:val="Hyperlink"/>
            <w:noProof/>
          </w:rPr>
          <w:t>2.2.2.5</w:t>
        </w:r>
        <w:r>
          <w:rPr>
            <w:rFonts w:asciiTheme="minorHAnsi" w:eastAsiaTheme="minorEastAsia" w:hAnsiTheme="minorHAnsi" w:cstheme="minorBidi"/>
            <w:noProof/>
            <w:sz w:val="22"/>
            <w:szCs w:val="22"/>
          </w:rPr>
          <w:tab/>
        </w:r>
        <w:r w:rsidRPr="00D87F6D">
          <w:rPr>
            <w:rStyle w:val="Hyperlink"/>
            <w:noProof/>
          </w:rPr>
          <w:t>BitmapV5Header Object</w:t>
        </w:r>
        <w:r>
          <w:rPr>
            <w:noProof/>
            <w:webHidden/>
          </w:rPr>
          <w:tab/>
        </w:r>
        <w:r>
          <w:rPr>
            <w:noProof/>
            <w:webHidden/>
          </w:rPr>
          <w:fldChar w:fldCharType="begin"/>
        </w:r>
        <w:r>
          <w:rPr>
            <w:noProof/>
            <w:webHidden/>
          </w:rPr>
          <w:instrText xml:space="preserve"> PAGEREF _Toc75391728 \h </w:instrText>
        </w:r>
        <w:r>
          <w:rPr>
            <w:noProof/>
            <w:webHidden/>
          </w:rPr>
        </w:r>
        <w:r>
          <w:rPr>
            <w:noProof/>
            <w:webHidden/>
          </w:rPr>
          <w:fldChar w:fldCharType="separate"/>
        </w:r>
        <w:r>
          <w:rPr>
            <w:noProof/>
            <w:webHidden/>
          </w:rPr>
          <w:t>88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29" w:history="1">
        <w:r w:rsidRPr="00D87F6D">
          <w:rPr>
            <w:rStyle w:val="Hyperlink"/>
            <w:noProof/>
          </w:rPr>
          <w:t>2.2.2.6</w:t>
        </w:r>
        <w:r>
          <w:rPr>
            <w:rFonts w:asciiTheme="minorHAnsi" w:eastAsiaTheme="minorEastAsia" w:hAnsiTheme="minorHAnsi" w:cstheme="minorBidi"/>
            <w:noProof/>
            <w:sz w:val="22"/>
            <w:szCs w:val="22"/>
          </w:rPr>
          <w:tab/>
        </w:r>
        <w:r w:rsidRPr="00D87F6D">
          <w:rPr>
            <w:rStyle w:val="Hyperlink"/>
            <w:noProof/>
          </w:rPr>
          <w:t>CIEXYZ Object</w:t>
        </w:r>
        <w:r>
          <w:rPr>
            <w:noProof/>
            <w:webHidden/>
          </w:rPr>
          <w:tab/>
        </w:r>
        <w:r>
          <w:rPr>
            <w:noProof/>
            <w:webHidden/>
          </w:rPr>
          <w:fldChar w:fldCharType="begin"/>
        </w:r>
        <w:r>
          <w:rPr>
            <w:noProof/>
            <w:webHidden/>
          </w:rPr>
          <w:instrText xml:space="preserve"> PAGEREF _Toc75391729 \h </w:instrText>
        </w:r>
        <w:r>
          <w:rPr>
            <w:noProof/>
            <w:webHidden/>
          </w:rPr>
        </w:r>
        <w:r>
          <w:rPr>
            <w:noProof/>
            <w:webHidden/>
          </w:rPr>
          <w:fldChar w:fldCharType="separate"/>
        </w:r>
        <w:r>
          <w:rPr>
            <w:noProof/>
            <w:webHidden/>
          </w:rPr>
          <w:t>89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0" w:history="1">
        <w:r w:rsidRPr="00D87F6D">
          <w:rPr>
            <w:rStyle w:val="Hyperlink"/>
            <w:noProof/>
          </w:rPr>
          <w:t>2.2.2.7</w:t>
        </w:r>
        <w:r>
          <w:rPr>
            <w:rFonts w:asciiTheme="minorHAnsi" w:eastAsiaTheme="minorEastAsia" w:hAnsiTheme="minorHAnsi" w:cstheme="minorBidi"/>
            <w:noProof/>
            <w:sz w:val="22"/>
            <w:szCs w:val="22"/>
          </w:rPr>
          <w:tab/>
        </w:r>
        <w:r w:rsidRPr="00D87F6D">
          <w:rPr>
            <w:rStyle w:val="Hyperlink"/>
            <w:noProof/>
          </w:rPr>
          <w:t>CIEXYZTriple Object</w:t>
        </w:r>
        <w:r>
          <w:rPr>
            <w:noProof/>
            <w:webHidden/>
          </w:rPr>
          <w:tab/>
        </w:r>
        <w:r>
          <w:rPr>
            <w:noProof/>
            <w:webHidden/>
          </w:rPr>
          <w:fldChar w:fldCharType="begin"/>
        </w:r>
        <w:r>
          <w:rPr>
            <w:noProof/>
            <w:webHidden/>
          </w:rPr>
          <w:instrText xml:space="preserve"> PAGEREF _Toc75391730 \h </w:instrText>
        </w:r>
        <w:r>
          <w:rPr>
            <w:noProof/>
            <w:webHidden/>
          </w:rPr>
        </w:r>
        <w:r>
          <w:rPr>
            <w:noProof/>
            <w:webHidden/>
          </w:rPr>
          <w:fldChar w:fldCharType="separate"/>
        </w:r>
        <w:r>
          <w:rPr>
            <w:noProof/>
            <w:webHidden/>
          </w:rPr>
          <w:t>90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1" w:history="1">
        <w:r w:rsidRPr="00D87F6D">
          <w:rPr>
            <w:rStyle w:val="Hyperlink"/>
            <w:noProof/>
          </w:rPr>
          <w:t>2.2.2.8</w:t>
        </w:r>
        <w:r>
          <w:rPr>
            <w:rFonts w:asciiTheme="minorHAnsi" w:eastAsiaTheme="minorEastAsia" w:hAnsiTheme="minorHAnsi" w:cstheme="minorBidi"/>
            <w:noProof/>
            <w:sz w:val="22"/>
            <w:szCs w:val="22"/>
          </w:rPr>
          <w:tab/>
        </w:r>
        <w:r w:rsidRPr="00D87F6D">
          <w:rPr>
            <w:rStyle w:val="Hyperlink"/>
            <w:noProof/>
          </w:rPr>
          <w:t>ColorRef Object</w:t>
        </w:r>
        <w:r>
          <w:rPr>
            <w:noProof/>
            <w:webHidden/>
          </w:rPr>
          <w:tab/>
        </w:r>
        <w:r>
          <w:rPr>
            <w:noProof/>
            <w:webHidden/>
          </w:rPr>
          <w:fldChar w:fldCharType="begin"/>
        </w:r>
        <w:r>
          <w:rPr>
            <w:noProof/>
            <w:webHidden/>
          </w:rPr>
          <w:instrText xml:space="preserve"> PAGEREF _Toc75391731 \h </w:instrText>
        </w:r>
        <w:r>
          <w:rPr>
            <w:noProof/>
            <w:webHidden/>
          </w:rPr>
        </w:r>
        <w:r>
          <w:rPr>
            <w:noProof/>
            <w:webHidden/>
          </w:rPr>
          <w:fldChar w:fldCharType="separate"/>
        </w:r>
        <w:r>
          <w:rPr>
            <w:noProof/>
            <w:webHidden/>
          </w:rPr>
          <w:t>90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2" w:history="1">
        <w:r w:rsidRPr="00D87F6D">
          <w:rPr>
            <w:rStyle w:val="Hyperlink"/>
            <w:noProof/>
          </w:rPr>
          <w:t>2.2.2.9</w:t>
        </w:r>
        <w:r>
          <w:rPr>
            <w:rFonts w:asciiTheme="minorHAnsi" w:eastAsiaTheme="minorEastAsia" w:hAnsiTheme="minorHAnsi" w:cstheme="minorBidi"/>
            <w:noProof/>
            <w:sz w:val="22"/>
            <w:szCs w:val="22"/>
          </w:rPr>
          <w:tab/>
        </w:r>
        <w:r w:rsidRPr="00D87F6D">
          <w:rPr>
            <w:rStyle w:val="Hyperlink"/>
            <w:noProof/>
          </w:rPr>
          <w:t>DeviceIndependentBitmap Object</w:t>
        </w:r>
        <w:r>
          <w:rPr>
            <w:noProof/>
            <w:webHidden/>
          </w:rPr>
          <w:tab/>
        </w:r>
        <w:r>
          <w:rPr>
            <w:noProof/>
            <w:webHidden/>
          </w:rPr>
          <w:fldChar w:fldCharType="begin"/>
        </w:r>
        <w:r>
          <w:rPr>
            <w:noProof/>
            <w:webHidden/>
          </w:rPr>
          <w:instrText xml:space="preserve"> PAGEREF _Toc75391732 \h </w:instrText>
        </w:r>
        <w:r>
          <w:rPr>
            <w:noProof/>
            <w:webHidden/>
          </w:rPr>
        </w:r>
        <w:r>
          <w:rPr>
            <w:noProof/>
            <w:webHidden/>
          </w:rPr>
          <w:fldChar w:fldCharType="separate"/>
        </w:r>
        <w:r>
          <w:rPr>
            <w:noProof/>
            <w:webHidden/>
          </w:rPr>
          <w:t>91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3" w:history="1">
        <w:r w:rsidRPr="00D87F6D">
          <w:rPr>
            <w:rStyle w:val="Hyperlink"/>
            <w:noProof/>
          </w:rPr>
          <w:t>2.2.2.10</w:t>
        </w:r>
        <w:r>
          <w:rPr>
            <w:rFonts w:asciiTheme="minorHAnsi" w:eastAsiaTheme="minorEastAsia" w:hAnsiTheme="minorHAnsi" w:cstheme="minorBidi"/>
            <w:noProof/>
            <w:sz w:val="22"/>
            <w:szCs w:val="22"/>
          </w:rPr>
          <w:tab/>
        </w:r>
        <w:r w:rsidRPr="00D87F6D">
          <w:rPr>
            <w:rStyle w:val="Hyperlink"/>
            <w:noProof/>
          </w:rPr>
          <w:t>LogBrush Object</w:t>
        </w:r>
        <w:r>
          <w:rPr>
            <w:noProof/>
            <w:webHidden/>
          </w:rPr>
          <w:tab/>
        </w:r>
        <w:r>
          <w:rPr>
            <w:noProof/>
            <w:webHidden/>
          </w:rPr>
          <w:fldChar w:fldCharType="begin"/>
        </w:r>
        <w:r>
          <w:rPr>
            <w:noProof/>
            <w:webHidden/>
          </w:rPr>
          <w:instrText xml:space="preserve"> PAGEREF _Toc75391733 \h </w:instrText>
        </w:r>
        <w:r>
          <w:rPr>
            <w:noProof/>
            <w:webHidden/>
          </w:rPr>
        </w:r>
        <w:r>
          <w:rPr>
            <w:noProof/>
            <w:webHidden/>
          </w:rPr>
          <w:fldChar w:fldCharType="separate"/>
        </w:r>
        <w:r>
          <w:rPr>
            <w:noProof/>
            <w:webHidden/>
          </w:rPr>
          <w:t>92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4" w:history="1">
        <w:r w:rsidRPr="00D87F6D">
          <w:rPr>
            <w:rStyle w:val="Hyperlink"/>
            <w:noProof/>
          </w:rPr>
          <w:t>2.2.2.11</w:t>
        </w:r>
        <w:r>
          <w:rPr>
            <w:rFonts w:asciiTheme="minorHAnsi" w:eastAsiaTheme="minorEastAsia" w:hAnsiTheme="minorHAnsi" w:cstheme="minorBidi"/>
            <w:noProof/>
            <w:sz w:val="22"/>
            <w:szCs w:val="22"/>
          </w:rPr>
          <w:tab/>
        </w:r>
        <w:r w:rsidRPr="00D87F6D">
          <w:rPr>
            <w:rStyle w:val="Hyperlink"/>
            <w:noProof/>
          </w:rPr>
          <w:t>LogColorSpace Object</w:t>
        </w:r>
        <w:r>
          <w:rPr>
            <w:noProof/>
            <w:webHidden/>
          </w:rPr>
          <w:tab/>
        </w:r>
        <w:r>
          <w:rPr>
            <w:noProof/>
            <w:webHidden/>
          </w:rPr>
          <w:fldChar w:fldCharType="begin"/>
        </w:r>
        <w:r>
          <w:rPr>
            <w:noProof/>
            <w:webHidden/>
          </w:rPr>
          <w:instrText xml:space="preserve"> PAGEREF _Toc75391734 \h </w:instrText>
        </w:r>
        <w:r>
          <w:rPr>
            <w:noProof/>
            <w:webHidden/>
          </w:rPr>
        </w:r>
        <w:r>
          <w:rPr>
            <w:noProof/>
            <w:webHidden/>
          </w:rPr>
          <w:fldChar w:fldCharType="separate"/>
        </w:r>
        <w:r>
          <w:rPr>
            <w:noProof/>
            <w:webHidden/>
          </w:rPr>
          <w:t>93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5" w:history="1">
        <w:r w:rsidRPr="00D87F6D">
          <w:rPr>
            <w:rStyle w:val="Hyperlink"/>
            <w:noProof/>
          </w:rPr>
          <w:t>2.2.2.12</w:t>
        </w:r>
        <w:r>
          <w:rPr>
            <w:rFonts w:asciiTheme="minorHAnsi" w:eastAsiaTheme="minorEastAsia" w:hAnsiTheme="minorHAnsi" w:cstheme="minorBidi"/>
            <w:noProof/>
            <w:sz w:val="22"/>
            <w:szCs w:val="22"/>
          </w:rPr>
          <w:tab/>
        </w:r>
        <w:r w:rsidRPr="00D87F6D">
          <w:rPr>
            <w:rStyle w:val="Hyperlink"/>
            <w:noProof/>
          </w:rPr>
          <w:t>LogColorSpaceW Object</w:t>
        </w:r>
        <w:r>
          <w:rPr>
            <w:noProof/>
            <w:webHidden/>
          </w:rPr>
          <w:tab/>
        </w:r>
        <w:r>
          <w:rPr>
            <w:noProof/>
            <w:webHidden/>
          </w:rPr>
          <w:fldChar w:fldCharType="begin"/>
        </w:r>
        <w:r>
          <w:rPr>
            <w:noProof/>
            <w:webHidden/>
          </w:rPr>
          <w:instrText xml:space="preserve"> PAGEREF _Toc75391735 \h </w:instrText>
        </w:r>
        <w:r>
          <w:rPr>
            <w:noProof/>
            <w:webHidden/>
          </w:rPr>
        </w:r>
        <w:r>
          <w:rPr>
            <w:noProof/>
            <w:webHidden/>
          </w:rPr>
          <w:fldChar w:fldCharType="separate"/>
        </w:r>
        <w:r>
          <w:rPr>
            <w:noProof/>
            <w:webHidden/>
          </w:rPr>
          <w:t>94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6" w:history="1">
        <w:r w:rsidRPr="00D87F6D">
          <w:rPr>
            <w:rStyle w:val="Hyperlink"/>
            <w:noProof/>
          </w:rPr>
          <w:t>2.2.2.13</w:t>
        </w:r>
        <w:r>
          <w:rPr>
            <w:rFonts w:asciiTheme="minorHAnsi" w:eastAsiaTheme="minorEastAsia" w:hAnsiTheme="minorHAnsi" w:cstheme="minorBidi"/>
            <w:noProof/>
            <w:sz w:val="22"/>
            <w:szCs w:val="22"/>
          </w:rPr>
          <w:tab/>
        </w:r>
        <w:r w:rsidRPr="00D87F6D">
          <w:rPr>
            <w:rStyle w:val="Hyperlink"/>
            <w:noProof/>
          </w:rPr>
          <w:t>PaletteEntry Object</w:t>
        </w:r>
        <w:r>
          <w:rPr>
            <w:noProof/>
            <w:webHidden/>
          </w:rPr>
          <w:tab/>
        </w:r>
        <w:r>
          <w:rPr>
            <w:noProof/>
            <w:webHidden/>
          </w:rPr>
          <w:fldChar w:fldCharType="begin"/>
        </w:r>
        <w:r>
          <w:rPr>
            <w:noProof/>
            <w:webHidden/>
          </w:rPr>
          <w:instrText xml:space="preserve"> PAGEREF _Toc75391736 \h </w:instrText>
        </w:r>
        <w:r>
          <w:rPr>
            <w:noProof/>
            <w:webHidden/>
          </w:rPr>
        </w:r>
        <w:r>
          <w:rPr>
            <w:noProof/>
            <w:webHidden/>
          </w:rPr>
          <w:fldChar w:fldCharType="separate"/>
        </w:r>
        <w:r>
          <w:rPr>
            <w:noProof/>
            <w:webHidden/>
          </w:rPr>
          <w:t>96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7" w:history="1">
        <w:r w:rsidRPr="00D87F6D">
          <w:rPr>
            <w:rStyle w:val="Hyperlink"/>
            <w:noProof/>
          </w:rPr>
          <w:t>2.2.2.14</w:t>
        </w:r>
        <w:r>
          <w:rPr>
            <w:rFonts w:asciiTheme="minorHAnsi" w:eastAsiaTheme="minorEastAsia" w:hAnsiTheme="minorHAnsi" w:cstheme="minorBidi"/>
            <w:noProof/>
            <w:sz w:val="22"/>
            <w:szCs w:val="22"/>
          </w:rPr>
          <w:tab/>
        </w:r>
        <w:r w:rsidRPr="00D87F6D">
          <w:rPr>
            <w:rStyle w:val="Hyperlink"/>
            <w:noProof/>
          </w:rPr>
          <w:t>PitchAndFamily Object</w:t>
        </w:r>
        <w:r>
          <w:rPr>
            <w:noProof/>
            <w:webHidden/>
          </w:rPr>
          <w:tab/>
        </w:r>
        <w:r>
          <w:rPr>
            <w:noProof/>
            <w:webHidden/>
          </w:rPr>
          <w:fldChar w:fldCharType="begin"/>
        </w:r>
        <w:r>
          <w:rPr>
            <w:noProof/>
            <w:webHidden/>
          </w:rPr>
          <w:instrText xml:space="preserve"> PAGEREF _Toc75391737 \h </w:instrText>
        </w:r>
        <w:r>
          <w:rPr>
            <w:noProof/>
            <w:webHidden/>
          </w:rPr>
        </w:r>
        <w:r>
          <w:rPr>
            <w:noProof/>
            <w:webHidden/>
          </w:rPr>
          <w:fldChar w:fldCharType="separate"/>
        </w:r>
        <w:r>
          <w:rPr>
            <w:noProof/>
            <w:webHidden/>
          </w:rPr>
          <w:t>96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8" w:history="1">
        <w:r w:rsidRPr="00D87F6D">
          <w:rPr>
            <w:rStyle w:val="Hyperlink"/>
            <w:noProof/>
          </w:rPr>
          <w:t>2.2.2.15</w:t>
        </w:r>
        <w:r>
          <w:rPr>
            <w:rFonts w:asciiTheme="minorHAnsi" w:eastAsiaTheme="minorEastAsia" w:hAnsiTheme="minorHAnsi" w:cstheme="minorBidi"/>
            <w:noProof/>
            <w:sz w:val="22"/>
            <w:szCs w:val="22"/>
          </w:rPr>
          <w:tab/>
        </w:r>
        <w:r w:rsidRPr="00D87F6D">
          <w:rPr>
            <w:rStyle w:val="Hyperlink"/>
            <w:noProof/>
          </w:rPr>
          <w:t>PointL Object</w:t>
        </w:r>
        <w:r>
          <w:rPr>
            <w:noProof/>
            <w:webHidden/>
          </w:rPr>
          <w:tab/>
        </w:r>
        <w:r>
          <w:rPr>
            <w:noProof/>
            <w:webHidden/>
          </w:rPr>
          <w:fldChar w:fldCharType="begin"/>
        </w:r>
        <w:r>
          <w:rPr>
            <w:noProof/>
            <w:webHidden/>
          </w:rPr>
          <w:instrText xml:space="preserve"> PAGEREF _Toc75391738 \h </w:instrText>
        </w:r>
        <w:r>
          <w:rPr>
            <w:noProof/>
            <w:webHidden/>
          </w:rPr>
        </w:r>
        <w:r>
          <w:rPr>
            <w:noProof/>
            <w:webHidden/>
          </w:rPr>
          <w:fldChar w:fldCharType="separate"/>
        </w:r>
        <w:r>
          <w:rPr>
            <w:noProof/>
            <w:webHidden/>
          </w:rPr>
          <w:t>96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39" w:history="1">
        <w:r w:rsidRPr="00D87F6D">
          <w:rPr>
            <w:rStyle w:val="Hyperlink"/>
            <w:noProof/>
          </w:rPr>
          <w:t>2.2.2.16</w:t>
        </w:r>
        <w:r>
          <w:rPr>
            <w:rFonts w:asciiTheme="minorHAnsi" w:eastAsiaTheme="minorEastAsia" w:hAnsiTheme="minorHAnsi" w:cstheme="minorBidi"/>
            <w:noProof/>
            <w:sz w:val="22"/>
            <w:szCs w:val="22"/>
          </w:rPr>
          <w:tab/>
        </w:r>
        <w:r w:rsidRPr="00D87F6D">
          <w:rPr>
            <w:rStyle w:val="Hyperlink"/>
            <w:noProof/>
          </w:rPr>
          <w:t>PointS Object</w:t>
        </w:r>
        <w:r>
          <w:rPr>
            <w:noProof/>
            <w:webHidden/>
          </w:rPr>
          <w:tab/>
        </w:r>
        <w:r>
          <w:rPr>
            <w:noProof/>
            <w:webHidden/>
          </w:rPr>
          <w:fldChar w:fldCharType="begin"/>
        </w:r>
        <w:r>
          <w:rPr>
            <w:noProof/>
            <w:webHidden/>
          </w:rPr>
          <w:instrText xml:space="preserve"> PAGEREF _Toc75391739 \h </w:instrText>
        </w:r>
        <w:r>
          <w:rPr>
            <w:noProof/>
            <w:webHidden/>
          </w:rPr>
        </w:r>
        <w:r>
          <w:rPr>
            <w:noProof/>
            <w:webHidden/>
          </w:rPr>
          <w:fldChar w:fldCharType="separate"/>
        </w:r>
        <w:r>
          <w:rPr>
            <w:noProof/>
            <w:webHidden/>
          </w:rPr>
          <w:t>97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0" w:history="1">
        <w:r w:rsidRPr="00D87F6D">
          <w:rPr>
            <w:rStyle w:val="Hyperlink"/>
            <w:noProof/>
          </w:rPr>
          <w:t>2.2.2.17</w:t>
        </w:r>
        <w:r>
          <w:rPr>
            <w:rFonts w:asciiTheme="minorHAnsi" w:eastAsiaTheme="minorEastAsia" w:hAnsiTheme="minorHAnsi" w:cstheme="minorBidi"/>
            <w:noProof/>
            <w:sz w:val="22"/>
            <w:szCs w:val="22"/>
          </w:rPr>
          <w:tab/>
        </w:r>
        <w:r w:rsidRPr="00D87F6D">
          <w:rPr>
            <w:rStyle w:val="Hyperlink"/>
            <w:noProof/>
          </w:rPr>
          <w:t>PolyPolygon Object</w:t>
        </w:r>
        <w:r>
          <w:rPr>
            <w:noProof/>
            <w:webHidden/>
          </w:rPr>
          <w:tab/>
        </w:r>
        <w:r>
          <w:rPr>
            <w:noProof/>
            <w:webHidden/>
          </w:rPr>
          <w:fldChar w:fldCharType="begin"/>
        </w:r>
        <w:r>
          <w:rPr>
            <w:noProof/>
            <w:webHidden/>
          </w:rPr>
          <w:instrText xml:space="preserve"> PAGEREF _Toc75391740 \h </w:instrText>
        </w:r>
        <w:r>
          <w:rPr>
            <w:noProof/>
            <w:webHidden/>
          </w:rPr>
        </w:r>
        <w:r>
          <w:rPr>
            <w:noProof/>
            <w:webHidden/>
          </w:rPr>
          <w:fldChar w:fldCharType="separate"/>
        </w:r>
        <w:r>
          <w:rPr>
            <w:noProof/>
            <w:webHidden/>
          </w:rPr>
          <w:t>97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1" w:history="1">
        <w:r w:rsidRPr="00D87F6D">
          <w:rPr>
            <w:rStyle w:val="Hyperlink"/>
            <w:noProof/>
          </w:rPr>
          <w:t>2.2.2.18</w:t>
        </w:r>
        <w:r>
          <w:rPr>
            <w:rFonts w:asciiTheme="minorHAnsi" w:eastAsiaTheme="minorEastAsia" w:hAnsiTheme="minorHAnsi" w:cstheme="minorBidi"/>
            <w:noProof/>
            <w:sz w:val="22"/>
            <w:szCs w:val="22"/>
          </w:rPr>
          <w:tab/>
        </w:r>
        <w:r w:rsidRPr="00D87F6D">
          <w:rPr>
            <w:rStyle w:val="Hyperlink"/>
            <w:noProof/>
          </w:rPr>
          <w:t>Rect Object</w:t>
        </w:r>
        <w:r>
          <w:rPr>
            <w:noProof/>
            <w:webHidden/>
          </w:rPr>
          <w:tab/>
        </w:r>
        <w:r>
          <w:rPr>
            <w:noProof/>
            <w:webHidden/>
          </w:rPr>
          <w:fldChar w:fldCharType="begin"/>
        </w:r>
        <w:r>
          <w:rPr>
            <w:noProof/>
            <w:webHidden/>
          </w:rPr>
          <w:instrText xml:space="preserve"> PAGEREF _Toc75391741 \h </w:instrText>
        </w:r>
        <w:r>
          <w:rPr>
            <w:noProof/>
            <w:webHidden/>
          </w:rPr>
        </w:r>
        <w:r>
          <w:rPr>
            <w:noProof/>
            <w:webHidden/>
          </w:rPr>
          <w:fldChar w:fldCharType="separate"/>
        </w:r>
        <w:r>
          <w:rPr>
            <w:noProof/>
            <w:webHidden/>
          </w:rPr>
          <w:t>97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2" w:history="1">
        <w:r w:rsidRPr="00D87F6D">
          <w:rPr>
            <w:rStyle w:val="Hyperlink"/>
            <w:noProof/>
          </w:rPr>
          <w:t>2.2.2.19</w:t>
        </w:r>
        <w:r>
          <w:rPr>
            <w:rFonts w:asciiTheme="minorHAnsi" w:eastAsiaTheme="minorEastAsia" w:hAnsiTheme="minorHAnsi" w:cstheme="minorBidi"/>
            <w:noProof/>
            <w:sz w:val="22"/>
            <w:szCs w:val="22"/>
          </w:rPr>
          <w:tab/>
        </w:r>
        <w:r w:rsidRPr="00D87F6D">
          <w:rPr>
            <w:rStyle w:val="Hyperlink"/>
            <w:noProof/>
          </w:rPr>
          <w:t>RectL Object</w:t>
        </w:r>
        <w:r>
          <w:rPr>
            <w:noProof/>
            <w:webHidden/>
          </w:rPr>
          <w:tab/>
        </w:r>
        <w:r>
          <w:rPr>
            <w:noProof/>
            <w:webHidden/>
          </w:rPr>
          <w:fldChar w:fldCharType="begin"/>
        </w:r>
        <w:r>
          <w:rPr>
            <w:noProof/>
            <w:webHidden/>
          </w:rPr>
          <w:instrText xml:space="preserve"> PAGEREF _Toc75391742 \h </w:instrText>
        </w:r>
        <w:r>
          <w:rPr>
            <w:noProof/>
            <w:webHidden/>
          </w:rPr>
        </w:r>
        <w:r>
          <w:rPr>
            <w:noProof/>
            <w:webHidden/>
          </w:rPr>
          <w:fldChar w:fldCharType="separate"/>
        </w:r>
        <w:r>
          <w:rPr>
            <w:noProof/>
            <w:webHidden/>
          </w:rPr>
          <w:t>98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3" w:history="1">
        <w:r w:rsidRPr="00D87F6D">
          <w:rPr>
            <w:rStyle w:val="Hyperlink"/>
            <w:noProof/>
          </w:rPr>
          <w:t>2.2.2.20</w:t>
        </w:r>
        <w:r>
          <w:rPr>
            <w:rFonts w:asciiTheme="minorHAnsi" w:eastAsiaTheme="minorEastAsia" w:hAnsiTheme="minorHAnsi" w:cstheme="minorBidi"/>
            <w:noProof/>
            <w:sz w:val="22"/>
            <w:szCs w:val="22"/>
          </w:rPr>
          <w:tab/>
        </w:r>
        <w:r w:rsidRPr="00D87F6D">
          <w:rPr>
            <w:rStyle w:val="Hyperlink"/>
            <w:noProof/>
          </w:rPr>
          <w:t>RGBQuad Object</w:t>
        </w:r>
        <w:r>
          <w:rPr>
            <w:noProof/>
            <w:webHidden/>
          </w:rPr>
          <w:tab/>
        </w:r>
        <w:r>
          <w:rPr>
            <w:noProof/>
            <w:webHidden/>
          </w:rPr>
          <w:fldChar w:fldCharType="begin"/>
        </w:r>
        <w:r>
          <w:rPr>
            <w:noProof/>
            <w:webHidden/>
          </w:rPr>
          <w:instrText xml:space="preserve"> PAGEREF _Toc75391743 \h </w:instrText>
        </w:r>
        <w:r>
          <w:rPr>
            <w:noProof/>
            <w:webHidden/>
          </w:rPr>
        </w:r>
        <w:r>
          <w:rPr>
            <w:noProof/>
            <w:webHidden/>
          </w:rPr>
          <w:fldChar w:fldCharType="separate"/>
        </w:r>
        <w:r>
          <w:rPr>
            <w:noProof/>
            <w:webHidden/>
          </w:rPr>
          <w:t>98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4" w:history="1">
        <w:r w:rsidRPr="00D87F6D">
          <w:rPr>
            <w:rStyle w:val="Hyperlink"/>
            <w:noProof/>
          </w:rPr>
          <w:t>2.2.2.21</w:t>
        </w:r>
        <w:r>
          <w:rPr>
            <w:rFonts w:asciiTheme="minorHAnsi" w:eastAsiaTheme="minorEastAsia" w:hAnsiTheme="minorHAnsi" w:cstheme="minorBidi"/>
            <w:noProof/>
            <w:sz w:val="22"/>
            <w:szCs w:val="22"/>
          </w:rPr>
          <w:tab/>
        </w:r>
        <w:r w:rsidRPr="00D87F6D">
          <w:rPr>
            <w:rStyle w:val="Hyperlink"/>
            <w:noProof/>
          </w:rPr>
          <w:t>Scan Object</w:t>
        </w:r>
        <w:r>
          <w:rPr>
            <w:noProof/>
            <w:webHidden/>
          </w:rPr>
          <w:tab/>
        </w:r>
        <w:r>
          <w:rPr>
            <w:noProof/>
            <w:webHidden/>
          </w:rPr>
          <w:fldChar w:fldCharType="begin"/>
        </w:r>
        <w:r>
          <w:rPr>
            <w:noProof/>
            <w:webHidden/>
          </w:rPr>
          <w:instrText xml:space="preserve"> PAGEREF _Toc75391744 \h </w:instrText>
        </w:r>
        <w:r>
          <w:rPr>
            <w:noProof/>
            <w:webHidden/>
          </w:rPr>
        </w:r>
        <w:r>
          <w:rPr>
            <w:noProof/>
            <w:webHidden/>
          </w:rPr>
          <w:fldChar w:fldCharType="separate"/>
        </w:r>
        <w:r>
          <w:rPr>
            <w:noProof/>
            <w:webHidden/>
          </w:rPr>
          <w:t>99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5" w:history="1">
        <w:r w:rsidRPr="00D87F6D">
          <w:rPr>
            <w:rStyle w:val="Hyperlink"/>
            <w:noProof/>
          </w:rPr>
          <w:t>2.2.2.22</w:t>
        </w:r>
        <w:r>
          <w:rPr>
            <w:rFonts w:asciiTheme="minorHAnsi" w:eastAsiaTheme="minorEastAsia" w:hAnsiTheme="minorHAnsi" w:cstheme="minorBidi"/>
            <w:noProof/>
            <w:sz w:val="22"/>
            <w:szCs w:val="22"/>
          </w:rPr>
          <w:tab/>
        </w:r>
        <w:r w:rsidRPr="00D87F6D">
          <w:rPr>
            <w:rStyle w:val="Hyperlink"/>
            <w:noProof/>
          </w:rPr>
          <w:t>SizeL Object</w:t>
        </w:r>
        <w:r>
          <w:rPr>
            <w:noProof/>
            <w:webHidden/>
          </w:rPr>
          <w:tab/>
        </w:r>
        <w:r>
          <w:rPr>
            <w:noProof/>
            <w:webHidden/>
          </w:rPr>
          <w:fldChar w:fldCharType="begin"/>
        </w:r>
        <w:r>
          <w:rPr>
            <w:noProof/>
            <w:webHidden/>
          </w:rPr>
          <w:instrText xml:space="preserve"> PAGEREF _Toc75391745 \h </w:instrText>
        </w:r>
        <w:r>
          <w:rPr>
            <w:noProof/>
            <w:webHidden/>
          </w:rPr>
        </w:r>
        <w:r>
          <w:rPr>
            <w:noProof/>
            <w:webHidden/>
          </w:rPr>
          <w:fldChar w:fldCharType="separate"/>
        </w:r>
        <w:r>
          <w:rPr>
            <w:noProof/>
            <w:webHidden/>
          </w:rPr>
          <w:t>99</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746" w:history="1">
        <w:r w:rsidRPr="00D87F6D">
          <w:rPr>
            <w:rStyle w:val="Hyperlink"/>
            <w:noProof/>
          </w:rPr>
          <w:t>2.3</w:t>
        </w:r>
        <w:r>
          <w:rPr>
            <w:rFonts w:asciiTheme="minorHAnsi" w:eastAsiaTheme="minorEastAsia" w:hAnsiTheme="minorHAnsi" w:cstheme="minorBidi"/>
            <w:noProof/>
            <w:sz w:val="22"/>
            <w:szCs w:val="22"/>
          </w:rPr>
          <w:tab/>
        </w:r>
        <w:r w:rsidRPr="00D87F6D">
          <w:rPr>
            <w:rStyle w:val="Hyperlink"/>
            <w:noProof/>
          </w:rPr>
          <w:t>WMF Records</w:t>
        </w:r>
        <w:r>
          <w:rPr>
            <w:noProof/>
            <w:webHidden/>
          </w:rPr>
          <w:tab/>
        </w:r>
        <w:r>
          <w:rPr>
            <w:noProof/>
            <w:webHidden/>
          </w:rPr>
          <w:fldChar w:fldCharType="begin"/>
        </w:r>
        <w:r>
          <w:rPr>
            <w:noProof/>
            <w:webHidden/>
          </w:rPr>
          <w:instrText xml:space="preserve"> PAGEREF _Toc75391746 \h </w:instrText>
        </w:r>
        <w:r>
          <w:rPr>
            <w:noProof/>
            <w:webHidden/>
          </w:rPr>
        </w:r>
        <w:r>
          <w:rPr>
            <w:noProof/>
            <w:webHidden/>
          </w:rPr>
          <w:fldChar w:fldCharType="separate"/>
        </w:r>
        <w:r>
          <w:rPr>
            <w:noProof/>
            <w:webHidden/>
          </w:rPr>
          <w:t>100</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47" w:history="1">
        <w:r w:rsidRPr="00D87F6D">
          <w:rPr>
            <w:rStyle w:val="Hyperlink"/>
            <w:noProof/>
          </w:rPr>
          <w:t>2.3.1</w:t>
        </w:r>
        <w:r>
          <w:rPr>
            <w:rFonts w:asciiTheme="minorHAnsi" w:eastAsiaTheme="minorEastAsia" w:hAnsiTheme="minorHAnsi" w:cstheme="minorBidi"/>
            <w:noProof/>
            <w:sz w:val="22"/>
            <w:szCs w:val="22"/>
          </w:rPr>
          <w:tab/>
        </w:r>
        <w:r w:rsidRPr="00D87F6D">
          <w:rPr>
            <w:rStyle w:val="Hyperlink"/>
            <w:noProof/>
          </w:rPr>
          <w:t>Bitmap Record Types</w:t>
        </w:r>
        <w:r>
          <w:rPr>
            <w:noProof/>
            <w:webHidden/>
          </w:rPr>
          <w:tab/>
        </w:r>
        <w:r>
          <w:rPr>
            <w:noProof/>
            <w:webHidden/>
          </w:rPr>
          <w:fldChar w:fldCharType="begin"/>
        </w:r>
        <w:r>
          <w:rPr>
            <w:noProof/>
            <w:webHidden/>
          </w:rPr>
          <w:instrText xml:space="preserve"> PAGEREF _Toc75391747 \h </w:instrText>
        </w:r>
        <w:r>
          <w:rPr>
            <w:noProof/>
            <w:webHidden/>
          </w:rPr>
        </w:r>
        <w:r>
          <w:rPr>
            <w:noProof/>
            <w:webHidden/>
          </w:rPr>
          <w:fldChar w:fldCharType="separate"/>
        </w:r>
        <w:r>
          <w:rPr>
            <w:noProof/>
            <w:webHidden/>
          </w:rPr>
          <w:t>101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48" w:history="1">
        <w:r w:rsidRPr="00D87F6D">
          <w:rPr>
            <w:rStyle w:val="Hyperlink"/>
            <w:noProof/>
          </w:rPr>
          <w:t>2.3.1.1</w:t>
        </w:r>
        <w:r>
          <w:rPr>
            <w:rFonts w:asciiTheme="minorHAnsi" w:eastAsiaTheme="minorEastAsia" w:hAnsiTheme="minorHAnsi" w:cstheme="minorBidi"/>
            <w:noProof/>
            <w:sz w:val="22"/>
            <w:szCs w:val="22"/>
          </w:rPr>
          <w:tab/>
        </w:r>
        <w:r w:rsidRPr="00D87F6D">
          <w:rPr>
            <w:rStyle w:val="Hyperlink"/>
            <w:noProof/>
          </w:rPr>
          <w:t>META_BITBLT Record</w:t>
        </w:r>
        <w:r>
          <w:rPr>
            <w:noProof/>
            <w:webHidden/>
          </w:rPr>
          <w:tab/>
        </w:r>
        <w:r>
          <w:rPr>
            <w:noProof/>
            <w:webHidden/>
          </w:rPr>
          <w:fldChar w:fldCharType="begin"/>
        </w:r>
        <w:r>
          <w:rPr>
            <w:noProof/>
            <w:webHidden/>
          </w:rPr>
          <w:instrText xml:space="preserve"> PAGEREF _Toc75391748 \h </w:instrText>
        </w:r>
        <w:r>
          <w:rPr>
            <w:noProof/>
            <w:webHidden/>
          </w:rPr>
        </w:r>
        <w:r>
          <w:rPr>
            <w:noProof/>
            <w:webHidden/>
          </w:rPr>
          <w:fldChar w:fldCharType="separate"/>
        </w:r>
        <w:r>
          <w:rPr>
            <w:noProof/>
            <w:webHidden/>
          </w:rPr>
          <w:t>101</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49" w:history="1">
        <w:r w:rsidRPr="00D87F6D">
          <w:rPr>
            <w:rStyle w:val="Hyperlink"/>
            <w:noProof/>
          </w:rPr>
          <w:t>2.3.1.1.1</w:t>
        </w:r>
        <w:r>
          <w:rPr>
            <w:rFonts w:asciiTheme="minorHAnsi" w:eastAsiaTheme="minorEastAsia" w:hAnsiTheme="minorHAnsi" w:cstheme="minorBidi"/>
            <w:noProof/>
            <w:sz w:val="22"/>
            <w:szCs w:val="22"/>
          </w:rPr>
          <w:tab/>
        </w:r>
        <w:r w:rsidRPr="00D87F6D">
          <w:rPr>
            <w:rStyle w:val="Hyperlink"/>
            <w:noProof/>
          </w:rPr>
          <w:t>With Bitmap</w:t>
        </w:r>
        <w:r>
          <w:rPr>
            <w:noProof/>
            <w:webHidden/>
          </w:rPr>
          <w:tab/>
        </w:r>
        <w:r>
          <w:rPr>
            <w:noProof/>
            <w:webHidden/>
          </w:rPr>
          <w:fldChar w:fldCharType="begin"/>
        </w:r>
        <w:r>
          <w:rPr>
            <w:noProof/>
            <w:webHidden/>
          </w:rPr>
          <w:instrText xml:space="preserve"> PAGEREF _Toc75391749 \h </w:instrText>
        </w:r>
        <w:r>
          <w:rPr>
            <w:noProof/>
            <w:webHidden/>
          </w:rPr>
        </w:r>
        <w:r>
          <w:rPr>
            <w:noProof/>
            <w:webHidden/>
          </w:rPr>
          <w:fldChar w:fldCharType="separate"/>
        </w:r>
        <w:r>
          <w:rPr>
            <w:noProof/>
            <w:webHidden/>
          </w:rPr>
          <w:t>102</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0" w:history="1">
        <w:r w:rsidRPr="00D87F6D">
          <w:rPr>
            <w:rStyle w:val="Hyperlink"/>
            <w:noProof/>
          </w:rPr>
          <w:t>2.3.1.1.2</w:t>
        </w:r>
        <w:r>
          <w:rPr>
            <w:rFonts w:asciiTheme="minorHAnsi" w:eastAsiaTheme="minorEastAsia" w:hAnsiTheme="minorHAnsi" w:cstheme="minorBidi"/>
            <w:noProof/>
            <w:sz w:val="22"/>
            <w:szCs w:val="22"/>
          </w:rPr>
          <w:tab/>
        </w:r>
        <w:r w:rsidRPr="00D87F6D">
          <w:rPr>
            <w:rStyle w:val="Hyperlink"/>
            <w:noProof/>
          </w:rPr>
          <w:t>Without Bitmap</w:t>
        </w:r>
        <w:r>
          <w:rPr>
            <w:noProof/>
            <w:webHidden/>
          </w:rPr>
          <w:tab/>
        </w:r>
        <w:r>
          <w:rPr>
            <w:noProof/>
            <w:webHidden/>
          </w:rPr>
          <w:fldChar w:fldCharType="begin"/>
        </w:r>
        <w:r>
          <w:rPr>
            <w:noProof/>
            <w:webHidden/>
          </w:rPr>
          <w:instrText xml:space="preserve"> PAGEREF _Toc75391750 \h </w:instrText>
        </w:r>
        <w:r>
          <w:rPr>
            <w:noProof/>
            <w:webHidden/>
          </w:rPr>
        </w:r>
        <w:r>
          <w:rPr>
            <w:noProof/>
            <w:webHidden/>
          </w:rPr>
          <w:fldChar w:fldCharType="separate"/>
        </w:r>
        <w:r>
          <w:rPr>
            <w:noProof/>
            <w:webHidden/>
          </w:rPr>
          <w:t>103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51" w:history="1">
        <w:r w:rsidRPr="00D87F6D">
          <w:rPr>
            <w:rStyle w:val="Hyperlink"/>
            <w:noProof/>
          </w:rPr>
          <w:t>2.3.1.2</w:t>
        </w:r>
        <w:r>
          <w:rPr>
            <w:rFonts w:asciiTheme="minorHAnsi" w:eastAsiaTheme="minorEastAsia" w:hAnsiTheme="minorHAnsi" w:cstheme="minorBidi"/>
            <w:noProof/>
            <w:sz w:val="22"/>
            <w:szCs w:val="22"/>
          </w:rPr>
          <w:tab/>
        </w:r>
        <w:r w:rsidRPr="00D87F6D">
          <w:rPr>
            <w:rStyle w:val="Hyperlink"/>
            <w:noProof/>
          </w:rPr>
          <w:t>META_DIBBITBLT Record</w:t>
        </w:r>
        <w:r>
          <w:rPr>
            <w:noProof/>
            <w:webHidden/>
          </w:rPr>
          <w:tab/>
        </w:r>
        <w:r>
          <w:rPr>
            <w:noProof/>
            <w:webHidden/>
          </w:rPr>
          <w:fldChar w:fldCharType="begin"/>
        </w:r>
        <w:r>
          <w:rPr>
            <w:noProof/>
            <w:webHidden/>
          </w:rPr>
          <w:instrText xml:space="preserve"> PAGEREF _Toc75391751 \h </w:instrText>
        </w:r>
        <w:r>
          <w:rPr>
            <w:noProof/>
            <w:webHidden/>
          </w:rPr>
        </w:r>
        <w:r>
          <w:rPr>
            <w:noProof/>
            <w:webHidden/>
          </w:rPr>
          <w:fldChar w:fldCharType="separate"/>
        </w:r>
        <w:r>
          <w:rPr>
            <w:noProof/>
            <w:webHidden/>
          </w:rPr>
          <w:t>103</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2" w:history="1">
        <w:r w:rsidRPr="00D87F6D">
          <w:rPr>
            <w:rStyle w:val="Hyperlink"/>
            <w:noProof/>
          </w:rPr>
          <w:t>2.3.1.2.1</w:t>
        </w:r>
        <w:r>
          <w:rPr>
            <w:rFonts w:asciiTheme="minorHAnsi" w:eastAsiaTheme="minorEastAsia" w:hAnsiTheme="minorHAnsi" w:cstheme="minorBidi"/>
            <w:noProof/>
            <w:sz w:val="22"/>
            <w:szCs w:val="22"/>
          </w:rPr>
          <w:tab/>
        </w:r>
        <w:r w:rsidRPr="00D87F6D">
          <w:rPr>
            <w:rStyle w:val="Hyperlink"/>
            <w:noProof/>
          </w:rPr>
          <w:t>With Bitmap</w:t>
        </w:r>
        <w:r>
          <w:rPr>
            <w:noProof/>
            <w:webHidden/>
          </w:rPr>
          <w:tab/>
        </w:r>
        <w:r>
          <w:rPr>
            <w:noProof/>
            <w:webHidden/>
          </w:rPr>
          <w:fldChar w:fldCharType="begin"/>
        </w:r>
        <w:r>
          <w:rPr>
            <w:noProof/>
            <w:webHidden/>
          </w:rPr>
          <w:instrText xml:space="preserve"> PAGEREF _Toc75391752 \h </w:instrText>
        </w:r>
        <w:r>
          <w:rPr>
            <w:noProof/>
            <w:webHidden/>
          </w:rPr>
        </w:r>
        <w:r>
          <w:rPr>
            <w:noProof/>
            <w:webHidden/>
          </w:rPr>
          <w:fldChar w:fldCharType="separate"/>
        </w:r>
        <w:r>
          <w:rPr>
            <w:noProof/>
            <w:webHidden/>
          </w:rPr>
          <w:t>104</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3" w:history="1">
        <w:r w:rsidRPr="00D87F6D">
          <w:rPr>
            <w:rStyle w:val="Hyperlink"/>
            <w:noProof/>
          </w:rPr>
          <w:t>2.3.1.2.2</w:t>
        </w:r>
        <w:r>
          <w:rPr>
            <w:rFonts w:asciiTheme="minorHAnsi" w:eastAsiaTheme="minorEastAsia" w:hAnsiTheme="minorHAnsi" w:cstheme="minorBidi"/>
            <w:noProof/>
            <w:sz w:val="22"/>
            <w:szCs w:val="22"/>
          </w:rPr>
          <w:tab/>
        </w:r>
        <w:r w:rsidRPr="00D87F6D">
          <w:rPr>
            <w:rStyle w:val="Hyperlink"/>
            <w:noProof/>
          </w:rPr>
          <w:t>Without Bitmap</w:t>
        </w:r>
        <w:r>
          <w:rPr>
            <w:noProof/>
            <w:webHidden/>
          </w:rPr>
          <w:tab/>
        </w:r>
        <w:r>
          <w:rPr>
            <w:noProof/>
            <w:webHidden/>
          </w:rPr>
          <w:fldChar w:fldCharType="begin"/>
        </w:r>
        <w:r>
          <w:rPr>
            <w:noProof/>
            <w:webHidden/>
          </w:rPr>
          <w:instrText xml:space="preserve"> PAGEREF _Toc75391753 \h </w:instrText>
        </w:r>
        <w:r>
          <w:rPr>
            <w:noProof/>
            <w:webHidden/>
          </w:rPr>
        </w:r>
        <w:r>
          <w:rPr>
            <w:noProof/>
            <w:webHidden/>
          </w:rPr>
          <w:fldChar w:fldCharType="separate"/>
        </w:r>
        <w:r>
          <w:rPr>
            <w:noProof/>
            <w:webHidden/>
          </w:rPr>
          <w:t>105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54" w:history="1">
        <w:r w:rsidRPr="00D87F6D">
          <w:rPr>
            <w:rStyle w:val="Hyperlink"/>
            <w:noProof/>
          </w:rPr>
          <w:t>2.3.1.3</w:t>
        </w:r>
        <w:r>
          <w:rPr>
            <w:rFonts w:asciiTheme="minorHAnsi" w:eastAsiaTheme="minorEastAsia" w:hAnsiTheme="minorHAnsi" w:cstheme="minorBidi"/>
            <w:noProof/>
            <w:sz w:val="22"/>
            <w:szCs w:val="22"/>
          </w:rPr>
          <w:tab/>
        </w:r>
        <w:r w:rsidRPr="00D87F6D">
          <w:rPr>
            <w:rStyle w:val="Hyperlink"/>
            <w:noProof/>
          </w:rPr>
          <w:t>META_DIBSTRETCHBLT Record</w:t>
        </w:r>
        <w:r>
          <w:rPr>
            <w:noProof/>
            <w:webHidden/>
          </w:rPr>
          <w:tab/>
        </w:r>
        <w:r>
          <w:rPr>
            <w:noProof/>
            <w:webHidden/>
          </w:rPr>
          <w:fldChar w:fldCharType="begin"/>
        </w:r>
        <w:r>
          <w:rPr>
            <w:noProof/>
            <w:webHidden/>
          </w:rPr>
          <w:instrText xml:space="preserve"> PAGEREF _Toc75391754 \h </w:instrText>
        </w:r>
        <w:r>
          <w:rPr>
            <w:noProof/>
            <w:webHidden/>
          </w:rPr>
        </w:r>
        <w:r>
          <w:rPr>
            <w:noProof/>
            <w:webHidden/>
          </w:rPr>
          <w:fldChar w:fldCharType="separate"/>
        </w:r>
        <w:r>
          <w:rPr>
            <w:noProof/>
            <w:webHidden/>
          </w:rPr>
          <w:t>105</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5" w:history="1">
        <w:r w:rsidRPr="00D87F6D">
          <w:rPr>
            <w:rStyle w:val="Hyperlink"/>
            <w:noProof/>
          </w:rPr>
          <w:t>2.3.1.3.1</w:t>
        </w:r>
        <w:r>
          <w:rPr>
            <w:rFonts w:asciiTheme="minorHAnsi" w:eastAsiaTheme="minorEastAsia" w:hAnsiTheme="minorHAnsi" w:cstheme="minorBidi"/>
            <w:noProof/>
            <w:sz w:val="22"/>
            <w:szCs w:val="22"/>
          </w:rPr>
          <w:tab/>
        </w:r>
        <w:r w:rsidRPr="00D87F6D">
          <w:rPr>
            <w:rStyle w:val="Hyperlink"/>
            <w:noProof/>
          </w:rPr>
          <w:t>With Bitmap</w:t>
        </w:r>
        <w:r>
          <w:rPr>
            <w:noProof/>
            <w:webHidden/>
          </w:rPr>
          <w:tab/>
        </w:r>
        <w:r>
          <w:rPr>
            <w:noProof/>
            <w:webHidden/>
          </w:rPr>
          <w:fldChar w:fldCharType="begin"/>
        </w:r>
        <w:r>
          <w:rPr>
            <w:noProof/>
            <w:webHidden/>
          </w:rPr>
          <w:instrText xml:space="preserve"> PAGEREF _Toc75391755 \h </w:instrText>
        </w:r>
        <w:r>
          <w:rPr>
            <w:noProof/>
            <w:webHidden/>
          </w:rPr>
        </w:r>
        <w:r>
          <w:rPr>
            <w:noProof/>
            <w:webHidden/>
          </w:rPr>
          <w:fldChar w:fldCharType="separate"/>
        </w:r>
        <w:r>
          <w:rPr>
            <w:noProof/>
            <w:webHidden/>
          </w:rPr>
          <w:t>106</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6" w:history="1">
        <w:r w:rsidRPr="00D87F6D">
          <w:rPr>
            <w:rStyle w:val="Hyperlink"/>
            <w:noProof/>
          </w:rPr>
          <w:t>2.3.1.3.2</w:t>
        </w:r>
        <w:r>
          <w:rPr>
            <w:rFonts w:asciiTheme="minorHAnsi" w:eastAsiaTheme="minorEastAsia" w:hAnsiTheme="minorHAnsi" w:cstheme="minorBidi"/>
            <w:noProof/>
            <w:sz w:val="22"/>
            <w:szCs w:val="22"/>
          </w:rPr>
          <w:tab/>
        </w:r>
        <w:r w:rsidRPr="00D87F6D">
          <w:rPr>
            <w:rStyle w:val="Hyperlink"/>
            <w:noProof/>
          </w:rPr>
          <w:t>Without Bitmap</w:t>
        </w:r>
        <w:r>
          <w:rPr>
            <w:noProof/>
            <w:webHidden/>
          </w:rPr>
          <w:tab/>
        </w:r>
        <w:r>
          <w:rPr>
            <w:noProof/>
            <w:webHidden/>
          </w:rPr>
          <w:fldChar w:fldCharType="begin"/>
        </w:r>
        <w:r>
          <w:rPr>
            <w:noProof/>
            <w:webHidden/>
          </w:rPr>
          <w:instrText xml:space="preserve"> PAGEREF _Toc75391756 \h </w:instrText>
        </w:r>
        <w:r>
          <w:rPr>
            <w:noProof/>
            <w:webHidden/>
          </w:rPr>
        </w:r>
        <w:r>
          <w:rPr>
            <w:noProof/>
            <w:webHidden/>
          </w:rPr>
          <w:fldChar w:fldCharType="separate"/>
        </w:r>
        <w:r>
          <w:rPr>
            <w:noProof/>
            <w:webHidden/>
          </w:rPr>
          <w:t>107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57" w:history="1">
        <w:r w:rsidRPr="00D87F6D">
          <w:rPr>
            <w:rStyle w:val="Hyperlink"/>
            <w:noProof/>
          </w:rPr>
          <w:t>2.3.1.4</w:t>
        </w:r>
        <w:r>
          <w:rPr>
            <w:rFonts w:asciiTheme="minorHAnsi" w:eastAsiaTheme="minorEastAsia" w:hAnsiTheme="minorHAnsi" w:cstheme="minorBidi"/>
            <w:noProof/>
            <w:sz w:val="22"/>
            <w:szCs w:val="22"/>
          </w:rPr>
          <w:tab/>
        </w:r>
        <w:r w:rsidRPr="00D87F6D">
          <w:rPr>
            <w:rStyle w:val="Hyperlink"/>
            <w:noProof/>
          </w:rPr>
          <w:t>META_SETDIBTODEV Record</w:t>
        </w:r>
        <w:r>
          <w:rPr>
            <w:noProof/>
            <w:webHidden/>
          </w:rPr>
          <w:tab/>
        </w:r>
        <w:r>
          <w:rPr>
            <w:noProof/>
            <w:webHidden/>
          </w:rPr>
          <w:fldChar w:fldCharType="begin"/>
        </w:r>
        <w:r>
          <w:rPr>
            <w:noProof/>
            <w:webHidden/>
          </w:rPr>
          <w:instrText xml:space="preserve"> PAGEREF _Toc75391757 \h </w:instrText>
        </w:r>
        <w:r>
          <w:rPr>
            <w:noProof/>
            <w:webHidden/>
          </w:rPr>
        </w:r>
        <w:r>
          <w:rPr>
            <w:noProof/>
            <w:webHidden/>
          </w:rPr>
          <w:fldChar w:fldCharType="separate"/>
        </w:r>
        <w:r>
          <w:rPr>
            <w:noProof/>
            <w:webHidden/>
          </w:rPr>
          <w:t>108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58" w:history="1">
        <w:r w:rsidRPr="00D87F6D">
          <w:rPr>
            <w:rStyle w:val="Hyperlink"/>
            <w:noProof/>
          </w:rPr>
          <w:t>2.3.1.5</w:t>
        </w:r>
        <w:r>
          <w:rPr>
            <w:rFonts w:asciiTheme="minorHAnsi" w:eastAsiaTheme="minorEastAsia" w:hAnsiTheme="minorHAnsi" w:cstheme="minorBidi"/>
            <w:noProof/>
            <w:sz w:val="22"/>
            <w:szCs w:val="22"/>
          </w:rPr>
          <w:tab/>
        </w:r>
        <w:r w:rsidRPr="00D87F6D">
          <w:rPr>
            <w:rStyle w:val="Hyperlink"/>
            <w:noProof/>
          </w:rPr>
          <w:t>META_STRETCHBLT Record</w:t>
        </w:r>
        <w:r>
          <w:rPr>
            <w:noProof/>
            <w:webHidden/>
          </w:rPr>
          <w:tab/>
        </w:r>
        <w:r>
          <w:rPr>
            <w:noProof/>
            <w:webHidden/>
          </w:rPr>
          <w:fldChar w:fldCharType="begin"/>
        </w:r>
        <w:r>
          <w:rPr>
            <w:noProof/>
            <w:webHidden/>
          </w:rPr>
          <w:instrText xml:space="preserve"> PAGEREF _Toc75391758 \h </w:instrText>
        </w:r>
        <w:r>
          <w:rPr>
            <w:noProof/>
            <w:webHidden/>
          </w:rPr>
        </w:r>
        <w:r>
          <w:rPr>
            <w:noProof/>
            <w:webHidden/>
          </w:rPr>
          <w:fldChar w:fldCharType="separate"/>
        </w:r>
        <w:r>
          <w:rPr>
            <w:noProof/>
            <w:webHidden/>
          </w:rPr>
          <w:t>109</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59" w:history="1">
        <w:r w:rsidRPr="00D87F6D">
          <w:rPr>
            <w:rStyle w:val="Hyperlink"/>
            <w:noProof/>
          </w:rPr>
          <w:t>2.3.1.5.1</w:t>
        </w:r>
        <w:r>
          <w:rPr>
            <w:rFonts w:asciiTheme="minorHAnsi" w:eastAsiaTheme="minorEastAsia" w:hAnsiTheme="minorHAnsi" w:cstheme="minorBidi"/>
            <w:noProof/>
            <w:sz w:val="22"/>
            <w:szCs w:val="22"/>
          </w:rPr>
          <w:tab/>
        </w:r>
        <w:r w:rsidRPr="00D87F6D">
          <w:rPr>
            <w:rStyle w:val="Hyperlink"/>
            <w:noProof/>
          </w:rPr>
          <w:t>With Bitmap</w:t>
        </w:r>
        <w:r>
          <w:rPr>
            <w:noProof/>
            <w:webHidden/>
          </w:rPr>
          <w:tab/>
        </w:r>
        <w:r>
          <w:rPr>
            <w:noProof/>
            <w:webHidden/>
          </w:rPr>
          <w:fldChar w:fldCharType="begin"/>
        </w:r>
        <w:r>
          <w:rPr>
            <w:noProof/>
            <w:webHidden/>
          </w:rPr>
          <w:instrText xml:space="preserve"> PAGEREF _Toc75391759 \h </w:instrText>
        </w:r>
        <w:r>
          <w:rPr>
            <w:noProof/>
            <w:webHidden/>
          </w:rPr>
        </w:r>
        <w:r>
          <w:rPr>
            <w:noProof/>
            <w:webHidden/>
          </w:rPr>
          <w:fldChar w:fldCharType="separate"/>
        </w:r>
        <w:r>
          <w:rPr>
            <w:noProof/>
            <w:webHidden/>
          </w:rPr>
          <w:t>110</w:t>
        </w:r>
        <w:r>
          <w:rPr>
            <w:noProof/>
            <w:webHidden/>
          </w:rPr>
          <w:fldChar w:fldCharType="end"/>
        </w:r>
      </w:hyperlink>
    </w:p>
    <w:p w:rsidR="008400A0" w:rsidRDefault="008400A0">
      <w:pPr>
        <w:pStyle w:val="TOC5"/>
        <w:rPr>
          <w:rFonts w:asciiTheme="minorHAnsi" w:eastAsiaTheme="minorEastAsia" w:hAnsiTheme="minorHAnsi" w:cstheme="minorBidi"/>
          <w:noProof/>
          <w:sz w:val="22"/>
          <w:szCs w:val="22"/>
        </w:rPr>
      </w:pPr>
      <w:hyperlink w:anchor="_Toc75391760" w:history="1">
        <w:r w:rsidRPr="00D87F6D">
          <w:rPr>
            <w:rStyle w:val="Hyperlink"/>
            <w:noProof/>
          </w:rPr>
          <w:t>2.3.1.5.2</w:t>
        </w:r>
        <w:r>
          <w:rPr>
            <w:rFonts w:asciiTheme="minorHAnsi" w:eastAsiaTheme="minorEastAsia" w:hAnsiTheme="minorHAnsi" w:cstheme="minorBidi"/>
            <w:noProof/>
            <w:sz w:val="22"/>
            <w:szCs w:val="22"/>
          </w:rPr>
          <w:tab/>
        </w:r>
        <w:r w:rsidRPr="00D87F6D">
          <w:rPr>
            <w:rStyle w:val="Hyperlink"/>
            <w:noProof/>
          </w:rPr>
          <w:t>Without Bitmap</w:t>
        </w:r>
        <w:r>
          <w:rPr>
            <w:noProof/>
            <w:webHidden/>
          </w:rPr>
          <w:tab/>
        </w:r>
        <w:r>
          <w:rPr>
            <w:noProof/>
            <w:webHidden/>
          </w:rPr>
          <w:fldChar w:fldCharType="begin"/>
        </w:r>
        <w:r>
          <w:rPr>
            <w:noProof/>
            <w:webHidden/>
          </w:rPr>
          <w:instrText xml:space="preserve"> PAGEREF _Toc75391760 \h </w:instrText>
        </w:r>
        <w:r>
          <w:rPr>
            <w:noProof/>
            <w:webHidden/>
          </w:rPr>
        </w:r>
        <w:r>
          <w:rPr>
            <w:noProof/>
            <w:webHidden/>
          </w:rPr>
          <w:fldChar w:fldCharType="separate"/>
        </w:r>
        <w:r>
          <w:rPr>
            <w:noProof/>
            <w:webHidden/>
          </w:rPr>
          <w:t>111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1" w:history="1">
        <w:r w:rsidRPr="00D87F6D">
          <w:rPr>
            <w:rStyle w:val="Hyperlink"/>
            <w:noProof/>
          </w:rPr>
          <w:t>2.3.1.6</w:t>
        </w:r>
        <w:r>
          <w:rPr>
            <w:rFonts w:asciiTheme="minorHAnsi" w:eastAsiaTheme="minorEastAsia" w:hAnsiTheme="minorHAnsi" w:cstheme="minorBidi"/>
            <w:noProof/>
            <w:sz w:val="22"/>
            <w:szCs w:val="22"/>
          </w:rPr>
          <w:tab/>
        </w:r>
        <w:r w:rsidRPr="00D87F6D">
          <w:rPr>
            <w:rStyle w:val="Hyperlink"/>
            <w:noProof/>
          </w:rPr>
          <w:t>META_STRETCHDIB Record</w:t>
        </w:r>
        <w:r>
          <w:rPr>
            <w:noProof/>
            <w:webHidden/>
          </w:rPr>
          <w:tab/>
        </w:r>
        <w:r>
          <w:rPr>
            <w:noProof/>
            <w:webHidden/>
          </w:rPr>
          <w:fldChar w:fldCharType="begin"/>
        </w:r>
        <w:r>
          <w:rPr>
            <w:noProof/>
            <w:webHidden/>
          </w:rPr>
          <w:instrText xml:space="preserve"> PAGEREF _Toc75391761 \h </w:instrText>
        </w:r>
        <w:r>
          <w:rPr>
            <w:noProof/>
            <w:webHidden/>
          </w:rPr>
        </w:r>
        <w:r>
          <w:rPr>
            <w:noProof/>
            <w:webHidden/>
          </w:rPr>
          <w:fldChar w:fldCharType="separate"/>
        </w:r>
        <w:r>
          <w:rPr>
            <w:noProof/>
            <w:webHidden/>
          </w:rPr>
          <w:t>112</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62" w:history="1">
        <w:r w:rsidRPr="00D87F6D">
          <w:rPr>
            <w:rStyle w:val="Hyperlink"/>
            <w:noProof/>
          </w:rPr>
          <w:t>2.3.2</w:t>
        </w:r>
        <w:r>
          <w:rPr>
            <w:rFonts w:asciiTheme="minorHAnsi" w:eastAsiaTheme="minorEastAsia" w:hAnsiTheme="minorHAnsi" w:cstheme="minorBidi"/>
            <w:noProof/>
            <w:sz w:val="22"/>
            <w:szCs w:val="22"/>
          </w:rPr>
          <w:tab/>
        </w:r>
        <w:r w:rsidRPr="00D87F6D">
          <w:rPr>
            <w:rStyle w:val="Hyperlink"/>
            <w:noProof/>
          </w:rPr>
          <w:t>Control Record Types</w:t>
        </w:r>
        <w:r>
          <w:rPr>
            <w:noProof/>
            <w:webHidden/>
          </w:rPr>
          <w:tab/>
        </w:r>
        <w:r>
          <w:rPr>
            <w:noProof/>
            <w:webHidden/>
          </w:rPr>
          <w:fldChar w:fldCharType="begin"/>
        </w:r>
        <w:r>
          <w:rPr>
            <w:noProof/>
            <w:webHidden/>
          </w:rPr>
          <w:instrText xml:space="preserve"> PAGEREF _Toc75391762 \h </w:instrText>
        </w:r>
        <w:r>
          <w:rPr>
            <w:noProof/>
            <w:webHidden/>
          </w:rPr>
        </w:r>
        <w:r>
          <w:rPr>
            <w:noProof/>
            <w:webHidden/>
          </w:rPr>
          <w:fldChar w:fldCharType="separate"/>
        </w:r>
        <w:r>
          <w:rPr>
            <w:noProof/>
            <w:webHidden/>
          </w:rPr>
          <w:t>113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3" w:history="1">
        <w:r w:rsidRPr="00D87F6D">
          <w:rPr>
            <w:rStyle w:val="Hyperlink"/>
            <w:noProof/>
          </w:rPr>
          <w:t>2.3.2.1</w:t>
        </w:r>
        <w:r>
          <w:rPr>
            <w:rFonts w:asciiTheme="minorHAnsi" w:eastAsiaTheme="minorEastAsia" w:hAnsiTheme="minorHAnsi" w:cstheme="minorBidi"/>
            <w:noProof/>
            <w:sz w:val="22"/>
            <w:szCs w:val="22"/>
          </w:rPr>
          <w:tab/>
        </w:r>
        <w:r w:rsidRPr="00D87F6D">
          <w:rPr>
            <w:rStyle w:val="Hyperlink"/>
            <w:noProof/>
          </w:rPr>
          <w:t>META_EOF Record</w:t>
        </w:r>
        <w:r>
          <w:rPr>
            <w:noProof/>
            <w:webHidden/>
          </w:rPr>
          <w:tab/>
        </w:r>
        <w:r>
          <w:rPr>
            <w:noProof/>
            <w:webHidden/>
          </w:rPr>
          <w:fldChar w:fldCharType="begin"/>
        </w:r>
        <w:r>
          <w:rPr>
            <w:noProof/>
            <w:webHidden/>
          </w:rPr>
          <w:instrText xml:space="preserve"> PAGEREF _Toc75391763 \h </w:instrText>
        </w:r>
        <w:r>
          <w:rPr>
            <w:noProof/>
            <w:webHidden/>
          </w:rPr>
        </w:r>
        <w:r>
          <w:rPr>
            <w:noProof/>
            <w:webHidden/>
          </w:rPr>
          <w:fldChar w:fldCharType="separate"/>
        </w:r>
        <w:r>
          <w:rPr>
            <w:noProof/>
            <w:webHidden/>
          </w:rPr>
          <w:t>114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4" w:history="1">
        <w:r w:rsidRPr="00D87F6D">
          <w:rPr>
            <w:rStyle w:val="Hyperlink"/>
            <w:noProof/>
          </w:rPr>
          <w:t>2.3.2.2</w:t>
        </w:r>
        <w:r>
          <w:rPr>
            <w:rFonts w:asciiTheme="minorHAnsi" w:eastAsiaTheme="minorEastAsia" w:hAnsiTheme="minorHAnsi" w:cstheme="minorBidi"/>
            <w:noProof/>
            <w:sz w:val="22"/>
            <w:szCs w:val="22"/>
          </w:rPr>
          <w:tab/>
        </w:r>
        <w:r w:rsidRPr="00D87F6D">
          <w:rPr>
            <w:rStyle w:val="Hyperlink"/>
            <w:noProof/>
          </w:rPr>
          <w:t>META_HEADER Record</w:t>
        </w:r>
        <w:r>
          <w:rPr>
            <w:noProof/>
            <w:webHidden/>
          </w:rPr>
          <w:tab/>
        </w:r>
        <w:r>
          <w:rPr>
            <w:noProof/>
            <w:webHidden/>
          </w:rPr>
          <w:fldChar w:fldCharType="begin"/>
        </w:r>
        <w:r>
          <w:rPr>
            <w:noProof/>
            <w:webHidden/>
          </w:rPr>
          <w:instrText xml:space="preserve"> PAGEREF _Toc75391764 \h </w:instrText>
        </w:r>
        <w:r>
          <w:rPr>
            <w:noProof/>
            <w:webHidden/>
          </w:rPr>
        </w:r>
        <w:r>
          <w:rPr>
            <w:noProof/>
            <w:webHidden/>
          </w:rPr>
          <w:fldChar w:fldCharType="separate"/>
        </w:r>
        <w:r>
          <w:rPr>
            <w:noProof/>
            <w:webHidden/>
          </w:rPr>
          <w:t>114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5" w:history="1">
        <w:r w:rsidRPr="00D87F6D">
          <w:rPr>
            <w:rStyle w:val="Hyperlink"/>
            <w:noProof/>
          </w:rPr>
          <w:t>2.3.2.3</w:t>
        </w:r>
        <w:r>
          <w:rPr>
            <w:rFonts w:asciiTheme="minorHAnsi" w:eastAsiaTheme="minorEastAsia" w:hAnsiTheme="minorHAnsi" w:cstheme="minorBidi"/>
            <w:noProof/>
            <w:sz w:val="22"/>
            <w:szCs w:val="22"/>
          </w:rPr>
          <w:tab/>
        </w:r>
        <w:r w:rsidRPr="00D87F6D">
          <w:rPr>
            <w:rStyle w:val="Hyperlink"/>
            <w:noProof/>
          </w:rPr>
          <w:t>META_PLACEABLE Record</w:t>
        </w:r>
        <w:r>
          <w:rPr>
            <w:noProof/>
            <w:webHidden/>
          </w:rPr>
          <w:tab/>
        </w:r>
        <w:r>
          <w:rPr>
            <w:noProof/>
            <w:webHidden/>
          </w:rPr>
          <w:fldChar w:fldCharType="begin"/>
        </w:r>
        <w:r>
          <w:rPr>
            <w:noProof/>
            <w:webHidden/>
          </w:rPr>
          <w:instrText xml:space="preserve"> PAGEREF _Toc75391765 \h </w:instrText>
        </w:r>
        <w:r>
          <w:rPr>
            <w:noProof/>
            <w:webHidden/>
          </w:rPr>
        </w:r>
        <w:r>
          <w:rPr>
            <w:noProof/>
            <w:webHidden/>
          </w:rPr>
          <w:fldChar w:fldCharType="separate"/>
        </w:r>
        <w:r>
          <w:rPr>
            <w:noProof/>
            <w:webHidden/>
          </w:rPr>
          <w:t>115</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66" w:history="1">
        <w:r w:rsidRPr="00D87F6D">
          <w:rPr>
            <w:rStyle w:val="Hyperlink"/>
            <w:noProof/>
          </w:rPr>
          <w:t>2.3.3</w:t>
        </w:r>
        <w:r>
          <w:rPr>
            <w:rFonts w:asciiTheme="minorHAnsi" w:eastAsiaTheme="minorEastAsia" w:hAnsiTheme="minorHAnsi" w:cstheme="minorBidi"/>
            <w:noProof/>
            <w:sz w:val="22"/>
            <w:szCs w:val="22"/>
          </w:rPr>
          <w:tab/>
        </w:r>
        <w:r w:rsidRPr="00D87F6D">
          <w:rPr>
            <w:rStyle w:val="Hyperlink"/>
            <w:noProof/>
          </w:rPr>
          <w:t>Drawing Record Types</w:t>
        </w:r>
        <w:r>
          <w:rPr>
            <w:noProof/>
            <w:webHidden/>
          </w:rPr>
          <w:tab/>
        </w:r>
        <w:r>
          <w:rPr>
            <w:noProof/>
            <w:webHidden/>
          </w:rPr>
          <w:fldChar w:fldCharType="begin"/>
        </w:r>
        <w:r>
          <w:rPr>
            <w:noProof/>
            <w:webHidden/>
          </w:rPr>
          <w:instrText xml:space="preserve"> PAGEREF _Toc75391766 \h </w:instrText>
        </w:r>
        <w:r>
          <w:rPr>
            <w:noProof/>
            <w:webHidden/>
          </w:rPr>
        </w:r>
        <w:r>
          <w:rPr>
            <w:noProof/>
            <w:webHidden/>
          </w:rPr>
          <w:fldChar w:fldCharType="separate"/>
        </w:r>
        <w:r>
          <w:rPr>
            <w:noProof/>
            <w:webHidden/>
          </w:rPr>
          <w:t>116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7" w:history="1">
        <w:r w:rsidRPr="00D87F6D">
          <w:rPr>
            <w:rStyle w:val="Hyperlink"/>
            <w:noProof/>
          </w:rPr>
          <w:t>2.3.3.1</w:t>
        </w:r>
        <w:r>
          <w:rPr>
            <w:rFonts w:asciiTheme="minorHAnsi" w:eastAsiaTheme="minorEastAsia" w:hAnsiTheme="minorHAnsi" w:cstheme="minorBidi"/>
            <w:noProof/>
            <w:sz w:val="22"/>
            <w:szCs w:val="22"/>
          </w:rPr>
          <w:tab/>
        </w:r>
        <w:r w:rsidRPr="00D87F6D">
          <w:rPr>
            <w:rStyle w:val="Hyperlink"/>
            <w:noProof/>
          </w:rPr>
          <w:t>META_ARC Record</w:t>
        </w:r>
        <w:r>
          <w:rPr>
            <w:noProof/>
            <w:webHidden/>
          </w:rPr>
          <w:tab/>
        </w:r>
        <w:r>
          <w:rPr>
            <w:noProof/>
            <w:webHidden/>
          </w:rPr>
          <w:fldChar w:fldCharType="begin"/>
        </w:r>
        <w:r>
          <w:rPr>
            <w:noProof/>
            <w:webHidden/>
          </w:rPr>
          <w:instrText xml:space="preserve"> PAGEREF _Toc75391767 \h </w:instrText>
        </w:r>
        <w:r>
          <w:rPr>
            <w:noProof/>
            <w:webHidden/>
          </w:rPr>
        </w:r>
        <w:r>
          <w:rPr>
            <w:noProof/>
            <w:webHidden/>
          </w:rPr>
          <w:fldChar w:fldCharType="separate"/>
        </w:r>
        <w:r>
          <w:rPr>
            <w:noProof/>
            <w:webHidden/>
          </w:rPr>
          <w:t>116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8" w:history="1">
        <w:r w:rsidRPr="00D87F6D">
          <w:rPr>
            <w:rStyle w:val="Hyperlink"/>
            <w:noProof/>
          </w:rPr>
          <w:t>2.3.3.2</w:t>
        </w:r>
        <w:r>
          <w:rPr>
            <w:rFonts w:asciiTheme="minorHAnsi" w:eastAsiaTheme="minorEastAsia" w:hAnsiTheme="minorHAnsi" w:cstheme="minorBidi"/>
            <w:noProof/>
            <w:sz w:val="22"/>
            <w:szCs w:val="22"/>
          </w:rPr>
          <w:tab/>
        </w:r>
        <w:r w:rsidRPr="00D87F6D">
          <w:rPr>
            <w:rStyle w:val="Hyperlink"/>
            <w:noProof/>
          </w:rPr>
          <w:t>META_CHORD Record</w:t>
        </w:r>
        <w:r>
          <w:rPr>
            <w:noProof/>
            <w:webHidden/>
          </w:rPr>
          <w:tab/>
        </w:r>
        <w:r>
          <w:rPr>
            <w:noProof/>
            <w:webHidden/>
          </w:rPr>
          <w:fldChar w:fldCharType="begin"/>
        </w:r>
        <w:r>
          <w:rPr>
            <w:noProof/>
            <w:webHidden/>
          </w:rPr>
          <w:instrText xml:space="preserve"> PAGEREF _Toc75391768 \h </w:instrText>
        </w:r>
        <w:r>
          <w:rPr>
            <w:noProof/>
            <w:webHidden/>
          </w:rPr>
        </w:r>
        <w:r>
          <w:rPr>
            <w:noProof/>
            <w:webHidden/>
          </w:rPr>
          <w:fldChar w:fldCharType="separate"/>
        </w:r>
        <w:r>
          <w:rPr>
            <w:noProof/>
            <w:webHidden/>
          </w:rPr>
          <w:t>117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69" w:history="1">
        <w:r w:rsidRPr="00D87F6D">
          <w:rPr>
            <w:rStyle w:val="Hyperlink"/>
            <w:noProof/>
          </w:rPr>
          <w:t>2.3.3.3</w:t>
        </w:r>
        <w:r>
          <w:rPr>
            <w:rFonts w:asciiTheme="minorHAnsi" w:eastAsiaTheme="minorEastAsia" w:hAnsiTheme="minorHAnsi" w:cstheme="minorBidi"/>
            <w:noProof/>
            <w:sz w:val="22"/>
            <w:szCs w:val="22"/>
          </w:rPr>
          <w:tab/>
        </w:r>
        <w:r w:rsidRPr="00D87F6D">
          <w:rPr>
            <w:rStyle w:val="Hyperlink"/>
            <w:noProof/>
          </w:rPr>
          <w:t>META_ELLIPSE Record</w:t>
        </w:r>
        <w:r>
          <w:rPr>
            <w:noProof/>
            <w:webHidden/>
          </w:rPr>
          <w:tab/>
        </w:r>
        <w:r>
          <w:rPr>
            <w:noProof/>
            <w:webHidden/>
          </w:rPr>
          <w:fldChar w:fldCharType="begin"/>
        </w:r>
        <w:r>
          <w:rPr>
            <w:noProof/>
            <w:webHidden/>
          </w:rPr>
          <w:instrText xml:space="preserve"> PAGEREF _Toc75391769 \h </w:instrText>
        </w:r>
        <w:r>
          <w:rPr>
            <w:noProof/>
            <w:webHidden/>
          </w:rPr>
        </w:r>
        <w:r>
          <w:rPr>
            <w:noProof/>
            <w:webHidden/>
          </w:rPr>
          <w:fldChar w:fldCharType="separate"/>
        </w:r>
        <w:r>
          <w:rPr>
            <w:noProof/>
            <w:webHidden/>
          </w:rPr>
          <w:t>118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0" w:history="1">
        <w:r w:rsidRPr="00D87F6D">
          <w:rPr>
            <w:rStyle w:val="Hyperlink"/>
            <w:noProof/>
          </w:rPr>
          <w:t>2.3.3.4</w:t>
        </w:r>
        <w:r>
          <w:rPr>
            <w:rFonts w:asciiTheme="minorHAnsi" w:eastAsiaTheme="minorEastAsia" w:hAnsiTheme="minorHAnsi" w:cstheme="minorBidi"/>
            <w:noProof/>
            <w:sz w:val="22"/>
            <w:szCs w:val="22"/>
          </w:rPr>
          <w:tab/>
        </w:r>
        <w:r w:rsidRPr="00D87F6D">
          <w:rPr>
            <w:rStyle w:val="Hyperlink"/>
            <w:noProof/>
          </w:rPr>
          <w:t>META_EXTFLOODFILL Record</w:t>
        </w:r>
        <w:r>
          <w:rPr>
            <w:noProof/>
            <w:webHidden/>
          </w:rPr>
          <w:tab/>
        </w:r>
        <w:r>
          <w:rPr>
            <w:noProof/>
            <w:webHidden/>
          </w:rPr>
          <w:fldChar w:fldCharType="begin"/>
        </w:r>
        <w:r>
          <w:rPr>
            <w:noProof/>
            <w:webHidden/>
          </w:rPr>
          <w:instrText xml:space="preserve"> PAGEREF _Toc75391770 \h </w:instrText>
        </w:r>
        <w:r>
          <w:rPr>
            <w:noProof/>
            <w:webHidden/>
          </w:rPr>
        </w:r>
        <w:r>
          <w:rPr>
            <w:noProof/>
            <w:webHidden/>
          </w:rPr>
          <w:fldChar w:fldCharType="separate"/>
        </w:r>
        <w:r>
          <w:rPr>
            <w:noProof/>
            <w:webHidden/>
          </w:rPr>
          <w:t>119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1" w:history="1">
        <w:r w:rsidRPr="00D87F6D">
          <w:rPr>
            <w:rStyle w:val="Hyperlink"/>
            <w:noProof/>
          </w:rPr>
          <w:t>2.3.3.5</w:t>
        </w:r>
        <w:r>
          <w:rPr>
            <w:rFonts w:asciiTheme="minorHAnsi" w:eastAsiaTheme="minorEastAsia" w:hAnsiTheme="minorHAnsi" w:cstheme="minorBidi"/>
            <w:noProof/>
            <w:sz w:val="22"/>
            <w:szCs w:val="22"/>
          </w:rPr>
          <w:tab/>
        </w:r>
        <w:r w:rsidRPr="00D87F6D">
          <w:rPr>
            <w:rStyle w:val="Hyperlink"/>
            <w:noProof/>
          </w:rPr>
          <w:t>META_EXTTEXTOUT Record</w:t>
        </w:r>
        <w:r>
          <w:rPr>
            <w:noProof/>
            <w:webHidden/>
          </w:rPr>
          <w:tab/>
        </w:r>
        <w:r>
          <w:rPr>
            <w:noProof/>
            <w:webHidden/>
          </w:rPr>
          <w:fldChar w:fldCharType="begin"/>
        </w:r>
        <w:r>
          <w:rPr>
            <w:noProof/>
            <w:webHidden/>
          </w:rPr>
          <w:instrText xml:space="preserve"> PAGEREF _Toc75391771 \h </w:instrText>
        </w:r>
        <w:r>
          <w:rPr>
            <w:noProof/>
            <w:webHidden/>
          </w:rPr>
        </w:r>
        <w:r>
          <w:rPr>
            <w:noProof/>
            <w:webHidden/>
          </w:rPr>
          <w:fldChar w:fldCharType="separate"/>
        </w:r>
        <w:r>
          <w:rPr>
            <w:noProof/>
            <w:webHidden/>
          </w:rPr>
          <w:t>120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2" w:history="1">
        <w:r w:rsidRPr="00D87F6D">
          <w:rPr>
            <w:rStyle w:val="Hyperlink"/>
            <w:noProof/>
          </w:rPr>
          <w:t>2.3.3.6</w:t>
        </w:r>
        <w:r>
          <w:rPr>
            <w:rFonts w:asciiTheme="minorHAnsi" w:eastAsiaTheme="minorEastAsia" w:hAnsiTheme="minorHAnsi" w:cstheme="minorBidi"/>
            <w:noProof/>
            <w:sz w:val="22"/>
            <w:szCs w:val="22"/>
          </w:rPr>
          <w:tab/>
        </w:r>
        <w:r w:rsidRPr="00D87F6D">
          <w:rPr>
            <w:rStyle w:val="Hyperlink"/>
            <w:noProof/>
          </w:rPr>
          <w:t>META_FILLREGION Record</w:t>
        </w:r>
        <w:r>
          <w:rPr>
            <w:noProof/>
            <w:webHidden/>
          </w:rPr>
          <w:tab/>
        </w:r>
        <w:r>
          <w:rPr>
            <w:noProof/>
            <w:webHidden/>
          </w:rPr>
          <w:fldChar w:fldCharType="begin"/>
        </w:r>
        <w:r>
          <w:rPr>
            <w:noProof/>
            <w:webHidden/>
          </w:rPr>
          <w:instrText xml:space="preserve"> PAGEREF _Toc75391772 \h </w:instrText>
        </w:r>
        <w:r>
          <w:rPr>
            <w:noProof/>
            <w:webHidden/>
          </w:rPr>
        </w:r>
        <w:r>
          <w:rPr>
            <w:noProof/>
            <w:webHidden/>
          </w:rPr>
          <w:fldChar w:fldCharType="separate"/>
        </w:r>
        <w:r>
          <w:rPr>
            <w:noProof/>
            <w:webHidden/>
          </w:rPr>
          <w:t>122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3" w:history="1">
        <w:r w:rsidRPr="00D87F6D">
          <w:rPr>
            <w:rStyle w:val="Hyperlink"/>
            <w:noProof/>
          </w:rPr>
          <w:t>2.3.3.7</w:t>
        </w:r>
        <w:r>
          <w:rPr>
            <w:rFonts w:asciiTheme="minorHAnsi" w:eastAsiaTheme="minorEastAsia" w:hAnsiTheme="minorHAnsi" w:cstheme="minorBidi"/>
            <w:noProof/>
            <w:sz w:val="22"/>
            <w:szCs w:val="22"/>
          </w:rPr>
          <w:tab/>
        </w:r>
        <w:r w:rsidRPr="00D87F6D">
          <w:rPr>
            <w:rStyle w:val="Hyperlink"/>
            <w:noProof/>
          </w:rPr>
          <w:t>META_FLOODFILL Record</w:t>
        </w:r>
        <w:r>
          <w:rPr>
            <w:noProof/>
            <w:webHidden/>
          </w:rPr>
          <w:tab/>
        </w:r>
        <w:r>
          <w:rPr>
            <w:noProof/>
            <w:webHidden/>
          </w:rPr>
          <w:fldChar w:fldCharType="begin"/>
        </w:r>
        <w:r>
          <w:rPr>
            <w:noProof/>
            <w:webHidden/>
          </w:rPr>
          <w:instrText xml:space="preserve"> PAGEREF _Toc75391773 \h </w:instrText>
        </w:r>
        <w:r>
          <w:rPr>
            <w:noProof/>
            <w:webHidden/>
          </w:rPr>
        </w:r>
        <w:r>
          <w:rPr>
            <w:noProof/>
            <w:webHidden/>
          </w:rPr>
          <w:fldChar w:fldCharType="separate"/>
        </w:r>
        <w:r>
          <w:rPr>
            <w:noProof/>
            <w:webHidden/>
          </w:rPr>
          <w:t>122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4" w:history="1">
        <w:r w:rsidRPr="00D87F6D">
          <w:rPr>
            <w:rStyle w:val="Hyperlink"/>
            <w:noProof/>
          </w:rPr>
          <w:t>2.3.3.8</w:t>
        </w:r>
        <w:r>
          <w:rPr>
            <w:rFonts w:asciiTheme="minorHAnsi" w:eastAsiaTheme="minorEastAsia" w:hAnsiTheme="minorHAnsi" w:cstheme="minorBidi"/>
            <w:noProof/>
            <w:sz w:val="22"/>
            <w:szCs w:val="22"/>
          </w:rPr>
          <w:tab/>
        </w:r>
        <w:r w:rsidRPr="00D87F6D">
          <w:rPr>
            <w:rStyle w:val="Hyperlink"/>
            <w:noProof/>
          </w:rPr>
          <w:t>META_FRAMEREGION Record</w:t>
        </w:r>
        <w:r>
          <w:rPr>
            <w:noProof/>
            <w:webHidden/>
          </w:rPr>
          <w:tab/>
        </w:r>
        <w:r>
          <w:rPr>
            <w:noProof/>
            <w:webHidden/>
          </w:rPr>
          <w:fldChar w:fldCharType="begin"/>
        </w:r>
        <w:r>
          <w:rPr>
            <w:noProof/>
            <w:webHidden/>
          </w:rPr>
          <w:instrText xml:space="preserve"> PAGEREF _Toc75391774 \h </w:instrText>
        </w:r>
        <w:r>
          <w:rPr>
            <w:noProof/>
            <w:webHidden/>
          </w:rPr>
        </w:r>
        <w:r>
          <w:rPr>
            <w:noProof/>
            <w:webHidden/>
          </w:rPr>
          <w:fldChar w:fldCharType="separate"/>
        </w:r>
        <w:r>
          <w:rPr>
            <w:noProof/>
            <w:webHidden/>
          </w:rPr>
          <w:t>123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5" w:history="1">
        <w:r w:rsidRPr="00D87F6D">
          <w:rPr>
            <w:rStyle w:val="Hyperlink"/>
            <w:noProof/>
          </w:rPr>
          <w:t>2.3.3.9</w:t>
        </w:r>
        <w:r>
          <w:rPr>
            <w:rFonts w:asciiTheme="minorHAnsi" w:eastAsiaTheme="minorEastAsia" w:hAnsiTheme="minorHAnsi" w:cstheme="minorBidi"/>
            <w:noProof/>
            <w:sz w:val="22"/>
            <w:szCs w:val="22"/>
          </w:rPr>
          <w:tab/>
        </w:r>
        <w:r w:rsidRPr="00D87F6D">
          <w:rPr>
            <w:rStyle w:val="Hyperlink"/>
            <w:noProof/>
          </w:rPr>
          <w:t>META_INVERTREGION Record</w:t>
        </w:r>
        <w:r>
          <w:rPr>
            <w:noProof/>
            <w:webHidden/>
          </w:rPr>
          <w:tab/>
        </w:r>
        <w:r>
          <w:rPr>
            <w:noProof/>
            <w:webHidden/>
          </w:rPr>
          <w:fldChar w:fldCharType="begin"/>
        </w:r>
        <w:r>
          <w:rPr>
            <w:noProof/>
            <w:webHidden/>
          </w:rPr>
          <w:instrText xml:space="preserve"> PAGEREF _Toc75391775 \h </w:instrText>
        </w:r>
        <w:r>
          <w:rPr>
            <w:noProof/>
            <w:webHidden/>
          </w:rPr>
        </w:r>
        <w:r>
          <w:rPr>
            <w:noProof/>
            <w:webHidden/>
          </w:rPr>
          <w:fldChar w:fldCharType="separate"/>
        </w:r>
        <w:r>
          <w:rPr>
            <w:noProof/>
            <w:webHidden/>
          </w:rPr>
          <w:t>124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6" w:history="1">
        <w:r w:rsidRPr="00D87F6D">
          <w:rPr>
            <w:rStyle w:val="Hyperlink"/>
            <w:noProof/>
          </w:rPr>
          <w:t>2.3.3.10</w:t>
        </w:r>
        <w:r>
          <w:rPr>
            <w:rFonts w:asciiTheme="minorHAnsi" w:eastAsiaTheme="minorEastAsia" w:hAnsiTheme="minorHAnsi" w:cstheme="minorBidi"/>
            <w:noProof/>
            <w:sz w:val="22"/>
            <w:szCs w:val="22"/>
          </w:rPr>
          <w:tab/>
        </w:r>
        <w:r w:rsidRPr="00D87F6D">
          <w:rPr>
            <w:rStyle w:val="Hyperlink"/>
            <w:noProof/>
          </w:rPr>
          <w:t>META_LINETO Record</w:t>
        </w:r>
        <w:r>
          <w:rPr>
            <w:noProof/>
            <w:webHidden/>
          </w:rPr>
          <w:tab/>
        </w:r>
        <w:r>
          <w:rPr>
            <w:noProof/>
            <w:webHidden/>
          </w:rPr>
          <w:fldChar w:fldCharType="begin"/>
        </w:r>
        <w:r>
          <w:rPr>
            <w:noProof/>
            <w:webHidden/>
          </w:rPr>
          <w:instrText xml:space="preserve"> PAGEREF _Toc75391776 \h </w:instrText>
        </w:r>
        <w:r>
          <w:rPr>
            <w:noProof/>
            <w:webHidden/>
          </w:rPr>
        </w:r>
        <w:r>
          <w:rPr>
            <w:noProof/>
            <w:webHidden/>
          </w:rPr>
          <w:fldChar w:fldCharType="separate"/>
        </w:r>
        <w:r>
          <w:rPr>
            <w:noProof/>
            <w:webHidden/>
          </w:rPr>
          <w:t>124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7" w:history="1">
        <w:r w:rsidRPr="00D87F6D">
          <w:rPr>
            <w:rStyle w:val="Hyperlink"/>
            <w:noProof/>
          </w:rPr>
          <w:t>2.3.3.11</w:t>
        </w:r>
        <w:r>
          <w:rPr>
            <w:rFonts w:asciiTheme="minorHAnsi" w:eastAsiaTheme="minorEastAsia" w:hAnsiTheme="minorHAnsi" w:cstheme="minorBidi"/>
            <w:noProof/>
            <w:sz w:val="22"/>
            <w:szCs w:val="22"/>
          </w:rPr>
          <w:tab/>
        </w:r>
        <w:r w:rsidRPr="00D87F6D">
          <w:rPr>
            <w:rStyle w:val="Hyperlink"/>
            <w:noProof/>
          </w:rPr>
          <w:t>META_PAINTREGION Record</w:t>
        </w:r>
        <w:r>
          <w:rPr>
            <w:noProof/>
            <w:webHidden/>
          </w:rPr>
          <w:tab/>
        </w:r>
        <w:r>
          <w:rPr>
            <w:noProof/>
            <w:webHidden/>
          </w:rPr>
          <w:fldChar w:fldCharType="begin"/>
        </w:r>
        <w:r>
          <w:rPr>
            <w:noProof/>
            <w:webHidden/>
          </w:rPr>
          <w:instrText xml:space="preserve"> PAGEREF _Toc75391777 \h </w:instrText>
        </w:r>
        <w:r>
          <w:rPr>
            <w:noProof/>
            <w:webHidden/>
          </w:rPr>
        </w:r>
        <w:r>
          <w:rPr>
            <w:noProof/>
            <w:webHidden/>
          </w:rPr>
          <w:fldChar w:fldCharType="separate"/>
        </w:r>
        <w:r>
          <w:rPr>
            <w:noProof/>
            <w:webHidden/>
          </w:rPr>
          <w:t>125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8" w:history="1">
        <w:r w:rsidRPr="00D87F6D">
          <w:rPr>
            <w:rStyle w:val="Hyperlink"/>
            <w:noProof/>
          </w:rPr>
          <w:t>2.3.3.12</w:t>
        </w:r>
        <w:r>
          <w:rPr>
            <w:rFonts w:asciiTheme="minorHAnsi" w:eastAsiaTheme="minorEastAsia" w:hAnsiTheme="minorHAnsi" w:cstheme="minorBidi"/>
            <w:noProof/>
            <w:sz w:val="22"/>
            <w:szCs w:val="22"/>
          </w:rPr>
          <w:tab/>
        </w:r>
        <w:r w:rsidRPr="00D87F6D">
          <w:rPr>
            <w:rStyle w:val="Hyperlink"/>
            <w:noProof/>
          </w:rPr>
          <w:t>META_PATBLT Record</w:t>
        </w:r>
        <w:r>
          <w:rPr>
            <w:noProof/>
            <w:webHidden/>
          </w:rPr>
          <w:tab/>
        </w:r>
        <w:r>
          <w:rPr>
            <w:noProof/>
            <w:webHidden/>
          </w:rPr>
          <w:fldChar w:fldCharType="begin"/>
        </w:r>
        <w:r>
          <w:rPr>
            <w:noProof/>
            <w:webHidden/>
          </w:rPr>
          <w:instrText xml:space="preserve"> PAGEREF _Toc75391778 \h </w:instrText>
        </w:r>
        <w:r>
          <w:rPr>
            <w:noProof/>
            <w:webHidden/>
          </w:rPr>
        </w:r>
        <w:r>
          <w:rPr>
            <w:noProof/>
            <w:webHidden/>
          </w:rPr>
          <w:fldChar w:fldCharType="separate"/>
        </w:r>
        <w:r>
          <w:rPr>
            <w:noProof/>
            <w:webHidden/>
          </w:rPr>
          <w:t>125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79" w:history="1">
        <w:r w:rsidRPr="00D87F6D">
          <w:rPr>
            <w:rStyle w:val="Hyperlink"/>
            <w:noProof/>
          </w:rPr>
          <w:t>2.3.3.13</w:t>
        </w:r>
        <w:r>
          <w:rPr>
            <w:rFonts w:asciiTheme="minorHAnsi" w:eastAsiaTheme="minorEastAsia" w:hAnsiTheme="minorHAnsi" w:cstheme="minorBidi"/>
            <w:noProof/>
            <w:sz w:val="22"/>
            <w:szCs w:val="22"/>
          </w:rPr>
          <w:tab/>
        </w:r>
        <w:r w:rsidRPr="00D87F6D">
          <w:rPr>
            <w:rStyle w:val="Hyperlink"/>
            <w:noProof/>
          </w:rPr>
          <w:t>META_PIE Record</w:t>
        </w:r>
        <w:r>
          <w:rPr>
            <w:noProof/>
            <w:webHidden/>
          </w:rPr>
          <w:tab/>
        </w:r>
        <w:r>
          <w:rPr>
            <w:noProof/>
            <w:webHidden/>
          </w:rPr>
          <w:fldChar w:fldCharType="begin"/>
        </w:r>
        <w:r>
          <w:rPr>
            <w:noProof/>
            <w:webHidden/>
          </w:rPr>
          <w:instrText xml:space="preserve"> PAGEREF _Toc75391779 \h </w:instrText>
        </w:r>
        <w:r>
          <w:rPr>
            <w:noProof/>
            <w:webHidden/>
          </w:rPr>
        </w:r>
        <w:r>
          <w:rPr>
            <w:noProof/>
            <w:webHidden/>
          </w:rPr>
          <w:fldChar w:fldCharType="separate"/>
        </w:r>
        <w:r>
          <w:rPr>
            <w:noProof/>
            <w:webHidden/>
          </w:rPr>
          <w:t>126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0" w:history="1">
        <w:r w:rsidRPr="00D87F6D">
          <w:rPr>
            <w:rStyle w:val="Hyperlink"/>
            <w:noProof/>
          </w:rPr>
          <w:t>2.3.3.14</w:t>
        </w:r>
        <w:r>
          <w:rPr>
            <w:rFonts w:asciiTheme="minorHAnsi" w:eastAsiaTheme="minorEastAsia" w:hAnsiTheme="minorHAnsi" w:cstheme="minorBidi"/>
            <w:noProof/>
            <w:sz w:val="22"/>
            <w:szCs w:val="22"/>
          </w:rPr>
          <w:tab/>
        </w:r>
        <w:r w:rsidRPr="00D87F6D">
          <w:rPr>
            <w:rStyle w:val="Hyperlink"/>
            <w:noProof/>
          </w:rPr>
          <w:t>META_POLYLINE Record</w:t>
        </w:r>
        <w:r>
          <w:rPr>
            <w:noProof/>
            <w:webHidden/>
          </w:rPr>
          <w:tab/>
        </w:r>
        <w:r>
          <w:rPr>
            <w:noProof/>
            <w:webHidden/>
          </w:rPr>
          <w:fldChar w:fldCharType="begin"/>
        </w:r>
        <w:r>
          <w:rPr>
            <w:noProof/>
            <w:webHidden/>
          </w:rPr>
          <w:instrText xml:space="preserve"> PAGEREF _Toc75391780 \h </w:instrText>
        </w:r>
        <w:r>
          <w:rPr>
            <w:noProof/>
            <w:webHidden/>
          </w:rPr>
        </w:r>
        <w:r>
          <w:rPr>
            <w:noProof/>
            <w:webHidden/>
          </w:rPr>
          <w:fldChar w:fldCharType="separate"/>
        </w:r>
        <w:r>
          <w:rPr>
            <w:noProof/>
            <w:webHidden/>
          </w:rPr>
          <w:t>127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1" w:history="1">
        <w:r w:rsidRPr="00D87F6D">
          <w:rPr>
            <w:rStyle w:val="Hyperlink"/>
            <w:noProof/>
          </w:rPr>
          <w:t>2.3.3.15</w:t>
        </w:r>
        <w:r>
          <w:rPr>
            <w:rFonts w:asciiTheme="minorHAnsi" w:eastAsiaTheme="minorEastAsia" w:hAnsiTheme="minorHAnsi" w:cstheme="minorBidi"/>
            <w:noProof/>
            <w:sz w:val="22"/>
            <w:szCs w:val="22"/>
          </w:rPr>
          <w:tab/>
        </w:r>
        <w:r w:rsidRPr="00D87F6D">
          <w:rPr>
            <w:rStyle w:val="Hyperlink"/>
            <w:noProof/>
          </w:rPr>
          <w:t>META_POLYGON Record</w:t>
        </w:r>
        <w:r>
          <w:rPr>
            <w:noProof/>
            <w:webHidden/>
          </w:rPr>
          <w:tab/>
        </w:r>
        <w:r>
          <w:rPr>
            <w:noProof/>
            <w:webHidden/>
          </w:rPr>
          <w:fldChar w:fldCharType="begin"/>
        </w:r>
        <w:r>
          <w:rPr>
            <w:noProof/>
            <w:webHidden/>
          </w:rPr>
          <w:instrText xml:space="preserve"> PAGEREF _Toc75391781 \h </w:instrText>
        </w:r>
        <w:r>
          <w:rPr>
            <w:noProof/>
            <w:webHidden/>
          </w:rPr>
        </w:r>
        <w:r>
          <w:rPr>
            <w:noProof/>
            <w:webHidden/>
          </w:rPr>
          <w:fldChar w:fldCharType="separate"/>
        </w:r>
        <w:r>
          <w:rPr>
            <w:noProof/>
            <w:webHidden/>
          </w:rPr>
          <w:t>127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2" w:history="1">
        <w:r w:rsidRPr="00D87F6D">
          <w:rPr>
            <w:rStyle w:val="Hyperlink"/>
            <w:noProof/>
          </w:rPr>
          <w:t>2.3.3.16</w:t>
        </w:r>
        <w:r>
          <w:rPr>
            <w:rFonts w:asciiTheme="minorHAnsi" w:eastAsiaTheme="minorEastAsia" w:hAnsiTheme="minorHAnsi" w:cstheme="minorBidi"/>
            <w:noProof/>
            <w:sz w:val="22"/>
            <w:szCs w:val="22"/>
          </w:rPr>
          <w:tab/>
        </w:r>
        <w:r w:rsidRPr="00D87F6D">
          <w:rPr>
            <w:rStyle w:val="Hyperlink"/>
            <w:noProof/>
          </w:rPr>
          <w:t>META_POLYPOLYGON Record</w:t>
        </w:r>
        <w:r>
          <w:rPr>
            <w:noProof/>
            <w:webHidden/>
          </w:rPr>
          <w:tab/>
        </w:r>
        <w:r>
          <w:rPr>
            <w:noProof/>
            <w:webHidden/>
          </w:rPr>
          <w:fldChar w:fldCharType="begin"/>
        </w:r>
        <w:r>
          <w:rPr>
            <w:noProof/>
            <w:webHidden/>
          </w:rPr>
          <w:instrText xml:space="preserve"> PAGEREF _Toc75391782 \h </w:instrText>
        </w:r>
        <w:r>
          <w:rPr>
            <w:noProof/>
            <w:webHidden/>
          </w:rPr>
        </w:r>
        <w:r>
          <w:rPr>
            <w:noProof/>
            <w:webHidden/>
          </w:rPr>
          <w:fldChar w:fldCharType="separate"/>
        </w:r>
        <w:r>
          <w:rPr>
            <w:noProof/>
            <w:webHidden/>
          </w:rPr>
          <w:t>128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3" w:history="1">
        <w:r w:rsidRPr="00D87F6D">
          <w:rPr>
            <w:rStyle w:val="Hyperlink"/>
            <w:noProof/>
          </w:rPr>
          <w:t>2.3.3.17</w:t>
        </w:r>
        <w:r>
          <w:rPr>
            <w:rFonts w:asciiTheme="minorHAnsi" w:eastAsiaTheme="minorEastAsia" w:hAnsiTheme="minorHAnsi" w:cstheme="minorBidi"/>
            <w:noProof/>
            <w:sz w:val="22"/>
            <w:szCs w:val="22"/>
          </w:rPr>
          <w:tab/>
        </w:r>
        <w:r w:rsidRPr="00D87F6D">
          <w:rPr>
            <w:rStyle w:val="Hyperlink"/>
            <w:noProof/>
          </w:rPr>
          <w:t>META_RECTANGLE Record</w:t>
        </w:r>
        <w:r>
          <w:rPr>
            <w:noProof/>
            <w:webHidden/>
          </w:rPr>
          <w:tab/>
        </w:r>
        <w:r>
          <w:rPr>
            <w:noProof/>
            <w:webHidden/>
          </w:rPr>
          <w:fldChar w:fldCharType="begin"/>
        </w:r>
        <w:r>
          <w:rPr>
            <w:noProof/>
            <w:webHidden/>
          </w:rPr>
          <w:instrText xml:space="preserve"> PAGEREF _Toc75391783 \h </w:instrText>
        </w:r>
        <w:r>
          <w:rPr>
            <w:noProof/>
            <w:webHidden/>
          </w:rPr>
        </w:r>
        <w:r>
          <w:rPr>
            <w:noProof/>
            <w:webHidden/>
          </w:rPr>
          <w:fldChar w:fldCharType="separate"/>
        </w:r>
        <w:r>
          <w:rPr>
            <w:noProof/>
            <w:webHidden/>
          </w:rPr>
          <w:t>129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4" w:history="1">
        <w:r w:rsidRPr="00D87F6D">
          <w:rPr>
            <w:rStyle w:val="Hyperlink"/>
            <w:noProof/>
          </w:rPr>
          <w:t>2.3.3.18</w:t>
        </w:r>
        <w:r>
          <w:rPr>
            <w:rFonts w:asciiTheme="minorHAnsi" w:eastAsiaTheme="minorEastAsia" w:hAnsiTheme="minorHAnsi" w:cstheme="minorBidi"/>
            <w:noProof/>
            <w:sz w:val="22"/>
            <w:szCs w:val="22"/>
          </w:rPr>
          <w:tab/>
        </w:r>
        <w:r w:rsidRPr="00D87F6D">
          <w:rPr>
            <w:rStyle w:val="Hyperlink"/>
            <w:noProof/>
          </w:rPr>
          <w:t>META_ROUNDRECT Record</w:t>
        </w:r>
        <w:r>
          <w:rPr>
            <w:noProof/>
            <w:webHidden/>
          </w:rPr>
          <w:tab/>
        </w:r>
        <w:r>
          <w:rPr>
            <w:noProof/>
            <w:webHidden/>
          </w:rPr>
          <w:fldChar w:fldCharType="begin"/>
        </w:r>
        <w:r>
          <w:rPr>
            <w:noProof/>
            <w:webHidden/>
          </w:rPr>
          <w:instrText xml:space="preserve"> PAGEREF _Toc75391784 \h </w:instrText>
        </w:r>
        <w:r>
          <w:rPr>
            <w:noProof/>
            <w:webHidden/>
          </w:rPr>
        </w:r>
        <w:r>
          <w:rPr>
            <w:noProof/>
            <w:webHidden/>
          </w:rPr>
          <w:fldChar w:fldCharType="separate"/>
        </w:r>
        <w:r>
          <w:rPr>
            <w:noProof/>
            <w:webHidden/>
          </w:rPr>
          <w:t>129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5" w:history="1">
        <w:r w:rsidRPr="00D87F6D">
          <w:rPr>
            <w:rStyle w:val="Hyperlink"/>
            <w:noProof/>
          </w:rPr>
          <w:t>2.3.3.19</w:t>
        </w:r>
        <w:r>
          <w:rPr>
            <w:rFonts w:asciiTheme="minorHAnsi" w:eastAsiaTheme="minorEastAsia" w:hAnsiTheme="minorHAnsi" w:cstheme="minorBidi"/>
            <w:noProof/>
            <w:sz w:val="22"/>
            <w:szCs w:val="22"/>
          </w:rPr>
          <w:tab/>
        </w:r>
        <w:r w:rsidRPr="00D87F6D">
          <w:rPr>
            <w:rStyle w:val="Hyperlink"/>
            <w:noProof/>
          </w:rPr>
          <w:t>META_SETPIXEL Record</w:t>
        </w:r>
        <w:r>
          <w:rPr>
            <w:noProof/>
            <w:webHidden/>
          </w:rPr>
          <w:tab/>
        </w:r>
        <w:r>
          <w:rPr>
            <w:noProof/>
            <w:webHidden/>
          </w:rPr>
          <w:fldChar w:fldCharType="begin"/>
        </w:r>
        <w:r>
          <w:rPr>
            <w:noProof/>
            <w:webHidden/>
          </w:rPr>
          <w:instrText xml:space="preserve"> PAGEREF _Toc75391785 \h </w:instrText>
        </w:r>
        <w:r>
          <w:rPr>
            <w:noProof/>
            <w:webHidden/>
          </w:rPr>
        </w:r>
        <w:r>
          <w:rPr>
            <w:noProof/>
            <w:webHidden/>
          </w:rPr>
          <w:fldChar w:fldCharType="separate"/>
        </w:r>
        <w:r>
          <w:rPr>
            <w:noProof/>
            <w:webHidden/>
          </w:rPr>
          <w:t>130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6" w:history="1">
        <w:r w:rsidRPr="00D87F6D">
          <w:rPr>
            <w:rStyle w:val="Hyperlink"/>
            <w:noProof/>
          </w:rPr>
          <w:t>2.3.3.20</w:t>
        </w:r>
        <w:r>
          <w:rPr>
            <w:rFonts w:asciiTheme="minorHAnsi" w:eastAsiaTheme="minorEastAsia" w:hAnsiTheme="minorHAnsi" w:cstheme="minorBidi"/>
            <w:noProof/>
            <w:sz w:val="22"/>
            <w:szCs w:val="22"/>
          </w:rPr>
          <w:tab/>
        </w:r>
        <w:r w:rsidRPr="00D87F6D">
          <w:rPr>
            <w:rStyle w:val="Hyperlink"/>
            <w:noProof/>
          </w:rPr>
          <w:t>META_TEXTOUT Record</w:t>
        </w:r>
        <w:r>
          <w:rPr>
            <w:noProof/>
            <w:webHidden/>
          </w:rPr>
          <w:tab/>
        </w:r>
        <w:r>
          <w:rPr>
            <w:noProof/>
            <w:webHidden/>
          </w:rPr>
          <w:fldChar w:fldCharType="begin"/>
        </w:r>
        <w:r>
          <w:rPr>
            <w:noProof/>
            <w:webHidden/>
          </w:rPr>
          <w:instrText xml:space="preserve"> PAGEREF _Toc75391786 \h </w:instrText>
        </w:r>
        <w:r>
          <w:rPr>
            <w:noProof/>
            <w:webHidden/>
          </w:rPr>
        </w:r>
        <w:r>
          <w:rPr>
            <w:noProof/>
            <w:webHidden/>
          </w:rPr>
          <w:fldChar w:fldCharType="separate"/>
        </w:r>
        <w:r>
          <w:rPr>
            <w:noProof/>
            <w:webHidden/>
          </w:rPr>
          <w:t>131</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87" w:history="1">
        <w:r w:rsidRPr="00D87F6D">
          <w:rPr>
            <w:rStyle w:val="Hyperlink"/>
            <w:noProof/>
          </w:rPr>
          <w:t>2.3.4</w:t>
        </w:r>
        <w:r>
          <w:rPr>
            <w:rFonts w:asciiTheme="minorHAnsi" w:eastAsiaTheme="minorEastAsia" w:hAnsiTheme="minorHAnsi" w:cstheme="minorBidi"/>
            <w:noProof/>
            <w:sz w:val="22"/>
            <w:szCs w:val="22"/>
          </w:rPr>
          <w:tab/>
        </w:r>
        <w:r w:rsidRPr="00D87F6D">
          <w:rPr>
            <w:rStyle w:val="Hyperlink"/>
            <w:noProof/>
          </w:rPr>
          <w:t>Object Record Types</w:t>
        </w:r>
        <w:r>
          <w:rPr>
            <w:noProof/>
            <w:webHidden/>
          </w:rPr>
          <w:tab/>
        </w:r>
        <w:r>
          <w:rPr>
            <w:noProof/>
            <w:webHidden/>
          </w:rPr>
          <w:fldChar w:fldCharType="begin"/>
        </w:r>
        <w:r>
          <w:rPr>
            <w:noProof/>
            <w:webHidden/>
          </w:rPr>
          <w:instrText xml:space="preserve"> PAGEREF _Toc75391787 \h </w:instrText>
        </w:r>
        <w:r>
          <w:rPr>
            <w:noProof/>
            <w:webHidden/>
          </w:rPr>
        </w:r>
        <w:r>
          <w:rPr>
            <w:noProof/>
            <w:webHidden/>
          </w:rPr>
          <w:fldChar w:fldCharType="separate"/>
        </w:r>
        <w:r>
          <w:rPr>
            <w:noProof/>
            <w:webHidden/>
          </w:rPr>
          <w:t>131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8" w:history="1">
        <w:r w:rsidRPr="00D87F6D">
          <w:rPr>
            <w:rStyle w:val="Hyperlink"/>
            <w:noProof/>
          </w:rPr>
          <w:t>2.3.4.1</w:t>
        </w:r>
        <w:r>
          <w:rPr>
            <w:rFonts w:asciiTheme="minorHAnsi" w:eastAsiaTheme="minorEastAsia" w:hAnsiTheme="minorHAnsi" w:cstheme="minorBidi"/>
            <w:noProof/>
            <w:sz w:val="22"/>
            <w:szCs w:val="22"/>
          </w:rPr>
          <w:tab/>
        </w:r>
        <w:r w:rsidRPr="00D87F6D">
          <w:rPr>
            <w:rStyle w:val="Hyperlink"/>
            <w:noProof/>
          </w:rPr>
          <w:t>META_CREATEBRUSHINDIRECT Record</w:t>
        </w:r>
        <w:r>
          <w:rPr>
            <w:noProof/>
            <w:webHidden/>
          </w:rPr>
          <w:tab/>
        </w:r>
        <w:r>
          <w:rPr>
            <w:noProof/>
            <w:webHidden/>
          </w:rPr>
          <w:fldChar w:fldCharType="begin"/>
        </w:r>
        <w:r>
          <w:rPr>
            <w:noProof/>
            <w:webHidden/>
          </w:rPr>
          <w:instrText xml:space="preserve"> PAGEREF _Toc75391788 \h </w:instrText>
        </w:r>
        <w:r>
          <w:rPr>
            <w:noProof/>
            <w:webHidden/>
          </w:rPr>
        </w:r>
        <w:r>
          <w:rPr>
            <w:noProof/>
            <w:webHidden/>
          </w:rPr>
          <w:fldChar w:fldCharType="separate"/>
        </w:r>
        <w:r>
          <w:rPr>
            <w:noProof/>
            <w:webHidden/>
          </w:rPr>
          <w:t>132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89" w:history="1">
        <w:r w:rsidRPr="00D87F6D">
          <w:rPr>
            <w:rStyle w:val="Hyperlink"/>
            <w:noProof/>
          </w:rPr>
          <w:t>2.3.4.2</w:t>
        </w:r>
        <w:r>
          <w:rPr>
            <w:rFonts w:asciiTheme="minorHAnsi" w:eastAsiaTheme="minorEastAsia" w:hAnsiTheme="minorHAnsi" w:cstheme="minorBidi"/>
            <w:noProof/>
            <w:sz w:val="22"/>
            <w:szCs w:val="22"/>
          </w:rPr>
          <w:tab/>
        </w:r>
        <w:r w:rsidRPr="00D87F6D">
          <w:rPr>
            <w:rStyle w:val="Hyperlink"/>
            <w:noProof/>
          </w:rPr>
          <w:t>META_CREATEFONTINDIRECT Record</w:t>
        </w:r>
        <w:r>
          <w:rPr>
            <w:noProof/>
            <w:webHidden/>
          </w:rPr>
          <w:tab/>
        </w:r>
        <w:r>
          <w:rPr>
            <w:noProof/>
            <w:webHidden/>
          </w:rPr>
          <w:fldChar w:fldCharType="begin"/>
        </w:r>
        <w:r>
          <w:rPr>
            <w:noProof/>
            <w:webHidden/>
          </w:rPr>
          <w:instrText xml:space="preserve"> PAGEREF _Toc75391789 \h </w:instrText>
        </w:r>
        <w:r>
          <w:rPr>
            <w:noProof/>
            <w:webHidden/>
          </w:rPr>
        </w:r>
        <w:r>
          <w:rPr>
            <w:noProof/>
            <w:webHidden/>
          </w:rPr>
          <w:fldChar w:fldCharType="separate"/>
        </w:r>
        <w:r>
          <w:rPr>
            <w:noProof/>
            <w:webHidden/>
          </w:rPr>
          <w:t>133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0" w:history="1">
        <w:r w:rsidRPr="00D87F6D">
          <w:rPr>
            <w:rStyle w:val="Hyperlink"/>
            <w:noProof/>
          </w:rPr>
          <w:t>2.3.4.3</w:t>
        </w:r>
        <w:r>
          <w:rPr>
            <w:rFonts w:asciiTheme="minorHAnsi" w:eastAsiaTheme="minorEastAsia" w:hAnsiTheme="minorHAnsi" w:cstheme="minorBidi"/>
            <w:noProof/>
            <w:sz w:val="22"/>
            <w:szCs w:val="22"/>
          </w:rPr>
          <w:tab/>
        </w:r>
        <w:r w:rsidRPr="00D87F6D">
          <w:rPr>
            <w:rStyle w:val="Hyperlink"/>
            <w:noProof/>
          </w:rPr>
          <w:t>META_CREATEPALETTE Record</w:t>
        </w:r>
        <w:r>
          <w:rPr>
            <w:noProof/>
            <w:webHidden/>
          </w:rPr>
          <w:tab/>
        </w:r>
        <w:r>
          <w:rPr>
            <w:noProof/>
            <w:webHidden/>
          </w:rPr>
          <w:fldChar w:fldCharType="begin"/>
        </w:r>
        <w:r>
          <w:rPr>
            <w:noProof/>
            <w:webHidden/>
          </w:rPr>
          <w:instrText xml:space="preserve"> PAGEREF _Toc75391790 \h </w:instrText>
        </w:r>
        <w:r>
          <w:rPr>
            <w:noProof/>
            <w:webHidden/>
          </w:rPr>
        </w:r>
        <w:r>
          <w:rPr>
            <w:noProof/>
            <w:webHidden/>
          </w:rPr>
          <w:fldChar w:fldCharType="separate"/>
        </w:r>
        <w:r>
          <w:rPr>
            <w:noProof/>
            <w:webHidden/>
          </w:rPr>
          <w:t>133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1" w:history="1">
        <w:r w:rsidRPr="00D87F6D">
          <w:rPr>
            <w:rStyle w:val="Hyperlink"/>
            <w:noProof/>
          </w:rPr>
          <w:t>2.3.4.4</w:t>
        </w:r>
        <w:r>
          <w:rPr>
            <w:rFonts w:asciiTheme="minorHAnsi" w:eastAsiaTheme="minorEastAsia" w:hAnsiTheme="minorHAnsi" w:cstheme="minorBidi"/>
            <w:noProof/>
            <w:sz w:val="22"/>
            <w:szCs w:val="22"/>
          </w:rPr>
          <w:tab/>
        </w:r>
        <w:r w:rsidRPr="00D87F6D">
          <w:rPr>
            <w:rStyle w:val="Hyperlink"/>
            <w:noProof/>
          </w:rPr>
          <w:t>META_CREATEPATTERNBRUSH Record</w:t>
        </w:r>
        <w:r>
          <w:rPr>
            <w:noProof/>
            <w:webHidden/>
          </w:rPr>
          <w:tab/>
        </w:r>
        <w:r>
          <w:rPr>
            <w:noProof/>
            <w:webHidden/>
          </w:rPr>
          <w:fldChar w:fldCharType="begin"/>
        </w:r>
        <w:r>
          <w:rPr>
            <w:noProof/>
            <w:webHidden/>
          </w:rPr>
          <w:instrText xml:space="preserve"> PAGEREF _Toc75391791 \h </w:instrText>
        </w:r>
        <w:r>
          <w:rPr>
            <w:noProof/>
            <w:webHidden/>
          </w:rPr>
        </w:r>
        <w:r>
          <w:rPr>
            <w:noProof/>
            <w:webHidden/>
          </w:rPr>
          <w:fldChar w:fldCharType="separate"/>
        </w:r>
        <w:r>
          <w:rPr>
            <w:noProof/>
            <w:webHidden/>
          </w:rPr>
          <w:t>134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2" w:history="1">
        <w:r w:rsidRPr="00D87F6D">
          <w:rPr>
            <w:rStyle w:val="Hyperlink"/>
            <w:noProof/>
          </w:rPr>
          <w:t>2.3.4.5</w:t>
        </w:r>
        <w:r>
          <w:rPr>
            <w:rFonts w:asciiTheme="minorHAnsi" w:eastAsiaTheme="minorEastAsia" w:hAnsiTheme="minorHAnsi" w:cstheme="minorBidi"/>
            <w:noProof/>
            <w:sz w:val="22"/>
            <w:szCs w:val="22"/>
          </w:rPr>
          <w:tab/>
        </w:r>
        <w:r w:rsidRPr="00D87F6D">
          <w:rPr>
            <w:rStyle w:val="Hyperlink"/>
            <w:noProof/>
          </w:rPr>
          <w:t>META_CREATEPENINDIRECT Record</w:t>
        </w:r>
        <w:r>
          <w:rPr>
            <w:noProof/>
            <w:webHidden/>
          </w:rPr>
          <w:tab/>
        </w:r>
        <w:r>
          <w:rPr>
            <w:noProof/>
            <w:webHidden/>
          </w:rPr>
          <w:fldChar w:fldCharType="begin"/>
        </w:r>
        <w:r>
          <w:rPr>
            <w:noProof/>
            <w:webHidden/>
          </w:rPr>
          <w:instrText xml:space="preserve"> PAGEREF _Toc75391792 \h </w:instrText>
        </w:r>
        <w:r>
          <w:rPr>
            <w:noProof/>
            <w:webHidden/>
          </w:rPr>
        </w:r>
        <w:r>
          <w:rPr>
            <w:noProof/>
            <w:webHidden/>
          </w:rPr>
          <w:fldChar w:fldCharType="separate"/>
        </w:r>
        <w:r>
          <w:rPr>
            <w:noProof/>
            <w:webHidden/>
          </w:rPr>
          <w:t>135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3" w:history="1">
        <w:r w:rsidRPr="00D87F6D">
          <w:rPr>
            <w:rStyle w:val="Hyperlink"/>
            <w:noProof/>
          </w:rPr>
          <w:t>2.3.4.6</w:t>
        </w:r>
        <w:r>
          <w:rPr>
            <w:rFonts w:asciiTheme="minorHAnsi" w:eastAsiaTheme="minorEastAsia" w:hAnsiTheme="minorHAnsi" w:cstheme="minorBidi"/>
            <w:noProof/>
            <w:sz w:val="22"/>
            <w:szCs w:val="22"/>
          </w:rPr>
          <w:tab/>
        </w:r>
        <w:r w:rsidRPr="00D87F6D">
          <w:rPr>
            <w:rStyle w:val="Hyperlink"/>
            <w:noProof/>
          </w:rPr>
          <w:t>META_CREATEREGION Record</w:t>
        </w:r>
        <w:r>
          <w:rPr>
            <w:noProof/>
            <w:webHidden/>
          </w:rPr>
          <w:tab/>
        </w:r>
        <w:r>
          <w:rPr>
            <w:noProof/>
            <w:webHidden/>
          </w:rPr>
          <w:fldChar w:fldCharType="begin"/>
        </w:r>
        <w:r>
          <w:rPr>
            <w:noProof/>
            <w:webHidden/>
          </w:rPr>
          <w:instrText xml:space="preserve"> PAGEREF _Toc75391793 \h </w:instrText>
        </w:r>
        <w:r>
          <w:rPr>
            <w:noProof/>
            <w:webHidden/>
          </w:rPr>
        </w:r>
        <w:r>
          <w:rPr>
            <w:noProof/>
            <w:webHidden/>
          </w:rPr>
          <w:fldChar w:fldCharType="separate"/>
        </w:r>
        <w:r>
          <w:rPr>
            <w:noProof/>
            <w:webHidden/>
          </w:rPr>
          <w:t>136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4" w:history="1">
        <w:r w:rsidRPr="00D87F6D">
          <w:rPr>
            <w:rStyle w:val="Hyperlink"/>
            <w:noProof/>
          </w:rPr>
          <w:t>2.3.4.7</w:t>
        </w:r>
        <w:r>
          <w:rPr>
            <w:rFonts w:asciiTheme="minorHAnsi" w:eastAsiaTheme="minorEastAsia" w:hAnsiTheme="minorHAnsi" w:cstheme="minorBidi"/>
            <w:noProof/>
            <w:sz w:val="22"/>
            <w:szCs w:val="22"/>
          </w:rPr>
          <w:tab/>
        </w:r>
        <w:r w:rsidRPr="00D87F6D">
          <w:rPr>
            <w:rStyle w:val="Hyperlink"/>
            <w:noProof/>
          </w:rPr>
          <w:t>META_DELETEOBJECT Record</w:t>
        </w:r>
        <w:r>
          <w:rPr>
            <w:noProof/>
            <w:webHidden/>
          </w:rPr>
          <w:tab/>
        </w:r>
        <w:r>
          <w:rPr>
            <w:noProof/>
            <w:webHidden/>
          </w:rPr>
          <w:fldChar w:fldCharType="begin"/>
        </w:r>
        <w:r>
          <w:rPr>
            <w:noProof/>
            <w:webHidden/>
          </w:rPr>
          <w:instrText xml:space="preserve"> PAGEREF _Toc75391794 \h </w:instrText>
        </w:r>
        <w:r>
          <w:rPr>
            <w:noProof/>
            <w:webHidden/>
          </w:rPr>
        </w:r>
        <w:r>
          <w:rPr>
            <w:noProof/>
            <w:webHidden/>
          </w:rPr>
          <w:fldChar w:fldCharType="separate"/>
        </w:r>
        <w:r>
          <w:rPr>
            <w:noProof/>
            <w:webHidden/>
          </w:rPr>
          <w:t>136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5" w:history="1">
        <w:r w:rsidRPr="00D87F6D">
          <w:rPr>
            <w:rStyle w:val="Hyperlink"/>
            <w:noProof/>
          </w:rPr>
          <w:t>2.3.4.8</w:t>
        </w:r>
        <w:r>
          <w:rPr>
            <w:rFonts w:asciiTheme="minorHAnsi" w:eastAsiaTheme="minorEastAsia" w:hAnsiTheme="minorHAnsi" w:cstheme="minorBidi"/>
            <w:noProof/>
            <w:sz w:val="22"/>
            <w:szCs w:val="22"/>
          </w:rPr>
          <w:tab/>
        </w:r>
        <w:r w:rsidRPr="00D87F6D">
          <w:rPr>
            <w:rStyle w:val="Hyperlink"/>
            <w:noProof/>
          </w:rPr>
          <w:t>META_DIBCREATEPATTERNBRUSH Record</w:t>
        </w:r>
        <w:r>
          <w:rPr>
            <w:noProof/>
            <w:webHidden/>
          </w:rPr>
          <w:tab/>
        </w:r>
        <w:r>
          <w:rPr>
            <w:noProof/>
            <w:webHidden/>
          </w:rPr>
          <w:fldChar w:fldCharType="begin"/>
        </w:r>
        <w:r>
          <w:rPr>
            <w:noProof/>
            <w:webHidden/>
          </w:rPr>
          <w:instrText xml:space="preserve"> PAGEREF _Toc75391795 \h </w:instrText>
        </w:r>
        <w:r>
          <w:rPr>
            <w:noProof/>
            <w:webHidden/>
          </w:rPr>
        </w:r>
        <w:r>
          <w:rPr>
            <w:noProof/>
            <w:webHidden/>
          </w:rPr>
          <w:fldChar w:fldCharType="separate"/>
        </w:r>
        <w:r>
          <w:rPr>
            <w:noProof/>
            <w:webHidden/>
          </w:rPr>
          <w:t>137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6" w:history="1">
        <w:r w:rsidRPr="00D87F6D">
          <w:rPr>
            <w:rStyle w:val="Hyperlink"/>
            <w:noProof/>
          </w:rPr>
          <w:t>2.3.4.9</w:t>
        </w:r>
        <w:r>
          <w:rPr>
            <w:rFonts w:asciiTheme="minorHAnsi" w:eastAsiaTheme="minorEastAsia" w:hAnsiTheme="minorHAnsi" w:cstheme="minorBidi"/>
            <w:noProof/>
            <w:sz w:val="22"/>
            <w:szCs w:val="22"/>
          </w:rPr>
          <w:tab/>
        </w:r>
        <w:r w:rsidRPr="00D87F6D">
          <w:rPr>
            <w:rStyle w:val="Hyperlink"/>
            <w:noProof/>
          </w:rPr>
          <w:t>META_SELECTCLIPREGION Record</w:t>
        </w:r>
        <w:r>
          <w:rPr>
            <w:noProof/>
            <w:webHidden/>
          </w:rPr>
          <w:tab/>
        </w:r>
        <w:r>
          <w:rPr>
            <w:noProof/>
            <w:webHidden/>
          </w:rPr>
          <w:fldChar w:fldCharType="begin"/>
        </w:r>
        <w:r>
          <w:rPr>
            <w:noProof/>
            <w:webHidden/>
          </w:rPr>
          <w:instrText xml:space="preserve"> PAGEREF _Toc75391796 \h </w:instrText>
        </w:r>
        <w:r>
          <w:rPr>
            <w:noProof/>
            <w:webHidden/>
          </w:rPr>
        </w:r>
        <w:r>
          <w:rPr>
            <w:noProof/>
            <w:webHidden/>
          </w:rPr>
          <w:fldChar w:fldCharType="separate"/>
        </w:r>
        <w:r>
          <w:rPr>
            <w:noProof/>
            <w:webHidden/>
          </w:rPr>
          <w:t>138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7" w:history="1">
        <w:r w:rsidRPr="00D87F6D">
          <w:rPr>
            <w:rStyle w:val="Hyperlink"/>
            <w:noProof/>
          </w:rPr>
          <w:t>2.3.4.10</w:t>
        </w:r>
        <w:r>
          <w:rPr>
            <w:rFonts w:asciiTheme="minorHAnsi" w:eastAsiaTheme="minorEastAsia" w:hAnsiTheme="minorHAnsi" w:cstheme="minorBidi"/>
            <w:noProof/>
            <w:sz w:val="22"/>
            <w:szCs w:val="22"/>
          </w:rPr>
          <w:tab/>
        </w:r>
        <w:r w:rsidRPr="00D87F6D">
          <w:rPr>
            <w:rStyle w:val="Hyperlink"/>
            <w:noProof/>
          </w:rPr>
          <w:t>META_SELECTOBJECT Record</w:t>
        </w:r>
        <w:r>
          <w:rPr>
            <w:noProof/>
            <w:webHidden/>
          </w:rPr>
          <w:tab/>
        </w:r>
        <w:r>
          <w:rPr>
            <w:noProof/>
            <w:webHidden/>
          </w:rPr>
          <w:fldChar w:fldCharType="begin"/>
        </w:r>
        <w:r>
          <w:rPr>
            <w:noProof/>
            <w:webHidden/>
          </w:rPr>
          <w:instrText xml:space="preserve"> PAGEREF _Toc75391797 \h </w:instrText>
        </w:r>
        <w:r>
          <w:rPr>
            <w:noProof/>
            <w:webHidden/>
          </w:rPr>
        </w:r>
        <w:r>
          <w:rPr>
            <w:noProof/>
            <w:webHidden/>
          </w:rPr>
          <w:fldChar w:fldCharType="separate"/>
        </w:r>
        <w:r>
          <w:rPr>
            <w:noProof/>
            <w:webHidden/>
          </w:rPr>
          <w:t>138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798" w:history="1">
        <w:r w:rsidRPr="00D87F6D">
          <w:rPr>
            <w:rStyle w:val="Hyperlink"/>
            <w:noProof/>
          </w:rPr>
          <w:t>2.3.4.11</w:t>
        </w:r>
        <w:r>
          <w:rPr>
            <w:rFonts w:asciiTheme="minorHAnsi" w:eastAsiaTheme="minorEastAsia" w:hAnsiTheme="minorHAnsi" w:cstheme="minorBidi"/>
            <w:noProof/>
            <w:sz w:val="22"/>
            <w:szCs w:val="22"/>
          </w:rPr>
          <w:tab/>
        </w:r>
        <w:r w:rsidRPr="00D87F6D">
          <w:rPr>
            <w:rStyle w:val="Hyperlink"/>
            <w:noProof/>
          </w:rPr>
          <w:t>META_SELECTPALETTE Record</w:t>
        </w:r>
        <w:r>
          <w:rPr>
            <w:noProof/>
            <w:webHidden/>
          </w:rPr>
          <w:tab/>
        </w:r>
        <w:r>
          <w:rPr>
            <w:noProof/>
            <w:webHidden/>
          </w:rPr>
          <w:fldChar w:fldCharType="begin"/>
        </w:r>
        <w:r>
          <w:rPr>
            <w:noProof/>
            <w:webHidden/>
          </w:rPr>
          <w:instrText xml:space="preserve"> PAGEREF _Toc75391798 \h </w:instrText>
        </w:r>
        <w:r>
          <w:rPr>
            <w:noProof/>
            <w:webHidden/>
          </w:rPr>
        </w:r>
        <w:r>
          <w:rPr>
            <w:noProof/>
            <w:webHidden/>
          </w:rPr>
          <w:fldChar w:fldCharType="separate"/>
        </w:r>
        <w:r>
          <w:rPr>
            <w:noProof/>
            <w:webHidden/>
          </w:rPr>
          <w:t>139</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799" w:history="1">
        <w:r w:rsidRPr="00D87F6D">
          <w:rPr>
            <w:rStyle w:val="Hyperlink"/>
            <w:noProof/>
          </w:rPr>
          <w:t>2.3.5</w:t>
        </w:r>
        <w:r>
          <w:rPr>
            <w:rFonts w:asciiTheme="minorHAnsi" w:eastAsiaTheme="minorEastAsia" w:hAnsiTheme="minorHAnsi" w:cstheme="minorBidi"/>
            <w:noProof/>
            <w:sz w:val="22"/>
            <w:szCs w:val="22"/>
          </w:rPr>
          <w:tab/>
        </w:r>
        <w:r w:rsidRPr="00D87F6D">
          <w:rPr>
            <w:rStyle w:val="Hyperlink"/>
            <w:noProof/>
          </w:rPr>
          <w:t>State Record Types</w:t>
        </w:r>
        <w:r>
          <w:rPr>
            <w:noProof/>
            <w:webHidden/>
          </w:rPr>
          <w:tab/>
        </w:r>
        <w:r>
          <w:rPr>
            <w:noProof/>
            <w:webHidden/>
          </w:rPr>
          <w:fldChar w:fldCharType="begin"/>
        </w:r>
        <w:r>
          <w:rPr>
            <w:noProof/>
            <w:webHidden/>
          </w:rPr>
          <w:instrText xml:space="preserve"> PAGEREF _Toc75391799 \h </w:instrText>
        </w:r>
        <w:r>
          <w:rPr>
            <w:noProof/>
            <w:webHidden/>
          </w:rPr>
        </w:r>
        <w:r>
          <w:rPr>
            <w:noProof/>
            <w:webHidden/>
          </w:rPr>
          <w:fldChar w:fldCharType="separate"/>
        </w:r>
        <w:r>
          <w:rPr>
            <w:noProof/>
            <w:webHidden/>
          </w:rPr>
          <w:t>139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0" w:history="1">
        <w:r w:rsidRPr="00D87F6D">
          <w:rPr>
            <w:rStyle w:val="Hyperlink"/>
            <w:noProof/>
          </w:rPr>
          <w:t>2.3.5.1</w:t>
        </w:r>
        <w:r>
          <w:rPr>
            <w:rFonts w:asciiTheme="minorHAnsi" w:eastAsiaTheme="minorEastAsia" w:hAnsiTheme="minorHAnsi" w:cstheme="minorBidi"/>
            <w:noProof/>
            <w:sz w:val="22"/>
            <w:szCs w:val="22"/>
          </w:rPr>
          <w:tab/>
        </w:r>
        <w:r w:rsidRPr="00D87F6D">
          <w:rPr>
            <w:rStyle w:val="Hyperlink"/>
            <w:noProof/>
          </w:rPr>
          <w:t>META_ANIMATEPALETTE Record</w:t>
        </w:r>
        <w:r>
          <w:rPr>
            <w:noProof/>
            <w:webHidden/>
          </w:rPr>
          <w:tab/>
        </w:r>
        <w:r>
          <w:rPr>
            <w:noProof/>
            <w:webHidden/>
          </w:rPr>
          <w:fldChar w:fldCharType="begin"/>
        </w:r>
        <w:r>
          <w:rPr>
            <w:noProof/>
            <w:webHidden/>
          </w:rPr>
          <w:instrText xml:space="preserve"> PAGEREF _Toc75391800 \h </w:instrText>
        </w:r>
        <w:r>
          <w:rPr>
            <w:noProof/>
            <w:webHidden/>
          </w:rPr>
        </w:r>
        <w:r>
          <w:rPr>
            <w:noProof/>
            <w:webHidden/>
          </w:rPr>
          <w:fldChar w:fldCharType="separate"/>
        </w:r>
        <w:r>
          <w:rPr>
            <w:noProof/>
            <w:webHidden/>
          </w:rPr>
          <w:t>141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1" w:history="1">
        <w:r w:rsidRPr="00D87F6D">
          <w:rPr>
            <w:rStyle w:val="Hyperlink"/>
            <w:noProof/>
          </w:rPr>
          <w:t>2.3.5.2</w:t>
        </w:r>
        <w:r>
          <w:rPr>
            <w:rFonts w:asciiTheme="minorHAnsi" w:eastAsiaTheme="minorEastAsia" w:hAnsiTheme="minorHAnsi" w:cstheme="minorBidi"/>
            <w:noProof/>
            <w:sz w:val="22"/>
            <w:szCs w:val="22"/>
          </w:rPr>
          <w:tab/>
        </w:r>
        <w:r w:rsidRPr="00D87F6D">
          <w:rPr>
            <w:rStyle w:val="Hyperlink"/>
            <w:noProof/>
          </w:rPr>
          <w:t>META_EXCLUDECLIPRECT Record</w:t>
        </w:r>
        <w:r>
          <w:rPr>
            <w:noProof/>
            <w:webHidden/>
          </w:rPr>
          <w:tab/>
        </w:r>
        <w:r>
          <w:rPr>
            <w:noProof/>
            <w:webHidden/>
          </w:rPr>
          <w:fldChar w:fldCharType="begin"/>
        </w:r>
        <w:r>
          <w:rPr>
            <w:noProof/>
            <w:webHidden/>
          </w:rPr>
          <w:instrText xml:space="preserve"> PAGEREF _Toc75391801 \h </w:instrText>
        </w:r>
        <w:r>
          <w:rPr>
            <w:noProof/>
            <w:webHidden/>
          </w:rPr>
        </w:r>
        <w:r>
          <w:rPr>
            <w:noProof/>
            <w:webHidden/>
          </w:rPr>
          <w:fldChar w:fldCharType="separate"/>
        </w:r>
        <w:r>
          <w:rPr>
            <w:noProof/>
            <w:webHidden/>
          </w:rPr>
          <w:t>141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2" w:history="1">
        <w:r w:rsidRPr="00D87F6D">
          <w:rPr>
            <w:rStyle w:val="Hyperlink"/>
            <w:noProof/>
          </w:rPr>
          <w:t>2.3.5.3</w:t>
        </w:r>
        <w:r>
          <w:rPr>
            <w:rFonts w:asciiTheme="minorHAnsi" w:eastAsiaTheme="minorEastAsia" w:hAnsiTheme="minorHAnsi" w:cstheme="minorBidi"/>
            <w:noProof/>
            <w:sz w:val="22"/>
            <w:szCs w:val="22"/>
          </w:rPr>
          <w:tab/>
        </w:r>
        <w:r w:rsidRPr="00D87F6D">
          <w:rPr>
            <w:rStyle w:val="Hyperlink"/>
            <w:noProof/>
          </w:rPr>
          <w:t>META_INTERSECTCLIPRECT Record</w:t>
        </w:r>
        <w:r>
          <w:rPr>
            <w:noProof/>
            <w:webHidden/>
          </w:rPr>
          <w:tab/>
        </w:r>
        <w:r>
          <w:rPr>
            <w:noProof/>
            <w:webHidden/>
          </w:rPr>
          <w:fldChar w:fldCharType="begin"/>
        </w:r>
        <w:r>
          <w:rPr>
            <w:noProof/>
            <w:webHidden/>
          </w:rPr>
          <w:instrText xml:space="preserve"> PAGEREF _Toc75391802 \h </w:instrText>
        </w:r>
        <w:r>
          <w:rPr>
            <w:noProof/>
            <w:webHidden/>
          </w:rPr>
        </w:r>
        <w:r>
          <w:rPr>
            <w:noProof/>
            <w:webHidden/>
          </w:rPr>
          <w:fldChar w:fldCharType="separate"/>
        </w:r>
        <w:r>
          <w:rPr>
            <w:noProof/>
            <w:webHidden/>
          </w:rPr>
          <w:t>142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3" w:history="1">
        <w:r w:rsidRPr="00D87F6D">
          <w:rPr>
            <w:rStyle w:val="Hyperlink"/>
            <w:noProof/>
          </w:rPr>
          <w:t>2.3.5.4</w:t>
        </w:r>
        <w:r>
          <w:rPr>
            <w:rFonts w:asciiTheme="minorHAnsi" w:eastAsiaTheme="minorEastAsia" w:hAnsiTheme="minorHAnsi" w:cstheme="minorBidi"/>
            <w:noProof/>
            <w:sz w:val="22"/>
            <w:szCs w:val="22"/>
          </w:rPr>
          <w:tab/>
        </w:r>
        <w:r w:rsidRPr="00D87F6D">
          <w:rPr>
            <w:rStyle w:val="Hyperlink"/>
            <w:noProof/>
          </w:rPr>
          <w:t>META_MOVETO Record</w:t>
        </w:r>
        <w:r>
          <w:rPr>
            <w:noProof/>
            <w:webHidden/>
          </w:rPr>
          <w:tab/>
        </w:r>
        <w:r>
          <w:rPr>
            <w:noProof/>
            <w:webHidden/>
          </w:rPr>
          <w:fldChar w:fldCharType="begin"/>
        </w:r>
        <w:r>
          <w:rPr>
            <w:noProof/>
            <w:webHidden/>
          </w:rPr>
          <w:instrText xml:space="preserve"> PAGEREF _Toc75391803 \h </w:instrText>
        </w:r>
        <w:r>
          <w:rPr>
            <w:noProof/>
            <w:webHidden/>
          </w:rPr>
        </w:r>
        <w:r>
          <w:rPr>
            <w:noProof/>
            <w:webHidden/>
          </w:rPr>
          <w:fldChar w:fldCharType="separate"/>
        </w:r>
        <w:r>
          <w:rPr>
            <w:noProof/>
            <w:webHidden/>
          </w:rPr>
          <w:t>143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4" w:history="1">
        <w:r w:rsidRPr="00D87F6D">
          <w:rPr>
            <w:rStyle w:val="Hyperlink"/>
            <w:noProof/>
          </w:rPr>
          <w:t>2.3.5.5</w:t>
        </w:r>
        <w:r>
          <w:rPr>
            <w:rFonts w:asciiTheme="minorHAnsi" w:eastAsiaTheme="minorEastAsia" w:hAnsiTheme="minorHAnsi" w:cstheme="minorBidi"/>
            <w:noProof/>
            <w:sz w:val="22"/>
            <w:szCs w:val="22"/>
          </w:rPr>
          <w:tab/>
        </w:r>
        <w:r w:rsidRPr="00D87F6D">
          <w:rPr>
            <w:rStyle w:val="Hyperlink"/>
            <w:noProof/>
          </w:rPr>
          <w:t>META_OFFSETCLIPRGN Record</w:t>
        </w:r>
        <w:r>
          <w:rPr>
            <w:noProof/>
            <w:webHidden/>
          </w:rPr>
          <w:tab/>
        </w:r>
        <w:r>
          <w:rPr>
            <w:noProof/>
            <w:webHidden/>
          </w:rPr>
          <w:fldChar w:fldCharType="begin"/>
        </w:r>
        <w:r>
          <w:rPr>
            <w:noProof/>
            <w:webHidden/>
          </w:rPr>
          <w:instrText xml:space="preserve"> PAGEREF _Toc75391804 \h </w:instrText>
        </w:r>
        <w:r>
          <w:rPr>
            <w:noProof/>
            <w:webHidden/>
          </w:rPr>
        </w:r>
        <w:r>
          <w:rPr>
            <w:noProof/>
            <w:webHidden/>
          </w:rPr>
          <w:fldChar w:fldCharType="separate"/>
        </w:r>
        <w:r>
          <w:rPr>
            <w:noProof/>
            <w:webHidden/>
          </w:rPr>
          <w:t>143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5" w:history="1">
        <w:r w:rsidRPr="00D87F6D">
          <w:rPr>
            <w:rStyle w:val="Hyperlink"/>
            <w:noProof/>
          </w:rPr>
          <w:t>2.3.5.6</w:t>
        </w:r>
        <w:r>
          <w:rPr>
            <w:rFonts w:asciiTheme="minorHAnsi" w:eastAsiaTheme="minorEastAsia" w:hAnsiTheme="minorHAnsi" w:cstheme="minorBidi"/>
            <w:noProof/>
            <w:sz w:val="22"/>
            <w:szCs w:val="22"/>
          </w:rPr>
          <w:tab/>
        </w:r>
        <w:r w:rsidRPr="00D87F6D">
          <w:rPr>
            <w:rStyle w:val="Hyperlink"/>
            <w:noProof/>
          </w:rPr>
          <w:t>META_OFFSETVIEWPORTORG Record</w:t>
        </w:r>
        <w:r>
          <w:rPr>
            <w:noProof/>
            <w:webHidden/>
          </w:rPr>
          <w:tab/>
        </w:r>
        <w:r>
          <w:rPr>
            <w:noProof/>
            <w:webHidden/>
          </w:rPr>
          <w:fldChar w:fldCharType="begin"/>
        </w:r>
        <w:r>
          <w:rPr>
            <w:noProof/>
            <w:webHidden/>
          </w:rPr>
          <w:instrText xml:space="preserve"> PAGEREF _Toc75391805 \h </w:instrText>
        </w:r>
        <w:r>
          <w:rPr>
            <w:noProof/>
            <w:webHidden/>
          </w:rPr>
        </w:r>
        <w:r>
          <w:rPr>
            <w:noProof/>
            <w:webHidden/>
          </w:rPr>
          <w:fldChar w:fldCharType="separate"/>
        </w:r>
        <w:r>
          <w:rPr>
            <w:noProof/>
            <w:webHidden/>
          </w:rPr>
          <w:t>144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6" w:history="1">
        <w:r w:rsidRPr="00D87F6D">
          <w:rPr>
            <w:rStyle w:val="Hyperlink"/>
            <w:noProof/>
          </w:rPr>
          <w:t>2.3.5.7</w:t>
        </w:r>
        <w:r>
          <w:rPr>
            <w:rFonts w:asciiTheme="minorHAnsi" w:eastAsiaTheme="minorEastAsia" w:hAnsiTheme="minorHAnsi" w:cstheme="minorBidi"/>
            <w:noProof/>
            <w:sz w:val="22"/>
            <w:szCs w:val="22"/>
          </w:rPr>
          <w:tab/>
        </w:r>
        <w:r w:rsidRPr="00D87F6D">
          <w:rPr>
            <w:rStyle w:val="Hyperlink"/>
            <w:noProof/>
          </w:rPr>
          <w:t>META_OFFSETWINDOWORG Record</w:t>
        </w:r>
        <w:r>
          <w:rPr>
            <w:noProof/>
            <w:webHidden/>
          </w:rPr>
          <w:tab/>
        </w:r>
        <w:r>
          <w:rPr>
            <w:noProof/>
            <w:webHidden/>
          </w:rPr>
          <w:fldChar w:fldCharType="begin"/>
        </w:r>
        <w:r>
          <w:rPr>
            <w:noProof/>
            <w:webHidden/>
          </w:rPr>
          <w:instrText xml:space="preserve"> PAGEREF _Toc75391806 \h </w:instrText>
        </w:r>
        <w:r>
          <w:rPr>
            <w:noProof/>
            <w:webHidden/>
          </w:rPr>
        </w:r>
        <w:r>
          <w:rPr>
            <w:noProof/>
            <w:webHidden/>
          </w:rPr>
          <w:fldChar w:fldCharType="separate"/>
        </w:r>
        <w:r>
          <w:rPr>
            <w:noProof/>
            <w:webHidden/>
          </w:rPr>
          <w:t>144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7" w:history="1">
        <w:r w:rsidRPr="00D87F6D">
          <w:rPr>
            <w:rStyle w:val="Hyperlink"/>
            <w:noProof/>
          </w:rPr>
          <w:t>2.3.5.8</w:t>
        </w:r>
        <w:r>
          <w:rPr>
            <w:rFonts w:asciiTheme="minorHAnsi" w:eastAsiaTheme="minorEastAsia" w:hAnsiTheme="minorHAnsi" w:cstheme="minorBidi"/>
            <w:noProof/>
            <w:sz w:val="22"/>
            <w:szCs w:val="22"/>
          </w:rPr>
          <w:tab/>
        </w:r>
        <w:r w:rsidRPr="00D87F6D">
          <w:rPr>
            <w:rStyle w:val="Hyperlink"/>
            <w:noProof/>
          </w:rPr>
          <w:t>META_REALIZEPALETTE Record</w:t>
        </w:r>
        <w:r>
          <w:rPr>
            <w:noProof/>
            <w:webHidden/>
          </w:rPr>
          <w:tab/>
        </w:r>
        <w:r>
          <w:rPr>
            <w:noProof/>
            <w:webHidden/>
          </w:rPr>
          <w:fldChar w:fldCharType="begin"/>
        </w:r>
        <w:r>
          <w:rPr>
            <w:noProof/>
            <w:webHidden/>
          </w:rPr>
          <w:instrText xml:space="preserve"> PAGEREF _Toc75391807 \h </w:instrText>
        </w:r>
        <w:r>
          <w:rPr>
            <w:noProof/>
            <w:webHidden/>
          </w:rPr>
        </w:r>
        <w:r>
          <w:rPr>
            <w:noProof/>
            <w:webHidden/>
          </w:rPr>
          <w:fldChar w:fldCharType="separate"/>
        </w:r>
        <w:r>
          <w:rPr>
            <w:noProof/>
            <w:webHidden/>
          </w:rPr>
          <w:t>145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8" w:history="1">
        <w:r w:rsidRPr="00D87F6D">
          <w:rPr>
            <w:rStyle w:val="Hyperlink"/>
            <w:noProof/>
          </w:rPr>
          <w:t>2.3.5.9</w:t>
        </w:r>
        <w:r>
          <w:rPr>
            <w:rFonts w:asciiTheme="minorHAnsi" w:eastAsiaTheme="minorEastAsia" w:hAnsiTheme="minorHAnsi" w:cstheme="minorBidi"/>
            <w:noProof/>
            <w:sz w:val="22"/>
            <w:szCs w:val="22"/>
          </w:rPr>
          <w:tab/>
        </w:r>
        <w:r w:rsidRPr="00D87F6D">
          <w:rPr>
            <w:rStyle w:val="Hyperlink"/>
            <w:noProof/>
          </w:rPr>
          <w:t>META_RESIZEPALETTE Record</w:t>
        </w:r>
        <w:r>
          <w:rPr>
            <w:noProof/>
            <w:webHidden/>
          </w:rPr>
          <w:tab/>
        </w:r>
        <w:r>
          <w:rPr>
            <w:noProof/>
            <w:webHidden/>
          </w:rPr>
          <w:fldChar w:fldCharType="begin"/>
        </w:r>
        <w:r>
          <w:rPr>
            <w:noProof/>
            <w:webHidden/>
          </w:rPr>
          <w:instrText xml:space="preserve"> PAGEREF _Toc75391808 \h </w:instrText>
        </w:r>
        <w:r>
          <w:rPr>
            <w:noProof/>
            <w:webHidden/>
          </w:rPr>
        </w:r>
        <w:r>
          <w:rPr>
            <w:noProof/>
            <w:webHidden/>
          </w:rPr>
          <w:fldChar w:fldCharType="separate"/>
        </w:r>
        <w:r>
          <w:rPr>
            <w:noProof/>
            <w:webHidden/>
          </w:rPr>
          <w:t>145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09" w:history="1">
        <w:r w:rsidRPr="00D87F6D">
          <w:rPr>
            <w:rStyle w:val="Hyperlink"/>
            <w:noProof/>
          </w:rPr>
          <w:t>2.3.5.10</w:t>
        </w:r>
        <w:r>
          <w:rPr>
            <w:rFonts w:asciiTheme="minorHAnsi" w:eastAsiaTheme="minorEastAsia" w:hAnsiTheme="minorHAnsi" w:cstheme="minorBidi"/>
            <w:noProof/>
            <w:sz w:val="22"/>
            <w:szCs w:val="22"/>
          </w:rPr>
          <w:tab/>
        </w:r>
        <w:r w:rsidRPr="00D87F6D">
          <w:rPr>
            <w:rStyle w:val="Hyperlink"/>
            <w:noProof/>
          </w:rPr>
          <w:t>META_RESTOREDC Record</w:t>
        </w:r>
        <w:r>
          <w:rPr>
            <w:noProof/>
            <w:webHidden/>
          </w:rPr>
          <w:tab/>
        </w:r>
        <w:r>
          <w:rPr>
            <w:noProof/>
            <w:webHidden/>
          </w:rPr>
          <w:fldChar w:fldCharType="begin"/>
        </w:r>
        <w:r>
          <w:rPr>
            <w:noProof/>
            <w:webHidden/>
          </w:rPr>
          <w:instrText xml:space="preserve"> PAGEREF _Toc75391809 \h </w:instrText>
        </w:r>
        <w:r>
          <w:rPr>
            <w:noProof/>
            <w:webHidden/>
          </w:rPr>
        </w:r>
        <w:r>
          <w:rPr>
            <w:noProof/>
            <w:webHidden/>
          </w:rPr>
          <w:fldChar w:fldCharType="separate"/>
        </w:r>
        <w:r>
          <w:rPr>
            <w:noProof/>
            <w:webHidden/>
          </w:rPr>
          <w:t>146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0" w:history="1">
        <w:r w:rsidRPr="00D87F6D">
          <w:rPr>
            <w:rStyle w:val="Hyperlink"/>
            <w:noProof/>
          </w:rPr>
          <w:t>2.3.5.11</w:t>
        </w:r>
        <w:r>
          <w:rPr>
            <w:rFonts w:asciiTheme="minorHAnsi" w:eastAsiaTheme="minorEastAsia" w:hAnsiTheme="minorHAnsi" w:cstheme="minorBidi"/>
            <w:noProof/>
            <w:sz w:val="22"/>
            <w:szCs w:val="22"/>
          </w:rPr>
          <w:tab/>
        </w:r>
        <w:r w:rsidRPr="00D87F6D">
          <w:rPr>
            <w:rStyle w:val="Hyperlink"/>
            <w:noProof/>
          </w:rPr>
          <w:t>META_SAVEDC Record</w:t>
        </w:r>
        <w:r>
          <w:rPr>
            <w:noProof/>
            <w:webHidden/>
          </w:rPr>
          <w:tab/>
        </w:r>
        <w:r>
          <w:rPr>
            <w:noProof/>
            <w:webHidden/>
          </w:rPr>
          <w:fldChar w:fldCharType="begin"/>
        </w:r>
        <w:r>
          <w:rPr>
            <w:noProof/>
            <w:webHidden/>
          </w:rPr>
          <w:instrText xml:space="preserve"> PAGEREF _Toc75391810 \h </w:instrText>
        </w:r>
        <w:r>
          <w:rPr>
            <w:noProof/>
            <w:webHidden/>
          </w:rPr>
        </w:r>
        <w:r>
          <w:rPr>
            <w:noProof/>
            <w:webHidden/>
          </w:rPr>
          <w:fldChar w:fldCharType="separate"/>
        </w:r>
        <w:r>
          <w:rPr>
            <w:noProof/>
            <w:webHidden/>
          </w:rPr>
          <w:t>146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1" w:history="1">
        <w:r w:rsidRPr="00D87F6D">
          <w:rPr>
            <w:rStyle w:val="Hyperlink"/>
            <w:noProof/>
          </w:rPr>
          <w:t>2.3.5.12</w:t>
        </w:r>
        <w:r>
          <w:rPr>
            <w:rFonts w:asciiTheme="minorHAnsi" w:eastAsiaTheme="minorEastAsia" w:hAnsiTheme="minorHAnsi" w:cstheme="minorBidi"/>
            <w:noProof/>
            <w:sz w:val="22"/>
            <w:szCs w:val="22"/>
          </w:rPr>
          <w:tab/>
        </w:r>
        <w:r w:rsidRPr="00D87F6D">
          <w:rPr>
            <w:rStyle w:val="Hyperlink"/>
            <w:noProof/>
          </w:rPr>
          <w:t>META_SCALEVIEWPORTEXT Record</w:t>
        </w:r>
        <w:r>
          <w:rPr>
            <w:noProof/>
            <w:webHidden/>
          </w:rPr>
          <w:tab/>
        </w:r>
        <w:r>
          <w:rPr>
            <w:noProof/>
            <w:webHidden/>
          </w:rPr>
          <w:fldChar w:fldCharType="begin"/>
        </w:r>
        <w:r>
          <w:rPr>
            <w:noProof/>
            <w:webHidden/>
          </w:rPr>
          <w:instrText xml:space="preserve"> PAGEREF _Toc75391811 \h </w:instrText>
        </w:r>
        <w:r>
          <w:rPr>
            <w:noProof/>
            <w:webHidden/>
          </w:rPr>
        </w:r>
        <w:r>
          <w:rPr>
            <w:noProof/>
            <w:webHidden/>
          </w:rPr>
          <w:fldChar w:fldCharType="separate"/>
        </w:r>
        <w:r>
          <w:rPr>
            <w:noProof/>
            <w:webHidden/>
          </w:rPr>
          <w:t>146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2" w:history="1">
        <w:r w:rsidRPr="00D87F6D">
          <w:rPr>
            <w:rStyle w:val="Hyperlink"/>
            <w:noProof/>
          </w:rPr>
          <w:t>2.3.5.13</w:t>
        </w:r>
        <w:r>
          <w:rPr>
            <w:rFonts w:asciiTheme="minorHAnsi" w:eastAsiaTheme="minorEastAsia" w:hAnsiTheme="minorHAnsi" w:cstheme="minorBidi"/>
            <w:noProof/>
            <w:sz w:val="22"/>
            <w:szCs w:val="22"/>
          </w:rPr>
          <w:tab/>
        </w:r>
        <w:r w:rsidRPr="00D87F6D">
          <w:rPr>
            <w:rStyle w:val="Hyperlink"/>
            <w:noProof/>
          </w:rPr>
          <w:t>META_SCALEWINDOWEXT Record</w:t>
        </w:r>
        <w:r>
          <w:rPr>
            <w:noProof/>
            <w:webHidden/>
          </w:rPr>
          <w:tab/>
        </w:r>
        <w:r>
          <w:rPr>
            <w:noProof/>
            <w:webHidden/>
          </w:rPr>
          <w:fldChar w:fldCharType="begin"/>
        </w:r>
        <w:r>
          <w:rPr>
            <w:noProof/>
            <w:webHidden/>
          </w:rPr>
          <w:instrText xml:space="preserve"> PAGEREF _Toc75391812 \h </w:instrText>
        </w:r>
        <w:r>
          <w:rPr>
            <w:noProof/>
            <w:webHidden/>
          </w:rPr>
        </w:r>
        <w:r>
          <w:rPr>
            <w:noProof/>
            <w:webHidden/>
          </w:rPr>
          <w:fldChar w:fldCharType="separate"/>
        </w:r>
        <w:r>
          <w:rPr>
            <w:noProof/>
            <w:webHidden/>
          </w:rPr>
          <w:t>147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3" w:history="1">
        <w:r w:rsidRPr="00D87F6D">
          <w:rPr>
            <w:rStyle w:val="Hyperlink"/>
            <w:noProof/>
          </w:rPr>
          <w:t>2.3.5.14</w:t>
        </w:r>
        <w:r>
          <w:rPr>
            <w:rFonts w:asciiTheme="minorHAnsi" w:eastAsiaTheme="minorEastAsia" w:hAnsiTheme="minorHAnsi" w:cstheme="minorBidi"/>
            <w:noProof/>
            <w:sz w:val="22"/>
            <w:szCs w:val="22"/>
          </w:rPr>
          <w:tab/>
        </w:r>
        <w:r w:rsidRPr="00D87F6D">
          <w:rPr>
            <w:rStyle w:val="Hyperlink"/>
            <w:noProof/>
          </w:rPr>
          <w:t>META_SETBKCOLOR Record</w:t>
        </w:r>
        <w:r>
          <w:rPr>
            <w:noProof/>
            <w:webHidden/>
          </w:rPr>
          <w:tab/>
        </w:r>
        <w:r>
          <w:rPr>
            <w:noProof/>
            <w:webHidden/>
          </w:rPr>
          <w:fldChar w:fldCharType="begin"/>
        </w:r>
        <w:r>
          <w:rPr>
            <w:noProof/>
            <w:webHidden/>
          </w:rPr>
          <w:instrText xml:space="preserve"> PAGEREF _Toc75391813 \h </w:instrText>
        </w:r>
        <w:r>
          <w:rPr>
            <w:noProof/>
            <w:webHidden/>
          </w:rPr>
        </w:r>
        <w:r>
          <w:rPr>
            <w:noProof/>
            <w:webHidden/>
          </w:rPr>
          <w:fldChar w:fldCharType="separate"/>
        </w:r>
        <w:r>
          <w:rPr>
            <w:noProof/>
            <w:webHidden/>
          </w:rPr>
          <w:t>148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4" w:history="1">
        <w:r w:rsidRPr="00D87F6D">
          <w:rPr>
            <w:rStyle w:val="Hyperlink"/>
            <w:noProof/>
          </w:rPr>
          <w:t>2.3.5.15</w:t>
        </w:r>
        <w:r>
          <w:rPr>
            <w:rFonts w:asciiTheme="minorHAnsi" w:eastAsiaTheme="minorEastAsia" w:hAnsiTheme="minorHAnsi" w:cstheme="minorBidi"/>
            <w:noProof/>
            <w:sz w:val="22"/>
            <w:szCs w:val="22"/>
          </w:rPr>
          <w:tab/>
        </w:r>
        <w:r w:rsidRPr="00D87F6D">
          <w:rPr>
            <w:rStyle w:val="Hyperlink"/>
            <w:noProof/>
          </w:rPr>
          <w:t>META_SETBKMODE Record</w:t>
        </w:r>
        <w:r>
          <w:rPr>
            <w:noProof/>
            <w:webHidden/>
          </w:rPr>
          <w:tab/>
        </w:r>
        <w:r>
          <w:rPr>
            <w:noProof/>
            <w:webHidden/>
          </w:rPr>
          <w:fldChar w:fldCharType="begin"/>
        </w:r>
        <w:r>
          <w:rPr>
            <w:noProof/>
            <w:webHidden/>
          </w:rPr>
          <w:instrText xml:space="preserve"> PAGEREF _Toc75391814 \h </w:instrText>
        </w:r>
        <w:r>
          <w:rPr>
            <w:noProof/>
            <w:webHidden/>
          </w:rPr>
        </w:r>
        <w:r>
          <w:rPr>
            <w:noProof/>
            <w:webHidden/>
          </w:rPr>
          <w:fldChar w:fldCharType="separate"/>
        </w:r>
        <w:r>
          <w:rPr>
            <w:noProof/>
            <w:webHidden/>
          </w:rPr>
          <w:t>148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5" w:history="1">
        <w:r w:rsidRPr="00D87F6D">
          <w:rPr>
            <w:rStyle w:val="Hyperlink"/>
            <w:noProof/>
          </w:rPr>
          <w:t>2.3.5.16</w:t>
        </w:r>
        <w:r>
          <w:rPr>
            <w:rFonts w:asciiTheme="minorHAnsi" w:eastAsiaTheme="minorEastAsia" w:hAnsiTheme="minorHAnsi" w:cstheme="minorBidi"/>
            <w:noProof/>
            <w:sz w:val="22"/>
            <w:szCs w:val="22"/>
          </w:rPr>
          <w:tab/>
        </w:r>
        <w:r w:rsidRPr="00D87F6D">
          <w:rPr>
            <w:rStyle w:val="Hyperlink"/>
            <w:noProof/>
          </w:rPr>
          <w:t>META_SETLAYOUT Record</w:t>
        </w:r>
        <w:r>
          <w:rPr>
            <w:noProof/>
            <w:webHidden/>
          </w:rPr>
          <w:tab/>
        </w:r>
        <w:r>
          <w:rPr>
            <w:noProof/>
            <w:webHidden/>
          </w:rPr>
          <w:fldChar w:fldCharType="begin"/>
        </w:r>
        <w:r>
          <w:rPr>
            <w:noProof/>
            <w:webHidden/>
          </w:rPr>
          <w:instrText xml:space="preserve"> PAGEREF _Toc75391815 \h </w:instrText>
        </w:r>
        <w:r>
          <w:rPr>
            <w:noProof/>
            <w:webHidden/>
          </w:rPr>
        </w:r>
        <w:r>
          <w:rPr>
            <w:noProof/>
            <w:webHidden/>
          </w:rPr>
          <w:fldChar w:fldCharType="separate"/>
        </w:r>
        <w:r>
          <w:rPr>
            <w:noProof/>
            <w:webHidden/>
          </w:rPr>
          <w:t>149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6" w:history="1">
        <w:r w:rsidRPr="00D87F6D">
          <w:rPr>
            <w:rStyle w:val="Hyperlink"/>
            <w:noProof/>
          </w:rPr>
          <w:t>2.3.5.17</w:t>
        </w:r>
        <w:r>
          <w:rPr>
            <w:rFonts w:asciiTheme="minorHAnsi" w:eastAsiaTheme="minorEastAsia" w:hAnsiTheme="minorHAnsi" w:cstheme="minorBidi"/>
            <w:noProof/>
            <w:sz w:val="22"/>
            <w:szCs w:val="22"/>
          </w:rPr>
          <w:tab/>
        </w:r>
        <w:r w:rsidRPr="00D87F6D">
          <w:rPr>
            <w:rStyle w:val="Hyperlink"/>
            <w:noProof/>
          </w:rPr>
          <w:t>META_SETMAPMODE Record</w:t>
        </w:r>
        <w:r>
          <w:rPr>
            <w:noProof/>
            <w:webHidden/>
          </w:rPr>
          <w:tab/>
        </w:r>
        <w:r>
          <w:rPr>
            <w:noProof/>
            <w:webHidden/>
          </w:rPr>
          <w:fldChar w:fldCharType="begin"/>
        </w:r>
        <w:r>
          <w:rPr>
            <w:noProof/>
            <w:webHidden/>
          </w:rPr>
          <w:instrText xml:space="preserve"> PAGEREF _Toc75391816 \h </w:instrText>
        </w:r>
        <w:r>
          <w:rPr>
            <w:noProof/>
            <w:webHidden/>
          </w:rPr>
        </w:r>
        <w:r>
          <w:rPr>
            <w:noProof/>
            <w:webHidden/>
          </w:rPr>
          <w:fldChar w:fldCharType="separate"/>
        </w:r>
        <w:r>
          <w:rPr>
            <w:noProof/>
            <w:webHidden/>
          </w:rPr>
          <w:t>149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7" w:history="1">
        <w:r w:rsidRPr="00D87F6D">
          <w:rPr>
            <w:rStyle w:val="Hyperlink"/>
            <w:noProof/>
          </w:rPr>
          <w:t>2.3.5.18</w:t>
        </w:r>
        <w:r>
          <w:rPr>
            <w:rFonts w:asciiTheme="minorHAnsi" w:eastAsiaTheme="minorEastAsia" w:hAnsiTheme="minorHAnsi" w:cstheme="minorBidi"/>
            <w:noProof/>
            <w:sz w:val="22"/>
            <w:szCs w:val="22"/>
          </w:rPr>
          <w:tab/>
        </w:r>
        <w:r w:rsidRPr="00D87F6D">
          <w:rPr>
            <w:rStyle w:val="Hyperlink"/>
            <w:noProof/>
          </w:rPr>
          <w:t>META_SETMAPPERFLAGS Record</w:t>
        </w:r>
        <w:r>
          <w:rPr>
            <w:noProof/>
            <w:webHidden/>
          </w:rPr>
          <w:tab/>
        </w:r>
        <w:r>
          <w:rPr>
            <w:noProof/>
            <w:webHidden/>
          </w:rPr>
          <w:fldChar w:fldCharType="begin"/>
        </w:r>
        <w:r>
          <w:rPr>
            <w:noProof/>
            <w:webHidden/>
          </w:rPr>
          <w:instrText xml:space="preserve"> PAGEREF _Toc75391817 \h </w:instrText>
        </w:r>
        <w:r>
          <w:rPr>
            <w:noProof/>
            <w:webHidden/>
          </w:rPr>
        </w:r>
        <w:r>
          <w:rPr>
            <w:noProof/>
            <w:webHidden/>
          </w:rPr>
          <w:fldChar w:fldCharType="separate"/>
        </w:r>
        <w:r>
          <w:rPr>
            <w:noProof/>
            <w:webHidden/>
          </w:rPr>
          <w:t>150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8" w:history="1">
        <w:r w:rsidRPr="00D87F6D">
          <w:rPr>
            <w:rStyle w:val="Hyperlink"/>
            <w:noProof/>
          </w:rPr>
          <w:t>2.3.5.19</w:t>
        </w:r>
        <w:r>
          <w:rPr>
            <w:rFonts w:asciiTheme="minorHAnsi" w:eastAsiaTheme="minorEastAsia" w:hAnsiTheme="minorHAnsi" w:cstheme="minorBidi"/>
            <w:noProof/>
            <w:sz w:val="22"/>
            <w:szCs w:val="22"/>
          </w:rPr>
          <w:tab/>
        </w:r>
        <w:r w:rsidRPr="00D87F6D">
          <w:rPr>
            <w:rStyle w:val="Hyperlink"/>
            <w:noProof/>
          </w:rPr>
          <w:t>META_SETPALENTRIES Record</w:t>
        </w:r>
        <w:r>
          <w:rPr>
            <w:noProof/>
            <w:webHidden/>
          </w:rPr>
          <w:tab/>
        </w:r>
        <w:r>
          <w:rPr>
            <w:noProof/>
            <w:webHidden/>
          </w:rPr>
          <w:fldChar w:fldCharType="begin"/>
        </w:r>
        <w:r>
          <w:rPr>
            <w:noProof/>
            <w:webHidden/>
          </w:rPr>
          <w:instrText xml:space="preserve"> PAGEREF _Toc75391818 \h </w:instrText>
        </w:r>
        <w:r>
          <w:rPr>
            <w:noProof/>
            <w:webHidden/>
          </w:rPr>
        </w:r>
        <w:r>
          <w:rPr>
            <w:noProof/>
            <w:webHidden/>
          </w:rPr>
          <w:fldChar w:fldCharType="separate"/>
        </w:r>
        <w:r>
          <w:rPr>
            <w:noProof/>
            <w:webHidden/>
          </w:rPr>
          <w:t>150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19" w:history="1">
        <w:r w:rsidRPr="00D87F6D">
          <w:rPr>
            <w:rStyle w:val="Hyperlink"/>
            <w:noProof/>
          </w:rPr>
          <w:t>2.3.5.20</w:t>
        </w:r>
        <w:r>
          <w:rPr>
            <w:rFonts w:asciiTheme="minorHAnsi" w:eastAsiaTheme="minorEastAsia" w:hAnsiTheme="minorHAnsi" w:cstheme="minorBidi"/>
            <w:noProof/>
            <w:sz w:val="22"/>
            <w:szCs w:val="22"/>
          </w:rPr>
          <w:tab/>
        </w:r>
        <w:r w:rsidRPr="00D87F6D">
          <w:rPr>
            <w:rStyle w:val="Hyperlink"/>
            <w:noProof/>
          </w:rPr>
          <w:t>META_SETPOLYFILLMODE Record</w:t>
        </w:r>
        <w:r>
          <w:rPr>
            <w:noProof/>
            <w:webHidden/>
          </w:rPr>
          <w:tab/>
        </w:r>
        <w:r>
          <w:rPr>
            <w:noProof/>
            <w:webHidden/>
          </w:rPr>
          <w:fldChar w:fldCharType="begin"/>
        </w:r>
        <w:r>
          <w:rPr>
            <w:noProof/>
            <w:webHidden/>
          </w:rPr>
          <w:instrText xml:space="preserve"> PAGEREF _Toc75391819 \h </w:instrText>
        </w:r>
        <w:r>
          <w:rPr>
            <w:noProof/>
            <w:webHidden/>
          </w:rPr>
        </w:r>
        <w:r>
          <w:rPr>
            <w:noProof/>
            <w:webHidden/>
          </w:rPr>
          <w:fldChar w:fldCharType="separate"/>
        </w:r>
        <w:r>
          <w:rPr>
            <w:noProof/>
            <w:webHidden/>
          </w:rPr>
          <w:t>151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0" w:history="1">
        <w:r w:rsidRPr="00D87F6D">
          <w:rPr>
            <w:rStyle w:val="Hyperlink"/>
            <w:noProof/>
          </w:rPr>
          <w:t>2.3.5.21</w:t>
        </w:r>
        <w:r>
          <w:rPr>
            <w:rFonts w:asciiTheme="minorHAnsi" w:eastAsiaTheme="minorEastAsia" w:hAnsiTheme="minorHAnsi" w:cstheme="minorBidi"/>
            <w:noProof/>
            <w:sz w:val="22"/>
            <w:szCs w:val="22"/>
          </w:rPr>
          <w:tab/>
        </w:r>
        <w:r w:rsidRPr="00D87F6D">
          <w:rPr>
            <w:rStyle w:val="Hyperlink"/>
            <w:noProof/>
          </w:rPr>
          <w:t>META_SETRELABS Record</w:t>
        </w:r>
        <w:r>
          <w:rPr>
            <w:noProof/>
            <w:webHidden/>
          </w:rPr>
          <w:tab/>
        </w:r>
        <w:r>
          <w:rPr>
            <w:noProof/>
            <w:webHidden/>
          </w:rPr>
          <w:fldChar w:fldCharType="begin"/>
        </w:r>
        <w:r>
          <w:rPr>
            <w:noProof/>
            <w:webHidden/>
          </w:rPr>
          <w:instrText xml:space="preserve"> PAGEREF _Toc75391820 \h </w:instrText>
        </w:r>
        <w:r>
          <w:rPr>
            <w:noProof/>
            <w:webHidden/>
          </w:rPr>
        </w:r>
        <w:r>
          <w:rPr>
            <w:noProof/>
            <w:webHidden/>
          </w:rPr>
          <w:fldChar w:fldCharType="separate"/>
        </w:r>
        <w:r>
          <w:rPr>
            <w:noProof/>
            <w:webHidden/>
          </w:rPr>
          <w:t>151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1" w:history="1">
        <w:r w:rsidRPr="00D87F6D">
          <w:rPr>
            <w:rStyle w:val="Hyperlink"/>
            <w:noProof/>
          </w:rPr>
          <w:t>2.3.5.22</w:t>
        </w:r>
        <w:r>
          <w:rPr>
            <w:rFonts w:asciiTheme="minorHAnsi" w:eastAsiaTheme="minorEastAsia" w:hAnsiTheme="minorHAnsi" w:cstheme="minorBidi"/>
            <w:noProof/>
            <w:sz w:val="22"/>
            <w:szCs w:val="22"/>
          </w:rPr>
          <w:tab/>
        </w:r>
        <w:r w:rsidRPr="00D87F6D">
          <w:rPr>
            <w:rStyle w:val="Hyperlink"/>
            <w:noProof/>
          </w:rPr>
          <w:t>META_SETROP2 Record</w:t>
        </w:r>
        <w:r>
          <w:rPr>
            <w:noProof/>
            <w:webHidden/>
          </w:rPr>
          <w:tab/>
        </w:r>
        <w:r>
          <w:rPr>
            <w:noProof/>
            <w:webHidden/>
          </w:rPr>
          <w:fldChar w:fldCharType="begin"/>
        </w:r>
        <w:r>
          <w:rPr>
            <w:noProof/>
            <w:webHidden/>
          </w:rPr>
          <w:instrText xml:space="preserve"> PAGEREF _Toc75391821 \h </w:instrText>
        </w:r>
        <w:r>
          <w:rPr>
            <w:noProof/>
            <w:webHidden/>
          </w:rPr>
        </w:r>
        <w:r>
          <w:rPr>
            <w:noProof/>
            <w:webHidden/>
          </w:rPr>
          <w:fldChar w:fldCharType="separate"/>
        </w:r>
        <w:r>
          <w:rPr>
            <w:noProof/>
            <w:webHidden/>
          </w:rPr>
          <w:t>152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2" w:history="1">
        <w:r w:rsidRPr="00D87F6D">
          <w:rPr>
            <w:rStyle w:val="Hyperlink"/>
            <w:noProof/>
          </w:rPr>
          <w:t>2.3.5.23</w:t>
        </w:r>
        <w:r>
          <w:rPr>
            <w:rFonts w:asciiTheme="minorHAnsi" w:eastAsiaTheme="minorEastAsia" w:hAnsiTheme="minorHAnsi" w:cstheme="minorBidi"/>
            <w:noProof/>
            <w:sz w:val="22"/>
            <w:szCs w:val="22"/>
          </w:rPr>
          <w:tab/>
        </w:r>
        <w:r w:rsidRPr="00D87F6D">
          <w:rPr>
            <w:rStyle w:val="Hyperlink"/>
            <w:noProof/>
          </w:rPr>
          <w:t>META_SETSTRETCHBLTMODE Record</w:t>
        </w:r>
        <w:r>
          <w:rPr>
            <w:noProof/>
            <w:webHidden/>
          </w:rPr>
          <w:tab/>
        </w:r>
        <w:r>
          <w:rPr>
            <w:noProof/>
            <w:webHidden/>
          </w:rPr>
          <w:fldChar w:fldCharType="begin"/>
        </w:r>
        <w:r>
          <w:rPr>
            <w:noProof/>
            <w:webHidden/>
          </w:rPr>
          <w:instrText xml:space="preserve"> PAGEREF _Toc75391822 \h </w:instrText>
        </w:r>
        <w:r>
          <w:rPr>
            <w:noProof/>
            <w:webHidden/>
          </w:rPr>
        </w:r>
        <w:r>
          <w:rPr>
            <w:noProof/>
            <w:webHidden/>
          </w:rPr>
          <w:fldChar w:fldCharType="separate"/>
        </w:r>
        <w:r>
          <w:rPr>
            <w:noProof/>
            <w:webHidden/>
          </w:rPr>
          <w:t>152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3" w:history="1">
        <w:r w:rsidRPr="00D87F6D">
          <w:rPr>
            <w:rStyle w:val="Hyperlink"/>
            <w:noProof/>
          </w:rPr>
          <w:t>2.3.5.24</w:t>
        </w:r>
        <w:r>
          <w:rPr>
            <w:rFonts w:asciiTheme="minorHAnsi" w:eastAsiaTheme="minorEastAsia" w:hAnsiTheme="minorHAnsi" w:cstheme="minorBidi"/>
            <w:noProof/>
            <w:sz w:val="22"/>
            <w:szCs w:val="22"/>
          </w:rPr>
          <w:tab/>
        </w:r>
        <w:r w:rsidRPr="00D87F6D">
          <w:rPr>
            <w:rStyle w:val="Hyperlink"/>
            <w:noProof/>
          </w:rPr>
          <w:t>META_SETTEXTALIGN Record</w:t>
        </w:r>
        <w:r>
          <w:rPr>
            <w:noProof/>
            <w:webHidden/>
          </w:rPr>
          <w:tab/>
        </w:r>
        <w:r>
          <w:rPr>
            <w:noProof/>
            <w:webHidden/>
          </w:rPr>
          <w:fldChar w:fldCharType="begin"/>
        </w:r>
        <w:r>
          <w:rPr>
            <w:noProof/>
            <w:webHidden/>
          </w:rPr>
          <w:instrText xml:space="preserve"> PAGEREF _Toc75391823 \h </w:instrText>
        </w:r>
        <w:r>
          <w:rPr>
            <w:noProof/>
            <w:webHidden/>
          </w:rPr>
        </w:r>
        <w:r>
          <w:rPr>
            <w:noProof/>
            <w:webHidden/>
          </w:rPr>
          <w:fldChar w:fldCharType="separate"/>
        </w:r>
        <w:r>
          <w:rPr>
            <w:noProof/>
            <w:webHidden/>
          </w:rPr>
          <w:t>153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4" w:history="1">
        <w:r w:rsidRPr="00D87F6D">
          <w:rPr>
            <w:rStyle w:val="Hyperlink"/>
            <w:noProof/>
          </w:rPr>
          <w:t>2.3.5.25</w:t>
        </w:r>
        <w:r>
          <w:rPr>
            <w:rFonts w:asciiTheme="minorHAnsi" w:eastAsiaTheme="minorEastAsia" w:hAnsiTheme="minorHAnsi" w:cstheme="minorBidi"/>
            <w:noProof/>
            <w:sz w:val="22"/>
            <w:szCs w:val="22"/>
          </w:rPr>
          <w:tab/>
        </w:r>
        <w:r w:rsidRPr="00D87F6D">
          <w:rPr>
            <w:rStyle w:val="Hyperlink"/>
            <w:noProof/>
          </w:rPr>
          <w:t>META_SETTEXTCHAREXTRA Record</w:t>
        </w:r>
        <w:r>
          <w:rPr>
            <w:noProof/>
            <w:webHidden/>
          </w:rPr>
          <w:tab/>
        </w:r>
        <w:r>
          <w:rPr>
            <w:noProof/>
            <w:webHidden/>
          </w:rPr>
          <w:fldChar w:fldCharType="begin"/>
        </w:r>
        <w:r>
          <w:rPr>
            <w:noProof/>
            <w:webHidden/>
          </w:rPr>
          <w:instrText xml:space="preserve"> PAGEREF _Toc75391824 \h </w:instrText>
        </w:r>
        <w:r>
          <w:rPr>
            <w:noProof/>
            <w:webHidden/>
          </w:rPr>
        </w:r>
        <w:r>
          <w:rPr>
            <w:noProof/>
            <w:webHidden/>
          </w:rPr>
          <w:fldChar w:fldCharType="separate"/>
        </w:r>
        <w:r>
          <w:rPr>
            <w:noProof/>
            <w:webHidden/>
          </w:rPr>
          <w:t>153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5" w:history="1">
        <w:r w:rsidRPr="00D87F6D">
          <w:rPr>
            <w:rStyle w:val="Hyperlink"/>
            <w:noProof/>
          </w:rPr>
          <w:t>2.3.5.26</w:t>
        </w:r>
        <w:r>
          <w:rPr>
            <w:rFonts w:asciiTheme="minorHAnsi" w:eastAsiaTheme="minorEastAsia" w:hAnsiTheme="minorHAnsi" w:cstheme="minorBidi"/>
            <w:noProof/>
            <w:sz w:val="22"/>
            <w:szCs w:val="22"/>
          </w:rPr>
          <w:tab/>
        </w:r>
        <w:r w:rsidRPr="00D87F6D">
          <w:rPr>
            <w:rStyle w:val="Hyperlink"/>
            <w:noProof/>
          </w:rPr>
          <w:t>META_SETTEXTCOLOR Record</w:t>
        </w:r>
        <w:r>
          <w:rPr>
            <w:noProof/>
            <w:webHidden/>
          </w:rPr>
          <w:tab/>
        </w:r>
        <w:r>
          <w:rPr>
            <w:noProof/>
            <w:webHidden/>
          </w:rPr>
          <w:fldChar w:fldCharType="begin"/>
        </w:r>
        <w:r>
          <w:rPr>
            <w:noProof/>
            <w:webHidden/>
          </w:rPr>
          <w:instrText xml:space="preserve"> PAGEREF _Toc75391825 \h </w:instrText>
        </w:r>
        <w:r>
          <w:rPr>
            <w:noProof/>
            <w:webHidden/>
          </w:rPr>
        </w:r>
        <w:r>
          <w:rPr>
            <w:noProof/>
            <w:webHidden/>
          </w:rPr>
          <w:fldChar w:fldCharType="separate"/>
        </w:r>
        <w:r>
          <w:rPr>
            <w:noProof/>
            <w:webHidden/>
          </w:rPr>
          <w:t>154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6" w:history="1">
        <w:r w:rsidRPr="00D87F6D">
          <w:rPr>
            <w:rStyle w:val="Hyperlink"/>
            <w:noProof/>
          </w:rPr>
          <w:t>2.3.5.27</w:t>
        </w:r>
        <w:r>
          <w:rPr>
            <w:rFonts w:asciiTheme="minorHAnsi" w:eastAsiaTheme="minorEastAsia" w:hAnsiTheme="minorHAnsi" w:cstheme="minorBidi"/>
            <w:noProof/>
            <w:sz w:val="22"/>
            <w:szCs w:val="22"/>
          </w:rPr>
          <w:tab/>
        </w:r>
        <w:r w:rsidRPr="00D87F6D">
          <w:rPr>
            <w:rStyle w:val="Hyperlink"/>
            <w:noProof/>
          </w:rPr>
          <w:t>META_SETTEXTJUSTIFICATION Record</w:t>
        </w:r>
        <w:r>
          <w:rPr>
            <w:noProof/>
            <w:webHidden/>
          </w:rPr>
          <w:tab/>
        </w:r>
        <w:r>
          <w:rPr>
            <w:noProof/>
            <w:webHidden/>
          </w:rPr>
          <w:fldChar w:fldCharType="begin"/>
        </w:r>
        <w:r>
          <w:rPr>
            <w:noProof/>
            <w:webHidden/>
          </w:rPr>
          <w:instrText xml:space="preserve"> PAGEREF _Toc75391826 \h </w:instrText>
        </w:r>
        <w:r>
          <w:rPr>
            <w:noProof/>
            <w:webHidden/>
          </w:rPr>
        </w:r>
        <w:r>
          <w:rPr>
            <w:noProof/>
            <w:webHidden/>
          </w:rPr>
          <w:fldChar w:fldCharType="separate"/>
        </w:r>
        <w:r>
          <w:rPr>
            <w:noProof/>
            <w:webHidden/>
          </w:rPr>
          <w:t>154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7" w:history="1">
        <w:r w:rsidRPr="00D87F6D">
          <w:rPr>
            <w:rStyle w:val="Hyperlink"/>
            <w:noProof/>
          </w:rPr>
          <w:t>2.3.5.28</w:t>
        </w:r>
        <w:r>
          <w:rPr>
            <w:rFonts w:asciiTheme="minorHAnsi" w:eastAsiaTheme="minorEastAsia" w:hAnsiTheme="minorHAnsi" w:cstheme="minorBidi"/>
            <w:noProof/>
            <w:sz w:val="22"/>
            <w:szCs w:val="22"/>
          </w:rPr>
          <w:tab/>
        </w:r>
        <w:r w:rsidRPr="00D87F6D">
          <w:rPr>
            <w:rStyle w:val="Hyperlink"/>
            <w:noProof/>
          </w:rPr>
          <w:t>META_SETVIEWPORTEXT Record</w:t>
        </w:r>
        <w:r>
          <w:rPr>
            <w:noProof/>
            <w:webHidden/>
          </w:rPr>
          <w:tab/>
        </w:r>
        <w:r>
          <w:rPr>
            <w:noProof/>
            <w:webHidden/>
          </w:rPr>
          <w:fldChar w:fldCharType="begin"/>
        </w:r>
        <w:r>
          <w:rPr>
            <w:noProof/>
            <w:webHidden/>
          </w:rPr>
          <w:instrText xml:space="preserve"> PAGEREF _Toc75391827 \h </w:instrText>
        </w:r>
        <w:r>
          <w:rPr>
            <w:noProof/>
            <w:webHidden/>
          </w:rPr>
        </w:r>
        <w:r>
          <w:rPr>
            <w:noProof/>
            <w:webHidden/>
          </w:rPr>
          <w:fldChar w:fldCharType="separate"/>
        </w:r>
        <w:r>
          <w:rPr>
            <w:noProof/>
            <w:webHidden/>
          </w:rPr>
          <w:t>155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8" w:history="1">
        <w:r w:rsidRPr="00D87F6D">
          <w:rPr>
            <w:rStyle w:val="Hyperlink"/>
            <w:noProof/>
          </w:rPr>
          <w:t>2.3.5.29</w:t>
        </w:r>
        <w:r>
          <w:rPr>
            <w:rFonts w:asciiTheme="minorHAnsi" w:eastAsiaTheme="minorEastAsia" w:hAnsiTheme="minorHAnsi" w:cstheme="minorBidi"/>
            <w:noProof/>
            <w:sz w:val="22"/>
            <w:szCs w:val="22"/>
          </w:rPr>
          <w:tab/>
        </w:r>
        <w:r w:rsidRPr="00D87F6D">
          <w:rPr>
            <w:rStyle w:val="Hyperlink"/>
            <w:noProof/>
          </w:rPr>
          <w:t>META_SETVIEWPORTORG Record</w:t>
        </w:r>
        <w:r>
          <w:rPr>
            <w:noProof/>
            <w:webHidden/>
          </w:rPr>
          <w:tab/>
        </w:r>
        <w:r>
          <w:rPr>
            <w:noProof/>
            <w:webHidden/>
          </w:rPr>
          <w:fldChar w:fldCharType="begin"/>
        </w:r>
        <w:r>
          <w:rPr>
            <w:noProof/>
            <w:webHidden/>
          </w:rPr>
          <w:instrText xml:space="preserve"> PAGEREF _Toc75391828 \h </w:instrText>
        </w:r>
        <w:r>
          <w:rPr>
            <w:noProof/>
            <w:webHidden/>
          </w:rPr>
        </w:r>
        <w:r>
          <w:rPr>
            <w:noProof/>
            <w:webHidden/>
          </w:rPr>
          <w:fldChar w:fldCharType="separate"/>
        </w:r>
        <w:r>
          <w:rPr>
            <w:noProof/>
            <w:webHidden/>
          </w:rPr>
          <w:t>155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29" w:history="1">
        <w:r w:rsidRPr="00D87F6D">
          <w:rPr>
            <w:rStyle w:val="Hyperlink"/>
            <w:noProof/>
          </w:rPr>
          <w:t>2.3.5.30</w:t>
        </w:r>
        <w:r>
          <w:rPr>
            <w:rFonts w:asciiTheme="minorHAnsi" w:eastAsiaTheme="minorEastAsia" w:hAnsiTheme="minorHAnsi" w:cstheme="minorBidi"/>
            <w:noProof/>
            <w:sz w:val="22"/>
            <w:szCs w:val="22"/>
          </w:rPr>
          <w:tab/>
        </w:r>
        <w:r w:rsidRPr="00D87F6D">
          <w:rPr>
            <w:rStyle w:val="Hyperlink"/>
            <w:noProof/>
          </w:rPr>
          <w:t>META_SETWINDOWEXT Record</w:t>
        </w:r>
        <w:r>
          <w:rPr>
            <w:noProof/>
            <w:webHidden/>
          </w:rPr>
          <w:tab/>
        </w:r>
        <w:r>
          <w:rPr>
            <w:noProof/>
            <w:webHidden/>
          </w:rPr>
          <w:fldChar w:fldCharType="begin"/>
        </w:r>
        <w:r>
          <w:rPr>
            <w:noProof/>
            <w:webHidden/>
          </w:rPr>
          <w:instrText xml:space="preserve"> PAGEREF _Toc75391829 \h </w:instrText>
        </w:r>
        <w:r>
          <w:rPr>
            <w:noProof/>
            <w:webHidden/>
          </w:rPr>
        </w:r>
        <w:r>
          <w:rPr>
            <w:noProof/>
            <w:webHidden/>
          </w:rPr>
          <w:fldChar w:fldCharType="separate"/>
        </w:r>
        <w:r>
          <w:rPr>
            <w:noProof/>
            <w:webHidden/>
          </w:rPr>
          <w:t>156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0" w:history="1">
        <w:r w:rsidRPr="00D87F6D">
          <w:rPr>
            <w:rStyle w:val="Hyperlink"/>
            <w:noProof/>
          </w:rPr>
          <w:t>2.3.5.31</w:t>
        </w:r>
        <w:r>
          <w:rPr>
            <w:rFonts w:asciiTheme="minorHAnsi" w:eastAsiaTheme="minorEastAsia" w:hAnsiTheme="minorHAnsi" w:cstheme="minorBidi"/>
            <w:noProof/>
            <w:sz w:val="22"/>
            <w:szCs w:val="22"/>
          </w:rPr>
          <w:tab/>
        </w:r>
        <w:r w:rsidRPr="00D87F6D">
          <w:rPr>
            <w:rStyle w:val="Hyperlink"/>
            <w:noProof/>
          </w:rPr>
          <w:t>META_SETWINDOWORG Record</w:t>
        </w:r>
        <w:r>
          <w:rPr>
            <w:noProof/>
            <w:webHidden/>
          </w:rPr>
          <w:tab/>
        </w:r>
        <w:r>
          <w:rPr>
            <w:noProof/>
            <w:webHidden/>
          </w:rPr>
          <w:fldChar w:fldCharType="begin"/>
        </w:r>
        <w:r>
          <w:rPr>
            <w:noProof/>
            <w:webHidden/>
          </w:rPr>
          <w:instrText xml:space="preserve"> PAGEREF _Toc75391830 \h </w:instrText>
        </w:r>
        <w:r>
          <w:rPr>
            <w:noProof/>
            <w:webHidden/>
          </w:rPr>
        </w:r>
        <w:r>
          <w:rPr>
            <w:noProof/>
            <w:webHidden/>
          </w:rPr>
          <w:fldChar w:fldCharType="separate"/>
        </w:r>
        <w:r>
          <w:rPr>
            <w:noProof/>
            <w:webHidden/>
          </w:rPr>
          <w:t>156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31" w:history="1">
        <w:r w:rsidRPr="00D87F6D">
          <w:rPr>
            <w:rStyle w:val="Hyperlink"/>
            <w:noProof/>
          </w:rPr>
          <w:t>2.3.6</w:t>
        </w:r>
        <w:r>
          <w:rPr>
            <w:rFonts w:asciiTheme="minorHAnsi" w:eastAsiaTheme="minorEastAsia" w:hAnsiTheme="minorHAnsi" w:cstheme="minorBidi"/>
            <w:noProof/>
            <w:sz w:val="22"/>
            <w:szCs w:val="22"/>
          </w:rPr>
          <w:tab/>
        </w:r>
        <w:r w:rsidRPr="00D87F6D">
          <w:rPr>
            <w:rStyle w:val="Hyperlink"/>
            <w:noProof/>
          </w:rPr>
          <w:t>Escape Record Types</w:t>
        </w:r>
        <w:r>
          <w:rPr>
            <w:noProof/>
            <w:webHidden/>
          </w:rPr>
          <w:tab/>
        </w:r>
        <w:r>
          <w:rPr>
            <w:noProof/>
            <w:webHidden/>
          </w:rPr>
          <w:fldChar w:fldCharType="begin"/>
        </w:r>
        <w:r>
          <w:rPr>
            <w:noProof/>
            <w:webHidden/>
          </w:rPr>
          <w:instrText xml:space="preserve"> PAGEREF _Toc75391831 \h </w:instrText>
        </w:r>
        <w:r>
          <w:rPr>
            <w:noProof/>
            <w:webHidden/>
          </w:rPr>
        </w:r>
        <w:r>
          <w:rPr>
            <w:noProof/>
            <w:webHidden/>
          </w:rPr>
          <w:fldChar w:fldCharType="separate"/>
        </w:r>
        <w:r>
          <w:rPr>
            <w:noProof/>
            <w:webHidden/>
          </w:rPr>
          <w:t>157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2" w:history="1">
        <w:r w:rsidRPr="00D87F6D">
          <w:rPr>
            <w:rStyle w:val="Hyperlink"/>
            <w:noProof/>
          </w:rPr>
          <w:t>2.3.6.1</w:t>
        </w:r>
        <w:r>
          <w:rPr>
            <w:rFonts w:asciiTheme="minorHAnsi" w:eastAsiaTheme="minorEastAsia" w:hAnsiTheme="minorHAnsi" w:cstheme="minorBidi"/>
            <w:noProof/>
            <w:sz w:val="22"/>
            <w:szCs w:val="22"/>
          </w:rPr>
          <w:tab/>
        </w:r>
        <w:r w:rsidRPr="00D87F6D">
          <w:rPr>
            <w:rStyle w:val="Hyperlink"/>
            <w:noProof/>
          </w:rPr>
          <w:t>META_ESCAPE Record</w:t>
        </w:r>
        <w:r>
          <w:rPr>
            <w:noProof/>
            <w:webHidden/>
          </w:rPr>
          <w:tab/>
        </w:r>
        <w:r>
          <w:rPr>
            <w:noProof/>
            <w:webHidden/>
          </w:rPr>
          <w:fldChar w:fldCharType="begin"/>
        </w:r>
        <w:r>
          <w:rPr>
            <w:noProof/>
            <w:webHidden/>
          </w:rPr>
          <w:instrText xml:space="preserve"> PAGEREF _Toc75391832 \h </w:instrText>
        </w:r>
        <w:r>
          <w:rPr>
            <w:noProof/>
            <w:webHidden/>
          </w:rPr>
        </w:r>
        <w:r>
          <w:rPr>
            <w:noProof/>
            <w:webHidden/>
          </w:rPr>
          <w:fldChar w:fldCharType="separate"/>
        </w:r>
        <w:r>
          <w:rPr>
            <w:noProof/>
            <w:webHidden/>
          </w:rPr>
          <w:t>158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3" w:history="1">
        <w:r w:rsidRPr="00D87F6D">
          <w:rPr>
            <w:rStyle w:val="Hyperlink"/>
            <w:noProof/>
          </w:rPr>
          <w:t>2.3.6.2</w:t>
        </w:r>
        <w:r>
          <w:rPr>
            <w:rFonts w:asciiTheme="minorHAnsi" w:eastAsiaTheme="minorEastAsia" w:hAnsiTheme="minorHAnsi" w:cstheme="minorBidi"/>
            <w:noProof/>
            <w:sz w:val="22"/>
            <w:szCs w:val="22"/>
          </w:rPr>
          <w:tab/>
        </w:r>
        <w:r w:rsidRPr="00D87F6D">
          <w:rPr>
            <w:rStyle w:val="Hyperlink"/>
            <w:noProof/>
          </w:rPr>
          <w:t>ABORTDOC Record</w:t>
        </w:r>
        <w:r>
          <w:rPr>
            <w:noProof/>
            <w:webHidden/>
          </w:rPr>
          <w:tab/>
        </w:r>
        <w:r>
          <w:rPr>
            <w:noProof/>
            <w:webHidden/>
          </w:rPr>
          <w:fldChar w:fldCharType="begin"/>
        </w:r>
        <w:r>
          <w:rPr>
            <w:noProof/>
            <w:webHidden/>
          </w:rPr>
          <w:instrText xml:space="preserve"> PAGEREF _Toc75391833 \h </w:instrText>
        </w:r>
        <w:r>
          <w:rPr>
            <w:noProof/>
            <w:webHidden/>
          </w:rPr>
        </w:r>
        <w:r>
          <w:rPr>
            <w:noProof/>
            <w:webHidden/>
          </w:rPr>
          <w:fldChar w:fldCharType="separate"/>
        </w:r>
        <w:r>
          <w:rPr>
            <w:noProof/>
            <w:webHidden/>
          </w:rPr>
          <w:t>159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4" w:history="1">
        <w:r w:rsidRPr="00D87F6D">
          <w:rPr>
            <w:rStyle w:val="Hyperlink"/>
            <w:noProof/>
          </w:rPr>
          <w:t>2.3.6.3</w:t>
        </w:r>
        <w:r>
          <w:rPr>
            <w:rFonts w:asciiTheme="minorHAnsi" w:eastAsiaTheme="minorEastAsia" w:hAnsiTheme="minorHAnsi" w:cstheme="minorBidi"/>
            <w:noProof/>
            <w:sz w:val="22"/>
            <w:szCs w:val="22"/>
          </w:rPr>
          <w:tab/>
        </w:r>
        <w:r w:rsidRPr="00D87F6D">
          <w:rPr>
            <w:rStyle w:val="Hyperlink"/>
            <w:noProof/>
          </w:rPr>
          <w:t>BEGIN_PATH Record</w:t>
        </w:r>
        <w:r>
          <w:rPr>
            <w:noProof/>
            <w:webHidden/>
          </w:rPr>
          <w:tab/>
        </w:r>
        <w:r>
          <w:rPr>
            <w:noProof/>
            <w:webHidden/>
          </w:rPr>
          <w:fldChar w:fldCharType="begin"/>
        </w:r>
        <w:r>
          <w:rPr>
            <w:noProof/>
            <w:webHidden/>
          </w:rPr>
          <w:instrText xml:space="preserve"> PAGEREF _Toc75391834 \h </w:instrText>
        </w:r>
        <w:r>
          <w:rPr>
            <w:noProof/>
            <w:webHidden/>
          </w:rPr>
        </w:r>
        <w:r>
          <w:rPr>
            <w:noProof/>
            <w:webHidden/>
          </w:rPr>
          <w:fldChar w:fldCharType="separate"/>
        </w:r>
        <w:r>
          <w:rPr>
            <w:noProof/>
            <w:webHidden/>
          </w:rPr>
          <w:t>160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5" w:history="1">
        <w:r w:rsidRPr="00D87F6D">
          <w:rPr>
            <w:rStyle w:val="Hyperlink"/>
            <w:noProof/>
          </w:rPr>
          <w:t>2.3.6.4</w:t>
        </w:r>
        <w:r>
          <w:rPr>
            <w:rFonts w:asciiTheme="minorHAnsi" w:eastAsiaTheme="minorEastAsia" w:hAnsiTheme="minorHAnsi" w:cstheme="minorBidi"/>
            <w:noProof/>
            <w:sz w:val="22"/>
            <w:szCs w:val="22"/>
          </w:rPr>
          <w:tab/>
        </w:r>
        <w:r w:rsidRPr="00D87F6D">
          <w:rPr>
            <w:rStyle w:val="Hyperlink"/>
            <w:noProof/>
          </w:rPr>
          <w:t>CHECKJPEGFORMAT Record</w:t>
        </w:r>
        <w:r>
          <w:rPr>
            <w:noProof/>
            <w:webHidden/>
          </w:rPr>
          <w:tab/>
        </w:r>
        <w:r>
          <w:rPr>
            <w:noProof/>
            <w:webHidden/>
          </w:rPr>
          <w:fldChar w:fldCharType="begin"/>
        </w:r>
        <w:r>
          <w:rPr>
            <w:noProof/>
            <w:webHidden/>
          </w:rPr>
          <w:instrText xml:space="preserve"> PAGEREF _Toc75391835 \h </w:instrText>
        </w:r>
        <w:r>
          <w:rPr>
            <w:noProof/>
            <w:webHidden/>
          </w:rPr>
        </w:r>
        <w:r>
          <w:rPr>
            <w:noProof/>
            <w:webHidden/>
          </w:rPr>
          <w:fldChar w:fldCharType="separate"/>
        </w:r>
        <w:r>
          <w:rPr>
            <w:noProof/>
            <w:webHidden/>
          </w:rPr>
          <w:t>160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6" w:history="1">
        <w:r w:rsidRPr="00D87F6D">
          <w:rPr>
            <w:rStyle w:val="Hyperlink"/>
            <w:noProof/>
          </w:rPr>
          <w:t>2.3.6.5</w:t>
        </w:r>
        <w:r>
          <w:rPr>
            <w:rFonts w:asciiTheme="minorHAnsi" w:eastAsiaTheme="minorEastAsia" w:hAnsiTheme="minorHAnsi" w:cstheme="minorBidi"/>
            <w:noProof/>
            <w:sz w:val="22"/>
            <w:szCs w:val="22"/>
          </w:rPr>
          <w:tab/>
        </w:r>
        <w:r w:rsidRPr="00D87F6D">
          <w:rPr>
            <w:rStyle w:val="Hyperlink"/>
            <w:noProof/>
          </w:rPr>
          <w:t>CHECKPNGFORMAT Record</w:t>
        </w:r>
        <w:r>
          <w:rPr>
            <w:noProof/>
            <w:webHidden/>
          </w:rPr>
          <w:tab/>
        </w:r>
        <w:r>
          <w:rPr>
            <w:noProof/>
            <w:webHidden/>
          </w:rPr>
          <w:fldChar w:fldCharType="begin"/>
        </w:r>
        <w:r>
          <w:rPr>
            <w:noProof/>
            <w:webHidden/>
          </w:rPr>
          <w:instrText xml:space="preserve"> PAGEREF _Toc75391836 \h </w:instrText>
        </w:r>
        <w:r>
          <w:rPr>
            <w:noProof/>
            <w:webHidden/>
          </w:rPr>
        </w:r>
        <w:r>
          <w:rPr>
            <w:noProof/>
            <w:webHidden/>
          </w:rPr>
          <w:fldChar w:fldCharType="separate"/>
        </w:r>
        <w:r>
          <w:rPr>
            <w:noProof/>
            <w:webHidden/>
          </w:rPr>
          <w:t>161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7" w:history="1">
        <w:r w:rsidRPr="00D87F6D">
          <w:rPr>
            <w:rStyle w:val="Hyperlink"/>
            <w:noProof/>
          </w:rPr>
          <w:t>2.3.6.6</w:t>
        </w:r>
        <w:r>
          <w:rPr>
            <w:rFonts w:asciiTheme="minorHAnsi" w:eastAsiaTheme="minorEastAsia" w:hAnsiTheme="minorHAnsi" w:cstheme="minorBidi"/>
            <w:noProof/>
            <w:sz w:val="22"/>
            <w:szCs w:val="22"/>
          </w:rPr>
          <w:tab/>
        </w:r>
        <w:r w:rsidRPr="00D87F6D">
          <w:rPr>
            <w:rStyle w:val="Hyperlink"/>
            <w:noProof/>
          </w:rPr>
          <w:t>CLIP_TO_PATH Record</w:t>
        </w:r>
        <w:r>
          <w:rPr>
            <w:noProof/>
            <w:webHidden/>
          </w:rPr>
          <w:tab/>
        </w:r>
        <w:r>
          <w:rPr>
            <w:noProof/>
            <w:webHidden/>
          </w:rPr>
          <w:fldChar w:fldCharType="begin"/>
        </w:r>
        <w:r>
          <w:rPr>
            <w:noProof/>
            <w:webHidden/>
          </w:rPr>
          <w:instrText xml:space="preserve"> PAGEREF _Toc75391837 \h </w:instrText>
        </w:r>
        <w:r>
          <w:rPr>
            <w:noProof/>
            <w:webHidden/>
          </w:rPr>
        </w:r>
        <w:r>
          <w:rPr>
            <w:noProof/>
            <w:webHidden/>
          </w:rPr>
          <w:fldChar w:fldCharType="separate"/>
        </w:r>
        <w:r>
          <w:rPr>
            <w:noProof/>
            <w:webHidden/>
          </w:rPr>
          <w:t>161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8" w:history="1">
        <w:r w:rsidRPr="00D87F6D">
          <w:rPr>
            <w:rStyle w:val="Hyperlink"/>
            <w:noProof/>
          </w:rPr>
          <w:t>2.3.6.7</w:t>
        </w:r>
        <w:r>
          <w:rPr>
            <w:rFonts w:asciiTheme="minorHAnsi" w:eastAsiaTheme="minorEastAsia" w:hAnsiTheme="minorHAnsi" w:cstheme="minorBidi"/>
            <w:noProof/>
            <w:sz w:val="22"/>
            <w:szCs w:val="22"/>
          </w:rPr>
          <w:tab/>
        </w:r>
        <w:r w:rsidRPr="00D87F6D">
          <w:rPr>
            <w:rStyle w:val="Hyperlink"/>
            <w:noProof/>
          </w:rPr>
          <w:t>CLOSECHANNEL Record</w:t>
        </w:r>
        <w:r>
          <w:rPr>
            <w:noProof/>
            <w:webHidden/>
          </w:rPr>
          <w:tab/>
        </w:r>
        <w:r>
          <w:rPr>
            <w:noProof/>
            <w:webHidden/>
          </w:rPr>
          <w:fldChar w:fldCharType="begin"/>
        </w:r>
        <w:r>
          <w:rPr>
            <w:noProof/>
            <w:webHidden/>
          </w:rPr>
          <w:instrText xml:space="preserve"> PAGEREF _Toc75391838 \h </w:instrText>
        </w:r>
        <w:r>
          <w:rPr>
            <w:noProof/>
            <w:webHidden/>
          </w:rPr>
        </w:r>
        <w:r>
          <w:rPr>
            <w:noProof/>
            <w:webHidden/>
          </w:rPr>
          <w:fldChar w:fldCharType="separate"/>
        </w:r>
        <w:r>
          <w:rPr>
            <w:noProof/>
            <w:webHidden/>
          </w:rPr>
          <w:t>162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39" w:history="1">
        <w:r w:rsidRPr="00D87F6D">
          <w:rPr>
            <w:rStyle w:val="Hyperlink"/>
            <w:noProof/>
          </w:rPr>
          <w:t>2.3.6.8</w:t>
        </w:r>
        <w:r>
          <w:rPr>
            <w:rFonts w:asciiTheme="minorHAnsi" w:eastAsiaTheme="minorEastAsia" w:hAnsiTheme="minorHAnsi" w:cstheme="minorBidi"/>
            <w:noProof/>
            <w:sz w:val="22"/>
            <w:szCs w:val="22"/>
          </w:rPr>
          <w:tab/>
        </w:r>
        <w:r w:rsidRPr="00D87F6D">
          <w:rPr>
            <w:rStyle w:val="Hyperlink"/>
            <w:noProof/>
          </w:rPr>
          <w:t>DOWNLOADFACE Record</w:t>
        </w:r>
        <w:r>
          <w:rPr>
            <w:noProof/>
            <w:webHidden/>
          </w:rPr>
          <w:tab/>
        </w:r>
        <w:r>
          <w:rPr>
            <w:noProof/>
            <w:webHidden/>
          </w:rPr>
          <w:fldChar w:fldCharType="begin"/>
        </w:r>
        <w:r>
          <w:rPr>
            <w:noProof/>
            <w:webHidden/>
          </w:rPr>
          <w:instrText xml:space="preserve"> PAGEREF _Toc75391839 \h </w:instrText>
        </w:r>
        <w:r>
          <w:rPr>
            <w:noProof/>
            <w:webHidden/>
          </w:rPr>
        </w:r>
        <w:r>
          <w:rPr>
            <w:noProof/>
            <w:webHidden/>
          </w:rPr>
          <w:fldChar w:fldCharType="separate"/>
        </w:r>
        <w:r>
          <w:rPr>
            <w:noProof/>
            <w:webHidden/>
          </w:rPr>
          <w:t>163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0" w:history="1">
        <w:r w:rsidRPr="00D87F6D">
          <w:rPr>
            <w:rStyle w:val="Hyperlink"/>
            <w:noProof/>
          </w:rPr>
          <w:t>2.3.6.9</w:t>
        </w:r>
        <w:r>
          <w:rPr>
            <w:rFonts w:asciiTheme="minorHAnsi" w:eastAsiaTheme="minorEastAsia" w:hAnsiTheme="minorHAnsi" w:cstheme="minorBidi"/>
            <w:noProof/>
            <w:sz w:val="22"/>
            <w:szCs w:val="22"/>
          </w:rPr>
          <w:tab/>
        </w:r>
        <w:r w:rsidRPr="00D87F6D">
          <w:rPr>
            <w:rStyle w:val="Hyperlink"/>
            <w:noProof/>
          </w:rPr>
          <w:t>DOWNLOADHEADER Record</w:t>
        </w:r>
        <w:r>
          <w:rPr>
            <w:noProof/>
            <w:webHidden/>
          </w:rPr>
          <w:tab/>
        </w:r>
        <w:r>
          <w:rPr>
            <w:noProof/>
            <w:webHidden/>
          </w:rPr>
          <w:fldChar w:fldCharType="begin"/>
        </w:r>
        <w:r>
          <w:rPr>
            <w:noProof/>
            <w:webHidden/>
          </w:rPr>
          <w:instrText xml:space="preserve"> PAGEREF _Toc75391840 \h </w:instrText>
        </w:r>
        <w:r>
          <w:rPr>
            <w:noProof/>
            <w:webHidden/>
          </w:rPr>
        </w:r>
        <w:r>
          <w:rPr>
            <w:noProof/>
            <w:webHidden/>
          </w:rPr>
          <w:fldChar w:fldCharType="separate"/>
        </w:r>
        <w:r>
          <w:rPr>
            <w:noProof/>
            <w:webHidden/>
          </w:rPr>
          <w:t>163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1" w:history="1">
        <w:r w:rsidRPr="00D87F6D">
          <w:rPr>
            <w:rStyle w:val="Hyperlink"/>
            <w:noProof/>
          </w:rPr>
          <w:t>2.3.6.10</w:t>
        </w:r>
        <w:r>
          <w:rPr>
            <w:rFonts w:asciiTheme="minorHAnsi" w:eastAsiaTheme="minorEastAsia" w:hAnsiTheme="minorHAnsi" w:cstheme="minorBidi"/>
            <w:noProof/>
            <w:sz w:val="22"/>
            <w:szCs w:val="22"/>
          </w:rPr>
          <w:tab/>
        </w:r>
        <w:r w:rsidRPr="00D87F6D">
          <w:rPr>
            <w:rStyle w:val="Hyperlink"/>
            <w:noProof/>
          </w:rPr>
          <w:t>DRAWPATTERNRECT Record</w:t>
        </w:r>
        <w:r>
          <w:rPr>
            <w:noProof/>
            <w:webHidden/>
          </w:rPr>
          <w:tab/>
        </w:r>
        <w:r>
          <w:rPr>
            <w:noProof/>
            <w:webHidden/>
          </w:rPr>
          <w:fldChar w:fldCharType="begin"/>
        </w:r>
        <w:r>
          <w:rPr>
            <w:noProof/>
            <w:webHidden/>
          </w:rPr>
          <w:instrText xml:space="preserve"> PAGEREF _Toc75391841 \h </w:instrText>
        </w:r>
        <w:r>
          <w:rPr>
            <w:noProof/>
            <w:webHidden/>
          </w:rPr>
        </w:r>
        <w:r>
          <w:rPr>
            <w:noProof/>
            <w:webHidden/>
          </w:rPr>
          <w:fldChar w:fldCharType="separate"/>
        </w:r>
        <w:r>
          <w:rPr>
            <w:noProof/>
            <w:webHidden/>
          </w:rPr>
          <w:t>164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2" w:history="1">
        <w:r w:rsidRPr="00D87F6D">
          <w:rPr>
            <w:rStyle w:val="Hyperlink"/>
            <w:noProof/>
          </w:rPr>
          <w:t>2.3.6.11</w:t>
        </w:r>
        <w:r>
          <w:rPr>
            <w:rFonts w:asciiTheme="minorHAnsi" w:eastAsiaTheme="minorEastAsia" w:hAnsiTheme="minorHAnsi" w:cstheme="minorBidi"/>
            <w:noProof/>
            <w:sz w:val="22"/>
            <w:szCs w:val="22"/>
          </w:rPr>
          <w:tab/>
        </w:r>
        <w:r w:rsidRPr="00D87F6D">
          <w:rPr>
            <w:rStyle w:val="Hyperlink"/>
            <w:noProof/>
          </w:rPr>
          <w:t>ENCAPSULATED_POSTSCRIPT Record</w:t>
        </w:r>
        <w:r>
          <w:rPr>
            <w:noProof/>
            <w:webHidden/>
          </w:rPr>
          <w:tab/>
        </w:r>
        <w:r>
          <w:rPr>
            <w:noProof/>
            <w:webHidden/>
          </w:rPr>
          <w:fldChar w:fldCharType="begin"/>
        </w:r>
        <w:r>
          <w:rPr>
            <w:noProof/>
            <w:webHidden/>
          </w:rPr>
          <w:instrText xml:space="preserve"> PAGEREF _Toc75391842 \h </w:instrText>
        </w:r>
        <w:r>
          <w:rPr>
            <w:noProof/>
            <w:webHidden/>
          </w:rPr>
        </w:r>
        <w:r>
          <w:rPr>
            <w:noProof/>
            <w:webHidden/>
          </w:rPr>
          <w:fldChar w:fldCharType="separate"/>
        </w:r>
        <w:r>
          <w:rPr>
            <w:noProof/>
            <w:webHidden/>
          </w:rPr>
          <w:t>164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3" w:history="1">
        <w:r w:rsidRPr="00D87F6D">
          <w:rPr>
            <w:rStyle w:val="Hyperlink"/>
            <w:noProof/>
          </w:rPr>
          <w:t>2.3.6.12</w:t>
        </w:r>
        <w:r>
          <w:rPr>
            <w:rFonts w:asciiTheme="minorHAnsi" w:eastAsiaTheme="minorEastAsia" w:hAnsiTheme="minorHAnsi" w:cstheme="minorBidi"/>
            <w:noProof/>
            <w:sz w:val="22"/>
            <w:szCs w:val="22"/>
          </w:rPr>
          <w:tab/>
        </w:r>
        <w:r w:rsidRPr="00D87F6D">
          <w:rPr>
            <w:rStyle w:val="Hyperlink"/>
            <w:noProof/>
          </w:rPr>
          <w:t>END_PATH Record</w:t>
        </w:r>
        <w:r>
          <w:rPr>
            <w:noProof/>
            <w:webHidden/>
          </w:rPr>
          <w:tab/>
        </w:r>
        <w:r>
          <w:rPr>
            <w:noProof/>
            <w:webHidden/>
          </w:rPr>
          <w:fldChar w:fldCharType="begin"/>
        </w:r>
        <w:r>
          <w:rPr>
            <w:noProof/>
            <w:webHidden/>
          </w:rPr>
          <w:instrText xml:space="preserve"> PAGEREF _Toc75391843 \h </w:instrText>
        </w:r>
        <w:r>
          <w:rPr>
            <w:noProof/>
            <w:webHidden/>
          </w:rPr>
        </w:r>
        <w:r>
          <w:rPr>
            <w:noProof/>
            <w:webHidden/>
          </w:rPr>
          <w:fldChar w:fldCharType="separate"/>
        </w:r>
        <w:r>
          <w:rPr>
            <w:noProof/>
            <w:webHidden/>
          </w:rPr>
          <w:t>165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4" w:history="1">
        <w:r w:rsidRPr="00D87F6D">
          <w:rPr>
            <w:rStyle w:val="Hyperlink"/>
            <w:noProof/>
          </w:rPr>
          <w:t>2.3.6.13</w:t>
        </w:r>
        <w:r>
          <w:rPr>
            <w:rFonts w:asciiTheme="minorHAnsi" w:eastAsiaTheme="minorEastAsia" w:hAnsiTheme="minorHAnsi" w:cstheme="minorBidi"/>
            <w:noProof/>
            <w:sz w:val="22"/>
            <w:szCs w:val="22"/>
          </w:rPr>
          <w:tab/>
        </w:r>
        <w:r w:rsidRPr="00D87F6D">
          <w:rPr>
            <w:rStyle w:val="Hyperlink"/>
            <w:noProof/>
          </w:rPr>
          <w:t>ENDDOC Record</w:t>
        </w:r>
        <w:r>
          <w:rPr>
            <w:noProof/>
            <w:webHidden/>
          </w:rPr>
          <w:tab/>
        </w:r>
        <w:r>
          <w:rPr>
            <w:noProof/>
            <w:webHidden/>
          </w:rPr>
          <w:fldChar w:fldCharType="begin"/>
        </w:r>
        <w:r>
          <w:rPr>
            <w:noProof/>
            <w:webHidden/>
          </w:rPr>
          <w:instrText xml:space="preserve"> PAGEREF _Toc75391844 \h </w:instrText>
        </w:r>
        <w:r>
          <w:rPr>
            <w:noProof/>
            <w:webHidden/>
          </w:rPr>
        </w:r>
        <w:r>
          <w:rPr>
            <w:noProof/>
            <w:webHidden/>
          </w:rPr>
          <w:fldChar w:fldCharType="separate"/>
        </w:r>
        <w:r>
          <w:rPr>
            <w:noProof/>
            <w:webHidden/>
          </w:rPr>
          <w:t>166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5" w:history="1">
        <w:r w:rsidRPr="00D87F6D">
          <w:rPr>
            <w:rStyle w:val="Hyperlink"/>
            <w:noProof/>
          </w:rPr>
          <w:t>2.3.6.14</w:t>
        </w:r>
        <w:r>
          <w:rPr>
            <w:rFonts w:asciiTheme="minorHAnsi" w:eastAsiaTheme="minorEastAsia" w:hAnsiTheme="minorHAnsi" w:cstheme="minorBidi"/>
            <w:noProof/>
            <w:sz w:val="22"/>
            <w:szCs w:val="22"/>
          </w:rPr>
          <w:tab/>
        </w:r>
        <w:r w:rsidRPr="00D87F6D">
          <w:rPr>
            <w:rStyle w:val="Hyperlink"/>
            <w:noProof/>
          </w:rPr>
          <w:t>EPSPRINTING Record</w:t>
        </w:r>
        <w:r>
          <w:rPr>
            <w:noProof/>
            <w:webHidden/>
          </w:rPr>
          <w:tab/>
        </w:r>
        <w:r>
          <w:rPr>
            <w:noProof/>
            <w:webHidden/>
          </w:rPr>
          <w:fldChar w:fldCharType="begin"/>
        </w:r>
        <w:r>
          <w:rPr>
            <w:noProof/>
            <w:webHidden/>
          </w:rPr>
          <w:instrText xml:space="preserve"> PAGEREF _Toc75391845 \h </w:instrText>
        </w:r>
        <w:r>
          <w:rPr>
            <w:noProof/>
            <w:webHidden/>
          </w:rPr>
        </w:r>
        <w:r>
          <w:rPr>
            <w:noProof/>
            <w:webHidden/>
          </w:rPr>
          <w:fldChar w:fldCharType="separate"/>
        </w:r>
        <w:r>
          <w:rPr>
            <w:noProof/>
            <w:webHidden/>
          </w:rPr>
          <w:t>166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6" w:history="1">
        <w:r w:rsidRPr="00D87F6D">
          <w:rPr>
            <w:rStyle w:val="Hyperlink"/>
            <w:noProof/>
          </w:rPr>
          <w:t>2.3.6.15</w:t>
        </w:r>
        <w:r>
          <w:rPr>
            <w:rFonts w:asciiTheme="minorHAnsi" w:eastAsiaTheme="minorEastAsia" w:hAnsiTheme="minorHAnsi" w:cstheme="minorBidi"/>
            <w:noProof/>
            <w:sz w:val="22"/>
            <w:szCs w:val="22"/>
          </w:rPr>
          <w:tab/>
        </w:r>
        <w:r w:rsidRPr="00D87F6D">
          <w:rPr>
            <w:rStyle w:val="Hyperlink"/>
            <w:noProof/>
          </w:rPr>
          <w:t>EXTTEXTOUT Record</w:t>
        </w:r>
        <w:r>
          <w:rPr>
            <w:noProof/>
            <w:webHidden/>
          </w:rPr>
          <w:tab/>
        </w:r>
        <w:r>
          <w:rPr>
            <w:noProof/>
            <w:webHidden/>
          </w:rPr>
          <w:fldChar w:fldCharType="begin"/>
        </w:r>
        <w:r>
          <w:rPr>
            <w:noProof/>
            <w:webHidden/>
          </w:rPr>
          <w:instrText xml:space="preserve"> PAGEREF _Toc75391846 \h </w:instrText>
        </w:r>
        <w:r>
          <w:rPr>
            <w:noProof/>
            <w:webHidden/>
          </w:rPr>
        </w:r>
        <w:r>
          <w:rPr>
            <w:noProof/>
            <w:webHidden/>
          </w:rPr>
          <w:fldChar w:fldCharType="separate"/>
        </w:r>
        <w:r>
          <w:rPr>
            <w:noProof/>
            <w:webHidden/>
          </w:rPr>
          <w:t>167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7" w:history="1">
        <w:r w:rsidRPr="00D87F6D">
          <w:rPr>
            <w:rStyle w:val="Hyperlink"/>
            <w:noProof/>
          </w:rPr>
          <w:t>2.3.6.16</w:t>
        </w:r>
        <w:r>
          <w:rPr>
            <w:rFonts w:asciiTheme="minorHAnsi" w:eastAsiaTheme="minorEastAsia" w:hAnsiTheme="minorHAnsi" w:cstheme="minorBidi"/>
            <w:noProof/>
            <w:sz w:val="22"/>
            <w:szCs w:val="22"/>
          </w:rPr>
          <w:tab/>
        </w:r>
        <w:r w:rsidRPr="00D87F6D">
          <w:rPr>
            <w:rStyle w:val="Hyperlink"/>
            <w:noProof/>
          </w:rPr>
          <w:t>GETCOLORTABLE Record</w:t>
        </w:r>
        <w:r>
          <w:rPr>
            <w:noProof/>
            <w:webHidden/>
          </w:rPr>
          <w:tab/>
        </w:r>
        <w:r>
          <w:rPr>
            <w:noProof/>
            <w:webHidden/>
          </w:rPr>
          <w:fldChar w:fldCharType="begin"/>
        </w:r>
        <w:r>
          <w:rPr>
            <w:noProof/>
            <w:webHidden/>
          </w:rPr>
          <w:instrText xml:space="preserve"> PAGEREF _Toc75391847 \h </w:instrText>
        </w:r>
        <w:r>
          <w:rPr>
            <w:noProof/>
            <w:webHidden/>
          </w:rPr>
        </w:r>
        <w:r>
          <w:rPr>
            <w:noProof/>
            <w:webHidden/>
          </w:rPr>
          <w:fldChar w:fldCharType="separate"/>
        </w:r>
        <w:r>
          <w:rPr>
            <w:noProof/>
            <w:webHidden/>
          </w:rPr>
          <w:t>168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8" w:history="1">
        <w:r w:rsidRPr="00D87F6D">
          <w:rPr>
            <w:rStyle w:val="Hyperlink"/>
            <w:noProof/>
          </w:rPr>
          <w:t>2.3.6.17</w:t>
        </w:r>
        <w:r>
          <w:rPr>
            <w:rFonts w:asciiTheme="minorHAnsi" w:eastAsiaTheme="minorEastAsia" w:hAnsiTheme="minorHAnsi" w:cstheme="minorBidi"/>
            <w:noProof/>
            <w:sz w:val="22"/>
            <w:szCs w:val="22"/>
          </w:rPr>
          <w:tab/>
        </w:r>
        <w:r w:rsidRPr="00D87F6D">
          <w:rPr>
            <w:rStyle w:val="Hyperlink"/>
            <w:noProof/>
          </w:rPr>
          <w:t>GETDEVICEUNITS Record</w:t>
        </w:r>
        <w:r>
          <w:rPr>
            <w:noProof/>
            <w:webHidden/>
          </w:rPr>
          <w:tab/>
        </w:r>
        <w:r>
          <w:rPr>
            <w:noProof/>
            <w:webHidden/>
          </w:rPr>
          <w:fldChar w:fldCharType="begin"/>
        </w:r>
        <w:r>
          <w:rPr>
            <w:noProof/>
            <w:webHidden/>
          </w:rPr>
          <w:instrText xml:space="preserve"> PAGEREF _Toc75391848 \h </w:instrText>
        </w:r>
        <w:r>
          <w:rPr>
            <w:noProof/>
            <w:webHidden/>
          </w:rPr>
        </w:r>
        <w:r>
          <w:rPr>
            <w:noProof/>
            <w:webHidden/>
          </w:rPr>
          <w:fldChar w:fldCharType="separate"/>
        </w:r>
        <w:r>
          <w:rPr>
            <w:noProof/>
            <w:webHidden/>
          </w:rPr>
          <w:t>169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49" w:history="1">
        <w:r w:rsidRPr="00D87F6D">
          <w:rPr>
            <w:rStyle w:val="Hyperlink"/>
            <w:noProof/>
          </w:rPr>
          <w:t>2.3.6.18</w:t>
        </w:r>
        <w:r>
          <w:rPr>
            <w:rFonts w:asciiTheme="minorHAnsi" w:eastAsiaTheme="minorEastAsia" w:hAnsiTheme="minorHAnsi" w:cstheme="minorBidi"/>
            <w:noProof/>
            <w:sz w:val="22"/>
            <w:szCs w:val="22"/>
          </w:rPr>
          <w:tab/>
        </w:r>
        <w:r w:rsidRPr="00D87F6D">
          <w:rPr>
            <w:rStyle w:val="Hyperlink"/>
            <w:noProof/>
          </w:rPr>
          <w:t>GETEXTENDEDTEXTMETRICS Record</w:t>
        </w:r>
        <w:r>
          <w:rPr>
            <w:noProof/>
            <w:webHidden/>
          </w:rPr>
          <w:tab/>
        </w:r>
        <w:r>
          <w:rPr>
            <w:noProof/>
            <w:webHidden/>
          </w:rPr>
          <w:fldChar w:fldCharType="begin"/>
        </w:r>
        <w:r>
          <w:rPr>
            <w:noProof/>
            <w:webHidden/>
          </w:rPr>
          <w:instrText xml:space="preserve"> PAGEREF _Toc75391849 \h </w:instrText>
        </w:r>
        <w:r>
          <w:rPr>
            <w:noProof/>
            <w:webHidden/>
          </w:rPr>
        </w:r>
        <w:r>
          <w:rPr>
            <w:noProof/>
            <w:webHidden/>
          </w:rPr>
          <w:fldChar w:fldCharType="separate"/>
        </w:r>
        <w:r>
          <w:rPr>
            <w:noProof/>
            <w:webHidden/>
          </w:rPr>
          <w:t>169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0" w:history="1">
        <w:r w:rsidRPr="00D87F6D">
          <w:rPr>
            <w:rStyle w:val="Hyperlink"/>
            <w:noProof/>
          </w:rPr>
          <w:t>2.3.6.19</w:t>
        </w:r>
        <w:r>
          <w:rPr>
            <w:rFonts w:asciiTheme="minorHAnsi" w:eastAsiaTheme="minorEastAsia" w:hAnsiTheme="minorHAnsi" w:cstheme="minorBidi"/>
            <w:noProof/>
            <w:sz w:val="22"/>
            <w:szCs w:val="22"/>
          </w:rPr>
          <w:tab/>
        </w:r>
        <w:r w:rsidRPr="00D87F6D">
          <w:rPr>
            <w:rStyle w:val="Hyperlink"/>
            <w:noProof/>
          </w:rPr>
          <w:t>GETFACENAME Record</w:t>
        </w:r>
        <w:r>
          <w:rPr>
            <w:noProof/>
            <w:webHidden/>
          </w:rPr>
          <w:tab/>
        </w:r>
        <w:r>
          <w:rPr>
            <w:noProof/>
            <w:webHidden/>
          </w:rPr>
          <w:fldChar w:fldCharType="begin"/>
        </w:r>
        <w:r>
          <w:rPr>
            <w:noProof/>
            <w:webHidden/>
          </w:rPr>
          <w:instrText xml:space="preserve"> PAGEREF _Toc75391850 \h </w:instrText>
        </w:r>
        <w:r>
          <w:rPr>
            <w:noProof/>
            <w:webHidden/>
          </w:rPr>
        </w:r>
        <w:r>
          <w:rPr>
            <w:noProof/>
            <w:webHidden/>
          </w:rPr>
          <w:fldChar w:fldCharType="separate"/>
        </w:r>
        <w:r>
          <w:rPr>
            <w:noProof/>
            <w:webHidden/>
          </w:rPr>
          <w:t>170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1" w:history="1">
        <w:r w:rsidRPr="00D87F6D">
          <w:rPr>
            <w:rStyle w:val="Hyperlink"/>
            <w:noProof/>
          </w:rPr>
          <w:t>2.3.6.20</w:t>
        </w:r>
        <w:r>
          <w:rPr>
            <w:rFonts w:asciiTheme="minorHAnsi" w:eastAsiaTheme="minorEastAsia" w:hAnsiTheme="minorHAnsi" w:cstheme="minorBidi"/>
            <w:noProof/>
            <w:sz w:val="22"/>
            <w:szCs w:val="22"/>
          </w:rPr>
          <w:tab/>
        </w:r>
        <w:r w:rsidRPr="00D87F6D">
          <w:rPr>
            <w:rStyle w:val="Hyperlink"/>
            <w:noProof/>
          </w:rPr>
          <w:t>GETPAIRKERNTABLE Record</w:t>
        </w:r>
        <w:r>
          <w:rPr>
            <w:noProof/>
            <w:webHidden/>
          </w:rPr>
          <w:tab/>
        </w:r>
        <w:r>
          <w:rPr>
            <w:noProof/>
            <w:webHidden/>
          </w:rPr>
          <w:fldChar w:fldCharType="begin"/>
        </w:r>
        <w:r>
          <w:rPr>
            <w:noProof/>
            <w:webHidden/>
          </w:rPr>
          <w:instrText xml:space="preserve"> PAGEREF _Toc75391851 \h </w:instrText>
        </w:r>
        <w:r>
          <w:rPr>
            <w:noProof/>
            <w:webHidden/>
          </w:rPr>
        </w:r>
        <w:r>
          <w:rPr>
            <w:noProof/>
            <w:webHidden/>
          </w:rPr>
          <w:fldChar w:fldCharType="separate"/>
        </w:r>
        <w:r>
          <w:rPr>
            <w:noProof/>
            <w:webHidden/>
          </w:rPr>
          <w:t>170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2" w:history="1">
        <w:r w:rsidRPr="00D87F6D">
          <w:rPr>
            <w:rStyle w:val="Hyperlink"/>
            <w:noProof/>
          </w:rPr>
          <w:t>2.3.6.21</w:t>
        </w:r>
        <w:r>
          <w:rPr>
            <w:rFonts w:asciiTheme="minorHAnsi" w:eastAsiaTheme="minorEastAsia" w:hAnsiTheme="minorHAnsi" w:cstheme="minorBidi"/>
            <w:noProof/>
            <w:sz w:val="22"/>
            <w:szCs w:val="22"/>
          </w:rPr>
          <w:tab/>
        </w:r>
        <w:r w:rsidRPr="00D87F6D">
          <w:rPr>
            <w:rStyle w:val="Hyperlink"/>
            <w:noProof/>
          </w:rPr>
          <w:t>GETPHYSPAGESIZE Record</w:t>
        </w:r>
        <w:r>
          <w:rPr>
            <w:noProof/>
            <w:webHidden/>
          </w:rPr>
          <w:tab/>
        </w:r>
        <w:r>
          <w:rPr>
            <w:noProof/>
            <w:webHidden/>
          </w:rPr>
          <w:fldChar w:fldCharType="begin"/>
        </w:r>
        <w:r>
          <w:rPr>
            <w:noProof/>
            <w:webHidden/>
          </w:rPr>
          <w:instrText xml:space="preserve"> PAGEREF _Toc75391852 \h </w:instrText>
        </w:r>
        <w:r>
          <w:rPr>
            <w:noProof/>
            <w:webHidden/>
          </w:rPr>
        </w:r>
        <w:r>
          <w:rPr>
            <w:noProof/>
            <w:webHidden/>
          </w:rPr>
          <w:fldChar w:fldCharType="separate"/>
        </w:r>
        <w:r>
          <w:rPr>
            <w:noProof/>
            <w:webHidden/>
          </w:rPr>
          <w:t>171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3" w:history="1">
        <w:r w:rsidRPr="00D87F6D">
          <w:rPr>
            <w:rStyle w:val="Hyperlink"/>
            <w:noProof/>
          </w:rPr>
          <w:t>2.3.6.22</w:t>
        </w:r>
        <w:r>
          <w:rPr>
            <w:rFonts w:asciiTheme="minorHAnsi" w:eastAsiaTheme="minorEastAsia" w:hAnsiTheme="minorHAnsi" w:cstheme="minorBidi"/>
            <w:noProof/>
            <w:sz w:val="22"/>
            <w:szCs w:val="22"/>
          </w:rPr>
          <w:tab/>
        </w:r>
        <w:r w:rsidRPr="00D87F6D">
          <w:rPr>
            <w:rStyle w:val="Hyperlink"/>
            <w:noProof/>
          </w:rPr>
          <w:t>GETPRINTINGOFFSET Record</w:t>
        </w:r>
        <w:r>
          <w:rPr>
            <w:noProof/>
            <w:webHidden/>
          </w:rPr>
          <w:tab/>
        </w:r>
        <w:r>
          <w:rPr>
            <w:noProof/>
            <w:webHidden/>
          </w:rPr>
          <w:fldChar w:fldCharType="begin"/>
        </w:r>
        <w:r>
          <w:rPr>
            <w:noProof/>
            <w:webHidden/>
          </w:rPr>
          <w:instrText xml:space="preserve"> PAGEREF _Toc75391853 \h </w:instrText>
        </w:r>
        <w:r>
          <w:rPr>
            <w:noProof/>
            <w:webHidden/>
          </w:rPr>
        </w:r>
        <w:r>
          <w:rPr>
            <w:noProof/>
            <w:webHidden/>
          </w:rPr>
          <w:fldChar w:fldCharType="separate"/>
        </w:r>
        <w:r>
          <w:rPr>
            <w:noProof/>
            <w:webHidden/>
          </w:rPr>
          <w:t>171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4" w:history="1">
        <w:r w:rsidRPr="00D87F6D">
          <w:rPr>
            <w:rStyle w:val="Hyperlink"/>
            <w:noProof/>
          </w:rPr>
          <w:t>2.3.6.23</w:t>
        </w:r>
        <w:r>
          <w:rPr>
            <w:rFonts w:asciiTheme="minorHAnsi" w:eastAsiaTheme="minorEastAsia" w:hAnsiTheme="minorHAnsi" w:cstheme="minorBidi"/>
            <w:noProof/>
            <w:sz w:val="22"/>
            <w:szCs w:val="22"/>
          </w:rPr>
          <w:tab/>
        </w:r>
        <w:r w:rsidRPr="00D87F6D">
          <w:rPr>
            <w:rStyle w:val="Hyperlink"/>
            <w:noProof/>
          </w:rPr>
          <w:t>GET_PS_FEATURESETTING Record</w:t>
        </w:r>
        <w:r>
          <w:rPr>
            <w:noProof/>
            <w:webHidden/>
          </w:rPr>
          <w:tab/>
        </w:r>
        <w:r>
          <w:rPr>
            <w:noProof/>
            <w:webHidden/>
          </w:rPr>
          <w:fldChar w:fldCharType="begin"/>
        </w:r>
        <w:r>
          <w:rPr>
            <w:noProof/>
            <w:webHidden/>
          </w:rPr>
          <w:instrText xml:space="preserve"> PAGEREF _Toc75391854 \h </w:instrText>
        </w:r>
        <w:r>
          <w:rPr>
            <w:noProof/>
            <w:webHidden/>
          </w:rPr>
        </w:r>
        <w:r>
          <w:rPr>
            <w:noProof/>
            <w:webHidden/>
          </w:rPr>
          <w:fldChar w:fldCharType="separate"/>
        </w:r>
        <w:r>
          <w:rPr>
            <w:noProof/>
            <w:webHidden/>
          </w:rPr>
          <w:t>172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5" w:history="1">
        <w:r w:rsidRPr="00D87F6D">
          <w:rPr>
            <w:rStyle w:val="Hyperlink"/>
            <w:noProof/>
          </w:rPr>
          <w:t>2.3.6.24</w:t>
        </w:r>
        <w:r>
          <w:rPr>
            <w:rFonts w:asciiTheme="minorHAnsi" w:eastAsiaTheme="minorEastAsia" w:hAnsiTheme="minorHAnsi" w:cstheme="minorBidi"/>
            <w:noProof/>
            <w:sz w:val="22"/>
            <w:szCs w:val="22"/>
          </w:rPr>
          <w:tab/>
        </w:r>
        <w:r w:rsidRPr="00D87F6D">
          <w:rPr>
            <w:rStyle w:val="Hyperlink"/>
            <w:noProof/>
          </w:rPr>
          <w:t>GETSCALINGFACTOR Record</w:t>
        </w:r>
        <w:r>
          <w:rPr>
            <w:noProof/>
            <w:webHidden/>
          </w:rPr>
          <w:tab/>
        </w:r>
        <w:r>
          <w:rPr>
            <w:noProof/>
            <w:webHidden/>
          </w:rPr>
          <w:fldChar w:fldCharType="begin"/>
        </w:r>
        <w:r>
          <w:rPr>
            <w:noProof/>
            <w:webHidden/>
          </w:rPr>
          <w:instrText xml:space="preserve"> PAGEREF _Toc75391855 \h </w:instrText>
        </w:r>
        <w:r>
          <w:rPr>
            <w:noProof/>
            <w:webHidden/>
          </w:rPr>
        </w:r>
        <w:r>
          <w:rPr>
            <w:noProof/>
            <w:webHidden/>
          </w:rPr>
          <w:fldChar w:fldCharType="separate"/>
        </w:r>
        <w:r>
          <w:rPr>
            <w:noProof/>
            <w:webHidden/>
          </w:rPr>
          <w:t>172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6" w:history="1">
        <w:r w:rsidRPr="00D87F6D">
          <w:rPr>
            <w:rStyle w:val="Hyperlink"/>
            <w:noProof/>
          </w:rPr>
          <w:t>2.3.6.25</w:t>
        </w:r>
        <w:r>
          <w:rPr>
            <w:rFonts w:asciiTheme="minorHAnsi" w:eastAsiaTheme="minorEastAsia" w:hAnsiTheme="minorHAnsi" w:cstheme="minorBidi"/>
            <w:noProof/>
            <w:sz w:val="22"/>
            <w:szCs w:val="22"/>
          </w:rPr>
          <w:tab/>
        </w:r>
        <w:r w:rsidRPr="00D87F6D">
          <w:rPr>
            <w:rStyle w:val="Hyperlink"/>
            <w:noProof/>
          </w:rPr>
          <w:t>META_ESCAPE_ENHANCED_METAFILE Record</w:t>
        </w:r>
        <w:r>
          <w:rPr>
            <w:noProof/>
            <w:webHidden/>
          </w:rPr>
          <w:tab/>
        </w:r>
        <w:r>
          <w:rPr>
            <w:noProof/>
            <w:webHidden/>
          </w:rPr>
          <w:fldChar w:fldCharType="begin"/>
        </w:r>
        <w:r>
          <w:rPr>
            <w:noProof/>
            <w:webHidden/>
          </w:rPr>
          <w:instrText xml:space="preserve"> PAGEREF _Toc75391856 \h </w:instrText>
        </w:r>
        <w:r>
          <w:rPr>
            <w:noProof/>
            <w:webHidden/>
          </w:rPr>
        </w:r>
        <w:r>
          <w:rPr>
            <w:noProof/>
            <w:webHidden/>
          </w:rPr>
          <w:fldChar w:fldCharType="separate"/>
        </w:r>
        <w:r>
          <w:rPr>
            <w:noProof/>
            <w:webHidden/>
          </w:rPr>
          <w:t>173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7" w:history="1">
        <w:r w:rsidRPr="00D87F6D">
          <w:rPr>
            <w:rStyle w:val="Hyperlink"/>
            <w:noProof/>
          </w:rPr>
          <w:t>2.3.6.26</w:t>
        </w:r>
        <w:r>
          <w:rPr>
            <w:rFonts w:asciiTheme="minorHAnsi" w:eastAsiaTheme="minorEastAsia" w:hAnsiTheme="minorHAnsi" w:cstheme="minorBidi"/>
            <w:noProof/>
            <w:sz w:val="22"/>
            <w:szCs w:val="22"/>
          </w:rPr>
          <w:tab/>
        </w:r>
        <w:r w:rsidRPr="00D87F6D">
          <w:rPr>
            <w:rStyle w:val="Hyperlink"/>
            <w:noProof/>
          </w:rPr>
          <w:t>METAFILE_DRIVER Record</w:t>
        </w:r>
        <w:r>
          <w:rPr>
            <w:noProof/>
            <w:webHidden/>
          </w:rPr>
          <w:tab/>
        </w:r>
        <w:r>
          <w:rPr>
            <w:noProof/>
            <w:webHidden/>
          </w:rPr>
          <w:fldChar w:fldCharType="begin"/>
        </w:r>
        <w:r>
          <w:rPr>
            <w:noProof/>
            <w:webHidden/>
          </w:rPr>
          <w:instrText xml:space="preserve"> PAGEREF _Toc75391857 \h </w:instrText>
        </w:r>
        <w:r>
          <w:rPr>
            <w:noProof/>
            <w:webHidden/>
          </w:rPr>
        </w:r>
        <w:r>
          <w:rPr>
            <w:noProof/>
            <w:webHidden/>
          </w:rPr>
          <w:fldChar w:fldCharType="separate"/>
        </w:r>
        <w:r>
          <w:rPr>
            <w:noProof/>
            <w:webHidden/>
          </w:rPr>
          <w:t>174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8" w:history="1">
        <w:r w:rsidRPr="00D87F6D">
          <w:rPr>
            <w:rStyle w:val="Hyperlink"/>
            <w:noProof/>
          </w:rPr>
          <w:t>2.3.6.27</w:t>
        </w:r>
        <w:r>
          <w:rPr>
            <w:rFonts w:asciiTheme="minorHAnsi" w:eastAsiaTheme="minorEastAsia" w:hAnsiTheme="minorHAnsi" w:cstheme="minorBidi"/>
            <w:noProof/>
            <w:sz w:val="22"/>
            <w:szCs w:val="22"/>
          </w:rPr>
          <w:tab/>
        </w:r>
        <w:r w:rsidRPr="00D87F6D">
          <w:rPr>
            <w:rStyle w:val="Hyperlink"/>
            <w:noProof/>
          </w:rPr>
          <w:t>NEWFRAME Record</w:t>
        </w:r>
        <w:r>
          <w:rPr>
            <w:noProof/>
            <w:webHidden/>
          </w:rPr>
          <w:tab/>
        </w:r>
        <w:r>
          <w:rPr>
            <w:noProof/>
            <w:webHidden/>
          </w:rPr>
          <w:fldChar w:fldCharType="begin"/>
        </w:r>
        <w:r>
          <w:rPr>
            <w:noProof/>
            <w:webHidden/>
          </w:rPr>
          <w:instrText xml:space="preserve"> PAGEREF _Toc75391858 \h </w:instrText>
        </w:r>
        <w:r>
          <w:rPr>
            <w:noProof/>
            <w:webHidden/>
          </w:rPr>
        </w:r>
        <w:r>
          <w:rPr>
            <w:noProof/>
            <w:webHidden/>
          </w:rPr>
          <w:fldChar w:fldCharType="separate"/>
        </w:r>
        <w:r>
          <w:rPr>
            <w:noProof/>
            <w:webHidden/>
          </w:rPr>
          <w:t>175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59" w:history="1">
        <w:r w:rsidRPr="00D87F6D">
          <w:rPr>
            <w:rStyle w:val="Hyperlink"/>
            <w:noProof/>
          </w:rPr>
          <w:t>2.3.6.28</w:t>
        </w:r>
        <w:r>
          <w:rPr>
            <w:rFonts w:asciiTheme="minorHAnsi" w:eastAsiaTheme="minorEastAsia" w:hAnsiTheme="minorHAnsi" w:cstheme="minorBidi"/>
            <w:noProof/>
            <w:sz w:val="22"/>
            <w:szCs w:val="22"/>
          </w:rPr>
          <w:tab/>
        </w:r>
        <w:r w:rsidRPr="00D87F6D">
          <w:rPr>
            <w:rStyle w:val="Hyperlink"/>
            <w:noProof/>
          </w:rPr>
          <w:t>NEXTBAND Record</w:t>
        </w:r>
        <w:r>
          <w:rPr>
            <w:noProof/>
            <w:webHidden/>
          </w:rPr>
          <w:tab/>
        </w:r>
        <w:r>
          <w:rPr>
            <w:noProof/>
            <w:webHidden/>
          </w:rPr>
          <w:fldChar w:fldCharType="begin"/>
        </w:r>
        <w:r>
          <w:rPr>
            <w:noProof/>
            <w:webHidden/>
          </w:rPr>
          <w:instrText xml:space="preserve"> PAGEREF _Toc75391859 \h </w:instrText>
        </w:r>
        <w:r>
          <w:rPr>
            <w:noProof/>
            <w:webHidden/>
          </w:rPr>
        </w:r>
        <w:r>
          <w:rPr>
            <w:noProof/>
            <w:webHidden/>
          </w:rPr>
          <w:fldChar w:fldCharType="separate"/>
        </w:r>
        <w:r>
          <w:rPr>
            <w:noProof/>
            <w:webHidden/>
          </w:rPr>
          <w:t>175</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0" w:history="1">
        <w:r w:rsidRPr="00D87F6D">
          <w:rPr>
            <w:rStyle w:val="Hyperlink"/>
            <w:noProof/>
          </w:rPr>
          <w:t>2.3.6.29</w:t>
        </w:r>
        <w:r>
          <w:rPr>
            <w:rFonts w:asciiTheme="minorHAnsi" w:eastAsiaTheme="minorEastAsia" w:hAnsiTheme="minorHAnsi" w:cstheme="minorBidi"/>
            <w:noProof/>
            <w:sz w:val="22"/>
            <w:szCs w:val="22"/>
          </w:rPr>
          <w:tab/>
        </w:r>
        <w:r w:rsidRPr="00D87F6D">
          <w:rPr>
            <w:rStyle w:val="Hyperlink"/>
            <w:noProof/>
          </w:rPr>
          <w:t>PASSTHROUGH Record</w:t>
        </w:r>
        <w:r>
          <w:rPr>
            <w:noProof/>
            <w:webHidden/>
          </w:rPr>
          <w:tab/>
        </w:r>
        <w:r>
          <w:rPr>
            <w:noProof/>
            <w:webHidden/>
          </w:rPr>
          <w:fldChar w:fldCharType="begin"/>
        </w:r>
        <w:r>
          <w:rPr>
            <w:noProof/>
            <w:webHidden/>
          </w:rPr>
          <w:instrText xml:space="preserve"> PAGEREF _Toc75391860 \h </w:instrText>
        </w:r>
        <w:r>
          <w:rPr>
            <w:noProof/>
            <w:webHidden/>
          </w:rPr>
        </w:r>
        <w:r>
          <w:rPr>
            <w:noProof/>
            <w:webHidden/>
          </w:rPr>
          <w:fldChar w:fldCharType="separate"/>
        </w:r>
        <w:r>
          <w:rPr>
            <w:noProof/>
            <w:webHidden/>
          </w:rPr>
          <w:t>176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1" w:history="1">
        <w:r w:rsidRPr="00D87F6D">
          <w:rPr>
            <w:rStyle w:val="Hyperlink"/>
            <w:noProof/>
          </w:rPr>
          <w:t>2.3.6.30</w:t>
        </w:r>
        <w:r>
          <w:rPr>
            <w:rFonts w:asciiTheme="minorHAnsi" w:eastAsiaTheme="minorEastAsia" w:hAnsiTheme="minorHAnsi" w:cstheme="minorBidi"/>
            <w:noProof/>
            <w:sz w:val="22"/>
            <w:szCs w:val="22"/>
          </w:rPr>
          <w:tab/>
        </w:r>
        <w:r w:rsidRPr="00D87F6D">
          <w:rPr>
            <w:rStyle w:val="Hyperlink"/>
            <w:noProof/>
          </w:rPr>
          <w:t>POSTSCRIPT_DATA Record</w:t>
        </w:r>
        <w:r>
          <w:rPr>
            <w:noProof/>
            <w:webHidden/>
          </w:rPr>
          <w:tab/>
        </w:r>
        <w:r>
          <w:rPr>
            <w:noProof/>
            <w:webHidden/>
          </w:rPr>
          <w:fldChar w:fldCharType="begin"/>
        </w:r>
        <w:r>
          <w:rPr>
            <w:noProof/>
            <w:webHidden/>
          </w:rPr>
          <w:instrText xml:space="preserve"> PAGEREF _Toc75391861 \h </w:instrText>
        </w:r>
        <w:r>
          <w:rPr>
            <w:noProof/>
            <w:webHidden/>
          </w:rPr>
        </w:r>
        <w:r>
          <w:rPr>
            <w:noProof/>
            <w:webHidden/>
          </w:rPr>
          <w:fldChar w:fldCharType="separate"/>
        </w:r>
        <w:r>
          <w:rPr>
            <w:noProof/>
            <w:webHidden/>
          </w:rPr>
          <w:t>176</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2" w:history="1">
        <w:r w:rsidRPr="00D87F6D">
          <w:rPr>
            <w:rStyle w:val="Hyperlink"/>
            <w:noProof/>
          </w:rPr>
          <w:t>2.3.6.31</w:t>
        </w:r>
        <w:r>
          <w:rPr>
            <w:rFonts w:asciiTheme="minorHAnsi" w:eastAsiaTheme="minorEastAsia" w:hAnsiTheme="minorHAnsi" w:cstheme="minorBidi"/>
            <w:noProof/>
            <w:sz w:val="22"/>
            <w:szCs w:val="22"/>
          </w:rPr>
          <w:tab/>
        </w:r>
        <w:r w:rsidRPr="00D87F6D">
          <w:rPr>
            <w:rStyle w:val="Hyperlink"/>
            <w:noProof/>
          </w:rPr>
          <w:t>POSTSCRIPT_IDENTIFY Record</w:t>
        </w:r>
        <w:r>
          <w:rPr>
            <w:noProof/>
            <w:webHidden/>
          </w:rPr>
          <w:tab/>
        </w:r>
        <w:r>
          <w:rPr>
            <w:noProof/>
            <w:webHidden/>
          </w:rPr>
          <w:fldChar w:fldCharType="begin"/>
        </w:r>
        <w:r>
          <w:rPr>
            <w:noProof/>
            <w:webHidden/>
          </w:rPr>
          <w:instrText xml:space="preserve"> PAGEREF _Toc75391862 \h </w:instrText>
        </w:r>
        <w:r>
          <w:rPr>
            <w:noProof/>
            <w:webHidden/>
          </w:rPr>
        </w:r>
        <w:r>
          <w:rPr>
            <w:noProof/>
            <w:webHidden/>
          </w:rPr>
          <w:fldChar w:fldCharType="separate"/>
        </w:r>
        <w:r>
          <w:rPr>
            <w:noProof/>
            <w:webHidden/>
          </w:rPr>
          <w:t>177</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3" w:history="1">
        <w:r w:rsidRPr="00D87F6D">
          <w:rPr>
            <w:rStyle w:val="Hyperlink"/>
            <w:noProof/>
          </w:rPr>
          <w:t>2.3.6.32</w:t>
        </w:r>
        <w:r>
          <w:rPr>
            <w:rFonts w:asciiTheme="minorHAnsi" w:eastAsiaTheme="minorEastAsia" w:hAnsiTheme="minorHAnsi" w:cstheme="minorBidi"/>
            <w:noProof/>
            <w:sz w:val="22"/>
            <w:szCs w:val="22"/>
          </w:rPr>
          <w:tab/>
        </w:r>
        <w:r w:rsidRPr="00D87F6D">
          <w:rPr>
            <w:rStyle w:val="Hyperlink"/>
            <w:noProof/>
          </w:rPr>
          <w:t>POSTSCRIPT_IGNORE Record</w:t>
        </w:r>
        <w:r>
          <w:rPr>
            <w:noProof/>
            <w:webHidden/>
          </w:rPr>
          <w:tab/>
        </w:r>
        <w:r>
          <w:rPr>
            <w:noProof/>
            <w:webHidden/>
          </w:rPr>
          <w:fldChar w:fldCharType="begin"/>
        </w:r>
        <w:r>
          <w:rPr>
            <w:noProof/>
            <w:webHidden/>
          </w:rPr>
          <w:instrText xml:space="preserve"> PAGEREF _Toc75391863 \h </w:instrText>
        </w:r>
        <w:r>
          <w:rPr>
            <w:noProof/>
            <w:webHidden/>
          </w:rPr>
        </w:r>
        <w:r>
          <w:rPr>
            <w:noProof/>
            <w:webHidden/>
          </w:rPr>
          <w:fldChar w:fldCharType="separate"/>
        </w:r>
        <w:r>
          <w:rPr>
            <w:noProof/>
            <w:webHidden/>
          </w:rPr>
          <w:t>178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4" w:history="1">
        <w:r w:rsidRPr="00D87F6D">
          <w:rPr>
            <w:rStyle w:val="Hyperlink"/>
            <w:noProof/>
          </w:rPr>
          <w:t>2.3.6.33</w:t>
        </w:r>
        <w:r>
          <w:rPr>
            <w:rFonts w:asciiTheme="minorHAnsi" w:eastAsiaTheme="minorEastAsia" w:hAnsiTheme="minorHAnsi" w:cstheme="minorBidi"/>
            <w:noProof/>
            <w:sz w:val="22"/>
            <w:szCs w:val="22"/>
          </w:rPr>
          <w:tab/>
        </w:r>
        <w:r w:rsidRPr="00D87F6D">
          <w:rPr>
            <w:rStyle w:val="Hyperlink"/>
            <w:noProof/>
          </w:rPr>
          <w:t>POSTSCRIPT_INJECTION Record</w:t>
        </w:r>
        <w:r>
          <w:rPr>
            <w:noProof/>
            <w:webHidden/>
          </w:rPr>
          <w:tab/>
        </w:r>
        <w:r>
          <w:rPr>
            <w:noProof/>
            <w:webHidden/>
          </w:rPr>
          <w:fldChar w:fldCharType="begin"/>
        </w:r>
        <w:r>
          <w:rPr>
            <w:noProof/>
            <w:webHidden/>
          </w:rPr>
          <w:instrText xml:space="preserve"> PAGEREF _Toc75391864 \h </w:instrText>
        </w:r>
        <w:r>
          <w:rPr>
            <w:noProof/>
            <w:webHidden/>
          </w:rPr>
        </w:r>
        <w:r>
          <w:rPr>
            <w:noProof/>
            <w:webHidden/>
          </w:rPr>
          <w:fldChar w:fldCharType="separate"/>
        </w:r>
        <w:r>
          <w:rPr>
            <w:noProof/>
            <w:webHidden/>
          </w:rPr>
          <w:t>178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5" w:history="1">
        <w:r w:rsidRPr="00D87F6D">
          <w:rPr>
            <w:rStyle w:val="Hyperlink"/>
            <w:noProof/>
          </w:rPr>
          <w:t>2.3.6.34</w:t>
        </w:r>
        <w:r>
          <w:rPr>
            <w:rFonts w:asciiTheme="minorHAnsi" w:eastAsiaTheme="minorEastAsia" w:hAnsiTheme="minorHAnsi" w:cstheme="minorBidi"/>
            <w:noProof/>
            <w:sz w:val="22"/>
            <w:szCs w:val="22"/>
          </w:rPr>
          <w:tab/>
        </w:r>
        <w:r w:rsidRPr="00D87F6D">
          <w:rPr>
            <w:rStyle w:val="Hyperlink"/>
            <w:noProof/>
          </w:rPr>
          <w:t>POSTSCRIPT_PASSTHROUGH Record</w:t>
        </w:r>
        <w:r>
          <w:rPr>
            <w:noProof/>
            <w:webHidden/>
          </w:rPr>
          <w:tab/>
        </w:r>
        <w:r>
          <w:rPr>
            <w:noProof/>
            <w:webHidden/>
          </w:rPr>
          <w:fldChar w:fldCharType="begin"/>
        </w:r>
        <w:r>
          <w:rPr>
            <w:noProof/>
            <w:webHidden/>
          </w:rPr>
          <w:instrText xml:space="preserve"> PAGEREF _Toc75391865 \h </w:instrText>
        </w:r>
        <w:r>
          <w:rPr>
            <w:noProof/>
            <w:webHidden/>
          </w:rPr>
        </w:r>
        <w:r>
          <w:rPr>
            <w:noProof/>
            <w:webHidden/>
          </w:rPr>
          <w:fldChar w:fldCharType="separate"/>
        </w:r>
        <w:r>
          <w:rPr>
            <w:noProof/>
            <w:webHidden/>
          </w:rPr>
          <w:t>179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6" w:history="1">
        <w:r w:rsidRPr="00D87F6D">
          <w:rPr>
            <w:rStyle w:val="Hyperlink"/>
            <w:noProof/>
          </w:rPr>
          <w:t>2.3.6.35</w:t>
        </w:r>
        <w:r>
          <w:rPr>
            <w:rFonts w:asciiTheme="minorHAnsi" w:eastAsiaTheme="minorEastAsia" w:hAnsiTheme="minorHAnsi" w:cstheme="minorBidi"/>
            <w:noProof/>
            <w:sz w:val="22"/>
            <w:szCs w:val="22"/>
          </w:rPr>
          <w:tab/>
        </w:r>
        <w:r w:rsidRPr="00D87F6D">
          <w:rPr>
            <w:rStyle w:val="Hyperlink"/>
            <w:noProof/>
          </w:rPr>
          <w:t>OPENCHANNEL Record</w:t>
        </w:r>
        <w:r>
          <w:rPr>
            <w:noProof/>
            <w:webHidden/>
          </w:rPr>
          <w:tab/>
        </w:r>
        <w:r>
          <w:rPr>
            <w:noProof/>
            <w:webHidden/>
          </w:rPr>
          <w:fldChar w:fldCharType="begin"/>
        </w:r>
        <w:r>
          <w:rPr>
            <w:noProof/>
            <w:webHidden/>
          </w:rPr>
          <w:instrText xml:space="preserve"> PAGEREF _Toc75391866 \h </w:instrText>
        </w:r>
        <w:r>
          <w:rPr>
            <w:noProof/>
            <w:webHidden/>
          </w:rPr>
        </w:r>
        <w:r>
          <w:rPr>
            <w:noProof/>
            <w:webHidden/>
          </w:rPr>
          <w:fldChar w:fldCharType="separate"/>
        </w:r>
        <w:r>
          <w:rPr>
            <w:noProof/>
            <w:webHidden/>
          </w:rPr>
          <w:t>179</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7" w:history="1">
        <w:r w:rsidRPr="00D87F6D">
          <w:rPr>
            <w:rStyle w:val="Hyperlink"/>
            <w:noProof/>
          </w:rPr>
          <w:t>2.3.6.36</w:t>
        </w:r>
        <w:r>
          <w:rPr>
            <w:rFonts w:asciiTheme="minorHAnsi" w:eastAsiaTheme="minorEastAsia" w:hAnsiTheme="minorHAnsi" w:cstheme="minorBidi"/>
            <w:noProof/>
            <w:sz w:val="22"/>
            <w:szCs w:val="22"/>
          </w:rPr>
          <w:tab/>
        </w:r>
        <w:r w:rsidRPr="00D87F6D">
          <w:rPr>
            <w:rStyle w:val="Hyperlink"/>
            <w:noProof/>
          </w:rPr>
          <w:t>QUERYDIBSUPPORT Record</w:t>
        </w:r>
        <w:r>
          <w:rPr>
            <w:noProof/>
            <w:webHidden/>
          </w:rPr>
          <w:tab/>
        </w:r>
        <w:r>
          <w:rPr>
            <w:noProof/>
            <w:webHidden/>
          </w:rPr>
          <w:fldChar w:fldCharType="begin"/>
        </w:r>
        <w:r>
          <w:rPr>
            <w:noProof/>
            <w:webHidden/>
          </w:rPr>
          <w:instrText xml:space="preserve"> PAGEREF _Toc75391867 \h </w:instrText>
        </w:r>
        <w:r>
          <w:rPr>
            <w:noProof/>
            <w:webHidden/>
          </w:rPr>
        </w:r>
        <w:r>
          <w:rPr>
            <w:noProof/>
            <w:webHidden/>
          </w:rPr>
          <w:fldChar w:fldCharType="separate"/>
        </w:r>
        <w:r>
          <w:rPr>
            <w:noProof/>
            <w:webHidden/>
          </w:rPr>
          <w:t>180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8" w:history="1">
        <w:r w:rsidRPr="00D87F6D">
          <w:rPr>
            <w:rStyle w:val="Hyperlink"/>
            <w:noProof/>
          </w:rPr>
          <w:t>2.3.6.37</w:t>
        </w:r>
        <w:r>
          <w:rPr>
            <w:rFonts w:asciiTheme="minorHAnsi" w:eastAsiaTheme="minorEastAsia" w:hAnsiTheme="minorHAnsi" w:cstheme="minorBidi"/>
            <w:noProof/>
            <w:sz w:val="22"/>
            <w:szCs w:val="22"/>
          </w:rPr>
          <w:tab/>
        </w:r>
        <w:r w:rsidRPr="00D87F6D">
          <w:rPr>
            <w:rStyle w:val="Hyperlink"/>
            <w:noProof/>
          </w:rPr>
          <w:t>QUERYESCSUPPORT Record</w:t>
        </w:r>
        <w:r>
          <w:rPr>
            <w:noProof/>
            <w:webHidden/>
          </w:rPr>
          <w:tab/>
        </w:r>
        <w:r>
          <w:rPr>
            <w:noProof/>
            <w:webHidden/>
          </w:rPr>
          <w:fldChar w:fldCharType="begin"/>
        </w:r>
        <w:r>
          <w:rPr>
            <w:noProof/>
            <w:webHidden/>
          </w:rPr>
          <w:instrText xml:space="preserve"> PAGEREF _Toc75391868 \h </w:instrText>
        </w:r>
        <w:r>
          <w:rPr>
            <w:noProof/>
            <w:webHidden/>
          </w:rPr>
        </w:r>
        <w:r>
          <w:rPr>
            <w:noProof/>
            <w:webHidden/>
          </w:rPr>
          <w:fldChar w:fldCharType="separate"/>
        </w:r>
        <w:r>
          <w:rPr>
            <w:noProof/>
            <w:webHidden/>
          </w:rPr>
          <w:t>180</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69" w:history="1">
        <w:r w:rsidRPr="00D87F6D">
          <w:rPr>
            <w:rStyle w:val="Hyperlink"/>
            <w:noProof/>
          </w:rPr>
          <w:t>2.3.6.38</w:t>
        </w:r>
        <w:r>
          <w:rPr>
            <w:rFonts w:asciiTheme="minorHAnsi" w:eastAsiaTheme="minorEastAsia" w:hAnsiTheme="minorHAnsi" w:cstheme="minorBidi"/>
            <w:noProof/>
            <w:sz w:val="22"/>
            <w:szCs w:val="22"/>
          </w:rPr>
          <w:tab/>
        </w:r>
        <w:r w:rsidRPr="00D87F6D">
          <w:rPr>
            <w:rStyle w:val="Hyperlink"/>
            <w:noProof/>
          </w:rPr>
          <w:t>SETCOLORTABLE Record</w:t>
        </w:r>
        <w:r>
          <w:rPr>
            <w:noProof/>
            <w:webHidden/>
          </w:rPr>
          <w:tab/>
        </w:r>
        <w:r>
          <w:rPr>
            <w:noProof/>
            <w:webHidden/>
          </w:rPr>
          <w:fldChar w:fldCharType="begin"/>
        </w:r>
        <w:r>
          <w:rPr>
            <w:noProof/>
            <w:webHidden/>
          </w:rPr>
          <w:instrText xml:space="preserve"> PAGEREF _Toc75391869 \h </w:instrText>
        </w:r>
        <w:r>
          <w:rPr>
            <w:noProof/>
            <w:webHidden/>
          </w:rPr>
        </w:r>
        <w:r>
          <w:rPr>
            <w:noProof/>
            <w:webHidden/>
          </w:rPr>
          <w:fldChar w:fldCharType="separate"/>
        </w:r>
        <w:r>
          <w:rPr>
            <w:noProof/>
            <w:webHidden/>
          </w:rPr>
          <w:t>181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0" w:history="1">
        <w:r w:rsidRPr="00D87F6D">
          <w:rPr>
            <w:rStyle w:val="Hyperlink"/>
            <w:noProof/>
          </w:rPr>
          <w:t>2.3.6.39</w:t>
        </w:r>
        <w:r>
          <w:rPr>
            <w:rFonts w:asciiTheme="minorHAnsi" w:eastAsiaTheme="minorEastAsia" w:hAnsiTheme="minorHAnsi" w:cstheme="minorBidi"/>
            <w:noProof/>
            <w:sz w:val="22"/>
            <w:szCs w:val="22"/>
          </w:rPr>
          <w:tab/>
        </w:r>
        <w:r w:rsidRPr="00D87F6D">
          <w:rPr>
            <w:rStyle w:val="Hyperlink"/>
            <w:noProof/>
          </w:rPr>
          <w:t>SETCOPYCOUNT Record</w:t>
        </w:r>
        <w:r>
          <w:rPr>
            <w:noProof/>
            <w:webHidden/>
          </w:rPr>
          <w:tab/>
        </w:r>
        <w:r>
          <w:rPr>
            <w:noProof/>
            <w:webHidden/>
          </w:rPr>
          <w:fldChar w:fldCharType="begin"/>
        </w:r>
        <w:r>
          <w:rPr>
            <w:noProof/>
            <w:webHidden/>
          </w:rPr>
          <w:instrText xml:space="preserve"> PAGEREF _Toc75391870 \h </w:instrText>
        </w:r>
        <w:r>
          <w:rPr>
            <w:noProof/>
            <w:webHidden/>
          </w:rPr>
        </w:r>
        <w:r>
          <w:rPr>
            <w:noProof/>
            <w:webHidden/>
          </w:rPr>
          <w:fldChar w:fldCharType="separate"/>
        </w:r>
        <w:r>
          <w:rPr>
            <w:noProof/>
            <w:webHidden/>
          </w:rPr>
          <w:t>181</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1" w:history="1">
        <w:r w:rsidRPr="00D87F6D">
          <w:rPr>
            <w:rStyle w:val="Hyperlink"/>
            <w:noProof/>
          </w:rPr>
          <w:t>2.3.6.40</w:t>
        </w:r>
        <w:r>
          <w:rPr>
            <w:rFonts w:asciiTheme="minorHAnsi" w:eastAsiaTheme="minorEastAsia" w:hAnsiTheme="minorHAnsi" w:cstheme="minorBidi"/>
            <w:noProof/>
            <w:sz w:val="22"/>
            <w:szCs w:val="22"/>
          </w:rPr>
          <w:tab/>
        </w:r>
        <w:r w:rsidRPr="00D87F6D">
          <w:rPr>
            <w:rStyle w:val="Hyperlink"/>
            <w:noProof/>
          </w:rPr>
          <w:t>SETLINECAP Record</w:t>
        </w:r>
        <w:r>
          <w:rPr>
            <w:noProof/>
            <w:webHidden/>
          </w:rPr>
          <w:tab/>
        </w:r>
        <w:r>
          <w:rPr>
            <w:noProof/>
            <w:webHidden/>
          </w:rPr>
          <w:fldChar w:fldCharType="begin"/>
        </w:r>
        <w:r>
          <w:rPr>
            <w:noProof/>
            <w:webHidden/>
          </w:rPr>
          <w:instrText xml:space="preserve"> PAGEREF _Toc75391871 \h </w:instrText>
        </w:r>
        <w:r>
          <w:rPr>
            <w:noProof/>
            <w:webHidden/>
          </w:rPr>
        </w:r>
        <w:r>
          <w:rPr>
            <w:noProof/>
            <w:webHidden/>
          </w:rPr>
          <w:fldChar w:fldCharType="separate"/>
        </w:r>
        <w:r>
          <w:rPr>
            <w:noProof/>
            <w:webHidden/>
          </w:rPr>
          <w:t>182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2" w:history="1">
        <w:r w:rsidRPr="00D87F6D">
          <w:rPr>
            <w:rStyle w:val="Hyperlink"/>
            <w:noProof/>
          </w:rPr>
          <w:t>2.3.6.41</w:t>
        </w:r>
        <w:r>
          <w:rPr>
            <w:rFonts w:asciiTheme="minorHAnsi" w:eastAsiaTheme="minorEastAsia" w:hAnsiTheme="minorHAnsi" w:cstheme="minorBidi"/>
            <w:noProof/>
            <w:sz w:val="22"/>
            <w:szCs w:val="22"/>
          </w:rPr>
          <w:tab/>
        </w:r>
        <w:r w:rsidRPr="00D87F6D">
          <w:rPr>
            <w:rStyle w:val="Hyperlink"/>
            <w:noProof/>
          </w:rPr>
          <w:t>SETLINEJOIN Record</w:t>
        </w:r>
        <w:r>
          <w:rPr>
            <w:noProof/>
            <w:webHidden/>
          </w:rPr>
          <w:tab/>
        </w:r>
        <w:r>
          <w:rPr>
            <w:noProof/>
            <w:webHidden/>
          </w:rPr>
          <w:fldChar w:fldCharType="begin"/>
        </w:r>
        <w:r>
          <w:rPr>
            <w:noProof/>
            <w:webHidden/>
          </w:rPr>
          <w:instrText xml:space="preserve"> PAGEREF _Toc75391872 \h </w:instrText>
        </w:r>
        <w:r>
          <w:rPr>
            <w:noProof/>
            <w:webHidden/>
          </w:rPr>
        </w:r>
        <w:r>
          <w:rPr>
            <w:noProof/>
            <w:webHidden/>
          </w:rPr>
          <w:fldChar w:fldCharType="separate"/>
        </w:r>
        <w:r>
          <w:rPr>
            <w:noProof/>
            <w:webHidden/>
          </w:rPr>
          <w:t>183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3" w:history="1">
        <w:r w:rsidRPr="00D87F6D">
          <w:rPr>
            <w:rStyle w:val="Hyperlink"/>
            <w:noProof/>
          </w:rPr>
          <w:t>2.3.6.42</w:t>
        </w:r>
        <w:r>
          <w:rPr>
            <w:rFonts w:asciiTheme="minorHAnsi" w:eastAsiaTheme="minorEastAsia" w:hAnsiTheme="minorHAnsi" w:cstheme="minorBidi"/>
            <w:noProof/>
            <w:sz w:val="22"/>
            <w:szCs w:val="22"/>
          </w:rPr>
          <w:tab/>
        </w:r>
        <w:r w:rsidRPr="00D87F6D">
          <w:rPr>
            <w:rStyle w:val="Hyperlink"/>
            <w:noProof/>
          </w:rPr>
          <w:t>SETMITERLIMIT Record</w:t>
        </w:r>
        <w:r>
          <w:rPr>
            <w:noProof/>
            <w:webHidden/>
          </w:rPr>
          <w:tab/>
        </w:r>
        <w:r>
          <w:rPr>
            <w:noProof/>
            <w:webHidden/>
          </w:rPr>
          <w:fldChar w:fldCharType="begin"/>
        </w:r>
        <w:r>
          <w:rPr>
            <w:noProof/>
            <w:webHidden/>
          </w:rPr>
          <w:instrText xml:space="preserve"> PAGEREF _Toc75391873 \h </w:instrText>
        </w:r>
        <w:r>
          <w:rPr>
            <w:noProof/>
            <w:webHidden/>
          </w:rPr>
        </w:r>
        <w:r>
          <w:rPr>
            <w:noProof/>
            <w:webHidden/>
          </w:rPr>
          <w:fldChar w:fldCharType="separate"/>
        </w:r>
        <w:r>
          <w:rPr>
            <w:noProof/>
            <w:webHidden/>
          </w:rPr>
          <w:t>183</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4" w:history="1">
        <w:r w:rsidRPr="00D87F6D">
          <w:rPr>
            <w:rStyle w:val="Hyperlink"/>
            <w:noProof/>
          </w:rPr>
          <w:t>2.3.6.43</w:t>
        </w:r>
        <w:r>
          <w:rPr>
            <w:rFonts w:asciiTheme="minorHAnsi" w:eastAsiaTheme="minorEastAsia" w:hAnsiTheme="minorHAnsi" w:cstheme="minorBidi"/>
            <w:noProof/>
            <w:sz w:val="22"/>
            <w:szCs w:val="22"/>
          </w:rPr>
          <w:tab/>
        </w:r>
        <w:r w:rsidRPr="00D87F6D">
          <w:rPr>
            <w:rStyle w:val="Hyperlink"/>
            <w:noProof/>
          </w:rPr>
          <w:t>SPCLPASSTHROUGH2 Record</w:t>
        </w:r>
        <w:r>
          <w:rPr>
            <w:noProof/>
            <w:webHidden/>
          </w:rPr>
          <w:tab/>
        </w:r>
        <w:r>
          <w:rPr>
            <w:noProof/>
            <w:webHidden/>
          </w:rPr>
          <w:fldChar w:fldCharType="begin"/>
        </w:r>
        <w:r>
          <w:rPr>
            <w:noProof/>
            <w:webHidden/>
          </w:rPr>
          <w:instrText xml:space="preserve"> PAGEREF _Toc75391874 \h </w:instrText>
        </w:r>
        <w:r>
          <w:rPr>
            <w:noProof/>
            <w:webHidden/>
          </w:rPr>
        </w:r>
        <w:r>
          <w:rPr>
            <w:noProof/>
            <w:webHidden/>
          </w:rPr>
          <w:fldChar w:fldCharType="separate"/>
        </w:r>
        <w:r>
          <w:rPr>
            <w:noProof/>
            <w:webHidden/>
          </w:rPr>
          <w:t>184</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75" w:history="1">
        <w:r w:rsidRPr="00D87F6D">
          <w:rPr>
            <w:rStyle w:val="Hyperlink"/>
            <w:noProof/>
          </w:rPr>
          <w:t>2.3.6.44</w:t>
        </w:r>
        <w:r>
          <w:rPr>
            <w:rFonts w:asciiTheme="minorHAnsi" w:eastAsiaTheme="minorEastAsia" w:hAnsiTheme="minorHAnsi" w:cstheme="minorBidi"/>
            <w:noProof/>
            <w:sz w:val="22"/>
            <w:szCs w:val="22"/>
          </w:rPr>
          <w:tab/>
        </w:r>
        <w:r w:rsidRPr="00D87F6D">
          <w:rPr>
            <w:rStyle w:val="Hyperlink"/>
            <w:noProof/>
          </w:rPr>
          <w:t>STARTDOC Record</w:t>
        </w:r>
        <w:r>
          <w:rPr>
            <w:noProof/>
            <w:webHidden/>
          </w:rPr>
          <w:tab/>
        </w:r>
        <w:r>
          <w:rPr>
            <w:noProof/>
            <w:webHidden/>
          </w:rPr>
          <w:fldChar w:fldCharType="begin"/>
        </w:r>
        <w:r>
          <w:rPr>
            <w:noProof/>
            <w:webHidden/>
          </w:rPr>
          <w:instrText xml:space="preserve"> PAGEREF _Toc75391875 \h </w:instrText>
        </w:r>
        <w:r>
          <w:rPr>
            <w:noProof/>
            <w:webHidden/>
          </w:rPr>
        </w:r>
        <w:r>
          <w:rPr>
            <w:noProof/>
            <w:webHidden/>
          </w:rPr>
          <w:fldChar w:fldCharType="separate"/>
        </w:r>
        <w:r>
          <w:rPr>
            <w:noProof/>
            <w:webHidden/>
          </w:rPr>
          <w:t>185</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876" w:history="1">
        <w:r w:rsidRPr="00D87F6D">
          <w:rPr>
            <w:rStyle w:val="Hyperlink"/>
            <w:noProof/>
          </w:rPr>
          <w:t>3</w:t>
        </w:r>
        <w:r>
          <w:rPr>
            <w:rFonts w:asciiTheme="minorHAnsi" w:eastAsiaTheme="minorEastAsia" w:hAnsiTheme="minorHAnsi" w:cstheme="minorBidi"/>
            <w:b w:val="0"/>
            <w:bCs w:val="0"/>
            <w:noProof/>
            <w:sz w:val="22"/>
            <w:szCs w:val="22"/>
          </w:rPr>
          <w:tab/>
        </w:r>
        <w:r w:rsidRPr="00D87F6D">
          <w:rPr>
            <w:rStyle w:val="Hyperlink"/>
            <w:noProof/>
          </w:rPr>
          <w:t>Structure Examples</w:t>
        </w:r>
        <w:r>
          <w:rPr>
            <w:noProof/>
            <w:webHidden/>
          </w:rPr>
          <w:tab/>
        </w:r>
        <w:r>
          <w:rPr>
            <w:noProof/>
            <w:webHidden/>
          </w:rPr>
          <w:fldChar w:fldCharType="begin"/>
        </w:r>
        <w:r>
          <w:rPr>
            <w:noProof/>
            <w:webHidden/>
          </w:rPr>
          <w:instrText xml:space="preserve"> PAGEREF _Toc75391876 \h </w:instrText>
        </w:r>
        <w:r>
          <w:rPr>
            <w:noProof/>
            <w:webHidden/>
          </w:rPr>
        </w:r>
        <w:r>
          <w:rPr>
            <w:noProof/>
            <w:webHidden/>
          </w:rPr>
          <w:fldChar w:fldCharType="separate"/>
        </w:r>
        <w:r>
          <w:rPr>
            <w:noProof/>
            <w:webHidden/>
          </w:rPr>
          <w:t>186</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877" w:history="1">
        <w:r w:rsidRPr="00D87F6D">
          <w:rPr>
            <w:rStyle w:val="Hyperlink"/>
            <w:noProof/>
          </w:rPr>
          <w:t>3.1</w:t>
        </w:r>
        <w:r>
          <w:rPr>
            <w:rFonts w:asciiTheme="minorHAnsi" w:eastAsiaTheme="minorEastAsia" w:hAnsiTheme="minorHAnsi" w:cstheme="minorBidi"/>
            <w:noProof/>
            <w:sz w:val="22"/>
            <w:szCs w:val="22"/>
          </w:rPr>
          <w:tab/>
        </w:r>
        <w:r w:rsidRPr="00D87F6D">
          <w:rPr>
            <w:rStyle w:val="Hyperlink"/>
            <w:noProof/>
          </w:rPr>
          <w:t>Metafile Design</w:t>
        </w:r>
        <w:r>
          <w:rPr>
            <w:noProof/>
            <w:webHidden/>
          </w:rPr>
          <w:tab/>
        </w:r>
        <w:r>
          <w:rPr>
            <w:noProof/>
            <w:webHidden/>
          </w:rPr>
          <w:fldChar w:fldCharType="begin"/>
        </w:r>
        <w:r>
          <w:rPr>
            <w:noProof/>
            <w:webHidden/>
          </w:rPr>
          <w:instrText xml:space="preserve"> PAGEREF _Toc75391877 \h </w:instrText>
        </w:r>
        <w:r>
          <w:rPr>
            <w:noProof/>
            <w:webHidden/>
          </w:rPr>
        </w:r>
        <w:r>
          <w:rPr>
            <w:noProof/>
            <w:webHidden/>
          </w:rPr>
          <w:fldChar w:fldCharType="separate"/>
        </w:r>
        <w:r>
          <w:rPr>
            <w:noProof/>
            <w:webHidden/>
          </w:rPr>
          <w:t>186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78" w:history="1">
        <w:r w:rsidRPr="00D87F6D">
          <w:rPr>
            <w:rStyle w:val="Hyperlink"/>
            <w:noProof/>
          </w:rPr>
          <w:t>3.1.1</w:t>
        </w:r>
        <w:r>
          <w:rPr>
            <w:rFonts w:asciiTheme="minorHAnsi" w:eastAsiaTheme="minorEastAsia" w:hAnsiTheme="minorHAnsi" w:cstheme="minorBidi"/>
            <w:noProof/>
            <w:sz w:val="22"/>
            <w:szCs w:val="22"/>
          </w:rPr>
          <w:tab/>
        </w:r>
        <w:r w:rsidRPr="00D87F6D">
          <w:rPr>
            <w:rStyle w:val="Hyperlink"/>
            <w:noProof/>
          </w:rPr>
          <w:t>Device Independence</w:t>
        </w:r>
        <w:r>
          <w:rPr>
            <w:noProof/>
            <w:webHidden/>
          </w:rPr>
          <w:tab/>
        </w:r>
        <w:r>
          <w:rPr>
            <w:noProof/>
            <w:webHidden/>
          </w:rPr>
          <w:fldChar w:fldCharType="begin"/>
        </w:r>
        <w:r>
          <w:rPr>
            <w:noProof/>
            <w:webHidden/>
          </w:rPr>
          <w:instrText xml:space="preserve"> PAGEREF _Toc75391878 \h </w:instrText>
        </w:r>
        <w:r>
          <w:rPr>
            <w:noProof/>
            <w:webHidden/>
          </w:rPr>
        </w:r>
        <w:r>
          <w:rPr>
            <w:noProof/>
            <w:webHidden/>
          </w:rPr>
          <w:fldChar w:fldCharType="separate"/>
        </w:r>
        <w:r>
          <w:rPr>
            <w:noProof/>
            <w:webHidden/>
          </w:rPr>
          <w:t>186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79" w:history="1">
        <w:r w:rsidRPr="00D87F6D">
          <w:rPr>
            <w:rStyle w:val="Hyperlink"/>
            <w:noProof/>
          </w:rPr>
          <w:t>3.1.2</w:t>
        </w:r>
        <w:r>
          <w:rPr>
            <w:rFonts w:asciiTheme="minorHAnsi" w:eastAsiaTheme="minorEastAsia" w:hAnsiTheme="minorHAnsi" w:cstheme="minorBidi"/>
            <w:noProof/>
            <w:sz w:val="22"/>
            <w:szCs w:val="22"/>
          </w:rPr>
          <w:tab/>
        </w:r>
        <w:r w:rsidRPr="00D87F6D">
          <w:rPr>
            <w:rStyle w:val="Hyperlink"/>
            <w:noProof/>
          </w:rPr>
          <w:t>Byte Ordering Example</w:t>
        </w:r>
        <w:r>
          <w:rPr>
            <w:noProof/>
            <w:webHidden/>
          </w:rPr>
          <w:tab/>
        </w:r>
        <w:r>
          <w:rPr>
            <w:noProof/>
            <w:webHidden/>
          </w:rPr>
          <w:fldChar w:fldCharType="begin"/>
        </w:r>
        <w:r>
          <w:rPr>
            <w:noProof/>
            <w:webHidden/>
          </w:rPr>
          <w:instrText xml:space="preserve"> PAGEREF _Toc75391879 \h </w:instrText>
        </w:r>
        <w:r>
          <w:rPr>
            <w:noProof/>
            <w:webHidden/>
          </w:rPr>
        </w:r>
        <w:r>
          <w:rPr>
            <w:noProof/>
            <w:webHidden/>
          </w:rPr>
          <w:fldChar w:fldCharType="separate"/>
        </w:r>
        <w:r>
          <w:rPr>
            <w:noProof/>
            <w:webHidden/>
          </w:rPr>
          <w:t>186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80" w:history="1">
        <w:r w:rsidRPr="00D87F6D">
          <w:rPr>
            <w:rStyle w:val="Hyperlink"/>
            <w:noProof/>
          </w:rPr>
          <w:t>3.1.3</w:t>
        </w:r>
        <w:r>
          <w:rPr>
            <w:rFonts w:asciiTheme="minorHAnsi" w:eastAsiaTheme="minorEastAsia" w:hAnsiTheme="minorHAnsi" w:cstheme="minorBidi"/>
            <w:noProof/>
            <w:sz w:val="22"/>
            <w:szCs w:val="22"/>
          </w:rPr>
          <w:tab/>
        </w:r>
        <w:r w:rsidRPr="00D87F6D">
          <w:rPr>
            <w:rStyle w:val="Hyperlink"/>
            <w:noProof/>
          </w:rPr>
          <w:t>Mapping Modes</w:t>
        </w:r>
        <w:r>
          <w:rPr>
            <w:noProof/>
            <w:webHidden/>
          </w:rPr>
          <w:tab/>
        </w:r>
        <w:r>
          <w:rPr>
            <w:noProof/>
            <w:webHidden/>
          </w:rPr>
          <w:fldChar w:fldCharType="begin"/>
        </w:r>
        <w:r>
          <w:rPr>
            <w:noProof/>
            <w:webHidden/>
          </w:rPr>
          <w:instrText xml:space="preserve"> PAGEREF _Toc75391880 \h </w:instrText>
        </w:r>
        <w:r>
          <w:rPr>
            <w:noProof/>
            <w:webHidden/>
          </w:rPr>
        </w:r>
        <w:r>
          <w:rPr>
            <w:noProof/>
            <w:webHidden/>
          </w:rPr>
          <w:fldChar w:fldCharType="separate"/>
        </w:r>
        <w:r>
          <w:rPr>
            <w:noProof/>
            <w:webHidden/>
          </w:rPr>
          <w:t>187</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81" w:history="1">
        <w:r w:rsidRPr="00D87F6D">
          <w:rPr>
            <w:rStyle w:val="Hyperlink"/>
            <w:noProof/>
          </w:rPr>
          <w:t>3.1.4</w:t>
        </w:r>
        <w:r>
          <w:rPr>
            <w:rFonts w:asciiTheme="minorHAnsi" w:eastAsiaTheme="minorEastAsia" w:hAnsiTheme="minorHAnsi" w:cstheme="minorBidi"/>
            <w:noProof/>
            <w:sz w:val="22"/>
            <w:szCs w:val="22"/>
          </w:rPr>
          <w:tab/>
        </w:r>
        <w:r w:rsidRPr="00D87F6D">
          <w:rPr>
            <w:rStyle w:val="Hyperlink"/>
            <w:noProof/>
          </w:rPr>
          <w:t>Managing Objects</w:t>
        </w:r>
        <w:r>
          <w:rPr>
            <w:noProof/>
            <w:webHidden/>
          </w:rPr>
          <w:tab/>
        </w:r>
        <w:r>
          <w:rPr>
            <w:noProof/>
            <w:webHidden/>
          </w:rPr>
          <w:fldChar w:fldCharType="begin"/>
        </w:r>
        <w:r>
          <w:rPr>
            <w:noProof/>
            <w:webHidden/>
          </w:rPr>
          <w:instrText xml:space="preserve"> PAGEREF _Toc75391881 \h </w:instrText>
        </w:r>
        <w:r>
          <w:rPr>
            <w:noProof/>
            <w:webHidden/>
          </w:rPr>
        </w:r>
        <w:r>
          <w:rPr>
            <w:noProof/>
            <w:webHidden/>
          </w:rPr>
          <w:fldChar w:fldCharType="separate"/>
        </w:r>
        <w:r>
          <w:rPr>
            <w:noProof/>
            <w:webHidden/>
          </w:rPr>
          <w:t>188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82" w:history="1">
        <w:r w:rsidRPr="00D87F6D">
          <w:rPr>
            <w:rStyle w:val="Hyperlink"/>
            <w:noProof/>
          </w:rPr>
          <w:t>3.1.4.1</w:t>
        </w:r>
        <w:r>
          <w:rPr>
            <w:rFonts w:asciiTheme="minorHAnsi" w:eastAsiaTheme="minorEastAsia" w:hAnsiTheme="minorHAnsi" w:cstheme="minorBidi"/>
            <w:noProof/>
            <w:sz w:val="22"/>
            <w:szCs w:val="22"/>
          </w:rPr>
          <w:tab/>
        </w:r>
        <w:r w:rsidRPr="00D87F6D">
          <w:rPr>
            <w:rStyle w:val="Hyperlink"/>
            <w:noProof/>
          </w:rPr>
          <w:t>WMF Object Table</w:t>
        </w:r>
        <w:r>
          <w:rPr>
            <w:noProof/>
            <w:webHidden/>
          </w:rPr>
          <w:tab/>
        </w:r>
        <w:r>
          <w:rPr>
            <w:noProof/>
            <w:webHidden/>
          </w:rPr>
          <w:fldChar w:fldCharType="begin"/>
        </w:r>
        <w:r>
          <w:rPr>
            <w:noProof/>
            <w:webHidden/>
          </w:rPr>
          <w:instrText xml:space="preserve"> PAGEREF _Toc75391882 \h </w:instrText>
        </w:r>
        <w:r>
          <w:rPr>
            <w:noProof/>
            <w:webHidden/>
          </w:rPr>
        </w:r>
        <w:r>
          <w:rPr>
            <w:noProof/>
            <w:webHidden/>
          </w:rPr>
          <w:fldChar w:fldCharType="separate"/>
        </w:r>
        <w:r>
          <w:rPr>
            <w:noProof/>
            <w:webHidden/>
          </w:rPr>
          <w:t>188</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83" w:history="1">
        <w:r w:rsidRPr="00D87F6D">
          <w:rPr>
            <w:rStyle w:val="Hyperlink"/>
            <w:noProof/>
          </w:rPr>
          <w:t>3.1.4.2</w:t>
        </w:r>
        <w:r>
          <w:rPr>
            <w:rFonts w:asciiTheme="minorHAnsi" w:eastAsiaTheme="minorEastAsia" w:hAnsiTheme="minorHAnsi" w:cstheme="minorBidi"/>
            <w:noProof/>
            <w:sz w:val="22"/>
            <w:szCs w:val="22"/>
          </w:rPr>
          <w:tab/>
        </w:r>
        <w:r w:rsidRPr="00D87F6D">
          <w:rPr>
            <w:rStyle w:val="Hyperlink"/>
            <w:noProof/>
          </w:rPr>
          <w:t>Object Scaling</w:t>
        </w:r>
        <w:r>
          <w:rPr>
            <w:noProof/>
            <w:webHidden/>
          </w:rPr>
          <w:tab/>
        </w:r>
        <w:r>
          <w:rPr>
            <w:noProof/>
            <w:webHidden/>
          </w:rPr>
          <w:fldChar w:fldCharType="begin"/>
        </w:r>
        <w:r>
          <w:rPr>
            <w:noProof/>
            <w:webHidden/>
          </w:rPr>
          <w:instrText xml:space="preserve"> PAGEREF _Toc75391883 \h </w:instrText>
        </w:r>
        <w:r>
          <w:rPr>
            <w:noProof/>
            <w:webHidden/>
          </w:rPr>
        </w:r>
        <w:r>
          <w:rPr>
            <w:noProof/>
            <w:webHidden/>
          </w:rPr>
          <w:fldChar w:fldCharType="separate"/>
        </w:r>
        <w:r>
          <w:rPr>
            <w:noProof/>
            <w:webHidden/>
          </w:rPr>
          <w:t>188</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84" w:history="1">
        <w:r w:rsidRPr="00D87F6D">
          <w:rPr>
            <w:rStyle w:val="Hyperlink"/>
            <w:noProof/>
          </w:rPr>
          <w:t>3.1.5</w:t>
        </w:r>
        <w:r>
          <w:rPr>
            <w:rFonts w:asciiTheme="minorHAnsi" w:eastAsiaTheme="minorEastAsia" w:hAnsiTheme="minorHAnsi" w:cstheme="minorBidi"/>
            <w:noProof/>
            <w:sz w:val="22"/>
            <w:szCs w:val="22"/>
          </w:rPr>
          <w:tab/>
        </w:r>
        <w:r w:rsidRPr="00D87F6D">
          <w:rPr>
            <w:rStyle w:val="Hyperlink"/>
            <w:noProof/>
          </w:rPr>
          <w:t>Playback Device Context</w:t>
        </w:r>
        <w:r>
          <w:rPr>
            <w:noProof/>
            <w:webHidden/>
          </w:rPr>
          <w:tab/>
        </w:r>
        <w:r>
          <w:rPr>
            <w:noProof/>
            <w:webHidden/>
          </w:rPr>
          <w:fldChar w:fldCharType="begin"/>
        </w:r>
        <w:r>
          <w:rPr>
            <w:noProof/>
            <w:webHidden/>
          </w:rPr>
          <w:instrText xml:space="preserve"> PAGEREF _Toc75391884 \h </w:instrText>
        </w:r>
        <w:r>
          <w:rPr>
            <w:noProof/>
            <w:webHidden/>
          </w:rPr>
        </w:r>
        <w:r>
          <w:rPr>
            <w:noProof/>
            <w:webHidden/>
          </w:rPr>
          <w:fldChar w:fldCharType="separate"/>
        </w:r>
        <w:r>
          <w:rPr>
            <w:noProof/>
            <w:webHidden/>
          </w:rPr>
          <w:t>189</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85" w:history="1">
        <w:r w:rsidRPr="00D87F6D">
          <w:rPr>
            <w:rStyle w:val="Hyperlink"/>
            <w:noProof/>
          </w:rPr>
          <w:t>3.1.6</w:t>
        </w:r>
        <w:r>
          <w:rPr>
            <w:rFonts w:asciiTheme="minorHAnsi" w:eastAsiaTheme="minorEastAsia" w:hAnsiTheme="minorHAnsi" w:cstheme="minorBidi"/>
            <w:noProof/>
            <w:sz w:val="22"/>
            <w:szCs w:val="22"/>
          </w:rPr>
          <w:tab/>
        </w:r>
        <w:r w:rsidRPr="00D87F6D">
          <w:rPr>
            <w:rStyle w:val="Hyperlink"/>
            <w:noProof/>
          </w:rPr>
          <w:t>Run-Length Encoding (RLE) Compression</w:t>
        </w:r>
        <w:r>
          <w:rPr>
            <w:noProof/>
            <w:webHidden/>
          </w:rPr>
          <w:tab/>
        </w:r>
        <w:r>
          <w:rPr>
            <w:noProof/>
            <w:webHidden/>
          </w:rPr>
          <w:fldChar w:fldCharType="begin"/>
        </w:r>
        <w:r>
          <w:rPr>
            <w:noProof/>
            <w:webHidden/>
          </w:rPr>
          <w:instrText xml:space="preserve"> PAGEREF _Toc75391885 \h </w:instrText>
        </w:r>
        <w:r>
          <w:rPr>
            <w:noProof/>
            <w:webHidden/>
          </w:rPr>
        </w:r>
        <w:r>
          <w:rPr>
            <w:noProof/>
            <w:webHidden/>
          </w:rPr>
          <w:fldChar w:fldCharType="separate"/>
        </w:r>
        <w:r>
          <w:rPr>
            <w:noProof/>
            <w:webHidden/>
          </w:rPr>
          <w:t>192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86" w:history="1">
        <w:r w:rsidRPr="00D87F6D">
          <w:rPr>
            <w:rStyle w:val="Hyperlink"/>
            <w:noProof/>
          </w:rPr>
          <w:t>3.1.6.1</w:t>
        </w:r>
        <w:r>
          <w:rPr>
            <w:rFonts w:asciiTheme="minorHAnsi" w:eastAsiaTheme="minorEastAsia" w:hAnsiTheme="minorHAnsi" w:cstheme="minorBidi"/>
            <w:noProof/>
            <w:sz w:val="22"/>
            <w:szCs w:val="22"/>
          </w:rPr>
          <w:tab/>
        </w:r>
        <w:r w:rsidRPr="00D87F6D">
          <w:rPr>
            <w:rStyle w:val="Hyperlink"/>
            <w:noProof/>
          </w:rPr>
          <w:t>Bitmaps with 4 Bits per Pixel</w:t>
        </w:r>
        <w:r>
          <w:rPr>
            <w:noProof/>
            <w:webHidden/>
          </w:rPr>
          <w:tab/>
        </w:r>
        <w:r>
          <w:rPr>
            <w:noProof/>
            <w:webHidden/>
          </w:rPr>
          <w:fldChar w:fldCharType="begin"/>
        </w:r>
        <w:r>
          <w:rPr>
            <w:noProof/>
            <w:webHidden/>
          </w:rPr>
          <w:instrText xml:space="preserve"> PAGEREF _Toc75391886 \h </w:instrText>
        </w:r>
        <w:r>
          <w:rPr>
            <w:noProof/>
            <w:webHidden/>
          </w:rPr>
        </w:r>
        <w:r>
          <w:rPr>
            <w:noProof/>
            <w:webHidden/>
          </w:rPr>
          <w:fldChar w:fldCharType="separate"/>
        </w:r>
        <w:r>
          <w:rPr>
            <w:noProof/>
            <w:webHidden/>
          </w:rPr>
          <w:t>192</w:t>
        </w:r>
        <w:r>
          <w:rPr>
            <w:noProof/>
            <w:webHidden/>
          </w:rPr>
          <w:fldChar w:fldCharType="end"/>
        </w:r>
      </w:hyperlink>
    </w:p>
    <w:p w:rsidR="008400A0" w:rsidRDefault="008400A0">
      <w:pPr>
        <w:pStyle w:val="TOC4"/>
        <w:rPr>
          <w:rFonts w:asciiTheme="minorHAnsi" w:eastAsiaTheme="minorEastAsia" w:hAnsiTheme="minorHAnsi" w:cstheme="minorBidi"/>
          <w:noProof/>
          <w:sz w:val="22"/>
          <w:szCs w:val="22"/>
        </w:rPr>
      </w:pPr>
      <w:hyperlink w:anchor="_Toc75391887" w:history="1">
        <w:r w:rsidRPr="00D87F6D">
          <w:rPr>
            <w:rStyle w:val="Hyperlink"/>
            <w:noProof/>
          </w:rPr>
          <w:t>3.1.6.2</w:t>
        </w:r>
        <w:r>
          <w:rPr>
            <w:rFonts w:asciiTheme="minorHAnsi" w:eastAsiaTheme="minorEastAsia" w:hAnsiTheme="minorHAnsi" w:cstheme="minorBidi"/>
            <w:noProof/>
            <w:sz w:val="22"/>
            <w:szCs w:val="22"/>
          </w:rPr>
          <w:tab/>
        </w:r>
        <w:r w:rsidRPr="00D87F6D">
          <w:rPr>
            <w:rStyle w:val="Hyperlink"/>
            <w:noProof/>
          </w:rPr>
          <w:t>Bitmaps with 8 Bits per Pixel</w:t>
        </w:r>
        <w:r>
          <w:rPr>
            <w:noProof/>
            <w:webHidden/>
          </w:rPr>
          <w:tab/>
        </w:r>
        <w:r>
          <w:rPr>
            <w:noProof/>
            <w:webHidden/>
          </w:rPr>
          <w:fldChar w:fldCharType="begin"/>
        </w:r>
        <w:r>
          <w:rPr>
            <w:noProof/>
            <w:webHidden/>
          </w:rPr>
          <w:instrText xml:space="preserve"> PAGEREF _Toc75391887 \h </w:instrText>
        </w:r>
        <w:r>
          <w:rPr>
            <w:noProof/>
            <w:webHidden/>
          </w:rPr>
        </w:r>
        <w:r>
          <w:rPr>
            <w:noProof/>
            <w:webHidden/>
          </w:rPr>
          <w:fldChar w:fldCharType="separate"/>
        </w:r>
        <w:r>
          <w:rPr>
            <w:noProof/>
            <w:webHidden/>
          </w:rPr>
          <w:t>193</w:t>
        </w:r>
        <w:r>
          <w:rPr>
            <w:noProof/>
            <w:webHidden/>
          </w:rPr>
          <w:fldChar w:fldCharType="end"/>
        </w:r>
      </w:hyperlink>
    </w:p>
    <w:p w:rsidR="008400A0" w:rsidRDefault="008400A0">
      <w:pPr>
        <w:pStyle w:val="TOC2"/>
        <w:rPr>
          <w:rFonts w:asciiTheme="minorHAnsi" w:eastAsiaTheme="minorEastAsia" w:hAnsiTheme="minorHAnsi" w:cstheme="minorBidi"/>
          <w:noProof/>
          <w:sz w:val="22"/>
          <w:szCs w:val="22"/>
        </w:rPr>
      </w:pPr>
      <w:hyperlink w:anchor="_Toc75391888" w:history="1">
        <w:r w:rsidRPr="00D87F6D">
          <w:rPr>
            <w:rStyle w:val="Hyperlink"/>
            <w:noProof/>
          </w:rPr>
          <w:t>3.2</w:t>
        </w:r>
        <w:r>
          <w:rPr>
            <w:rFonts w:asciiTheme="minorHAnsi" w:eastAsiaTheme="minorEastAsia" w:hAnsiTheme="minorHAnsi" w:cstheme="minorBidi"/>
            <w:noProof/>
            <w:sz w:val="22"/>
            <w:szCs w:val="22"/>
          </w:rPr>
          <w:tab/>
        </w:r>
        <w:r w:rsidRPr="00D87F6D">
          <w:rPr>
            <w:rStyle w:val="Hyperlink"/>
            <w:noProof/>
          </w:rPr>
          <w:t>WMF Metafile Example</w:t>
        </w:r>
        <w:r>
          <w:rPr>
            <w:noProof/>
            <w:webHidden/>
          </w:rPr>
          <w:tab/>
        </w:r>
        <w:r>
          <w:rPr>
            <w:noProof/>
            <w:webHidden/>
          </w:rPr>
          <w:fldChar w:fldCharType="begin"/>
        </w:r>
        <w:r>
          <w:rPr>
            <w:noProof/>
            <w:webHidden/>
          </w:rPr>
          <w:instrText xml:space="preserve"> PAGEREF _Toc75391888 \h </w:instrText>
        </w:r>
        <w:r>
          <w:rPr>
            <w:noProof/>
            <w:webHidden/>
          </w:rPr>
        </w:r>
        <w:r>
          <w:rPr>
            <w:noProof/>
            <w:webHidden/>
          </w:rPr>
          <w:fldChar w:fldCharType="separate"/>
        </w:r>
        <w:r>
          <w:rPr>
            <w:noProof/>
            <w:webHidden/>
          </w:rPr>
          <w:t>194</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89" w:history="1">
        <w:r w:rsidRPr="00D87F6D">
          <w:rPr>
            <w:rStyle w:val="Hyperlink"/>
            <w:noProof/>
          </w:rPr>
          <w:t>3.2.1</w:t>
        </w:r>
        <w:r>
          <w:rPr>
            <w:rFonts w:asciiTheme="minorHAnsi" w:eastAsiaTheme="minorEastAsia" w:hAnsiTheme="minorHAnsi" w:cstheme="minorBidi"/>
            <w:noProof/>
            <w:sz w:val="22"/>
            <w:szCs w:val="22"/>
          </w:rPr>
          <w:tab/>
        </w:r>
        <w:r w:rsidRPr="00D87F6D">
          <w:rPr>
            <w:rStyle w:val="Hyperlink"/>
            <w:noProof/>
          </w:rPr>
          <w:t>META_HEADER Example</w:t>
        </w:r>
        <w:r>
          <w:rPr>
            <w:noProof/>
            <w:webHidden/>
          </w:rPr>
          <w:tab/>
        </w:r>
        <w:r>
          <w:rPr>
            <w:noProof/>
            <w:webHidden/>
          </w:rPr>
          <w:fldChar w:fldCharType="begin"/>
        </w:r>
        <w:r>
          <w:rPr>
            <w:noProof/>
            <w:webHidden/>
          </w:rPr>
          <w:instrText xml:space="preserve"> PAGEREF _Toc75391889 \h </w:instrText>
        </w:r>
        <w:r>
          <w:rPr>
            <w:noProof/>
            <w:webHidden/>
          </w:rPr>
        </w:r>
        <w:r>
          <w:rPr>
            <w:noProof/>
            <w:webHidden/>
          </w:rPr>
          <w:fldChar w:fldCharType="separate"/>
        </w:r>
        <w:r>
          <w:rPr>
            <w:noProof/>
            <w:webHidden/>
          </w:rPr>
          <w:t>195</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0" w:history="1">
        <w:r w:rsidRPr="00D87F6D">
          <w:rPr>
            <w:rStyle w:val="Hyperlink"/>
            <w:noProof/>
          </w:rPr>
          <w:t>3.2.2</w:t>
        </w:r>
        <w:r>
          <w:rPr>
            <w:rFonts w:asciiTheme="minorHAnsi" w:eastAsiaTheme="minorEastAsia" w:hAnsiTheme="minorHAnsi" w:cstheme="minorBidi"/>
            <w:noProof/>
            <w:sz w:val="22"/>
            <w:szCs w:val="22"/>
          </w:rPr>
          <w:tab/>
        </w:r>
        <w:r w:rsidRPr="00D87F6D">
          <w:rPr>
            <w:rStyle w:val="Hyperlink"/>
            <w:noProof/>
          </w:rPr>
          <w:t>META_CREATEPENINDIRECT Example</w:t>
        </w:r>
        <w:r>
          <w:rPr>
            <w:noProof/>
            <w:webHidden/>
          </w:rPr>
          <w:tab/>
        </w:r>
        <w:r>
          <w:rPr>
            <w:noProof/>
            <w:webHidden/>
          </w:rPr>
          <w:fldChar w:fldCharType="begin"/>
        </w:r>
        <w:r>
          <w:rPr>
            <w:noProof/>
            <w:webHidden/>
          </w:rPr>
          <w:instrText xml:space="preserve"> PAGEREF _Toc75391890 \h </w:instrText>
        </w:r>
        <w:r>
          <w:rPr>
            <w:noProof/>
            <w:webHidden/>
          </w:rPr>
        </w:r>
        <w:r>
          <w:rPr>
            <w:noProof/>
            <w:webHidden/>
          </w:rPr>
          <w:fldChar w:fldCharType="separate"/>
        </w:r>
        <w:r>
          <w:rPr>
            <w:noProof/>
            <w:webHidden/>
          </w:rPr>
          <w:t>196</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1" w:history="1">
        <w:r w:rsidRPr="00D87F6D">
          <w:rPr>
            <w:rStyle w:val="Hyperlink"/>
            <w:noProof/>
          </w:rPr>
          <w:t>3.2.3</w:t>
        </w:r>
        <w:r>
          <w:rPr>
            <w:rFonts w:asciiTheme="minorHAnsi" w:eastAsiaTheme="minorEastAsia" w:hAnsiTheme="minorHAnsi" w:cstheme="minorBidi"/>
            <w:noProof/>
            <w:sz w:val="22"/>
            <w:szCs w:val="22"/>
          </w:rPr>
          <w:tab/>
        </w:r>
        <w:r w:rsidRPr="00D87F6D">
          <w:rPr>
            <w:rStyle w:val="Hyperlink"/>
            <w:noProof/>
          </w:rPr>
          <w:t>META_SELECTOBJECT Example 1</w:t>
        </w:r>
        <w:r>
          <w:rPr>
            <w:noProof/>
            <w:webHidden/>
          </w:rPr>
          <w:tab/>
        </w:r>
        <w:r>
          <w:rPr>
            <w:noProof/>
            <w:webHidden/>
          </w:rPr>
          <w:fldChar w:fldCharType="begin"/>
        </w:r>
        <w:r>
          <w:rPr>
            <w:noProof/>
            <w:webHidden/>
          </w:rPr>
          <w:instrText xml:space="preserve"> PAGEREF _Toc75391891 \h </w:instrText>
        </w:r>
        <w:r>
          <w:rPr>
            <w:noProof/>
            <w:webHidden/>
          </w:rPr>
        </w:r>
        <w:r>
          <w:rPr>
            <w:noProof/>
            <w:webHidden/>
          </w:rPr>
          <w:fldChar w:fldCharType="separate"/>
        </w:r>
        <w:r>
          <w:rPr>
            <w:noProof/>
            <w:webHidden/>
          </w:rPr>
          <w:t>197</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2" w:history="1">
        <w:r w:rsidRPr="00D87F6D">
          <w:rPr>
            <w:rStyle w:val="Hyperlink"/>
            <w:noProof/>
          </w:rPr>
          <w:t>3.2.4</w:t>
        </w:r>
        <w:r>
          <w:rPr>
            <w:rFonts w:asciiTheme="minorHAnsi" w:eastAsiaTheme="minorEastAsia" w:hAnsiTheme="minorHAnsi" w:cstheme="minorBidi"/>
            <w:noProof/>
            <w:sz w:val="22"/>
            <w:szCs w:val="22"/>
          </w:rPr>
          <w:tab/>
        </w:r>
        <w:r w:rsidRPr="00D87F6D">
          <w:rPr>
            <w:rStyle w:val="Hyperlink"/>
            <w:noProof/>
          </w:rPr>
          <w:t>META_CREATEBRUSHINDIRECT Example</w:t>
        </w:r>
        <w:r>
          <w:rPr>
            <w:noProof/>
            <w:webHidden/>
          </w:rPr>
          <w:tab/>
        </w:r>
        <w:r>
          <w:rPr>
            <w:noProof/>
            <w:webHidden/>
          </w:rPr>
          <w:fldChar w:fldCharType="begin"/>
        </w:r>
        <w:r>
          <w:rPr>
            <w:noProof/>
            <w:webHidden/>
          </w:rPr>
          <w:instrText xml:space="preserve"> PAGEREF _Toc75391892 \h </w:instrText>
        </w:r>
        <w:r>
          <w:rPr>
            <w:noProof/>
            <w:webHidden/>
          </w:rPr>
        </w:r>
        <w:r>
          <w:rPr>
            <w:noProof/>
            <w:webHidden/>
          </w:rPr>
          <w:fldChar w:fldCharType="separate"/>
        </w:r>
        <w:r>
          <w:rPr>
            <w:noProof/>
            <w:webHidden/>
          </w:rPr>
          <w:t>197</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3" w:history="1">
        <w:r w:rsidRPr="00D87F6D">
          <w:rPr>
            <w:rStyle w:val="Hyperlink"/>
            <w:noProof/>
          </w:rPr>
          <w:t>3.2.5</w:t>
        </w:r>
        <w:r>
          <w:rPr>
            <w:rFonts w:asciiTheme="minorHAnsi" w:eastAsiaTheme="minorEastAsia" w:hAnsiTheme="minorHAnsi" w:cstheme="minorBidi"/>
            <w:noProof/>
            <w:sz w:val="22"/>
            <w:szCs w:val="22"/>
          </w:rPr>
          <w:tab/>
        </w:r>
        <w:r w:rsidRPr="00D87F6D">
          <w:rPr>
            <w:rStyle w:val="Hyperlink"/>
            <w:noProof/>
          </w:rPr>
          <w:t>META_SELECTOBJECT Example 2</w:t>
        </w:r>
        <w:r>
          <w:rPr>
            <w:noProof/>
            <w:webHidden/>
          </w:rPr>
          <w:tab/>
        </w:r>
        <w:r>
          <w:rPr>
            <w:noProof/>
            <w:webHidden/>
          </w:rPr>
          <w:fldChar w:fldCharType="begin"/>
        </w:r>
        <w:r>
          <w:rPr>
            <w:noProof/>
            <w:webHidden/>
          </w:rPr>
          <w:instrText xml:space="preserve"> PAGEREF _Toc75391893 \h </w:instrText>
        </w:r>
        <w:r>
          <w:rPr>
            <w:noProof/>
            <w:webHidden/>
          </w:rPr>
        </w:r>
        <w:r>
          <w:rPr>
            <w:noProof/>
            <w:webHidden/>
          </w:rPr>
          <w:fldChar w:fldCharType="separate"/>
        </w:r>
        <w:r>
          <w:rPr>
            <w:noProof/>
            <w:webHidden/>
          </w:rPr>
          <w:t>198</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4" w:history="1">
        <w:r w:rsidRPr="00D87F6D">
          <w:rPr>
            <w:rStyle w:val="Hyperlink"/>
            <w:noProof/>
          </w:rPr>
          <w:t>3.2.6</w:t>
        </w:r>
        <w:r>
          <w:rPr>
            <w:rFonts w:asciiTheme="minorHAnsi" w:eastAsiaTheme="minorEastAsia" w:hAnsiTheme="minorHAnsi" w:cstheme="minorBidi"/>
            <w:noProof/>
            <w:sz w:val="22"/>
            <w:szCs w:val="22"/>
          </w:rPr>
          <w:tab/>
        </w:r>
        <w:r w:rsidRPr="00D87F6D">
          <w:rPr>
            <w:rStyle w:val="Hyperlink"/>
            <w:noProof/>
          </w:rPr>
          <w:t>META_RECTANGLE Example</w:t>
        </w:r>
        <w:r>
          <w:rPr>
            <w:noProof/>
            <w:webHidden/>
          </w:rPr>
          <w:tab/>
        </w:r>
        <w:r>
          <w:rPr>
            <w:noProof/>
            <w:webHidden/>
          </w:rPr>
          <w:fldChar w:fldCharType="begin"/>
        </w:r>
        <w:r>
          <w:rPr>
            <w:noProof/>
            <w:webHidden/>
          </w:rPr>
          <w:instrText xml:space="preserve"> PAGEREF _Toc75391894 \h </w:instrText>
        </w:r>
        <w:r>
          <w:rPr>
            <w:noProof/>
            <w:webHidden/>
          </w:rPr>
        </w:r>
        <w:r>
          <w:rPr>
            <w:noProof/>
            <w:webHidden/>
          </w:rPr>
          <w:fldChar w:fldCharType="separate"/>
        </w:r>
        <w:r>
          <w:rPr>
            <w:noProof/>
            <w:webHidden/>
          </w:rPr>
          <w:t>199</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5" w:history="1">
        <w:r w:rsidRPr="00D87F6D">
          <w:rPr>
            <w:rStyle w:val="Hyperlink"/>
            <w:noProof/>
          </w:rPr>
          <w:t>3.2.7</w:t>
        </w:r>
        <w:r>
          <w:rPr>
            <w:rFonts w:asciiTheme="minorHAnsi" w:eastAsiaTheme="minorEastAsia" w:hAnsiTheme="minorHAnsi" w:cstheme="minorBidi"/>
            <w:noProof/>
            <w:sz w:val="22"/>
            <w:szCs w:val="22"/>
          </w:rPr>
          <w:tab/>
        </w:r>
        <w:r w:rsidRPr="00D87F6D">
          <w:rPr>
            <w:rStyle w:val="Hyperlink"/>
            <w:noProof/>
          </w:rPr>
          <w:t>META_TEXTOUT Example</w:t>
        </w:r>
        <w:r>
          <w:rPr>
            <w:noProof/>
            <w:webHidden/>
          </w:rPr>
          <w:tab/>
        </w:r>
        <w:r>
          <w:rPr>
            <w:noProof/>
            <w:webHidden/>
          </w:rPr>
          <w:fldChar w:fldCharType="begin"/>
        </w:r>
        <w:r>
          <w:rPr>
            <w:noProof/>
            <w:webHidden/>
          </w:rPr>
          <w:instrText xml:space="preserve"> PAGEREF _Toc75391895 \h </w:instrText>
        </w:r>
        <w:r>
          <w:rPr>
            <w:noProof/>
            <w:webHidden/>
          </w:rPr>
        </w:r>
        <w:r>
          <w:rPr>
            <w:noProof/>
            <w:webHidden/>
          </w:rPr>
          <w:fldChar w:fldCharType="separate"/>
        </w:r>
        <w:r>
          <w:rPr>
            <w:noProof/>
            <w:webHidden/>
          </w:rPr>
          <w:t>200</w:t>
        </w:r>
        <w:r>
          <w:rPr>
            <w:noProof/>
            <w:webHidden/>
          </w:rPr>
          <w:fldChar w:fldCharType="end"/>
        </w:r>
      </w:hyperlink>
    </w:p>
    <w:p w:rsidR="008400A0" w:rsidRDefault="008400A0">
      <w:pPr>
        <w:pStyle w:val="TOC3"/>
        <w:rPr>
          <w:rFonts w:asciiTheme="minorHAnsi" w:eastAsiaTheme="minorEastAsia" w:hAnsiTheme="minorHAnsi" w:cstheme="minorBidi"/>
          <w:noProof/>
          <w:sz w:val="22"/>
          <w:szCs w:val="22"/>
        </w:rPr>
      </w:pPr>
      <w:hyperlink w:anchor="_Toc75391896" w:history="1">
        <w:r w:rsidRPr="00D87F6D">
          <w:rPr>
            <w:rStyle w:val="Hyperlink"/>
            <w:noProof/>
          </w:rPr>
          <w:t>3.2.8</w:t>
        </w:r>
        <w:r>
          <w:rPr>
            <w:rFonts w:asciiTheme="minorHAnsi" w:eastAsiaTheme="minorEastAsia" w:hAnsiTheme="minorHAnsi" w:cstheme="minorBidi"/>
            <w:noProof/>
            <w:sz w:val="22"/>
            <w:szCs w:val="22"/>
          </w:rPr>
          <w:tab/>
        </w:r>
        <w:r w:rsidRPr="00D87F6D">
          <w:rPr>
            <w:rStyle w:val="Hyperlink"/>
            <w:noProof/>
          </w:rPr>
          <w:t>META_EOF Example</w:t>
        </w:r>
        <w:r>
          <w:rPr>
            <w:noProof/>
            <w:webHidden/>
          </w:rPr>
          <w:tab/>
        </w:r>
        <w:r>
          <w:rPr>
            <w:noProof/>
            <w:webHidden/>
          </w:rPr>
          <w:fldChar w:fldCharType="begin"/>
        </w:r>
        <w:r>
          <w:rPr>
            <w:noProof/>
            <w:webHidden/>
          </w:rPr>
          <w:instrText xml:space="preserve"> PAGEREF _Toc75391896 \h </w:instrText>
        </w:r>
        <w:r>
          <w:rPr>
            <w:noProof/>
            <w:webHidden/>
          </w:rPr>
        </w:r>
        <w:r>
          <w:rPr>
            <w:noProof/>
            <w:webHidden/>
          </w:rPr>
          <w:fldChar w:fldCharType="separate"/>
        </w:r>
        <w:r>
          <w:rPr>
            <w:noProof/>
            <w:webHidden/>
          </w:rPr>
          <w:t>200</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897" w:history="1">
        <w:r w:rsidRPr="00D87F6D">
          <w:rPr>
            <w:rStyle w:val="Hyperlink"/>
            <w:noProof/>
          </w:rPr>
          <w:t>4</w:t>
        </w:r>
        <w:r>
          <w:rPr>
            <w:rFonts w:asciiTheme="minorHAnsi" w:eastAsiaTheme="minorEastAsia" w:hAnsiTheme="minorHAnsi" w:cstheme="minorBidi"/>
            <w:b w:val="0"/>
            <w:bCs w:val="0"/>
            <w:noProof/>
            <w:sz w:val="22"/>
            <w:szCs w:val="22"/>
          </w:rPr>
          <w:tab/>
        </w:r>
        <w:r w:rsidRPr="00D87F6D">
          <w:rPr>
            <w:rStyle w:val="Hyperlink"/>
            <w:noProof/>
          </w:rPr>
          <w:t>Security Considerations</w:t>
        </w:r>
        <w:r>
          <w:rPr>
            <w:noProof/>
            <w:webHidden/>
          </w:rPr>
          <w:tab/>
        </w:r>
        <w:r>
          <w:rPr>
            <w:noProof/>
            <w:webHidden/>
          </w:rPr>
          <w:fldChar w:fldCharType="begin"/>
        </w:r>
        <w:r>
          <w:rPr>
            <w:noProof/>
            <w:webHidden/>
          </w:rPr>
          <w:instrText xml:space="preserve"> PAGEREF _Toc75391897 \h </w:instrText>
        </w:r>
        <w:r>
          <w:rPr>
            <w:noProof/>
            <w:webHidden/>
          </w:rPr>
        </w:r>
        <w:r>
          <w:rPr>
            <w:noProof/>
            <w:webHidden/>
          </w:rPr>
          <w:fldChar w:fldCharType="separate"/>
        </w:r>
        <w:r>
          <w:rPr>
            <w:noProof/>
            <w:webHidden/>
          </w:rPr>
          <w:t>202</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898" w:history="1">
        <w:r w:rsidRPr="00D87F6D">
          <w:rPr>
            <w:rStyle w:val="Hyperlink"/>
            <w:noProof/>
          </w:rPr>
          <w:t>5</w:t>
        </w:r>
        <w:r>
          <w:rPr>
            <w:rFonts w:asciiTheme="minorHAnsi" w:eastAsiaTheme="minorEastAsia" w:hAnsiTheme="minorHAnsi" w:cstheme="minorBidi"/>
            <w:b w:val="0"/>
            <w:bCs w:val="0"/>
            <w:noProof/>
            <w:sz w:val="22"/>
            <w:szCs w:val="22"/>
          </w:rPr>
          <w:tab/>
        </w:r>
        <w:r w:rsidRPr="00D87F6D">
          <w:rPr>
            <w:rStyle w:val="Hyperlink"/>
            <w:noProof/>
          </w:rPr>
          <w:t>Appendix A: Product Behavior</w:t>
        </w:r>
        <w:r>
          <w:rPr>
            <w:noProof/>
            <w:webHidden/>
          </w:rPr>
          <w:tab/>
        </w:r>
        <w:r>
          <w:rPr>
            <w:noProof/>
            <w:webHidden/>
          </w:rPr>
          <w:fldChar w:fldCharType="begin"/>
        </w:r>
        <w:r>
          <w:rPr>
            <w:noProof/>
            <w:webHidden/>
          </w:rPr>
          <w:instrText xml:space="preserve"> PAGEREF _Toc75391898 \h </w:instrText>
        </w:r>
        <w:r>
          <w:rPr>
            <w:noProof/>
            <w:webHidden/>
          </w:rPr>
        </w:r>
        <w:r>
          <w:rPr>
            <w:noProof/>
            <w:webHidden/>
          </w:rPr>
          <w:fldChar w:fldCharType="separate"/>
        </w:r>
        <w:r>
          <w:rPr>
            <w:noProof/>
            <w:webHidden/>
          </w:rPr>
          <w:t>203</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899" w:history="1">
        <w:r w:rsidRPr="00D87F6D">
          <w:rPr>
            <w:rStyle w:val="Hyperlink"/>
            <w:noProof/>
          </w:rPr>
          <w:t>6</w:t>
        </w:r>
        <w:r>
          <w:rPr>
            <w:rFonts w:asciiTheme="minorHAnsi" w:eastAsiaTheme="minorEastAsia" w:hAnsiTheme="minorHAnsi" w:cstheme="minorBidi"/>
            <w:b w:val="0"/>
            <w:bCs w:val="0"/>
            <w:noProof/>
            <w:sz w:val="22"/>
            <w:szCs w:val="22"/>
          </w:rPr>
          <w:tab/>
        </w:r>
        <w:r w:rsidRPr="00D87F6D">
          <w:rPr>
            <w:rStyle w:val="Hyperlink"/>
            <w:noProof/>
          </w:rPr>
          <w:t>Change Tracking</w:t>
        </w:r>
        <w:r>
          <w:rPr>
            <w:noProof/>
            <w:webHidden/>
          </w:rPr>
          <w:tab/>
        </w:r>
        <w:r>
          <w:rPr>
            <w:noProof/>
            <w:webHidden/>
          </w:rPr>
          <w:fldChar w:fldCharType="begin"/>
        </w:r>
        <w:r>
          <w:rPr>
            <w:noProof/>
            <w:webHidden/>
          </w:rPr>
          <w:instrText xml:space="preserve"> PAGEREF _Toc75391899 \h </w:instrText>
        </w:r>
        <w:r>
          <w:rPr>
            <w:noProof/>
            <w:webHidden/>
          </w:rPr>
        </w:r>
        <w:r>
          <w:rPr>
            <w:noProof/>
            <w:webHidden/>
          </w:rPr>
          <w:fldChar w:fldCharType="separate"/>
        </w:r>
        <w:r>
          <w:rPr>
            <w:noProof/>
            <w:webHidden/>
          </w:rPr>
          <w:t>208</w:t>
        </w:r>
        <w:r>
          <w:rPr>
            <w:noProof/>
            <w:webHidden/>
          </w:rPr>
          <w:fldChar w:fldCharType="end"/>
        </w:r>
      </w:hyperlink>
    </w:p>
    <w:p w:rsidR="008400A0" w:rsidRDefault="008400A0">
      <w:pPr>
        <w:pStyle w:val="TOC1"/>
        <w:rPr>
          <w:rFonts w:asciiTheme="minorHAnsi" w:eastAsiaTheme="minorEastAsia" w:hAnsiTheme="minorHAnsi" w:cstheme="minorBidi"/>
          <w:b w:val="0"/>
          <w:bCs w:val="0"/>
          <w:noProof/>
          <w:sz w:val="22"/>
          <w:szCs w:val="22"/>
        </w:rPr>
      </w:pPr>
      <w:hyperlink w:anchor="_Toc75391900" w:history="1">
        <w:r w:rsidRPr="00D87F6D">
          <w:rPr>
            <w:rStyle w:val="Hyperlink"/>
            <w:noProof/>
          </w:rPr>
          <w:t>7</w:t>
        </w:r>
        <w:r>
          <w:rPr>
            <w:rFonts w:asciiTheme="minorHAnsi" w:eastAsiaTheme="minorEastAsia" w:hAnsiTheme="minorHAnsi" w:cstheme="minorBidi"/>
            <w:b w:val="0"/>
            <w:bCs w:val="0"/>
            <w:noProof/>
            <w:sz w:val="22"/>
            <w:szCs w:val="22"/>
          </w:rPr>
          <w:tab/>
        </w:r>
        <w:r w:rsidRPr="00D87F6D">
          <w:rPr>
            <w:rStyle w:val="Hyperlink"/>
            <w:noProof/>
          </w:rPr>
          <w:t>Index</w:t>
        </w:r>
        <w:r>
          <w:rPr>
            <w:noProof/>
            <w:webHidden/>
          </w:rPr>
          <w:tab/>
        </w:r>
        <w:r>
          <w:rPr>
            <w:noProof/>
            <w:webHidden/>
          </w:rPr>
          <w:fldChar w:fldCharType="begin"/>
        </w:r>
        <w:r>
          <w:rPr>
            <w:noProof/>
            <w:webHidden/>
          </w:rPr>
          <w:instrText xml:space="preserve"> PAGEREF _Toc75391900 \h </w:instrText>
        </w:r>
        <w:r>
          <w:rPr>
            <w:noProof/>
            <w:webHidden/>
          </w:rPr>
        </w:r>
        <w:r>
          <w:rPr>
            <w:noProof/>
            <w:webHidden/>
          </w:rPr>
          <w:fldChar w:fldCharType="separate"/>
        </w:r>
        <w:r>
          <w:rPr>
            <w:noProof/>
            <w:webHidden/>
          </w:rPr>
          <w:t>209</w:t>
        </w:r>
        <w:r>
          <w:rPr>
            <w:noProof/>
            <w:webHidden/>
          </w:rPr>
          <w:fldChar w:fldCharType="end"/>
        </w:r>
      </w:hyperlink>
    </w:p>
    <w:p w:rsidR="009A3AD7" w:rsidRDefault="008400A0">
      <w:r>
        <w:fldChar w:fldCharType="end"/>
      </w:r>
    </w:p>
    <w:p w:rsidR="009A3AD7" w:rsidRDefault="008400A0">
      <w:pPr>
        <w:pStyle w:val="Heading1"/>
      </w:pPr>
      <w:bookmarkStart w:id="1" w:name="section_6be1caae07684814aaa20e356a45eb97"/>
      <w:bookmarkStart w:id="2" w:name="_Toc75391664"/>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9A3AD7" w:rsidRDefault="008400A0">
      <w:r>
        <w:t>This is a specification of</w:t>
      </w:r>
      <w:r>
        <w:t xml:space="preserve"> the </w:t>
      </w:r>
      <w:hyperlink w:anchor="gt_48849cf6-d55c-47e5-b041-13b65854de2b">
        <w:r>
          <w:rPr>
            <w:rStyle w:val="HyperlinkGreen"/>
            <w:b/>
          </w:rPr>
          <w:t>Windows metafile format (WMF)</w:t>
        </w:r>
      </w:hyperlink>
      <w:r>
        <w:t xml:space="preserve"> structure, which can store an image in portable form. The stored image can be rendered by parsing and processing the </w:t>
      </w:r>
      <w:hyperlink w:anchor="gt_ae5f028e-7e28-4a0b-bec6-2c87913f7db7">
        <w:r>
          <w:rPr>
            <w:rStyle w:val="HyperlinkGreen"/>
            <w:b/>
          </w:rPr>
          <w:t>metafile</w:t>
        </w:r>
      </w:hyperlink>
      <w:r>
        <w:t>.</w:t>
      </w:r>
    </w:p>
    <w:p w:rsidR="009A3AD7" w:rsidRDefault="008400A0">
      <w:r>
        <w:t>A WMF metafile is a series of variable-length records, called WMF records, that contain graphics drawing commands, object definitions and properties. The metafile begins with a header re</w:t>
      </w:r>
      <w:r>
        <w:t>cord, which includes the metafile version, its size, and the number of objects it defines. A WMF metafile is "played back" when its records are converted to a format understood by a specific graphics device.</w:t>
      </w:r>
    </w:p>
    <w:p w:rsidR="009A3AD7" w:rsidRDefault="008400A0">
      <w:pPr>
        <w:pStyle w:val="Heading2"/>
      </w:pPr>
      <w:bookmarkStart w:id="3" w:name="section_bd05c35c3eb149cc90df651b1f73f15a"/>
      <w:bookmarkStart w:id="4" w:name="_Toc75391665"/>
      <w:r>
        <w:t>Glossary</w:t>
      </w:r>
      <w:bookmarkEnd w:id="3"/>
      <w:bookmarkEnd w:id="4"/>
      <w:r>
        <w:fldChar w:fldCharType="begin"/>
      </w:r>
      <w:r>
        <w:instrText xml:space="preserve"> XE "Glossary" </w:instrText>
      </w:r>
      <w:r>
        <w:fldChar w:fldCharType="end"/>
      </w:r>
    </w:p>
    <w:p w:rsidR="009A3AD7" w:rsidRDefault="008400A0">
      <w:r>
        <w:t>This document uses the</w:t>
      </w:r>
      <w:r>
        <w:t xml:space="preserve"> following terms:</w:t>
      </w:r>
    </w:p>
    <w:p w:rsidR="009A3AD7" w:rsidRDefault="008400A0">
      <w:pPr>
        <w:ind w:left="548" w:hanging="274"/>
      </w:pPr>
      <w:bookmarkStart w:id="5" w:name="gt_100cd8a6-5cb1-4895-9de6-e4a3c224a583"/>
      <w:r>
        <w:rPr>
          <w:b/>
        </w:rPr>
        <w:t>American National Standards Institute (ANSI) character set</w:t>
      </w:r>
      <w:r>
        <w:t>: A character set defined by a code page approved by the American National Standards Institute (ANSI). The term "ANSI" as used to signify Windows code pages is a historical referen</w:t>
      </w:r>
      <w:r>
        <w:t>ce and a misnomer that persists in the Windows community. The source of this misnomer stems from the fact that the Windows code page 1252 was originally based on an ANSI draft, which became International Organization for Standardization (ISO) Standard 8859</w:t>
      </w:r>
      <w:r>
        <w:t xml:space="preserve">-1 </w:t>
      </w:r>
      <w:hyperlink r:id="rId15">
        <w:r>
          <w:rPr>
            <w:rStyle w:val="Hyperlink"/>
          </w:rPr>
          <w:t>[ISO/IEC-8859-1]</w:t>
        </w:r>
      </w:hyperlink>
      <w:r>
        <w:t xml:space="preserve">. In Windows, the ANSI character set can be any of the following code pages: 1252, 1250, 1251, 1253, 1254, 1255, 1256, 1257, 1258, 874, 932, 936, 949, or 950. For example, </w:t>
      </w:r>
      <w:r>
        <w:t>"ANSI application" is usually a reference to a non-</w:t>
      </w:r>
      <w:hyperlink w:anchor="gt_c305d0ab-8b94-461a-bd76-13b40cb8c4d8">
        <w:r>
          <w:rPr>
            <w:rStyle w:val="HyperlinkGreen"/>
            <w:b/>
          </w:rPr>
          <w:t>Unicode</w:t>
        </w:r>
      </w:hyperlink>
      <w:r>
        <w:t xml:space="preserve"> or code-page-based application. Therefore, "ANSI character set" is often misused to refer to one of the character sets defined by a Win</w:t>
      </w:r>
      <w:r>
        <w:t xml:space="preserve">dows code page that can be used as an active system code page; for example, character sets defined by code page 1252 or character sets defined by code page 950. Windows is now based on </w:t>
      </w:r>
      <w:hyperlink w:anchor="gt_c305d0ab-8b94-461a-bd76-13b40cb8c4d8">
        <w:r>
          <w:rPr>
            <w:rStyle w:val="HyperlinkGreen"/>
            <w:b/>
          </w:rPr>
          <w:t>Unicode</w:t>
        </w:r>
      </w:hyperlink>
      <w:r>
        <w:t xml:space="preserve">, </w:t>
      </w:r>
      <w:r>
        <w:t>so the use of ANSI character sets is strongly discouraged unless they are used to interoperate with legacy applications or legacy data.</w:t>
      </w:r>
      <w:bookmarkEnd w:id="5"/>
    </w:p>
    <w:p w:rsidR="009A3AD7" w:rsidRDefault="008400A0">
      <w:pPr>
        <w:ind w:left="548" w:hanging="274"/>
      </w:pPr>
      <w:bookmarkStart w:id="6" w:name="gt_1c163159-5835-4f3b-b6bf-518ad8eba532"/>
      <w:r>
        <w:rPr>
          <w:b/>
        </w:rPr>
        <w:t>anti-aliasing</w:t>
      </w:r>
      <w:r>
        <w:t xml:space="preserve">: The smoothing of the jagged appearance of font characters and lines, which is an artifact of the limited </w:t>
      </w:r>
      <w:r>
        <w:t>resolution on an output device. The pixels that surround the edges of the character glyph or line are changed to varying shades of color in order to blend the sharp edge into the background.</w:t>
      </w:r>
      <w:bookmarkEnd w:id="6"/>
    </w:p>
    <w:p w:rsidR="009A3AD7" w:rsidRDefault="008400A0">
      <w:pPr>
        <w:ind w:left="548" w:hanging="274"/>
      </w:pPr>
      <w:bookmarkStart w:id="7" w:name="gt_79fa85ca-ac61-467c-b819-e97dc1a7a599"/>
      <w:r>
        <w:rPr>
          <w:b/>
        </w:rPr>
        <w:t>ASCII</w:t>
      </w:r>
      <w:r>
        <w:t>: The American Standard Code for Information Interchange (AS</w:t>
      </w:r>
      <w:r>
        <w:t>CII) is an 8-bit character-encoding scheme based on the English alphabet. ASCII codes represent text in computers, communications equipment, and other devices that work with text. ASCII refers to a single 8-bit ASCII character or an array of 8-bit ASCII ch</w:t>
      </w:r>
      <w:r>
        <w:t>aracters with the high bit of each character set to zero.</w:t>
      </w:r>
      <w:bookmarkEnd w:id="7"/>
    </w:p>
    <w:p w:rsidR="009A3AD7" w:rsidRDefault="008400A0">
      <w:pPr>
        <w:ind w:left="548" w:hanging="274"/>
      </w:pPr>
      <w:bookmarkStart w:id="8" w:name="gt_091ff8ed-6ac1-4015-9d91-93020f13f6b5"/>
      <w:r>
        <w:rPr>
          <w:b/>
        </w:rPr>
        <w:t>aspect ratio</w:t>
      </w:r>
      <w:r>
        <w:t>: The ratio that is computed by dividing the width of a pixel on a given output device by its height.</w:t>
      </w:r>
      <w:bookmarkEnd w:id="8"/>
    </w:p>
    <w:p w:rsidR="009A3AD7" w:rsidRDefault="008400A0">
      <w:pPr>
        <w:ind w:left="548" w:hanging="274"/>
      </w:pPr>
      <w:bookmarkStart w:id="9" w:name="gt_fb013c89-b7e1-48db-917c-4c967617219f"/>
      <w:r>
        <w:rPr>
          <w:b/>
        </w:rPr>
        <w:t>banding</w:t>
      </w:r>
      <w:r>
        <w:t>: A printing technique in which an application prints an image by dividing it</w:t>
      </w:r>
      <w:r>
        <w:t xml:space="preserve"> into a number of bands and sending each band to the printer separately.</w:t>
      </w:r>
      <w:bookmarkEnd w:id="9"/>
    </w:p>
    <w:p w:rsidR="009A3AD7" w:rsidRDefault="008400A0">
      <w:pPr>
        <w:ind w:left="548" w:hanging="274"/>
      </w:pPr>
      <w:bookmarkStart w:id="10" w:name="gt_81ddcdfb-c66c-4c83-b963-18da9456fa62"/>
      <w:r>
        <w:rPr>
          <w:b/>
        </w:rPr>
        <w:t>baseline</w:t>
      </w:r>
      <w:r>
        <w:t xml:space="preserve">: The imaginary line to which the bottom of the lowercase "x" character in a font </w:t>
      </w:r>
      <w:hyperlink w:anchor="gt_2fff9b0b-4bc1-4d05-81ef-8dde59fd9789">
        <w:r>
          <w:rPr>
            <w:rStyle w:val="HyperlinkGreen"/>
            <w:b/>
          </w:rPr>
          <w:t>typeface</w:t>
        </w:r>
      </w:hyperlink>
      <w:r>
        <w:t xml:space="preserve"> is aligned.</w:t>
      </w:r>
      <w:bookmarkEnd w:id="10"/>
    </w:p>
    <w:p w:rsidR="009A3AD7" w:rsidRDefault="008400A0">
      <w:pPr>
        <w:ind w:left="548" w:hanging="274"/>
      </w:pPr>
      <w:bookmarkStart w:id="11" w:name="gt_6f6f9e8e-5966-4727-8527-7e02fb864e7e"/>
      <w:r>
        <w:rPr>
          <w:b/>
        </w:rPr>
        <w:t>big-endian</w:t>
      </w:r>
      <w:r>
        <w:t>: Multiple-byte values that are byte-ordered with the most significant byte stored in the memory location with the lowest address.</w:t>
      </w:r>
      <w:bookmarkEnd w:id="11"/>
    </w:p>
    <w:p w:rsidR="009A3AD7" w:rsidRDefault="008400A0">
      <w:pPr>
        <w:ind w:left="548" w:hanging="274"/>
      </w:pPr>
      <w:bookmarkStart w:id="12" w:name="gt_26a17e58-eeba-4210-81b9-8bbadf7ee952"/>
      <w:r>
        <w:rPr>
          <w:b/>
        </w:rPr>
        <w:t>bitmap</w:t>
      </w:r>
      <w:r>
        <w:t xml:space="preserve">: A collection of structures that contain a representation of a graphical image, a </w:t>
      </w:r>
      <w:hyperlink w:anchor="gt_43e451cc-1df4-4abc-bb24-aac32f5ab6f3">
        <w:r>
          <w:rPr>
            <w:rStyle w:val="HyperlinkGreen"/>
            <w:b/>
          </w:rPr>
          <w:t>logical palette</w:t>
        </w:r>
      </w:hyperlink>
      <w:r>
        <w:t>, dimensions and other information.</w:t>
      </w:r>
      <w:bookmarkEnd w:id="12"/>
    </w:p>
    <w:p w:rsidR="009A3AD7" w:rsidRDefault="008400A0">
      <w:pPr>
        <w:ind w:left="548" w:hanging="274"/>
      </w:pPr>
      <w:bookmarkStart w:id="13" w:name="gt_66aba5b9-e950-48ea-84cd-e8fe2671dc8b"/>
      <w:r>
        <w:rPr>
          <w:b/>
        </w:rPr>
        <w:t>bottom-up bitmap</w:t>
      </w:r>
      <w:r>
        <w:t xml:space="preserve">: A </w:t>
      </w:r>
      <w:hyperlink w:anchor="gt_26a17e58-eeba-4210-81b9-8bbadf7ee952">
        <w:r>
          <w:rPr>
            <w:rStyle w:val="HyperlinkGreen"/>
            <w:b/>
          </w:rPr>
          <w:t>bitmap</w:t>
        </w:r>
      </w:hyperlink>
      <w:r>
        <w:t xml:space="preserve"> with an origin at the bottom-left corner.</w:t>
      </w:r>
      <w:bookmarkEnd w:id="13"/>
    </w:p>
    <w:p w:rsidR="009A3AD7" w:rsidRDefault="008400A0">
      <w:pPr>
        <w:ind w:left="548" w:hanging="274"/>
      </w:pPr>
      <w:bookmarkStart w:id="14" w:name="gt_a9dee546-522c-4462-9cb9-62c29335dc45"/>
      <w:r>
        <w:rPr>
          <w:b/>
        </w:rPr>
        <w:t>chromaticity</w:t>
      </w:r>
      <w:r>
        <w:t>: The quality of a color as determin</w:t>
      </w:r>
      <w:r>
        <w:t xml:space="preserve">ed by the magnitudes and relative intensities of its </w:t>
      </w:r>
      <w:hyperlink w:anchor="gt_799800d5-de1e-41fa-804c-2bcdd2326825">
        <w:r>
          <w:rPr>
            <w:rStyle w:val="HyperlinkGreen"/>
            <w:b/>
          </w:rPr>
          <w:t>red green blue (RGB)</w:t>
        </w:r>
      </w:hyperlink>
      <w:r>
        <w:t xml:space="preserve"> components in the </w:t>
      </w:r>
      <w:hyperlink w:anchor="gt_5d3fb5ea-c686-4d3b-b0ff-aef33fe1aee5">
        <w:r>
          <w:rPr>
            <w:rStyle w:val="HyperlinkGreen"/>
            <w:b/>
          </w:rPr>
          <w:t>color space</w:t>
        </w:r>
      </w:hyperlink>
      <w:r>
        <w:t>.</w:t>
      </w:r>
      <w:bookmarkEnd w:id="14"/>
    </w:p>
    <w:p w:rsidR="009A3AD7" w:rsidRDefault="008400A0">
      <w:pPr>
        <w:ind w:left="548" w:hanging="274"/>
      </w:pPr>
      <w:bookmarkStart w:id="15" w:name="gt_420d8605-ec8a-4170-9e3d-1fe7d1aeab9c"/>
      <w:r>
        <w:rPr>
          <w:b/>
        </w:rPr>
        <w:lastRenderedPageBreak/>
        <w:t>CIEXYZ</w:t>
      </w:r>
      <w:r>
        <w:t>: A widely used devic</w:t>
      </w:r>
      <w:r>
        <w:t xml:space="preserve">e-independent color standard developed by the </w:t>
      </w:r>
      <w:hyperlink w:anchor="gt_1bd8584d-9cad-4882-970a-9403fa0bb988">
        <w:r>
          <w:rPr>
            <w:rStyle w:val="HyperlinkGreen"/>
            <w:b/>
          </w:rPr>
          <w:t>Commission Internationale de l'Éclairage (CIE)</w:t>
        </w:r>
      </w:hyperlink>
      <w:r>
        <w:t>. The CIEXYZ standard is based on color-matching experiments on human observers. No actual device is e</w:t>
      </w:r>
      <w:r>
        <w:t xml:space="preserve">xpected to produce colors in this </w:t>
      </w:r>
      <w:hyperlink w:anchor="gt_5d3fb5ea-c686-4d3b-b0ff-aef33fe1aee5">
        <w:r>
          <w:rPr>
            <w:rStyle w:val="HyperlinkGreen"/>
            <w:b/>
          </w:rPr>
          <w:t>color space</w:t>
        </w:r>
      </w:hyperlink>
      <w:r>
        <w:t xml:space="preserve">. It is used as a means of converting colors from one </w:t>
      </w:r>
      <w:hyperlink w:anchor="gt_5d3fb5ea-c686-4d3b-b0ff-aef33fe1aee5">
        <w:r>
          <w:rPr>
            <w:rStyle w:val="HyperlinkGreen"/>
            <w:b/>
          </w:rPr>
          <w:t>color space</w:t>
        </w:r>
      </w:hyperlink>
      <w:r>
        <w:t xml:space="preserve"> to another. The primary colors in this </w:t>
      </w:r>
      <w:hyperlink w:anchor="gt_5d3fb5ea-c686-4d3b-b0ff-aef33fe1aee5">
        <w:r>
          <w:rPr>
            <w:rStyle w:val="HyperlinkGreen"/>
            <w:b/>
          </w:rPr>
          <w:t>color space</w:t>
        </w:r>
      </w:hyperlink>
      <w:r>
        <w:t xml:space="preserve"> are the abstract colors X, Y, and Z.</w:t>
      </w:r>
      <w:bookmarkEnd w:id="15"/>
    </w:p>
    <w:p w:rsidR="009A3AD7" w:rsidRDefault="008400A0">
      <w:pPr>
        <w:ind w:left="548" w:hanging="274"/>
      </w:pPr>
      <w:bookmarkStart w:id="16" w:name="gt_aadfbf1f-8e96-4012-8208-7b9fe852f2e7"/>
      <w:r>
        <w:rPr>
          <w:b/>
        </w:rPr>
        <w:t>ClearType</w:t>
      </w:r>
      <w:r>
        <w:t>: A font technology developed by Microsoft that can display fractions of pixels of character gly</w:t>
      </w:r>
      <w:r>
        <w:t>phs and which improves the readability of text on liquid crystal displays (LCDs) and flat-panel monitors.</w:t>
      </w:r>
      <w:bookmarkEnd w:id="16"/>
    </w:p>
    <w:p w:rsidR="009A3AD7" w:rsidRDefault="008400A0">
      <w:pPr>
        <w:ind w:left="548" w:hanging="274"/>
      </w:pPr>
      <w:bookmarkStart w:id="17" w:name="gt_1d19723a-0cdb-4afc-b603-d3767e4dbcf4"/>
      <w:r>
        <w:rPr>
          <w:b/>
        </w:rPr>
        <w:t>clipboard</w:t>
      </w:r>
      <w:r>
        <w:t>: A program provided by the operating system that enables local data transfer between applications by using the cut, copy, and paste operatio</w:t>
      </w:r>
      <w:r>
        <w:t>ns.</w:t>
      </w:r>
      <w:bookmarkEnd w:id="17"/>
    </w:p>
    <w:p w:rsidR="009A3AD7" w:rsidRDefault="008400A0">
      <w:pPr>
        <w:ind w:left="548" w:hanging="274"/>
      </w:pPr>
      <w:bookmarkStart w:id="18" w:name="gt_8f3c1316-2599-4b4f-918a-fa1898835c15"/>
      <w:r>
        <w:rPr>
          <w:b/>
        </w:rPr>
        <w:t>clipboard format</w:t>
      </w:r>
      <w:r>
        <w:t>: An unsigned integer that uniquely identifies the format of a data packet that is stored in a binary large object (BLOB) and can be shared between processes through the operating system clipboard or other means.</w:t>
      </w:r>
      <w:bookmarkEnd w:id="18"/>
    </w:p>
    <w:p w:rsidR="009A3AD7" w:rsidRDefault="008400A0">
      <w:pPr>
        <w:ind w:left="548" w:hanging="274"/>
      </w:pPr>
      <w:bookmarkStart w:id="19" w:name="gt_7c5541e5-c01d-45c3-a2c6-a312a2a14d8f"/>
      <w:r>
        <w:rPr>
          <w:b/>
        </w:rPr>
        <w:t>CMYK</w:t>
      </w:r>
      <w:r>
        <w:t xml:space="preserve">: A </w:t>
      </w:r>
      <w:hyperlink w:anchor="gt_5d3fb5ea-c686-4d3b-b0ff-aef33fe1aee5">
        <w:r>
          <w:rPr>
            <w:rStyle w:val="HyperlinkGreen"/>
            <w:b/>
          </w:rPr>
          <w:t>color space</w:t>
        </w:r>
      </w:hyperlink>
      <w:r>
        <w:t xml:space="preserve"> used for commercial printing and most color computer printers. In theory, cyan, magenta, and yellow (CMY) can print all colors, but inks are not pure and black comes out muddy. The black (K) ink is</w:t>
      </w:r>
      <w:r>
        <w:t xml:space="preserve"> required for quality black-and-white printing.</w:t>
      </w:r>
      <w:bookmarkEnd w:id="19"/>
    </w:p>
    <w:p w:rsidR="009A3AD7" w:rsidRDefault="008400A0">
      <w:pPr>
        <w:ind w:left="548" w:hanging="274"/>
      </w:pPr>
      <w:bookmarkStart w:id="20" w:name="gt_cffe5dfa-5408-4302-8ab0-400cb94f5e32"/>
      <w:r>
        <w:rPr>
          <w:b/>
        </w:rPr>
        <w:t>color profile</w:t>
      </w:r>
      <w:r>
        <w:t>: A file that contains information about how to convert colors in the color space and the color gamut of a specific device into a device-independent color space. A device-specific color profile i</w:t>
      </w:r>
      <w:r>
        <w:t xml:space="preserve">s called a "device profile". For more information on using color and device profiles, see </w:t>
      </w:r>
      <w:hyperlink r:id="rId16">
        <w:r>
          <w:rPr>
            <w:rStyle w:val="Hyperlink"/>
          </w:rPr>
          <w:t>[MSDN-UDP]</w:t>
        </w:r>
      </w:hyperlink>
      <w:r>
        <w:t>.</w:t>
      </w:r>
      <w:bookmarkEnd w:id="20"/>
    </w:p>
    <w:p w:rsidR="009A3AD7" w:rsidRDefault="008400A0">
      <w:pPr>
        <w:ind w:left="548" w:hanging="274"/>
      </w:pPr>
      <w:bookmarkStart w:id="21" w:name="gt_5d3fb5ea-c686-4d3b-b0ff-aef33fe1aee5"/>
      <w:r>
        <w:rPr>
          <w:b/>
        </w:rPr>
        <w:t>color space</w:t>
      </w:r>
      <w:r>
        <w:t>: A system that describes color numerically by mapping color components to a m</w:t>
      </w:r>
      <w:r>
        <w:t>ultidimensional coordinate system. The number of dimensions is typically two, three, or four. For example, if colors are expressed as a combination of the three components red, green, and blue, a three-dimensional space can describe all possible colors. Gr</w:t>
      </w:r>
      <w:r>
        <w:t>ayscale colors can be mapped to a two-dimensional color space. If transparency is considered a component, four dimensions are appropriate. Also referred to as color model.</w:t>
      </w:r>
      <w:bookmarkEnd w:id="21"/>
    </w:p>
    <w:p w:rsidR="009A3AD7" w:rsidRDefault="008400A0">
      <w:pPr>
        <w:ind w:left="548" w:hanging="274"/>
      </w:pPr>
      <w:bookmarkStart w:id="22" w:name="gt_4737483c-820c-41e2-a7be-0ffed2eb4418"/>
      <w:r>
        <w:rPr>
          <w:b/>
        </w:rPr>
        <w:t>color table</w:t>
      </w:r>
      <w:r>
        <w:t xml:space="preserve">: An array of data that maps pixel values into a </w:t>
      </w:r>
      <w:hyperlink w:anchor="gt_5d3fb5ea-c686-4d3b-b0ff-aef33fe1aee5">
        <w:r>
          <w:rPr>
            <w:rStyle w:val="HyperlinkGreen"/>
            <w:b/>
          </w:rPr>
          <w:t>color space</w:t>
        </w:r>
      </w:hyperlink>
      <w:r>
        <w:t>.</w:t>
      </w:r>
      <w:bookmarkEnd w:id="22"/>
    </w:p>
    <w:p w:rsidR="009A3AD7" w:rsidRDefault="008400A0">
      <w:pPr>
        <w:ind w:left="548" w:hanging="274"/>
      </w:pPr>
      <w:bookmarkStart w:id="23" w:name="gt_1bd8584d-9cad-4882-970a-9403fa0bb988"/>
      <w:r>
        <w:rPr>
          <w:b/>
        </w:rPr>
        <w:t>Commission Internationale de l'Eclairage (CIE)</w:t>
      </w:r>
      <w:r>
        <w:t>: An international Commission on Illumination in Vienna, Austria (www.cie.co.at) that sets standards for all aspects of lighting and illumination, including co</w:t>
      </w:r>
      <w:r>
        <w:t>lorimetry, photometry, and the measurement of visible and invisible radiation.</w:t>
      </w:r>
      <w:bookmarkEnd w:id="23"/>
    </w:p>
    <w:p w:rsidR="009A3AD7" w:rsidRDefault="008400A0">
      <w:pPr>
        <w:ind w:left="548" w:hanging="274"/>
      </w:pPr>
      <w:bookmarkStart w:id="24" w:name="gt_92e112c6-791f-48dd-8345-e65a35eef388"/>
      <w:r>
        <w:rPr>
          <w:b/>
        </w:rPr>
        <w:t>device context</w:t>
      </w:r>
      <w:r>
        <w:t>: A collection of properties and objects that defines a dynamic environment for processes on a device. For graphics output, properties include brush style, line st</w:t>
      </w:r>
      <w:r>
        <w:t xml:space="preserve">yle, text layout, foreground and background colors, and </w:t>
      </w:r>
      <w:hyperlink w:anchor="gt_6e998e8d-4394-4263-8632-503730f0abae">
        <w:r>
          <w:rPr>
            <w:rStyle w:val="HyperlinkGreen"/>
            <w:b/>
          </w:rPr>
          <w:t>mapping mode</w:t>
        </w:r>
      </w:hyperlink>
      <w:r>
        <w:t xml:space="preserve">; and objects include a brush, pen, font, </w:t>
      </w:r>
      <w:hyperlink w:anchor="gt_dca5cd91-8d01-424b-9722-c9e818562ee5">
        <w:r>
          <w:rPr>
            <w:rStyle w:val="HyperlinkGreen"/>
            <w:b/>
          </w:rPr>
          <w:t>palette</w:t>
        </w:r>
      </w:hyperlink>
      <w:r>
        <w:t xml:space="preserve">, </w:t>
      </w:r>
      <w:hyperlink w:anchor="gt_6f13fe5f-8747-4ae0-9375-814bf0528197">
        <w:r>
          <w:rPr>
            <w:rStyle w:val="HyperlinkGreen"/>
            <w:b/>
          </w:rPr>
          <w:t>region</w:t>
        </w:r>
      </w:hyperlink>
      <w:r>
        <w:t>, and transform matrix. Multiple device contexts can exist simultaneously, but a single device context specifies the environment for graphics output at a particular point in time.</w:t>
      </w:r>
      <w:bookmarkEnd w:id="24"/>
    </w:p>
    <w:p w:rsidR="009A3AD7" w:rsidRDefault="008400A0">
      <w:pPr>
        <w:ind w:left="548" w:hanging="274"/>
      </w:pPr>
      <w:bookmarkStart w:id="25" w:name="gt_3a6934d5-cc59-4ab9-a54e-e062a09a4091"/>
      <w:r>
        <w:rPr>
          <w:b/>
        </w:rPr>
        <w:t>device-independent bi</w:t>
      </w:r>
      <w:r>
        <w:rPr>
          <w:b/>
        </w:rPr>
        <w:t>tmap (DIB)</w:t>
      </w:r>
      <w:r>
        <w:t xml:space="preserve">: A container for bitmapped graphics, which specifies characteristics of the </w:t>
      </w:r>
      <w:hyperlink w:anchor="gt_26a17e58-eeba-4210-81b9-8bbadf7ee952">
        <w:r>
          <w:rPr>
            <w:rStyle w:val="HyperlinkGreen"/>
            <w:b/>
          </w:rPr>
          <w:t>bitmap</w:t>
        </w:r>
      </w:hyperlink>
      <w:r>
        <w:t xml:space="preserve"> such that it can be created using one application and loaded and displayed in another application, w</w:t>
      </w:r>
      <w:r>
        <w:t>hile retaining an identical appearance.</w:t>
      </w:r>
      <w:bookmarkEnd w:id="25"/>
    </w:p>
    <w:p w:rsidR="009A3AD7" w:rsidRDefault="008400A0">
      <w:pPr>
        <w:ind w:left="548" w:hanging="274"/>
      </w:pPr>
      <w:bookmarkStart w:id="26" w:name="gt_0540a76e-7353-4f83-a800-377d1fb00903"/>
      <w:r>
        <w:rPr>
          <w:b/>
        </w:rPr>
        <w:t>dithering</w:t>
      </w:r>
      <w:r>
        <w:t>: A form of digital halftoning.</w:t>
      </w:r>
      <w:bookmarkEnd w:id="26"/>
    </w:p>
    <w:p w:rsidR="009A3AD7" w:rsidRDefault="008400A0">
      <w:pPr>
        <w:ind w:left="548" w:hanging="274"/>
      </w:pPr>
      <w:bookmarkStart w:id="27" w:name="gt_ba716063-a4a2-4e6e-a657-7ba9fde7b93f"/>
      <w:r>
        <w:rPr>
          <w:b/>
        </w:rPr>
        <w:t>encapsulated PostScript (EPS)</w:t>
      </w:r>
      <w:r>
        <w:t xml:space="preserve">: A file of </w:t>
      </w:r>
      <w:hyperlink w:anchor="gt_31971c63-f974-47de-8de9-6b76d093890d">
        <w:r>
          <w:rPr>
            <w:rStyle w:val="HyperlinkGreen"/>
            <w:b/>
          </w:rPr>
          <w:t>PostScript</w:t>
        </w:r>
      </w:hyperlink>
      <w:r>
        <w:t xml:space="preserve"> raw data that describes the appearance of a single page. Alth</w:t>
      </w:r>
      <w:r>
        <w:t xml:space="preserve">ough EPS data can describe text, graphics, and images; the primary purpose of an EPS file is to be encapsulated within another </w:t>
      </w:r>
      <w:hyperlink w:anchor="gt_31971c63-f974-47de-8de9-6b76d093890d">
        <w:r>
          <w:rPr>
            <w:rStyle w:val="HyperlinkGreen"/>
            <w:b/>
          </w:rPr>
          <w:t>PostScript</w:t>
        </w:r>
      </w:hyperlink>
      <w:r>
        <w:t xml:space="preserve"> page definition.</w:t>
      </w:r>
      <w:bookmarkEnd w:id="27"/>
    </w:p>
    <w:p w:rsidR="009A3AD7" w:rsidRDefault="008400A0">
      <w:pPr>
        <w:ind w:left="548" w:hanging="274"/>
      </w:pPr>
      <w:bookmarkStart w:id="28" w:name="gt_d9d0bff9-d270-4528-9081-fe51db809c36"/>
      <w:r>
        <w:rPr>
          <w:b/>
        </w:rPr>
        <w:t>enhanced metafile format (EMF)</w:t>
      </w:r>
      <w:r>
        <w:t xml:space="preserve">: </w:t>
      </w:r>
      <w:r>
        <w:t>A file format that supports the device-independent definitions of images.</w:t>
      </w:r>
      <w:bookmarkEnd w:id="28"/>
    </w:p>
    <w:p w:rsidR="009A3AD7" w:rsidRDefault="008400A0">
      <w:pPr>
        <w:ind w:left="548" w:hanging="274"/>
      </w:pPr>
      <w:bookmarkStart w:id="29" w:name="gt_bdac8aac-4f02-48eb-ab1f-a68c63def4e6"/>
      <w:r>
        <w:rPr>
          <w:b/>
        </w:rPr>
        <w:lastRenderedPageBreak/>
        <w:t>font association</w:t>
      </w:r>
      <w:r>
        <w:t>: The automatic pairing of a font that contains ideographs with a font that does not contain ideographs. Font association is used to maintain font attributes across c</w:t>
      </w:r>
      <w:r>
        <w:t>hanges in locale and allows the user to enter ideographic characters regardless of which font is selected.</w:t>
      </w:r>
      <w:bookmarkEnd w:id="29"/>
    </w:p>
    <w:p w:rsidR="009A3AD7" w:rsidRDefault="008400A0">
      <w:pPr>
        <w:ind w:left="548" w:hanging="274"/>
      </w:pPr>
      <w:bookmarkStart w:id="30" w:name="gt_73cac1d6-deca-4372-9b48-deb7592cf32a"/>
      <w:r>
        <w:rPr>
          <w:b/>
        </w:rPr>
        <w:t>font embedding</w:t>
      </w:r>
      <w:r>
        <w:t>: The process of attaching a font to a document so that the font can be used wherever the document is used, regardless of whether the f</w:t>
      </w:r>
      <w:r>
        <w:t>ont is installed on the system.</w:t>
      </w:r>
      <w:bookmarkEnd w:id="30"/>
    </w:p>
    <w:p w:rsidR="009A3AD7" w:rsidRDefault="008400A0">
      <w:pPr>
        <w:ind w:left="548" w:hanging="274"/>
      </w:pPr>
      <w:bookmarkStart w:id="31" w:name="gt_3c6f410b-e1f3-4841-8254-6f45433425f1"/>
      <w:r>
        <w:rPr>
          <w:b/>
        </w:rPr>
        <w:t>font mapper</w:t>
      </w:r>
      <w:r>
        <w:t>: An operating system component that maps specified font attributes to available, installed fonts on the system.</w:t>
      </w:r>
      <w:bookmarkEnd w:id="31"/>
    </w:p>
    <w:p w:rsidR="009A3AD7" w:rsidRDefault="008400A0">
      <w:pPr>
        <w:ind w:left="548" w:hanging="274"/>
      </w:pPr>
      <w:bookmarkStart w:id="32" w:name="gt_d3a77352-cad6-4a80-9eaf-fb3098699367"/>
      <w:r>
        <w:rPr>
          <w:b/>
        </w:rPr>
        <w:t>gamma</w:t>
      </w:r>
      <w:r>
        <w:t>: A value that describes the way brightness is distributed across the intensity spectrum by a g</w:t>
      </w:r>
      <w:r>
        <w:t>raphics device. Depending on the device, the gamma can have a significant effect on the way colors are perceived. Technically, gamma is an expression of the relationship between input voltage and resulting output intensity. A perfect linear device would ha</w:t>
      </w:r>
      <w:r>
        <w:t xml:space="preserve">ve a gamma of 1.0; a monitor or printer typically has a gamma in the range of 1.8 to 2.6, which affects midrange tones. Gamma values are used to implement gamma correction. Typically, separate gamma values are used for each component of a </w:t>
      </w:r>
      <w:hyperlink w:anchor="gt_5d3fb5ea-c686-4d3b-b0ff-aef33fe1aee5">
        <w:r>
          <w:rPr>
            <w:rStyle w:val="HyperlinkGreen"/>
            <w:b/>
          </w:rPr>
          <w:t>color space</w:t>
        </w:r>
      </w:hyperlink>
      <w:r>
        <w:t>.</w:t>
      </w:r>
      <w:bookmarkEnd w:id="32"/>
    </w:p>
    <w:p w:rsidR="009A3AD7" w:rsidRDefault="008400A0">
      <w:pPr>
        <w:ind w:left="548" w:hanging="274"/>
      </w:pPr>
      <w:bookmarkStart w:id="33" w:name="gt_6c550e84-9a9c-46ef-8716-7260fe29cae3"/>
      <w:r>
        <w:rPr>
          <w:b/>
        </w:rPr>
        <w:t>Graphics Device Interface (GDI)</w:t>
      </w:r>
      <w:r>
        <w:t>: An API, supported on 16-bit and 32-bit versions of the operating system, that supports graphics operations and image manipulation on logical graphics objects.</w:t>
      </w:r>
      <w:bookmarkEnd w:id="33"/>
    </w:p>
    <w:p w:rsidR="009A3AD7" w:rsidRDefault="008400A0">
      <w:pPr>
        <w:ind w:left="548" w:hanging="274"/>
      </w:pPr>
      <w:bookmarkStart w:id="34" w:name="gt_c24ecf5b-fcc2-441c-a56c-497a2be829c6"/>
      <w:r>
        <w:rPr>
          <w:b/>
        </w:rPr>
        <w:t>Intern</w:t>
      </w:r>
      <w:r>
        <w:rPr>
          <w:b/>
        </w:rPr>
        <w:t>ational Color Consortium (ICC)</w:t>
      </w:r>
      <w:r>
        <w:t xml:space="preserve">: A group established in 1993 by eight industry vendors for the purpose of creating, promoting, and encouraging the standardization and evolution of an open, vendor-neutral, cross-platform color management system architecture </w:t>
      </w:r>
      <w:r>
        <w:t>and components. The outcome of this cooperation was the development of the ICC profile specification. Version 4 of the specification is now widely used and has recently been approved as International Standard ISO 15076.</w:t>
      </w:r>
      <w:bookmarkEnd w:id="34"/>
    </w:p>
    <w:p w:rsidR="009A3AD7" w:rsidRDefault="008400A0">
      <w:pPr>
        <w:ind w:left="548" w:hanging="274"/>
      </w:pPr>
      <w:bookmarkStart w:id="35" w:name="gt_716e3252-cd28-451e-be10-bde8793f0534"/>
      <w:r>
        <w:rPr>
          <w:b/>
        </w:rPr>
        <w:t>isotropic</w:t>
      </w:r>
      <w:r>
        <w:t xml:space="preserve">: Refers to the properties </w:t>
      </w:r>
      <w:r>
        <w:t>of an image, such as the scaling of logical units to device units, which are the same regardless of the direction (x-axis versus y-axis) that is measured. Contrast with anisotropic.</w:t>
      </w:r>
      <w:bookmarkEnd w:id="35"/>
    </w:p>
    <w:p w:rsidR="009A3AD7" w:rsidRDefault="008400A0">
      <w:pPr>
        <w:ind w:left="548" w:hanging="274"/>
      </w:pPr>
      <w:bookmarkStart w:id="36" w:name="gt_5eda1f18-8071-4b27-ab0f-07f1fb79199d"/>
      <w:r>
        <w:rPr>
          <w:b/>
        </w:rPr>
        <w:t>Joint Photographic Experts Group (JPEG)</w:t>
      </w:r>
      <w:r>
        <w:t>: A raster graphics file format for</w:t>
      </w:r>
      <w:r>
        <w:t xml:space="preserve"> displaying high-resolution color graphics. JPEG graphics apply a user-specified compression scheme that can significantly reduce the file sizes of photo-realistic color graphics. A higher level of compression results in lower quality, whereas a lower leve</w:t>
      </w:r>
      <w:r>
        <w:t>l of compression results in higher quality. JPEG-format files have a .jpg or .jpeg file name extension.</w:t>
      </w:r>
      <w:bookmarkEnd w:id="36"/>
    </w:p>
    <w:p w:rsidR="009A3AD7" w:rsidRDefault="008400A0">
      <w:pPr>
        <w:ind w:left="548" w:hanging="274"/>
      </w:pPr>
      <w:bookmarkStart w:id="37" w:name="gt_079478cb-f4c5-4ce5-b72b-2144da5d2ce7"/>
      <w:r>
        <w:rPr>
          <w:b/>
        </w:rPr>
        <w:t>little-endian</w:t>
      </w:r>
      <w:r>
        <w:t>: Multiple-byte values that are byte-ordered with the least significant byte stored in the memory location with the lowest address.</w:t>
      </w:r>
      <w:bookmarkEnd w:id="37"/>
    </w:p>
    <w:p w:rsidR="009A3AD7" w:rsidRDefault="008400A0">
      <w:pPr>
        <w:ind w:left="548" w:hanging="274"/>
      </w:pPr>
      <w:bookmarkStart w:id="38" w:name="gt_9e6749e7-d04d-484c-a8ac-f9a57d0d7307"/>
      <w:r>
        <w:rPr>
          <w:b/>
        </w:rPr>
        <w:t>logical object</w:t>
      </w:r>
      <w:r>
        <w:t>: A graphics object that is defined with device-independent parameters, without assuming device specifics, such as color format or resolution.</w:t>
      </w:r>
      <w:bookmarkEnd w:id="38"/>
    </w:p>
    <w:p w:rsidR="009A3AD7" w:rsidRDefault="008400A0">
      <w:pPr>
        <w:ind w:left="548" w:hanging="274"/>
      </w:pPr>
      <w:bookmarkStart w:id="39" w:name="gt_43e451cc-1df4-4abc-bb24-aac32f5ab6f3"/>
      <w:r>
        <w:rPr>
          <w:b/>
        </w:rPr>
        <w:t>logical palette</w:t>
      </w:r>
      <w:r>
        <w:t xml:space="preserve">: A </w:t>
      </w:r>
      <w:hyperlink w:anchor="gt_dca5cd91-8d01-424b-9722-c9e818562ee5">
        <w:r>
          <w:rPr>
            <w:rStyle w:val="HyperlinkGreen"/>
            <w:b/>
          </w:rPr>
          <w:t>palette</w:t>
        </w:r>
      </w:hyperlink>
      <w:r>
        <w:t xml:space="preserve"> that defin</w:t>
      </w:r>
      <w:r>
        <w:t xml:space="preserve">es colors as device-independent values. Unlike the </w:t>
      </w:r>
      <w:hyperlink w:anchor="gt_874d5ba8-6fd5-4c63-97f3-f35cfeda95fe">
        <w:r>
          <w:rPr>
            <w:rStyle w:val="HyperlinkGreen"/>
            <w:b/>
          </w:rPr>
          <w:t>system palette</w:t>
        </w:r>
      </w:hyperlink>
      <w:r>
        <w:t>, which has predefined, device-specific color definitions, a logical palette contains color values that can be defined entirely b</w:t>
      </w:r>
      <w:r>
        <w:t xml:space="preserve">y an application. A logical palette entry is mapped to the </w:t>
      </w:r>
      <w:hyperlink w:anchor="gt_874d5ba8-6fd5-4c63-97f3-f35cfeda95fe">
        <w:r>
          <w:rPr>
            <w:rStyle w:val="HyperlinkGreen"/>
            <w:b/>
          </w:rPr>
          <w:t>system palette</w:t>
        </w:r>
      </w:hyperlink>
      <w:r>
        <w:t xml:space="preserve"> entry in order for the custom colors to appear when the application is run.</w:t>
      </w:r>
      <w:bookmarkEnd w:id="39"/>
    </w:p>
    <w:p w:rsidR="009A3AD7" w:rsidRDefault="008400A0">
      <w:pPr>
        <w:ind w:left="548" w:hanging="274"/>
      </w:pPr>
      <w:bookmarkStart w:id="40" w:name="gt_6e998e8d-4394-4263-8632-503730f0abae"/>
      <w:r>
        <w:rPr>
          <w:b/>
        </w:rPr>
        <w:t>mapping mode</w:t>
      </w:r>
      <w:r>
        <w:t>: The way in which logical (devi</w:t>
      </w:r>
      <w:r>
        <w:t>ce-independent) coordinates are mapped to device space (device-specific) coordinates. It also specifies the orientation of the axes and size of the units used for drawing operations.</w:t>
      </w:r>
      <w:bookmarkEnd w:id="40"/>
    </w:p>
    <w:p w:rsidR="009A3AD7" w:rsidRDefault="008400A0">
      <w:pPr>
        <w:ind w:left="548" w:hanging="274"/>
      </w:pPr>
      <w:bookmarkStart w:id="41" w:name="gt_ae5f028e-7e28-4a0b-bec6-2c87913f7db7"/>
      <w:r>
        <w:rPr>
          <w:b/>
        </w:rPr>
        <w:t>metafile</w:t>
      </w:r>
      <w:r>
        <w:t>: A sequence of record structures that store an image in an appli</w:t>
      </w:r>
      <w:r>
        <w:t>cation-independent format. Metafile records contain drawing commands, object definitions, and configuration settings. When a metafile is processed, the stored image can be rendered on a display, output to a printer or plotter, stored in memory, or saved to</w:t>
      </w:r>
      <w:r>
        <w:t xml:space="preserve"> a file or stream.</w:t>
      </w:r>
      <w:bookmarkEnd w:id="41"/>
    </w:p>
    <w:p w:rsidR="009A3AD7" w:rsidRDefault="008400A0">
      <w:pPr>
        <w:ind w:left="548" w:hanging="274"/>
      </w:pPr>
      <w:bookmarkStart w:id="42" w:name="gt_3963540d-e32b-4271-a2d0-61a2d93139cc"/>
      <w:r>
        <w:rPr>
          <w:b/>
        </w:rPr>
        <w:lastRenderedPageBreak/>
        <w:t>METAFILEPICT</w:t>
      </w:r>
      <w:r>
        <w:t xml:space="preserve">: A structure that defines the </w:t>
      </w:r>
      <w:hyperlink w:anchor="gt_ae5f028e-7e28-4a0b-bec6-2c87913f7db7">
        <w:r>
          <w:rPr>
            <w:rStyle w:val="HyperlinkGreen"/>
            <w:b/>
          </w:rPr>
          <w:t>metafile</w:t>
        </w:r>
      </w:hyperlink>
      <w:r>
        <w:t xml:space="preserve"> picture format. </w:t>
      </w:r>
      <w:hyperlink w:anchor="gt_3963540d-e32b-4271-a2d0-61a2d93139cc">
        <w:r>
          <w:rPr>
            <w:rStyle w:val="HyperlinkGreen"/>
            <w:b/>
          </w:rPr>
          <w:t>METAFILEPICT</w:t>
        </w:r>
      </w:hyperlink>
      <w:r>
        <w:t xml:space="preserve"> is used for exchanging </w:t>
      </w:r>
      <w:hyperlink w:anchor="gt_ae5f028e-7e28-4a0b-bec6-2c87913f7db7">
        <w:r>
          <w:rPr>
            <w:rStyle w:val="HyperlinkGreen"/>
            <w:b/>
          </w:rPr>
          <w:t>metafile</w:t>
        </w:r>
      </w:hyperlink>
      <w:r>
        <w:t xml:space="preserve"> data through the </w:t>
      </w:r>
      <w:hyperlink w:anchor="gt_1d19723a-0cdb-4afc-b603-d3767e4dbcf4">
        <w:r>
          <w:rPr>
            <w:rStyle w:val="HyperlinkGreen"/>
            <w:b/>
          </w:rPr>
          <w:t>clipboard</w:t>
        </w:r>
      </w:hyperlink>
      <w:r>
        <w:t xml:space="preserve">. See </w:t>
      </w:r>
      <w:hyperlink r:id="rId17">
        <w:r>
          <w:rPr>
            <w:rStyle w:val="Hyperlink"/>
          </w:rPr>
          <w:t>[MSDN-METAFILEPICT]</w:t>
        </w:r>
      </w:hyperlink>
      <w:r>
        <w:t xml:space="preserve"> and </w:t>
      </w:r>
      <w:hyperlink r:id="rId18">
        <w:r>
          <w:rPr>
            <w:rStyle w:val="Hyperlink"/>
          </w:rPr>
          <w:t>[MSDN-CLIPFORM]</w:t>
        </w:r>
      </w:hyperlink>
      <w:r>
        <w:t xml:space="preserve"> for further information.</w:t>
      </w:r>
      <w:bookmarkEnd w:id="42"/>
    </w:p>
    <w:p w:rsidR="009A3AD7" w:rsidRDefault="008400A0">
      <w:pPr>
        <w:ind w:left="548" w:hanging="274"/>
      </w:pPr>
      <w:bookmarkStart w:id="43" w:name="gt_a1da4916-9932-4274-a4db-dd3994a9ba1b"/>
      <w:r>
        <w:rPr>
          <w:b/>
        </w:rPr>
        <w:t>n-up printing</w:t>
      </w:r>
      <w:r>
        <w:t>: The act of arranging multiple logical pages on a physical sheet of paper.</w:t>
      </w:r>
      <w:bookmarkEnd w:id="43"/>
    </w:p>
    <w:p w:rsidR="009A3AD7" w:rsidRDefault="008400A0">
      <w:pPr>
        <w:ind w:left="548" w:hanging="274"/>
      </w:pPr>
      <w:bookmarkStart w:id="44" w:name="gt_5e824598-05ae-44e2-99bd-78c347279ad9"/>
      <w:r>
        <w:rPr>
          <w:b/>
        </w:rPr>
        <w:t>OpenType</w:t>
      </w:r>
      <w:r>
        <w:t xml:space="preserve">: A </w:t>
      </w:r>
      <w:hyperlink w:anchor="gt_c305d0ab-8b94-461a-bd76-13b40cb8c4d8">
        <w:r>
          <w:rPr>
            <w:rStyle w:val="HyperlinkGreen"/>
            <w:b/>
          </w:rPr>
          <w:t>Unicode</w:t>
        </w:r>
      </w:hyperlink>
      <w:r>
        <w:t xml:space="preserve">-based font technology that is an extension to </w:t>
      </w:r>
      <w:hyperlink w:anchor="gt_855615c9-5378-459f-8d58-20f640afed6e">
        <w:r>
          <w:rPr>
            <w:rStyle w:val="HyperlinkGreen"/>
            <w:b/>
          </w:rPr>
          <w:t>TrueType</w:t>
        </w:r>
      </w:hyperlink>
      <w:r>
        <w:t xml:space="preserve"> and </w:t>
      </w:r>
      <w:hyperlink w:anchor="gt_8539bd4b-4321-40c3-b4d2-aefe3c846e4e">
        <w:r>
          <w:rPr>
            <w:rStyle w:val="HyperlinkGreen"/>
            <w:b/>
          </w:rPr>
          <w:t xml:space="preserve">Type </w:t>
        </w:r>
        <w:r>
          <w:rPr>
            <w:rStyle w:val="HyperlinkGreen"/>
            <w:b/>
          </w:rPr>
          <w:t>1 font</w:t>
        </w:r>
      </w:hyperlink>
      <w:r>
        <w:t xml:space="preserve"> technologies. OpenType allows </w:t>
      </w:r>
      <w:hyperlink w:anchor="gt_31971c63-f974-47de-8de9-6b76d093890d">
        <w:r>
          <w:rPr>
            <w:rStyle w:val="HyperlinkGreen"/>
            <w:b/>
          </w:rPr>
          <w:t>PostScript</w:t>
        </w:r>
      </w:hyperlink>
      <w:r>
        <w:t xml:space="preserve"> and </w:t>
      </w:r>
      <w:hyperlink w:anchor="gt_855615c9-5378-459f-8d58-20f640afed6e">
        <w:r>
          <w:rPr>
            <w:rStyle w:val="HyperlinkGreen"/>
            <w:b/>
          </w:rPr>
          <w:t>TrueType</w:t>
        </w:r>
      </w:hyperlink>
      <w:r>
        <w:t xml:space="preserve"> glyph definitions to reside in a common container format.</w:t>
      </w:r>
      <w:bookmarkEnd w:id="44"/>
    </w:p>
    <w:p w:rsidR="009A3AD7" w:rsidRDefault="008400A0">
      <w:pPr>
        <w:ind w:left="548" w:hanging="274"/>
      </w:pPr>
      <w:bookmarkStart w:id="45" w:name="gt_b1b9e27d-9dbc-4dfe-8d65-176a6a660ff6"/>
      <w:r>
        <w:rPr>
          <w:b/>
        </w:rPr>
        <w:t>outline font</w:t>
      </w:r>
      <w:r>
        <w:t>:</w:t>
      </w:r>
      <w:r>
        <w:t xml:space="preserve"> A font that is defined with mathematical equations, which makes it possible for a printer or other output device to generate the characters at any size.  In addition to being arbitrarily scalable, the appearance of an outline font improves in proportion t</w:t>
      </w:r>
      <w:r>
        <w:t xml:space="preserve">o the resolution of an output device. </w:t>
      </w:r>
      <w:hyperlink w:anchor="gt_855615c9-5378-459f-8d58-20f640afed6e">
        <w:r>
          <w:rPr>
            <w:rStyle w:val="HyperlinkGreen"/>
            <w:b/>
          </w:rPr>
          <w:t>TrueType</w:t>
        </w:r>
      </w:hyperlink>
      <w:r>
        <w:t xml:space="preserve"> and </w:t>
      </w:r>
      <w:hyperlink w:anchor="gt_31971c63-f974-47de-8de9-6b76d093890d">
        <w:r>
          <w:rPr>
            <w:rStyle w:val="HyperlinkGreen"/>
            <w:b/>
          </w:rPr>
          <w:t>PostScript</w:t>
        </w:r>
      </w:hyperlink>
      <w:r>
        <w:t xml:space="preserve"> are examples of outline font technology.</w:t>
      </w:r>
      <w:bookmarkEnd w:id="45"/>
    </w:p>
    <w:p w:rsidR="009A3AD7" w:rsidRDefault="008400A0">
      <w:pPr>
        <w:ind w:left="548" w:hanging="274"/>
      </w:pPr>
      <w:bookmarkStart w:id="46" w:name="gt_dde28230-24dc-459a-8066-970b16c35288"/>
      <w:r>
        <w:rPr>
          <w:b/>
        </w:rPr>
        <w:t>packed bitmap</w:t>
      </w:r>
      <w:r>
        <w:t xml:space="preserve">: A </w:t>
      </w:r>
      <w:hyperlink w:anchor="gt_3a6934d5-cc59-4ab9-a54e-e062a09a4091">
        <w:r>
          <w:rPr>
            <w:rStyle w:val="HyperlinkGreen"/>
            <w:b/>
          </w:rPr>
          <w:t>device-independent bitmap (DIB)</w:t>
        </w:r>
      </w:hyperlink>
      <w:r>
        <w:t xml:space="preserve"> in which the bit array immediately follows a BitmapInfoHeader object.</w:t>
      </w:r>
      <w:bookmarkEnd w:id="46"/>
    </w:p>
    <w:p w:rsidR="009A3AD7" w:rsidRDefault="008400A0">
      <w:pPr>
        <w:ind w:left="548" w:hanging="274"/>
      </w:pPr>
      <w:bookmarkStart w:id="47" w:name="gt_f530f123-858a-4af7-b626-adea0aeaa75a"/>
      <w:r>
        <w:rPr>
          <w:b/>
        </w:rPr>
        <w:t>page space</w:t>
      </w:r>
      <w:r>
        <w:t xml:space="preserve">: A logical coordinate system used for graphics operations. It is determined by the </w:t>
      </w:r>
      <w:hyperlink w:anchor="gt_6e998e8d-4394-4263-8632-503730f0abae">
        <w:r>
          <w:rPr>
            <w:rStyle w:val="HyperlinkGreen"/>
            <w:b/>
          </w:rPr>
          <w:t>mapping mode</w:t>
        </w:r>
      </w:hyperlink>
      <w:r>
        <w:t>. Page space is defined with device-independent units, such as pixels.</w:t>
      </w:r>
      <w:bookmarkEnd w:id="47"/>
    </w:p>
    <w:p w:rsidR="009A3AD7" w:rsidRDefault="008400A0">
      <w:pPr>
        <w:ind w:left="548" w:hanging="274"/>
      </w:pPr>
      <w:bookmarkStart w:id="48" w:name="gt_dca5cd91-8d01-424b-9722-c9e818562ee5"/>
      <w:r>
        <w:rPr>
          <w:b/>
        </w:rPr>
        <w:t>palette</w:t>
      </w:r>
      <w:r>
        <w:t>: An array of values, each element of which contains the definition of a color. The color elements in a palette ar</w:t>
      </w:r>
      <w:r>
        <w:t>e often indexed so that clients can refer to the colors, each of which can occupy 24 bits or more, by a number that requires less storage space.</w:t>
      </w:r>
      <w:bookmarkEnd w:id="48"/>
    </w:p>
    <w:p w:rsidR="009A3AD7" w:rsidRDefault="008400A0">
      <w:pPr>
        <w:ind w:left="548" w:hanging="274"/>
      </w:pPr>
      <w:bookmarkStart w:id="49" w:name="gt_2cd71385-2d9c-4ab8-bf4a-7b258816d613"/>
      <w:r>
        <w:rPr>
          <w:b/>
        </w:rPr>
        <w:t>path</w:t>
      </w:r>
      <w:r>
        <w:t xml:space="preserve">: A graphics object that is a container for a series of line and curve segments, and </w:t>
      </w:r>
      <w:hyperlink w:anchor="gt_6f13fe5f-8747-4ae0-9375-814bf0528197">
        <w:r>
          <w:rPr>
            <w:rStyle w:val="HyperlinkGreen"/>
            <w:b/>
          </w:rPr>
          <w:t>regions</w:t>
        </w:r>
      </w:hyperlink>
      <w:r>
        <w:t xml:space="preserve"> in an image.</w:t>
      </w:r>
      <w:bookmarkEnd w:id="49"/>
    </w:p>
    <w:p w:rsidR="009A3AD7" w:rsidRDefault="008400A0">
      <w:pPr>
        <w:ind w:left="548" w:hanging="274"/>
      </w:pPr>
      <w:bookmarkStart w:id="50" w:name="gt_0f2ba14a-c9b3-4cc8-8840-a24c0aed5eb9"/>
      <w:r>
        <w:rPr>
          <w:b/>
        </w:rPr>
        <w:t>pitch</w:t>
      </w:r>
      <w:r>
        <w:t>: A property of a font that describes the horizontal density of characters in a font; that is, the number of characters that can fit in a given unit of space. When all the characters in a fo</w:t>
      </w:r>
      <w:r>
        <w:t>nt have the same width, the font is called "fixed-pitch"; if characters can have various widths, the font is "variable-pitch". Times New Roman is a variable-pitch font; it is easy to see that the characters in the font have different widths. For example, t</w:t>
      </w:r>
      <w:r>
        <w:t>he width of a lowercase "i" is visibly less than the width of an uppercase "W".</w:t>
      </w:r>
      <w:bookmarkEnd w:id="50"/>
    </w:p>
    <w:p w:rsidR="009A3AD7" w:rsidRDefault="008400A0">
      <w:pPr>
        <w:ind w:left="548" w:hanging="274"/>
      </w:pPr>
      <w:bookmarkStart w:id="51" w:name="gt_32591a2b-a9d0-4ccf-a5b8-7177e1ea8d45"/>
      <w:r>
        <w:rPr>
          <w:b/>
        </w:rPr>
        <w:t>playback device context</w:t>
      </w:r>
      <w:r>
        <w:t xml:space="preserve">: The </w:t>
      </w:r>
      <w:hyperlink w:anchor="gt_92e112c6-791f-48dd-8345-e65a35eef388">
        <w:r>
          <w:rPr>
            <w:rStyle w:val="HyperlinkGreen"/>
            <w:b/>
          </w:rPr>
          <w:t>device context</w:t>
        </w:r>
      </w:hyperlink>
      <w:r>
        <w:t xml:space="preserve"> that defines the current graphics state during playback of the </w:t>
      </w:r>
      <w:hyperlink w:anchor="gt_ae5f028e-7e28-4a0b-bec6-2c87913f7db7">
        <w:r>
          <w:rPr>
            <w:rStyle w:val="HyperlinkGreen"/>
            <w:b/>
          </w:rPr>
          <w:t>metafile</w:t>
        </w:r>
      </w:hyperlink>
      <w:r>
        <w:t xml:space="preserve">. Although the data in a </w:t>
      </w:r>
      <w:hyperlink w:anchor="gt_ae5f028e-7e28-4a0b-bec6-2c87913f7db7">
        <w:r>
          <w:rPr>
            <w:rStyle w:val="HyperlinkGreen"/>
            <w:b/>
          </w:rPr>
          <w:t>metafile</w:t>
        </w:r>
      </w:hyperlink>
      <w:r>
        <w:t xml:space="preserve"> can be device-independent, playback is always associated with an output device with specific prop</w:t>
      </w:r>
      <w:r>
        <w:t>erties, such as resolution, color support, and so on.</w:t>
      </w:r>
      <w:bookmarkEnd w:id="51"/>
    </w:p>
    <w:p w:rsidR="009A3AD7" w:rsidRDefault="008400A0">
      <w:pPr>
        <w:ind w:left="548" w:hanging="274"/>
      </w:pPr>
      <w:bookmarkStart w:id="52" w:name="gt_212c87ce-40ba-4311-be2a-494f1a116604"/>
      <w:r>
        <w:rPr>
          <w:b/>
        </w:rPr>
        <w:t>Portable Network Graphics (PNG)</w:t>
      </w:r>
      <w:r>
        <w:t xml:space="preserve">: </w:t>
      </w:r>
      <w:r>
        <w:t>A bitmap graphics file format that uses lossless data compression and supports variable transparency of images (alpha channels) and control of image brightness on different computers (gamma correction). PNG-format files have a .png file name extension.</w:t>
      </w:r>
      <w:bookmarkEnd w:id="52"/>
    </w:p>
    <w:p w:rsidR="009A3AD7" w:rsidRDefault="008400A0">
      <w:pPr>
        <w:ind w:left="548" w:hanging="274"/>
      </w:pPr>
      <w:bookmarkStart w:id="53" w:name="gt_31971c63-f974-47de-8de9-6b76d093890d"/>
      <w:r>
        <w:rPr>
          <w:b/>
        </w:rPr>
        <w:t>Pos</w:t>
      </w:r>
      <w:r>
        <w:rPr>
          <w:b/>
        </w:rPr>
        <w:t>tScript</w:t>
      </w:r>
      <w:r>
        <w:t>: A page description language developed by Adobe Systems that is primarily used for printing documents on laser printers. It is the standard for desktop publishing.</w:t>
      </w:r>
      <w:bookmarkEnd w:id="53"/>
    </w:p>
    <w:p w:rsidR="009A3AD7" w:rsidRDefault="008400A0">
      <w:pPr>
        <w:ind w:left="548" w:hanging="274"/>
      </w:pPr>
      <w:bookmarkStart w:id="54" w:name="gt_9afb8a20-a5a2-487a-962b-0ca96d0082d8"/>
      <w:r>
        <w:rPr>
          <w:b/>
        </w:rPr>
        <w:t>Predecessor Change List (PCL)</w:t>
      </w:r>
      <w:r>
        <w:t>: A set of change numbers that specify the latest versi</w:t>
      </w:r>
      <w:r>
        <w:t>ons of a messaging object in all replicas that were integrated into the current version. It is used for conflict detection.</w:t>
      </w:r>
      <w:bookmarkEnd w:id="54"/>
    </w:p>
    <w:p w:rsidR="009A3AD7" w:rsidRDefault="008400A0">
      <w:pPr>
        <w:ind w:left="548" w:hanging="274"/>
      </w:pPr>
      <w:bookmarkStart w:id="55" w:name="gt_12a6e569-e97c-4761-92f0-e397f8d5125f"/>
      <w:r>
        <w:rPr>
          <w:b/>
        </w:rPr>
        <w:t>print job</w:t>
      </w:r>
      <w:r>
        <w:t>: The rendered page description language (PDL) output data sent to a print device for a particular application or user requ</w:t>
      </w:r>
      <w:r>
        <w:t>est.</w:t>
      </w:r>
      <w:bookmarkEnd w:id="55"/>
    </w:p>
    <w:p w:rsidR="009A3AD7" w:rsidRDefault="008400A0">
      <w:pPr>
        <w:ind w:left="548" w:hanging="274"/>
      </w:pPr>
      <w:bookmarkStart w:id="56" w:name="gt_ffc25745-85c9-40bc-b2d3-f19ab7b48570"/>
      <w:r>
        <w:rPr>
          <w:b/>
        </w:rPr>
        <w:t>Printer Control Language (PCL)</w:t>
      </w:r>
      <w:r>
        <w:t>: A page description language (PDL) developed by Hewlett Packard for its laser and ink-jet printers.</w:t>
      </w:r>
      <w:bookmarkEnd w:id="56"/>
    </w:p>
    <w:p w:rsidR="009A3AD7" w:rsidRDefault="008400A0">
      <w:pPr>
        <w:ind w:left="548" w:hanging="274"/>
      </w:pPr>
      <w:bookmarkStart w:id="57" w:name="gt_1a48eebd-e72c-494d-b8cb-84dfb7bc3b65"/>
      <w:r>
        <w:rPr>
          <w:b/>
        </w:rPr>
        <w:lastRenderedPageBreak/>
        <w:t>printer driver</w:t>
      </w:r>
      <w:r>
        <w:t>: The interface component between the operating system and the printer device. It is responsible for proce</w:t>
      </w:r>
      <w:r>
        <w:t>ssing the application data into a page description language (PDL) that can be interpreted by the printer device.</w:t>
      </w:r>
      <w:bookmarkEnd w:id="57"/>
    </w:p>
    <w:p w:rsidR="009A3AD7" w:rsidRDefault="008400A0">
      <w:pPr>
        <w:ind w:left="548" w:hanging="274"/>
      </w:pPr>
      <w:bookmarkStart w:id="58" w:name="gt_772681cd-b9a5-440c-8021-b6219c70f6fc"/>
      <w:r>
        <w:rPr>
          <w:b/>
        </w:rPr>
        <w:t>raster operation</w:t>
      </w:r>
      <w:r>
        <w:t xml:space="preserve">: The process of combining the bits in a source </w:t>
      </w:r>
      <w:hyperlink w:anchor="gt_26a17e58-eeba-4210-81b9-8bbadf7ee952">
        <w:r>
          <w:rPr>
            <w:rStyle w:val="HyperlinkGreen"/>
            <w:b/>
          </w:rPr>
          <w:t>bitmap</w:t>
        </w:r>
      </w:hyperlink>
      <w:r>
        <w:t xml:space="preserve"> with the b</w:t>
      </w:r>
      <w:r>
        <w:t xml:space="preserve">its in a destination </w:t>
      </w:r>
      <w:hyperlink w:anchor="gt_26a17e58-eeba-4210-81b9-8bbadf7ee952">
        <w:r>
          <w:rPr>
            <w:rStyle w:val="HyperlinkGreen"/>
            <w:b/>
          </w:rPr>
          <w:t>bitmap</w:t>
        </w:r>
      </w:hyperlink>
      <w:r>
        <w:t xml:space="preserve"> and in a specified pattern, to achieve a particular graphical output.</w:t>
      </w:r>
      <w:bookmarkEnd w:id="58"/>
    </w:p>
    <w:p w:rsidR="009A3AD7" w:rsidRDefault="008400A0">
      <w:pPr>
        <w:ind w:left="548" w:hanging="274"/>
      </w:pPr>
      <w:bookmarkStart w:id="59" w:name="gt_e4616703-011e-4bcf-842a-fbd0f778d76c"/>
      <w:r>
        <w:rPr>
          <w:b/>
        </w:rPr>
        <w:t>rasterized font</w:t>
      </w:r>
      <w:r>
        <w:t>: A font produced with rasterization. Such fonts are not scalable; they define gl</w:t>
      </w:r>
      <w:r>
        <w:t xml:space="preserve">yph </w:t>
      </w:r>
      <w:hyperlink w:anchor="gt_26a17e58-eeba-4210-81b9-8bbadf7ee952">
        <w:r>
          <w:rPr>
            <w:rStyle w:val="HyperlinkGreen"/>
            <w:b/>
          </w:rPr>
          <w:t>bitmaps</w:t>
        </w:r>
      </w:hyperlink>
      <w:r>
        <w:t xml:space="preserve"> at specific sizes. Because of this, the appearance of rasterized fonts does not improve in proportion to the resolution of an output device. When magnified, the visual quality of a r</w:t>
      </w:r>
      <w:r>
        <w:t xml:space="preserve">asterized font decreases significantly compared to a </w:t>
      </w:r>
      <w:hyperlink w:anchor="gt_4795d9b6-f3e9-4435-874e-bb6882ea1f0f">
        <w:r>
          <w:rPr>
            <w:rStyle w:val="HyperlinkGreen"/>
            <w:b/>
          </w:rPr>
          <w:t>vector font</w:t>
        </w:r>
      </w:hyperlink>
      <w:r>
        <w:t>.</w:t>
      </w:r>
      <w:bookmarkEnd w:id="59"/>
    </w:p>
    <w:p w:rsidR="009A3AD7" w:rsidRDefault="008400A0">
      <w:pPr>
        <w:ind w:left="548" w:hanging="274"/>
      </w:pPr>
      <w:bookmarkStart w:id="60" w:name="gt_4fe025f0-d6ae-4360-9998-125a5e33c39f"/>
      <w:r>
        <w:rPr>
          <w:b/>
        </w:rPr>
        <w:t>raw mode</w:t>
      </w:r>
      <w:r>
        <w:t>: Refers to a spool file format that requires no further processing; it is ready to be received by the printer for which</w:t>
      </w:r>
      <w:r>
        <w:t xml:space="preserve"> the data was formatted.</w:t>
      </w:r>
      <w:bookmarkEnd w:id="60"/>
    </w:p>
    <w:p w:rsidR="009A3AD7" w:rsidRDefault="008400A0">
      <w:pPr>
        <w:ind w:left="548" w:hanging="274"/>
      </w:pPr>
      <w:bookmarkStart w:id="61" w:name="gt_799800d5-de1e-41fa-804c-2bcdd2326825"/>
      <w:r>
        <w:rPr>
          <w:b/>
        </w:rPr>
        <w:t>red green blue (RGB)</w:t>
      </w:r>
      <w:r>
        <w:t>: An additive color model in which red, green, and blue are combined in various ways to reproduce other colors.</w:t>
      </w:r>
      <w:bookmarkEnd w:id="61"/>
    </w:p>
    <w:p w:rsidR="009A3AD7" w:rsidRDefault="008400A0">
      <w:pPr>
        <w:ind w:left="548" w:hanging="274"/>
      </w:pPr>
      <w:bookmarkStart w:id="62" w:name="gt_2c716d3a-e60b-4e52-bbb0-2fdeb298003b"/>
      <w:r>
        <w:rPr>
          <w:b/>
        </w:rPr>
        <w:t>red-green-blue (RGB)</w:t>
      </w:r>
      <w:r>
        <w:t>: A color model that describes color information in terms of the red (R), green</w:t>
      </w:r>
      <w:r>
        <w:t xml:space="preserve"> (G), and blue (B) intensities in a color.</w:t>
      </w:r>
      <w:bookmarkEnd w:id="62"/>
    </w:p>
    <w:p w:rsidR="009A3AD7" w:rsidRDefault="008400A0">
      <w:pPr>
        <w:ind w:left="548" w:hanging="274"/>
      </w:pPr>
      <w:bookmarkStart w:id="63" w:name="gt_6f13fe5f-8747-4ae0-9375-814bf0528197"/>
      <w:r>
        <w:rPr>
          <w:b/>
        </w:rPr>
        <w:t>region</w:t>
      </w:r>
      <w:r>
        <w:t>: A graphics object that is nonrectilinear in shape and is defined by an array of scanlines.</w:t>
      </w:r>
      <w:bookmarkEnd w:id="63"/>
    </w:p>
    <w:p w:rsidR="009A3AD7" w:rsidRDefault="008400A0">
      <w:pPr>
        <w:ind w:left="548" w:hanging="274"/>
      </w:pPr>
      <w:bookmarkStart w:id="64" w:name="gt_0a595f18-03ac-4b23-b9f4-9924a0f1a4e6"/>
      <w:r>
        <w:rPr>
          <w:b/>
        </w:rPr>
        <w:t>Reverse Polish Notation (RPN)</w:t>
      </w:r>
      <w:r>
        <w:t>: A mathematical notation wherein each operator follows all of its operands. Also kno</w:t>
      </w:r>
      <w:r>
        <w:t>wn as postfix notation.</w:t>
      </w:r>
      <w:bookmarkEnd w:id="64"/>
    </w:p>
    <w:p w:rsidR="009A3AD7" w:rsidRDefault="008400A0">
      <w:pPr>
        <w:ind w:left="548" w:hanging="274"/>
      </w:pPr>
      <w:bookmarkStart w:id="65" w:name="gt_24a5d1b0-11f0-4e92-a985-b6fc1fa5a421"/>
      <w:r>
        <w:rPr>
          <w:b/>
        </w:rPr>
        <w:t>run-length encoding (RLE) compression</w:t>
      </w:r>
      <w:r>
        <w:t>: A form of data compression in which repeated values are represented by a count and a single instance of the value. RLE compression can significantly reduce disk and memory space requirements.</w:t>
      </w:r>
      <w:bookmarkEnd w:id="65"/>
    </w:p>
    <w:p w:rsidR="009A3AD7" w:rsidRDefault="008400A0">
      <w:pPr>
        <w:ind w:left="548" w:hanging="274"/>
      </w:pPr>
      <w:bookmarkStart w:id="66" w:name="gt_e4a9ec4c-78d8-41a6-a13e-ec42e6427547"/>
      <w:r>
        <w:rPr>
          <w:b/>
        </w:rPr>
        <w:t>scanline</w:t>
      </w:r>
      <w:r>
        <w:t xml:space="preserve">: A row of pixels in a </w:t>
      </w:r>
      <w:hyperlink w:anchor="gt_e4616703-011e-4bcf-842a-fbd0f778d76c">
        <w:r>
          <w:rPr>
            <w:rStyle w:val="HyperlinkGreen"/>
            <w:b/>
          </w:rPr>
          <w:t>rasterized</w:t>
        </w:r>
      </w:hyperlink>
      <w:r>
        <w:t xml:space="preserve"> image or </w:t>
      </w:r>
      <w:hyperlink w:anchor="gt_26a17e58-eeba-4210-81b9-8bbadf7ee952">
        <w:r>
          <w:rPr>
            <w:rStyle w:val="HyperlinkGreen"/>
            <w:b/>
          </w:rPr>
          <w:t>bitmap</w:t>
        </w:r>
      </w:hyperlink>
      <w:r>
        <w:t>. Multiple scanlines can be used to define the boundaries and to fill any p</w:t>
      </w:r>
      <w:r>
        <w:t>olygon or shape.</w:t>
      </w:r>
      <w:bookmarkEnd w:id="66"/>
    </w:p>
    <w:p w:rsidR="009A3AD7" w:rsidRDefault="008400A0">
      <w:pPr>
        <w:ind w:left="548" w:hanging="274"/>
      </w:pPr>
      <w:bookmarkStart w:id="67" w:name="gt_cac39c64-7550-4d2a-92c8-b3b54dc3c466"/>
      <w:r>
        <w:rPr>
          <w:b/>
        </w:rPr>
        <w:t>sRGB</w:t>
      </w:r>
      <w:r>
        <w:t xml:space="preserve">: A standard, predefined </w:t>
      </w:r>
      <w:hyperlink w:anchor="gt_5d3fb5ea-c686-4d3b-b0ff-aef33fe1aee5">
        <w:r>
          <w:rPr>
            <w:rStyle w:val="HyperlinkGreen"/>
            <w:b/>
          </w:rPr>
          <w:t>color space</w:t>
        </w:r>
      </w:hyperlink>
      <w:r>
        <w:t xml:space="preserve"> that is portable across all devices and allows accurate color matching with little overhead. sRGB was developed by Hewlett-Packard and M</w:t>
      </w:r>
      <w:r>
        <w:t xml:space="preserve">icrosoft and is specified in </w:t>
      </w:r>
      <w:hyperlink r:id="rId19">
        <w:r>
          <w:rPr>
            <w:rStyle w:val="Hyperlink"/>
          </w:rPr>
          <w:t>[IEC-RGB]</w:t>
        </w:r>
      </w:hyperlink>
      <w:r>
        <w:t>. It is available to users of Windows. Windows NT 3.1 operating system, Windows NT 3.5 operating system, Windows NT 3.51 operating system, Windows 95 ope</w:t>
      </w:r>
      <w:r>
        <w:t xml:space="preserve">rating system, and Windows NT 4.0 operating system: </w:t>
      </w:r>
      <w:hyperlink w:anchor="gt_cac39c64-7550-4d2a-92c8-b3b54dc3c466">
        <w:r>
          <w:rPr>
            <w:rStyle w:val="HyperlinkGreen"/>
            <w:b/>
          </w:rPr>
          <w:t>sRGB</w:t>
        </w:r>
      </w:hyperlink>
      <w:r>
        <w:t xml:space="preserve"> color management technology is not available.</w:t>
      </w:r>
      <w:bookmarkEnd w:id="67"/>
    </w:p>
    <w:p w:rsidR="009A3AD7" w:rsidRDefault="008400A0">
      <w:pPr>
        <w:ind w:left="548" w:hanging="274"/>
      </w:pPr>
      <w:bookmarkStart w:id="68" w:name="gt_b1328cb9-acd8-47f8-9896-fe985af2d6d6"/>
      <w:r>
        <w:rPr>
          <w:b/>
        </w:rPr>
        <w:t>stock object</w:t>
      </w:r>
      <w:r>
        <w:t xml:space="preserve">: </w:t>
      </w:r>
      <w:r>
        <w:t>A predefined graphics object. Stock objects are standard, commonly used objects, such as a black brush and pen. The set of predefined stock objects is specified in [MS-EMF] section 2.1.31. Stock objects are neither created nor deleted.</w:t>
      </w:r>
      <w:bookmarkEnd w:id="68"/>
    </w:p>
    <w:p w:rsidR="009A3AD7" w:rsidRDefault="008400A0">
      <w:pPr>
        <w:ind w:left="548" w:hanging="274"/>
      </w:pPr>
      <w:bookmarkStart w:id="69" w:name="gt_874d5ba8-6fd5-4c63-97f3-f35cfeda95fe"/>
      <w:r>
        <w:rPr>
          <w:b/>
        </w:rPr>
        <w:t>system palette</w:t>
      </w:r>
      <w:r>
        <w:t xml:space="preserve">: The </w:t>
      </w:r>
      <w:hyperlink w:anchor="gt_dca5cd91-8d01-424b-9722-c9e818562ee5">
        <w:r>
          <w:rPr>
            <w:rStyle w:val="HyperlinkGreen"/>
            <w:b/>
          </w:rPr>
          <w:t>palette</w:t>
        </w:r>
      </w:hyperlink>
      <w:r>
        <w:t xml:space="preserve"> that is actually in use to reproduce colors on a device such as a computer screen. A system palette has predefined, device-specific colors that are used by default, so that individual ap</w:t>
      </w:r>
      <w:r>
        <w:t>plications do not have to set them up.</w:t>
      </w:r>
      <w:bookmarkEnd w:id="69"/>
    </w:p>
    <w:p w:rsidR="009A3AD7" w:rsidRDefault="008400A0">
      <w:pPr>
        <w:ind w:left="548" w:hanging="274"/>
      </w:pPr>
      <w:bookmarkStart w:id="70" w:name="gt_6becd457-578e-44e2-be91-5c008d24b56d"/>
      <w:r>
        <w:rPr>
          <w:b/>
        </w:rPr>
        <w:t>top-down bitmap</w:t>
      </w:r>
      <w:r>
        <w:t xml:space="preserve">: A </w:t>
      </w:r>
      <w:hyperlink w:anchor="gt_26a17e58-eeba-4210-81b9-8bbadf7ee952">
        <w:r>
          <w:rPr>
            <w:rStyle w:val="HyperlinkGreen"/>
            <w:b/>
          </w:rPr>
          <w:t>bitmap</w:t>
        </w:r>
      </w:hyperlink>
      <w:r>
        <w:t xml:space="preserve"> with an origin at the upper-left corner.</w:t>
      </w:r>
      <w:bookmarkEnd w:id="70"/>
    </w:p>
    <w:p w:rsidR="009A3AD7" w:rsidRDefault="008400A0">
      <w:pPr>
        <w:ind w:left="548" w:hanging="274"/>
      </w:pPr>
      <w:bookmarkStart w:id="71" w:name="gt_94ecf034-38bc-4883-9f7c-255c4f957840"/>
      <w:r>
        <w:rPr>
          <w:b/>
        </w:rPr>
        <w:t>tri-stimulus</w:t>
      </w:r>
      <w:r>
        <w:t>: The generation of color using three color components.</w:t>
      </w:r>
      <w:bookmarkEnd w:id="71"/>
    </w:p>
    <w:p w:rsidR="009A3AD7" w:rsidRDefault="008400A0">
      <w:pPr>
        <w:ind w:left="548" w:hanging="274"/>
      </w:pPr>
      <w:bookmarkStart w:id="72" w:name="gt_855615c9-5378-459f-8d58-20f640afed6e"/>
      <w:r>
        <w:rPr>
          <w:b/>
        </w:rPr>
        <w:t>TrueType</w:t>
      </w:r>
      <w:r>
        <w:t>: A scalable</w:t>
      </w:r>
      <w:r>
        <w:t xml:space="preserve"> font technology that renders fonts for both the printer and the screen.  Each TrueType font contains its own algorithms for converting printer outlines into screen </w:t>
      </w:r>
      <w:hyperlink w:anchor="gt_26a17e58-eeba-4210-81b9-8bbadf7ee952">
        <w:r>
          <w:rPr>
            <w:rStyle w:val="HyperlinkGreen"/>
            <w:b/>
          </w:rPr>
          <w:t>bitmaps</w:t>
        </w:r>
      </w:hyperlink>
      <w:r>
        <w:t>, which means both the</w:t>
      </w:r>
      <w:r>
        <w:t xml:space="preserve"> outline and </w:t>
      </w:r>
      <w:hyperlink w:anchor="gt_26a17e58-eeba-4210-81b9-8bbadf7ee952">
        <w:r>
          <w:rPr>
            <w:rStyle w:val="HyperlinkGreen"/>
            <w:b/>
          </w:rPr>
          <w:t>bitmap</w:t>
        </w:r>
      </w:hyperlink>
      <w:r>
        <w:t xml:space="preserve"> information is </w:t>
      </w:r>
      <w:hyperlink w:anchor="gt_e4616703-011e-4bcf-842a-fbd0f778d76c">
        <w:r>
          <w:rPr>
            <w:rStyle w:val="HyperlinkGreen"/>
            <w:b/>
          </w:rPr>
          <w:t>rasterized</w:t>
        </w:r>
      </w:hyperlink>
      <w:r>
        <w:t xml:space="preserve"> from the same font data. The lower-level language embedded within the TrueType font al</w:t>
      </w:r>
      <w:r>
        <w:t xml:space="preserve">lows great flexibility in its design. Both TrueType and </w:t>
      </w:r>
      <w:hyperlink w:anchor="gt_8539bd4b-4321-40c3-b4d2-aefe3c846e4e">
        <w:r>
          <w:rPr>
            <w:rStyle w:val="HyperlinkGreen"/>
            <w:b/>
          </w:rPr>
          <w:t>Type 1 font</w:t>
        </w:r>
      </w:hyperlink>
      <w:r>
        <w:t xml:space="preserve"> technologies are part of the </w:t>
      </w:r>
      <w:hyperlink w:anchor="gt_5e824598-05ae-44e2-99bd-78c347279ad9">
        <w:r>
          <w:rPr>
            <w:rStyle w:val="HyperlinkGreen"/>
            <w:b/>
          </w:rPr>
          <w:t>OpenType</w:t>
        </w:r>
      </w:hyperlink>
      <w:r>
        <w:t xml:space="preserve"> format.</w:t>
      </w:r>
      <w:bookmarkEnd w:id="72"/>
    </w:p>
    <w:p w:rsidR="009A3AD7" w:rsidRDefault="008400A0">
      <w:pPr>
        <w:ind w:left="548" w:hanging="274"/>
      </w:pPr>
      <w:bookmarkStart w:id="73" w:name="gt_4b82472c-103d-4eff-a07e-6a0f784e3382"/>
      <w:r>
        <w:rPr>
          <w:b/>
        </w:rPr>
        <w:t>twip</w:t>
      </w:r>
      <w:r>
        <w:t>: A unit of me</w:t>
      </w:r>
      <w:r>
        <w:t>asurement that is used in typesetting and desktop publishing. It equals one-twentieth of a printer's point, or 1/1440 of an inch.</w:t>
      </w:r>
      <w:bookmarkEnd w:id="73"/>
    </w:p>
    <w:p w:rsidR="009A3AD7" w:rsidRDefault="008400A0">
      <w:pPr>
        <w:ind w:left="548" w:hanging="274"/>
      </w:pPr>
      <w:bookmarkStart w:id="74" w:name="gt_8539bd4b-4321-40c3-b4d2-aefe3c846e4e"/>
      <w:r>
        <w:rPr>
          <w:b/>
        </w:rPr>
        <w:lastRenderedPageBreak/>
        <w:t>Type 1 font</w:t>
      </w:r>
      <w:r>
        <w:t xml:space="preserve">: A public, standard type format originally developed for use with </w:t>
      </w:r>
      <w:hyperlink w:anchor="gt_31971c63-f974-47de-8de9-6b76d093890d">
        <w:r>
          <w:rPr>
            <w:rStyle w:val="HyperlinkGreen"/>
            <w:b/>
          </w:rPr>
          <w:t>PostScript</w:t>
        </w:r>
      </w:hyperlink>
      <w:r>
        <w:t xml:space="preserve"> printers. Type 1 fonts contain two components—the </w:t>
      </w:r>
      <w:hyperlink w:anchor="gt_b1b9e27d-9dbc-4dfe-8d65-176a6a660ff6">
        <w:r>
          <w:rPr>
            <w:rStyle w:val="HyperlinkGreen"/>
            <w:b/>
          </w:rPr>
          <w:t>outline font</w:t>
        </w:r>
      </w:hyperlink>
      <w:r>
        <w:t xml:space="preserve">, used for printing; and the </w:t>
      </w:r>
      <w:hyperlink w:anchor="gt_26a17e58-eeba-4210-81b9-8bbadf7ee952">
        <w:r>
          <w:rPr>
            <w:rStyle w:val="HyperlinkGreen"/>
            <w:b/>
          </w:rPr>
          <w:t>bitmap</w:t>
        </w:r>
      </w:hyperlink>
      <w:r>
        <w:t xml:space="preserve"> font set,</w:t>
      </w:r>
      <w:r>
        <w:t xml:space="preserve"> used for screen display.</w:t>
      </w:r>
      <w:bookmarkEnd w:id="74"/>
    </w:p>
    <w:p w:rsidR="009A3AD7" w:rsidRDefault="008400A0">
      <w:pPr>
        <w:ind w:left="548" w:hanging="274"/>
      </w:pPr>
      <w:bookmarkStart w:id="75" w:name="gt_2fff9b0b-4bc1-4d05-81ef-8dde59fd9789"/>
      <w:r>
        <w:rPr>
          <w:b/>
        </w:rPr>
        <w:t>typeface</w:t>
      </w:r>
      <w:r>
        <w:t xml:space="preserve">: The primary design of a set of printed characters such as Courier, Helvetica, and Times Roman. The terms typeface and font are sometimes used interchangeably. A font is the particular implementation and variation of the </w:t>
      </w:r>
      <w:r>
        <w:t>typeface such as normal, bold, or italics. The distinguishing characteristic of a typeface is often the presence or absence of serifs.</w:t>
      </w:r>
      <w:bookmarkEnd w:id="75"/>
    </w:p>
    <w:p w:rsidR="009A3AD7" w:rsidRDefault="008400A0">
      <w:pPr>
        <w:ind w:left="548" w:hanging="274"/>
      </w:pPr>
      <w:bookmarkStart w:id="76" w:name="gt_c305d0ab-8b94-461a-bd76-13b40cb8c4d8"/>
      <w:r>
        <w:rPr>
          <w:b/>
        </w:rPr>
        <w:t>Unicode</w:t>
      </w:r>
      <w:r>
        <w:t>: A character encoding standard developed by the Unicode Consortium that represents almost all of the written lang</w:t>
      </w:r>
      <w:r>
        <w:t xml:space="preserve">uages of the world. The </w:t>
      </w:r>
      <w:hyperlink w:anchor="gt_c305d0ab-8b94-461a-bd76-13b40cb8c4d8">
        <w:r>
          <w:rPr>
            <w:rStyle w:val="HyperlinkGreen"/>
            <w:b/>
          </w:rPr>
          <w:t>Unicode</w:t>
        </w:r>
      </w:hyperlink>
      <w:r>
        <w:t xml:space="preserve"> standard </w:t>
      </w:r>
      <w:hyperlink r:id="rId20">
        <w:r>
          <w:rPr>
            <w:rStyle w:val="Hyperlink"/>
          </w:rPr>
          <w:t>[UNICODE5.0.0/2007]</w:t>
        </w:r>
      </w:hyperlink>
      <w:r>
        <w:t xml:space="preserve"> provides three forms (UTF-8, UTF-16, and UTF-32) and seven schemes </w:t>
      </w:r>
      <w:r>
        <w:t>(UTF-8, UTF-16, UTF-16 BE, UTF-16 LE, UTF-32, UTF-32 LE, and UTF-32 BE).</w:t>
      </w:r>
      <w:bookmarkEnd w:id="76"/>
    </w:p>
    <w:p w:rsidR="009A3AD7" w:rsidRDefault="008400A0">
      <w:pPr>
        <w:ind w:left="548" w:hanging="274"/>
      </w:pPr>
      <w:bookmarkStart w:id="77" w:name="gt_f25550c9-f84f-4eb2-8156-14794a7e3059"/>
      <w:r>
        <w:rPr>
          <w:b/>
        </w:rPr>
        <w:t>UTF-16LE (Unicode Transformation Format, 16-bits, little-endian)</w:t>
      </w:r>
      <w:r>
        <w:t>: The encoding scheme specified in [UNICODE5.0.0/2007] section 2.6 for encoding Unicode characters as a sequence of 16-</w:t>
      </w:r>
      <w:r>
        <w:t>bit codes, each encoded as two 8-bit bytes with the least-significant byte first.</w:t>
      </w:r>
      <w:bookmarkEnd w:id="77"/>
    </w:p>
    <w:p w:rsidR="009A3AD7" w:rsidRDefault="008400A0">
      <w:pPr>
        <w:ind w:left="548" w:hanging="274"/>
      </w:pPr>
      <w:bookmarkStart w:id="78" w:name="gt_4795d9b6-f3e9-4435-874e-bb6882ea1f0f"/>
      <w:r>
        <w:rPr>
          <w:b/>
        </w:rPr>
        <w:t>vector font</w:t>
      </w:r>
      <w:r>
        <w:t>: A font that is defined with geometrical primitives such as points, lines, curves, and polygons, which are all based on mathematical equations instead of collecti</w:t>
      </w:r>
      <w:r>
        <w:t xml:space="preserve">ons of discrete pixel settings. Vector fonts can be rendered in high quality at arbitrary sizes. </w:t>
      </w:r>
      <w:hyperlink w:anchor="gt_b1b9e27d-9dbc-4dfe-8d65-176a6a660ff6">
        <w:r>
          <w:rPr>
            <w:rStyle w:val="HyperlinkGreen"/>
            <w:b/>
          </w:rPr>
          <w:t>Outline fonts</w:t>
        </w:r>
      </w:hyperlink>
      <w:r>
        <w:t xml:space="preserve"> are vector fonts. Contrast with </w:t>
      </w:r>
      <w:hyperlink w:anchor="gt_e4616703-011e-4bcf-842a-fbd0f778d76c">
        <w:r>
          <w:rPr>
            <w:rStyle w:val="HyperlinkGreen"/>
            <w:b/>
          </w:rPr>
          <w:t>rasterized fonts</w:t>
        </w:r>
      </w:hyperlink>
      <w:r>
        <w:t>.</w:t>
      </w:r>
      <w:bookmarkEnd w:id="78"/>
    </w:p>
    <w:p w:rsidR="009A3AD7" w:rsidRDefault="008400A0">
      <w:pPr>
        <w:ind w:left="548" w:hanging="274"/>
      </w:pPr>
      <w:bookmarkStart w:id="79" w:name="gt_d2287556-8c49-4b96-86b2-9bdf91da1860"/>
      <w:r>
        <w:rPr>
          <w:b/>
        </w:rPr>
        <w:t>white point</w:t>
      </w:r>
      <w:r>
        <w:t xml:space="preserve">: A set of </w:t>
      </w:r>
      <w:hyperlink w:anchor="gt_94ecf034-38bc-4883-9f7c-255c4f957840">
        <w:r>
          <w:rPr>
            <w:rStyle w:val="HyperlinkGreen"/>
            <w:b/>
          </w:rPr>
          <w:t>tri-stimulus</w:t>
        </w:r>
      </w:hyperlink>
      <w:r>
        <w:t xml:space="preserve"> values that define the color "white" in graphics image rendering. Depending on th</w:t>
      </w:r>
      <w:r>
        <w:t>e application, different definitions of white might be needed to produce acceptable results. For example, consider a photograph taken indoors using incandescent lights, which are relatively orange compared to daylight: Defining "white" as daylight will giv</w:t>
      </w:r>
      <w:r>
        <w:t>e unacceptable results when attempting to color-correct such a photograph.</w:t>
      </w:r>
      <w:bookmarkEnd w:id="79"/>
    </w:p>
    <w:p w:rsidR="009A3AD7" w:rsidRDefault="008400A0">
      <w:pPr>
        <w:ind w:left="548" w:hanging="274"/>
      </w:pPr>
      <w:bookmarkStart w:id="80" w:name="gt_48849cf6-d55c-47e5-b041-13b65854de2b"/>
      <w:r>
        <w:rPr>
          <w:b/>
        </w:rPr>
        <w:t>Windows metafile format (WMF)</w:t>
      </w:r>
      <w:r>
        <w:t>: A file format used by Windows that supports the definition of images, including a format for clip art in word-processing documents.</w:t>
      </w:r>
      <w:bookmarkEnd w:id="80"/>
    </w:p>
    <w:p w:rsidR="009A3AD7" w:rsidRDefault="008400A0">
      <w:pPr>
        <w:ind w:left="548" w:hanging="274"/>
      </w:pPr>
      <w:bookmarkStart w:id="81" w:name="gt_0b8be35a-bc52-4a6d-b711-3ee441b1bf60"/>
      <w:r>
        <w:rPr>
          <w:b/>
        </w:rPr>
        <w:t>XML Paper Specific</w:t>
      </w:r>
      <w:r>
        <w:rPr>
          <w:b/>
        </w:rPr>
        <w:t>ation (XPS)</w:t>
      </w:r>
      <w:r>
        <w:t xml:space="preserve">: An XML-based document format. </w:t>
      </w:r>
      <w:hyperlink w:anchor="gt_0b8be35a-bc52-4a6d-b711-3ee441b1bf60">
        <w:r>
          <w:rPr>
            <w:rStyle w:val="HyperlinkGreen"/>
            <w:b/>
          </w:rPr>
          <w:t>XML Paper Specification (XPS)</w:t>
        </w:r>
      </w:hyperlink>
      <w:r>
        <w:t xml:space="preserve"> specifies the set of conventions for the use of XML and other widely available technologies to describe the content and a</w:t>
      </w:r>
      <w:r>
        <w:t xml:space="preserve">ppearance of paginated documents. For more information, see </w:t>
      </w:r>
      <w:hyperlink r:id="rId21">
        <w:r>
          <w:rPr>
            <w:rStyle w:val="Hyperlink"/>
          </w:rPr>
          <w:t>[MSFT-XMLPAPER]</w:t>
        </w:r>
      </w:hyperlink>
      <w:r>
        <w:t>.</w:t>
      </w:r>
      <w:bookmarkEnd w:id="81"/>
    </w:p>
    <w:p w:rsidR="009A3AD7" w:rsidRDefault="008400A0">
      <w:pPr>
        <w:ind w:left="548" w:hanging="274"/>
      </w:pPr>
      <w:r>
        <w:rPr>
          <w:b/>
        </w:rPr>
        <w:t>MAY, SHOULD, MUST, SHOULD NOT, MUST NOT:</w:t>
      </w:r>
      <w:r>
        <w:t xml:space="preserve"> These terms (in all caps) are used as defined in </w:t>
      </w:r>
      <w:hyperlink r:id="rId22">
        <w:r>
          <w:rPr>
            <w:rStyle w:val="Hyperlink"/>
          </w:rPr>
          <w:t>[RFC2119]</w:t>
        </w:r>
      </w:hyperlink>
      <w:r>
        <w:t>. All statements of optional behavior use either MAY, SHOULD, or SHOULD NOT.</w:t>
      </w:r>
    </w:p>
    <w:p w:rsidR="009A3AD7" w:rsidRDefault="008400A0">
      <w:pPr>
        <w:pStyle w:val="Heading2"/>
      </w:pPr>
      <w:bookmarkStart w:id="82" w:name="section_d2c91a95e7bf47e4a1294989bcb6d378"/>
      <w:bookmarkStart w:id="83" w:name="_Toc75391666"/>
      <w:r>
        <w:t>References</w:t>
      </w:r>
      <w:bookmarkEnd w:id="82"/>
      <w:bookmarkEnd w:id="83"/>
      <w:r>
        <w:fldChar w:fldCharType="begin"/>
      </w:r>
      <w:r>
        <w:instrText xml:space="preserve"> XE "References" </w:instrText>
      </w:r>
      <w:r>
        <w:fldChar w:fldCharType="end"/>
      </w:r>
    </w:p>
    <w:p w:rsidR="009A3AD7" w:rsidRDefault="008400A0">
      <w:r w:rsidRPr="00301053">
        <w:t>Links to a document in the Microsoft Open Specifications library point to the correct section in th</w:t>
      </w:r>
      <w:r w:rsidRPr="00301053">
        <w:t>e most recently published version of the referenced document. However, because individual documents in the library are not updated at the same time, the section numbers in the documents may not match. You can confirm the correct section numbering by checki</w:t>
      </w:r>
      <w:r w:rsidRPr="00301053">
        <w:t xml:space="preserve">ng the </w:t>
      </w:r>
      <w:hyperlink r:id="rId23" w:history="1">
        <w:r w:rsidRPr="00874DB6">
          <w:rPr>
            <w:rStyle w:val="Hyperlink"/>
          </w:rPr>
          <w:t>Errata</w:t>
        </w:r>
      </w:hyperlink>
      <w:r w:rsidRPr="00301053">
        <w:t xml:space="preserve">.  </w:t>
      </w:r>
    </w:p>
    <w:p w:rsidR="009A3AD7" w:rsidRDefault="008400A0">
      <w:pPr>
        <w:pStyle w:val="Heading3"/>
      </w:pPr>
      <w:bookmarkStart w:id="84" w:name="section_94fc6987269347df9f881676a2ab0d1d"/>
      <w:bookmarkStart w:id="85" w:name="_Toc75391667"/>
      <w:r>
        <w:t>Normative References</w:t>
      </w:r>
      <w:bookmarkEnd w:id="84"/>
      <w:bookmarkEnd w:id="8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9A3AD7" w:rsidRDefault="008400A0">
      <w:r>
        <w:t>We conduct frequent surveys of the normative references to assure their continued availability. I</w:t>
      </w:r>
      <w:r>
        <w:t xml:space="preserve">f you have any issue with finding a normative reference, please contact </w:t>
      </w:r>
      <w:hyperlink r:id="rId24" w:history="1">
        <w:r>
          <w:rPr>
            <w:rStyle w:val="Hyperlink"/>
          </w:rPr>
          <w:t>dochelp@microsoft.com</w:t>
        </w:r>
      </w:hyperlink>
      <w:r>
        <w:t xml:space="preserve">. We will assist you in finding the relevant information. </w:t>
      </w:r>
    </w:p>
    <w:p w:rsidR="009A3AD7" w:rsidRDefault="008400A0">
      <w:pPr>
        <w:spacing w:after="200"/>
      </w:pPr>
      <w:r>
        <w:t>[ISO/IEC-8859-1] International Organization for Standardiza</w:t>
      </w:r>
      <w:r>
        <w:t xml:space="preserve">tion, "Information Technology -- 8-Bit Single-Byte Coded Graphic Character Sets -- Part 1: Latin Alphabet No. 1", ISO/IEC 8859-1, 1998, </w:t>
      </w:r>
      <w:hyperlink r:id="rId25">
        <w:r>
          <w:rPr>
            <w:rStyle w:val="Hyperlink"/>
          </w:rPr>
          <w:t>http://www.iso.org/iso/home/store/catalogue_tc/catalogu</w:t>
        </w:r>
        <w:r>
          <w:rPr>
            <w:rStyle w:val="Hyperlink"/>
          </w:rPr>
          <w:t>e_detail.htm?csnumber=28245</w:t>
        </w:r>
      </w:hyperlink>
    </w:p>
    <w:p w:rsidR="009A3AD7" w:rsidRDefault="008400A0">
      <w:r>
        <w:rPr>
          <w:b/>
        </w:rPr>
        <w:t xml:space="preserve">Note </w:t>
      </w:r>
      <w:r>
        <w:t>There is a charge to download the specification.</w:t>
      </w:r>
    </w:p>
    <w:p w:rsidR="009A3AD7" w:rsidRDefault="008400A0">
      <w:pPr>
        <w:spacing w:after="200"/>
      </w:pPr>
      <w:r>
        <w:lastRenderedPageBreak/>
        <w:t xml:space="preserve">[JFIF] Hamilton, E., "JPEG File Interchange Format, Version 1.02", September 1992, </w:t>
      </w:r>
      <w:hyperlink r:id="rId26">
        <w:r>
          <w:rPr>
            <w:rStyle w:val="Hyperlink"/>
          </w:rPr>
          <w:t>http://www.w3.org/Graphics</w:t>
        </w:r>
        <w:r>
          <w:rPr>
            <w:rStyle w:val="Hyperlink"/>
          </w:rPr>
          <w:t>/JPEG/jfif.txt</w:t>
        </w:r>
      </w:hyperlink>
    </w:p>
    <w:p w:rsidR="009A3AD7" w:rsidRDefault="008400A0">
      <w:pPr>
        <w:spacing w:after="200"/>
      </w:pPr>
      <w:r>
        <w:t>[MS-DTYP] Microsoft Corporation, "</w:t>
      </w:r>
      <w:hyperlink r:id="rId27" w:anchor="Section_cca2742956894a16b2b49325d93e4ba2">
        <w:r>
          <w:rPr>
            <w:rStyle w:val="Hyperlink"/>
          </w:rPr>
          <w:t>Windows Data Types</w:t>
        </w:r>
      </w:hyperlink>
      <w:r>
        <w:t>".</w:t>
      </w:r>
    </w:p>
    <w:p w:rsidR="009A3AD7" w:rsidRDefault="008400A0">
      <w:pPr>
        <w:spacing w:after="200"/>
      </w:pPr>
      <w:r>
        <w:t xml:space="preserve">[RFC2083] Boutell, T., et al., "PNG (Portable Network Graphics) Specification Version 1.0", RFC 2083, March 1997, </w:t>
      </w:r>
      <w:hyperlink r:id="rId28">
        <w:r>
          <w:rPr>
            <w:rStyle w:val="Hyperlink"/>
          </w:rPr>
          <w:t>http://www.ietf.org/rfc/rfc2083.txt</w:t>
        </w:r>
      </w:hyperlink>
    </w:p>
    <w:p w:rsidR="009A3AD7" w:rsidRDefault="008400A0">
      <w:pPr>
        <w:spacing w:after="200"/>
      </w:pPr>
      <w:r>
        <w:t>[RFC2119] Bradner, S., "Key words for use</w:t>
      </w:r>
      <w:r>
        <w:t xml:space="preserve"> in RFCs to Indicate Requirement Levels", BCP 14, RFC 2119, March 1997, </w:t>
      </w:r>
      <w:hyperlink r:id="rId29">
        <w:r>
          <w:rPr>
            <w:rStyle w:val="Hyperlink"/>
          </w:rPr>
          <w:t>http://www.rfc-editor.org/rfc/rfc2119.txt</w:t>
        </w:r>
      </w:hyperlink>
    </w:p>
    <w:p w:rsidR="009A3AD7" w:rsidRDefault="008400A0">
      <w:pPr>
        <w:spacing w:after="200"/>
      </w:pPr>
      <w:r>
        <w:t xml:space="preserve">[W3C-PNG] World Wide Web Consortium, "Portable Network Graphics (PNG) Specification, Second Edition", November 2003, </w:t>
      </w:r>
      <w:hyperlink r:id="rId30">
        <w:r>
          <w:rPr>
            <w:rStyle w:val="Hyperlink"/>
          </w:rPr>
          <w:t>http://www.w3.org/TR/PNG</w:t>
        </w:r>
      </w:hyperlink>
    </w:p>
    <w:p w:rsidR="009A3AD7" w:rsidRDefault="008400A0">
      <w:pPr>
        <w:pStyle w:val="Heading3"/>
      </w:pPr>
      <w:bookmarkStart w:id="86" w:name="section_0e51b43a50d644bcbfe042b2ac43ac2f"/>
      <w:bookmarkStart w:id="87" w:name="_Toc75391668"/>
      <w:r>
        <w:t>Informative References</w:t>
      </w:r>
      <w:bookmarkEnd w:id="86"/>
      <w:bookmarkEnd w:id="87"/>
      <w:r>
        <w:fldChar w:fldCharType="begin"/>
      </w:r>
      <w:r>
        <w:instrText xml:space="preserve"> XE "References:informative</w:instrText>
      </w:r>
      <w:r>
        <w:instrText xml:space="preserve">" </w:instrText>
      </w:r>
      <w:r>
        <w:fldChar w:fldCharType="end"/>
      </w:r>
      <w:r>
        <w:fldChar w:fldCharType="begin"/>
      </w:r>
      <w:r>
        <w:instrText xml:space="preserve"> XE "Informative references" </w:instrText>
      </w:r>
      <w:r>
        <w:fldChar w:fldCharType="end"/>
      </w:r>
    </w:p>
    <w:p w:rsidR="009A3AD7" w:rsidRDefault="008400A0">
      <w:pPr>
        <w:spacing w:after="200"/>
      </w:pPr>
      <w:r>
        <w:t>[MS-EMF] Microsoft Corporation, "</w:t>
      </w:r>
      <w:hyperlink r:id="rId31" w:anchor="Section_91c257d7c39d4a369b1f63e3f73d30ca">
        <w:r>
          <w:rPr>
            <w:rStyle w:val="Hyperlink"/>
          </w:rPr>
          <w:t>Enhanced Metafile Format</w:t>
        </w:r>
      </w:hyperlink>
      <w:r>
        <w:t>".</w:t>
      </w:r>
    </w:p>
    <w:p w:rsidR="009A3AD7" w:rsidRDefault="008400A0">
      <w:pPr>
        <w:spacing w:after="200"/>
      </w:pPr>
      <w:r>
        <w:t xml:space="preserve">[MSDN-CLIPFORM] Microsoft Corporation, "Clipboard Formats", </w:t>
      </w:r>
      <w:hyperlink r:id="rId32">
        <w:r>
          <w:rPr>
            <w:rStyle w:val="Hyperlink"/>
          </w:rPr>
          <w:t>http://msdn.microsoft.com/en-us/library/ms649013.aspx</w:t>
        </w:r>
      </w:hyperlink>
    </w:p>
    <w:p w:rsidR="009A3AD7" w:rsidRDefault="008400A0">
      <w:pPr>
        <w:pStyle w:val="Heading2"/>
      </w:pPr>
      <w:bookmarkStart w:id="88" w:name="section_dc45c371e1d14ff4b1e609f31aa71b0e"/>
      <w:bookmarkStart w:id="89" w:name="_Toc75391669"/>
      <w:r>
        <w:t>Overview</w:t>
      </w:r>
      <w:bookmarkEnd w:id="88"/>
      <w:bookmarkEnd w:id="89"/>
      <w:r>
        <w:fldChar w:fldCharType="begin"/>
      </w:r>
      <w:r>
        <w:instrText xml:space="preserve"> XE "Overview (synopsis)"</w:instrText>
      </w:r>
      <w:r>
        <w:fldChar w:fldCharType="end"/>
      </w:r>
    </w:p>
    <w:p w:rsidR="009A3AD7" w:rsidRDefault="008400A0">
      <w:pPr>
        <w:pStyle w:val="Heading3"/>
      </w:pPr>
      <w:bookmarkStart w:id="90" w:name="section_ba5458c6e88541e6b5d7d54ef9e1065f"/>
      <w:bookmarkStart w:id="91" w:name="_Toc75391670"/>
      <w:r>
        <w:t>Metafile Structure</w:t>
      </w:r>
      <w:bookmarkEnd w:id="90"/>
      <w:bookmarkEnd w:id="91"/>
      <w:r>
        <w:fldChar w:fldCharType="begin"/>
      </w:r>
      <w:r>
        <w:instrText xml:space="preserve"> XE "Metafile structure"</w:instrText>
      </w:r>
      <w:r>
        <w:fldChar w:fldCharType="end"/>
      </w:r>
    </w:p>
    <w:p w:rsidR="009A3AD7" w:rsidRDefault="008400A0">
      <w:hyperlink w:anchor="gt_48849cf6-d55c-47e5-b041-13b65854de2b">
        <w:r>
          <w:rPr>
            <w:rStyle w:val="HyperlinkGreen"/>
            <w:b/>
          </w:rPr>
          <w:t>WMF</w:t>
        </w:r>
      </w:hyperlink>
      <w:r>
        <w:t xml:space="preserve"> specifies st</w:t>
      </w:r>
      <w:r>
        <w:t xml:space="preserve">ructures for defining a graphical image. A WMF </w:t>
      </w:r>
      <w:hyperlink w:anchor="gt_ae5f028e-7e28-4a0b-bec6-2c87913f7db7">
        <w:r>
          <w:rPr>
            <w:rStyle w:val="HyperlinkGreen"/>
            <w:b/>
          </w:rPr>
          <w:t>metafile</w:t>
        </w:r>
      </w:hyperlink>
      <w:r>
        <w:t xml:space="preserve"> contains drawing commands, property definitions, and graphics objects in a series of WMF records. In effect, a WMF metafile is a digital r</w:t>
      </w:r>
      <w:r>
        <w:t>ecording of an image, and the recording can be played back to reproduce that image. Because WMF metafiles are application-independent, they can be shared among applications and used for image storage.</w:t>
      </w:r>
    </w:p>
    <w:p w:rsidR="009A3AD7" w:rsidRDefault="008400A0">
      <w:r>
        <w:t>Original WMF metafiles were device-specific; that is, t</w:t>
      </w:r>
      <w:r>
        <w:t>he graphical images they contained would only be rendered correctly if played back on the output device for which they were recorded. To overcome this limitation, "placeable" WMF metafiles were developed, which contain an extension to the standard header w</w:t>
      </w:r>
      <w:r>
        <w:t>ith information about the placement and scaling of the image.</w:t>
      </w:r>
    </w:p>
    <w:p w:rsidR="009A3AD7" w:rsidRDefault="008400A0">
      <w:r>
        <w:t>The following figure illustrates the high-level structures of the original and placeable forms of WMF metafile.</w:t>
      </w:r>
    </w:p>
    <w:p w:rsidR="009A3AD7" w:rsidRDefault="008400A0">
      <w:r>
        <w:rPr>
          <w:noProof/>
        </w:rPr>
        <w:lastRenderedPageBreak/>
        <w:drawing>
          <wp:inline distT="0" distB="0" distL="0" distR="0">
            <wp:extent cx="3733800" cy="4391025"/>
            <wp:effectExtent l="19050" t="0" r="9525" b="0"/>
            <wp:docPr id="5555" name="MS-WMF_pict7b40aea2-6c42-4f7c-1ed0-a075e996404f.png" descr="Structures of original and placeable Windows metafiles" title="Structures of original and placeable Windows meta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WMF_pict7b40aea2-6c42-4f7c-1ed0-a075e996404f.png" descr="Structures of original and placeable Windows metafiles" title="Structures of original and placeable Windows metafiles"/>
                    <pic:cNvPicPr>
                      <a:picLocks noChangeAspect="1" noChangeArrowheads="1"/>
                    </pic:cNvPicPr>
                  </pic:nvPicPr>
                  <pic:blipFill>
                    <a:blip r:embed="rId33" cstate="print"/>
                    <a:srcRect/>
                    <a:stretch>
                      <a:fillRect/>
                    </a:stretch>
                  </pic:blipFill>
                  <pic:spPr bwMode="auto">
                    <a:xfrm>
                      <a:off x="0" y="0"/>
                      <a:ext cx="3733800" cy="4391025"/>
                    </a:xfrm>
                    <a:prstGeom prst="rect">
                      <a:avLst/>
                    </a:prstGeom>
                    <a:noFill/>
                    <a:ln w="9525">
                      <a:noFill/>
                      <a:miter lim="800000"/>
                      <a:headEnd/>
                      <a:tailEnd/>
                    </a:ln>
                  </pic:spPr>
                </pic:pic>
              </a:graphicData>
            </a:graphic>
          </wp:inline>
        </w:drawing>
      </w:r>
    </w:p>
    <w:p w:rsidR="009A3AD7" w:rsidRDefault="008400A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Structures of original and placeable Windows </w:t>
      </w:r>
      <w:r>
        <w:t>metafiles</w:t>
      </w:r>
    </w:p>
    <w:p w:rsidR="009A3AD7" w:rsidRDefault="008400A0">
      <w:r>
        <w:t xml:space="preserve">The </w:t>
      </w:r>
      <w:r>
        <w:rPr>
          <w:b/>
        </w:rPr>
        <w:t>META_HEADER Record</w:t>
      </w:r>
      <w:r>
        <w:t xml:space="preserve"> (section </w:t>
      </w:r>
      <w:hyperlink w:anchor="Section_d169108ae3fe436abb44bea61a46ce56" w:history="1">
        <w:r>
          <w:rPr>
            <w:rStyle w:val="Hyperlink"/>
          </w:rPr>
          <w:t>2.3.2.2</w:t>
        </w:r>
      </w:hyperlink>
      <w:r>
        <w:t>) contains information that defines the characteristics of the metafile, including:</w:t>
      </w:r>
    </w:p>
    <w:p w:rsidR="009A3AD7" w:rsidRDefault="008400A0">
      <w:pPr>
        <w:pStyle w:val="ListParagraph"/>
        <w:numPr>
          <w:ilvl w:val="0"/>
          <w:numId w:val="47"/>
        </w:numPr>
      </w:pPr>
      <w:r>
        <w:t>The type of the metafile</w:t>
      </w:r>
    </w:p>
    <w:p w:rsidR="009A3AD7" w:rsidRDefault="008400A0">
      <w:pPr>
        <w:pStyle w:val="ListParagraph"/>
        <w:numPr>
          <w:ilvl w:val="0"/>
          <w:numId w:val="47"/>
        </w:numPr>
      </w:pPr>
      <w:r>
        <w:t>The version of the metafile</w:t>
      </w:r>
    </w:p>
    <w:p w:rsidR="009A3AD7" w:rsidRDefault="008400A0">
      <w:pPr>
        <w:pStyle w:val="ListParagraph"/>
        <w:numPr>
          <w:ilvl w:val="0"/>
          <w:numId w:val="47"/>
        </w:numPr>
      </w:pPr>
      <w:r>
        <w:t>The size o</w:t>
      </w:r>
      <w:r>
        <w:t>f the metafile</w:t>
      </w:r>
    </w:p>
    <w:p w:rsidR="009A3AD7" w:rsidRDefault="008400A0">
      <w:pPr>
        <w:pStyle w:val="ListParagraph"/>
        <w:numPr>
          <w:ilvl w:val="0"/>
          <w:numId w:val="47"/>
        </w:numPr>
      </w:pPr>
      <w:r>
        <w:t>The number of objects defined in the metafile</w:t>
      </w:r>
    </w:p>
    <w:p w:rsidR="009A3AD7" w:rsidRDefault="008400A0">
      <w:pPr>
        <w:pStyle w:val="ListParagraph"/>
        <w:numPr>
          <w:ilvl w:val="0"/>
          <w:numId w:val="47"/>
        </w:numPr>
      </w:pPr>
      <w:r>
        <w:t>The size of the largest single record in the metafile</w:t>
      </w:r>
    </w:p>
    <w:p w:rsidR="009A3AD7" w:rsidRDefault="008400A0">
      <w:r>
        <w:t xml:space="preserve">The </w:t>
      </w:r>
      <w:r>
        <w:rPr>
          <w:b/>
        </w:rPr>
        <w:t>META_PLACEABLE Record</w:t>
      </w:r>
      <w:r>
        <w:t xml:space="preserve"> (section </w:t>
      </w:r>
      <w:hyperlink w:anchor="Section_828e18647fe742d8ab0a1de161b32f27" w:history="1">
        <w:r>
          <w:rPr>
            <w:rStyle w:val="Hyperlink"/>
          </w:rPr>
          <w:t>2.3.2.3</w:t>
        </w:r>
      </w:hyperlink>
      <w:r>
        <w:t xml:space="preserve">) contains extended information </w:t>
      </w:r>
      <w:r>
        <w:t>concerning the image, including:</w:t>
      </w:r>
    </w:p>
    <w:p w:rsidR="009A3AD7" w:rsidRDefault="008400A0">
      <w:pPr>
        <w:pStyle w:val="ListParagraph"/>
        <w:numPr>
          <w:ilvl w:val="0"/>
          <w:numId w:val="47"/>
        </w:numPr>
      </w:pPr>
      <w:r>
        <w:t>A bounding rectangle</w:t>
      </w:r>
    </w:p>
    <w:p w:rsidR="009A3AD7" w:rsidRDefault="008400A0">
      <w:pPr>
        <w:pStyle w:val="ListParagraph"/>
        <w:numPr>
          <w:ilvl w:val="0"/>
          <w:numId w:val="47"/>
        </w:numPr>
      </w:pPr>
      <w:r>
        <w:t>Logical unit size, for scaling</w:t>
      </w:r>
    </w:p>
    <w:p w:rsidR="009A3AD7" w:rsidRDefault="008400A0">
      <w:pPr>
        <w:pStyle w:val="ListParagraph"/>
        <w:numPr>
          <w:ilvl w:val="0"/>
          <w:numId w:val="47"/>
        </w:numPr>
      </w:pPr>
      <w:r>
        <w:t>A checksum, for validation</w:t>
      </w:r>
    </w:p>
    <w:p w:rsidR="009A3AD7" w:rsidRDefault="008400A0">
      <w:r>
        <w:t xml:space="preserve">WMF records have a generic format, which is specified in section </w:t>
      </w:r>
      <w:hyperlink w:anchor="Section_33c95db8eff244d3b2ce23d0ebdca5c2" w:history="1">
        <w:r>
          <w:rPr>
            <w:rStyle w:val="Hyperlink"/>
          </w:rPr>
          <w:t>2.3</w:t>
        </w:r>
      </w:hyperlink>
      <w:r>
        <w:t>. Every WMF reco</w:t>
      </w:r>
      <w:r>
        <w:t>rd contains the following information:</w:t>
      </w:r>
    </w:p>
    <w:p w:rsidR="009A3AD7" w:rsidRDefault="008400A0">
      <w:pPr>
        <w:pStyle w:val="ListParagraph"/>
        <w:numPr>
          <w:ilvl w:val="0"/>
          <w:numId w:val="47"/>
        </w:numPr>
      </w:pPr>
      <w:r>
        <w:lastRenderedPageBreak/>
        <w:t>The record size</w:t>
      </w:r>
    </w:p>
    <w:p w:rsidR="009A3AD7" w:rsidRDefault="008400A0">
      <w:pPr>
        <w:pStyle w:val="ListParagraph"/>
        <w:numPr>
          <w:ilvl w:val="0"/>
          <w:numId w:val="47"/>
        </w:numPr>
      </w:pPr>
      <w:r>
        <w:t>The record function</w:t>
      </w:r>
    </w:p>
    <w:p w:rsidR="009A3AD7" w:rsidRDefault="008400A0">
      <w:pPr>
        <w:pStyle w:val="ListParagraph"/>
        <w:numPr>
          <w:ilvl w:val="0"/>
          <w:numId w:val="47"/>
        </w:numPr>
      </w:pPr>
      <w:r>
        <w:t>Parameters, if any, for the record function</w:t>
      </w:r>
    </w:p>
    <w:p w:rsidR="009A3AD7" w:rsidRDefault="008400A0">
      <w:r>
        <w:t xml:space="preserve">All WMF metafiles are terminated by a </w:t>
      </w:r>
      <w:r>
        <w:rPr>
          <w:b/>
        </w:rPr>
        <w:t>META_EOF Record</w:t>
      </w:r>
      <w:r>
        <w:t xml:space="preserve"> (section </w:t>
      </w:r>
      <w:hyperlink w:anchor="Section_3aa35974e8994acc892a47a2300948af" w:history="1">
        <w:r>
          <w:rPr>
            <w:rStyle w:val="Hyperlink"/>
          </w:rPr>
          <w:t>2.3.2.1</w:t>
        </w:r>
      </w:hyperlink>
      <w:r>
        <w:t>).</w:t>
      </w:r>
    </w:p>
    <w:p w:rsidR="009A3AD7" w:rsidRDefault="008400A0">
      <w:pPr>
        <w:pStyle w:val="Heading3"/>
      </w:pPr>
      <w:bookmarkStart w:id="92" w:name="section_7397185a8061487c84a637646cab92cc"/>
      <w:bookmarkStart w:id="93" w:name="_Toc75391671"/>
      <w:r>
        <w:t>Grap</w:t>
      </w:r>
      <w:r>
        <w:t>hics Objects</w:t>
      </w:r>
      <w:bookmarkEnd w:id="92"/>
      <w:bookmarkEnd w:id="93"/>
      <w:r>
        <w:fldChar w:fldCharType="begin"/>
      </w:r>
      <w:r>
        <w:instrText xml:space="preserve"> XE "Graphics objects"</w:instrText>
      </w:r>
      <w:r>
        <w:fldChar w:fldCharType="end"/>
      </w:r>
    </w:p>
    <w:p w:rsidR="009A3AD7" w:rsidRDefault="008400A0">
      <w:r>
        <w:t xml:space="preserve">Graphics objects include the brushes, fonts, palettes, pens, and regions, which are used in the drawing and painting operations specified in the records of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 They can be defined in metafile records prior to the records that specify their use; that is, they are designed to have a lifetime outside the processing of a particular record an</w:t>
      </w:r>
      <w:r>
        <w:t xml:space="preserve">d to be reusable during the course of playing back the metafile. The structure of WMF graphics objects is specified in section </w:t>
      </w:r>
      <w:hyperlink w:anchor="Section_aafd0883af3f43a69ccd201b725c370e" w:history="1">
        <w:r>
          <w:rPr>
            <w:rStyle w:val="Hyperlink"/>
          </w:rPr>
          <w:t>2.2.1</w:t>
        </w:r>
      </w:hyperlink>
      <w:r>
        <w:t>.</w:t>
      </w:r>
    </w:p>
    <w:p w:rsidR="009A3AD7" w:rsidRDefault="008400A0">
      <w:r>
        <w:t>Throughout this specification, it is assumed that these reusab</w:t>
      </w:r>
      <w:r>
        <w:t xml:space="preserve">le graphics objects are available when needed for the processing of particular metafile records. This implies that they are stored or managed in some fashion; the store of available objects is referred to in the text as the </w:t>
      </w:r>
      <w:r>
        <w:rPr>
          <w:b/>
        </w:rPr>
        <w:t>WMF Object Table</w:t>
      </w:r>
      <w:r>
        <w:t>, which is descr</w:t>
      </w:r>
      <w:r>
        <w:t xml:space="preserve">ibed in section </w:t>
      </w:r>
      <w:hyperlink w:anchor="Section_ea7c8077111a451e8b99181705f97cf4" w:history="1">
        <w:r>
          <w:rPr>
            <w:rStyle w:val="Hyperlink"/>
          </w:rPr>
          <w:t>3.1.4.1</w:t>
        </w:r>
      </w:hyperlink>
      <w:r>
        <w:t xml:space="preserve">. The exact characteristics of the object store are determined by the particular implementations that parse and write the metafiles. </w:t>
      </w:r>
    </w:p>
    <w:p w:rsidR="009A3AD7" w:rsidRDefault="008400A0">
      <w:r>
        <w:t>Records that specify drawing and painti</w:t>
      </w:r>
      <w:r>
        <w:t xml:space="preserve">ng operations can occur in a WMF metafile prior to the definition of any graphics objects. Thus, it is assumed that an initial state exists that specifies default graphics properties of the </w:t>
      </w:r>
      <w:hyperlink w:anchor="gt_32591a2b-a9d0-4ccf-a5b8-7177e1ea8d45">
        <w:r>
          <w:rPr>
            <w:rStyle w:val="HyperlinkGreen"/>
            <w:b/>
          </w:rPr>
          <w:t>play</w:t>
        </w:r>
        <w:r>
          <w:rPr>
            <w:rStyle w:val="HyperlinkGreen"/>
            <w:b/>
          </w:rPr>
          <w:t>back device context</w:t>
        </w:r>
      </w:hyperlink>
      <w:r>
        <w:t xml:space="preserve">, including default graphics objects. Information concerning the playback device context is provided in section </w:t>
      </w:r>
      <w:hyperlink w:anchor="Section_6af060b607dd4b1aad1d972a9ce1603b" w:history="1">
        <w:r>
          <w:rPr>
            <w:rStyle w:val="Hyperlink"/>
          </w:rPr>
          <w:t>3.1.5</w:t>
        </w:r>
      </w:hyperlink>
      <w:r>
        <w:t>.</w:t>
      </w:r>
    </w:p>
    <w:p w:rsidR="009A3AD7" w:rsidRDefault="008400A0">
      <w:pPr>
        <w:pStyle w:val="Heading3"/>
      </w:pPr>
      <w:bookmarkStart w:id="94" w:name="section_58b8adb4335344589fa0d6b566c4623c"/>
      <w:bookmarkStart w:id="95" w:name="_Toc75391672"/>
      <w:r>
        <w:t>Byte Ordering</w:t>
      </w:r>
      <w:bookmarkEnd w:id="94"/>
      <w:bookmarkEnd w:id="95"/>
      <w:r>
        <w:fldChar w:fldCharType="begin"/>
      </w:r>
      <w:r>
        <w:instrText xml:space="preserve"> XE "Byte ordering"</w:instrText>
      </w:r>
      <w:r>
        <w:fldChar w:fldCharType="end"/>
      </w:r>
    </w:p>
    <w:p w:rsidR="009A3AD7" w:rsidRDefault="008400A0">
      <w:r>
        <w:t xml:space="preserve">Data in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 xml:space="preserve"> records is stored in </w:t>
      </w:r>
      <w:hyperlink w:anchor="gt_079478cb-f4c5-4ce5-b72b-2144da5d2ce7">
        <w:r>
          <w:rPr>
            <w:rStyle w:val="HyperlinkGreen"/>
            <w:b/>
          </w:rPr>
          <w:t>little-endian</w:t>
        </w:r>
      </w:hyperlink>
      <w:r>
        <w:t xml:space="preserve"> format.</w:t>
      </w:r>
    </w:p>
    <w:p w:rsidR="009A3AD7" w:rsidRDefault="008400A0">
      <w:r>
        <w:t>Some computer architectures n</w:t>
      </w:r>
      <w:r>
        <w:t xml:space="preserve">umber bytes in a binary word from left to right, which is referred to as </w:t>
      </w:r>
      <w:hyperlink w:anchor="gt_6f6f9e8e-5966-4727-8527-7e02fb864e7e">
        <w:r>
          <w:rPr>
            <w:rStyle w:val="HyperlinkGreen"/>
            <w:b/>
          </w:rPr>
          <w:t>big-endian</w:t>
        </w:r>
      </w:hyperlink>
      <w:r>
        <w:t>. The byte numbering used for bitfields in this specification is big-endian</w:t>
      </w:r>
      <w:r>
        <w:t>. Other architectures number the bytes in a binary word from right to left, which is referred to as little-endian. The byte numbering used for enumerations, objects, and records in this specification is little-endian.</w:t>
      </w:r>
    </w:p>
    <w:p w:rsidR="009A3AD7" w:rsidRDefault="008400A0">
      <w:r>
        <w:t>Using big-endian and little-endian met</w:t>
      </w:r>
      <w:r>
        <w:t>hods, the number 0x12345678 would be stored as shown in the following.</w:t>
      </w:r>
    </w:p>
    <w:tbl>
      <w:tblPr>
        <w:tblStyle w:val="Table-ShadedHeader"/>
        <w:tblW w:w="0" w:type="auto"/>
        <w:tblLook w:val="04A0" w:firstRow="1" w:lastRow="0" w:firstColumn="1" w:lastColumn="0" w:noHBand="0" w:noVBand="1"/>
      </w:tblPr>
      <w:tblGrid>
        <w:gridCol w:w="1239"/>
        <w:gridCol w:w="859"/>
        <w:gridCol w:w="859"/>
        <w:gridCol w:w="859"/>
        <w:gridCol w:w="859"/>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 xml:space="preserve"> Byte order </w:t>
            </w:r>
          </w:p>
        </w:tc>
        <w:tc>
          <w:tcPr>
            <w:tcW w:w="0" w:type="auto"/>
          </w:tcPr>
          <w:p w:rsidR="009A3AD7" w:rsidRDefault="008400A0">
            <w:pPr>
              <w:pStyle w:val="TableHeaderText"/>
            </w:pPr>
            <w:r>
              <w:t xml:space="preserve"> Byte 0 </w:t>
            </w:r>
          </w:p>
        </w:tc>
        <w:tc>
          <w:tcPr>
            <w:tcW w:w="0" w:type="auto"/>
          </w:tcPr>
          <w:p w:rsidR="009A3AD7" w:rsidRDefault="008400A0">
            <w:pPr>
              <w:pStyle w:val="TableHeaderText"/>
            </w:pPr>
            <w:r>
              <w:t xml:space="preserve"> Byte 1 </w:t>
            </w:r>
          </w:p>
        </w:tc>
        <w:tc>
          <w:tcPr>
            <w:tcW w:w="0" w:type="auto"/>
          </w:tcPr>
          <w:p w:rsidR="009A3AD7" w:rsidRDefault="008400A0">
            <w:pPr>
              <w:pStyle w:val="TableHeaderText"/>
            </w:pPr>
            <w:r>
              <w:t xml:space="preserve"> Byte 2 </w:t>
            </w:r>
          </w:p>
        </w:tc>
        <w:tc>
          <w:tcPr>
            <w:tcW w:w="0" w:type="auto"/>
          </w:tcPr>
          <w:p w:rsidR="009A3AD7" w:rsidRDefault="008400A0">
            <w:pPr>
              <w:pStyle w:val="TableHeaderText"/>
            </w:pPr>
            <w:r>
              <w:t xml:space="preserve"> Byte 3 </w:t>
            </w:r>
          </w:p>
        </w:tc>
      </w:tr>
      <w:tr w:rsidR="009A3AD7" w:rsidTr="009A3AD7">
        <w:tc>
          <w:tcPr>
            <w:tcW w:w="0" w:type="auto"/>
          </w:tcPr>
          <w:p w:rsidR="009A3AD7" w:rsidRDefault="008400A0">
            <w:pPr>
              <w:pStyle w:val="TableBodyText"/>
            </w:pPr>
            <w:r>
              <w:t>Big-endian</w:t>
            </w:r>
          </w:p>
        </w:tc>
        <w:tc>
          <w:tcPr>
            <w:tcW w:w="0" w:type="auto"/>
          </w:tcPr>
          <w:p w:rsidR="009A3AD7" w:rsidRDefault="008400A0">
            <w:pPr>
              <w:pStyle w:val="TableBodyText"/>
            </w:pPr>
            <w:r>
              <w:t>0x12</w:t>
            </w:r>
          </w:p>
        </w:tc>
        <w:tc>
          <w:tcPr>
            <w:tcW w:w="0" w:type="auto"/>
          </w:tcPr>
          <w:p w:rsidR="009A3AD7" w:rsidRDefault="008400A0">
            <w:pPr>
              <w:pStyle w:val="TableBodyText"/>
            </w:pPr>
            <w:r>
              <w:t>0x34</w:t>
            </w:r>
          </w:p>
        </w:tc>
        <w:tc>
          <w:tcPr>
            <w:tcW w:w="0" w:type="auto"/>
          </w:tcPr>
          <w:p w:rsidR="009A3AD7" w:rsidRDefault="008400A0">
            <w:pPr>
              <w:pStyle w:val="TableBodyText"/>
            </w:pPr>
            <w:r>
              <w:t>0x56</w:t>
            </w:r>
          </w:p>
        </w:tc>
        <w:tc>
          <w:tcPr>
            <w:tcW w:w="0" w:type="auto"/>
          </w:tcPr>
          <w:p w:rsidR="009A3AD7" w:rsidRDefault="008400A0">
            <w:pPr>
              <w:pStyle w:val="TableBodyText"/>
            </w:pPr>
            <w:r>
              <w:t>0x78</w:t>
            </w:r>
          </w:p>
        </w:tc>
      </w:tr>
      <w:tr w:rsidR="009A3AD7" w:rsidTr="009A3AD7">
        <w:tc>
          <w:tcPr>
            <w:tcW w:w="0" w:type="auto"/>
          </w:tcPr>
          <w:p w:rsidR="009A3AD7" w:rsidRDefault="008400A0">
            <w:pPr>
              <w:pStyle w:val="TableBodyText"/>
            </w:pPr>
            <w:r>
              <w:t>Little-endian</w:t>
            </w:r>
          </w:p>
        </w:tc>
        <w:tc>
          <w:tcPr>
            <w:tcW w:w="0" w:type="auto"/>
          </w:tcPr>
          <w:p w:rsidR="009A3AD7" w:rsidRDefault="008400A0">
            <w:pPr>
              <w:pStyle w:val="TableBodyText"/>
            </w:pPr>
            <w:r>
              <w:t>0x78</w:t>
            </w:r>
          </w:p>
        </w:tc>
        <w:tc>
          <w:tcPr>
            <w:tcW w:w="0" w:type="auto"/>
          </w:tcPr>
          <w:p w:rsidR="009A3AD7" w:rsidRDefault="008400A0">
            <w:pPr>
              <w:pStyle w:val="TableBodyText"/>
            </w:pPr>
            <w:r>
              <w:t>0x56</w:t>
            </w:r>
          </w:p>
        </w:tc>
        <w:tc>
          <w:tcPr>
            <w:tcW w:w="0" w:type="auto"/>
          </w:tcPr>
          <w:p w:rsidR="009A3AD7" w:rsidRDefault="008400A0">
            <w:pPr>
              <w:pStyle w:val="TableBodyText"/>
            </w:pPr>
            <w:r>
              <w:t>0x34</w:t>
            </w:r>
          </w:p>
        </w:tc>
        <w:tc>
          <w:tcPr>
            <w:tcW w:w="0" w:type="auto"/>
          </w:tcPr>
          <w:p w:rsidR="009A3AD7" w:rsidRDefault="008400A0">
            <w:pPr>
              <w:pStyle w:val="TableBodyText"/>
            </w:pPr>
            <w:r>
              <w:t>0x12</w:t>
            </w:r>
          </w:p>
        </w:tc>
      </w:tr>
    </w:tbl>
    <w:p w:rsidR="009A3AD7" w:rsidRDefault="009A3AD7"/>
    <w:p w:rsidR="009A3AD7" w:rsidRDefault="008400A0">
      <w:pPr>
        <w:pStyle w:val="Heading2"/>
      </w:pPr>
      <w:bookmarkStart w:id="96" w:name="section_be83d961a3ca432ea7f3856b7df73a3a"/>
      <w:bookmarkStart w:id="97" w:name="_Toc75391673"/>
      <w:r>
        <w:t>Relationship to Protocols and Other Structures</w:t>
      </w:r>
      <w:bookmarkEnd w:id="96"/>
      <w:bookmarkEnd w:id="97"/>
      <w:r>
        <w:fldChar w:fldCharType="begin"/>
      </w:r>
      <w:r>
        <w:instrText xml:space="preserve"> XE "Relationship to protocols and other structures" </w:instrText>
      </w:r>
      <w:r>
        <w:fldChar w:fldCharType="end"/>
      </w:r>
      <w:r>
        <w:fldChar w:fldCharType="begin"/>
      </w:r>
      <w:r>
        <w:instrText xml:space="preserve"> XE "Relationship to protocols and other structures"</w:instrText>
      </w:r>
      <w:r>
        <w:fldChar w:fldCharType="end"/>
      </w:r>
    </w:p>
    <w:p w:rsidR="009A3AD7" w:rsidRDefault="008400A0">
      <w:hyperlink w:anchor="gt_48849cf6-d55c-47e5-b041-13b65854de2b">
        <w:r>
          <w:rPr>
            <w:rStyle w:val="HyperlinkGreen"/>
            <w:b/>
          </w:rPr>
          <w:t>WMF</w:t>
        </w:r>
      </w:hyperlink>
      <w:r>
        <w:t xml:space="preserve"> is not dependent on any protocols or other structures. WMF defines a design and </w:t>
      </w:r>
      <w:r>
        <w:t>layout based on 16-bit operating systems.</w:t>
      </w:r>
      <w:bookmarkStart w:id="98"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98"/>
    </w:p>
    <w:p w:rsidR="009A3AD7" w:rsidRDefault="008400A0">
      <w:r>
        <w:t xml:space="preserve">On 32-bit systems and for print spooling, it has been replaced by </w:t>
      </w:r>
      <w:hyperlink w:anchor="gt_d9d0bff9-d270-4528-9081-fe51db809c36">
        <w:r>
          <w:rPr>
            <w:rStyle w:val="HyperlinkGreen"/>
            <w:b/>
          </w:rPr>
          <w:t>EMF</w:t>
        </w:r>
      </w:hyperlink>
      <w:r>
        <w:t xml:space="preserve">, described in </w:t>
      </w:r>
      <w:hyperlink r:id="rId34" w:anchor="Section_91c257d7c39d4a369b1f63e3f73d30ca">
        <w:r>
          <w:rPr>
            <w:rStyle w:val="Hyperlink"/>
          </w:rPr>
          <w:t>[MS-EMF]</w:t>
        </w:r>
      </w:hyperlink>
      <w:r>
        <w:t>.</w:t>
      </w:r>
    </w:p>
    <w:p w:rsidR="009A3AD7" w:rsidRDefault="008400A0">
      <w:pPr>
        <w:pStyle w:val="Heading2"/>
      </w:pPr>
      <w:bookmarkStart w:id="99" w:name="section_978c2f409e94472c9ca18a6b3ad1501d"/>
      <w:bookmarkStart w:id="100" w:name="_Toc75391674"/>
      <w:r>
        <w:lastRenderedPageBreak/>
        <w:t>Applicability Statement</w:t>
      </w:r>
      <w:bookmarkEnd w:id="99"/>
      <w:bookmarkEnd w:id="100"/>
      <w:r>
        <w:fldChar w:fldCharType="begin"/>
      </w:r>
      <w:r>
        <w:instrText xml:space="preserve"> XE "Applicability" </w:instrText>
      </w:r>
      <w:r>
        <w:fldChar w:fldCharType="end"/>
      </w:r>
      <w:r>
        <w:fldChar w:fldCharType="begin"/>
      </w:r>
      <w:r>
        <w:instrText xml:space="preserve"> XE "Applicability"</w:instrText>
      </w:r>
      <w:r>
        <w:fldChar w:fldCharType="end"/>
      </w:r>
    </w:p>
    <w:p w:rsidR="009A3AD7" w:rsidRDefault="008400A0">
      <w:r>
        <w:t xml:space="preserve">Structures that are compliant with </w:t>
      </w:r>
      <w:hyperlink w:anchor="gt_48849cf6-d55c-47e5-b041-13b65854de2b">
        <w:r>
          <w:rPr>
            <w:rStyle w:val="HyperlinkGreen"/>
            <w:b/>
          </w:rPr>
          <w:t>WMF</w:t>
        </w:r>
      </w:hyperlink>
      <w:r>
        <w:t xml:space="preserve"> a</w:t>
      </w:r>
      <w:r>
        <w:t xml:space="preserve">re portable, application-independent containers for images. The graphics supported in WMF </w:t>
      </w:r>
      <w:hyperlink w:anchor="gt_ae5f028e-7e28-4a0b-bec6-2c87913f7db7">
        <w:r>
          <w:rPr>
            <w:rStyle w:val="HyperlinkGreen"/>
            <w:b/>
          </w:rPr>
          <w:t>metafiles</w:t>
        </w:r>
      </w:hyperlink>
      <w:r>
        <w:t xml:space="preserve"> are applicable to document content representation, including printing and plotting.</w:t>
      </w:r>
    </w:p>
    <w:p w:rsidR="009A3AD7" w:rsidRDefault="008400A0">
      <w:pPr>
        <w:pStyle w:val="Heading2"/>
      </w:pPr>
      <w:bookmarkStart w:id="101" w:name="section_25f258375a014a6c900e323a2617ef85"/>
      <w:bookmarkStart w:id="102" w:name="_Toc75391675"/>
      <w:r>
        <w:t>Versioning</w:t>
      </w:r>
      <w:r>
        <w:t xml:space="preserve"> and Localization</w:t>
      </w:r>
      <w:bookmarkEnd w:id="101"/>
      <w:bookmarkEnd w:id="102"/>
      <w:r>
        <w:fldChar w:fldCharType="begin"/>
      </w:r>
      <w:r>
        <w:instrText xml:space="preserve"> XE "Versioning" </w:instrText>
      </w:r>
      <w:r>
        <w:fldChar w:fldCharType="end"/>
      </w:r>
      <w:r>
        <w:fldChar w:fldCharType="begin"/>
      </w:r>
      <w:r>
        <w:instrText xml:space="preserve"> XE "Localization" </w:instrText>
      </w:r>
      <w:r>
        <w:fldChar w:fldCharType="end"/>
      </w:r>
      <w:r>
        <w:fldChar w:fldCharType="begin"/>
      </w:r>
      <w:r>
        <w:instrText xml:space="preserve"> XE "Localization"</w:instrText>
      </w:r>
      <w:r>
        <w:fldChar w:fldCharType="end"/>
      </w:r>
      <w:r>
        <w:fldChar w:fldCharType="begin"/>
      </w:r>
      <w:r>
        <w:instrText xml:space="preserve"> XE "Versioning"</w:instrText>
      </w:r>
      <w:r>
        <w:fldChar w:fldCharType="end"/>
      </w:r>
    </w:p>
    <w:p w:rsidR="009A3AD7" w:rsidRDefault="008400A0">
      <w:r>
        <w:t>This specification covers versioning issues in the following areas:</w:t>
      </w:r>
    </w:p>
    <w:p w:rsidR="009A3AD7" w:rsidRDefault="008400A0">
      <w:r>
        <w:rPr>
          <w:b/>
        </w:rPr>
        <w:t>Structure Versions</w:t>
      </w:r>
      <w:r>
        <w:t>: There is only one version of the WMF structure.</w:t>
      </w:r>
    </w:p>
    <w:p w:rsidR="009A3AD7" w:rsidRDefault="008400A0">
      <w:r>
        <w:rPr>
          <w:b/>
        </w:rPr>
        <w:t>Localization</w:t>
      </w:r>
      <w:r>
        <w:t xml:space="preserve">: This </w:t>
      </w:r>
      <w:r>
        <w:t>structure defines no locale-specific processes or data.</w:t>
      </w:r>
    </w:p>
    <w:p w:rsidR="009A3AD7" w:rsidRDefault="008400A0">
      <w:pPr>
        <w:pStyle w:val="Heading2"/>
      </w:pPr>
      <w:bookmarkStart w:id="103" w:name="section_1ffd1de8a90a43958c6b6276ddaaa05b"/>
      <w:bookmarkStart w:id="104" w:name="_Toc75391676"/>
      <w:r>
        <w:t>Vendor-Extensible Fields</w:t>
      </w:r>
      <w:bookmarkEnd w:id="103"/>
      <w:bookmarkEnd w:id="104"/>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9A3AD7" w:rsidRDefault="008400A0">
      <w:r>
        <w:t xml:space="preserve">The </w:t>
      </w:r>
      <w:hyperlink w:anchor="gt_48849cf6-d55c-47e5-b041-13b65854de2b">
        <w:r>
          <w:rPr>
            <w:rStyle w:val="HyperlinkGreen"/>
            <w:b/>
          </w:rPr>
          <w:t>WMF</w:t>
        </w:r>
      </w:hyperlink>
      <w:r>
        <w:t xml:space="preserve"> defines a mechanism for the encapsulation of arbitrary, vendor-defined data. See section </w:t>
      </w:r>
      <w:hyperlink w:anchor="Section_a2f3ad96e6554f24a371d968aeb53852" w:history="1">
        <w:r>
          <w:rPr>
            <w:rStyle w:val="Hyperlink"/>
          </w:rPr>
          <w:t>2.3.6.1</w:t>
        </w:r>
      </w:hyperlink>
      <w:r>
        <w:t xml:space="preserve"> for details.</w:t>
      </w:r>
    </w:p>
    <w:p w:rsidR="009A3AD7" w:rsidRDefault="008400A0">
      <w:pPr>
        <w:pStyle w:val="Heading1"/>
      </w:pPr>
      <w:bookmarkStart w:id="105" w:name="section_c11abf6d680c4d969aca3c1baa430eb6"/>
      <w:bookmarkStart w:id="106" w:name="_Toc75391677"/>
      <w:r>
        <w:lastRenderedPageBreak/>
        <w:t>Structures</w:t>
      </w:r>
      <w:bookmarkEnd w:id="105"/>
      <w:bookmarkEnd w:id="106"/>
      <w:r>
        <w:fldChar w:fldCharType="begin"/>
      </w:r>
      <w:r>
        <w:instrText xml:space="preserve"> XE "Structures:overview" </w:instrText>
      </w:r>
      <w:r>
        <w:fldChar w:fldCharType="end"/>
      </w:r>
      <w:r>
        <w:fldChar w:fldCharType="begin"/>
      </w:r>
      <w:r>
        <w:instrText xml:space="preserve"> XE "Data types and</w:instrText>
      </w:r>
      <w:r>
        <w:instrText xml:space="preserve"> fields - common" </w:instrText>
      </w:r>
      <w:r>
        <w:fldChar w:fldCharType="end"/>
      </w:r>
      <w:r>
        <w:fldChar w:fldCharType="begin"/>
      </w:r>
      <w:r>
        <w:instrText xml:space="preserve"> XE "Common data types and fields" </w:instrText>
      </w:r>
      <w:r>
        <w:fldChar w:fldCharType="end"/>
      </w:r>
      <w:r>
        <w:fldChar w:fldCharType="begin"/>
      </w:r>
      <w:r>
        <w:instrText xml:space="preserve"> XE "Details:common data types and fields" </w:instrText>
      </w:r>
      <w:r>
        <w:fldChar w:fldCharType="end"/>
      </w:r>
      <w:r>
        <w:fldChar w:fldCharType="begin"/>
      </w:r>
      <w:r>
        <w:instrText xml:space="preserve"> XE "Structures:overview"</w:instrText>
      </w:r>
      <w:r>
        <w:fldChar w:fldCharType="end"/>
      </w:r>
    </w:p>
    <w:p w:rsidR="009A3AD7" w:rsidRDefault="008400A0">
      <w:r>
        <w:t xml:space="preserve">This section specifies the structures used to define the </w:t>
      </w:r>
      <w:hyperlink w:anchor="gt_48849cf6-d55c-47e5-b041-13b65854de2b">
        <w:r>
          <w:rPr>
            <w:rStyle w:val="HyperlinkGreen"/>
            <w:b/>
          </w:rPr>
          <w:t>WMF</w:t>
        </w:r>
      </w:hyperlink>
      <w:r>
        <w:t>, in</w:t>
      </w:r>
      <w:r>
        <w:t>cluding:</w:t>
      </w:r>
    </w:p>
    <w:p w:rsidR="009A3AD7" w:rsidRDefault="008400A0">
      <w:pPr>
        <w:pStyle w:val="ListParagraph"/>
        <w:numPr>
          <w:ilvl w:val="0"/>
          <w:numId w:val="48"/>
        </w:numPr>
      </w:pPr>
      <w:r>
        <w:t>Enumerations of WMF graphics properties, styles and flags.</w:t>
      </w:r>
    </w:p>
    <w:p w:rsidR="009A3AD7" w:rsidRDefault="008400A0">
      <w:pPr>
        <w:pStyle w:val="ListParagraph"/>
        <w:numPr>
          <w:ilvl w:val="0"/>
          <w:numId w:val="48"/>
        </w:numPr>
      </w:pPr>
      <w:r>
        <w:t>Definitions of WMF graphics and structure objects.</w:t>
      </w:r>
    </w:p>
    <w:p w:rsidR="009A3AD7" w:rsidRDefault="008400A0">
      <w:pPr>
        <w:pStyle w:val="ListParagraph"/>
        <w:numPr>
          <w:ilvl w:val="0"/>
          <w:numId w:val="48"/>
        </w:numPr>
      </w:pPr>
      <w:r>
        <w:t xml:space="preserve">Specifications of WMF </w:t>
      </w:r>
      <w:hyperlink w:anchor="gt_ae5f028e-7e28-4a0b-bec6-2c87913f7db7">
        <w:r>
          <w:rPr>
            <w:rStyle w:val="HyperlinkGreen"/>
            <w:b/>
          </w:rPr>
          <w:t>metafile</w:t>
        </w:r>
      </w:hyperlink>
      <w:r>
        <w:t xml:space="preserve"> records, by type.</w:t>
      </w:r>
    </w:p>
    <w:p w:rsidR="009A3AD7" w:rsidRDefault="008400A0">
      <w:r>
        <w:t xml:space="preserve">This protocol references commonly used data types as defined in </w:t>
      </w:r>
      <w:hyperlink r:id="rId35" w:anchor="Section_cca2742956894a16b2b49325d93e4ba2">
        <w:r>
          <w:rPr>
            <w:rStyle w:val="Hyperlink"/>
          </w:rPr>
          <w:t>[MS-DTYP]</w:t>
        </w:r>
      </w:hyperlink>
      <w:r>
        <w:t>.</w:t>
      </w:r>
    </w:p>
    <w:p w:rsidR="009A3AD7" w:rsidRDefault="008400A0">
      <w:pPr>
        <w:pStyle w:val="Heading2"/>
      </w:pPr>
      <w:bookmarkStart w:id="107" w:name="section_da84ba3f58364ff7aa0e30053b03fb15"/>
      <w:bookmarkStart w:id="108" w:name="_Toc75391678"/>
      <w:r>
        <w:t>WMF Constants</w:t>
      </w:r>
      <w:bookmarkEnd w:id="107"/>
      <w:bookmarkEnd w:id="108"/>
    </w:p>
    <w:p w:rsidR="009A3AD7" w:rsidRDefault="008400A0">
      <w:pPr>
        <w:pStyle w:val="Heading3"/>
      </w:pPr>
      <w:bookmarkStart w:id="109" w:name="section_52edfcfe088c4ee89573192d739bb2cd"/>
      <w:bookmarkStart w:id="110" w:name="_Toc75391679"/>
      <w:r>
        <w:t>WMF Enumerations</w:t>
      </w:r>
      <w:bookmarkEnd w:id="109"/>
      <w:bookmarkEnd w:id="110"/>
      <w:r>
        <w:fldChar w:fldCharType="begin"/>
      </w:r>
      <w:r>
        <w:instrText xml:space="preserve"> XE "Enumerations"</w:instrText>
      </w:r>
      <w:r>
        <w:fldChar w:fldCharType="end"/>
      </w:r>
      <w:r>
        <w:fldChar w:fldCharType="begin"/>
      </w:r>
      <w:r>
        <w:instrText xml:space="preserve"> XE "Records:enumerations"</w:instrText>
      </w:r>
      <w:r>
        <w:fldChar w:fldCharType="end"/>
      </w:r>
    </w:p>
    <w:p w:rsidR="009A3AD7" w:rsidRDefault="008400A0">
      <w:r>
        <w:t xml:space="preserve"> This section contains </w:t>
      </w:r>
      <w:r>
        <w:t>enumerations of constant values that are referenced in this specification.</w:t>
      </w:r>
    </w:p>
    <w:p w:rsidR="009A3AD7" w:rsidRDefault="008400A0">
      <w:pPr>
        <w:pStyle w:val="Heading4"/>
      </w:pPr>
      <w:bookmarkStart w:id="111" w:name="section_77db815896df4656a36c3066de3d5f59"/>
      <w:bookmarkStart w:id="112" w:name="_Toc75391680"/>
      <w:r>
        <w:t>RecordType Enumeration</w:t>
      </w:r>
      <w:bookmarkEnd w:id="111"/>
      <w:bookmarkEnd w:id="112"/>
      <w:r>
        <w:fldChar w:fldCharType="begin"/>
      </w:r>
      <w:r>
        <w:instrText xml:space="preserve"> XE "RecordType enumeration"</w:instrText>
      </w:r>
      <w:r>
        <w:fldChar w:fldCharType="end"/>
      </w:r>
    </w:p>
    <w:p w:rsidR="009A3AD7" w:rsidRDefault="008400A0">
      <w:r>
        <w:t xml:space="preserve">The </w:t>
      </w:r>
      <w:r>
        <w:rPr>
          <w:b/>
        </w:rPr>
        <w:t>RecordType Enumeration</w:t>
      </w:r>
      <w:r>
        <w:t xml:space="preserve"> defines the types of records that can be used in </w:t>
      </w:r>
      <w:hyperlink w:anchor="gt_48849cf6-d55c-47e5-b041-13b65854de2b">
        <w:r>
          <w:rPr>
            <w:rStyle w:val="HyperlinkGreen"/>
            <w:b/>
          </w:rPr>
          <w:t>WMF</w:t>
        </w:r>
      </w:hyperlink>
      <w:r>
        <w:t xml:space="preserve"> </w:t>
      </w:r>
      <w:hyperlink w:anchor="gt_ae5f028e-7e28-4a0b-bec6-2c87913f7db7">
        <w:r>
          <w:rPr>
            <w:rStyle w:val="HyperlinkGreen"/>
            <w:b/>
          </w:rPr>
          <w:t>metafiles</w:t>
        </w:r>
      </w:hyperlink>
      <w:r>
        <w:t>.</w:t>
      </w:r>
    </w:p>
    <w:p w:rsidR="009A3AD7" w:rsidRDefault="008400A0">
      <w:pPr>
        <w:pStyle w:val="Code"/>
      </w:pPr>
      <w:r>
        <w:t xml:space="preserve">typedef  enum </w:t>
      </w:r>
    </w:p>
    <w:p w:rsidR="009A3AD7" w:rsidRDefault="008400A0">
      <w:pPr>
        <w:pStyle w:val="Code"/>
      </w:pPr>
      <w:r>
        <w:t>{</w:t>
      </w:r>
    </w:p>
    <w:p w:rsidR="009A3AD7" w:rsidRDefault="008400A0">
      <w:pPr>
        <w:pStyle w:val="Code"/>
      </w:pPr>
      <w:r>
        <w:t>  META_EOF = 0x0000,</w:t>
      </w:r>
    </w:p>
    <w:p w:rsidR="009A3AD7" w:rsidRDefault="008400A0">
      <w:pPr>
        <w:pStyle w:val="Code"/>
      </w:pPr>
      <w:r>
        <w:t>  META_REALIZEPALETTE = 0x0035,</w:t>
      </w:r>
    </w:p>
    <w:p w:rsidR="009A3AD7" w:rsidRDefault="008400A0">
      <w:pPr>
        <w:pStyle w:val="Code"/>
      </w:pPr>
      <w:r>
        <w:t>  META_SETPALENTRIES = 0x0037,</w:t>
      </w:r>
    </w:p>
    <w:p w:rsidR="009A3AD7" w:rsidRDefault="008400A0">
      <w:pPr>
        <w:pStyle w:val="Code"/>
      </w:pPr>
      <w:r>
        <w:t>  META_SETBKMODE = 0x0102,</w:t>
      </w:r>
    </w:p>
    <w:p w:rsidR="009A3AD7" w:rsidRDefault="008400A0">
      <w:pPr>
        <w:pStyle w:val="Code"/>
      </w:pPr>
      <w:r>
        <w:t>  META_SETMAPMODE = 0x0103,</w:t>
      </w:r>
    </w:p>
    <w:p w:rsidR="009A3AD7" w:rsidRDefault="008400A0">
      <w:pPr>
        <w:pStyle w:val="Code"/>
      </w:pPr>
      <w:r>
        <w:t>  META_SETROP2 = 0x0104,</w:t>
      </w:r>
    </w:p>
    <w:p w:rsidR="009A3AD7" w:rsidRDefault="008400A0">
      <w:pPr>
        <w:pStyle w:val="Code"/>
      </w:pPr>
      <w:r>
        <w:t>  META_SETRELABS = 0x0105,</w:t>
      </w:r>
    </w:p>
    <w:p w:rsidR="009A3AD7" w:rsidRDefault="008400A0">
      <w:pPr>
        <w:pStyle w:val="Code"/>
      </w:pPr>
      <w:r>
        <w:t>  META_SETPOLYFILLMODE = 0x0106,</w:t>
      </w:r>
    </w:p>
    <w:p w:rsidR="009A3AD7" w:rsidRDefault="008400A0">
      <w:pPr>
        <w:pStyle w:val="Code"/>
      </w:pPr>
      <w:r>
        <w:t>  META_SETSTRETCHBLTMODE = 0x0107,</w:t>
      </w:r>
    </w:p>
    <w:p w:rsidR="009A3AD7" w:rsidRDefault="008400A0">
      <w:pPr>
        <w:pStyle w:val="Code"/>
      </w:pPr>
      <w:r>
        <w:t>  META_SETTEXTCHAREXTRA = 0x0108,</w:t>
      </w:r>
    </w:p>
    <w:p w:rsidR="009A3AD7" w:rsidRDefault="008400A0">
      <w:pPr>
        <w:pStyle w:val="Code"/>
      </w:pPr>
      <w:r>
        <w:t>  META_RESTOREDC = 0x0127,</w:t>
      </w:r>
    </w:p>
    <w:p w:rsidR="009A3AD7" w:rsidRDefault="008400A0">
      <w:pPr>
        <w:pStyle w:val="Code"/>
      </w:pPr>
      <w:r>
        <w:t>  META_RESIZEPALETTE = 0x0139,</w:t>
      </w:r>
    </w:p>
    <w:p w:rsidR="009A3AD7" w:rsidRDefault="008400A0">
      <w:pPr>
        <w:pStyle w:val="Code"/>
      </w:pPr>
      <w:r>
        <w:t>  META_DIBCREATEPATTERNBRUSH = 0x0142,</w:t>
      </w:r>
    </w:p>
    <w:p w:rsidR="009A3AD7" w:rsidRDefault="008400A0">
      <w:pPr>
        <w:pStyle w:val="Code"/>
      </w:pPr>
      <w:r>
        <w:t>  MET</w:t>
      </w:r>
      <w:r>
        <w:t>A_SETLAYOUT = 0x0149,</w:t>
      </w:r>
    </w:p>
    <w:p w:rsidR="009A3AD7" w:rsidRDefault="008400A0">
      <w:pPr>
        <w:pStyle w:val="Code"/>
      </w:pPr>
      <w:r>
        <w:t>  META_SETBKCOLOR = 0x0201,</w:t>
      </w:r>
    </w:p>
    <w:p w:rsidR="009A3AD7" w:rsidRDefault="008400A0">
      <w:pPr>
        <w:pStyle w:val="Code"/>
      </w:pPr>
      <w:r>
        <w:t>  META_SETTEXTCOLOR = 0x0209,</w:t>
      </w:r>
    </w:p>
    <w:p w:rsidR="009A3AD7" w:rsidRDefault="008400A0">
      <w:pPr>
        <w:pStyle w:val="Code"/>
      </w:pPr>
      <w:r>
        <w:t>  META_OFFSETVIEWPORTORG = 0x0211,</w:t>
      </w:r>
    </w:p>
    <w:p w:rsidR="009A3AD7" w:rsidRDefault="008400A0">
      <w:pPr>
        <w:pStyle w:val="Code"/>
      </w:pPr>
      <w:r>
        <w:t>  META_LINETO = 0x0213,</w:t>
      </w:r>
    </w:p>
    <w:p w:rsidR="009A3AD7" w:rsidRDefault="008400A0">
      <w:pPr>
        <w:pStyle w:val="Code"/>
      </w:pPr>
      <w:r>
        <w:t>  META_MOVETO = 0x0214,</w:t>
      </w:r>
    </w:p>
    <w:p w:rsidR="009A3AD7" w:rsidRDefault="008400A0">
      <w:pPr>
        <w:pStyle w:val="Code"/>
      </w:pPr>
      <w:r>
        <w:t>  META_OFFSETCLIPRGN = 0x0220,</w:t>
      </w:r>
    </w:p>
    <w:p w:rsidR="009A3AD7" w:rsidRDefault="008400A0">
      <w:pPr>
        <w:pStyle w:val="Code"/>
      </w:pPr>
      <w:r>
        <w:t>  META_FILLREGION = 0x0228,</w:t>
      </w:r>
    </w:p>
    <w:p w:rsidR="009A3AD7" w:rsidRDefault="008400A0">
      <w:pPr>
        <w:pStyle w:val="Code"/>
      </w:pPr>
      <w:r>
        <w:t>  META_SETMAPPERFLAGS = 0x0231,</w:t>
      </w:r>
    </w:p>
    <w:p w:rsidR="009A3AD7" w:rsidRDefault="008400A0">
      <w:pPr>
        <w:pStyle w:val="Code"/>
      </w:pPr>
      <w:r>
        <w:t>  META_SELECTPALETTE = 0x0234,</w:t>
      </w:r>
    </w:p>
    <w:p w:rsidR="009A3AD7" w:rsidRDefault="008400A0">
      <w:pPr>
        <w:pStyle w:val="Code"/>
      </w:pPr>
      <w:r>
        <w:t>  META_POLYGON = 0x0324,</w:t>
      </w:r>
    </w:p>
    <w:p w:rsidR="009A3AD7" w:rsidRDefault="008400A0">
      <w:pPr>
        <w:pStyle w:val="Code"/>
      </w:pPr>
      <w:r>
        <w:t>  META_POLYLINE = 0x0325,</w:t>
      </w:r>
    </w:p>
    <w:p w:rsidR="009A3AD7" w:rsidRDefault="008400A0">
      <w:pPr>
        <w:pStyle w:val="Code"/>
      </w:pPr>
      <w:r>
        <w:t>  META_SETTEXTJUSTIFICATION = 0x020A,</w:t>
      </w:r>
    </w:p>
    <w:p w:rsidR="009A3AD7" w:rsidRDefault="008400A0">
      <w:pPr>
        <w:pStyle w:val="Code"/>
      </w:pPr>
      <w:r>
        <w:t>  META_SETWINDOWORG = 0x020B,</w:t>
      </w:r>
    </w:p>
    <w:p w:rsidR="009A3AD7" w:rsidRDefault="008400A0">
      <w:pPr>
        <w:pStyle w:val="Code"/>
      </w:pPr>
      <w:r>
        <w:t>  META_SETWINDOWEXT = 0x020C,</w:t>
      </w:r>
    </w:p>
    <w:p w:rsidR="009A3AD7" w:rsidRDefault="008400A0">
      <w:pPr>
        <w:pStyle w:val="Code"/>
      </w:pPr>
      <w:r>
        <w:t>  META_SETVIEWPORTORG = 0x020D,</w:t>
      </w:r>
    </w:p>
    <w:p w:rsidR="009A3AD7" w:rsidRDefault="008400A0">
      <w:pPr>
        <w:pStyle w:val="Code"/>
      </w:pPr>
      <w:r>
        <w:t>  META_SETVIEWPORTEXT = 0x020E,</w:t>
      </w:r>
    </w:p>
    <w:p w:rsidR="009A3AD7" w:rsidRDefault="008400A0">
      <w:pPr>
        <w:pStyle w:val="Code"/>
      </w:pPr>
      <w:r>
        <w:t>  META_OFFSE</w:t>
      </w:r>
      <w:r>
        <w:t>TWINDOWORG = 0x020F,</w:t>
      </w:r>
    </w:p>
    <w:p w:rsidR="009A3AD7" w:rsidRDefault="008400A0">
      <w:pPr>
        <w:pStyle w:val="Code"/>
      </w:pPr>
      <w:r>
        <w:t>  META_SCALEWINDOWEXT = 0x0410,</w:t>
      </w:r>
    </w:p>
    <w:p w:rsidR="009A3AD7" w:rsidRDefault="008400A0">
      <w:pPr>
        <w:pStyle w:val="Code"/>
      </w:pPr>
      <w:r>
        <w:t>  META_SCALEVIEWPORTEXT = 0x0412,</w:t>
      </w:r>
    </w:p>
    <w:p w:rsidR="009A3AD7" w:rsidRDefault="008400A0">
      <w:pPr>
        <w:pStyle w:val="Code"/>
      </w:pPr>
      <w:r>
        <w:t>  META_EXCLUDECLIPRECT = 0x0415,</w:t>
      </w:r>
    </w:p>
    <w:p w:rsidR="009A3AD7" w:rsidRDefault="008400A0">
      <w:pPr>
        <w:pStyle w:val="Code"/>
      </w:pPr>
      <w:r>
        <w:t>  META_INTERSECTCLIPRECT = 0x0416,</w:t>
      </w:r>
    </w:p>
    <w:p w:rsidR="009A3AD7" w:rsidRDefault="008400A0">
      <w:pPr>
        <w:pStyle w:val="Code"/>
      </w:pPr>
      <w:r>
        <w:t>  META_ELLIPSE = 0x0418,</w:t>
      </w:r>
    </w:p>
    <w:p w:rsidR="009A3AD7" w:rsidRDefault="008400A0">
      <w:pPr>
        <w:pStyle w:val="Code"/>
      </w:pPr>
      <w:r>
        <w:t>  META_FLOODFILL = 0x0419,</w:t>
      </w:r>
    </w:p>
    <w:p w:rsidR="009A3AD7" w:rsidRDefault="008400A0">
      <w:pPr>
        <w:pStyle w:val="Code"/>
      </w:pPr>
      <w:r>
        <w:t>  META_FRAMEREGION = 0x0429,</w:t>
      </w:r>
    </w:p>
    <w:p w:rsidR="009A3AD7" w:rsidRDefault="008400A0">
      <w:pPr>
        <w:pStyle w:val="Code"/>
      </w:pPr>
      <w:r>
        <w:t>  META_ANIMATEPALETT</w:t>
      </w:r>
      <w:r>
        <w:t>E = 0x0436,</w:t>
      </w:r>
    </w:p>
    <w:p w:rsidR="009A3AD7" w:rsidRDefault="008400A0">
      <w:pPr>
        <w:pStyle w:val="Code"/>
      </w:pPr>
      <w:r>
        <w:lastRenderedPageBreak/>
        <w:t>  META_TEXTOUT = 0x0521,</w:t>
      </w:r>
    </w:p>
    <w:p w:rsidR="009A3AD7" w:rsidRDefault="008400A0">
      <w:pPr>
        <w:pStyle w:val="Code"/>
      </w:pPr>
      <w:r>
        <w:t>  META_POLYPOLYGON = 0x0538,</w:t>
      </w:r>
    </w:p>
    <w:p w:rsidR="009A3AD7" w:rsidRDefault="008400A0">
      <w:pPr>
        <w:pStyle w:val="Code"/>
      </w:pPr>
      <w:r>
        <w:t>  META_EXTFLOODFILL = 0x0548,</w:t>
      </w:r>
    </w:p>
    <w:p w:rsidR="009A3AD7" w:rsidRDefault="008400A0">
      <w:pPr>
        <w:pStyle w:val="Code"/>
      </w:pPr>
      <w:r>
        <w:t>  META_RECTANGLE = 0x041B,</w:t>
      </w:r>
    </w:p>
    <w:p w:rsidR="009A3AD7" w:rsidRDefault="008400A0">
      <w:pPr>
        <w:pStyle w:val="Code"/>
      </w:pPr>
      <w:r>
        <w:t>  META_SETPIXEL = 0x041F,</w:t>
      </w:r>
    </w:p>
    <w:p w:rsidR="009A3AD7" w:rsidRDefault="008400A0">
      <w:pPr>
        <w:pStyle w:val="Code"/>
      </w:pPr>
      <w:r>
        <w:t>  META_ROUNDRECT = 0x061C,</w:t>
      </w:r>
    </w:p>
    <w:p w:rsidR="009A3AD7" w:rsidRDefault="008400A0">
      <w:pPr>
        <w:pStyle w:val="Code"/>
      </w:pPr>
      <w:r>
        <w:t>  META_PATBLT = 0x061D,</w:t>
      </w:r>
    </w:p>
    <w:p w:rsidR="009A3AD7" w:rsidRDefault="008400A0">
      <w:pPr>
        <w:pStyle w:val="Code"/>
      </w:pPr>
      <w:r>
        <w:t>  META_SAVEDC = 0x001E,</w:t>
      </w:r>
    </w:p>
    <w:p w:rsidR="009A3AD7" w:rsidRDefault="008400A0">
      <w:pPr>
        <w:pStyle w:val="Code"/>
      </w:pPr>
      <w:r>
        <w:t>  META_PIE = 0x081A,</w:t>
      </w:r>
    </w:p>
    <w:p w:rsidR="009A3AD7" w:rsidRDefault="008400A0">
      <w:pPr>
        <w:pStyle w:val="Code"/>
      </w:pPr>
      <w:r>
        <w:t>  META_STRETCHBLT = 0x0B23,</w:t>
      </w:r>
    </w:p>
    <w:p w:rsidR="009A3AD7" w:rsidRDefault="008400A0">
      <w:pPr>
        <w:pStyle w:val="Code"/>
      </w:pPr>
      <w:r>
        <w:t>  META_ESCAPE = 0x0626,</w:t>
      </w:r>
    </w:p>
    <w:p w:rsidR="009A3AD7" w:rsidRDefault="008400A0">
      <w:pPr>
        <w:pStyle w:val="Code"/>
      </w:pPr>
      <w:r>
        <w:t>  META_INVERTREGION = 0x012A,</w:t>
      </w:r>
    </w:p>
    <w:p w:rsidR="009A3AD7" w:rsidRDefault="008400A0">
      <w:pPr>
        <w:pStyle w:val="Code"/>
      </w:pPr>
      <w:r>
        <w:t>  META_PAINTREGION = 0x012B,</w:t>
      </w:r>
    </w:p>
    <w:p w:rsidR="009A3AD7" w:rsidRDefault="008400A0">
      <w:pPr>
        <w:pStyle w:val="Code"/>
      </w:pPr>
      <w:r>
        <w:t>  META_SELECTCLIPREGION = 0x012C,</w:t>
      </w:r>
    </w:p>
    <w:p w:rsidR="009A3AD7" w:rsidRDefault="008400A0">
      <w:pPr>
        <w:pStyle w:val="Code"/>
      </w:pPr>
      <w:r>
        <w:t>  META_SELECTOBJECT = 0x012D,</w:t>
      </w:r>
    </w:p>
    <w:p w:rsidR="009A3AD7" w:rsidRDefault="008400A0">
      <w:pPr>
        <w:pStyle w:val="Code"/>
      </w:pPr>
      <w:r>
        <w:t>  META_SETTEXTALIGN = 0x012E,</w:t>
      </w:r>
    </w:p>
    <w:p w:rsidR="009A3AD7" w:rsidRDefault="008400A0">
      <w:pPr>
        <w:pStyle w:val="Code"/>
      </w:pPr>
      <w:r>
        <w:t>  META_ARC = 0x0817,</w:t>
      </w:r>
    </w:p>
    <w:p w:rsidR="009A3AD7" w:rsidRDefault="008400A0">
      <w:pPr>
        <w:pStyle w:val="Code"/>
      </w:pPr>
      <w:r>
        <w:t>  META_CHORD = 0x0830,</w:t>
      </w:r>
    </w:p>
    <w:p w:rsidR="009A3AD7" w:rsidRDefault="008400A0">
      <w:pPr>
        <w:pStyle w:val="Code"/>
      </w:pPr>
      <w:r>
        <w:t>  META_BITBLT = 0x0922,</w:t>
      </w:r>
    </w:p>
    <w:p w:rsidR="009A3AD7" w:rsidRDefault="008400A0">
      <w:pPr>
        <w:pStyle w:val="Code"/>
      </w:pPr>
      <w:r>
        <w:t>  META_EXTTEXTOUT = 0x0a32,</w:t>
      </w:r>
    </w:p>
    <w:p w:rsidR="009A3AD7" w:rsidRDefault="008400A0">
      <w:pPr>
        <w:pStyle w:val="Code"/>
      </w:pPr>
      <w:r>
        <w:t>  META_SETDIBTODEV = 0x0d33,</w:t>
      </w:r>
    </w:p>
    <w:p w:rsidR="009A3AD7" w:rsidRDefault="008400A0">
      <w:pPr>
        <w:pStyle w:val="Code"/>
      </w:pPr>
      <w:r>
        <w:t>  META_DIBBITBLT = 0x0940,</w:t>
      </w:r>
    </w:p>
    <w:p w:rsidR="009A3AD7" w:rsidRDefault="008400A0">
      <w:pPr>
        <w:pStyle w:val="Code"/>
      </w:pPr>
      <w:r>
        <w:t>  META_DIBSTRETCHBLT = 0x0b41,</w:t>
      </w:r>
    </w:p>
    <w:p w:rsidR="009A3AD7" w:rsidRDefault="008400A0">
      <w:pPr>
        <w:pStyle w:val="Code"/>
      </w:pPr>
      <w:r>
        <w:t>  META_STRETCHDIB = 0x0f43,</w:t>
      </w:r>
    </w:p>
    <w:p w:rsidR="009A3AD7" w:rsidRDefault="008400A0">
      <w:pPr>
        <w:pStyle w:val="Code"/>
      </w:pPr>
      <w:r>
        <w:t>  META_DELETEOBJECT = 0x01f0,</w:t>
      </w:r>
    </w:p>
    <w:p w:rsidR="009A3AD7" w:rsidRDefault="008400A0">
      <w:pPr>
        <w:pStyle w:val="Code"/>
      </w:pPr>
      <w:r>
        <w:t>  META_CREATEPALETTE = 0x00f7,</w:t>
      </w:r>
    </w:p>
    <w:p w:rsidR="009A3AD7" w:rsidRDefault="008400A0">
      <w:pPr>
        <w:pStyle w:val="Code"/>
      </w:pPr>
      <w:r>
        <w:t xml:space="preserve">  META_CREATEPATTERNBRUSH = </w:t>
      </w:r>
      <w:r>
        <w:t>0x01F9,</w:t>
      </w:r>
    </w:p>
    <w:p w:rsidR="009A3AD7" w:rsidRDefault="008400A0">
      <w:pPr>
        <w:pStyle w:val="Code"/>
      </w:pPr>
      <w:r>
        <w:t>  META_CREATEPENINDIRECT = 0x02FA,</w:t>
      </w:r>
    </w:p>
    <w:p w:rsidR="009A3AD7" w:rsidRDefault="008400A0">
      <w:pPr>
        <w:pStyle w:val="Code"/>
      </w:pPr>
      <w:r>
        <w:t>  META_CREATEFONTINDIRECT = 0x02FB,</w:t>
      </w:r>
    </w:p>
    <w:p w:rsidR="009A3AD7" w:rsidRDefault="008400A0">
      <w:pPr>
        <w:pStyle w:val="Code"/>
      </w:pPr>
      <w:r>
        <w:t>  META_CREATEBRUSHINDIRECT = 0x02FC,</w:t>
      </w:r>
    </w:p>
    <w:p w:rsidR="009A3AD7" w:rsidRDefault="008400A0">
      <w:pPr>
        <w:pStyle w:val="Code"/>
      </w:pPr>
      <w:r>
        <w:t>  META_CREATEREGION = 0x06FF</w:t>
      </w:r>
    </w:p>
    <w:p w:rsidR="009A3AD7" w:rsidRDefault="008400A0">
      <w:pPr>
        <w:pStyle w:val="Code"/>
      </w:pPr>
      <w:r>
        <w:t>} RecordType;</w:t>
      </w:r>
    </w:p>
    <w:p w:rsidR="009A3AD7" w:rsidRDefault="008400A0">
      <w:pPr>
        <w:pStyle w:val="Definition-Field"/>
      </w:pPr>
      <w:r>
        <w:rPr>
          <w:b/>
        </w:rPr>
        <w:t xml:space="preserve">META_EOF: </w:t>
      </w:r>
      <w:r>
        <w:t>This record specifies the end of the file, the last record in the metafile.</w:t>
      </w:r>
    </w:p>
    <w:p w:rsidR="009A3AD7" w:rsidRDefault="008400A0">
      <w:pPr>
        <w:pStyle w:val="Definition-Field"/>
      </w:pPr>
      <w:r>
        <w:rPr>
          <w:b/>
        </w:rPr>
        <w:t>META_REALIZ</w:t>
      </w:r>
      <w:r>
        <w:rPr>
          <w:b/>
        </w:rPr>
        <w:t xml:space="preserve">EPALETTE: </w:t>
      </w:r>
      <w:r>
        <w:t xml:space="preserve">This record maps entries from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 xml:space="preserve"> to the </w:t>
      </w:r>
      <w:hyperlink w:anchor="gt_874d5ba8-6fd5-4c63-97f3-f35cfeda95fe">
        <w:r>
          <w:rPr>
            <w:rStyle w:val="HyperlinkGreen"/>
            <w:b/>
          </w:rPr>
          <w:t>system palette</w:t>
        </w:r>
      </w:hyperlink>
      <w:r>
        <w:t>.</w:t>
      </w:r>
    </w:p>
    <w:p w:rsidR="009A3AD7" w:rsidRDefault="008400A0">
      <w:pPr>
        <w:pStyle w:val="Definition-Field"/>
      </w:pPr>
      <w:r>
        <w:rPr>
          <w:b/>
        </w:rPr>
        <w:t xml:space="preserve">META_SETPALENTRIES: </w:t>
      </w:r>
      <w:r>
        <w:t xml:space="preserve">This record defines </w:t>
      </w:r>
      <w:hyperlink w:anchor="gt_799800d5-de1e-41fa-804c-2bcdd2326825">
        <w:r>
          <w:rPr>
            <w:rStyle w:val="HyperlinkGreen"/>
            <w:b/>
          </w:rPr>
          <w:t>red green blue (RGB)</w:t>
        </w:r>
      </w:hyperlink>
      <w:r>
        <w:t xml:space="preserve"> color values in a range of entries in the logical palette that is defined</w:t>
      </w:r>
      <w:r>
        <w:t xml:space="preserve"> in the playback device context.</w:t>
      </w:r>
    </w:p>
    <w:p w:rsidR="009A3AD7" w:rsidRDefault="008400A0">
      <w:pPr>
        <w:pStyle w:val="Definition-Field"/>
      </w:pPr>
      <w:r>
        <w:rPr>
          <w:b/>
        </w:rPr>
        <w:t xml:space="preserve">META_SETBKMODE: </w:t>
      </w:r>
      <w:r>
        <w:t xml:space="preserve">This record defines the background </w:t>
      </w:r>
      <w:hyperlink w:anchor="gt_772681cd-b9a5-440c-8021-b6219c70f6fc">
        <w:r>
          <w:rPr>
            <w:rStyle w:val="HyperlinkGreen"/>
            <w:b/>
          </w:rPr>
          <w:t>raster operation</w:t>
        </w:r>
      </w:hyperlink>
      <w:r>
        <w:t xml:space="preserve"> mix mode in the playback device context. The background mix mode is the mode for combining pe</w:t>
      </w:r>
      <w:r>
        <w:t>ns, text, hatched brushes, and interiors of filled objects with background colors on the output surface.</w:t>
      </w:r>
    </w:p>
    <w:p w:rsidR="009A3AD7" w:rsidRDefault="008400A0">
      <w:pPr>
        <w:pStyle w:val="Definition-Field"/>
      </w:pPr>
      <w:r>
        <w:rPr>
          <w:b/>
        </w:rPr>
        <w:t xml:space="preserve">META_SETMAPMODE: </w:t>
      </w:r>
      <w:r>
        <w:t xml:space="preserve">This record defines the </w:t>
      </w:r>
      <w:hyperlink w:anchor="gt_6e998e8d-4394-4263-8632-503730f0abae">
        <w:r>
          <w:rPr>
            <w:rStyle w:val="HyperlinkGreen"/>
            <w:b/>
          </w:rPr>
          <w:t>mapping mode</w:t>
        </w:r>
      </w:hyperlink>
      <w:r>
        <w:t xml:space="preserve"> in the playback device context. The</w:t>
      </w:r>
      <w:r>
        <w:t xml:space="preserve"> mapping mode defines the unit of measure used to transform </w:t>
      </w:r>
      <w:hyperlink w:anchor="gt_f530f123-858a-4af7-b626-adea0aeaa75a">
        <w:r>
          <w:rPr>
            <w:rStyle w:val="HyperlinkGreen"/>
            <w:b/>
          </w:rPr>
          <w:t>page-space</w:t>
        </w:r>
      </w:hyperlink>
      <w:r>
        <w:t xml:space="preserve"> coordinates into coordinates of the output device, and also defines the orientation of the device's x and y axes.</w:t>
      </w:r>
    </w:p>
    <w:p w:rsidR="009A3AD7" w:rsidRDefault="008400A0">
      <w:pPr>
        <w:pStyle w:val="Definition-Field"/>
      </w:pPr>
      <w:r>
        <w:rPr>
          <w:b/>
        </w:rPr>
        <w:t>META_SETR</w:t>
      </w:r>
      <w:r>
        <w:rPr>
          <w:b/>
        </w:rPr>
        <w:t xml:space="preserve">OP2: </w:t>
      </w:r>
      <w:r>
        <w:t>This record defines the foreground raster operation mix mode in the playback device context. The foreground mix mode is the mode for combining pens and interiors of filled objects with foreground colors on the output surface.</w:t>
      </w:r>
    </w:p>
    <w:p w:rsidR="009A3AD7" w:rsidRDefault="008400A0">
      <w:pPr>
        <w:pStyle w:val="Definition-Field"/>
      </w:pPr>
      <w:r>
        <w:rPr>
          <w:b/>
        </w:rPr>
        <w:t xml:space="preserve">META_SETRELABS: </w:t>
      </w:r>
      <w:r>
        <w:t xml:space="preserve">This </w:t>
      </w:r>
      <w:r>
        <w:t>record is undefined and MUST be ignored.</w:t>
      </w:r>
    </w:p>
    <w:p w:rsidR="009A3AD7" w:rsidRDefault="008400A0">
      <w:pPr>
        <w:pStyle w:val="Definition-Field"/>
      </w:pPr>
      <w:r>
        <w:rPr>
          <w:b/>
        </w:rPr>
        <w:t xml:space="preserve">META_SETPOLYFILLMODE: </w:t>
      </w:r>
      <w:r>
        <w:t>This record defines polygon fill mode in the playback device context for graphics operations that fill polygons.</w:t>
      </w:r>
    </w:p>
    <w:p w:rsidR="009A3AD7" w:rsidRDefault="008400A0">
      <w:pPr>
        <w:pStyle w:val="Definition-Field"/>
      </w:pPr>
      <w:r>
        <w:rPr>
          <w:b/>
        </w:rPr>
        <w:t xml:space="preserve">META_SETSTRETCHBLTMODE: </w:t>
      </w:r>
      <w:r>
        <w:t xml:space="preserve">This record defines the </w:t>
      </w:r>
      <w:hyperlink w:anchor="gt_26a17e58-eeba-4210-81b9-8bbadf7ee952">
        <w:r>
          <w:rPr>
            <w:rStyle w:val="HyperlinkGreen"/>
            <w:b/>
          </w:rPr>
          <w:t>bitmap</w:t>
        </w:r>
      </w:hyperlink>
      <w:r>
        <w:t xml:space="preserve"> stretching mode in the playback device context.</w:t>
      </w:r>
    </w:p>
    <w:p w:rsidR="009A3AD7" w:rsidRDefault="008400A0">
      <w:pPr>
        <w:pStyle w:val="Definition-Field"/>
      </w:pPr>
      <w:r>
        <w:rPr>
          <w:b/>
        </w:rPr>
        <w:lastRenderedPageBreak/>
        <w:t xml:space="preserve">META_SETTEXTCHAREXTRA: </w:t>
      </w:r>
      <w:r>
        <w:t xml:space="preserve">This record defines inter-character spacing for text justification in the playback device context. Spacing is added to the white space between each </w:t>
      </w:r>
      <w:r>
        <w:t>character, including break characters, when a line of justified text is output.</w:t>
      </w:r>
    </w:p>
    <w:p w:rsidR="009A3AD7" w:rsidRDefault="008400A0">
      <w:pPr>
        <w:pStyle w:val="Definition-Field"/>
      </w:pPr>
      <w:r>
        <w:rPr>
          <w:b/>
        </w:rPr>
        <w:t xml:space="preserve">META_RESTOREDC: </w:t>
      </w:r>
      <w:r>
        <w:t xml:space="preserve">This record restores the playback device context from a previously saved </w:t>
      </w:r>
      <w:hyperlink w:anchor="gt_92e112c6-791f-48dd-8345-e65a35eef388">
        <w:r>
          <w:rPr>
            <w:rStyle w:val="HyperlinkGreen"/>
            <w:b/>
          </w:rPr>
          <w:t>device context</w:t>
        </w:r>
      </w:hyperlink>
      <w:r>
        <w:t>.</w:t>
      </w:r>
    </w:p>
    <w:p w:rsidR="009A3AD7" w:rsidRDefault="008400A0">
      <w:pPr>
        <w:pStyle w:val="Definition-Field"/>
      </w:pPr>
      <w:r>
        <w:rPr>
          <w:b/>
        </w:rPr>
        <w:t>META_RESI</w:t>
      </w:r>
      <w:r>
        <w:rPr>
          <w:b/>
        </w:rPr>
        <w:t xml:space="preserve">ZEPALETTE: </w:t>
      </w:r>
      <w:r>
        <w:t>This record redefines the size of the logical palette that is defined in the playback device context.</w:t>
      </w:r>
    </w:p>
    <w:p w:rsidR="009A3AD7" w:rsidRDefault="008400A0">
      <w:pPr>
        <w:pStyle w:val="Definition-Field"/>
      </w:pPr>
      <w:r>
        <w:rPr>
          <w:b/>
        </w:rPr>
        <w:t xml:space="preserve">META_DIBCREATEPATTERNBRUSH: </w:t>
      </w:r>
      <w:r>
        <w:t xml:space="preserve">This record defines a brush with a pattern specified by a </w:t>
      </w:r>
      <w:hyperlink w:anchor="gt_3a6934d5-cc59-4ab9-a54e-e062a09a4091">
        <w:r>
          <w:rPr>
            <w:rStyle w:val="HyperlinkGreen"/>
            <w:b/>
          </w:rPr>
          <w:t>device-independent bitmap (DIB)</w:t>
        </w:r>
      </w:hyperlink>
      <w:r>
        <w:t>.</w:t>
      </w:r>
    </w:p>
    <w:p w:rsidR="009A3AD7" w:rsidRDefault="008400A0">
      <w:pPr>
        <w:pStyle w:val="Definition-Field"/>
      </w:pPr>
      <w:r>
        <w:rPr>
          <w:b/>
        </w:rPr>
        <w:t xml:space="preserve">META_SETLAYOUT: </w:t>
      </w:r>
      <w:r>
        <w:t>This record defines the layout orientation in the playback device context.</w:t>
      </w:r>
      <w:bookmarkStart w:id="113" w:name="Appendix_A_Target_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113"/>
    </w:p>
    <w:p w:rsidR="009A3AD7" w:rsidRDefault="008400A0">
      <w:pPr>
        <w:pStyle w:val="Definition-Field"/>
      </w:pPr>
      <w:r>
        <w:rPr>
          <w:b/>
        </w:rPr>
        <w:t xml:space="preserve">META_SETBKCOLOR: </w:t>
      </w:r>
      <w:r>
        <w:t>This record sets the background color in th</w:t>
      </w:r>
      <w:r>
        <w:t>e playback device context to a specified color, or to the nearest physical color if the device cannot represent the specified color.</w:t>
      </w:r>
    </w:p>
    <w:p w:rsidR="009A3AD7" w:rsidRDefault="008400A0">
      <w:pPr>
        <w:pStyle w:val="Definition-Field"/>
      </w:pPr>
      <w:r>
        <w:rPr>
          <w:b/>
        </w:rPr>
        <w:t xml:space="preserve">META_SETTEXTCOLOR: </w:t>
      </w:r>
      <w:r>
        <w:t>This record defines the text color in the playback device context.</w:t>
      </w:r>
    </w:p>
    <w:p w:rsidR="009A3AD7" w:rsidRDefault="008400A0">
      <w:pPr>
        <w:pStyle w:val="Definition-Field"/>
      </w:pPr>
      <w:r>
        <w:rPr>
          <w:b/>
        </w:rPr>
        <w:t xml:space="preserve">META_OFFSETVIEWPORTORG: </w:t>
      </w:r>
      <w:r>
        <w:t>This record m</w:t>
      </w:r>
      <w:r>
        <w:t>oves the viewport origin in the playback device context by using specified horizontal and vertical offsets.</w:t>
      </w:r>
    </w:p>
    <w:p w:rsidR="009A3AD7" w:rsidRDefault="008400A0">
      <w:pPr>
        <w:pStyle w:val="Definition-Field"/>
      </w:pPr>
      <w:r>
        <w:rPr>
          <w:b/>
        </w:rPr>
        <w:t xml:space="preserve">META_LINETO: </w:t>
      </w:r>
      <w:r>
        <w:t xml:space="preserve">This record draws a line from the output position that is defined in the playback device context up to, but not including, a specified </w:t>
      </w:r>
      <w:r>
        <w:t>point.</w:t>
      </w:r>
    </w:p>
    <w:p w:rsidR="009A3AD7" w:rsidRDefault="008400A0">
      <w:pPr>
        <w:pStyle w:val="Definition-Field"/>
      </w:pPr>
      <w:r>
        <w:rPr>
          <w:b/>
        </w:rPr>
        <w:t xml:space="preserve">META_MOVETO: </w:t>
      </w:r>
      <w:r>
        <w:t>This record sets the output position in the playback device context to a specified point.</w:t>
      </w:r>
    </w:p>
    <w:p w:rsidR="009A3AD7" w:rsidRDefault="008400A0">
      <w:pPr>
        <w:pStyle w:val="Definition-Field"/>
      </w:pPr>
      <w:r>
        <w:rPr>
          <w:b/>
        </w:rPr>
        <w:t xml:space="preserve">META_OFFSETCLIPRGN: </w:t>
      </w:r>
      <w:r>
        <w:t xml:space="preserve">This record moves the clipping </w:t>
      </w:r>
      <w:hyperlink w:anchor="gt_6f13fe5f-8747-4ae0-9375-814bf0528197">
        <w:r>
          <w:rPr>
            <w:rStyle w:val="HyperlinkGreen"/>
            <w:b/>
          </w:rPr>
          <w:t>region</w:t>
        </w:r>
      </w:hyperlink>
      <w:r>
        <w:t xml:space="preserve"> that is defined in the pla</w:t>
      </w:r>
      <w:r>
        <w:t>yback device context by specified offsets.</w:t>
      </w:r>
    </w:p>
    <w:p w:rsidR="009A3AD7" w:rsidRDefault="008400A0">
      <w:pPr>
        <w:pStyle w:val="Definition-Field"/>
      </w:pPr>
      <w:r>
        <w:rPr>
          <w:b/>
        </w:rPr>
        <w:t xml:space="preserve">META_FILLREGION: </w:t>
      </w:r>
      <w:r>
        <w:t>This record fills a region by using a specified brush.</w:t>
      </w:r>
    </w:p>
    <w:p w:rsidR="009A3AD7" w:rsidRDefault="008400A0">
      <w:pPr>
        <w:pStyle w:val="Definition-Field"/>
      </w:pPr>
      <w:r>
        <w:rPr>
          <w:b/>
        </w:rPr>
        <w:t xml:space="preserve">META_SETMAPPERFLAGS: </w:t>
      </w:r>
      <w:r>
        <w:t xml:space="preserve">This record defines the algorithm that the </w:t>
      </w:r>
      <w:hyperlink w:anchor="gt_3c6f410b-e1f3-4841-8254-6f45433425f1">
        <w:r>
          <w:rPr>
            <w:rStyle w:val="HyperlinkGreen"/>
            <w:b/>
          </w:rPr>
          <w:t>font mapper</w:t>
        </w:r>
      </w:hyperlink>
      <w:r>
        <w:t xml:space="preserve"> use</w:t>
      </w:r>
      <w:r>
        <w:t>s when it maps logical fonts to physical fonts.</w:t>
      </w:r>
    </w:p>
    <w:p w:rsidR="009A3AD7" w:rsidRDefault="008400A0">
      <w:pPr>
        <w:pStyle w:val="Definition-Field"/>
      </w:pPr>
      <w:r>
        <w:rPr>
          <w:b/>
        </w:rPr>
        <w:t xml:space="preserve">META_SELECTPALETTE: </w:t>
      </w:r>
      <w:r>
        <w:t>This record specifies the logical palette in the playback device context.</w:t>
      </w:r>
    </w:p>
    <w:p w:rsidR="009A3AD7" w:rsidRDefault="008400A0">
      <w:pPr>
        <w:pStyle w:val="Definition-Field"/>
      </w:pPr>
      <w:r>
        <w:rPr>
          <w:b/>
        </w:rPr>
        <w:t xml:space="preserve">META_POLYGON: </w:t>
      </w:r>
      <w:r>
        <w:t>This record paints a polygon consisting of two or more vertices connected by straight lines. The pol</w:t>
      </w:r>
      <w:r>
        <w:t>ygon is outlined by using the pen and filled by using the brush and polygon fill mode; these are defined in the playback device context.</w:t>
      </w:r>
    </w:p>
    <w:p w:rsidR="009A3AD7" w:rsidRDefault="008400A0">
      <w:pPr>
        <w:pStyle w:val="Definition-Field"/>
      </w:pPr>
      <w:r>
        <w:rPr>
          <w:b/>
        </w:rPr>
        <w:t xml:space="preserve">META_POLYLINE: </w:t>
      </w:r>
      <w:r>
        <w:t>This record draws a series of line segments by connecting the points in a specified array.</w:t>
      </w:r>
    </w:p>
    <w:p w:rsidR="009A3AD7" w:rsidRDefault="008400A0">
      <w:pPr>
        <w:pStyle w:val="Definition-Field"/>
      </w:pPr>
      <w:r>
        <w:rPr>
          <w:b/>
        </w:rPr>
        <w:t>META_SETTEXTJ</w:t>
      </w:r>
      <w:r>
        <w:rPr>
          <w:b/>
        </w:rPr>
        <w:t xml:space="preserve">USTIFICATION: </w:t>
      </w:r>
      <w:r>
        <w:t>This record defines the amount of space to add to break characters in a string of justified text.</w:t>
      </w:r>
    </w:p>
    <w:p w:rsidR="009A3AD7" w:rsidRDefault="008400A0">
      <w:pPr>
        <w:pStyle w:val="Definition-Field"/>
      </w:pPr>
      <w:r>
        <w:rPr>
          <w:b/>
        </w:rPr>
        <w:t xml:space="preserve">META_SETWINDOWORG: </w:t>
      </w:r>
      <w:r>
        <w:t>This record defines the output window origin in the playback device context.</w:t>
      </w:r>
    </w:p>
    <w:p w:rsidR="009A3AD7" w:rsidRDefault="008400A0">
      <w:pPr>
        <w:pStyle w:val="Definition-Field"/>
      </w:pPr>
      <w:r>
        <w:rPr>
          <w:b/>
        </w:rPr>
        <w:t xml:space="preserve">META_SETWINDOWEXT: </w:t>
      </w:r>
      <w:r>
        <w:t>This record defines the horizontal and vertical extents of the output window in the playback device context.</w:t>
      </w:r>
    </w:p>
    <w:p w:rsidR="009A3AD7" w:rsidRDefault="008400A0">
      <w:pPr>
        <w:pStyle w:val="Definition-Field"/>
      </w:pPr>
      <w:r>
        <w:rPr>
          <w:b/>
        </w:rPr>
        <w:t xml:space="preserve">META_SETVIEWPORTORG: </w:t>
      </w:r>
      <w:r>
        <w:t>This record defines the viewport origin in the playback device context.</w:t>
      </w:r>
    </w:p>
    <w:p w:rsidR="009A3AD7" w:rsidRDefault="008400A0">
      <w:pPr>
        <w:pStyle w:val="Definition-Field"/>
      </w:pPr>
      <w:r>
        <w:rPr>
          <w:b/>
        </w:rPr>
        <w:t xml:space="preserve">META_SETVIEWPORTEXT: </w:t>
      </w:r>
      <w:r>
        <w:t>This record defines the horizonta</w:t>
      </w:r>
      <w:r>
        <w:t>l and vertical extents of the viewport in the playback device context.</w:t>
      </w:r>
    </w:p>
    <w:p w:rsidR="009A3AD7" w:rsidRDefault="008400A0">
      <w:pPr>
        <w:pStyle w:val="Definition-Field"/>
      </w:pPr>
      <w:r>
        <w:rPr>
          <w:b/>
        </w:rPr>
        <w:lastRenderedPageBreak/>
        <w:t xml:space="preserve">META_OFFSETWINDOWORG: </w:t>
      </w:r>
      <w:r>
        <w:t>This record moves the output window origin in the playback device context by using specified horizontal and vertical offsets.</w:t>
      </w:r>
    </w:p>
    <w:p w:rsidR="009A3AD7" w:rsidRDefault="008400A0">
      <w:pPr>
        <w:pStyle w:val="Definition-Field"/>
      </w:pPr>
      <w:r>
        <w:rPr>
          <w:b/>
        </w:rPr>
        <w:t xml:space="preserve">META_SCALEWINDOWEXT: </w:t>
      </w:r>
      <w:r>
        <w:t>This record scal</w:t>
      </w:r>
      <w:r>
        <w:t>es the horizontal and vertical extents of the output window that is defined in the playback device context by using the ratios formed by specified multiplicands and divisors.</w:t>
      </w:r>
    </w:p>
    <w:p w:rsidR="009A3AD7" w:rsidRDefault="008400A0">
      <w:pPr>
        <w:pStyle w:val="Definition-Field"/>
      </w:pPr>
      <w:r>
        <w:rPr>
          <w:b/>
        </w:rPr>
        <w:t xml:space="preserve">META_SCALEVIEWPORTEXT: </w:t>
      </w:r>
      <w:r>
        <w:t xml:space="preserve">This record scales the horizontal and vertical extents of </w:t>
      </w:r>
      <w:r>
        <w:t>the viewport that is defined in the playback device context by using the ratios formed by specified multiplicands and divisors.</w:t>
      </w:r>
    </w:p>
    <w:p w:rsidR="009A3AD7" w:rsidRDefault="008400A0">
      <w:pPr>
        <w:pStyle w:val="Definition-Field"/>
      </w:pPr>
      <w:r>
        <w:rPr>
          <w:b/>
        </w:rPr>
        <w:t xml:space="preserve">META_EXCLUDECLIPRECT: </w:t>
      </w:r>
      <w:r>
        <w:t>This record sets the clipping region that is defined in the playback device context to the existing clippi</w:t>
      </w:r>
      <w:r>
        <w:t>ng region minus a specified rectangle.</w:t>
      </w:r>
    </w:p>
    <w:p w:rsidR="009A3AD7" w:rsidRDefault="008400A0">
      <w:pPr>
        <w:pStyle w:val="Definition-Field"/>
      </w:pPr>
      <w:r>
        <w:rPr>
          <w:b/>
        </w:rPr>
        <w:t xml:space="preserve">META_INTERSECTCLIPRECT: </w:t>
      </w:r>
      <w:r>
        <w:t>This record sets the clipping region that is defined in the playback device context to the intersection of the existing clipping region and a specified rectangle.</w:t>
      </w:r>
    </w:p>
    <w:p w:rsidR="009A3AD7" w:rsidRDefault="008400A0">
      <w:pPr>
        <w:pStyle w:val="Definition-Field"/>
      </w:pPr>
      <w:r>
        <w:rPr>
          <w:b/>
        </w:rPr>
        <w:t xml:space="preserve">META_ELLIPSE: </w:t>
      </w:r>
      <w:r>
        <w:t>This record defines an ellipse. The center of the ellipse is the center of a specified bounding rectangle. The ellipse is outlined by using the pen and is filled by using the brush; these are defined in the playback device context.</w:t>
      </w:r>
    </w:p>
    <w:p w:rsidR="009A3AD7" w:rsidRDefault="008400A0">
      <w:pPr>
        <w:pStyle w:val="Definition-Field"/>
      </w:pPr>
      <w:r>
        <w:rPr>
          <w:b/>
        </w:rPr>
        <w:t xml:space="preserve">META_FLOODFILL: </w:t>
      </w:r>
      <w:r>
        <w:t>This rec</w:t>
      </w:r>
      <w:r>
        <w:t>ord fills an area of the display surface with the brush that is defined in the playback device context.</w:t>
      </w:r>
    </w:p>
    <w:p w:rsidR="009A3AD7" w:rsidRDefault="008400A0">
      <w:pPr>
        <w:pStyle w:val="Definition-Field"/>
      </w:pPr>
      <w:r>
        <w:rPr>
          <w:b/>
        </w:rPr>
        <w:t xml:space="preserve">META_FRAMEREGION: </w:t>
      </w:r>
      <w:r>
        <w:t>This record defines a border around a specified region by using a specified brush.</w:t>
      </w:r>
    </w:p>
    <w:p w:rsidR="009A3AD7" w:rsidRDefault="008400A0">
      <w:pPr>
        <w:pStyle w:val="Definition-Field"/>
      </w:pPr>
      <w:r>
        <w:rPr>
          <w:b/>
        </w:rPr>
        <w:t xml:space="preserve">META_ANIMATEPALETTE: </w:t>
      </w:r>
      <w:r>
        <w:t xml:space="preserve">This record redefines entries </w:t>
      </w:r>
      <w:r>
        <w:t>in the logical palette that is defined in the playback device context.</w:t>
      </w:r>
    </w:p>
    <w:p w:rsidR="009A3AD7" w:rsidRDefault="008400A0">
      <w:pPr>
        <w:pStyle w:val="Definition-Field"/>
      </w:pPr>
      <w:r>
        <w:rPr>
          <w:b/>
        </w:rPr>
        <w:t xml:space="preserve">META_TEXTOUT: </w:t>
      </w:r>
      <w:r>
        <w:t>This record outputs a character string at a specified location using the font, background color, and text color; these are defined in the playback device context.</w:t>
      </w:r>
    </w:p>
    <w:p w:rsidR="009A3AD7" w:rsidRDefault="008400A0">
      <w:pPr>
        <w:pStyle w:val="Definition-Field"/>
      </w:pPr>
      <w:r>
        <w:rPr>
          <w:b/>
        </w:rPr>
        <w:t>META_POL</w:t>
      </w:r>
      <w:r>
        <w:rPr>
          <w:b/>
        </w:rPr>
        <w:t xml:space="preserve">YPOLYGON: </w:t>
      </w:r>
      <w:r>
        <w:t>This record paints a series of closed polygons. Each polygon is outlined by using the pen and filled by using the brush and polygon fill mode; these are defined in the playback device context. The polygons drawn in this operation can overlap.</w:t>
      </w:r>
    </w:p>
    <w:p w:rsidR="009A3AD7" w:rsidRDefault="008400A0">
      <w:pPr>
        <w:pStyle w:val="Definition-Field"/>
      </w:pPr>
      <w:r>
        <w:rPr>
          <w:b/>
        </w:rPr>
        <w:t>MET</w:t>
      </w:r>
      <w:r>
        <w:rPr>
          <w:b/>
        </w:rPr>
        <w:t xml:space="preserve">A_EXTFLOODFILL: </w:t>
      </w:r>
      <w:r>
        <w:t>This record fills an area with the brush that is defined in the playback device context.</w:t>
      </w:r>
    </w:p>
    <w:p w:rsidR="009A3AD7" w:rsidRDefault="008400A0">
      <w:pPr>
        <w:pStyle w:val="Definition-Field"/>
      </w:pPr>
      <w:r>
        <w:rPr>
          <w:b/>
        </w:rPr>
        <w:t xml:space="preserve">META_RECTANGLE: </w:t>
      </w:r>
      <w:r>
        <w:t>This record paints a rectangle. The rectangle is outlined by using the pen and filled by using the brush; these are defined in the play</w:t>
      </w:r>
      <w:r>
        <w:t>back device context.</w:t>
      </w:r>
    </w:p>
    <w:p w:rsidR="009A3AD7" w:rsidRDefault="008400A0">
      <w:pPr>
        <w:pStyle w:val="Definition-Field"/>
      </w:pPr>
      <w:r>
        <w:rPr>
          <w:b/>
        </w:rPr>
        <w:t xml:space="preserve">META_SETPIXEL: </w:t>
      </w:r>
      <w:r>
        <w:t>This record sets the pixel at specified coordinates to a specified color.</w:t>
      </w:r>
    </w:p>
    <w:p w:rsidR="009A3AD7" w:rsidRDefault="008400A0">
      <w:pPr>
        <w:pStyle w:val="Definition-Field"/>
      </w:pPr>
      <w:r>
        <w:rPr>
          <w:b/>
        </w:rPr>
        <w:t xml:space="preserve">META_ROUNDRECT: </w:t>
      </w:r>
      <w:r>
        <w:t>This record draws a rectangle with rounded corners. The rectangle is outlined by using the current pen and filled by using the cur</w:t>
      </w:r>
      <w:r>
        <w:t>rent brush.</w:t>
      </w:r>
    </w:p>
    <w:p w:rsidR="009A3AD7" w:rsidRDefault="008400A0">
      <w:pPr>
        <w:pStyle w:val="Definition-Field"/>
      </w:pPr>
      <w:r>
        <w:rPr>
          <w:b/>
        </w:rPr>
        <w:t xml:space="preserve">META_PATBLT: </w:t>
      </w:r>
      <w:r>
        <w:t>This record paints the specified rectangle by using the brush that is currently selected into the playback device context. The brush color and the surface color or colors are combined using the specified raster operation.</w:t>
      </w:r>
    </w:p>
    <w:p w:rsidR="009A3AD7" w:rsidRDefault="008400A0">
      <w:pPr>
        <w:pStyle w:val="Definition-Field"/>
      </w:pPr>
      <w:r>
        <w:rPr>
          <w:b/>
        </w:rPr>
        <w:t>META_SAVE</w:t>
      </w:r>
      <w:r>
        <w:rPr>
          <w:b/>
        </w:rPr>
        <w:t xml:space="preserve">DC: </w:t>
      </w:r>
      <w:r>
        <w:t>This record saves the playback device context for later retrieval.</w:t>
      </w:r>
    </w:p>
    <w:p w:rsidR="009A3AD7" w:rsidRDefault="008400A0">
      <w:pPr>
        <w:pStyle w:val="Definition-Field"/>
      </w:pPr>
      <w:r>
        <w:rPr>
          <w:b/>
        </w:rPr>
        <w:t xml:space="preserve">META_PIE: </w:t>
      </w:r>
      <w:r>
        <w:t>This record draws a pie-shaped wedge bounded by the intersection of an ellipse and two radials. The pie is outlined by using the pen and filled by using the brush; these are d</w:t>
      </w:r>
      <w:r>
        <w:t>efined in the playback device context.</w:t>
      </w:r>
    </w:p>
    <w:p w:rsidR="009A3AD7" w:rsidRDefault="008400A0">
      <w:pPr>
        <w:pStyle w:val="Definition-Field"/>
      </w:pPr>
      <w:r>
        <w:rPr>
          <w:b/>
        </w:rPr>
        <w:t xml:space="preserve">META_STRETCHBLT: </w:t>
      </w:r>
      <w:r>
        <w:t>This record specifies the transfer of a block of pixels according to a raster operation, with possible expansion or contraction.</w:t>
      </w:r>
    </w:p>
    <w:p w:rsidR="009A3AD7" w:rsidRDefault="008400A0">
      <w:pPr>
        <w:pStyle w:val="Definition-Field"/>
      </w:pPr>
      <w:r>
        <w:rPr>
          <w:b/>
        </w:rPr>
        <w:lastRenderedPageBreak/>
        <w:t xml:space="preserve">META_ESCAPE: </w:t>
      </w:r>
      <w:r>
        <w:t xml:space="preserve">This record makes it possible to access capabilities of a </w:t>
      </w:r>
      <w:r>
        <w:t>particular printing device that are not directly available through other WMF records.</w:t>
      </w:r>
    </w:p>
    <w:p w:rsidR="009A3AD7" w:rsidRDefault="008400A0">
      <w:pPr>
        <w:pStyle w:val="Definition-Field"/>
      </w:pPr>
      <w:r>
        <w:rPr>
          <w:b/>
        </w:rPr>
        <w:t xml:space="preserve">META_INVERTREGION: </w:t>
      </w:r>
      <w:r>
        <w:t>This record inverts the colors in a specified region.</w:t>
      </w:r>
    </w:p>
    <w:p w:rsidR="009A3AD7" w:rsidRDefault="008400A0">
      <w:pPr>
        <w:pStyle w:val="Definition-Field"/>
      </w:pPr>
      <w:r>
        <w:rPr>
          <w:b/>
        </w:rPr>
        <w:t xml:space="preserve">META_PAINTREGION: </w:t>
      </w:r>
      <w:r>
        <w:t>This record paints a specified region by using the brush that is defined in the</w:t>
      </w:r>
      <w:r>
        <w:t xml:space="preserve"> playback device context.</w:t>
      </w:r>
    </w:p>
    <w:p w:rsidR="009A3AD7" w:rsidRDefault="008400A0">
      <w:pPr>
        <w:pStyle w:val="Definition-Field"/>
      </w:pPr>
      <w:r>
        <w:rPr>
          <w:b/>
        </w:rPr>
        <w:t xml:space="preserve">META_SELECTCLIPREGION: </w:t>
      </w:r>
      <w:r>
        <w:t>This record specifies the clipping region in the playback device context.</w:t>
      </w:r>
    </w:p>
    <w:p w:rsidR="009A3AD7" w:rsidRDefault="008400A0">
      <w:pPr>
        <w:pStyle w:val="Definition-Field"/>
      </w:pPr>
      <w:r>
        <w:rPr>
          <w:b/>
        </w:rPr>
        <w:t xml:space="preserve">META_SELECTOBJECT: </w:t>
      </w:r>
      <w:r>
        <w:t>This record specifies a graphics object in the playback device context. The new object replaces the previous objec</w:t>
      </w:r>
      <w:r>
        <w:t>t of the same type, if one is defined.</w:t>
      </w:r>
    </w:p>
    <w:p w:rsidR="009A3AD7" w:rsidRDefault="008400A0">
      <w:pPr>
        <w:pStyle w:val="Definition-Field"/>
      </w:pPr>
      <w:r>
        <w:rPr>
          <w:b/>
        </w:rPr>
        <w:t xml:space="preserve">META_SETTEXTALIGN: </w:t>
      </w:r>
      <w:r>
        <w:t>This record defines the text-alignment values in the playback device context.</w:t>
      </w:r>
    </w:p>
    <w:p w:rsidR="009A3AD7" w:rsidRDefault="008400A0">
      <w:pPr>
        <w:pStyle w:val="Definition-Field"/>
      </w:pPr>
      <w:r>
        <w:rPr>
          <w:b/>
        </w:rPr>
        <w:t xml:space="preserve">META_ARC: </w:t>
      </w:r>
      <w:r>
        <w:t>This record draws an elliptical arc.</w:t>
      </w:r>
    </w:p>
    <w:p w:rsidR="009A3AD7" w:rsidRDefault="008400A0">
      <w:pPr>
        <w:pStyle w:val="Definition-Field"/>
      </w:pPr>
      <w:r>
        <w:rPr>
          <w:b/>
        </w:rPr>
        <w:t xml:space="preserve">META_CHORD: </w:t>
      </w:r>
      <w:r>
        <w:t>This record draws a chord, which is a region bounded by the i</w:t>
      </w:r>
      <w:r>
        <w:t>ntersection of an ellipse and a line segment. The chord is outlined by using the pen and filled by using the brush; these are defined in the playback device context.</w:t>
      </w:r>
    </w:p>
    <w:p w:rsidR="009A3AD7" w:rsidRDefault="008400A0">
      <w:pPr>
        <w:pStyle w:val="Definition-Field"/>
      </w:pPr>
      <w:r>
        <w:rPr>
          <w:b/>
        </w:rPr>
        <w:t xml:space="preserve">META_BITBLT: </w:t>
      </w:r>
      <w:r>
        <w:t>This record specifies the transfer of a block of pixels according to a raster</w:t>
      </w:r>
      <w:r>
        <w:t xml:space="preserve"> operation.</w:t>
      </w:r>
    </w:p>
    <w:p w:rsidR="009A3AD7" w:rsidRDefault="008400A0">
      <w:pPr>
        <w:pStyle w:val="Definition-Field"/>
      </w:pPr>
      <w:r>
        <w:rPr>
          <w:b/>
        </w:rPr>
        <w:t xml:space="preserve">META_EXTTEXTOUT: </w:t>
      </w:r>
      <w:r>
        <w:t>This record outputs a character string by using the font, background color, and text color; these are defined in the playback device context. Optionally, dimensions can be provided for clipping, opaquing, or both.</w:t>
      </w:r>
    </w:p>
    <w:p w:rsidR="009A3AD7" w:rsidRDefault="008400A0">
      <w:pPr>
        <w:pStyle w:val="Definition-Field"/>
      </w:pPr>
      <w:r>
        <w:rPr>
          <w:b/>
        </w:rPr>
        <w:t>META_SETDIBTO</w:t>
      </w:r>
      <w:r>
        <w:rPr>
          <w:b/>
        </w:rPr>
        <w:t xml:space="preserve">DEV: </w:t>
      </w:r>
      <w:r>
        <w:t>This record sets a block of pixels using device-independent color data.</w:t>
      </w:r>
    </w:p>
    <w:p w:rsidR="009A3AD7" w:rsidRDefault="008400A0">
      <w:pPr>
        <w:pStyle w:val="Definition-Field"/>
      </w:pPr>
      <w:r>
        <w:rPr>
          <w:b/>
        </w:rPr>
        <w:t xml:space="preserve">META_DIBBITBLT: </w:t>
      </w:r>
      <w:r>
        <w:t>This record specifies the transfer of a block of pixels in device-independent format according to a raster operation.</w:t>
      </w:r>
    </w:p>
    <w:p w:rsidR="009A3AD7" w:rsidRDefault="008400A0">
      <w:pPr>
        <w:pStyle w:val="Definition-Field"/>
      </w:pPr>
      <w:r>
        <w:rPr>
          <w:b/>
        </w:rPr>
        <w:t xml:space="preserve">META_DIBSTRETCHBLT: </w:t>
      </w:r>
      <w:r>
        <w:t>This record specifies the transfer of a block of pixels in device-independent format according to a raster operation, with possible expansion or contraction.</w:t>
      </w:r>
    </w:p>
    <w:p w:rsidR="009A3AD7" w:rsidRDefault="008400A0">
      <w:pPr>
        <w:pStyle w:val="Definition-Field"/>
      </w:pPr>
      <w:r>
        <w:rPr>
          <w:b/>
        </w:rPr>
        <w:t xml:space="preserve">META_STRETCHDIB: </w:t>
      </w:r>
      <w:r>
        <w:t>This record specifies the transfer of color data from a block of pixels in device</w:t>
      </w:r>
      <w:r>
        <w:t>-independent format according to a raster operation, with possible expansion or contraction.</w:t>
      </w:r>
    </w:p>
    <w:p w:rsidR="009A3AD7" w:rsidRDefault="008400A0">
      <w:pPr>
        <w:pStyle w:val="Definition-Field"/>
      </w:pPr>
      <w:r>
        <w:rPr>
          <w:b/>
        </w:rPr>
        <w:t xml:space="preserve">META_DELETEOBJECT: </w:t>
      </w:r>
      <w:r>
        <w:t xml:space="preserve">This record deletes a graphics object, which can be a pen, brush, font, region, or </w:t>
      </w:r>
      <w:hyperlink w:anchor="gt_dca5cd91-8d01-424b-9722-c9e818562ee5">
        <w:r>
          <w:rPr>
            <w:rStyle w:val="HyperlinkGreen"/>
            <w:b/>
          </w:rPr>
          <w:t>palette</w:t>
        </w:r>
      </w:hyperlink>
      <w:r>
        <w:t>.</w:t>
      </w:r>
    </w:p>
    <w:p w:rsidR="009A3AD7" w:rsidRDefault="008400A0">
      <w:pPr>
        <w:pStyle w:val="Definition-Field"/>
      </w:pPr>
      <w:r>
        <w:rPr>
          <w:b/>
        </w:rPr>
        <w:t xml:space="preserve">META_CREATEPALETTE: </w:t>
      </w:r>
      <w:r>
        <w:t>This record defines a logical palette.</w:t>
      </w:r>
    </w:p>
    <w:p w:rsidR="009A3AD7" w:rsidRDefault="008400A0">
      <w:pPr>
        <w:pStyle w:val="Definition-Field"/>
      </w:pPr>
      <w:r>
        <w:rPr>
          <w:b/>
        </w:rPr>
        <w:t xml:space="preserve">META_CREATEPATTERNBRUSH: </w:t>
      </w:r>
      <w:r>
        <w:t>This record defines a brush with a pattern specified by a DIB.</w:t>
      </w:r>
    </w:p>
    <w:p w:rsidR="009A3AD7" w:rsidRDefault="008400A0">
      <w:pPr>
        <w:pStyle w:val="Definition-Field"/>
      </w:pPr>
      <w:r>
        <w:rPr>
          <w:b/>
        </w:rPr>
        <w:t xml:space="preserve">META_CREATEPENINDIRECT: </w:t>
      </w:r>
      <w:r>
        <w:t>This record defines a pen with specified style, width, and color.</w:t>
      </w:r>
    </w:p>
    <w:p w:rsidR="009A3AD7" w:rsidRDefault="008400A0">
      <w:pPr>
        <w:pStyle w:val="Definition-Field"/>
      </w:pPr>
      <w:r>
        <w:rPr>
          <w:b/>
        </w:rPr>
        <w:t xml:space="preserve">META_CREATEFONTINDIRECT: </w:t>
      </w:r>
      <w:r>
        <w:t>This record defines a font with specified characteristics.</w:t>
      </w:r>
    </w:p>
    <w:p w:rsidR="009A3AD7" w:rsidRDefault="008400A0">
      <w:pPr>
        <w:pStyle w:val="Definition-Field"/>
      </w:pPr>
      <w:r>
        <w:rPr>
          <w:b/>
        </w:rPr>
        <w:t xml:space="preserve">META_CREATEBRUSHINDIRECT: </w:t>
      </w:r>
      <w:r>
        <w:t>This record defines a brush with specified style, color, and pattern.</w:t>
      </w:r>
    </w:p>
    <w:p w:rsidR="009A3AD7" w:rsidRDefault="008400A0">
      <w:pPr>
        <w:pStyle w:val="Definition-Field"/>
      </w:pPr>
      <w:r>
        <w:rPr>
          <w:b/>
        </w:rPr>
        <w:t xml:space="preserve">META_CREATEREGION: </w:t>
      </w:r>
      <w:r>
        <w:t>This record defines a region.</w:t>
      </w:r>
    </w:p>
    <w:p w:rsidR="009A3AD7" w:rsidRDefault="008400A0">
      <w:r>
        <w:t xml:space="preserve">The high-order byte of the </w:t>
      </w:r>
      <w:r>
        <w:t>WMF record type values SHOULD be ignored for all record types except the following:</w:t>
      </w:r>
      <w:bookmarkStart w:id="114"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114"/>
    </w:p>
    <w:p w:rsidR="009A3AD7" w:rsidRDefault="008400A0">
      <w:pPr>
        <w:pStyle w:val="ListParagraph"/>
        <w:numPr>
          <w:ilvl w:val="0"/>
          <w:numId w:val="49"/>
        </w:numPr>
      </w:pPr>
      <w:r>
        <w:rPr>
          <w:b/>
        </w:rPr>
        <w:t>META_BITBLT</w:t>
      </w:r>
    </w:p>
    <w:p w:rsidR="009A3AD7" w:rsidRDefault="008400A0">
      <w:pPr>
        <w:pStyle w:val="ListParagraph"/>
        <w:numPr>
          <w:ilvl w:val="0"/>
          <w:numId w:val="49"/>
        </w:numPr>
      </w:pPr>
      <w:r>
        <w:rPr>
          <w:b/>
        </w:rPr>
        <w:t>META_DIBBITBLT</w:t>
      </w:r>
    </w:p>
    <w:p w:rsidR="009A3AD7" w:rsidRDefault="008400A0">
      <w:pPr>
        <w:pStyle w:val="ListParagraph"/>
        <w:numPr>
          <w:ilvl w:val="0"/>
          <w:numId w:val="49"/>
        </w:numPr>
      </w:pPr>
      <w:r>
        <w:rPr>
          <w:b/>
        </w:rPr>
        <w:t>META_DIBSTRETCHBLT</w:t>
      </w:r>
    </w:p>
    <w:p w:rsidR="009A3AD7" w:rsidRDefault="008400A0">
      <w:pPr>
        <w:pStyle w:val="ListParagraph"/>
        <w:numPr>
          <w:ilvl w:val="0"/>
          <w:numId w:val="49"/>
        </w:numPr>
      </w:pPr>
      <w:r>
        <w:rPr>
          <w:b/>
        </w:rPr>
        <w:lastRenderedPageBreak/>
        <w:t>META_POLYGON</w:t>
      </w:r>
    </w:p>
    <w:p w:rsidR="009A3AD7" w:rsidRDefault="008400A0">
      <w:pPr>
        <w:pStyle w:val="ListParagraph"/>
        <w:numPr>
          <w:ilvl w:val="0"/>
          <w:numId w:val="49"/>
        </w:numPr>
      </w:pPr>
      <w:r>
        <w:rPr>
          <w:b/>
        </w:rPr>
        <w:t>META_POLYLINE</w:t>
      </w:r>
    </w:p>
    <w:p w:rsidR="009A3AD7" w:rsidRDefault="008400A0">
      <w:pPr>
        <w:pStyle w:val="ListParagraph"/>
        <w:numPr>
          <w:ilvl w:val="0"/>
          <w:numId w:val="49"/>
        </w:numPr>
      </w:pPr>
      <w:r>
        <w:rPr>
          <w:b/>
        </w:rPr>
        <w:t>META_SETPALENTRIES</w:t>
      </w:r>
    </w:p>
    <w:p w:rsidR="009A3AD7" w:rsidRDefault="008400A0">
      <w:pPr>
        <w:pStyle w:val="ListParagraph"/>
        <w:numPr>
          <w:ilvl w:val="0"/>
          <w:numId w:val="49"/>
        </w:numPr>
      </w:pPr>
      <w:r>
        <w:rPr>
          <w:b/>
        </w:rPr>
        <w:t>META_STRETCHB</w:t>
      </w:r>
      <w:r>
        <w:rPr>
          <w:b/>
        </w:rPr>
        <w:t>LT</w:t>
      </w:r>
    </w:p>
    <w:p w:rsidR="009A3AD7" w:rsidRDefault="008400A0">
      <w:r>
        <w:t>The meanings of the high-order bytes of these record type fields are specified in the respective sections that define them.</w:t>
      </w:r>
    </w:p>
    <w:p w:rsidR="009A3AD7" w:rsidRDefault="008400A0">
      <w:r>
        <w:t>A record type is not defined for the WMF header record, because only one can be present as the first record in the metafile.</w:t>
      </w:r>
    </w:p>
    <w:p w:rsidR="009A3AD7" w:rsidRDefault="008400A0">
      <w:pPr>
        <w:pStyle w:val="Heading4"/>
      </w:pPr>
      <w:bookmarkStart w:id="115" w:name="section_781a06bdaf9b48b78e7dd922de0f9c26"/>
      <w:bookmarkStart w:id="116" w:name="_Toc75391681"/>
      <w:r>
        <w:t>Bina</w:t>
      </w:r>
      <w:r>
        <w:t>ryRasterOperation Enumeration</w:t>
      </w:r>
      <w:bookmarkEnd w:id="115"/>
      <w:bookmarkEnd w:id="116"/>
      <w:r>
        <w:fldChar w:fldCharType="begin"/>
      </w:r>
      <w:r>
        <w:instrText xml:space="preserve"> XE "BinaryRasterOperation enumeration"</w:instrText>
      </w:r>
      <w:r>
        <w:fldChar w:fldCharType="end"/>
      </w:r>
    </w:p>
    <w:p w:rsidR="009A3AD7" w:rsidRDefault="008400A0">
      <w:r>
        <w:t xml:space="preserve">The </w:t>
      </w:r>
      <w:r>
        <w:rPr>
          <w:b/>
        </w:rPr>
        <w:t>BinaryRasterOperation Enumeration</w:t>
      </w:r>
      <w:r>
        <w:t xml:space="preserve"> section lists the binary raster-operation codes. Raster-operation codes define how </w:t>
      </w:r>
      <w:hyperlink w:anchor="gt_ae5f028e-7e28-4a0b-bec6-2c87913f7db7">
        <w:r>
          <w:rPr>
            <w:rStyle w:val="HyperlinkGreen"/>
            <w:b/>
          </w:rPr>
          <w:t>me</w:t>
        </w:r>
        <w:r>
          <w:rPr>
            <w:rStyle w:val="HyperlinkGreen"/>
            <w:b/>
          </w:rPr>
          <w:t>tafile</w:t>
        </w:r>
      </w:hyperlink>
      <w:r>
        <w:t xml:space="preserve"> processing combines the bits from the selected pen with the bits in the destination </w:t>
      </w:r>
      <w:hyperlink w:anchor="gt_26a17e58-eeba-4210-81b9-8bbadf7ee952">
        <w:r>
          <w:rPr>
            <w:rStyle w:val="HyperlinkGreen"/>
            <w:b/>
          </w:rPr>
          <w:t>bitmap</w:t>
        </w:r>
      </w:hyperlink>
      <w:r>
        <w:t>.</w:t>
      </w:r>
    </w:p>
    <w:p w:rsidR="009A3AD7" w:rsidRDefault="008400A0">
      <w:r>
        <w:t xml:space="preserve">Each raster-operation code represents a Boolean operation in which the values of the pixels in </w:t>
      </w:r>
      <w:r>
        <w:t>the selected pen and the destination bitmap are combined. Following are the two operands used in these operations.</w:t>
      </w:r>
    </w:p>
    <w:tbl>
      <w:tblPr>
        <w:tblStyle w:val="Table-ShadedHeader"/>
        <w:tblW w:w="0" w:type="auto"/>
        <w:tblLook w:val="04A0" w:firstRow="1" w:lastRow="0" w:firstColumn="1" w:lastColumn="0" w:noHBand="0" w:noVBand="1"/>
      </w:tblPr>
      <w:tblGrid>
        <w:gridCol w:w="2430"/>
        <w:gridCol w:w="69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430" w:type="dxa"/>
          </w:tcPr>
          <w:p w:rsidR="009A3AD7" w:rsidRDefault="008400A0">
            <w:pPr>
              <w:pStyle w:val="TableHeaderText"/>
            </w:pPr>
            <w:r>
              <w:t xml:space="preserve"> Operand </w:t>
            </w:r>
          </w:p>
        </w:tc>
        <w:tc>
          <w:tcPr>
            <w:tcW w:w="6930" w:type="dxa"/>
          </w:tcPr>
          <w:p w:rsidR="009A3AD7" w:rsidRDefault="008400A0">
            <w:pPr>
              <w:pStyle w:val="TableHeaderText"/>
            </w:pPr>
            <w:r>
              <w:t xml:space="preserve"> Meaning </w:t>
            </w:r>
          </w:p>
        </w:tc>
      </w:tr>
      <w:tr w:rsidR="009A3AD7" w:rsidTr="009A3AD7">
        <w:tc>
          <w:tcPr>
            <w:tcW w:w="2430" w:type="dxa"/>
          </w:tcPr>
          <w:p w:rsidR="009A3AD7" w:rsidRDefault="008400A0">
            <w:pPr>
              <w:pStyle w:val="TableBodyText"/>
            </w:pPr>
            <w:r>
              <w:t>P</w:t>
            </w:r>
          </w:p>
        </w:tc>
        <w:tc>
          <w:tcPr>
            <w:tcW w:w="6930" w:type="dxa"/>
          </w:tcPr>
          <w:p w:rsidR="009A3AD7" w:rsidRDefault="008400A0">
            <w:pPr>
              <w:pStyle w:val="TableBodyText"/>
            </w:pPr>
            <w:r>
              <w:t>Selected pen</w:t>
            </w:r>
          </w:p>
        </w:tc>
      </w:tr>
      <w:tr w:rsidR="009A3AD7" w:rsidTr="009A3AD7">
        <w:tc>
          <w:tcPr>
            <w:tcW w:w="2430" w:type="dxa"/>
          </w:tcPr>
          <w:p w:rsidR="009A3AD7" w:rsidRDefault="008400A0">
            <w:pPr>
              <w:pStyle w:val="TableBodyText"/>
            </w:pPr>
            <w:r>
              <w:t>D</w:t>
            </w:r>
          </w:p>
        </w:tc>
        <w:tc>
          <w:tcPr>
            <w:tcW w:w="6930" w:type="dxa"/>
          </w:tcPr>
          <w:p w:rsidR="009A3AD7" w:rsidRDefault="008400A0">
            <w:pPr>
              <w:pStyle w:val="TableBodyText"/>
            </w:pPr>
            <w:r>
              <w:t>Destination bitmap</w:t>
            </w:r>
          </w:p>
        </w:tc>
      </w:tr>
    </w:tbl>
    <w:p w:rsidR="009A3AD7" w:rsidRDefault="008400A0">
      <w:r>
        <w:t>Following are the Boolean operators used in these operations.</w:t>
      </w:r>
    </w:p>
    <w:tbl>
      <w:tblPr>
        <w:tblStyle w:val="Table-ShadedHeader"/>
        <w:tblW w:w="0" w:type="auto"/>
        <w:tblLook w:val="04A0" w:firstRow="1" w:lastRow="0" w:firstColumn="1" w:lastColumn="0" w:noHBand="0" w:noVBand="1"/>
      </w:tblPr>
      <w:tblGrid>
        <w:gridCol w:w="2430"/>
        <w:gridCol w:w="69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430" w:type="dxa"/>
          </w:tcPr>
          <w:p w:rsidR="009A3AD7" w:rsidRDefault="008400A0">
            <w:pPr>
              <w:pStyle w:val="TableHeaderText"/>
            </w:pPr>
            <w:r>
              <w:t xml:space="preserve"> Operator </w:t>
            </w:r>
          </w:p>
        </w:tc>
        <w:tc>
          <w:tcPr>
            <w:tcW w:w="6930" w:type="dxa"/>
          </w:tcPr>
          <w:p w:rsidR="009A3AD7" w:rsidRDefault="008400A0">
            <w:pPr>
              <w:pStyle w:val="TableHeaderText"/>
            </w:pPr>
            <w:r>
              <w:t xml:space="preserve"> Meaning </w:t>
            </w:r>
          </w:p>
        </w:tc>
      </w:tr>
      <w:tr w:rsidR="009A3AD7" w:rsidTr="009A3AD7">
        <w:tc>
          <w:tcPr>
            <w:tcW w:w="2430" w:type="dxa"/>
          </w:tcPr>
          <w:p w:rsidR="009A3AD7" w:rsidRDefault="008400A0">
            <w:pPr>
              <w:pStyle w:val="TableBodyText"/>
            </w:pPr>
            <w:r>
              <w:t>a</w:t>
            </w:r>
          </w:p>
        </w:tc>
        <w:tc>
          <w:tcPr>
            <w:tcW w:w="6930" w:type="dxa"/>
          </w:tcPr>
          <w:p w:rsidR="009A3AD7" w:rsidRDefault="008400A0">
            <w:pPr>
              <w:pStyle w:val="TableBodyText"/>
            </w:pPr>
            <w:r>
              <w:t>Bitwise AND</w:t>
            </w:r>
          </w:p>
        </w:tc>
      </w:tr>
      <w:tr w:rsidR="009A3AD7" w:rsidTr="009A3AD7">
        <w:tc>
          <w:tcPr>
            <w:tcW w:w="2430" w:type="dxa"/>
          </w:tcPr>
          <w:p w:rsidR="009A3AD7" w:rsidRDefault="008400A0">
            <w:pPr>
              <w:pStyle w:val="TableBodyText"/>
            </w:pPr>
            <w:r>
              <w:t>n</w:t>
            </w:r>
          </w:p>
        </w:tc>
        <w:tc>
          <w:tcPr>
            <w:tcW w:w="6930" w:type="dxa"/>
          </w:tcPr>
          <w:p w:rsidR="009A3AD7" w:rsidRDefault="008400A0">
            <w:pPr>
              <w:pStyle w:val="TableBodyText"/>
            </w:pPr>
            <w:r>
              <w:t>Bitwise NOT (inverse)</w:t>
            </w:r>
          </w:p>
        </w:tc>
      </w:tr>
      <w:tr w:rsidR="009A3AD7" w:rsidTr="009A3AD7">
        <w:tc>
          <w:tcPr>
            <w:tcW w:w="2430" w:type="dxa"/>
          </w:tcPr>
          <w:p w:rsidR="009A3AD7" w:rsidRDefault="008400A0">
            <w:pPr>
              <w:pStyle w:val="TableBodyText"/>
            </w:pPr>
            <w:r>
              <w:t>o</w:t>
            </w:r>
          </w:p>
        </w:tc>
        <w:tc>
          <w:tcPr>
            <w:tcW w:w="6930" w:type="dxa"/>
          </w:tcPr>
          <w:p w:rsidR="009A3AD7" w:rsidRDefault="008400A0">
            <w:pPr>
              <w:pStyle w:val="TableBodyText"/>
            </w:pPr>
            <w:r>
              <w:t>Bitwise OR</w:t>
            </w:r>
          </w:p>
        </w:tc>
      </w:tr>
      <w:tr w:rsidR="009A3AD7" w:rsidTr="009A3AD7">
        <w:tc>
          <w:tcPr>
            <w:tcW w:w="2430" w:type="dxa"/>
          </w:tcPr>
          <w:p w:rsidR="009A3AD7" w:rsidRDefault="008400A0">
            <w:pPr>
              <w:pStyle w:val="TableBodyText"/>
            </w:pPr>
            <w:r>
              <w:t>x</w:t>
            </w:r>
          </w:p>
        </w:tc>
        <w:tc>
          <w:tcPr>
            <w:tcW w:w="6930" w:type="dxa"/>
          </w:tcPr>
          <w:p w:rsidR="009A3AD7" w:rsidRDefault="008400A0">
            <w:pPr>
              <w:pStyle w:val="TableBodyText"/>
            </w:pPr>
            <w:r>
              <w:t>Bitwise exclusive OR (XOR)</w:t>
            </w:r>
          </w:p>
        </w:tc>
      </w:tr>
    </w:tbl>
    <w:p w:rsidR="009A3AD7" w:rsidRDefault="008400A0">
      <w:r>
        <w:t xml:space="preserve">All Boolean operations are presented in </w:t>
      </w:r>
      <w:hyperlink w:anchor="gt_0a595f18-03ac-4b23-b9f4-9924a0f1a4e6">
        <w:r>
          <w:rPr>
            <w:rStyle w:val="HyperlinkGreen"/>
            <w:b/>
          </w:rPr>
          <w:t>reverse Polish notation</w:t>
        </w:r>
      </w:hyperlink>
      <w:r>
        <w:t>. For example, the following operation replaces the values of the pixels in the destination bitmap with a combination of the pixel values of the pen and the selected brush: DPo.</w:t>
      </w:r>
    </w:p>
    <w:p w:rsidR="009A3AD7" w:rsidRDefault="008400A0">
      <w:r>
        <w:t>Each raster-operation code is a 32-bit integer whose high-order word is a Bool</w:t>
      </w:r>
      <w:r>
        <w:t>ean operation index and whose low-order word is the operation code. The 16-bit operation index is a zero-extended, 8-bit value that represents all possible outcomes resulting from the Boolean operation on two parameters (in this case, the pen and destinati</w:t>
      </w:r>
      <w:r>
        <w:t>on values). For example, the operation indexes for the DPo and DPan operations are shown in the following list.</w:t>
      </w:r>
    </w:p>
    <w:tbl>
      <w:tblPr>
        <w:tblStyle w:val="Table-ShadedHeader"/>
        <w:tblW w:w="0" w:type="auto"/>
        <w:tblLook w:val="04A0" w:firstRow="1" w:lastRow="0" w:firstColumn="1" w:lastColumn="0" w:noHBand="0" w:noVBand="1"/>
      </w:tblPr>
      <w:tblGrid>
        <w:gridCol w:w="2430"/>
        <w:gridCol w:w="2160"/>
        <w:gridCol w:w="2160"/>
        <w:gridCol w:w="26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430" w:type="dxa"/>
          </w:tcPr>
          <w:p w:rsidR="009A3AD7" w:rsidRDefault="008400A0">
            <w:pPr>
              <w:pStyle w:val="TableHeaderText"/>
            </w:pPr>
            <w:r>
              <w:t xml:space="preserve"> P </w:t>
            </w:r>
          </w:p>
        </w:tc>
        <w:tc>
          <w:tcPr>
            <w:tcW w:w="2160" w:type="dxa"/>
          </w:tcPr>
          <w:p w:rsidR="009A3AD7" w:rsidRDefault="008400A0">
            <w:pPr>
              <w:pStyle w:val="TableHeaderText"/>
            </w:pPr>
            <w:r>
              <w:t xml:space="preserve"> D </w:t>
            </w:r>
          </w:p>
        </w:tc>
        <w:tc>
          <w:tcPr>
            <w:tcW w:w="2160" w:type="dxa"/>
          </w:tcPr>
          <w:p w:rsidR="009A3AD7" w:rsidRDefault="008400A0">
            <w:pPr>
              <w:pStyle w:val="TableHeaderText"/>
            </w:pPr>
            <w:r>
              <w:t xml:space="preserve"> DPo </w:t>
            </w:r>
          </w:p>
        </w:tc>
        <w:tc>
          <w:tcPr>
            <w:tcW w:w="2610" w:type="dxa"/>
          </w:tcPr>
          <w:p w:rsidR="009A3AD7" w:rsidRDefault="008400A0">
            <w:pPr>
              <w:pStyle w:val="TableHeaderText"/>
            </w:pPr>
            <w:r>
              <w:t xml:space="preserve"> DPan </w:t>
            </w:r>
          </w:p>
        </w:tc>
      </w:tr>
      <w:tr w:rsidR="009A3AD7" w:rsidTr="009A3AD7">
        <w:tc>
          <w:tcPr>
            <w:tcW w:w="2430" w:type="dxa"/>
          </w:tcPr>
          <w:p w:rsidR="009A3AD7" w:rsidRDefault="008400A0">
            <w:pPr>
              <w:pStyle w:val="TableBodyText"/>
            </w:pPr>
            <w:r>
              <w:t>0</w:t>
            </w:r>
          </w:p>
        </w:tc>
        <w:tc>
          <w:tcPr>
            <w:tcW w:w="2160" w:type="dxa"/>
          </w:tcPr>
          <w:p w:rsidR="009A3AD7" w:rsidRDefault="008400A0">
            <w:pPr>
              <w:pStyle w:val="TableBodyText"/>
            </w:pPr>
            <w:r>
              <w:t>0</w:t>
            </w:r>
          </w:p>
        </w:tc>
        <w:tc>
          <w:tcPr>
            <w:tcW w:w="2160" w:type="dxa"/>
          </w:tcPr>
          <w:p w:rsidR="009A3AD7" w:rsidRDefault="008400A0">
            <w:pPr>
              <w:pStyle w:val="TableBodyText"/>
            </w:pPr>
            <w:r>
              <w:t>0</w:t>
            </w:r>
          </w:p>
        </w:tc>
        <w:tc>
          <w:tcPr>
            <w:tcW w:w="2610" w:type="dxa"/>
          </w:tcPr>
          <w:p w:rsidR="009A3AD7" w:rsidRDefault="008400A0">
            <w:pPr>
              <w:pStyle w:val="TableBodyText"/>
            </w:pPr>
            <w:r>
              <w:t>1</w:t>
            </w:r>
          </w:p>
        </w:tc>
      </w:tr>
      <w:tr w:rsidR="009A3AD7" w:rsidTr="009A3AD7">
        <w:tc>
          <w:tcPr>
            <w:tcW w:w="2430" w:type="dxa"/>
          </w:tcPr>
          <w:p w:rsidR="009A3AD7" w:rsidRDefault="008400A0">
            <w:pPr>
              <w:pStyle w:val="TableBodyText"/>
            </w:pPr>
            <w:r>
              <w:t>0</w:t>
            </w:r>
          </w:p>
        </w:tc>
        <w:tc>
          <w:tcPr>
            <w:tcW w:w="2160" w:type="dxa"/>
          </w:tcPr>
          <w:p w:rsidR="009A3AD7" w:rsidRDefault="008400A0">
            <w:pPr>
              <w:pStyle w:val="TableBodyText"/>
            </w:pPr>
            <w:r>
              <w:t>1</w:t>
            </w:r>
          </w:p>
        </w:tc>
        <w:tc>
          <w:tcPr>
            <w:tcW w:w="2160" w:type="dxa"/>
          </w:tcPr>
          <w:p w:rsidR="009A3AD7" w:rsidRDefault="008400A0">
            <w:pPr>
              <w:pStyle w:val="TableBodyText"/>
            </w:pPr>
            <w:r>
              <w:t>1</w:t>
            </w:r>
          </w:p>
        </w:tc>
        <w:tc>
          <w:tcPr>
            <w:tcW w:w="2610" w:type="dxa"/>
          </w:tcPr>
          <w:p w:rsidR="009A3AD7" w:rsidRDefault="008400A0">
            <w:pPr>
              <w:pStyle w:val="TableBodyText"/>
            </w:pPr>
            <w:r>
              <w:t>1</w:t>
            </w:r>
          </w:p>
        </w:tc>
      </w:tr>
      <w:tr w:rsidR="009A3AD7" w:rsidTr="009A3AD7">
        <w:tc>
          <w:tcPr>
            <w:tcW w:w="2430" w:type="dxa"/>
          </w:tcPr>
          <w:p w:rsidR="009A3AD7" w:rsidRDefault="008400A0">
            <w:pPr>
              <w:pStyle w:val="TableBodyText"/>
            </w:pPr>
            <w:r>
              <w:t>1</w:t>
            </w:r>
          </w:p>
        </w:tc>
        <w:tc>
          <w:tcPr>
            <w:tcW w:w="2160" w:type="dxa"/>
          </w:tcPr>
          <w:p w:rsidR="009A3AD7" w:rsidRDefault="008400A0">
            <w:pPr>
              <w:pStyle w:val="TableBodyText"/>
            </w:pPr>
            <w:r>
              <w:t>0</w:t>
            </w:r>
          </w:p>
        </w:tc>
        <w:tc>
          <w:tcPr>
            <w:tcW w:w="2160" w:type="dxa"/>
          </w:tcPr>
          <w:p w:rsidR="009A3AD7" w:rsidRDefault="008400A0">
            <w:pPr>
              <w:pStyle w:val="TableBodyText"/>
            </w:pPr>
            <w:r>
              <w:t>1</w:t>
            </w:r>
          </w:p>
        </w:tc>
        <w:tc>
          <w:tcPr>
            <w:tcW w:w="2610" w:type="dxa"/>
          </w:tcPr>
          <w:p w:rsidR="009A3AD7" w:rsidRDefault="008400A0">
            <w:pPr>
              <w:pStyle w:val="TableBodyText"/>
            </w:pPr>
            <w:r>
              <w:t>1</w:t>
            </w:r>
          </w:p>
        </w:tc>
      </w:tr>
      <w:tr w:rsidR="009A3AD7" w:rsidTr="009A3AD7">
        <w:tc>
          <w:tcPr>
            <w:tcW w:w="2430" w:type="dxa"/>
          </w:tcPr>
          <w:p w:rsidR="009A3AD7" w:rsidRDefault="008400A0">
            <w:pPr>
              <w:pStyle w:val="TableBodyText"/>
            </w:pPr>
            <w:r>
              <w:lastRenderedPageBreak/>
              <w:t>1</w:t>
            </w:r>
          </w:p>
        </w:tc>
        <w:tc>
          <w:tcPr>
            <w:tcW w:w="2160" w:type="dxa"/>
          </w:tcPr>
          <w:p w:rsidR="009A3AD7" w:rsidRDefault="008400A0">
            <w:pPr>
              <w:pStyle w:val="TableBodyText"/>
            </w:pPr>
            <w:r>
              <w:t>1</w:t>
            </w:r>
          </w:p>
        </w:tc>
        <w:tc>
          <w:tcPr>
            <w:tcW w:w="2160" w:type="dxa"/>
          </w:tcPr>
          <w:p w:rsidR="009A3AD7" w:rsidRDefault="008400A0">
            <w:pPr>
              <w:pStyle w:val="TableBodyText"/>
            </w:pPr>
            <w:r>
              <w:t>1</w:t>
            </w:r>
          </w:p>
        </w:tc>
        <w:tc>
          <w:tcPr>
            <w:tcW w:w="2610" w:type="dxa"/>
          </w:tcPr>
          <w:p w:rsidR="009A3AD7" w:rsidRDefault="008400A0">
            <w:pPr>
              <w:pStyle w:val="TableBodyText"/>
            </w:pPr>
            <w:r>
              <w:t>0</w:t>
            </w:r>
          </w:p>
        </w:tc>
      </w:tr>
    </w:tbl>
    <w:p w:rsidR="009A3AD7" w:rsidRDefault="008400A0">
      <w:r>
        <w:t>The following enumeration lists the drawing modes and the Boolean operations that they</w:t>
      </w:r>
      <w:r>
        <w:t xml:space="preserve"> represent.</w:t>
      </w:r>
    </w:p>
    <w:p w:rsidR="009A3AD7" w:rsidRDefault="008400A0">
      <w:pPr>
        <w:pStyle w:val="Code"/>
      </w:pPr>
      <w:r>
        <w:t>typedef  enum</w:t>
      </w:r>
    </w:p>
    <w:p w:rsidR="009A3AD7" w:rsidRDefault="008400A0">
      <w:pPr>
        <w:pStyle w:val="Code"/>
      </w:pPr>
      <w:r>
        <w:t>{</w:t>
      </w:r>
    </w:p>
    <w:p w:rsidR="009A3AD7" w:rsidRDefault="008400A0">
      <w:pPr>
        <w:pStyle w:val="Code"/>
      </w:pPr>
      <w:r>
        <w:t>  R2_BLACK = 0x0001,</w:t>
      </w:r>
    </w:p>
    <w:p w:rsidR="009A3AD7" w:rsidRDefault="008400A0">
      <w:pPr>
        <w:pStyle w:val="Code"/>
      </w:pPr>
      <w:r>
        <w:t>  R2_NOTMERGEPEN = 0x0002,</w:t>
      </w:r>
    </w:p>
    <w:p w:rsidR="009A3AD7" w:rsidRDefault="008400A0">
      <w:pPr>
        <w:pStyle w:val="Code"/>
      </w:pPr>
      <w:r>
        <w:t>  R2_MASKNOTPEN = 0x0003,</w:t>
      </w:r>
    </w:p>
    <w:p w:rsidR="009A3AD7" w:rsidRDefault="008400A0">
      <w:pPr>
        <w:pStyle w:val="Code"/>
      </w:pPr>
      <w:r>
        <w:t>  R2_NOTCOPYPEN = 0x0004,</w:t>
      </w:r>
    </w:p>
    <w:p w:rsidR="009A3AD7" w:rsidRDefault="008400A0">
      <w:pPr>
        <w:pStyle w:val="Code"/>
      </w:pPr>
      <w:r>
        <w:t>  R2_MASKPENNOT = 0x0005,</w:t>
      </w:r>
    </w:p>
    <w:p w:rsidR="009A3AD7" w:rsidRDefault="008400A0">
      <w:pPr>
        <w:pStyle w:val="Code"/>
      </w:pPr>
      <w:r>
        <w:t>  R2_NOT = 0x0006,</w:t>
      </w:r>
    </w:p>
    <w:p w:rsidR="009A3AD7" w:rsidRDefault="008400A0">
      <w:pPr>
        <w:pStyle w:val="Code"/>
      </w:pPr>
      <w:r>
        <w:t>  R2_XORPEN = 0x0007,</w:t>
      </w:r>
    </w:p>
    <w:p w:rsidR="009A3AD7" w:rsidRDefault="008400A0">
      <w:pPr>
        <w:pStyle w:val="Code"/>
      </w:pPr>
      <w:r>
        <w:t>  R2_NOTMASKPEN = 0x0008,</w:t>
      </w:r>
    </w:p>
    <w:p w:rsidR="009A3AD7" w:rsidRDefault="008400A0">
      <w:pPr>
        <w:pStyle w:val="Code"/>
      </w:pPr>
      <w:r>
        <w:t>  R2_MASKPEN = 0x0009,</w:t>
      </w:r>
    </w:p>
    <w:p w:rsidR="009A3AD7" w:rsidRDefault="008400A0">
      <w:pPr>
        <w:pStyle w:val="Code"/>
      </w:pPr>
      <w:r>
        <w:t>  R2_NOTXORPEN = 0x000A,</w:t>
      </w:r>
    </w:p>
    <w:p w:rsidR="009A3AD7" w:rsidRDefault="008400A0">
      <w:pPr>
        <w:pStyle w:val="Code"/>
      </w:pPr>
      <w:r>
        <w:t>  R2_NOP = 0x000B,</w:t>
      </w:r>
    </w:p>
    <w:p w:rsidR="009A3AD7" w:rsidRDefault="008400A0">
      <w:pPr>
        <w:pStyle w:val="Code"/>
      </w:pPr>
      <w:r>
        <w:t>  R2_MERGENOTPEN = 0x000C,</w:t>
      </w:r>
    </w:p>
    <w:p w:rsidR="009A3AD7" w:rsidRDefault="008400A0">
      <w:pPr>
        <w:pStyle w:val="Code"/>
      </w:pPr>
      <w:r>
        <w:t>  R2_COPYPEN = 0x000D,</w:t>
      </w:r>
    </w:p>
    <w:p w:rsidR="009A3AD7" w:rsidRDefault="008400A0">
      <w:pPr>
        <w:pStyle w:val="Code"/>
      </w:pPr>
      <w:r>
        <w:t>  R2_MERGEPENNOT = 0x000E,</w:t>
      </w:r>
    </w:p>
    <w:p w:rsidR="009A3AD7" w:rsidRDefault="008400A0">
      <w:pPr>
        <w:pStyle w:val="Code"/>
      </w:pPr>
      <w:r>
        <w:t>  R2_MERGEPEN = 0x000F,</w:t>
      </w:r>
    </w:p>
    <w:p w:rsidR="009A3AD7" w:rsidRDefault="008400A0">
      <w:pPr>
        <w:pStyle w:val="Code"/>
      </w:pPr>
      <w:r>
        <w:t>  R2_WHITE = 0x0010</w:t>
      </w:r>
    </w:p>
    <w:p w:rsidR="009A3AD7" w:rsidRDefault="008400A0">
      <w:pPr>
        <w:pStyle w:val="Code"/>
      </w:pPr>
      <w:r>
        <w:t>} BinaryRasterOperation;</w:t>
      </w:r>
    </w:p>
    <w:p w:rsidR="009A3AD7" w:rsidRDefault="008400A0">
      <w:pPr>
        <w:pStyle w:val="Definition-Field"/>
      </w:pPr>
      <w:r>
        <w:rPr>
          <w:b/>
        </w:rPr>
        <w:t xml:space="preserve">R2_BLACK: </w:t>
      </w:r>
      <w:r>
        <w:t>0, Pixel is always 0.</w:t>
      </w:r>
    </w:p>
    <w:p w:rsidR="009A3AD7" w:rsidRDefault="008400A0">
      <w:pPr>
        <w:pStyle w:val="Definition-Field"/>
      </w:pPr>
      <w:r>
        <w:rPr>
          <w:b/>
        </w:rPr>
        <w:t xml:space="preserve">R2_NOTMERGEPEN: </w:t>
      </w:r>
      <w:r>
        <w:t xml:space="preserve">DPon, Pixel is the inverse of the </w:t>
      </w:r>
      <w:r>
        <w:rPr>
          <w:b/>
        </w:rPr>
        <w:t>R2_MERGEPEN</w:t>
      </w:r>
      <w:r>
        <w:t xml:space="preserve"> color.</w:t>
      </w:r>
    </w:p>
    <w:p w:rsidR="009A3AD7" w:rsidRDefault="008400A0">
      <w:pPr>
        <w:pStyle w:val="Definition-Field"/>
      </w:pPr>
      <w:r>
        <w:rPr>
          <w:b/>
        </w:rPr>
        <w:t xml:space="preserve">R2_MASKNOTPEN: </w:t>
      </w:r>
      <w:r>
        <w:t>DPna, Pixel is a combination of the screen color and the inverse of the pen color.</w:t>
      </w:r>
    </w:p>
    <w:p w:rsidR="009A3AD7" w:rsidRDefault="008400A0">
      <w:pPr>
        <w:pStyle w:val="Definition-Field"/>
      </w:pPr>
      <w:r>
        <w:rPr>
          <w:b/>
        </w:rPr>
        <w:t xml:space="preserve">R2_NOTCOPYPEN: </w:t>
      </w:r>
      <w:r>
        <w:t>Pn, Pixel is the inverse of the pen color.</w:t>
      </w:r>
    </w:p>
    <w:p w:rsidR="009A3AD7" w:rsidRDefault="008400A0">
      <w:pPr>
        <w:pStyle w:val="Definition-Field"/>
      </w:pPr>
      <w:r>
        <w:rPr>
          <w:b/>
        </w:rPr>
        <w:t xml:space="preserve">R2_MASKPENNOT: </w:t>
      </w:r>
      <w:r>
        <w:t xml:space="preserve">PDna, Pixel is a combination of </w:t>
      </w:r>
      <w:r>
        <w:t>the colors common to both the pen and the inverse of the screen.</w:t>
      </w:r>
    </w:p>
    <w:p w:rsidR="009A3AD7" w:rsidRDefault="008400A0">
      <w:pPr>
        <w:pStyle w:val="Definition-Field"/>
      </w:pPr>
      <w:r>
        <w:rPr>
          <w:b/>
        </w:rPr>
        <w:t xml:space="preserve">R2_NOT: </w:t>
      </w:r>
      <w:r>
        <w:t>Dn, Pixel is the inverse of the screen color.</w:t>
      </w:r>
    </w:p>
    <w:p w:rsidR="009A3AD7" w:rsidRDefault="008400A0">
      <w:pPr>
        <w:pStyle w:val="Definition-Field"/>
      </w:pPr>
      <w:r>
        <w:rPr>
          <w:b/>
        </w:rPr>
        <w:t xml:space="preserve">R2_XORPEN: </w:t>
      </w:r>
      <w:r>
        <w:t>DPx, Pixel is a combination of the colors in the pen or in the screen, but not in both.</w:t>
      </w:r>
    </w:p>
    <w:p w:rsidR="009A3AD7" w:rsidRDefault="008400A0">
      <w:pPr>
        <w:pStyle w:val="Definition-Field"/>
      </w:pPr>
      <w:r>
        <w:rPr>
          <w:b/>
        </w:rPr>
        <w:t xml:space="preserve">R2_NOTMASKPEN: </w:t>
      </w:r>
      <w:r>
        <w:t>DPan, Pixel is the inve</w:t>
      </w:r>
      <w:r>
        <w:t xml:space="preserve">rse of the </w:t>
      </w:r>
      <w:r>
        <w:rPr>
          <w:b/>
        </w:rPr>
        <w:t>R2_MASKPEN</w:t>
      </w:r>
      <w:r>
        <w:t xml:space="preserve"> color.</w:t>
      </w:r>
    </w:p>
    <w:p w:rsidR="009A3AD7" w:rsidRDefault="008400A0">
      <w:pPr>
        <w:pStyle w:val="Definition-Field"/>
      </w:pPr>
      <w:r>
        <w:rPr>
          <w:b/>
        </w:rPr>
        <w:t xml:space="preserve">R2_MASKPEN: </w:t>
      </w:r>
      <w:r>
        <w:t>DPa, Pixel is a combination of the colors common to both the pen and the screen.</w:t>
      </w:r>
    </w:p>
    <w:p w:rsidR="009A3AD7" w:rsidRDefault="008400A0">
      <w:pPr>
        <w:pStyle w:val="Definition-Field"/>
      </w:pPr>
      <w:r>
        <w:rPr>
          <w:b/>
        </w:rPr>
        <w:t xml:space="preserve">R2_NOTXORPEN: </w:t>
      </w:r>
      <w:r>
        <w:t xml:space="preserve">DPxn, Pixel is the inverse of the </w:t>
      </w:r>
      <w:r>
        <w:rPr>
          <w:b/>
        </w:rPr>
        <w:t>R2_XORPEN</w:t>
      </w:r>
      <w:r>
        <w:t xml:space="preserve"> color.</w:t>
      </w:r>
    </w:p>
    <w:p w:rsidR="009A3AD7" w:rsidRDefault="008400A0">
      <w:pPr>
        <w:pStyle w:val="Definition-Field"/>
      </w:pPr>
      <w:r>
        <w:rPr>
          <w:b/>
        </w:rPr>
        <w:t xml:space="preserve">R2_NOP: </w:t>
      </w:r>
      <w:r>
        <w:t>D, Pixel remains unchanged.</w:t>
      </w:r>
    </w:p>
    <w:p w:rsidR="009A3AD7" w:rsidRDefault="008400A0">
      <w:pPr>
        <w:pStyle w:val="Definition-Field"/>
      </w:pPr>
      <w:r>
        <w:rPr>
          <w:b/>
        </w:rPr>
        <w:t xml:space="preserve">R2_MERGENOTPEN: </w:t>
      </w:r>
      <w:r>
        <w:t xml:space="preserve">DPno, Pixel is a </w:t>
      </w:r>
      <w:r>
        <w:t>combination of the colors common to both the screen and the inverse of the pen.</w:t>
      </w:r>
    </w:p>
    <w:p w:rsidR="009A3AD7" w:rsidRDefault="008400A0">
      <w:pPr>
        <w:pStyle w:val="Definition-Field"/>
      </w:pPr>
      <w:r>
        <w:rPr>
          <w:b/>
        </w:rPr>
        <w:t xml:space="preserve">R2_COPYPEN: </w:t>
      </w:r>
      <w:r>
        <w:t>P, Pixel is the pen color.</w:t>
      </w:r>
    </w:p>
    <w:p w:rsidR="009A3AD7" w:rsidRDefault="008400A0">
      <w:pPr>
        <w:pStyle w:val="Definition-Field"/>
      </w:pPr>
      <w:r>
        <w:rPr>
          <w:b/>
        </w:rPr>
        <w:t xml:space="preserve">R2_MERGEPENNOT: </w:t>
      </w:r>
      <w:r>
        <w:t>PDno, Pixel is a combination of the pen color and the inverse of the screen color.</w:t>
      </w:r>
    </w:p>
    <w:p w:rsidR="009A3AD7" w:rsidRDefault="008400A0">
      <w:pPr>
        <w:pStyle w:val="Definition-Field"/>
      </w:pPr>
      <w:r>
        <w:rPr>
          <w:b/>
        </w:rPr>
        <w:t xml:space="preserve">R2_MERGEPEN: </w:t>
      </w:r>
      <w:r>
        <w:t>DPo, Pixel is a combinati</w:t>
      </w:r>
      <w:r>
        <w:t>on of the pen color and the screen color.</w:t>
      </w:r>
    </w:p>
    <w:p w:rsidR="009A3AD7" w:rsidRDefault="008400A0">
      <w:pPr>
        <w:pStyle w:val="Definition-Field"/>
      </w:pPr>
      <w:r>
        <w:rPr>
          <w:b/>
        </w:rPr>
        <w:t xml:space="preserve">R2_WHITE: </w:t>
      </w:r>
      <w:r>
        <w:t>1, Pixel is always 1</w:t>
      </w:r>
    </w:p>
    <w:p w:rsidR="009A3AD7" w:rsidRDefault="008400A0">
      <w:r>
        <w:lastRenderedPageBreak/>
        <w:t xml:space="preserve">For a monochrome device, </w:t>
      </w:r>
      <w:hyperlink w:anchor="gt_48849cf6-d55c-47e5-b041-13b65854de2b">
        <w:r>
          <w:rPr>
            <w:rStyle w:val="HyperlinkGreen"/>
            <w:b/>
          </w:rPr>
          <w:t>WMF</w:t>
        </w:r>
      </w:hyperlink>
      <w:r>
        <w:t xml:space="preserve"> format maps the value 0 to black and the value 1 to white. If an application attempts to draw with a black pen on a white destination by using the available binary </w:t>
      </w:r>
      <w:hyperlink w:anchor="gt_772681cd-b9a5-440c-8021-b6219c70f6fc">
        <w:r>
          <w:rPr>
            <w:rStyle w:val="HyperlinkGreen"/>
            <w:b/>
          </w:rPr>
          <w:t>raster operations</w:t>
        </w:r>
      </w:hyperlink>
      <w:r>
        <w:t>, the follow</w:t>
      </w:r>
      <w:r>
        <w:t>ing results occur.</w:t>
      </w:r>
    </w:p>
    <w:tbl>
      <w:tblPr>
        <w:tblStyle w:val="Table-ShadedHeader"/>
        <w:tblW w:w="0" w:type="auto"/>
        <w:tblLook w:val="04A0" w:firstRow="1" w:lastRow="0" w:firstColumn="1" w:lastColumn="0" w:noHBand="0" w:noVBand="1"/>
      </w:tblPr>
      <w:tblGrid>
        <w:gridCol w:w="3780"/>
        <w:gridCol w:w="558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780" w:type="dxa"/>
          </w:tcPr>
          <w:p w:rsidR="009A3AD7" w:rsidRDefault="008400A0">
            <w:pPr>
              <w:pStyle w:val="TableHeaderText"/>
            </w:pPr>
            <w:r>
              <w:t xml:space="preserve"> Raster operation </w:t>
            </w:r>
          </w:p>
        </w:tc>
        <w:tc>
          <w:tcPr>
            <w:tcW w:w="5580" w:type="dxa"/>
          </w:tcPr>
          <w:p w:rsidR="009A3AD7" w:rsidRDefault="008400A0">
            <w:pPr>
              <w:pStyle w:val="TableHeaderText"/>
            </w:pPr>
            <w:r>
              <w:t xml:space="preserve"> Result </w:t>
            </w:r>
          </w:p>
        </w:tc>
      </w:tr>
      <w:tr w:rsidR="009A3AD7" w:rsidTr="009A3AD7">
        <w:tc>
          <w:tcPr>
            <w:tcW w:w="3780" w:type="dxa"/>
          </w:tcPr>
          <w:p w:rsidR="009A3AD7" w:rsidRDefault="008400A0">
            <w:pPr>
              <w:pStyle w:val="TableBodyText"/>
            </w:pPr>
            <w:r>
              <w:rPr>
                <w:b/>
              </w:rPr>
              <w:t>R2_BLACK</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R2_COPYPEN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R2_MASKNOTPEN</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R2_MASKPEN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R2_MASKPENNOT</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R2_MERGENOTPEN</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R2_MERGEPEN</w:t>
            </w:r>
          </w:p>
        </w:tc>
        <w:tc>
          <w:tcPr>
            <w:tcW w:w="5580" w:type="dxa"/>
          </w:tcPr>
          <w:p w:rsidR="009A3AD7" w:rsidRDefault="008400A0">
            <w:pPr>
              <w:pStyle w:val="TableBodyText"/>
            </w:pPr>
            <w:r>
              <w:t xml:space="preserve">Visible </w:t>
            </w:r>
            <w:r>
              <w:t>black line</w:t>
            </w:r>
          </w:p>
        </w:tc>
      </w:tr>
      <w:tr w:rsidR="009A3AD7" w:rsidTr="009A3AD7">
        <w:tc>
          <w:tcPr>
            <w:tcW w:w="3780" w:type="dxa"/>
          </w:tcPr>
          <w:p w:rsidR="009A3AD7" w:rsidRDefault="008400A0">
            <w:pPr>
              <w:pStyle w:val="TableBodyText"/>
            </w:pPr>
            <w:r>
              <w:rPr>
                <w:b/>
              </w:rPr>
              <w:t>R2_MERGEPENNOT</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R2_NOP</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R2_NOT</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R2_NOTCOPYPEN</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R2_NOTMASKPEN</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R2_NOTMERGEPEN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R2_NOTXORPEN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R2_WHITE</w:t>
            </w:r>
          </w:p>
        </w:tc>
        <w:tc>
          <w:tcPr>
            <w:tcW w:w="5580" w:type="dxa"/>
          </w:tcPr>
          <w:p w:rsidR="009A3AD7" w:rsidRDefault="008400A0">
            <w:pPr>
              <w:pStyle w:val="TableBodyText"/>
            </w:pPr>
            <w:r>
              <w:t>No visible line</w:t>
            </w:r>
          </w:p>
        </w:tc>
      </w:tr>
      <w:tr w:rsidR="009A3AD7" w:rsidTr="009A3AD7">
        <w:tc>
          <w:tcPr>
            <w:tcW w:w="3780" w:type="dxa"/>
          </w:tcPr>
          <w:p w:rsidR="009A3AD7" w:rsidRDefault="008400A0">
            <w:pPr>
              <w:pStyle w:val="TableBodyText"/>
            </w:pPr>
            <w:r>
              <w:rPr>
                <w:b/>
              </w:rPr>
              <w:t>R2_XORPEN</w:t>
            </w:r>
          </w:p>
        </w:tc>
        <w:tc>
          <w:tcPr>
            <w:tcW w:w="5580" w:type="dxa"/>
          </w:tcPr>
          <w:p w:rsidR="009A3AD7" w:rsidRDefault="008400A0">
            <w:pPr>
              <w:pStyle w:val="TableBodyText"/>
            </w:pPr>
            <w:r>
              <w:t>No visible line</w:t>
            </w:r>
          </w:p>
        </w:tc>
      </w:tr>
    </w:tbl>
    <w:p w:rsidR="009A3AD7" w:rsidRDefault="008400A0">
      <w:r>
        <w:t xml:space="preserve">For a color device, WMF format uses </w:t>
      </w:r>
      <w:hyperlink w:anchor="gt_2c716d3a-e60b-4e52-bbb0-2fdeb298003b">
        <w:r>
          <w:rPr>
            <w:rStyle w:val="HyperlinkGreen"/>
            <w:b/>
          </w:rPr>
          <w:t>RGB</w:t>
        </w:r>
      </w:hyperlink>
      <w:r>
        <w:t xml:space="preserve"> values to represent the colors of the pen and the destination. An RGB color value is a long integer that contains a red, a gree</w:t>
      </w:r>
      <w:r>
        <w:t>n, and a blue color field, each specifying the intensity of the given color. Intensities range from 0 through 255. The values are packed in the three low-order bytes of the long integer. The color of a pen is always a solid color, but the color of the dest</w:t>
      </w:r>
      <w:r>
        <w:t>ination can be a mixture of any two or three colors. If an application attempts to draw with a white pen on a blue destination by using the available binary raster operations, the following results occur.</w:t>
      </w:r>
    </w:p>
    <w:tbl>
      <w:tblPr>
        <w:tblStyle w:val="Table-ShadedHeader"/>
        <w:tblW w:w="0" w:type="auto"/>
        <w:tblLook w:val="04A0" w:firstRow="1" w:lastRow="0" w:firstColumn="1" w:lastColumn="0" w:noHBand="0" w:noVBand="1"/>
      </w:tblPr>
      <w:tblGrid>
        <w:gridCol w:w="3780"/>
        <w:gridCol w:w="558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780" w:type="dxa"/>
          </w:tcPr>
          <w:p w:rsidR="009A3AD7" w:rsidRDefault="008400A0">
            <w:pPr>
              <w:pStyle w:val="TableHeaderText"/>
            </w:pPr>
            <w:r>
              <w:t xml:space="preserve"> Raster operation </w:t>
            </w:r>
          </w:p>
        </w:tc>
        <w:tc>
          <w:tcPr>
            <w:tcW w:w="5580" w:type="dxa"/>
          </w:tcPr>
          <w:p w:rsidR="009A3AD7" w:rsidRDefault="008400A0">
            <w:pPr>
              <w:pStyle w:val="TableHeaderText"/>
            </w:pPr>
            <w:r>
              <w:t xml:space="preserve"> Result </w:t>
            </w:r>
          </w:p>
        </w:tc>
      </w:tr>
      <w:tr w:rsidR="009A3AD7" w:rsidTr="009A3AD7">
        <w:tc>
          <w:tcPr>
            <w:tcW w:w="3780" w:type="dxa"/>
          </w:tcPr>
          <w:p w:rsidR="009A3AD7" w:rsidRDefault="008400A0">
            <w:pPr>
              <w:pStyle w:val="TableBodyText"/>
            </w:pPr>
            <w:r>
              <w:rPr>
                <w:b/>
              </w:rPr>
              <w:t>R2_BLACK</w:t>
            </w:r>
          </w:p>
        </w:tc>
        <w:tc>
          <w:tcPr>
            <w:tcW w:w="5580" w:type="dxa"/>
          </w:tcPr>
          <w:p w:rsidR="009A3AD7" w:rsidRDefault="008400A0">
            <w:pPr>
              <w:pStyle w:val="TableBodyText"/>
            </w:pPr>
            <w:r>
              <w:t>Visible black</w:t>
            </w:r>
            <w:r>
              <w:t xml:space="preserve"> line</w:t>
            </w:r>
          </w:p>
        </w:tc>
      </w:tr>
      <w:tr w:rsidR="009A3AD7" w:rsidTr="009A3AD7">
        <w:tc>
          <w:tcPr>
            <w:tcW w:w="3780" w:type="dxa"/>
          </w:tcPr>
          <w:p w:rsidR="009A3AD7" w:rsidRDefault="008400A0">
            <w:pPr>
              <w:pStyle w:val="TableBodyText"/>
            </w:pPr>
            <w:r>
              <w:rPr>
                <w:b/>
              </w:rPr>
              <w:t>R2_COPYPEN</w:t>
            </w:r>
          </w:p>
        </w:tc>
        <w:tc>
          <w:tcPr>
            <w:tcW w:w="5580" w:type="dxa"/>
          </w:tcPr>
          <w:p w:rsidR="009A3AD7" w:rsidRDefault="008400A0">
            <w:pPr>
              <w:pStyle w:val="TableBodyText"/>
            </w:pPr>
            <w:r>
              <w:t>Visible white line</w:t>
            </w:r>
          </w:p>
        </w:tc>
      </w:tr>
      <w:tr w:rsidR="009A3AD7" w:rsidTr="009A3AD7">
        <w:tc>
          <w:tcPr>
            <w:tcW w:w="3780" w:type="dxa"/>
          </w:tcPr>
          <w:p w:rsidR="009A3AD7" w:rsidRDefault="008400A0">
            <w:pPr>
              <w:pStyle w:val="TableBodyText"/>
            </w:pPr>
            <w:r>
              <w:rPr>
                <w:b/>
              </w:rPr>
              <w:t>R2_MASKNOTPEN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R2_MASKPEN</w:t>
            </w:r>
          </w:p>
        </w:tc>
        <w:tc>
          <w:tcPr>
            <w:tcW w:w="5580" w:type="dxa"/>
          </w:tcPr>
          <w:p w:rsidR="009A3AD7" w:rsidRDefault="008400A0">
            <w:pPr>
              <w:pStyle w:val="TableBodyText"/>
            </w:pPr>
            <w:r>
              <w:t>Invisible blue line</w:t>
            </w:r>
          </w:p>
        </w:tc>
      </w:tr>
      <w:tr w:rsidR="009A3AD7" w:rsidTr="009A3AD7">
        <w:tc>
          <w:tcPr>
            <w:tcW w:w="3780" w:type="dxa"/>
          </w:tcPr>
          <w:p w:rsidR="009A3AD7" w:rsidRDefault="008400A0">
            <w:pPr>
              <w:pStyle w:val="TableBodyText"/>
            </w:pPr>
            <w:r>
              <w:rPr>
                <w:b/>
              </w:rPr>
              <w:t>R2_MASKPENNOT</w:t>
            </w:r>
          </w:p>
        </w:tc>
        <w:tc>
          <w:tcPr>
            <w:tcW w:w="5580" w:type="dxa"/>
          </w:tcPr>
          <w:p w:rsidR="009A3AD7" w:rsidRDefault="008400A0">
            <w:pPr>
              <w:pStyle w:val="TableBodyText"/>
            </w:pPr>
            <w:r>
              <w:t>Visible red/green line</w:t>
            </w:r>
          </w:p>
        </w:tc>
      </w:tr>
      <w:tr w:rsidR="009A3AD7" w:rsidTr="009A3AD7">
        <w:tc>
          <w:tcPr>
            <w:tcW w:w="3780" w:type="dxa"/>
          </w:tcPr>
          <w:p w:rsidR="009A3AD7" w:rsidRDefault="008400A0">
            <w:pPr>
              <w:pStyle w:val="TableBodyText"/>
            </w:pPr>
            <w:r>
              <w:rPr>
                <w:b/>
              </w:rPr>
              <w:t>R2_MERGENOTPEN</w:t>
            </w:r>
          </w:p>
        </w:tc>
        <w:tc>
          <w:tcPr>
            <w:tcW w:w="5580" w:type="dxa"/>
          </w:tcPr>
          <w:p w:rsidR="009A3AD7" w:rsidRDefault="008400A0">
            <w:pPr>
              <w:pStyle w:val="TableBodyText"/>
            </w:pPr>
            <w:r>
              <w:t>Invisible blue line</w:t>
            </w:r>
          </w:p>
        </w:tc>
      </w:tr>
      <w:tr w:rsidR="009A3AD7" w:rsidTr="009A3AD7">
        <w:tc>
          <w:tcPr>
            <w:tcW w:w="3780" w:type="dxa"/>
          </w:tcPr>
          <w:p w:rsidR="009A3AD7" w:rsidRDefault="008400A0">
            <w:pPr>
              <w:pStyle w:val="TableBodyText"/>
            </w:pPr>
            <w:r>
              <w:rPr>
                <w:b/>
              </w:rPr>
              <w:t>R2_MERGEPEN</w:t>
            </w:r>
          </w:p>
        </w:tc>
        <w:tc>
          <w:tcPr>
            <w:tcW w:w="5580" w:type="dxa"/>
          </w:tcPr>
          <w:p w:rsidR="009A3AD7" w:rsidRDefault="008400A0">
            <w:pPr>
              <w:pStyle w:val="TableBodyText"/>
            </w:pPr>
            <w:r>
              <w:t>Visible white line</w:t>
            </w:r>
          </w:p>
        </w:tc>
      </w:tr>
      <w:tr w:rsidR="009A3AD7" w:rsidTr="009A3AD7">
        <w:tc>
          <w:tcPr>
            <w:tcW w:w="3780" w:type="dxa"/>
          </w:tcPr>
          <w:p w:rsidR="009A3AD7" w:rsidRDefault="008400A0">
            <w:pPr>
              <w:pStyle w:val="TableBodyText"/>
            </w:pPr>
            <w:r>
              <w:rPr>
                <w:b/>
              </w:rPr>
              <w:t>R2_MERGEPENNOT</w:t>
            </w:r>
          </w:p>
        </w:tc>
        <w:tc>
          <w:tcPr>
            <w:tcW w:w="5580" w:type="dxa"/>
          </w:tcPr>
          <w:p w:rsidR="009A3AD7" w:rsidRDefault="008400A0">
            <w:pPr>
              <w:pStyle w:val="TableBodyText"/>
            </w:pPr>
            <w:r>
              <w:t>Visible white line</w:t>
            </w:r>
          </w:p>
        </w:tc>
      </w:tr>
      <w:tr w:rsidR="009A3AD7" w:rsidTr="009A3AD7">
        <w:tc>
          <w:tcPr>
            <w:tcW w:w="3780" w:type="dxa"/>
          </w:tcPr>
          <w:p w:rsidR="009A3AD7" w:rsidRDefault="008400A0">
            <w:pPr>
              <w:pStyle w:val="TableBodyText"/>
            </w:pPr>
            <w:r>
              <w:rPr>
                <w:b/>
              </w:rPr>
              <w:lastRenderedPageBreak/>
              <w:t>R2_NOP</w:t>
            </w:r>
          </w:p>
        </w:tc>
        <w:tc>
          <w:tcPr>
            <w:tcW w:w="5580" w:type="dxa"/>
          </w:tcPr>
          <w:p w:rsidR="009A3AD7" w:rsidRDefault="008400A0">
            <w:pPr>
              <w:pStyle w:val="TableBodyText"/>
            </w:pPr>
            <w:r>
              <w:t>Invisible blue line</w:t>
            </w:r>
          </w:p>
        </w:tc>
      </w:tr>
      <w:tr w:rsidR="009A3AD7" w:rsidTr="009A3AD7">
        <w:tc>
          <w:tcPr>
            <w:tcW w:w="3780" w:type="dxa"/>
          </w:tcPr>
          <w:p w:rsidR="009A3AD7" w:rsidRDefault="008400A0">
            <w:pPr>
              <w:pStyle w:val="TableBodyText"/>
            </w:pPr>
            <w:r>
              <w:rPr>
                <w:b/>
              </w:rPr>
              <w:t>R2_NOT</w:t>
            </w:r>
          </w:p>
        </w:tc>
        <w:tc>
          <w:tcPr>
            <w:tcW w:w="5580" w:type="dxa"/>
          </w:tcPr>
          <w:p w:rsidR="009A3AD7" w:rsidRDefault="008400A0">
            <w:pPr>
              <w:pStyle w:val="TableBodyText"/>
            </w:pPr>
            <w:r>
              <w:t>Visible red/green line</w:t>
            </w:r>
          </w:p>
        </w:tc>
      </w:tr>
      <w:tr w:rsidR="009A3AD7" w:rsidTr="009A3AD7">
        <w:tc>
          <w:tcPr>
            <w:tcW w:w="3780" w:type="dxa"/>
          </w:tcPr>
          <w:p w:rsidR="009A3AD7" w:rsidRDefault="008400A0">
            <w:pPr>
              <w:pStyle w:val="TableBodyText"/>
            </w:pPr>
            <w:r>
              <w:rPr>
                <w:b/>
              </w:rPr>
              <w:t>R2_NOTCOPYPEN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R2_NOTMASKPEN</w:t>
            </w:r>
          </w:p>
        </w:tc>
        <w:tc>
          <w:tcPr>
            <w:tcW w:w="5580" w:type="dxa"/>
          </w:tcPr>
          <w:p w:rsidR="009A3AD7" w:rsidRDefault="008400A0">
            <w:pPr>
              <w:pStyle w:val="TableBodyText"/>
            </w:pPr>
            <w:r>
              <w:t>Visible red/green line</w:t>
            </w:r>
          </w:p>
        </w:tc>
      </w:tr>
      <w:tr w:rsidR="009A3AD7" w:rsidTr="009A3AD7">
        <w:tc>
          <w:tcPr>
            <w:tcW w:w="3780" w:type="dxa"/>
          </w:tcPr>
          <w:p w:rsidR="009A3AD7" w:rsidRDefault="008400A0">
            <w:pPr>
              <w:pStyle w:val="TableBodyText"/>
            </w:pPr>
            <w:r>
              <w:rPr>
                <w:b/>
              </w:rPr>
              <w:t>R2_NOTMERGEPEN</w:t>
            </w:r>
          </w:p>
        </w:tc>
        <w:tc>
          <w:tcPr>
            <w:tcW w:w="5580" w:type="dxa"/>
          </w:tcPr>
          <w:p w:rsidR="009A3AD7" w:rsidRDefault="008400A0">
            <w:pPr>
              <w:pStyle w:val="TableBodyText"/>
            </w:pPr>
            <w:r>
              <w:t>Visible black line</w:t>
            </w:r>
          </w:p>
        </w:tc>
      </w:tr>
      <w:tr w:rsidR="009A3AD7" w:rsidTr="009A3AD7">
        <w:tc>
          <w:tcPr>
            <w:tcW w:w="3780" w:type="dxa"/>
          </w:tcPr>
          <w:p w:rsidR="009A3AD7" w:rsidRDefault="008400A0">
            <w:pPr>
              <w:pStyle w:val="TableBodyText"/>
            </w:pPr>
            <w:r>
              <w:rPr>
                <w:b/>
              </w:rPr>
              <w:t>R2_NOTXORPEN</w:t>
            </w:r>
          </w:p>
        </w:tc>
        <w:tc>
          <w:tcPr>
            <w:tcW w:w="5580" w:type="dxa"/>
          </w:tcPr>
          <w:p w:rsidR="009A3AD7" w:rsidRDefault="008400A0">
            <w:pPr>
              <w:pStyle w:val="TableBodyText"/>
            </w:pPr>
            <w:r>
              <w:t>Invisible blue line</w:t>
            </w:r>
          </w:p>
        </w:tc>
      </w:tr>
      <w:tr w:rsidR="009A3AD7" w:rsidTr="009A3AD7">
        <w:tc>
          <w:tcPr>
            <w:tcW w:w="3780" w:type="dxa"/>
          </w:tcPr>
          <w:p w:rsidR="009A3AD7" w:rsidRDefault="008400A0">
            <w:pPr>
              <w:pStyle w:val="TableBodyText"/>
            </w:pPr>
            <w:r>
              <w:rPr>
                <w:b/>
              </w:rPr>
              <w:t>R2_WHITE</w:t>
            </w:r>
          </w:p>
        </w:tc>
        <w:tc>
          <w:tcPr>
            <w:tcW w:w="5580" w:type="dxa"/>
          </w:tcPr>
          <w:p w:rsidR="009A3AD7" w:rsidRDefault="008400A0">
            <w:pPr>
              <w:pStyle w:val="TableBodyText"/>
            </w:pPr>
            <w:r>
              <w:t>Visible white line</w:t>
            </w:r>
          </w:p>
        </w:tc>
      </w:tr>
      <w:tr w:rsidR="009A3AD7" w:rsidTr="009A3AD7">
        <w:tc>
          <w:tcPr>
            <w:tcW w:w="3780" w:type="dxa"/>
          </w:tcPr>
          <w:p w:rsidR="009A3AD7" w:rsidRDefault="008400A0">
            <w:pPr>
              <w:pStyle w:val="TableBodyText"/>
            </w:pPr>
            <w:r>
              <w:rPr>
                <w:b/>
              </w:rPr>
              <w:t>R2_XORPEN</w:t>
            </w:r>
          </w:p>
        </w:tc>
        <w:tc>
          <w:tcPr>
            <w:tcW w:w="5580" w:type="dxa"/>
          </w:tcPr>
          <w:p w:rsidR="009A3AD7" w:rsidRDefault="008400A0">
            <w:pPr>
              <w:pStyle w:val="TableBodyText"/>
            </w:pPr>
            <w:r>
              <w:t>Visible red/green line</w:t>
            </w:r>
          </w:p>
        </w:tc>
      </w:tr>
    </w:tbl>
    <w:p w:rsidR="009A3AD7" w:rsidRDefault="009A3AD7"/>
    <w:p w:rsidR="009A3AD7" w:rsidRDefault="008400A0">
      <w:pPr>
        <w:pStyle w:val="Heading4"/>
      </w:pPr>
      <w:bookmarkStart w:id="117" w:name="section_792153f41e994ec893cfd171a5f33903"/>
      <w:bookmarkStart w:id="118" w:name="_Toc75391682"/>
      <w:r>
        <w:t>BitCount Enumeration</w:t>
      </w:r>
      <w:bookmarkEnd w:id="117"/>
      <w:bookmarkEnd w:id="118"/>
      <w:r>
        <w:fldChar w:fldCharType="begin"/>
      </w:r>
      <w:r>
        <w:instrText xml:space="preserve"> XE "BitCount enumeration"</w:instrText>
      </w:r>
      <w:r>
        <w:fldChar w:fldCharType="end"/>
      </w:r>
    </w:p>
    <w:p w:rsidR="009A3AD7" w:rsidRDefault="008400A0">
      <w:r>
        <w:t xml:space="preserve">The </w:t>
      </w:r>
      <w:r>
        <w:rPr>
          <w:b/>
        </w:rPr>
        <w:t>BitCount Enumeration</w:t>
      </w:r>
      <w:r>
        <w:t xml:space="preserve"> specifies the number of bits that define each pixel and the maximum number of colors in a </w:t>
      </w:r>
      <w:hyperlink w:anchor="gt_3a6934d5-cc59-4ab9-a54e-e062a09a4091">
        <w:r>
          <w:rPr>
            <w:rStyle w:val="HyperlinkGreen"/>
            <w:b/>
          </w:rPr>
          <w:t>device-independent bitmap (DI</w:t>
        </w:r>
        <w:r>
          <w:rPr>
            <w:rStyle w:val="HyperlinkGreen"/>
            <w:b/>
          </w:rPr>
          <w:t>B)</w:t>
        </w:r>
      </w:hyperlink>
      <w:r>
        <w:t>.</w:t>
      </w:r>
    </w:p>
    <w:p w:rsidR="009A3AD7" w:rsidRDefault="008400A0">
      <w:r>
        <w:t xml:space="preserve">A DIB is specified by a </w:t>
      </w:r>
      <w:r>
        <w:rPr>
          <w:b/>
        </w:rPr>
        <w:t>DeviceIndependentBitmap (DIB) Object</w:t>
      </w:r>
      <w:r>
        <w:t xml:space="preserve"> (section </w:t>
      </w:r>
      <w:hyperlink w:anchor="Section_7376542acce946258ead585e9538f9f1" w:history="1">
        <w:r>
          <w:rPr>
            <w:rStyle w:val="Hyperlink"/>
          </w:rPr>
          <w:t>2.2.2.9</w:t>
        </w:r>
      </w:hyperlink>
      <w:r>
        <w:t xml:space="preserve">), and its header is a </w:t>
      </w:r>
      <w:r>
        <w:rPr>
          <w:b/>
        </w:rPr>
        <w:t>BitmapInfoHeader Object</w:t>
      </w:r>
      <w:r>
        <w:t xml:space="preserve"> (section </w:t>
      </w:r>
      <w:hyperlink w:anchor="Section_567172fab8a24d7986a25e21d6659ef3" w:history="1">
        <w:r>
          <w:rPr>
            <w:rStyle w:val="Hyperlink"/>
          </w:rPr>
          <w:t>2.2.2.3</w:t>
        </w:r>
      </w:hyperlink>
      <w:r>
        <w:t>).</w:t>
      </w:r>
    </w:p>
    <w:p w:rsidR="009A3AD7" w:rsidRDefault="008400A0">
      <w:pPr>
        <w:pStyle w:val="Code"/>
      </w:pPr>
      <w:r>
        <w:t>typedef  enum</w:t>
      </w:r>
    </w:p>
    <w:p w:rsidR="009A3AD7" w:rsidRDefault="008400A0">
      <w:pPr>
        <w:pStyle w:val="Code"/>
      </w:pPr>
      <w:r>
        <w:t>{</w:t>
      </w:r>
    </w:p>
    <w:p w:rsidR="009A3AD7" w:rsidRDefault="008400A0">
      <w:pPr>
        <w:pStyle w:val="Code"/>
      </w:pPr>
      <w:r>
        <w:t>  BI_BITCOUNT_0 = 0x0000,</w:t>
      </w:r>
    </w:p>
    <w:p w:rsidR="009A3AD7" w:rsidRDefault="008400A0">
      <w:pPr>
        <w:pStyle w:val="Code"/>
      </w:pPr>
      <w:r>
        <w:t>  BI_BITCOUNT_1 = 0x0001,</w:t>
      </w:r>
    </w:p>
    <w:p w:rsidR="009A3AD7" w:rsidRDefault="008400A0">
      <w:pPr>
        <w:pStyle w:val="Code"/>
      </w:pPr>
      <w:r>
        <w:t>  BI_BITCOUNT_2 = 0x0004,</w:t>
      </w:r>
    </w:p>
    <w:p w:rsidR="009A3AD7" w:rsidRDefault="008400A0">
      <w:pPr>
        <w:pStyle w:val="Code"/>
      </w:pPr>
      <w:r>
        <w:t>  BI_BITCOUNT_3 = 0x0008,</w:t>
      </w:r>
    </w:p>
    <w:p w:rsidR="009A3AD7" w:rsidRDefault="008400A0">
      <w:pPr>
        <w:pStyle w:val="Code"/>
      </w:pPr>
      <w:r>
        <w:t>  BI_BITCOUNT_4 = 0x0010,</w:t>
      </w:r>
    </w:p>
    <w:p w:rsidR="009A3AD7" w:rsidRDefault="008400A0">
      <w:pPr>
        <w:pStyle w:val="Code"/>
      </w:pPr>
      <w:r>
        <w:t>  BI_BITCOUNT_5 = 0x0018,</w:t>
      </w:r>
    </w:p>
    <w:p w:rsidR="009A3AD7" w:rsidRDefault="008400A0">
      <w:pPr>
        <w:pStyle w:val="Code"/>
      </w:pPr>
      <w:r>
        <w:t>  BI_BITCOUNT_6 = 0x0020</w:t>
      </w:r>
    </w:p>
    <w:p w:rsidR="009A3AD7" w:rsidRDefault="008400A0">
      <w:pPr>
        <w:pStyle w:val="Code"/>
      </w:pPr>
      <w:r>
        <w:t>} BitCount;</w:t>
      </w:r>
    </w:p>
    <w:p w:rsidR="009A3AD7" w:rsidRDefault="008400A0">
      <w:pPr>
        <w:pStyle w:val="Definition-Field"/>
      </w:pPr>
      <w:r>
        <w:rPr>
          <w:b/>
        </w:rPr>
        <w:t xml:space="preserve">BI_BITCOUNT_0: </w:t>
      </w:r>
      <w:r>
        <w:t>The number of bits pe</w:t>
      </w:r>
      <w:r>
        <w:t>r pixel is undefined.</w:t>
      </w:r>
    </w:p>
    <w:p w:rsidR="009A3AD7" w:rsidRDefault="008400A0">
      <w:pPr>
        <w:pStyle w:val="Definition-Field2"/>
      </w:pPr>
      <w:r>
        <w:t xml:space="preserve">The image SHOULD be in either </w:t>
      </w:r>
      <w:hyperlink w:anchor="gt_5eda1f18-8071-4b27-ab0f-07f1fb79199d">
        <w:r>
          <w:rPr>
            <w:rStyle w:val="HyperlinkGreen"/>
            <w:b/>
          </w:rPr>
          <w:t>JPEG</w:t>
        </w:r>
      </w:hyperlink>
      <w:r>
        <w:t xml:space="preserve"> or </w:t>
      </w:r>
      <w:hyperlink w:anchor="gt_212c87ce-40ba-4311-be2a-494f1a116604">
        <w:r>
          <w:rPr>
            <w:rStyle w:val="HyperlinkGreen"/>
            <w:b/>
          </w:rPr>
          <w:t>PNG</w:t>
        </w:r>
      </w:hyperlink>
      <w:r>
        <w:t xml:space="preserve"> format.</w:t>
      </w:r>
      <w:bookmarkStart w:id="119"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119"/>
      <w:r>
        <w:t xml:space="preserve"> Neither of these formats includes a </w:t>
      </w:r>
      <w:hyperlink w:anchor="gt_4737483c-820c-41e2-a7be-0ffed2eb4418">
        <w:r>
          <w:rPr>
            <w:rStyle w:val="HyperlinkGreen"/>
            <w:b/>
          </w:rPr>
          <w:t>color table</w:t>
        </w:r>
      </w:hyperlink>
      <w:r>
        <w:t xml:space="preserve">, so this value specifies that no color table is present in the </w:t>
      </w:r>
      <w:r>
        <w:rPr>
          <w:b/>
        </w:rPr>
        <w:t>Colors</w:t>
      </w:r>
      <w:r>
        <w:t xml:space="preserve"> field of t</w:t>
      </w:r>
      <w:r>
        <w:t xml:space="preserve">he </w:t>
      </w:r>
      <w:r>
        <w:rPr>
          <w:b/>
        </w:rPr>
        <w:t>DIB Object</w:t>
      </w:r>
      <w:r>
        <w:t xml:space="preserve">. See </w:t>
      </w:r>
      <w:hyperlink r:id="rId36">
        <w:r>
          <w:rPr>
            <w:rStyle w:val="Hyperlink"/>
          </w:rPr>
          <w:t>[JFIF]</w:t>
        </w:r>
      </w:hyperlink>
      <w:r>
        <w:t xml:space="preserve"> and </w:t>
      </w:r>
      <w:hyperlink r:id="rId37">
        <w:r>
          <w:rPr>
            <w:rStyle w:val="Hyperlink"/>
          </w:rPr>
          <w:t>[RFC2083]</w:t>
        </w:r>
      </w:hyperlink>
      <w:r>
        <w:t xml:space="preserve"> for more information concerning JPEG and PNG compression formats.</w:t>
      </w:r>
    </w:p>
    <w:p w:rsidR="009A3AD7" w:rsidRDefault="008400A0">
      <w:pPr>
        <w:pStyle w:val="Definition-Field"/>
      </w:pPr>
      <w:r>
        <w:rPr>
          <w:b/>
        </w:rPr>
        <w:t xml:space="preserve">BI_BITCOUNT_1: </w:t>
      </w:r>
      <w:r>
        <w:t>The i</w:t>
      </w:r>
      <w:r>
        <w:t>mage is specified with two colors.</w:t>
      </w:r>
    </w:p>
    <w:p w:rsidR="009A3AD7" w:rsidRDefault="008400A0">
      <w:pPr>
        <w:pStyle w:val="Definition-Field2"/>
      </w:pPr>
      <w:r>
        <w:t xml:space="preserve">Each pixel in the </w:t>
      </w:r>
      <w:hyperlink w:anchor="gt_26a17e58-eeba-4210-81b9-8bbadf7ee952">
        <w:r>
          <w:rPr>
            <w:rStyle w:val="HyperlinkGreen"/>
            <w:b/>
          </w:rPr>
          <w:t>bitmap</w:t>
        </w:r>
      </w:hyperlink>
      <w:r>
        <w:t xml:space="preserve"> in the </w:t>
      </w:r>
      <w:r>
        <w:rPr>
          <w:b/>
        </w:rPr>
        <w:t>BitmapBuffer</w:t>
      </w:r>
      <w:r>
        <w:t xml:space="preserve"> field of the </w:t>
      </w:r>
      <w:r>
        <w:rPr>
          <w:b/>
        </w:rPr>
        <w:t>DIB Object</w:t>
      </w:r>
      <w:r>
        <w:t xml:space="preserve"> is represented by a single bit. If the bit is clear, the pixel is displayed with the color</w:t>
      </w:r>
      <w:r>
        <w:t xml:space="preserve"> of the first entry in the color table in the </w:t>
      </w:r>
      <w:r>
        <w:rPr>
          <w:b/>
        </w:rPr>
        <w:t>Colors</w:t>
      </w:r>
      <w:r>
        <w:t xml:space="preserve"> field; if the bit is set, the pixel has the color of the second entry in the table.</w:t>
      </w:r>
    </w:p>
    <w:p w:rsidR="009A3AD7" w:rsidRDefault="008400A0">
      <w:pPr>
        <w:pStyle w:val="Definition-Field"/>
      </w:pPr>
      <w:r>
        <w:rPr>
          <w:b/>
        </w:rPr>
        <w:t xml:space="preserve">BI_BITCOUNT_2: </w:t>
      </w:r>
      <w:r>
        <w:t>The image is specified with a maximum of 16 colors.</w:t>
      </w:r>
    </w:p>
    <w:p w:rsidR="009A3AD7" w:rsidRDefault="008400A0">
      <w:pPr>
        <w:pStyle w:val="Definition-Field2"/>
      </w:pPr>
      <w:r>
        <w:t xml:space="preserve">Each pixel in the bitmap in the </w:t>
      </w:r>
      <w:r>
        <w:rPr>
          <w:b/>
        </w:rPr>
        <w:t>BitmapBuffer</w:t>
      </w:r>
      <w:r>
        <w:t xml:space="preserve"> field o</w:t>
      </w:r>
      <w:r>
        <w:t xml:space="preserve">f the </w:t>
      </w:r>
      <w:r>
        <w:rPr>
          <w:b/>
        </w:rPr>
        <w:t>DIB Object</w:t>
      </w:r>
      <w:r>
        <w:t xml:space="preserve"> is represented by a 4-bit index into the color table in the </w:t>
      </w:r>
      <w:r>
        <w:rPr>
          <w:b/>
        </w:rPr>
        <w:t>Colors</w:t>
      </w:r>
      <w:r>
        <w:t xml:space="preserve"> field, and each byte contains 2 pixels.</w:t>
      </w:r>
    </w:p>
    <w:p w:rsidR="009A3AD7" w:rsidRDefault="008400A0">
      <w:pPr>
        <w:pStyle w:val="Definition-Field"/>
      </w:pPr>
      <w:r>
        <w:rPr>
          <w:b/>
        </w:rPr>
        <w:t xml:space="preserve">BI_BITCOUNT_3: </w:t>
      </w:r>
      <w:r>
        <w:t>The image is specified with a maximum of 256 colors.</w:t>
      </w:r>
    </w:p>
    <w:p w:rsidR="009A3AD7" w:rsidRDefault="008400A0">
      <w:pPr>
        <w:pStyle w:val="Definition-Field2"/>
      </w:pPr>
      <w:r>
        <w:t xml:space="preserve">Each pixel in the bitmap in the </w:t>
      </w:r>
      <w:r>
        <w:rPr>
          <w:b/>
        </w:rPr>
        <w:t>BitmapBuffer</w:t>
      </w:r>
      <w:r>
        <w:t xml:space="preserve"> field of the </w:t>
      </w:r>
      <w:r>
        <w:rPr>
          <w:b/>
        </w:rPr>
        <w:t>DIB Ob</w:t>
      </w:r>
      <w:r>
        <w:rPr>
          <w:b/>
        </w:rPr>
        <w:t>ject</w:t>
      </w:r>
      <w:r>
        <w:t xml:space="preserve"> is represented by an 8-bit index into the color table in the </w:t>
      </w:r>
      <w:r>
        <w:rPr>
          <w:b/>
        </w:rPr>
        <w:t>Colors</w:t>
      </w:r>
      <w:r>
        <w:t xml:space="preserve"> field, and each byte contains 1 pixel.</w:t>
      </w:r>
    </w:p>
    <w:p w:rsidR="009A3AD7" w:rsidRDefault="008400A0">
      <w:pPr>
        <w:pStyle w:val="Definition-Field"/>
      </w:pPr>
      <w:r>
        <w:rPr>
          <w:b/>
        </w:rPr>
        <w:lastRenderedPageBreak/>
        <w:t xml:space="preserve">BI_BITCOUNT_4: </w:t>
      </w:r>
      <w:r>
        <w:t>The image is specified with a maximum of 2^16 colors.</w:t>
      </w:r>
    </w:p>
    <w:p w:rsidR="009A3AD7" w:rsidRDefault="008400A0">
      <w:pPr>
        <w:pStyle w:val="Definition-Field2"/>
      </w:pPr>
      <w:r>
        <w:t xml:space="preserve">Each pixel in the bitmap in the </w:t>
      </w:r>
      <w:r>
        <w:rPr>
          <w:b/>
        </w:rPr>
        <w:t>BitmapBuffer</w:t>
      </w:r>
      <w:r>
        <w:t xml:space="preserve"> field of the </w:t>
      </w:r>
      <w:r>
        <w:rPr>
          <w:b/>
        </w:rPr>
        <w:t>DIB Object</w:t>
      </w:r>
      <w:r>
        <w:t xml:space="preserve"> is rep</w:t>
      </w:r>
      <w:r>
        <w:t>resented by a 16-bit value.</w:t>
      </w:r>
    </w:p>
    <w:p w:rsidR="009A3AD7" w:rsidRDefault="008400A0">
      <w:pPr>
        <w:pStyle w:val="Definition-Field2"/>
      </w:pPr>
      <w:r>
        <w:t xml:space="preserve">If the </w:t>
      </w:r>
      <w:r>
        <w:rPr>
          <w:b/>
        </w:rPr>
        <w:t>Compression</w:t>
      </w:r>
      <w:r>
        <w:t xml:space="preserve"> field of the </w:t>
      </w:r>
      <w:r>
        <w:rPr>
          <w:b/>
        </w:rPr>
        <w:t>BitmapInfoHeader Object</w:t>
      </w:r>
      <w:r>
        <w:t xml:space="preserve"> is BI_RGB, the </w:t>
      </w:r>
      <w:r>
        <w:rPr>
          <w:b/>
        </w:rPr>
        <w:t>Colors</w:t>
      </w:r>
      <w:r>
        <w:t xml:space="preserve"> field of the </w:t>
      </w:r>
      <w:r>
        <w:rPr>
          <w:b/>
        </w:rPr>
        <w:t>DIB Object</w:t>
      </w:r>
      <w:r>
        <w:t xml:space="preserve"> is NULL. Each </w:t>
      </w:r>
      <w:r>
        <w:rPr>
          <w:b/>
        </w:rPr>
        <w:t>WORD</w:t>
      </w:r>
      <w:r>
        <w:t xml:space="preserve"> (defined in </w:t>
      </w:r>
      <w:hyperlink r:id="rId38" w:anchor="Section_cca2742956894a16b2b49325d93e4ba2">
        <w:r>
          <w:rPr>
            <w:rStyle w:val="Hyperlink"/>
          </w:rPr>
          <w:t>[MS-DTYP]</w:t>
        </w:r>
      </w:hyperlink>
      <w:r>
        <w:t xml:space="preserve"> sectio</w:t>
      </w:r>
      <w:r>
        <w:t xml:space="preserve">n 2.2.61) in the bitmap represents a single pixel. The relative intensities of red, green, and blue are represented with 5 bits for each color component. The value for blue is in the least significant 5 bits, followed by 5 bits each for green and red. The </w:t>
      </w:r>
      <w:r>
        <w:t xml:space="preserve">most significant bit is not used. </w:t>
      </w:r>
    </w:p>
    <w:p w:rsidR="009A3AD7" w:rsidRDefault="008400A0">
      <w:pPr>
        <w:pStyle w:val="Definition-Field2"/>
      </w:pPr>
      <w:r>
        <w:t xml:space="preserve">If the </w:t>
      </w:r>
      <w:r>
        <w:rPr>
          <w:b/>
        </w:rPr>
        <w:t>Compression</w:t>
      </w:r>
      <w:r>
        <w:t xml:space="preserve"> field is set to BI_BITFIELDS, the color table in the </w:t>
      </w:r>
      <w:r>
        <w:rPr>
          <w:b/>
        </w:rPr>
        <w:t>Colors</w:t>
      </w:r>
      <w:r>
        <w:t xml:space="preserve"> field contains three </w:t>
      </w:r>
      <w:r>
        <w:rPr>
          <w:b/>
        </w:rPr>
        <w:t>DWORD</w:t>
      </w:r>
      <w:r>
        <w:t xml:space="preserve"> (defined in [MS-DTYP] section 2.2.9</w:t>
      </w:r>
      <w:r>
        <w:t xml:space="preserve">) color masks that specify the red, green, and blue components, respectively, of each pixel. Each </w:t>
      </w:r>
      <w:r>
        <w:rPr>
          <w:b/>
        </w:rPr>
        <w:t>WORD</w:t>
      </w:r>
      <w:r>
        <w:t xml:space="preserve"> in the bitmap represents a single pixel. The color table is used for optimizing colors on palette-based devices, and contains the number of entries speci</w:t>
      </w:r>
      <w:r>
        <w:t xml:space="preserve">fied by the </w:t>
      </w:r>
      <w:r>
        <w:rPr>
          <w:b/>
        </w:rPr>
        <w:t>ColorUsed</w:t>
      </w:r>
      <w:r>
        <w:t xml:space="preserve"> field of the </w:t>
      </w:r>
      <w:r>
        <w:rPr>
          <w:b/>
        </w:rPr>
        <w:t>BitmapInfoHeader Object</w:t>
      </w:r>
      <w:r>
        <w:t>.</w:t>
      </w:r>
    </w:p>
    <w:p w:rsidR="009A3AD7" w:rsidRDefault="008400A0">
      <w:pPr>
        <w:pStyle w:val="Definition-Field2"/>
      </w:pPr>
      <w:r>
        <w:t xml:space="preserve">When the </w:t>
      </w:r>
      <w:r>
        <w:rPr>
          <w:b/>
        </w:rPr>
        <w:t>Compression</w:t>
      </w:r>
      <w:r>
        <w:t xml:space="preserve"> field is set to BI_BITFIELDS, bits set in each </w:t>
      </w:r>
      <w:r>
        <w:rPr>
          <w:b/>
        </w:rPr>
        <w:t>DWORD</w:t>
      </w:r>
      <w:r>
        <w:t xml:space="preserve"> mask MUST be contiguous and SHOULD NOT overlap the bits of another mask.</w:t>
      </w:r>
    </w:p>
    <w:p w:rsidR="009A3AD7" w:rsidRDefault="008400A0">
      <w:pPr>
        <w:pStyle w:val="Definition-Field2"/>
      </w:pPr>
      <w:r>
        <w:t xml:space="preserve">BI_RGB and BI_BITFIELDS are defined in </w:t>
      </w:r>
      <w:r>
        <w:rPr>
          <w:b/>
        </w:rPr>
        <w:t>Compressio</w:t>
      </w:r>
      <w:r>
        <w:rPr>
          <w:b/>
        </w:rPr>
        <w:t>n Enumeration</w:t>
      </w:r>
      <w:r>
        <w:t xml:space="preserve">, section </w:t>
      </w:r>
      <w:hyperlink w:anchor="Section_4e588f70bd924a6fb77f35d0feaf7a57" w:history="1">
        <w:r>
          <w:rPr>
            <w:rStyle w:val="Hyperlink"/>
          </w:rPr>
          <w:t>2.1.1.7</w:t>
        </w:r>
      </w:hyperlink>
      <w:r>
        <w:t>.</w:t>
      </w:r>
    </w:p>
    <w:p w:rsidR="009A3AD7" w:rsidRDefault="008400A0">
      <w:pPr>
        <w:pStyle w:val="Definition-Field"/>
      </w:pPr>
      <w:r>
        <w:rPr>
          <w:b/>
        </w:rPr>
        <w:t xml:space="preserve">BI_BITCOUNT_5: </w:t>
      </w:r>
      <w:r>
        <w:t xml:space="preserve">The bitmap in the </w:t>
      </w:r>
      <w:r>
        <w:rPr>
          <w:b/>
        </w:rPr>
        <w:t>BitmapBuffer</w:t>
      </w:r>
      <w:r>
        <w:t xml:space="preserve"> field of the </w:t>
      </w:r>
      <w:r>
        <w:rPr>
          <w:b/>
        </w:rPr>
        <w:t>DIB Object</w:t>
      </w:r>
      <w:r>
        <w:t xml:space="preserve"> has a maximum of 2^24 colors, and the </w:t>
      </w:r>
      <w:r>
        <w:rPr>
          <w:b/>
        </w:rPr>
        <w:t>Colors</w:t>
      </w:r>
      <w:r>
        <w:t xml:space="preserve"> field is NULL. Each 3-byte triplet in the bitmap</w:t>
      </w:r>
      <w:r>
        <w:t xml:space="preserve"> represents the relative intensities of blue, green, and red, respectively, for a pixel. </w:t>
      </w:r>
    </w:p>
    <w:p w:rsidR="009A3AD7" w:rsidRDefault="008400A0">
      <w:pPr>
        <w:pStyle w:val="Definition-Field"/>
      </w:pPr>
      <w:r>
        <w:rPr>
          <w:b/>
        </w:rPr>
        <w:t xml:space="preserve">BI_BITCOUNT_6: </w:t>
      </w:r>
      <w:r>
        <w:t xml:space="preserve">The bitmap in the </w:t>
      </w:r>
      <w:r>
        <w:rPr>
          <w:b/>
        </w:rPr>
        <w:t>BitmapBuffer</w:t>
      </w:r>
      <w:r>
        <w:t xml:space="preserve"> field of the </w:t>
      </w:r>
      <w:r>
        <w:rPr>
          <w:b/>
        </w:rPr>
        <w:t>DIB Object</w:t>
      </w:r>
      <w:r>
        <w:t xml:space="preserve"> has a maximum of 2^24 colors.</w:t>
      </w:r>
    </w:p>
    <w:p w:rsidR="009A3AD7" w:rsidRDefault="008400A0">
      <w:pPr>
        <w:pStyle w:val="Definition-Field2"/>
      </w:pPr>
      <w:r>
        <w:t xml:space="preserve">If the </w:t>
      </w:r>
      <w:r>
        <w:rPr>
          <w:b/>
        </w:rPr>
        <w:t>Compression</w:t>
      </w:r>
      <w:r>
        <w:t xml:space="preserve"> field of the </w:t>
      </w:r>
      <w:r>
        <w:rPr>
          <w:b/>
        </w:rPr>
        <w:t>BitmapInfoHeader Object</w:t>
      </w:r>
      <w:r>
        <w:t xml:space="preserve"> is set to </w:t>
      </w:r>
      <w:r>
        <w:t xml:space="preserve">BI_RGB, the </w:t>
      </w:r>
      <w:r>
        <w:rPr>
          <w:b/>
        </w:rPr>
        <w:t>Colors</w:t>
      </w:r>
      <w:r>
        <w:t xml:space="preserve"> field of the </w:t>
      </w:r>
      <w:r>
        <w:rPr>
          <w:b/>
        </w:rPr>
        <w:t>DIB Object</w:t>
      </w:r>
      <w:r>
        <w:t xml:space="preserve"> is set to NULL. Each </w:t>
      </w:r>
      <w:r>
        <w:rPr>
          <w:b/>
        </w:rPr>
        <w:t>DWORD</w:t>
      </w:r>
      <w:r>
        <w:t xml:space="preserve"> in the bitmap in the </w:t>
      </w:r>
      <w:r>
        <w:rPr>
          <w:b/>
        </w:rPr>
        <w:t>BitmapBuffer</w:t>
      </w:r>
      <w:r>
        <w:t xml:space="preserve"> field represents the relative intensities of blue, green, and red, respectively, for a pixel. The high byte in each </w:t>
      </w:r>
      <w:r>
        <w:rPr>
          <w:b/>
        </w:rPr>
        <w:t>DWORD</w:t>
      </w:r>
      <w:r>
        <w:t xml:space="preserve"> is not used. </w:t>
      </w:r>
    </w:p>
    <w:p w:rsidR="009A3AD7" w:rsidRDefault="008400A0">
      <w:pPr>
        <w:pStyle w:val="Definition-Field2"/>
      </w:pPr>
      <w:r>
        <w:t xml:space="preserve">If the </w:t>
      </w:r>
      <w:r>
        <w:rPr>
          <w:b/>
        </w:rPr>
        <w:t>Compressi</w:t>
      </w:r>
      <w:r>
        <w:rPr>
          <w:b/>
        </w:rPr>
        <w:t>on</w:t>
      </w:r>
      <w:r>
        <w:t xml:space="preserve"> field is set to BI_BITFIELDS, the color table in the </w:t>
      </w:r>
      <w:r>
        <w:rPr>
          <w:b/>
        </w:rPr>
        <w:t>Colors</w:t>
      </w:r>
      <w:r>
        <w:t xml:space="preserve"> field contains three </w:t>
      </w:r>
      <w:r>
        <w:rPr>
          <w:b/>
        </w:rPr>
        <w:t>DWORD</w:t>
      </w:r>
      <w:r>
        <w:t xml:space="preserve"> color masks that specify the red, green, and blue components, respectively, of each pixel. Each </w:t>
      </w:r>
      <w:r>
        <w:rPr>
          <w:b/>
        </w:rPr>
        <w:t>DWORD</w:t>
      </w:r>
      <w:r>
        <w:t xml:space="preserve"> in the bitmap represents a single pixel. The color table is used</w:t>
      </w:r>
      <w:r>
        <w:t xml:space="preserve"> for optimizing colors used on palette-based devices and contains the number of entries specified by the </w:t>
      </w:r>
      <w:r>
        <w:rPr>
          <w:b/>
        </w:rPr>
        <w:t>ColorUsed</w:t>
      </w:r>
      <w:r>
        <w:t xml:space="preserve"> field of the </w:t>
      </w:r>
      <w:r>
        <w:rPr>
          <w:b/>
        </w:rPr>
        <w:t>BitmapInfoHeader Object</w:t>
      </w:r>
      <w:r>
        <w:t>.</w:t>
      </w:r>
    </w:p>
    <w:p w:rsidR="009A3AD7" w:rsidRDefault="008400A0">
      <w:pPr>
        <w:pStyle w:val="Definition-Field2"/>
      </w:pPr>
      <w:r>
        <w:t xml:space="preserve">When the </w:t>
      </w:r>
      <w:r>
        <w:rPr>
          <w:b/>
        </w:rPr>
        <w:t>Compression</w:t>
      </w:r>
      <w:r>
        <w:t xml:space="preserve"> field is set to BI_BITFIELDS, bits set in each </w:t>
      </w:r>
      <w:r>
        <w:rPr>
          <w:b/>
        </w:rPr>
        <w:t>DWORD</w:t>
      </w:r>
      <w:r>
        <w:t xml:space="preserve"> mask MUST be contiguous and M</w:t>
      </w:r>
      <w:r>
        <w:t>UST NOT overlap the bits of another mask. All the bits in the pixel do not need to be used.</w:t>
      </w:r>
    </w:p>
    <w:p w:rsidR="009A3AD7" w:rsidRDefault="008400A0">
      <w:pPr>
        <w:pStyle w:val="Definition-Field2"/>
      </w:pPr>
      <w:r>
        <w:t xml:space="preserve">BI_RGB and BI_BITFIELDS are specified in the </w:t>
      </w:r>
      <w:r>
        <w:rPr>
          <w:b/>
        </w:rPr>
        <w:t>Compression Enumeration</w:t>
      </w:r>
      <w:r>
        <w:t>.</w:t>
      </w:r>
    </w:p>
    <w:p w:rsidR="009A3AD7" w:rsidRDefault="008400A0">
      <w:pPr>
        <w:pStyle w:val="Heading4"/>
      </w:pPr>
      <w:bookmarkStart w:id="120" w:name="section_38e6de432cfe428e874e391dbf74570c"/>
      <w:bookmarkStart w:id="121" w:name="_Toc75391683"/>
      <w:r>
        <w:t>BrushStyle Enumeration</w:t>
      </w:r>
      <w:bookmarkEnd w:id="120"/>
      <w:bookmarkEnd w:id="121"/>
      <w:r>
        <w:fldChar w:fldCharType="begin"/>
      </w:r>
      <w:r>
        <w:instrText xml:space="preserve"> XE "BrushStyle enumeration"</w:instrText>
      </w:r>
      <w:r>
        <w:fldChar w:fldCharType="end"/>
      </w:r>
    </w:p>
    <w:p w:rsidR="009A3AD7" w:rsidRDefault="008400A0">
      <w:r>
        <w:t xml:space="preserve">The </w:t>
      </w:r>
      <w:r>
        <w:rPr>
          <w:b/>
        </w:rPr>
        <w:t>BrushStyle Enumeration</w:t>
      </w:r>
      <w:r>
        <w:t xml:space="preserve"> specifies the </w:t>
      </w:r>
      <w:r>
        <w:t xml:space="preserve">different possible brush types that can be used in graphics operations. For more information, see the specification of the </w:t>
      </w:r>
      <w:r>
        <w:rPr>
          <w:b/>
        </w:rPr>
        <w:t>Brush Object</w:t>
      </w:r>
      <w:r>
        <w:t xml:space="preserve"> (section </w:t>
      </w:r>
      <w:hyperlink w:anchor="Section_91892dd87d73415a848cdb10eccfdea4" w:history="1">
        <w:r>
          <w:rPr>
            <w:rStyle w:val="Hyperlink"/>
          </w:rPr>
          <w:t>2.2.1.1</w:t>
        </w:r>
      </w:hyperlink>
      <w:r>
        <w:t>).</w:t>
      </w:r>
    </w:p>
    <w:p w:rsidR="009A3AD7" w:rsidRDefault="008400A0">
      <w:pPr>
        <w:pStyle w:val="Code"/>
      </w:pPr>
      <w:r>
        <w:t>typedef  enum</w:t>
      </w:r>
    </w:p>
    <w:p w:rsidR="009A3AD7" w:rsidRDefault="008400A0">
      <w:pPr>
        <w:pStyle w:val="Code"/>
      </w:pPr>
      <w:r>
        <w:t>{</w:t>
      </w:r>
    </w:p>
    <w:p w:rsidR="009A3AD7" w:rsidRDefault="008400A0">
      <w:pPr>
        <w:pStyle w:val="Code"/>
      </w:pPr>
      <w:r>
        <w:t>  BS_SOLID = 0x0000,</w:t>
      </w:r>
    </w:p>
    <w:p w:rsidR="009A3AD7" w:rsidRDefault="008400A0">
      <w:pPr>
        <w:pStyle w:val="Code"/>
      </w:pPr>
      <w:r>
        <w:t>  BS_NULL = 0x0001,</w:t>
      </w:r>
    </w:p>
    <w:p w:rsidR="009A3AD7" w:rsidRDefault="008400A0">
      <w:pPr>
        <w:pStyle w:val="Code"/>
      </w:pPr>
      <w:r>
        <w:t>  BS_HATCHED = 0x0002,</w:t>
      </w:r>
    </w:p>
    <w:p w:rsidR="009A3AD7" w:rsidRDefault="008400A0">
      <w:pPr>
        <w:pStyle w:val="Code"/>
      </w:pPr>
      <w:r>
        <w:t>  BS_PATTERN = 0x0003,</w:t>
      </w:r>
    </w:p>
    <w:p w:rsidR="009A3AD7" w:rsidRDefault="008400A0">
      <w:pPr>
        <w:pStyle w:val="Code"/>
      </w:pPr>
      <w:r>
        <w:t>  BS_INDEXED = 0x0004,</w:t>
      </w:r>
    </w:p>
    <w:p w:rsidR="009A3AD7" w:rsidRDefault="008400A0">
      <w:pPr>
        <w:pStyle w:val="Code"/>
      </w:pPr>
      <w:r>
        <w:t>  BS_DIBPATTERN = 0x0005,</w:t>
      </w:r>
    </w:p>
    <w:p w:rsidR="009A3AD7" w:rsidRDefault="008400A0">
      <w:pPr>
        <w:pStyle w:val="Code"/>
      </w:pPr>
      <w:r>
        <w:lastRenderedPageBreak/>
        <w:t>  BS_DIBPATTERNPT = 0x0006,</w:t>
      </w:r>
    </w:p>
    <w:p w:rsidR="009A3AD7" w:rsidRDefault="008400A0">
      <w:pPr>
        <w:pStyle w:val="Code"/>
      </w:pPr>
      <w:r>
        <w:t>  BS_PATTERN8X8 = 0x0007,</w:t>
      </w:r>
    </w:p>
    <w:p w:rsidR="009A3AD7" w:rsidRDefault="008400A0">
      <w:pPr>
        <w:pStyle w:val="Code"/>
      </w:pPr>
      <w:r>
        <w:t>  BS_DIBPATTERN8X8 = 0x0008,</w:t>
      </w:r>
    </w:p>
    <w:p w:rsidR="009A3AD7" w:rsidRDefault="008400A0">
      <w:pPr>
        <w:pStyle w:val="Code"/>
      </w:pPr>
      <w:r>
        <w:t>  BS_MONOPATTERN = 0x0009</w:t>
      </w:r>
    </w:p>
    <w:p w:rsidR="009A3AD7" w:rsidRDefault="008400A0">
      <w:pPr>
        <w:pStyle w:val="Code"/>
      </w:pPr>
      <w:r>
        <w:t>} BrushStyle;</w:t>
      </w:r>
    </w:p>
    <w:p w:rsidR="009A3AD7" w:rsidRDefault="008400A0">
      <w:pPr>
        <w:pStyle w:val="Definition-Field"/>
      </w:pPr>
      <w:r>
        <w:rPr>
          <w:b/>
        </w:rPr>
        <w:t xml:space="preserve">BS_SOLID: </w:t>
      </w:r>
      <w:r>
        <w:t xml:space="preserve">A brush </w:t>
      </w:r>
      <w:r>
        <w:t>that paints a single, constant color, either solid or dithered.</w:t>
      </w:r>
    </w:p>
    <w:p w:rsidR="009A3AD7" w:rsidRDefault="008400A0">
      <w:pPr>
        <w:pStyle w:val="Definition-Field"/>
      </w:pPr>
      <w:r>
        <w:rPr>
          <w:b/>
        </w:rPr>
        <w:t xml:space="preserve">BS_NULL: </w:t>
      </w:r>
      <w:r>
        <w:t>A brush that does nothing. Using a BS_NULL brush in a graphics operation MUST have the same effect as using no brush at all.</w:t>
      </w:r>
      <w:bookmarkStart w:id="122" w:name="Appendix_A_Target_5"/>
      <w:r>
        <w:rPr>
          <w:rStyle w:val="Hyperlink"/>
        </w:rPr>
        <w:fldChar w:fldCharType="begin"/>
      </w:r>
      <w:r>
        <w:rPr>
          <w:rStyle w:val="Hyperlink"/>
        </w:rPr>
        <w:instrText xml:space="preserve"> HYPERLINK \l "Appendix_A_5" \o "Product behavior note 5"</w:instrText>
      </w:r>
      <w:r>
        <w:rPr>
          <w:rStyle w:val="Hyperlink"/>
        </w:rPr>
        <w:instrText xml:space="preserve"> \h </w:instrText>
      </w:r>
      <w:r>
        <w:rPr>
          <w:rStyle w:val="Hyperlink"/>
        </w:rPr>
      </w:r>
      <w:r>
        <w:rPr>
          <w:rStyle w:val="Hyperlink"/>
        </w:rPr>
        <w:fldChar w:fldCharType="separate"/>
      </w:r>
      <w:r>
        <w:rPr>
          <w:rStyle w:val="Hyperlink"/>
        </w:rPr>
        <w:t>&lt;5&gt;</w:t>
      </w:r>
      <w:r>
        <w:rPr>
          <w:rStyle w:val="Hyperlink"/>
        </w:rPr>
        <w:fldChar w:fldCharType="end"/>
      </w:r>
      <w:bookmarkEnd w:id="122"/>
    </w:p>
    <w:p w:rsidR="009A3AD7" w:rsidRDefault="008400A0">
      <w:pPr>
        <w:pStyle w:val="Definition-Field"/>
      </w:pPr>
      <w:r>
        <w:rPr>
          <w:b/>
        </w:rPr>
        <w:t xml:space="preserve">BS_HATCHED: </w:t>
      </w:r>
      <w:r>
        <w:t>A brush that paints a predefined simple pattern, or "hatch", onto a solid background.</w:t>
      </w:r>
    </w:p>
    <w:p w:rsidR="009A3AD7" w:rsidRDefault="008400A0">
      <w:pPr>
        <w:pStyle w:val="Definition-Field"/>
      </w:pPr>
      <w:r>
        <w:rPr>
          <w:b/>
        </w:rPr>
        <w:t xml:space="preserve">BS_PATTERN: </w:t>
      </w:r>
      <w:r>
        <w:t xml:space="preserve">A brush that paints a pattern defined by a </w:t>
      </w:r>
      <w:hyperlink w:anchor="gt_26a17e58-eeba-4210-81b9-8bbadf7ee952">
        <w:r>
          <w:rPr>
            <w:rStyle w:val="HyperlinkGreen"/>
            <w:b/>
          </w:rPr>
          <w:t>bitmap</w:t>
        </w:r>
      </w:hyperlink>
      <w:r>
        <w:t xml:space="preserve">, which can be a </w:t>
      </w:r>
      <w:r>
        <w:rPr>
          <w:b/>
        </w:rPr>
        <w:t xml:space="preserve">Bitmap16 </w:t>
      </w:r>
      <w:r>
        <w:rPr>
          <w:b/>
        </w:rPr>
        <w:t>Object</w:t>
      </w:r>
      <w:r>
        <w:t xml:space="preserve"> (section </w:t>
      </w:r>
      <w:hyperlink w:anchor="Section_dc4873153bb940c89f4955ffc6152d8c" w:history="1">
        <w:r>
          <w:rPr>
            <w:rStyle w:val="Hyperlink"/>
          </w:rPr>
          <w:t>2.2.2.1</w:t>
        </w:r>
      </w:hyperlink>
      <w:r>
        <w:t xml:space="preserve">) or a </w:t>
      </w:r>
      <w:r>
        <w:rPr>
          <w:b/>
        </w:rPr>
        <w:t>DeviceIndependentBitmap Object</w:t>
      </w:r>
      <w:r>
        <w:t xml:space="preserve"> (section </w:t>
      </w:r>
      <w:hyperlink w:anchor="Section_7376542acce946258ead585e9538f9f1" w:history="1">
        <w:r>
          <w:rPr>
            <w:rStyle w:val="Hyperlink"/>
          </w:rPr>
          <w:t>2.2.2.9</w:t>
        </w:r>
      </w:hyperlink>
      <w:r>
        <w:t>).</w:t>
      </w:r>
    </w:p>
    <w:p w:rsidR="009A3AD7" w:rsidRDefault="008400A0">
      <w:pPr>
        <w:pStyle w:val="Definition-Field"/>
      </w:pPr>
      <w:r>
        <w:rPr>
          <w:b/>
        </w:rPr>
        <w:t xml:space="preserve">BS_INDEXED: </w:t>
      </w:r>
      <w:r>
        <w:t>Not supported.</w:t>
      </w:r>
    </w:p>
    <w:p w:rsidR="009A3AD7" w:rsidRDefault="008400A0">
      <w:pPr>
        <w:pStyle w:val="Definition-Field"/>
      </w:pPr>
      <w:r>
        <w:rPr>
          <w:b/>
        </w:rPr>
        <w:t xml:space="preserve">BS_DIBPATTERN: </w:t>
      </w:r>
      <w:r>
        <w:t>A pattern brus</w:t>
      </w:r>
      <w:r>
        <w:t xml:space="preserve">h specified by a </w:t>
      </w:r>
      <w:hyperlink w:anchor="gt_3a6934d5-cc59-4ab9-a54e-e062a09a4091">
        <w:r>
          <w:rPr>
            <w:rStyle w:val="HyperlinkGreen"/>
            <w:b/>
          </w:rPr>
          <w:t>DIB</w:t>
        </w:r>
      </w:hyperlink>
      <w:r>
        <w:t>.</w:t>
      </w:r>
    </w:p>
    <w:p w:rsidR="009A3AD7" w:rsidRDefault="008400A0">
      <w:pPr>
        <w:pStyle w:val="Definition-Field"/>
      </w:pPr>
      <w:r>
        <w:rPr>
          <w:b/>
        </w:rPr>
        <w:t xml:space="preserve">BS_DIBPATTERNPT: </w:t>
      </w:r>
      <w:r>
        <w:t>A pattern brush specified by a DIB.</w:t>
      </w:r>
    </w:p>
    <w:p w:rsidR="009A3AD7" w:rsidRDefault="008400A0">
      <w:pPr>
        <w:pStyle w:val="Definition-Field"/>
      </w:pPr>
      <w:r>
        <w:rPr>
          <w:b/>
        </w:rPr>
        <w:t xml:space="preserve">BS_PATTERN8X8: </w:t>
      </w:r>
      <w:r>
        <w:t>Not supported.</w:t>
      </w:r>
    </w:p>
    <w:p w:rsidR="009A3AD7" w:rsidRDefault="008400A0">
      <w:pPr>
        <w:pStyle w:val="Definition-Field"/>
      </w:pPr>
      <w:r>
        <w:rPr>
          <w:b/>
        </w:rPr>
        <w:t xml:space="preserve">BS_DIBPATTERN8X8: </w:t>
      </w:r>
      <w:r>
        <w:t>Not supported.</w:t>
      </w:r>
    </w:p>
    <w:p w:rsidR="009A3AD7" w:rsidRDefault="008400A0">
      <w:pPr>
        <w:pStyle w:val="Definition-Field"/>
      </w:pPr>
      <w:r>
        <w:rPr>
          <w:b/>
        </w:rPr>
        <w:t xml:space="preserve">BS_MONOPATTERN: </w:t>
      </w:r>
      <w:r>
        <w:t>Not supported.</w:t>
      </w:r>
    </w:p>
    <w:p w:rsidR="009A3AD7" w:rsidRDefault="008400A0">
      <w:pPr>
        <w:pStyle w:val="Heading4"/>
      </w:pPr>
      <w:bookmarkStart w:id="123" w:name="section_0d0b32aca8364bd2a112b6000a1b4fc9"/>
      <w:bookmarkStart w:id="124" w:name="_Toc75391684"/>
      <w:r>
        <w:t>CharacterSet Enumeration</w:t>
      </w:r>
      <w:bookmarkEnd w:id="123"/>
      <w:bookmarkEnd w:id="124"/>
      <w:r>
        <w:fldChar w:fldCharType="begin"/>
      </w:r>
      <w:r>
        <w:instrText xml:space="preserve"> XE "CharacterSet enumeration"</w:instrText>
      </w:r>
      <w:r>
        <w:fldChar w:fldCharType="end"/>
      </w:r>
    </w:p>
    <w:p w:rsidR="009A3AD7" w:rsidRDefault="008400A0">
      <w:r>
        <w:t xml:space="preserve">The </w:t>
      </w:r>
      <w:r>
        <w:rPr>
          <w:b/>
        </w:rPr>
        <w:t>CharacterSet Enumeration</w:t>
      </w:r>
      <w:r>
        <w:t xml:space="preserve"> defines the possible sets of character glyphs that are defined in fonts for graphics output.</w:t>
      </w:r>
    </w:p>
    <w:p w:rsidR="009A3AD7" w:rsidRDefault="008400A0">
      <w:pPr>
        <w:pStyle w:val="Code"/>
      </w:pPr>
      <w:r>
        <w:t>typedef  enum</w:t>
      </w:r>
    </w:p>
    <w:p w:rsidR="009A3AD7" w:rsidRDefault="008400A0">
      <w:pPr>
        <w:pStyle w:val="Code"/>
      </w:pPr>
      <w:r>
        <w:t>{</w:t>
      </w:r>
    </w:p>
    <w:p w:rsidR="009A3AD7" w:rsidRDefault="008400A0">
      <w:pPr>
        <w:pStyle w:val="Code"/>
      </w:pPr>
      <w:r>
        <w:t>  ANSI_CHARSET = 0x00000000,</w:t>
      </w:r>
    </w:p>
    <w:p w:rsidR="009A3AD7" w:rsidRDefault="008400A0">
      <w:pPr>
        <w:pStyle w:val="Code"/>
      </w:pPr>
      <w:r>
        <w:t>  DEFAULT_CHARSET = 0x00000001,</w:t>
      </w:r>
    </w:p>
    <w:p w:rsidR="009A3AD7" w:rsidRDefault="008400A0">
      <w:pPr>
        <w:pStyle w:val="Code"/>
      </w:pPr>
      <w:r>
        <w:t xml:space="preserve">  SYMBOL_CHARSET = </w:t>
      </w:r>
      <w:r>
        <w:t>0x00000002,</w:t>
      </w:r>
    </w:p>
    <w:p w:rsidR="009A3AD7" w:rsidRDefault="008400A0">
      <w:pPr>
        <w:pStyle w:val="Code"/>
      </w:pPr>
      <w:r>
        <w:t>  MAC_CHARSET = 0x0000004D,</w:t>
      </w:r>
    </w:p>
    <w:p w:rsidR="009A3AD7" w:rsidRDefault="008400A0">
      <w:pPr>
        <w:pStyle w:val="Code"/>
      </w:pPr>
      <w:r>
        <w:t>  SHIFTJIS_CHARSET = 0x00000080,</w:t>
      </w:r>
    </w:p>
    <w:p w:rsidR="009A3AD7" w:rsidRDefault="008400A0">
      <w:pPr>
        <w:pStyle w:val="Code"/>
      </w:pPr>
      <w:r>
        <w:t>  HANGUL_CHARSET = 0x00000081,</w:t>
      </w:r>
    </w:p>
    <w:p w:rsidR="009A3AD7" w:rsidRDefault="008400A0">
      <w:pPr>
        <w:pStyle w:val="Code"/>
      </w:pPr>
      <w:r>
        <w:t>  JOHAB_CHARSET = 0x00000082,</w:t>
      </w:r>
    </w:p>
    <w:p w:rsidR="009A3AD7" w:rsidRDefault="008400A0">
      <w:pPr>
        <w:pStyle w:val="Code"/>
      </w:pPr>
      <w:r>
        <w:t>  GB2312_CHARSET = 0x00000086,</w:t>
      </w:r>
    </w:p>
    <w:p w:rsidR="009A3AD7" w:rsidRDefault="008400A0">
      <w:pPr>
        <w:pStyle w:val="Code"/>
      </w:pPr>
      <w:r>
        <w:t>  CHINESEBIG5_CHARSET = 0x00000088,</w:t>
      </w:r>
    </w:p>
    <w:p w:rsidR="009A3AD7" w:rsidRDefault="008400A0">
      <w:pPr>
        <w:pStyle w:val="Code"/>
      </w:pPr>
      <w:r>
        <w:t>  GREEK_CHARSET = 0x000000A1,</w:t>
      </w:r>
    </w:p>
    <w:p w:rsidR="009A3AD7" w:rsidRDefault="008400A0">
      <w:pPr>
        <w:pStyle w:val="Code"/>
      </w:pPr>
      <w:r>
        <w:t>  TURKISH_CHARSET = 0x000</w:t>
      </w:r>
      <w:r>
        <w:t>000A2,</w:t>
      </w:r>
    </w:p>
    <w:p w:rsidR="009A3AD7" w:rsidRDefault="008400A0">
      <w:pPr>
        <w:pStyle w:val="Code"/>
      </w:pPr>
      <w:r>
        <w:t>  VIETNAMESE_CHARSET = 0x000000A3,</w:t>
      </w:r>
    </w:p>
    <w:p w:rsidR="009A3AD7" w:rsidRDefault="008400A0">
      <w:pPr>
        <w:pStyle w:val="Code"/>
      </w:pPr>
      <w:r>
        <w:t>  HEBREW_CHARSET = 0x000000B1,</w:t>
      </w:r>
    </w:p>
    <w:p w:rsidR="009A3AD7" w:rsidRDefault="008400A0">
      <w:pPr>
        <w:pStyle w:val="Code"/>
      </w:pPr>
      <w:r>
        <w:t>  ARABIC_CHARSET = 0x000000B2,</w:t>
      </w:r>
    </w:p>
    <w:p w:rsidR="009A3AD7" w:rsidRDefault="008400A0">
      <w:pPr>
        <w:pStyle w:val="Code"/>
      </w:pPr>
      <w:r>
        <w:t>  BALTIC_CHARSET = 0x000000BA,</w:t>
      </w:r>
    </w:p>
    <w:p w:rsidR="009A3AD7" w:rsidRDefault="008400A0">
      <w:pPr>
        <w:pStyle w:val="Code"/>
      </w:pPr>
      <w:r>
        <w:t>  RUSSIAN_CHARSET = 0x000000CC,</w:t>
      </w:r>
    </w:p>
    <w:p w:rsidR="009A3AD7" w:rsidRDefault="008400A0">
      <w:pPr>
        <w:pStyle w:val="Code"/>
      </w:pPr>
      <w:r>
        <w:t>  THAI_CHARSET = 0x000000DE,</w:t>
      </w:r>
    </w:p>
    <w:p w:rsidR="009A3AD7" w:rsidRDefault="008400A0">
      <w:pPr>
        <w:pStyle w:val="Code"/>
      </w:pPr>
      <w:r>
        <w:t>  EASTEUROPE_CHARSET = 0x000000EE,</w:t>
      </w:r>
    </w:p>
    <w:p w:rsidR="009A3AD7" w:rsidRDefault="008400A0">
      <w:pPr>
        <w:pStyle w:val="Code"/>
      </w:pPr>
      <w:r>
        <w:t>  OEM_CHARSET = 0x000000F</w:t>
      </w:r>
      <w:r>
        <w:t>F</w:t>
      </w:r>
    </w:p>
    <w:p w:rsidR="009A3AD7" w:rsidRDefault="008400A0">
      <w:pPr>
        <w:pStyle w:val="Code"/>
      </w:pPr>
      <w:r>
        <w:t>} CharacterSet;</w:t>
      </w:r>
    </w:p>
    <w:p w:rsidR="009A3AD7" w:rsidRDefault="008400A0">
      <w:pPr>
        <w:pStyle w:val="Definition-Field"/>
      </w:pPr>
      <w:r>
        <w:rPr>
          <w:b/>
        </w:rPr>
        <w:t xml:space="preserve">ANSI_CHARSET: </w:t>
      </w:r>
      <w:r>
        <w:t>Specifies the English character set.</w:t>
      </w:r>
    </w:p>
    <w:p w:rsidR="009A3AD7" w:rsidRDefault="008400A0">
      <w:pPr>
        <w:pStyle w:val="Definition-Field"/>
      </w:pPr>
      <w:r>
        <w:rPr>
          <w:b/>
        </w:rPr>
        <w:t xml:space="preserve">DEFAULT_CHARSET: </w:t>
      </w:r>
      <w:r>
        <w:t>Specifies a character set based on the current system locale; for example, when the system locale is United States English, the default character set is ANSI_CHARSET.</w:t>
      </w:r>
    </w:p>
    <w:p w:rsidR="009A3AD7" w:rsidRDefault="008400A0">
      <w:pPr>
        <w:pStyle w:val="Definition-Field"/>
      </w:pPr>
      <w:r>
        <w:rPr>
          <w:b/>
        </w:rPr>
        <w:lastRenderedPageBreak/>
        <w:t xml:space="preserve">SYMBOL_CHARSET: </w:t>
      </w:r>
      <w:r>
        <w:t>Specifies a character set of symbols.</w:t>
      </w:r>
    </w:p>
    <w:p w:rsidR="009A3AD7" w:rsidRDefault="008400A0">
      <w:pPr>
        <w:pStyle w:val="Definition-Field"/>
      </w:pPr>
      <w:r>
        <w:rPr>
          <w:b/>
        </w:rPr>
        <w:t xml:space="preserve">MAC_CHARSET: </w:t>
      </w:r>
      <w:r>
        <w:t>Specifies the Apple Macintosh character set.</w:t>
      </w:r>
      <w:bookmarkStart w:id="125"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125"/>
    </w:p>
    <w:p w:rsidR="009A3AD7" w:rsidRDefault="008400A0">
      <w:pPr>
        <w:pStyle w:val="Definition-Field"/>
      </w:pPr>
      <w:r>
        <w:rPr>
          <w:b/>
        </w:rPr>
        <w:t xml:space="preserve">SHIFTJIS_CHARSET: </w:t>
      </w:r>
      <w:r>
        <w:t>Specifies the Japanese character set.</w:t>
      </w:r>
    </w:p>
    <w:p w:rsidR="009A3AD7" w:rsidRDefault="008400A0">
      <w:pPr>
        <w:pStyle w:val="Definition-Field"/>
      </w:pPr>
      <w:r>
        <w:rPr>
          <w:b/>
        </w:rPr>
        <w:t xml:space="preserve">HANGUL_CHARSET: </w:t>
      </w:r>
      <w:r>
        <w:t xml:space="preserve">Also </w:t>
      </w:r>
      <w:r>
        <w:t>spelled "Hangeul". Specifies the Hangul Korean character set.</w:t>
      </w:r>
    </w:p>
    <w:p w:rsidR="009A3AD7" w:rsidRDefault="008400A0">
      <w:pPr>
        <w:pStyle w:val="Definition-Field"/>
      </w:pPr>
      <w:r>
        <w:rPr>
          <w:b/>
        </w:rPr>
        <w:t xml:space="preserve">JOHAB_CHARSET: </w:t>
      </w:r>
      <w:r>
        <w:t>Also spelled "Johap". Specifies the Johab Korean character set.</w:t>
      </w:r>
    </w:p>
    <w:p w:rsidR="009A3AD7" w:rsidRDefault="008400A0">
      <w:pPr>
        <w:pStyle w:val="Definition-Field"/>
      </w:pPr>
      <w:r>
        <w:rPr>
          <w:b/>
        </w:rPr>
        <w:t xml:space="preserve">GB2312_CHARSET: </w:t>
      </w:r>
      <w:r>
        <w:t>Specifies the "simplified" Chinese character set for People's Republic of China.</w:t>
      </w:r>
    </w:p>
    <w:p w:rsidR="009A3AD7" w:rsidRDefault="008400A0">
      <w:pPr>
        <w:pStyle w:val="Definition-Field"/>
      </w:pPr>
      <w:r>
        <w:rPr>
          <w:b/>
        </w:rPr>
        <w:t>CHINESEBIG5_CHARSE</w:t>
      </w:r>
      <w:r>
        <w:rPr>
          <w:b/>
        </w:rPr>
        <w:t xml:space="preserve">T: </w:t>
      </w:r>
      <w:r>
        <w:t>Specifies the "traditional" Chinese character set, used mostly in Taiwan and in the Hong Kong and Macao Special Administrative Regions.</w:t>
      </w:r>
    </w:p>
    <w:p w:rsidR="009A3AD7" w:rsidRDefault="008400A0">
      <w:pPr>
        <w:pStyle w:val="Definition-Field"/>
      </w:pPr>
      <w:r>
        <w:rPr>
          <w:b/>
        </w:rPr>
        <w:t xml:space="preserve">GREEK_CHARSET: </w:t>
      </w:r>
      <w:r>
        <w:t>Specifies the Greek character set.</w:t>
      </w:r>
    </w:p>
    <w:p w:rsidR="009A3AD7" w:rsidRDefault="008400A0">
      <w:pPr>
        <w:pStyle w:val="Definition-Field"/>
      </w:pPr>
      <w:r>
        <w:rPr>
          <w:b/>
        </w:rPr>
        <w:t xml:space="preserve">TURKISH_CHARSET: </w:t>
      </w:r>
      <w:r>
        <w:t>Specifies the Turkish character set.</w:t>
      </w:r>
    </w:p>
    <w:p w:rsidR="009A3AD7" w:rsidRDefault="008400A0">
      <w:pPr>
        <w:pStyle w:val="Definition-Field"/>
      </w:pPr>
      <w:r>
        <w:rPr>
          <w:b/>
        </w:rPr>
        <w:t>VIETNAMESE_CH</w:t>
      </w:r>
      <w:r>
        <w:rPr>
          <w:b/>
        </w:rPr>
        <w:t xml:space="preserve">ARSET: </w:t>
      </w:r>
      <w:r>
        <w:t>Specifies the Vietnamese character set.</w:t>
      </w:r>
    </w:p>
    <w:p w:rsidR="009A3AD7" w:rsidRDefault="008400A0">
      <w:pPr>
        <w:pStyle w:val="Definition-Field"/>
      </w:pPr>
      <w:r>
        <w:rPr>
          <w:b/>
        </w:rPr>
        <w:t xml:space="preserve">HEBREW_CHARSET: </w:t>
      </w:r>
      <w:r>
        <w:t>Specifies the Hebrew character set</w:t>
      </w:r>
    </w:p>
    <w:p w:rsidR="009A3AD7" w:rsidRDefault="008400A0">
      <w:pPr>
        <w:pStyle w:val="Definition-Field"/>
      </w:pPr>
      <w:r>
        <w:rPr>
          <w:b/>
        </w:rPr>
        <w:t xml:space="preserve">ARABIC_CHARSET: </w:t>
      </w:r>
      <w:r>
        <w:t>Specifies the Arabic character set</w:t>
      </w:r>
    </w:p>
    <w:p w:rsidR="009A3AD7" w:rsidRDefault="008400A0">
      <w:pPr>
        <w:pStyle w:val="Definition-Field"/>
      </w:pPr>
      <w:r>
        <w:rPr>
          <w:b/>
        </w:rPr>
        <w:t xml:space="preserve">BALTIC_CHARSET: </w:t>
      </w:r>
      <w:r>
        <w:t>Specifies the Baltic (Northeastern European) character set</w:t>
      </w:r>
    </w:p>
    <w:p w:rsidR="009A3AD7" w:rsidRDefault="008400A0">
      <w:pPr>
        <w:pStyle w:val="Definition-Field"/>
      </w:pPr>
      <w:r>
        <w:rPr>
          <w:b/>
        </w:rPr>
        <w:t xml:space="preserve">RUSSIAN_CHARSET: </w:t>
      </w:r>
      <w:r>
        <w:t>Specifies the R</w:t>
      </w:r>
      <w:r>
        <w:t>ussian Cyrillic character set.</w:t>
      </w:r>
    </w:p>
    <w:p w:rsidR="009A3AD7" w:rsidRDefault="008400A0">
      <w:pPr>
        <w:pStyle w:val="Definition-Field"/>
      </w:pPr>
      <w:r>
        <w:rPr>
          <w:b/>
        </w:rPr>
        <w:t xml:space="preserve">THAI_CHARSET: </w:t>
      </w:r>
      <w:r>
        <w:t>Specifies the Thai character set.</w:t>
      </w:r>
    </w:p>
    <w:p w:rsidR="009A3AD7" w:rsidRDefault="008400A0">
      <w:pPr>
        <w:pStyle w:val="Definition-Field"/>
      </w:pPr>
      <w:r>
        <w:rPr>
          <w:b/>
        </w:rPr>
        <w:t xml:space="preserve">EASTEUROPE_CHARSET: </w:t>
      </w:r>
      <w:r>
        <w:t>Specifies a Eastern European character set.</w:t>
      </w:r>
    </w:p>
    <w:p w:rsidR="009A3AD7" w:rsidRDefault="008400A0">
      <w:pPr>
        <w:pStyle w:val="Definition-Field"/>
      </w:pPr>
      <w:r>
        <w:rPr>
          <w:b/>
        </w:rPr>
        <w:t xml:space="preserve">OEM_CHARSET: </w:t>
      </w:r>
      <w:r>
        <w:t>Specifies a mapping to one of the OEM code pages, according to the current system locale setting.</w:t>
      </w:r>
    </w:p>
    <w:p w:rsidR="009A3AD7" w:rsidRDefault="008400A0">
      <w:pPr>
        <w:pStyle w:val="Heading4"/>
      </w:pPr>
      <w:bookmarkStart w:id="126" w:name="section_30403797a40840cab024dd8a1acb39be"/>
      <w:bookmarkStart w:id="127" w:name="_Toc75391685"/>
      <w:r>
        <w:t>ColorUsage Enumeration</w:t>
      </w:r>
      <w:bookmarkEnd w:id="126"/>
      <w:bookmarkEnd w:id="127"/>
      <w:r>
        <w:fldChar w:fldCharType="begin"/>
      </w:r>
      <w:r>
        <w:instrText xml:space="preserve"> XE "ColorUsage enumeration"</w:instrText>
      </w:r>
      <w:r>
        <w:fldChar w:fldCharType="end"/>
      </w:r>
    </w:p>
    <w:p w:rsidR="009A3AD7" w:rsidRDefault="008400A0">
      <w:r>
        <w:t xml:space="preserve">The </w:t>
      </w:r>
      <w:r>
        <w:rPr>
          <w:b/>
        </w:rPr>
        <w:t>ColorUsage Enumeration</w:t>
      </w:r>
      <w:r>
        <w:t xml:space="preserve"> specifies whether a </w:t>
      </w:r>
      <w:hyperlink w:anchor="gt_4737483c-820c-41e2-a7be-0ffed2eb4418">
        <w:r>
          <w:rPr>
            <w:rStyle w:val="HyperlinkGreen"/>
            <w:b/>
          </w:rPr>
          <w:t>color table</w:t>
        </w:r>
      </w:hyperlink>
      <w:r>
        <w:t xml:space="preserve"> exists in a </w:t>
      </w:r>
      <w:hyperlink w:anchor="gt_3a6934d5-cc59-4ab9-a54e-e062a09a4091">
        <w:r>
          <w:rPr>
            <w:rStyle w:val="HyperlinkGreen"/>
            <w:b/>
          </w:rPr>
          <w:t>device-i</w:t>
        </w:r>
        <w:r>
          <w:rPr>
            <w:rStyle w:val="HyperlinkGreen"/>
            <w:b/>
          </w:rPr>
          <w:t>ndependent bitmap (DIB)</w:t>
        </w:r>
      </w:hyperlink>
      <w:r>
        <w:t xml:space="preserve"> and how to interpret its values.</w:t>
      </w:r>
    </w:p>
    <w:p w:rsidR="009A3AD7" w:rsidRDefault="008400A0">
      <w:pPr>
        <w:pStyle w:val="Code"/>
      </w:pPr>
      <w:r>
        <w:t>typedef  enum</w:t>
      </w:r>
    </w:p>
    <w:p w:rsidR="009A3AD7" w:rsidRDefault="008400A0">
      <w:pPr>
        <w:pStyle w:val="Code"/>
      </w:pPr>
      <w:r>
        <w:t>{</w:t>
      </w:r>
    </w:p>
    <w:p w:rsidR="009A3AD7" w:rsidRDefault="008400A0">
      <w:pPr>
        <w:pStyle w:val="Code"/>
      </w:pPr>
      <w:r>
        <w:t>  DIB_RGB_COLORS = 0x0000,</w:t>
      </w:r>
    </w:p>
    <w:p w:rsidR="009A3AD7" w:rsidRDefault="008400A0">
      <w:pPr>
        <w:pStyle w:val="Code"/>
      </w:pPr>
      <w:r>
        <w:t>  DIB_PAL_COLORS = 0x0001,</w:t>
      </w:r>
    </w:p>
    <w:p w:rsidR="009A3AD7" w:rsidRDefault="008400A0">
      <w:pPr>
        <w:pStyle w:val="Code"/>
      </w:pPr>
      <w:r>
        <w:t>  DIB_PAL_INDICES = 0x0002</w:t>
      </w:r>
    </w:p>
    <w:p w:rsidR="009A3AD7" w:rsidRDefault="008400A0">
      <w:pPr>
        <w:pStyle w:val="Code"/>
      </w:pPr>
      <w:r>
        <w:t>} ColorUsage;</w:t>
      </w:r>
    </w:p>
    <w:p w:rsidR="009A3AD7" w:rsidRDefault="008400A0">
      <w:pPr>
        <w:pStyle w:val="Definition-Field"/>
      </w:pPr>
      <w:r>
        <w:rPr>
          <w:b/>
        </w:rPr>
        <w:t xml:space="preserve">DIB_RGB_COLORS: </w:t>
      </w:r>
      <w:r>
        <w:t xml:space="preserve">The color table contains </w:t>
      </w:r>
      <w:hyperlink w:anchor="gt_2c716d3a-e60b-4e52-bbb0-2fdeb298003b">
        <w:r>
          <w:rPr>
            <w:rStyle w:val="HyperlinkGreen"/>
            <w:b/>
          </w:rPr>
          <w:t>RGB</w:t>
        </w:r>
      </w:hyperlink>
      <w:r>
        <w:t xml:space="preserve"> values specified by </w:t>
      </w:r>
      <w:r>
        <w:rPr>
          <w:b/>
        </w:rPr>
        <w:t>RGBQuad Objects</w:t>
      </w:r>
      <w:r>
        <w:t xml:space="preserve"> (section </w:t>
      </w:r>
      <w:hyperlink w:anchor="Section_c7e787f4aefc4f998fddae8ab37eae96" w:history="1">
        <w:r>
          <w:rPr>
            <w:rStyle w:val="Hyperlink"/>
          </w:rPr>
          <w:t>2.2.2.20</w:t>
        </w:r>
      </w:hyperlink>
      <w:r>
        <w:t>).</w:t>
      </w:r>
    </w:p>
    <w:p w:rsidR="009A3AD7" w:rsidRDefault="008400A0">
      <w:pPr>
        <w:pStyle w:val="Definition-Field"/>
      </w:pPr>
      <w:r>
        <w:rPr>
          <w:b/>
        </w:rPr>
        <w:t xml:space="preserve">DIB_PAL_COLORS: </w:t>
      </w:r>
      <w:r>
        <w:t xml:space="preserve">The color table contains 16-bit indices into the current </w:t>
      </w:r>
      <w:hyperlink w:anchor="gt_43e451cc-1df4-4abc-bb24-aac32f5ab6f3">
        <w:r>
          <w:rPr>
            <w:rStyle w:val="HyperlinkGreen"/>
            <w:b/>
          </w:rPr>
          <w:t>logical palette</w:t>
        </w:r>
      </w:hyperlink>
      <w:r>
        <w:t xml:space="preserve"> in the </w:t>
      </w:r>
      <w:hyperlink w:anchor="gt_32591a2b-a9d0-4ccf-a5b8-7177e1ea8d45">
        <w:r>
          <w:rPr>
            <w:rStyle w:val="HyperlinkGreen"/>
            <w:b/>
          </w:rPr>
          <w:t>playback device context</w:t>
        </w:r>
      </w:hyperlink>
      <w:r>
        <w:t>.</w:t>
      </w:r>
    </w:p>
    <w:p w:rsidR="009A3AD7" w:rsidRDefault="008400A0">
      <w:pPr>
        <w:pStyle w:val="Definition-Field"/>
      </w:pPr>
      <w:r>
        <w:rPr>
          <w:b/>
        </w:rPr>
        <w:t xml:space="preserve">DIB_PAL_INDICES: </w:t>
      </w:r>
      <w:r>
        <w:t xml:space="preserve">No color table exists. The pixels in the DIB are indices into the current logical palette in the </w:t>
      </w:r>
      <w:r>
        <w:t>playback device context.</w:t>
      </w:r>
    </w:p>
    <w:p w:rsidR="009A3AD7" w:rsidRDefault="008400A0">
      <w:pPr>
        <w:pStyle w:val="Definition-Field2"/>
      </w:pPr>
      <w:r>
        <w:t xml:space="preserve">A DIB is specified by a </w:t>
      </w:r>
      <w:r>
        <w:rPr>
          <w:b/>
        </w:rPr>
        <w:t>DeviceIndependentBitmap Object</w:t>
      </w:r>
      <w:r>
        <w:t xml:space="preserve"> (section </w:t>
      </w:r>
      <w:hyperlink w:anchor="Section_7376542acce946258ead585e9538f9f1" w:history="1">
        <w:r>
          <w:rPr>
            <w:rStyle w:val="Hyperlink"/>
          </w:rPr>
          <w:t>2.2.2.9</w:t>
        </w:r>
      </w:hyperlink>
      <w:r>
        <w:t>).</w:t>
      </w:r>
    </w:p>
    <w:p w:rsidR="009A3AD7" w:rsidRDefault="008400A0">
      <w:pPr>
        <w:pStyle w:val="Heading4"/>
      </w:pPr>
      <w:bookmarkStart w:id="128" w:name="section_4e588f70bd924a6fb77f35d0feaf7a57"/>
      <w:bookmarkStart w:id="129" w:name="_Toc75391686"/>
      <w:r>
        <w:lastRenderedPageBreak/>
        <w:t>Compression Enumeration</w:t>
      </w:r>
      <w:bookmarkEnd w:id="128"/>
      <w:bookmarkEnd w:id="129"/>
      <w:r>
        <w:fldChar w:fldCharType="begin"/>
      </w:r>
      <w:r>
        <w:instrText xml:space="preserve"> XE "Compression enumeration"</w:instrText>
      </w:r>
      <w:r>
        <w:fldChar w:fldCharType="end"/>
      </w:r>
    </w:p>
    <w:p w:rsidR="009A3AD7" w:rsidRDefault="008400A0">
      <w:r>
        <w:t xml:space="preserve">The </w:t>
      </w:r>
      <w:r>
        <w:rPr>
          <w:b/>
        </w:rPr>
        <w:t>Compression Enumeration</w:t>
      </w:r>
      <w:r>
        <w:t xml:space="preserve"> specifies the </w:t>
      </w:r>
      <w:r>
        <w:t xml:space="preserve">type of compression for a </w:t>
      </w:r>
      <w:hyperlink w:anchor="gt_26a17e58-eeba-4210-81b9-8bbadf7ee952">
        <w:r>
          <w:rPr>
            <w:rStyle w:val="HyperlinkGreen"/>
            <w:b/>
          </w:rPr>
          <w:t>bitmap</w:t>
        </w:r>
      </w:hyperlink>
      <w:r>
        <w:t xml:space="preserve"> image.</w:t>
      </w:r>
    </w:p>
    <w:p w:rsidR="009A3AD7" w:rsidRDefault="008400A0">
      <w:pPr>
        <w:pStyle w:val="Code"/>
      </w:pPr>
      <w:r>
        <w:t>typedef  enum</w:t>
      </w:r>
    </w:p>
    <w:p w:rsidR="009A3AD7" w:rsidRDefault="008400A0">
      <w:pPr>
        <w:pStyle w:val="Code"/>
      </w:pPr>
      <w:r>
        <w:t>{</w:t>
      </w:r>
    </w:p>
    <w:p w:rsidR="009A3AD7" w:rsidRDefault="008400A0">
      <w:pPr>
        <w:pStyle w:val="Code"/>
      </w:pPr>
      <w:r>
        <w:t>  BI_RGB = 0x0000,</w:t>
      </w:r>
    </w:p>
    <w:p w:rsidR="009A3AD7" w:rsidRDefault="008400A0">
      <w:pPr>
        <w:pStyle w:val="Code"/>
      </w:pPr>
      <w:r>
        <w:t>  BI_RLE8 = 0x0001,</w:t>
      </w:r>
    </w:p>
    <w:p w:rsidR="009A3AD7" w:rsidRDefault="008400A0">
      <w:pPr>
        <w:pStyle w:val="Code"/>
      </w:pPr>
      <w:r>
        <w:t>  BI_RLE4 = 0x0002,</w:t>
      </w:r>
    </w:p>
    <w:p w:rsidR="009A3AD7" w:rsidRDefault="008400A0">
      <w:pPr>
        <w:pStyle w:val="Code"/>
      </w:pPr>
      <w:r>
        <w:t>  BI_BITFIELDS = 0x0003,</w:t>
      </w:r>
    </w:p>
    <w:p w:rsidR="009A3AD7" w:rsidRDefault="008400A0">
      <w:pPr>
        <w:pStyle w:val="Code"/>
      </w:pPr>
      <w:r>
        <w:t>  BI_JPEG = 0x0004,</w:t>
      </w:r>
    </w:p>
    <w:p w:rsidR="009A3AD7" w:rsidRDefault="008400A0">
      <w:pPr>
        <w:pStyle w:val="Code"/>
      </w:pPr>
      <w:r>
        <w:t>  BI_PNG = 0x0005,</w:t>
      </w:r>
    </w:p>
    <w:p w:rsidR="009A3AD7" w:rsidRDefault="008400A0">
      <w:pPr>
        <w:pStyle w:val="Code"/>
      </w:pPr>
      <w:r>
        <w:t xml:space="preserve">  BI_CMYK = </w:t>
      </w:r>
      <w:r>
        <w:t>0x000B,</w:t>
      </w:r>
    </w:p>
    <w:p w:rsidR="009A3AD7" w:rsidRDefault="008400A0">
      <w:pPr>
        <w:pStyle w:val="Code"/>
      </w:pPr>
      <w:r>
        <w:t>  BI_CMYKRLE8 = 0x000C,</w:t>
      </w:r>
    </w:p>
    <w:p w:rsidR="009A3AD7" w:rsidRDefault="008400A0">
      <w:pPr>
        <w:pStyle w:val="Code"/>
      </w:pPr>
      <w:r>
        <w:t>  BI_CMYKRLE4 = 0x000D</w:t>
      </w:r>
    </w:p>
    <w:p w:rsidR="009A3AD7" w:rsidRDefault="008400A0">
      <w:pPr>
        <w:pStyle w:val="Code"/>
      </w:pPr>
      <w:r>
        <w:t>} Compression;</w:t>
      </w:r>
    </w:p>
    <w:p w:rsidR="009A3AD7" w:rsidRDefault="008400A0">
      <w:pPr>
        <w:pStyle w:val="Definition-Field"/>
      </w:pPr>
      <w:r>
        <w:rPr>
          <w:b/>
        </w:rPr>
        <w:t xml:space="preserve">BI_RGB: </w:t>
      </w:r>
      <w:r>
        <w:t xml:space="preserve">The bitmap is in uncompressed </w:t>
      </w:r>
      <w:hyperlink w:anchor="gt_799800d5-de1e-41fa-804c-2bcdd2326825">
        <w:r>
          <w:rPr>
            <w:rStyle w:val="HyperlinkGreen"/>
            <w:b/>
          </w:rPr>
          <w:t>red green blue (RGB)</w:t>
        </w:r>
      </w:hyperlink>
      <w:r>
        <w:t xml:space="preserve"> format that is not compressed and does not use color masks.</w:t>
      </w:r>
    </w:p>
    <w:p w:rsidR="009A3AD7" w:rsidRDefault="008400A0">
      <w:pPr>
        <w:pStyle w:val="Definition-Field"/>
      </w:pPr>
      <w:r>
        <w:rPr>
          <w:b/>
        </w:rPr>
        <w:t>BI_RL</w:t>
      </w:r>
      <w:r>
        <w:rPr>
          <w:b/>
        </w:rPr>
        <w:t xml:space="preserve">E8: </w:t>
      </w:r>
      <w:r>
        <w:t xml:space="preserve">An </w:t>
      </w:r>
      <w:hyperlink w:anchor="gt_2c716d3a-e60b-4e52-bbb0-2fdeb298003b">
        <w:r>
          <w:rPr>
            <w:rStyle w:val="HyperlinkGreen"/>
            <w:b/>
          </w:rPr>
          <w:t>RGB</w:t>
        </w:r>
      </w:hyperlink>
      <w:r>
        <w:t xml:space="preserve"> format that uses </w:t>
      </w:r>
      <w:hyperlink w:anchor="gt_24a5d1b0-11f0-4e92-a985-b6fc1fa5a421">
        <w:r>
          <w:rPr>
            <w:rStyle w:val="HyperlinkGreen"/>
            <w:b/>
          </w:rPr>
          <w:t>run-length encoding (RLE) compression</w:t>
        </w:r>
      </w:hyperlink>
      <w:r>
        <w:t xml:space="preserve"> for bitmaps with 8 bits per pixel. The compression uses a 2-byte f</w:t>
      </w:r>
      <w:r>
        <w:t>ormat consisting of a count byte followed by a byte containing a color index.</w:t>
      </w:r>
    </w:p>
    <w:p w:rsidR="009A3AD7" w:rsidRDefault="008400A0">
      <w:pPr>
        <w:pStyle w:val="Definition-Field"/>
      </w:pPr>
      <w:r>
        <w:rPr>
          <w:b/>
        </w:rPr>
        <w:t xml:space="preserve">BI_RLE4: </w:t>
      </w:r>
      <w:r>
        <w:t>An RGB format that uses RLE compression for bitmaps with 4 bits per pixel. The compression uses a 2-byte format consisting of a count byte followed by two word-length co</w:t>
      </w:r>
      <w:r>
        <w:t>lor indexes.</w:t>
      </w:r>
    </w:p>
    <w:p w:rsidR="009A3AD7" w:rsidRDefault="008400A0">
      <w:pPr>
        <w:pStyle w:val="Definition-Field"/>
      </w:pPr>
      <w:r>
        <w:rPr>
          <w:b/>
        </w:rPr>
        <w:t xml:space="preserve">BI_BITFIELDS: </w:t>
      </w:r>
      <w:r>
        <w:t xml:space="preserve">The bitmap is not compressed, and the color table consists of three </w:t>
      </w:r>
      <w:r>
        <w:rPr>
          <w:b/>
        </w:rPr>
        <w:t>DWORD</w:t>
      </w:r>
      <w:r>
        <w:t xml:space="preserve"> (defined in </w:t>
      </w:r>
      <w:hyperlink r:id="rId39" w:anchor="Section_cca2742956894a16b2b49325d93e4ba2">
        <w:r>
          <w:rPr>
            <w:rStyle w:val="Hyperlink"/>
          </w:rPr>
          <w:t>[MS-DTYP]</w:t>
        </w:r>
      </w:hyperlink>
      <w:r>
        <w:t xml:space="preserve"> section 2.2.9) color masks that specify the red, green</w:t>
      </w:r>
      <w:r>
        <w:t>, and blue components, respectively, of each pixel. This is valid when used with 16 and 32-bits per pixel bitmaps.</w:t>
      </w:r>
    </w:p>
    <w:p w:rsidR="009A3AD7" w:rsidRDefault="008400A0">
      <w:pPr>
        <w:pStyle w:val="Definition-Field"/>
      </w:pPr>
      <w:r>
        <w:rPr>
          <w:b/>
        </w:rPr>
        <w:t xml:space="preserve">BI_JPEG: </w:t>
      </w:r>
      <w:r>
        <w:t xml:space="preserve">The image is a </w:t>
      </w:r>
      <w:hyperlink w:anchor="gt_5eda1f18-8071-4b27-ab0f-07f1fb79199d">
        <w:r>
          <w:rPr>
            <w:rStyle w:val="HyperlinkGreen"/>
            <w:b/>
          </w:rPr>
          <w:t>JPEG</w:t>
        </w:r>
      </w:hyperlink>
      <w:r>
        <w:t xml:space="preserve"> image, as specified in </w:t>
      </w:r>
      <w:hyperlink r:id="rId40">
        <w:r>
          <w:rPr>
            <w:rStyle w:val="Hyperlink"/>
          </w:rPr>
          <w:t>[JFIF]</w:t>
        </w:r>
      </w:hyperlink>
      <w:r>
        <w:t>. This value SHOULD only be used in certain bitmap operations, such as JPEG pass-through. The application MUST query for the pass-through support, since not all devices support JPEG pass-through. Using non-RGB bi</w:t>
      </w:r>
      <w:r>
        <w:t xml:space="preserve">tmaps MAY limit the portability of the </w:t>
      </w:r>
      <w:hyperlink w:anchor="gt_ae5f028e-7e28-4a0b-bec6-2c87913f7db7">
        <w:r>
          <w:rPr>
            <w:rStyle w:val="HyperlinkGreen"/>
            <w:b/>
          </w:rPr>
          <w:t>metafile</w:t>
        </w:r>
      </w:hyperlink>
      <w:r>
        <w:t xml:space="preserve"> to other devices. For instance, display device contexts generally do not support this pass-through.</w:t>
      </w:r>
    </w:p>
    <w:p w:rsidR="009A3AD7" w:rsidRDefault="008400A0">
      <w:pPr>
        <w:pStyle w:val="Definition-Field"/>
      </w:pPr>
      <w:r>
        <w:rPr>
          <w:b/>
        </w:rPr>
        <w:t xml:space="preserve">BI_PNG: </w:t>
      </w:r>
      <w:r>
        <w:t xml:space="preserve">The image is a </w:t>
      </w:r>
      <w:hyperlink w:anchor="gt_212c87ce-40ba-4311-be2a-494f1a116604">
        <w:r>
          <w:rPr>
            <w:rStyle w:val="HyperlinkGreen"/>
            <w:b/>
          </w:rPr>
          <w:t>PNG</w:t>
        </w:r>
      </w:hyperlink>
      <w:r>
        <w:t xml:space="preserve"> image, as specified in </w:t>
      </w:r>
      <w:hyperlink r:id="rId41">
        <w:r>
          <w:rPr>
            <w:rStyle w:val="Hyperlink"/>
          </w:rPr>
          <w:t>[RFC2083]</w:t>
        </w:r>
      </w:hyperlink>
      <w:r>
        <w:t>. This value SHOULD only be used certain bitmap operations, such as JPEG/PNG pass-through. The application MUST quer</w:t>
      </w:r>
      <w:r>
        <w:t>y for the pass-through support, because not all devices support JPEG/PNG pass-through. Using non-RGB bitmaps MAY limit the portability of the metafile to other devices. For instance, display device contexts generally do not support this pass-through.</w:t>
      </w:r>
    </w:p>
    <w:p w:rsidR="009A3AD7" w:rsidRDefault="008400A0">
      <w:pPr>
        <w:pStyle w:val="Definition-Field"/>
      </w:pPr>
      <w:r>
        <w:rPr>
          <w:b/>
        </w:rPr>
        <w:t>BI_CM</w:t>
      </w:r>
      <w:r>
        <w:rPr>
          <w:b/>
        </w:rPr>
        <w:t xml:space="preserve">YK: </w:t>
      </w:r>
      <w:r>
        <w:t xml:space="preserve">The image is an uncompressed </w:t>
      </w:r>
      <w:hyperlink w:anchor="gt_7c5541e5-c01d-45c3-a2c6-a312a2a14d8f">
        <w:r>
          <w:rPr>
            <w:rStyle w:val="HyperlinkGreen"/>
            <w:b/>
          </w:rPr>
          <w:t>CMYK</w:t>
        </w:r>
      </w:hyperlink>
      <w:r>
        <w:t xml:space="preserve"> format.</w:t>
      </w:r>
    </w:p>
    <w:p w:rsidR="009A3AD7" w:rsidRDefault="008400A0">
      <w:pPr>
        <w:pStyle w:val="Definition-Field"/>
      </w:pPr>
      <w:r>
        <w:rPr>
          <w:b/>
        </w:rPr>
        <w:t xml:space="preserve">BI_CMYKRLE8: </w:t>
      </w:r>
      <w:r>
        <w:t>A CMYK format that uses RLE compression for bitmaps</w:t>
      </w:r>
      <w:r>
        <w:t xml:space="preserve"> with 8 bits per pixel. The compression uses a 2-byte format consisting of a count byte followed by a byte containing a color index.</w:t>
      </w:r>
    </w:p>
    <w:p w:rsidR="009A3AD7" w:rsidRDefault="008400A0">
      <w:pPr>
        <w:pStyle w:val="Definition-Field"/>
      </w:pPr>
      <w:r>
        <w:rPr>
          <w:b/>
        </w:rPr>
        <w:t xml:space="preserve">BI_CMYKRLE4: </w:t>
      </w:r>
      <w:r>
        <w:t>A CMYK format that uses RLE compression for bitmaps with 4 bits per pixel. The compression uses a 2-byte forma</w:t>
      </w:r>
      <w:r>
        <w:t>t consisting of a count byte followed by two word-length color indexes.</w:t>
      </w:r>
    </w:p>
    <w:p w:rsidR="009A3AD7" w:rsidRDefault="008400A0">
      <w:r>
        <w:rPr>
          <w:b/>
        </w:rPr>
        <w:t xml:space="preserve">Note  </w:t>
      </w:r>
      <w:r>
        <w:t xml:space="preserve">A </w:t>
      </w:r>
      <w:hyperlink w:anchor="gt_66aba5b9-e950-48ea-84cd-e8fe2671dc8b">
        <w:r>
          <w:rPr>
            <w:rStyle w:val="HyperlinkGreen"/>
            <w:b/>
          </w:rPr>
          <w:t>bottom-up bitmap</w:t>
        </w:r>
      </w:hyperlink>
      <w:r>
        <w:t xml:space="preserve"> can be compressed, but a </w:t>
      </w:r>
      <w:hyperlink w:anchor="gt_6becd457-578e-44e2-be91-5c008d24b56d">
        <w:r>
          <w:rPr>
            <w:rStyle w:val="HyperlinkGreen"/>
            <w:b/>
          </w:rPr>
          <w:t>top-down b</w:t>
        </w:r>
        <w:r>
          <w:rPr>
            <w:rStyle w:val="HyperlinkGreen"/>
            <w:b/>
          </w:rPr>
          <w:t>itmap</w:t>
        </w:r>
      </w:hyperlink>
      <w:r>
        <w:t xml:space="preserve"> cannot.</w:t>
      </w:r>
    </w:p>
    <w:p w:rsidR="009A3AD7" w:rsidRDefault="008400A0">
      <w:r>
        <w:t xml:space="preserve">See section </w:t>
      </w:r>
      <w:hyperlink w:anchor="Section_b05fc2f2ad7441f088ee55ed5c36aad2" w:history="1">
        <w:r>
          <w:rPr>
            <w:rStyle w:val="Hyperlink"/>
          </w:rPr>
          <w:t>3.1.6</w:t>
        </w:r>
      </w:hyperlink>
      <w:r>
        <w:t xml:space="preserve"> for more information on RLE compression.</w:t>
      </w:r>
    </w:p>
    <w:p w:rsidR="009A3AD7" w:rsidRDefault="008400A0">
      <w:pPr>
        <w:pStyle w:val="Heading4"/>
      </w:pPr>
      <w:bookmarkStart w:id="130" w:name="section_9a6327661f1c4e2bb1a4f5b1a45f99ad"/>
      <w:bookmarkStart w:id="131" w:name="_Toc75391687"/>
      <w:r>
        <w:lastRenderedPageBreak/>
        <w:t>FamilyFont Enumeration</w:t>
      </w:r>
      <w:bookmarkEnd w:id="130"/>
      <w:bookmarkEnd w:id="131"/>
      <w:r>
        <w:fldChar w:fldCharType="begin"/>
      </w:r>
      <w:r>
        <w:instrText xml:space="preserve"> XE "FamilyFont enumeration"</w:instrText>
      </w:r>
      <w:r>
        <w:fldChar w:fldCharType="end"/>
      </w:r>
    </w:p>
    <w:p w:rsidR="009A3AD7" w:rsidRDefault="008400A0">
      <w:r>
        <w:t xml:space="preserve">The </w:t>
      </w:r>
      <w:r>
        <w:rPr>
          <w:b/>
        </w:rPr>
        <w:t>FamilyFont Enumeration</w:t>
      </w:r>
      <w:r>
        <w:t xml:space="preserve"> specifies the font family. Font families describe the look of a font in a general way. They are intended for specifying fonts when the exact </w:t>
      </w:r>
      <w:hyperlink w:anchor="gt_2fff9b0b-4bc1-4d05-81ef-8dde59fd9789">
        <w:r>
          <w:rPr>
            <w:rStyle w:val="HyperlinkGreen"/>
            <w:b/>
          </w:rPr>
          <w:t>typeface</w:t>
        </w:r>
      </w:hyperlink>
      <w:r>
        <w:t xml:space="preserve"> desired is not available.</w:t>
      </w:r>
    </w:p>
    <w:p w:rsidR="009A3AD7" w:rsidRDefault="008400A0">
      <w:pPr>
        <w:pStyle w:val="Code"/>
      </w:pPr>
      <w:r>
        <w:t>typedef  enum</w:t>
      </w:r>
    </w:p>
    <w:p w:rsidR="009A3AD7" w:rsidRDefault="008400A0">
      <w:pPr>
        <w:pStyle w:val="Code"/>
      </w:pPr>
      <w:r>
        <w:t>{</w:t>
      </w:r>
    </w:p>
    <w:p w:rsidR="009A3AD7" w:rsidRDefault="008400A0">
      <w:pPr>
        <w:pStyle w:val="Code"/>
      </w:pPr>
      <w:r>
        <w:t> </w:t>
      </w:r>
      <w:r>
        <w:t> FF_DONTCARE = 0x00,</w:t>
      </w:r>
    </w:p>
    <w:p w:rsidR="009A3AD7" w:rsidRDefault="008400A0">
      <w:pPr>
        <w:pStyle w:val="Code"/>
      </w:pPr>
      <w:r>
        <w:t>  FF_ROMAN = 0x01,</w:t>
      </w:r>
    </w:p>
    <w:p w:rsidR="009A3AD7" w:rsidRDefault="008400A0">
      <w:pPr>
        <w:pStyle w:val="Code"/>
      </w:pPr>
      <w:r>
        <w:t>  FF_SWISS = 0x02,</w:t>
      </w:r>
    </w:p>
    <w:p w:rsidR="009A3AD7" w:rsidRDefault="008400A0">
      <w:pPr>
        <w:pStyle w:val="Code"/>
      </w:pPr>
      <w:r>
        <w:t>  FF_MODERN = 0x03,</w:t>
      </w:r>
    </w:p>
    <w:p w:rsidR="009A3AD7" w:rsidRDefault="008400A0">
      <w:pPr>
        <w:pStyle w:val="Code"/>
      </w:pPr>
      <w:r>
        <w:t>  FF_SCRIPT = 0x04,</w:t>
      </w:r>
    </w:p>
    <w:p w:rsidR="009A3AD7" w:rsidRDefault="008400A0">
      <w:pPr>
        <w:pStyle w:val="Code"/>
      </w:pPr>
      <w:r>
        <w:t>  FF_DECORATIVE = 0x05</w:t>
      </w:r>
    </w:p>
    <w:p w:rsidR="009A3AD7" w:rsidRDefault="008400A0">
      <w:pPr>
        <w:pStyle w:val="Code"/>
      </w:pPr>
      <w:r>
        <w:t>} FamilyFont;</w:t>
      </w:r>
    </w:p>
    <w:p w:rsidR="009A3AD7" w:rsidRDefault="008400A0">
      <w:pPr>
        <w:pStyle w:val="Definition-Field"/>
      </w:pPr>
      <w:r>
        <w:rPr>
          <w:b/>
        </w:rPr>
        <w:t xml:space="preserve">FF_DONTCARE: </w:t>
      </w:r>
      <w:r>
        <w:t>The default font is specified, which is implementation-dependent.</w:t>
      </w:r>
    </w:p>
    <w:p w:rsidR="009A3AD7" w:rsidRDefault="008400A0">
      <w:pPr>
        <w:pStyle w:val="Definition-Field"/>
      </w:pPr>
      <w:r>
        <w:rPr>
          <w:b/>
        </w:rPr>
        <w:t xml:space="preserve">FF_ROMAN: </w:t>
      </w:r>
      <w:r>
        <w:t>Fonts with variable stroke widt</w:t>
      </w:r>
      <w:r>
        <w:t>hs, which are proportional to the actual widths of the glyphs, and which have serifs. "MS Serif" is an example.</w:t>
      </w:r>
    </w:p>
    <w:p w:rsidR="009A3AD7" w:rsidRDefault="008400A0">
      <w:pPr>
        <w:pStyle w:val="Definition-Field"/>
      </w:pPr>
      <w:r>
        <w:rPr>
          <w:b/>
        </w:rPr>
        <w:t xml:space="preserve">FF_SWISS: </w:t>
      </w:r>
      <w:r>
        <w:t>Fonts with variable stroke widths, which are proportional to the actual widths of the glyphs, and which do not have serifs. "MS Sans S</w:t>
      </w:r>
      <w:r>
        <w:t>erif" is an example.</w:t>
      </w:r>
    </w:p>
    <w:p w:rsidR="009A3AD7" w:rsidRDefault="008400A0">
      <w:pPr>
        <w:pStyle w:val="Definition-Field"/>
      </w:pPr>
      <w:r>
        <w:rPr>
          <w:b/>
        </w:rPr>
        <w:t xml:space="preserve">FF_MODERN: </w:t>
      </w:r>
      <w:r>
        <w:t>Fonts with constant stroke width, with or without serifs. Fixed-width fonts are usually modern. "Pica", "Elite", and "Courier New" are examples.</w:t>
      </w:r>
    </w:p>
    <w:p w:rsidR="009A3AD7" w:rsidRDefault="008400A0">
      <w:pPr>
        <w:pStyle w:val="Definition-Field"/>
      </w:pPr>
      <w:r>
        <w:rPr>
          <w:b/>
        </w:rPr>
        <w:t xml:space="preserve">FF_SCRIPT: </w:t>
      </w:r>
      <w:r>
        <w:t xml:space="preserve">Fonts designed to look like handwriting. "Script" and "Cursive" are </w:t>
      </w:r>
      <w:r>
        <w:t>examples.</w:t>
      </w:r>
    </w:p>
    <w:p w:rsidR="009A3AD7" w:rsidRDefault="008400A0">
      <w:pPr>
        <w:pStyle w:val="Definition-Field"/>
      </w:pPr>
      <w:r>
        <w:rPr>
          <w:b/>
        </w:rPr>
        <w:t xml:space="preserve">FF_DECORATIVE: </w:t>
      </w:r>
      <w:r>
        <w:t>Novelty fonts. "Old English" is an example.</w:t>
      </w:r>
    </w:p>
    <w:p w:rsidR="009A3AD7" w:rsidRDefault="008400A0">
      <w:r>
        <w:t xml:space="preserve">In a </w:t>
      </w:r>
      <w:r>
        <w:rPr>
          <w:b/>
        </w:rPr>
        <w:t>Font Object</w:t>
      </w:r>
      <w:r>
        <w:t xml:space="preserve"> (section </w:t>
      </w:r>
      <w:hyperlink w:anchor="Section_dabb1ed6e5e8424380ede63443e5484f" w:history="1">
        <w:r>
          <w:rPr>
            <w:rStyle w:val="Hyperlink"/>
          </w:rPr>
          <w:t>2.2.1.2</w:t>
        </w:r>
      </w:hyperlink>
      <w:r>
        <w:t xml:space="preserve">), when a </w:t>
      </w:r>
      <w:r>
        <w:rPr>
          <w:b/>
        </w:rPr>
        <w:t xml:space="preserve">FamilyFont </w:t>
      </w:r>
      <w:r>
        <w:t xml:space="preserve">value is packed into a byte with a </w:t>
      </w:r>
      <w:r>
        <w:rPr>
          <w:b/>
        </w:rPr>
        <w:t>PitchFont Enumeration</w:t>
      </w:r>
      <w:r>
        <w:t xml:space="preserve"> (section </w:t>
      </w:r>
      <w:hyperlink w:anchor="Section_22dbe377aec4466988e6b8fdd9351d76" w:history="1">
        <w:r>
          <w:rPr>
            <w:rStyle w:val="Hyperlink"/>
          </w:rPr>
          <w:t>2.1.1.24</w:t>
        </w:r>
      </w:hyperlink>
      <w:r>
        <w:t xml:space="preserve">) value, the result is a </w:t>
      </w:r>
      <w:r>
        <w:rPr>
          <w:b/>
        </w:rPr>
        <w:t>PitchAndFamily Object</w:t>
      </w:r>
      <w:r>
        <w:t xml:space="preserve"> (section </w:t>
      </w:r>
      <w:hyperlink w:anchor="Section_b73da50d697d41bdbc51213fd1c68a2e" w:history="1">
        <w:r>
          <w:rPr>
            <w:rStyle w:val="Hyperlink"/>
          </w:rPr>
          <w:t>2.2.2.14</w:t>
        </w:r>
      </w:hyperlink>
      <w:r>
        <w:t>).</w:t>
      </w:r>
    </w:p>
    <w:p w:rsidR="009A3AD7" w:rsidRDefault="008400A0">
      <w:pPr>
        <w:pStyle w:val="Heading4"/>
      </w:pPr>
      <w:bookmarkStart w:id="132" w:name="section_931f06ab2e8a41dd905fcf56db613f69"/>
      <w:bookmarkStart w:id="133" w:name="_Toc75391688"/>
      <w:r>
        <w:t>FloodFill Enumeration</w:t>
      </w:r>
      <w:bookmarkEnd w:id="132"/>
      <w:bookmarkEnd w:id="133"/>
      <w:r>
        <w:fldChar w:fldCharType="begin"/>
      </w:r>
      <w:r>
        <w:instrText xml:space="preserve"> XE "FloodFill enumeration"</w:instrText>
      </w:r>
      <w:r>
        <w:fldChar w:fldCharType="end"/>
      </w:r>
    </w:p>
    <w:p w:rsidR="009A3AD7" w:rsidRDefault="008400A0">
      <w:r>
        <w:t xml:space="preserve">The </w:t>
      </w:r>
      <w:r>
        <w:rPr>
          <w:b/>
        </w:rPr>
        <w:t xml:space="preserve">FloodFill </w:t>
      </w:r>
      <w:r>
        <w:rPr>
          <w:b/>
        </w:rPr>
        <w:t>Enumeration</w:t>
      </w:r>
      <w:r>
        <w:t xml:space="preserve"> specifies the type of fill operation to be performed.</w:t>
      </w:r>
    </w:p>
    <w:p w:rsidR="009A3AD7" w:rsidRDefault="008400A0">
      <w:pPr>
        <w:pStyle w:val="Code"/>
      </w:pPr>
      <w:r>
        <w:t>typedef  enum</w:t>
      </w:r>
    </w:p>
    <w:p w:rsidR="009A3AD7" w:rsidRDefault="008400A0">
      <w:pPr>
        <w:pStyle w:val="Code"/>
      </w:pPr>
      <w:r>
        <w:t>{</w:t>
      </w:r>
    </w:p>
    <w:p w:rsidR="009A3AD7" w:rsidRDefault="008400A0">
      <w:pPr>
        <w:pStyle w:val="Code"/>
      </w:pPr>
      <w:r>
        <w:t>  FLOODFILLBORDER = 0x0000,</w:t>
      </w:r>
    </w:p>
    <w:p w:rsidR="009A3AD7" w:rsidRDefault="008400A0">
      <w:pPr>
        <w:pStyle w:val="Code"/>
      </w:pPr>
      <w:r>
        <w:t>  FLOODFILLSURFACE = 0x0001</w:t>
      </w:r>
    </w:p>
    <w:p w:rsidR="009A3AD7" w:rsidRDefault="008400A0">
      <w:pPr>
        <w:pStyle w:val="Code"/>
      </w:pPr>
      <w:r>
        <w:t>} FloodFill;</w:t>
      </w:r>
    </w:p>
    <w:p w:rsidR="009A3AD7" w:rsidRDefault="008400A0">
      <w:pPr>
        <w:pStyle w:val="Definition-Field"/>
      </w:pPr>
      <w:r>
        <w:rPr>
          <w:b/>
        </w:rPr>
        <w:t xml:space="preserve">FLOODFILLBORDER: </w:t>
      </w:r>
      <w:r>
        <w:t xml:space="preserve">The fill area is bounded by the color specified by the </w:t>
      </w:r>
      <w:r>
        <w:rPr>
          <w:b/>
        </w:rPr>
        <w:t>Color</w:t>
      </w:r>
      <w:r>
        <w:t xml:space="preserve"> member. This style is ident</w:t>
      </w:r>
      <w:r>
        <w:t xml:space="preserve">ical to the filling performed by the </w:t>
      </w:r>
      <w:r>
        <w:rPr>
          <w:b/>
        </w:rPr>
        <w:t>META_FLOODFILL Record</w:t>
      </w:r>
      <w:r>
        <w:t xml:space="preserve"> (section </w:t>
      </w:r>
      <w:hyperlink w:anchor="Section_79e6c98517e244b5a3923fbbe6557674" w:history="1">
        <w:r>
          <w:rPr>
            <w:rStyle w:val="Hyperlink"/>
          </w:rPr>
          <w:t>2.3.3.7</w:t>
        </w:r>
      </w:hyperlink>
      <w:r>
        <w:t>).</w:t>
      </w:r>
    </w:p>
    <w:p w:rsidR="009A3AD7" w:rsidRDefault="008400A0">
      <w:pPr>
        <w:pStyle w:val="Definition-Field"/>
      </w:pPr>
      <w:r>
        <w:rPr>
          <w:b/>
        </w:rPr>
        <w:t xml:space="preserve">FLOODFILLSURFACE: </w:t>
      </w:r>
      <w:r>
        <w:t xml:space="preserve">The fill area is bounded by the color that is specified by the </w:t>
      </w:r>
      <w:r>
        <w:rPr>
          <w:b/>
        </w:rPr>
        <w:t>Color</w:t>
      </w:r>
      <w:r>
        <w:t xml:space="preserve"> member. Filling continues outwa</w:t>
      </w:r>
      <w:r>
        <w:t>rd in all directions as long as the color is encountered. This style is useful for filling areas with multicolored boundaries.</w:t>
      </w:r>
    </w:p>
    <w:p w:rsidR="009A3AD7" w:rsidRDefault="008400A0">
      <w:pPr>
        <w:pStyle w:val="Heading4"/>
      </w:pPr>
      <w:bookmarkStart w:id="134" w:name="section_9518feced2f247999df6ba3db1d73371"/>
      <w:bookmarkStart w:id="135" w:name="_Toc75391689"/>
      <w:r>
        <w:t>FontQuality Enumeration</w:t>
      </w:r>
      <w:bookmarkEnd w:id="134"/>
      <w:bookmarkEnd w:id="135"/>
      <w:r>
        <w:fldChar w:fldCharType="begin"/>
      </w:r>
      <w:r>
        <w:instrText xml:space="preserve"> XE "FontQuality enumeration"</w:instrText>
      </w:r>
      <w:r>
        <w:fldChar w:fldCharType="end"/>
      </w:r>
    </w:p>
    <w:p w:rsidR="009A3AD7" w:rsidRDefault="008400A0">
      <w:r>
        <w:t xml:space="preserve">The </w:t>
      </w:r>
      <w:r>
        <w:rPr>
          <w:b/>
        </w:rPr>
        <w:t>FontQuality Enumeration</w:t>
      </w:r>
      <w:r>
        <w:t xml:space="preserve"> specifies how closely the attributes of the lo</w:t>
      </w:r>
      <w:r>
        <w:t>gical font match those of the physical font when rendering text.</w:t>
      </w:r>
    </w:p>
    <w:p w:rsidR="009A3AD7" w:rsidRDefault="008400A0">
      <w:pPr>
        <w:pStyle w:val="Code"/>
      </w:pPr>
      <w:r>
        <w:t>typedef  enum</w:t>
      </w:r>
    </w:p>
    <w:p w:rsidR="009A3AD7" w:rsidRDefault="008400A0">
      <w:pPr>
        <w:pStyle w:val="Code"/>
      </w:pPr>
      <w:r>
        <w:t>{</w:t>
      </w:r>
    </w:p>
    <w:p w:rsidR="009A3AD7" w:rsidRDefault="008400A0">
      <w:pPr>
        <w:pStyle w:val="Code"/>
      </w:pPr>
      <w:r>
        <w:t>  DEFAULT_QUALITY = 0x00,</w:t>
      </w:r>
    </w:p>
    <w:p w:rsidR="009A3AD7" w:rsidRDefault="008400A0">
      <w:pPr>
        <w:pStyle w:val="Code"/>
      </w:pPr>
      <w:r>
        <w:lastRenderedPageBreak/>
        <w:t>  DRAFT_QUALITY = 0x01,</w:t>
      </w:r>
    </w:p>
    <w:p w:rsidR="009A3AD7" w:rsidRDefault="008400A0">
      <w:pPr>
        <w:pStyle w:val="Code"/>
      </w:pPr>
      <w:r>
        <w:t>  PROOF_QUALITY = 0x02,</w:t>
      </w:r>
    </w:p>
    <w:p w:rsidR="009A3AD7" w:rsidRDefault="008400A0">
      <w:pPr>
        <w:pStyle w:val="Code"/>
      </w:pPr>
      <w:r>
        <w:t>  NONANTIALIASED_QUALITY = 0x03,</w:t>
      </w:r>
    </w:p>
    <w:p w:rsidR="009A3AD7" w:rsidRDefault="008400A0">
      <w:pPr>
        <w:pStyle w:val="Code"/>
      </w:pPr>
      <w:r>
        <w:t>  ANTIALIASED_QUALITY = 0x04,</w:t>
      </w:r>
    </w:p>
    <w:p w:rsidR="009A3AD7" w:rsidRDefault="008400A0">
      <w:pPr>
        <w:pStyle w:val="Code"/>
      </w:pPr>
      <w:r>
        <w:t>  CLEARTYPE_QUALITY = 0x05</w:t>
      </w:r>
    </w:p>
    <w:p w:rsidR="009A3AD7" w:rsidRDefault="008400A0">
      <w:pPr>
        <w:pStyle w:val="Code"/>
      </w:pPr>
      <w:r>
        <w:t xml:space="preserve">} </w:t>
      </w:r>
      <w:r>
        <w:t>FontQuality;</w:t>
      </w:r>
    </w:p>
    <w:p w:rsidR="009A3AD7" w:rsidRDefault="008400A0">
      <w:pPr>
        <w:pStyle w:val="Definition-Field"/>
      </w:pPr>
      <w:r>
        <w:rPr>
          <w:b/>
        </w:rPr>
        <w:t xml:space="preserve">DEFAULT_QUALITY: </w:t>
      </w:r>
      <w:r>
        <w:t xml:space="preserve">Specifies that the character quality of the font does not matter, so </w:t>
      </w:r>
      <w:r>
        <w:rPr>
          <w:b/>
        </w:rPr>
        <w:t>DRAFT_QUALITY</w:t>
      </w:r>
      <w:r>
        <w:t xml:space="preserve"> can be used.</w:t>
      </w:r>
    </w:p>
    <w:p w:rsidR="009A3AD7" w:rsidRDefault="008400A0">
      <w:pPr>
        <w:pStyle w:val="Definition-Field"/>
      </w:pPr>
      <w:r>
        <w:rPr>
          <w:b/>
        </w:rPr>
        <w:t xml:space="preserve">DRAFT_QUALITY: </w:t>
      </w:r>
      <w:r>
        <w:t xml:space="preserve">Specifies that the character quality of the font is less important than the matching of logical attribuetes. For </w:t>
      </w:r>
      <w:hyperlink w:anchor="gt_e4616703-011e-4bcf-842a-fbd0f778d76c">
        <w:r>
          <w:rPr>
            <w:rStyle w:val="HyperlinkGreen"/>
            <w:b/>
          </w:rPr>
          <w:t>rasterized fonts</w:t>
        </w:r>
      </w:hyperlink>
      <w:r>
        <w:t>, scaling SHOULD be enabled, which means that more font sizes are available.</w:t>
      </w:r>
    </w:p>
    <w:p w:rsidR="009A3AD7" w:rsidRDefault="008400A0">
      <w:pPr>
        <w:pStyle w:val="Definition-Field"/>
      </w:pPr>
      <w:r>
        <w:rPr>
          <w:b/>
        </w:rPr>
        <w:t xml:space="preserve">PROOF_QUALITY: </w:t>
      </w:r>
      <w:r>
        <w:t xml:space="preserve">Specifies that the character quality of the font is more important than the matching of </w:t>
      </w:r>
      <w:r>
        <w:t>logical attributes. For rasterized fonts, scaling SHOULD be disabled, and the font closest in size SHOULD be chosen.</w:t>
      </w:r>
    </w:p>
    <w:p w:rsidR="009A3AD7" w:rsidRDefault="008400A0">
      <w:pPr>
        <w:pStyle w:val="Definition-Field"/>
      </w:pPr>
      <w:r>
        <w:rPr>
          <w:b/>
        </w:rPr>
        <w:t xml:space="preserve">NONANTIALIASED_QUALITY: </w:t>
      </w:r>
      <w:r>
        <w:t xml:space="preserve">Specifies that </w:t>
      </w:r>
      <w:hyperlink w:anchor="gt_1c163159-5835-4f3b-b6bf-518ad8eba532">
        <w:r>
          <w:rPr>
            <w:rStyle w:val="HyperlinkGreen"/>
            <w:b/>
          </w:rPr>
          <w:t>anti-aliasing</w:t>
        </w:r>
      </w:hyperlink>
      <w:r>
        <w:t xml:space="preserve"> SHOULD NOT be used when </w:t>
      </w:r>
      <w:r>
        <w:t>rendering text.</w:t>
      </w:r>
      <w:bookmarkStart w:id="136"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136"/>
    </w:p>
    <w:p w:rsidR="009A3AD7" w:rsidRDefault="008400A0">
      <w:pPr>
        <w:pStyle w:val="Definition-Field"/>
      </w:pPr>
      <w:r>
        <w:rPr>
          <w:b/>
        </w:rPr>
        <w:t xml:space="preserve">ANTIALIASED_QUALITY: </w:t>
      </w:r>
      <w:r>
        <w:t>Specifies that anti-aliasing SHOULD be used when rendering text, if the font supports it.</w:t>
      </w:r>
      <w:bookmarkStart w:id="137"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137"/>
    </w:p>
    <w:p w:rsidR="009A3AD7" w:rsidRDefault="008400A0">
      <w:pPr>
        <w:pStyle w:val="Definition-Field"/>
      </w:pPr>
      <w:r>
        <w:rPr>
          <w:b/>
        </w:rPr>
        <w:t xml:space="preserve">CLEARTYPE_QUALITY: </w:t>
      </w:r>
      <w:r>
        <w:t xml:space="preserve">Specifies that </w:t>
      </w:r>
      <w:hyperlink w:anchor="gt_aadfbf1f-8e96-4012-8208-7b9fe852f2e7">
        <w:r>
          <w:rPr>
            <w:rStyle w:val="HyperlinkGreen"/>
            <w:b/>
          </w:rPr>
          <w:t>ClearType</w:t>
        </w:r>
      </w:hyperlink>
      <w:r>
        <w:t xml:space="preserve"> anti-aliasing SHOULD be used when rendering text, if the font supports it.</w:t>
      </w:r>
      <w:bookmarkStart w:id="138"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138"/>
    </w:p>
    <w:p w:rsidR="009A3AD7" w:rsidRDefault="008400A0">
      <w:pPr>
        <w:pStyle w:val="Definition-Field2"/>
      </w:pPr>
      <w:r>
        <w:t>Fon</w:t>
      </w:r>
      <w:r>
        <w:t xml:space="preserve">ts that do not support ClearType anti-aliasing include </w:t>
      </w:r>
      <w:hyperlink w:anchor="gt_8539bd4b-4321-40c3-b4d2-aefe3c846e4e">
        <w:r>
          <w:rPr>
            <w:rStyle w:val="HyperlinkGreen"/>
            <w:b/>
          </w:rPr>
          <w:t>type 1 fonts</w:t>
        </w:r>
      </w:hyperlink>
      <w:r>
        <w:t xml:space="preserve">, </w:t>
      </w:r>
      <w:hyperlink w:anchor="gt_31971c63-f974-47de-8de9-6b76d093890d">
        <w:r>
          <w:rPr>
            <w:rStyle w:val="HyperlinkGreen"/>
            <w:b/>
          </w:rPr>
          <w:t>PostScript</w:t>
        </w:r>
      </w:hyperlink>
      <w:r>
        <w:t xml:space="preserve"> fonts, </w:t>
      </w:r>
      <w:hyperlink w:anchor="gt_5e824598-05ae-44e2-99bd-78c347279ad9">
        <w:r>
          <w:rPr>
            <w:rStyle w:val="HyperlinkGreen"/>
            <w:b/>
          </w:rPr>
          <w:t>OpenType</w:t>
        </w:r>
      </w:hyperlink>
      <w:r>
        <w:t xml:space="preserve"> fonts without </w:t>
      </w:r>
      <w:hyperlink w:anchor="gt_855615c9-5378-459f-8d58-20f640afed6e">
        <w:r>
          <w:rPr>
            <w:rStyle w:val="HyperlinkGreen"/>
            <w:b/>
          </w:rPr>
          <w:t>TrueType</w:t>
        </w:r>
      </w:hyperlink>
      <w:r>
        <w:t xml:space="preserve"> outlines, rasterized fonts, </w:t>
      </w:r>
      <w:hyperlink w:anchor="gt_4795d9b6-f3e9-4435-874e-bb6882ea1f0f">
        <w:r>
          <w:rPr>
            <w:rStyle w:val="HyperlinkGreen"/>
            <w:b/>
          </w:rPr>
          <w:t>vector fonts</w:t>
        </w:r>
      </w:hyperlink>
      <w:r>
        <w:t xml:space="preserve">, and device fonts. </w:t>
      </w:r>
    </w:p>
    <w:p w:rsidR="009A3AD7" w:rsidRDefault="008400A0">
      <w:pPr>
        <w:pStyle w:val="Heading4"/>
      </w:pPr>
      <w:bookmarkStart w:id="139" w:name="section_9fec0834607d427dabd5ab240fb0db38"/>
      <w:bookmarkStart w:id="140" w:name="_Toc75391690"/>
      <w:r>
        <w:t>GamutMappingIntent Enu</w:t>
      </w:r>
      <w:r>
        <w:t>meration</w:t>
      </w:r>
      <w:bookmarkEnd w:id="139"/>
      <w:bookmarkEnd w:id="140"/>
      <w:r>
        <w:fldChar w:fldCharType="begin"/>
      </w:r>
      <w:r>
        <w:instrText xml:space="preserve"> XE "GamutMappingIntent enumeration"</w:instrText>
      </w:r>
      <w:r>
        <w:fldChar w:fldCharType="end"/>
      </w:r>
    </w:p>
    <w:p w:rsidR="009A3AD7" w:rsidRDefault="008400A0">
      <w:r>
        <w:t xml:space="preserve">The </w:t>
      </w:r>
      <w:r>
        <w:rPr>
          <w:b/>
        </w:rPr>
        <w:t>GamutMappingIntent Enumeration</w:t>
      </w:r>
      <w:r>
        <w:t xml:space="preserve"> specifies the relationship between logical and physical colors.</w:t>
      </w:r>
      <w:bookmarkStart w:id="141"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141"/>
    </w:p>
    <w:p w:rsidR="009A3AD7" w:rsidRDefault="008400A0">
      <w:pPr>
        <w:pStyle w:val="Code"/>
      </w:pPr>
      <w:r>
        <w:t>typedef  enum</w:t>
      </w:r>
    </w:p>
    <w:p w:rsidR="009A3AD7" w:rsidRDefault="008400A0">
      <w:pPr>
        <w:pStyle w:val="Code"/>
      </w:pPr>
      <w:r>
        <w:t>{</w:t>
      </w:r>
    </w:p>
    <w:p w:rsidR="009A3AD7" w:rsidRDefault="008400A0">
      <w:pPr>
        <w:pStyle w:val="Code"/>
      </w:pPr>
      <w:r>
        <w:t>  LCS_GM_ABS_COLORIMETRI</w:t>
      </w:r>
      <w:r>
        <w:t>C = 0x00000008,</w:t>
      </w:r>
    </w:p>
    <w:p w:rsidR="009A3AD7" w:rsidRDefault="008400A0">
      <w:pPr>
        <w:pStyle w:val="Code"/>
      </w:pPr>
      <w:r>
        <w:t>  LCS_GM_BUSINESS = 0x00000001,</w:t>
      </w:r>
    </w:p>
    <w:p w:rsidR="009A3AD7" w:rsidRDefault="008400A0">
      <w:pPr>
        <w:pStyle w:val="Code"/>
      </w:pPr>
      <w:r>
        <w:t>  LCS_GM_GRAPHICS = 0x00000002,</w:t>
      </w:r>
    </w:p>
    <w:p w:rsidR="009A3AD7" w:rsidRDefault="008400A0">
      <w:pPr>
        <w:pStyle w:val="Code"/>
      </w:pPr>
      <w:r>
        <w:t>  LCS_GM_IMAGES = 0x00000004</w:t>
      </w:r>
    </w:p>
    <w:p w:rsidR="009A3AD7" w:rsidRDefault="008400A0">
      <w:pPr>
        <w:pStyle w:val="Code"/>
      </w:pPr>
      <w:r>
        <w:t>} GamutMappingIntent;</w:t>
      </w:r>
    </w:p>
    <w:p w:rsidR="009A3AD7" w:rsidRDefault="008400A0">
      <w:pPr>
        <w:pStyle w:val="Definition-Field"/>
      </w:pPr>
      <w:r>
        <w:rPr>
          <w:b/>
        </w:rPr>
        <w:t xml:space="preserve">LCS_GM_ABS_COLORIMETRIC: </w:t>
      </w:r>
      <w:r>
        <w:t xml:space="preserve">Specifies that the </w:t>
      </w:r>
      <w:hyperlink w:anchor="gt_d2287556-8c49-4b96-86b2-9bdf91da1860">
        <w:r>
          <w:rPr>
            <w:rStyle w:val="HyperlinkGreen"/>
            <w:b/>
          </w:rPr>
          <w:t>white point</w:t>
        </w:r>
      </w:hyperlink>
      <w:r>
        <w:t xml:space="preserve"> SHOULD </w:t>
      </w:r>
      <w:r>
        <w:t xml:space="preserve">be maintained. Typically used when logical colors MUST be matched to their nearest physical color in the destination </w:t>
      </w:r>
      <w:r>
        <w:rPr>
          <w:b/>
        </w:rPr>
        <w:t>color gamut</w:t>
      </w:r>
      <w:r>
        <w:t>.</w:t>
      </w:r>
    </w:p>
    <w:p w:rsidR="009A3AD7" w:rsidRDefault="008400A0">
      <w:pPr>
        <w:pStyle w:val="Definition-Field2"/>
      </w:pPr>
      <w:r>
        <w:t>Intent: Match</w:t>
      </w:r>
    </w:p>
    <w:p w:rsidR="009A3AD7" w:rsidRDefault="008400A0">
      <w:pPr>
        <w:pStyle w:val="Definition-Field2"/>
      </w:pPr>
      <w:hyperlink w:anchor="gt_c24ecf5b-fcc2-441c-a56c-497a2be829c6">
        <w:r>
          <w:rPr>
            <w:rStyle w:val="HyperlinkGreen"/>
            <w:b/>
          </w:rPr>
          <w:t>ICC</w:t>
        </w:r>
      </w:hyperlink>
      <w:r>
        <w:t xml:space="preserve"> name: Absolute Colorimetric</w:t>
      </w:r>
    </w:p>
    <w:p w:rsidR="009A3AD7" w:rsidRDefault="008400A0">
      <w:pPr>
        <w:pStyle w:val="Definition-Field"/>
      </w:pPr>
      <w:r>
        <w:rPr>
          <w:b/>
        </w:rPr>
        <w:t xml:space="preserve">LCS_GM_BUSINESS: </w:t>
      </w:r>
      <w:r>
        <w:t xml:space="preserve">Specifies that saturation SHOULD be maintained. Typically used for business charts and other situations in which </w:t>
      </w:r>
      <w:hyperlink w:anchor="gt_0540a76e-7353-4f83-a800-377d1fb00903">
        <w:r>
          <w:rPr>
            <w:rStyle w:val="HyperlinkGreen"/>
            <w:b/>
          </w:rPr>
          <w:t>dithering</w:t>
        </w:r>
      </w:hyperlink>
      <w:r>
        <w:t xml:space="preserve"> is not required.</w:t>
      </w:r>
    </w:p>
    <w:p w:rsidR="009A3AD7" w:rsidRDefault="008400A0">
      <w:pPr>
        <w:pStyle w:val="Definition-Field2"/>
      </w:pPr>
      <w:r>
        <w:t>Intent: Graphic</w:t>
      </w:r>
    </w:p>
    <w:p w:rsidR="009A3AD7" w:rsidRDefault="008400A0">
      <w:pPr>
        <w:pStyle w:val="Definition-Field2"/>
      </w:pPr>
      <w:r>
        <w:t>ICC name: Saturation</w:t>
      </w:r>
    </w:p>
    <w:p w:rsidR="009A3AD7" w:rsidRDefault="008400A0">
      <w:pPr>
        <w:pStyle w:val="Definition-Field"/>
      </w:pPr>
      <w:r>
        <w:rPr>
          <w:b/>
        </w:rPr>
        <w:lastRenderedPageBreak/>
        <w:t xml:space="preserve">LCS_GM_GRAPHICS: </w:t>
      </w:r>
      <w:r>
        <w:t>Specifies that a colorimetric match SHOULD be maintained. Typically used for graphic designs and named colors.</w:t>
      </w:r>
    </w:p>
    <w:p w:rsidR="009A3AD7" w:rsidRDefault="008400A0">
      <w:pPr>
        <w:pStyle w:val="Definition-Field2"/>
      </w:pPr>
      <w:r>
        <w:t>Intent: Proof</w:t>
      </w:r>
    </w:p>
    <w:p w:rsidR="009A3AD7" w:rsidRDefault="008400A0">
      <w:pPr>
        <w:pStyle w:val="Definition-Field2"/>
      </w:pPr>
      <w:r>
        <w:t>ICC name: Relative Colorimetric</w:t>
      </w:r>
    </w:p>
    <w:p w:rsidR="009A3AD7" w:rsidRDefault="008400A0">
      <w:pPr>
        <w:pStyle w:val="Definition-Field"/>
      </w:pPr>
      <w:r>
        <w:rPr>
          <w:b/>
        </w:rPr>
        <w:t xml:space="preserve">LCS_GM_IMAGES: </w:t>
      </w:r>
      <w:r>
        <w:t>Specifies that contrast SHOULD be maintained. Typically used for photographs and nat</w:t>
      </w:r>
      <w:r>
        <w:t>ural images.</w:t>
      </w:r>
    </w:p>
    <w:p w:rsidR="009A3AD7" w:rsidRDefault="008400A0">
      <w:pPr>
        <w:pStyle w:val="Definition-Field2"/>
      </w:pPr>
      <w:r>
        <w:t>Intent: Picture</w:t>
      </w:r>
    </w:p>
    <w:p w:rsidR="009A3AD7" w:rsidRDefault="008400A0">
      <w:pPr>
        <w:pStyle w:val="Definition-Field2"/>
      </w:pPr>
      <w:r>
        <w:t>ICC name: Perceptual</w:t>
      </w:r>
    </w:p>
    <w:p w:rsidR="009A3AD7" w:rsidRDefault="008400A0">
      <w:pPr>
        <w:pStyle w:val="Heading4"/>
      </w:pPr>
      <w:bookmarkStart w:id="142" w:name="section_3d08f11808e143f08d789005151b00fe"/>
      <w:bookmarkStart w:id="143" w:name="_Toc75391691"/>
      <w:r>
        <w:t>HatchStyle Enumeration</w:t>
      </w:r>
      <w:bookmarkEnd w:id="142"/>
      <w:bookmarkEnd w:id="143"/>
      <w:r>
        <w:fldChar w:fldCharType="begin"/>
      </w:r>
      <w:r>
        <w:instrText xml:space="preserve"> XE "HatchStyle enumeration"</w:instrText>
      </w:r>
      <w:r>
        <w:fldChar w:fldCharType="end"/>
      </w:r>
    </w:p>
    <w:p w:rsidR="009A3AD7" w:rsidRDefault="008400A0">
      <w:r>
        <w:t xml:space="preserve">The </w:t>
      </w:r>
      <w:r>
        <w:rPr>
          <w:b/>
        </w:rPr>
        <w:t>HatchStyle Enumeration</w:t>
      </w:r>
      <w:r>
        <w:t xml:space="preserve"> specifies the hatch pattern.</w:t>
      </w:r>
    </w:p>
    <w:p w:rsidR="009A3AD7" w:rsidRDefault="008400A0">
      <w:pPr>
        <w:pStyle w:val="Code"/>
      </w:pPr>
      <w:r>
        <w:t>typedef  enum</w:t>
      </w:r>
    </w:p>
    <w:p w:rsidR="009A3AD7" w:rsidRDefault="008400A0">
      <w:pPr>
        <w:pStyle w:val="Code"/>
      </w:pPr>
      <w:r>
        <w:t>{</w:t>
      </w:r>
    </w:p>
    <w:p w:rsidR="009A3AD7" w:rsidRDefault="008400A0">
      <w:pPr>
        <w:pStyle w:val="Code"/>
      </w:pPr>
      <w:r>
        <w:t>  HS_HORIZONTAL = 0x0000,</w:t>
      </w:r>
    </w:p>
    <w:p w:rsidR="009A3AD7" w:rsidRDefault="008400A0">
      <w:pPr>
        <w:pStyle w:val="Code"/>
      </w:pPr>
      <w:r>
        <w:t>  HS_VERTICAL = 0x0001,</w:t>
      </w:r>
    </w:p>
    <w:p w:rsidR="009A3AD7" w:rsidRDefault="008400A0">
      <w:pPr>
        <w:pStyle w:val="Code"/>
      </w:pPr>
      <w:r>
        <w:t>  HS_FDIAGONAL = 0x0002,</w:t>
      </w:r>
    </w:p>
    <w:p w:rsidR="009A3AD7" w:rsidRDefault="008400A0">
      <w:pPr>
        <w:pStyle w:val="Code"/>
      </w:pPr>
      <w:r>
        <w:t>  HS_B</w:t>
      </w:r>
      <w:r>
        <w:t>DIAGONAL = 0x0003,</w:t>
      </w:r>
    </w:p>
    <w:p w:rsidR="009A3AD7" w:rsidRDefault="008400A0">
      <w:pPr>
        <w:pStyle w:val="Code"/>
      </w:pPr>
      <w:r>
        <w:t>  HS_CROSS = 0x0004,</w:t>
      </w:r>
    </w:p>
    <w:p w:rsidR="009A3AD7" w:rsidRDefault="008400A0">
      <w:pPr>
        <w:pStyle w:val="Code"/>
      </w:pPr>
      <w:r>
        <w:t>  HS_DIAGCROSS = 0x0005</w:t>
      </w:r>
    </w:p>
    <w:p w:rsidR="009A3AD7" w:rsidRDefault="008400A0">
      <w:pPr>
        <w:pStyle w:val="Code"/>
      </w:pPr>
      <w:r>
        <w:t>} HatchStyle;</w:t>
      </w:r>
    </w:p>
    <w:p w:rsidR="009A3AD7" w:rsidRDefault="008400A0">
      <w:pPr>
        <w:pStyle w:val="Definition-Field"/>
      </w:pPr>
      <w:r>
        <w:rPr>
          <w:b/>
        </w:rPr>
        <w:t xml:space="preserve">HS_HORIZONTAL: </w:t>
      </w:r>
      <w:r>
        <w:t>A horizontal hatch.</w:t>
      </w:r>
    </w:p>
    <w:p w:rsidR="009A3AD7" w:rsidRDefault="008400A0">
      <w:pPr>
        <w:pStyle w:val="Definition-Field"/>
      </w:pPr>
      <w:r>
        <w:rPr>
          <w:b/>
        </w:rPr>
        <w:t xml:space="preserve">HS_VERTICAL: </w:t>
      </w:r>
      <w:r>
        <w:t>A vertical hatch.</w:t>
      </w:r>
    </w:p>
    <w:p w:rsidR="009A3AD7" w:rsidRDefault="008400A0">
      <w:pPr>
        <w:pStyle w:val="Definition-Field"/>
      </w:pPr>
      <w:r>
        <w:rPr>
          <w:b/>
        </w:rPr>
        <w:t xml:space="preserve">HS_FDIAGONAL: </w:t>
      </w:r>
      <w:r>
        <w:t>A 45-degree downward, left-to-right hatch.</w:t>
      </w:r>
    </w:p>
    <w:p w:rsidR="009A3AD7" w:rsidRDefault="008400A0">
      <w:pPr>
        <w:pStyle w:val="Definition-Field"/>
      </w:pPr>
      <w:r>
        <w:rPr>
          <w:b/>
        </w:rPr>
        <w:t xml:space="preserve">HS_BDIAGONAL: </w:t>
      </w:r>
      <w:r>
        <w:t>A 45-degree upward, left-to-right hatch.</w:t>
      </w:r>
    </w:p>
    <w:p w:rsidR="009A3AD7" w:rsidRDefault="008400A0">
      <w:pPr>
        <w:pStyle w:val="Definition-Field"/>
      </w:pPr>
      <w:r>
        <w:rPr>
          <w:b/>
        </w:rPr>
        <w:t xml:space="preserve">HS_CROSS: </w:t>
      </w:r>
      <w:r>
        <w:t>A horizontal and vertical cross-hatch.</w:t>
      </w:r>
    </w:p>
    <w:p w:rsidR="009A3AD7" w:rsidRDefault="008400A0">
      <w:pPr>
        <w:pStyle w:val="Definition-Field"/>
      </w:pPr>
      <w:r>
        <w:rPr>
          <w:b/>
        </w:rPr>
        <w:t xml:space="preserve">HS_DIAGCROSS: </w:t>
      </w:r>
      <w:r>
        <w:t>A 45-degree crosshatch.</w:t>
      </w:r>
    </w:p>
    <w:p w:rsidR="009A3AD7" w:rsidRDefault="008400A0">
      <w:pPr>
        <w:pStyle w:val="Heading4"/>
      </w:pPr>
      <w:bookmarkStart w:id="144" w:name="section_523c8784561f4b25bdb9630e0f71be0d"/>
      <w:bookmarkStart w:id="145" w:name="_Toc75391692"/>
      <w:r>
        <w:t>Layout Enumeration</w:t>
      </w:r>
      <w:bookmarkEnd w:id="144"/>
      <w:bookmarkEnd w:id="145"/>
      <w:r>
        <w:fldChar w:fldCharType="begin"/>
      </w:r>
      <w:r>
        <w:instrText xml:space="preserve"> XE "Layout enumeration"</w:instrText>
      </w:r>
      <w:r>
        <w:fldChar w:fldCharType="end"/>
      </w:r>
    </w:p>
    <w:p w:rsidR="009A3AD7" w:rsidRDefault="008400A0">
      <w:r>
        <w:t xml:space="preserve">The </w:t>
      </w:r>
      <w:r>
        <w:rPr>
          <w:b/>
        </w:rPr>
        <w:t>Layout Enumeration</w:t>
      </w:r>
      <w:r>
        <w:t xml:space="preserve"> defines options for controlling the direction in which text and graphics are drawn.</w:t>
      </w:r>
      <w:bookmarkStart w:id="146" w:name="Appendix_A_Target_11"/>
      <w:r>
        <w:rPr>
          <w:rStyle w:val="Hyperlink"/>
        </w:rPr>
        <w:fldChar w:fldCharType="begin"/>
      </w:r>
      <w:r>
        <w:rPr>
          <w:rStyle w:val="Hyperlink"/>
        </w:rPr>
        <w:instrText xml:space="preserve"> HYPERLINK \l "A</w:instrText>
      </w:r>
      <w:r>
        <w:rPr>
          <w:rStyle w:val="Hyperlink"/>
        </w:rPr>
        <w:instrText xml:space="preserve">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146"/>
    </w:p>
    <w:p w:rsidR="009A3AD7" w:rsidRDefault="008400A0">
      <w:pPr>
        <w:pStyle w:val="Code"/>
      </w:pPr>
      <w:r>
        <w:t>typedef  enum</w:t>
      </w:r>
    </w:p>
    <w:p w:rsidR="009A3AD7" w:rsidRDefault="008400A0">
      <w:pPr>
        <w:pStyle w:val="Code"/>
      </w:pPr>
      <w:r>
        <w:t>{</w:t>
      </w:r>
    </w:p>
    <w:p w:rsidR="009A3AD7" w:rsidRDefault="008400A0">
      <w:pPr>
        <w:pStyle w:val="Code"/>
      </w:pPr>
      <w:r>
        <w:t>  LAYOUT_LTR = 0x0000,</w:t>
      </w:r>
    </w:p>
    <w:p w:rsidR="009A3AD7" w:rsidRDefault="008400A0">
      <w:pPr>
        <w:pStyle w:val="Code"/>
      </w:pPr>
      <w:r>
        <w:t>  LAYOUT_RTL = 0x0001,</w:t>
      </w:r>
    </w:p>
    <w:p w:rsidR="009A3AD7" w:rsidRDefault="008400A0">
      <w:pPr>
        <w:pStyle w:val="Code"/>
      </w:pPr>
      <w:r>
        <w:t>  LAYOUT_BITMAPORIENTATIONPRESERVED = 0x0008</w:t>
      </w:r>
    </w:p>
    <w:p w:rsidR="009A3AD7" w:rsidRDefault="008400A0">
      <w:pPr>
        <w:pStyle w:val="Code"/>
      </w:pPr>
      <w:r>
        <w:t>} Layout;</w:t>
      </w:r>
    </w:p>
    <w:p w:rsidR="009A3AD7" w:rsidRDefault="008400A0">
      <w:pPr>
        <w:pStyle w:val="Definition-Field"/>
      </w:pPr>
      <w:r>
        <w:rPr>
          <w:b/>
        </w:rPr>
        <w:t xml:space="preserve">LAYOUT_LTR: </w:t>
      </w:r>
      <w:r>
        <w:t>Sets the default horizontal layout to be left-to-right.</w:t>
      </w:r>
    </w:p>
    <w:p w:rsidR="009A3AD7" w:rsidRDefault="008400A0">
      <w:pPr>
        <w:pStyle w:val="Definition-Field"/>
      </w:pPr>
      <w:r>
        <w:rPr>
          <w:b/>
        </w:rPr>
        <w:t xml:space="preserve">LAYOUT_RTL: </w:t>
      </w:r>
      <w:r>
        <w:t xml:space="preserve">Sets the default horizontal layout to be right-to-left. Switching to this layout SHOULD cause the mapping mode in the </w:t>
      </w:r>
      <w:hyperlink w:anchor="gt_32591a2b-a9d0-4ccf-a5b8-7177e1ea8d45">
        <w:r>
          <w:rPr>
            <w:rStyle w:val="HyperlinkGreen"/>
            <w:b/>
          </w:rPr>
          <w:t>playback device context</w:t>
        </w:r>
      </w:hyperlink>
      <w:r>
        <w:t xml:space="preserve"> to become </w:t>
      </w:r>
      <w:r>
        <w:rPr>
          <w:b/>
        </w:rPr>
        <w:t>MM_ISOTROPIC</w:t>
      </w:r>
      <w:r>
        <w:t xml:space="preserve"> (section </w:t>
      </w:r>
      <w:hyperlink w:anchor="Section_97b31821a0db4113a210fffbcedcec4a" w:history="1">
        <w:r>
          <w:rPr>
            <w:rStyle w:val="Hyperlink"/>
          </w:rPr>
          <w:t>2.1.1.16</w:t>
        </w:r>
      </w:hyperlink>
      <w:r>
        <w:t>).</w:t>
      </w:r>
    </w:p>
    <w:p w:rsidR="009A3AD7" w:rsidRDefault="008400A0">
      <w:pPr>
        <w:pStyle w:val="Definition-Field"/>
      </w:pPr>
      <w:r>
        <w:rPr>
          <w:b/>
        </w:rPr>
        <w:lastRenderedPageBreak/>
        <w:t xml:space="preserve">LAYOUT_BITMAPORIENTATIONPRESERVED: </w:t>
      </w:r>
      <w:r>
        <w:t xml:space="preserve">Disables mirroring of bitmaps that are drawn by </w:t>
      </w:r>
      <w:r>
        <w:rPr>
          <w:b/>
        </w:rPr>
        <w:t>META_BITBLT Record</w:t>
      </w:r>
      <w:r>
        <w:t xml:space="preserve"> (section </w:t>
      </w:r>
      <w:hyperlink w:anchor="Section_1aa8c9f613f740c0be47b52ab3d3a649" w:history="1">
        <w:r>
          <w:rPr>
            <w:rStyle w:val="Hyperlink"/>
          </w:rPr>
          <w:t>2.3.1.1</w:t>
        </w:r>
      </w:hyperlink>
      <w:r>
        <w:t xml:space="preserve">) and </w:t>
      </w:r>
      <w:r>
        <w:rPr>
          <w:b/>
        </w:rPr>
        <w:t>MET</w:t>
      </w:r>
      <w:r>
        <w:rPr>
          <w:b/>
        </w:rPr>
        <w:t>A_STRETCHBLT Record</w:t>
      </w:r>
      <w:r>
        <w:t xml:space="preserve"> (section </w:t>
      </w:r>
      <w:hyperlink w:anchor="Section_61370adbd37d48c4b5dd7f7a64e0a9ea" w:history="1">
        <w:r>
          <w:rPr>
            <w:rStyle w:val="Hyperlink"/>
          </w:rPr>
          <w:t>2.3.1.5</w:t>
        </w:r>
      </w:hyperlink>
      <w:r>
        <w:t>) operations, when the layout is right-to-left.</w:t>
      </w:r>
    </w:p>
    <w:p w:rsidR="009A3AD7" w:rsidRDefault="008400A0">
      <w:pPr>
        <w:pStyle w:val="Heading4"/>
      </w:pPr>
      <w:bookmarkStart w:id="147" w:name="section_eb4bbd50b3ce4917895cbe31f214797f"/>
      <w:bookmarkStart w:id="148" w:name="_Toc75391693"/>
      <w:r>
        <w:t>LogicalColorSpace Enumeration</w:t>
      </w:r>
      <w:bookmarkEnd w:id="147"/>
      <w:bookmarkEnd w:id="148"/>
      <w:r>
        <w:fldChar w:fldCharType="begin"/>
      </w:r>
      <w:r>
        <w:instrText xml:space="preserve"> XE "LogicalColorSpace enumeration"</w:instrText>
      </w:r>
      <w:r>
        <w:fldChar w:fldCharType="end"/>
      </w:r>
    </w:p>
    <w:p w:rsidR="009A3AD7" w:rsidRDefault="008400A0">
      <w:r>
        <w:t>The LogicalColorSpace Enumeration specifies t</w:t>
      </w:r>
      <w:r>
        <w:t xml:space="preserve">he type of </w:t>
      </w:r>
      <w:hyperlink w:anchor="gt_5d3fb5ea-c686-4d3b-b0ff-aef33fe1aee5">
        <w:r>
          <w:rPr>
            <w:rStyle w:val="HyperlinkGreen"/>
            <w:b/>
          </w:rPr>
          <w:t>color space</w:t>
        </w:r>
      </w:hyperlink>
      <w:r>
        <w:t>.</w:t>
      </w:r>
      <w:bookmarkStart w:id="149"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149"/>
    </w:p>
    <w:p w:rsidR="009A3AD7" w:rsidRDefault="008400A0">
      <w:pPr>
        <w:pStyle w:val="Code"/>
      </w:pPr>
      <w:r>
        <w:t>typedef  enum</w:t>
      </w:r>
    </w:p>
    <w:p w:rsidR="009A3AD7" w:rsidRDefault="008400A0">
      <w:pPr>
        <w:pStyle w:val="Code"/>
      </w:pPr>
      <w:r>
        <w:t>{</w:t>
      </w:r>
    </w:p>
    <w:p w:rsidR="009A3AD7" w:rsidRDefault="008400A0">
      <w:pPr>
        <w:pStyle w:val="Code"/>
      </w:pPr>
      <w:r>
        <w:t>  LCS_CALIBRATED_RGB = 0x00000000,</w:t>
      </w:r>
    </w:p>
    <w:p w:rsidR="009A3AD7" w:rsidRDefault="008400A0">
      <w:pPr>
        <w:pStyle w:val="Code"/>
      </w:pPr>
      <w:r>
        <w:t>  LCS_sRGB = 0x73524742,</w:t>
      </w:r>
    </w:p>
    <w:p w:rsidR="009A3AD7" w:rsidRDefault="008400A0">
      <w:pPr>
        <w:pStyle w:val="Code"/>
      </w:pPr>
      <w:r>
        <w:t>  LCS_WINDOWS_COLOR_SPAC</w:t>
      </w:r>
      <w:r>
        <w:t>E = 0x57696E20</w:t>
      </w:r>
    </w:p>
    <w:p w:rsidR="009A3AD7" w:rsidRDefault="008400A0">
      <w:pPr>
        <w:pStyle w:val="Code"/>
      </w:pPr>
      <w:r>
        <w:t>} LogicalColorSpace;</w:t>
      </w:r>
    </w:p>
    <w:p w:rsidR="009A3AD7" w:rsidRDefault="008400A0">
      <w:pPr>
        <w:pStyle w:val="Definition-Field"/>
      </w:pPr>
      <w:r>
        <w:rPr>
          <w:b/>
        </w:rPr>
        <w:t xml:space="preserve">LCS_CALIBRATED_RGB: </w:t>
      </w:r>
      <w:r>
        <w:t xml:space="preserve">Color values are calibrated </w:t>
      </w:r>
      <w:hyperlink w:anchor="gt_799800d5-de1e-41fa-804c-2bcdd2326825">
        <w:r>
          <w:rPr>
            <w:rStyle w:val="HyperlinkGreen"/>
            <w:b/>
          </w:rPr>
          <w:t>red green blue (RGB)</w:t>
        </w:r>
      </w:hyperlink>
      <w:r>
        <w:t xml:space="preserve"> values. </w:t>
      </w:r>
    </w:p>
    <w:p w:rsidR="009A3AD7" w:rsidRDefault="008400A0">
      <w:pPr>
        <w:pStyle w:val="Definition-Field"/>
      </w:pPr>
      <w:r>
        <w:rPr>
          <w:b/>
        </w:rPr>
        <w:t xml:space="preserve">LCS_sRGB: </w:t>
      </w:r>
      <w:r>
        <w:t xml:space="preserve">The value is an encoding of the </w:t>
      </w:r>
      <w:hyperlink w:anchor="gt_79fa85ca-ac61-467c-b819-e97dc1a7a599">
        <w:r>
          <w:rPr>
            <w:rStyle w:val="HyperlinkGreen"/>
            <w:b/>
          </w:rPr>
          <w:t>ASCII</w:t>
        </w:r>
      </w:hyperlink>
      <w:r>
        <w:t xml:space="preserve"> characters "sRGB", and it indicates that the color values are </w:t>
      </w:r>
      <w:hyperlink w:anchor="gt_cac39c64-7550-4d2a-92c8-b3b54dc3c466">
        <w:r>
          <w:rPr>
            <w:rStyle w:val="HyperlinkGreen"/>
            <w:b/>
          </w:rPr>
          <w:t>sRGB</w:t>
        </w:r>
      </w:hyperlink>
      <w:r>
        <w:t xml:space="preserve"> values.</w:t>
      </w:r>
    </w:p>
    <w:p w:rsidR="009A3AD7" w:rsidRDefault="008400A0">
      <w:pPr>
        <w:pStyle w:val="Definition-Field"/>
      </w:pPr>
      <w:r>
        <w:rPr>
          <w:b/>
        </w:rPr>
        <w:t xml:space="preserve">LCS_WINDOWS_COLOR_SPACE: </w:t>
      </w:r>
      <w:r>
        <w:t>The value is an encoding of the ASCII characters "Win ", includi</w:t>
      </w:r>
      <w:r>
        <w:t>ng the trailing space, and it indicates that the color values are Windows default color space values.</w:t>
      </w:r>
    </w:p>
    <w:p w:rsidR="009A3AD7" w:rsidRDefault="008400A0">
      <w:pPr>
        <w:pStyle w:val="Heading4"/>
      </w:pPr>
      <w:bookmarkStart w:id="150" w:name="section_3c289fe1c42e42f6b1254b5fc49a2b20"/>
      <w:bookmarkStart w:id="151" w:name="_Toc75391694"/>
      <w:r>
        <w:t>LogicalColorSpaceV5 Enumeration</w:t>
      </w:r>
      <w:bookmarkEnd w:id="150"/>
      <w:bookmarkEnd w:id="151"/>
      <w:r>
        <w:fldChar w:fldCharType="begin"/>
      </w:r>
      <w:r>
        <w:instrText xml:space="preserve"> XE "LogicalColorSpaceV5 enumeration"</w:instrText>
      </w:r>
      <w:r>
        <w:fldChar w:fldCharType="end"/>
      </w:r>
    </w:p>
    <w:p w:rsidR="009A3AD7" w:rsidRDefault="008400A0">
      <w:r>
        <w:t xml:space="preserve">The </w:t>
      </w:r>
      <w:r>
        <w:rPr>
          <w:b/>
        </w:rPr>
        <w:t>LogicalColorSpaceV5 Enumeration</w:t>
      </w:r>
      <w:r>
        <w:t xml:space="preserve"> is used to specify where to find </w:t>
      </w:r>
      <w:hyperlink w:anchor="gt_cffe5dfa-5408-4302-8ab0-400cb94f5e32">
        <w:r>
          <w:rPr>
            <w:rStyle w:val="HyperlinkGreen"/>
            <w:b/>
          </w:rPr>
          <w:t>color profile</w:t>
        </w:r>
      </w:hyperlink>
      <w:r>
        <w:t xml:space="preserve"> information for a </w:t>
      </w:r>
      <w:r>
        <w:rPr>
          <w:b/>
        </w:rPr>
        <w:t>DeviceIndependentBitmap (DIB) Object</w:t>
      </w:r>
      <w:r>
        <w:t xml:space="preserve"> (section </w:t>
      </w:r>
      <w:hyperlink w:anchor="Section_7376542acce946258ead585e9538f9f1" w:history="1">
        <w:r>
          <w:rPr>
            <w:rStyle w:val="Hyperlink"/>
          </w:rPr>
          <w:t>2.2.2.9</w:t>
        </w:r>
      </w:hyperlink>
      <w:r>
        <w:t xml:space="preserve">) that has a header of type </w:t>
      </w:r>
      <w:r>
        <w:rPr>
          <w:b/>
        </w:rPr>
        <w:t>BitmapV5Header Object</w:t>
      </w:r>
      <w:r>
        <w:t xml:space="preserve"> (section </w:t>
      </w:r>
      <w:hyperlink w:anchor="Section_8a37c67bdab0469398a9fe0499095da6" w:history="1">
        <w:r>
          <w:rPr>
            <w:rStyle w:val="Hyperlink"/>
          </w:rPr>
          <w:t>2.2.2.5</w:t>
        </w:r>
      </w:hyperlink>
      <w:r>
        <w:t>).</w:t>
      </w:r>
      <w:bookmarkStart w:id="152"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152"/>
    </w:p>
    <w:p w:rsidR="009A3AD7" w:rsidRDefault="008400A0">
      <w:pPr>
        <w:pStyle w:val="Code"/>
      </w:pPr>
      <w:r>
        <w:t>typedef  enum</w:t>
      </w:r>
    </w:p>
    <w:p w:rsidR="009A3AD7" w:rsidRDefault="008400A0">
      <w:pPr>
        <w:pStyle w:val="Code"/>
      </w:pPr>
      <w:r>
        <w:t>{</w:t>
      </w:r>
    </w:p>
    <w:p w:rsidR="009A3AD7" w:rsidRDefault="008400A0">
      <w:pPr>
        <w:pStyle w:val="Code"/>
      </w:pPr>
      <w:r>
        <w:t>  LCS_PROFILE_LINKED = 0x4C494E4B,</w:t>
      </w:r>
    </w:p>
    <w:p w:rsidR="009A3AD7" w:rsidRDefault="008400A0">
      <w:pPr>
        <w:pStyle w:val="Code"/>
      </w:pPr>
      <w:r>
        <w:t>  LCS_PROFILE_EMBEDDED = 0x4D424544</w:t>
      </w:r>
    </w:p>
    <w:p w:rsidR="009A3AD7" w:rsidRDefault="008400A0">
      <w:pPr>
        <w:pStyle w:val="Code"/>
      </w:pPr>
      <w:r>
        <w:t>} LogicalColorSpaceV5;</w:t>
      </w:r>
    </w:p>
    <w:p w:rsidR="009A3AD7" w:rsidRDefault="008400A0">
      <w:pPr>
        <w:pStyle w:val="Definition-Field"/>
      </w:pPr>
      <w:r>
        <w:rPr>
          <w:b/>
        </w:rPr>
        <w:t>LCS_PROF</w:t>
      </w:r>
      <w:r>
        <w:rPr>
          <w:b/>
        </w:rPr>
        <w:t xml:space="preserve">ILE_LINKED: </w:t>
      </w:r>
      <w:r>
        <w:t xml:space="preserve">The value consists of the string "LINK" from the Windows character set (code page 1252). It indicates that the color profile MUST be linked with the </w:t>
      </w:r>
      <w:r>
        <w:rPr>
          <w:b/>
        </w:rPr>
        <w:t>DIB Object</w:t>
      </w:r>
      <w:r>
        <w:t>.</w:t>
      </w:r>
    </w:p>
    <w:p w:rsidR="009A3AD7" w:rsidRDefault="008400A0">
      <w:pPr>
        <w:pStyle w:val="Definition-Field"/>
      </w:pPr>
      <w:r>
        <w:rPr>
          <w:b/>
        </w:rPr>
        <w:t xml:space="preserve">LCS_PROFILE_EMBEDDED: </w:t>
      </w:r>
      <w:r>
        <w:t>The value consists of the string "MBED" from the Windows</w:t>
      </w:r>
      <w:r>
        <w:t xml:space="preserve"> character set (code page 1252). It indicates that the color profile MUST be embedded in the </w:t>
      </w:r>
      <w:r>
        <w:rPr>
          <w:b/>
        </w:rPr>
        <w:t>DIB Object</w:t>
      </w:r>
      <w:r>
        <w:t>.</w:t>
      </w:r>
    </w:p>
    <w:p w:rsidR="009A3AD7" w:rsidRDefault="008400A0">
      <w:pPr>
        <w:pStyle w:val="Heading4"/>
      </w:pPr>
      <w:bookmarkStart w:id="153" w:name="section_97b31821a0db4113a210fffbcedcec4a"/>
      <w:bookmarkStart w:id="154" w:name="_Toc75391695"/>
      <w:r>
        <w:t>MapMode Enumeration</w:t>
      </w:r>
      <w:bookmarkEnd w:id="153"/>
      <w:bookmarkEnd w:id="154"/>
      <w:r>
        <w:fldChar w:fldCharType="begin"/>
      </w:r>
      <w:r>
        <w:instrText xml:space="preserve"> XE "MapMode enumeration"</w:instrText>
      </w:r>
      <w:r>
        <w:fldChar w:fldCharType="end"/>
      </w:r>
    </w:p>
    <w:p w:rsidR="009A3AD7" w:rsidRDefault="008400A0">
      <w:r>
        <w:t xml:space="preserve">The </w:t>
      </w:r>
      <w:r>
        <w:rPr>
          <w:b/>
        </w:rPr>
        <w:t>MapMode Enumeration</w:t>
      </w:r>
      <w:r>
        <w:t xml:space="preserve"> defines how logical units are mapped to physical units; that is, assuming that t</w:t>
      </w:r>
      <w:r>
        <w:t>he origins in both the logical and physical coordinate systems are at the same point on the drawing surface, what is the physical coordinate (x',y') that corresponds to logical coordinate (x,y).</w:t>
      </w:r>
    </w:p>
    <w:p w:rsidR="009A3AD7" w:rsidRDefault="008400A0">
      <w:r>
        <w:t xml:space="preserve">For example, suppose the </w:t>
      </w:r>
      <w:hyperlink w:anchor="gt_6e998e8d-4394-4263-8632-503730f0abae">
        <w:r>
          <w:rPr>
            <w:rStyle w:val="HyperlinkGreen"/>
            <w:b/>
          </w:rPr>
          <w:t>mapping mode</w:t>
        </w:r>
      </w:hyperlink>
      <w:r>
        <w:t xml:space="preserve"> is </w:t>
      </w:r>
      <w:r>
        <w:rPr>
          <w:b/>
        </w:rPr>
        <w:t>MM_TEXT</w:t>
      </w:r>
      <w:r>
        <w:t>. Given the following definition of that mapping mode, and an origin (0,0) at the top left corner of the drawing surface, logical coordinate (4,5) would map to physical coordinate (4,5) in pixels.</w:t>
      </w:r>
    </w:p>
    <w:p w:rsidR="009A3AD7" w:rsidRDefault="008400A0">
      <w:r>
        <w:t>Now suppos</w:t>
      </w:r>
      <w:r>
        <w:t xml:space="preserve">e the mapping mode is </w:t>
      </w:r>
      <w:r>
        <w:rPr>
          <w:b/>
        </w:rPr>
        <w:t>MM_LOENGLISH</w:t>
      </w:r>
      <w:r>
        <w:t>, with the same origin as the previous example. Given the following definition of that mapping mode, logical coordinate (4,-5) would map to physical coordinate (0.04,0.05) in inches.</w:t>
      </w:r>
    </w:p>
    <w:p w:rsidR="009A3AD7" w:rsidRDefault="008400A0">
      <w:pPr>
        <w:pStyle w:val="Code"/>
      </w:pPr>
      <w:r>
        <w:lastRenderedPageBreak/>
        <w:t>typedef  enum</w:t>
      </w:r>
    </w:p>
    <w:p w:rsidR="009A3AD7" w:rsidRDefault="008400A0">
      <w:pPr>
        <w:pStyle w:val="Code"/>
      </w:pPr>
      <w:r>
        <w:t>{</w:t>
      </w:r>
    </w:p>
    <w:p w:rsidR="009A3AD7" w:rsidRDefault="008400A0">
      <w:pPr>
        <w:pStyle w:val="Code"/>
      </w:pPr>
      <w:r>
        <w:t>  MM_TEXT = 0x0001,</w:t>
      </w:r>
    </w:p>
    <w:p w:rsidR="009A3AD7" w:rsidRDefault="008400A0">
      <w:pPr>
        <w:pStyle w:val="Code"/>
      </w:pPr>
      <w:r>
        <w:t>  M</w:t>
      </w:r>
      <w:r>
        <w:t>M_LOMETRIC = 0x0002,</w:t>
      </w:r>
    </w:p>
    <w:p w:rsidR="009A3AD7" w:rsidRDefault="008400A0">
      <w:pPr>
        <w:pStyle w:val="Code"/>
      </w:pPr>
      <w:r>
        <w:t>  MM_HIMETRIC = 0x0003,</w:t>
      </w:r>
    </w:p>
    <w:p w:rsidR="009A3AD7" w:rsidRDefault="008400A0">
      <w:pPr>
        <w:pStyle w:val="Code"/>
      </w:pPr>
      <w:r>
        <w:t>  MM_LOENGLISH = 0x0004,</w:t>
      </w:r>
    </w:p>
    <w:p w:rsidR="009A3AD7" w:rsidRDefault="008400A0">
      <w:pPr>
        <w:pStyle w:val="Code"/>
      </w:pPr>
      <w:r>
        <w:t>  MM_HIENGLISH = 0x0005,</w:t>
      </w:r>
    </w:p>
    <w:p w:rsidR="009A3AD7" w:rsidRDefault="008400A0">
      <w:pPr>
        <w:pStyle w:val="Code"/>
      </w:pPr>
      <w:r>
        <w:t>  MM_TWIPS = 0x0006,</w:t>
      </w:r>
    </w:p>
    <w:p w:rsidR="009A3AD7" w:rsidRDefault="008400A0">
      <w:pPr>
        <w:pStyle w:val="Code"/>
      </w:pPr>
      <w:r>
        <w:t>  MM_ISOTROPIC = 0x0007,</w:t>
      </w:r>
    </w:p>
    <w:p w:rsidR="009A3AD7" w:rsidRDefault="008400A0">
      <w:pPr>
        <w:pStyle w:val="Code"/>
      </w:pPr>
      <w:r>
        <w:t>  MM_ANISOTROPIC = 0x0008</w:t>
      </w:r>
    </w:p>
    <w:p w:rsidR="009A3AD7" w:rsidRDefault="008400A0">
      <w:pPr>
        <w:pStyle w:val="Code"/>
      </w:pPr>
      <w:r>
        <w:t>} MapMode;</w:t>
      </w:r>
    </w:p>
    <w:p w:rsidR="009A3AD7" w:rsidRDefault="008400A0">
      <w:pPr>
        <w:pStyle w:val="Definition-Field"/>
      </w:pPr>
      <w:r>
        <w:rPr>
          <w:b/>
        </w:rPr>
        <w:t xml:space="preserve">MM_TEXT: </w:t>
      </w:r>
      <w:r>
        <w:t>Each logical unit is mapped to one device pixel. Positive x is to the</w:t>
      </w:r>
      <w:r>
        <w:t xml:space="preserve"> right; positive y is down.</w:t>
      </w:r>
    </w:p>
    <w:p w:rsidR="009A3AD7" w:rsidRDefault="008400A0">
      <w:pPr>
        <w:pStyle w:val="Definition-Field"/>
      </w:pPr>
      <w:r>
        <w:rPr>
          <w:b/>
        </w:rPr>
        <w:t>MM_LOMETRIC:</w:t>
      </w:r>
      <w:r>
        <w:t xml:space="preserve"> Each logical unit is mapped to 0.1 millimeter. Positive x is to the right; positive y is up.</w:t>
      </w:r>
    </w:p>
    <w:p w:rsidR="009A3AD7" w:rsidRDefault="008400A0">
      <w:pPr>
        <w:pStyle w:val="Definition-Field"/>
      </w:pPr>
      <w:r>
        <w:rPr>
          <w:b/>
        </w:rPr>
        <w:t xml:space="preserve">MM_HIMETRIC: </w:t>
      </w:r>
      <w:r>
        <w:t>Each logical unit is mapped to 0.01 millimeter. Positive x is to the right; positive y is up.</w:t>
      </w:r>
    </w:p>
    <w:p w:rsidR="009A3AD7" w:rsidRDefault="008400A0">
      <w:pPr>
        <w:pStyle w:val="Definition-Field"/>
      </w:pPr>
      <w:r>
        <w:rPr>
          <w:b/>
        </w:rPr>
        <w:t xml:space="preserve">MM_LOENGLISH: </w:t>
      </w:r>
      <w:r>
        <w:t>E</w:t>
      </w:r>
      <w:r>
        <w:t>ach logical unit is mapped to 0.01 inch. Positive x is to the right; positive y is up.</w:t>
      </w:r>
    </w:p>
    <w:p w:rsidR="009A3AD7" w:rsidRDefault="008400A0">
      <w:pPr>
        <w:pStyle w:val="Definition-Field"/>
      </w:pPr>
      <w:r>
        <w:rPr>
          <w:b/>
        </w:rPr>
        <w:t xml:space="preserve">MM_HIENGLISH: </w:t>
      </w:r>
      <w:r>
        <w:t>Each logical unit is mapped to 0.001 inch. Positive x is to the right; positive y is up.</w:t>
      </w:r>
    </w:p>
    <w:p w:rsidR="009A3AD7" w:rsidRDefault="008400A0">
      <w:pPr>
        <w:pStyle w:val="Definition-Field"/>
      </w:pPr>
      <w:r>
        <w:rPr>
          <w:b/>
        </w:rPr>
        <w:t xml:space="preserve">MM_TWIPS: </w:t>
      </w:r>
      <w:r>
        <w:t>Each logical unit is mapped to one twentieth (1/20) of a</w:t>
      </w:r>
      <w:r>
        <w:t xml:space="preserve"> point. In printing, a point is 1/72 of an inch; therefore, 1/20 of a point is 1/1440 of an inch. This unit is also known as a "</w:t>
      </w:r>
      <w:hyperlink w:anchor="gt_4b82472c-103d-4eff-a07e-6a0f784e3382">
        <w:r>
          <w:rPr>
            <w:rStyle w:val="HyperlinkGreen"/>
            <w:b/>
          </w:rPr>
          <w:t>twip</w:t>
        </w:r>
      </w:hyperlink>
      <w:r>
        <w:t>".</w:t>
      </w:r>
    </w:p>
    <w:p w:rsidR="009A3AD7" w:rsidRDefault="008400A0">
      <w:pPr>
        <w:pStyle w:val="Definition-Field2"/>
      </w:pPr>
      <w:r>
        <w:t>Positive x is to the right; positive y is up.</w:t>
      </w:r>
    </w:p>
    <w:p w:rsidR="009A3AD7" w:rsidRDefault="008400A0">
      <w:pPr>
        <w:pStyle w:val="Definition-Field"/>
      </w:pPr>
      <w:r>
        <w:rPr>
          <w:b/>
        </w:rPr>
        <w:t>MM_ISOTROPIC:</w:t>
      </w:r>
      <w:r>
        <w:rPr>
          <w:b/>
        </w:rPr>
        <w:t xml:space="preserve"> </w:t>
      </w:r>
      <w:r>
        <w:t xml:space="preserve">Logical units are mapped to arbitrary device units with equally scaled axes; that is, one unit along the x-axis is equal to one unit along the y-axis. The </w:t>
      </w:r>
      <w:r>
        <w:rPr>
          <w:b/>
        </w:rPr>
        <w:t>META_SETWINDOWEXT</w:t>
      </w:r>
      <w:r>
        <w:t xml:space="preserve"> (section </w:t>
      </w:r>
      <w:hyperlink w:anchor="Section_28fbdde622ee4e49b162abf826f5bc00" w:history="1">
        <w:r>
          <w:rPr>
            <w:rStyle w:val="Hyperlink"/>
          </w:rPr>
          <w:t>2.3.5.30</w:t>
        </w:r>
      </w:hyperlink>
      <w:r>
        <w:t>) and</w:t>
      </w:r>
      <w:r>
        <w:t xml:space="preserve"> </w:t>
      </w:r>
      <w:r>
        <w:rPr>
          <w:b/>
        </w:rPr>
        <w:t>META_SETVIEWPORTEXT</w:t>
      </w:r>
      <w:r>
        <w:t xml:space="preserve"> (section </w:t>
      </w:r>
      <w:hyperlink w:anchor="Section_d558b1a426ba4ad6a9c8c3caecaf0b1a" w:history="1">
        <w:r>
          <w:rPr>
            <w:rStyle w:val="Hyperlink"/>
          </w:rPr>
          <w:t>2.3.5.28</w:t>
        </w:r>
      </w:hyperlink>
      <w:r>
        <w:t>) records specify the units and the orientation of the axes.</w:t>
      </w:r>
    </w:p>
    <w:p w:rsidR="009A3AD7" w:rsidRDefault="008400A0">
      <w:pPr>
        <w:pStyle w:val="Definition-Field2"/>
      </w:pPr>
      <w:r>
        <w:t>The processing application SHOULD make adjustments as necessary to ensure the x and y units remai</w:t>
      </w:r>
      <w:r>
        <w:t xml:space="preserve">n the same size. For example, when the window extent is set, the viewport SHOULD be adjusted to keep the units </w:t>
      </w:r>
      <w:hyperlink w:anchor="gt_716e3252-cd28-451e-be10-bde8793f0534">
        <w:r>
          <w:rPr>
            <w:rStyle w:val="HyperlinkGreen"/>
            <w:b/>
          </w:rPr>
          <w:t>isotropic</w:t>
        </w:r>
      </w:hyperlink>
      <w:r>
        <w:t>.</w:t>
      </w:r>
    </w:p>
    <w:p w:rsidR="009A3AD7" w:rsidRDefault="008400A0">
      <w:pPr>
        <w:pStyle w:val="Definition-Field"/>
      </w:pPr>
      <w:r>
        <w:rPr>
          <w:b/>
        </w:rPr>
        <w:t xml:space="preserve">MM_ANISOTROPIC: </w:t>
      </w:r>
      <w:r>
        <w:t>Logical units are mapped to arbitrary units with arbitra</w:t>
      </w:r>
      <w:r>
        <w:t>rily scaled axes.</w:t>
      </w:r>
    </w:p>
    <w:p w:rsidR="009A3AD7" w:rsidRDefault="008400A0">
      <w:pPr>
        <w:pStyle w:val="Heading4"/>
      </w:pPr>
      <w:bookmarkStart w:id="155" w:name="section_55961a7bf6f64f0ba76bb4cf652bc86b"/>
      <w:bookmarkStart w:id="156" w:name="_Toc75391696"/>
      <w:r>
        <w:t>MetafileEscapes Enumeration</w:t>
      </w:r>
      <w:bookmarkEnd w:id="155"/>
      <w:bookmarkEnd w:id="156"/>
      <w:r>
        <w:fldChar w:fldCharType="begin"/>
      </w:r>
      <w:r>
        <w:instrText xml:space="preserve"> XE "MetafileEscapes enumeration"</w:instrText>
      </w:r>
      <w:r>
        <w:fldChar w:fldCharType="end"/>
      </w:r>
    </w:p>
    <w:p w:rsidR="009A3AD7" w:rsidRDefault="008400A0">
      <w:r>
        <w:t xml:space="preserve">The </w:t>
      </w:r>
      <w:r>
        <w:rPr>
          <w:b/>
        </w:rPr>
        <w:t>MetafileEscapes Enumeration</w:t>
      </w:r>
      <w:r>
        <w:t xml:space="preserve"> specifies </w:t>
      </w:r>
      <w:hyperlink w:anchor="gt_1a48eebd-e72c-494d-b8cb-84dfb7bc3b65">
        <w:r>
          <w:rPr>
            <w:rStyle w:val="HyperlinkGreen"/>
            <w:b/>
          </w:rPr>
          <w:t>printer driver</w:t>
        </w:r>
      </w:hyperlink>
      <w:r>
        <w:t xml:space="preserve"> functionality that might not be directly accessible thro</w:t>
      </w:r>
      <w:r>
        <w:t xml:space="preserve">ugh </w:t>
      </w:r>
      <w:hyperlink w:anchor="gt_48849cf6-d55c-47e5-b041-13b65854de2b">
        <w:r>
          <w:rPr>
            <w:rStyle w:val="HyperlinkGreen"/>
            <w:b/>
          </w:rPr>
          <w:t>WMF</w:t>
        </w:r>
      </w:hyperlink>
      <w:r>
        <w:t xml:space="preserve"> records defined in the </w:t>
      </w:r>
      <w:r>
        <w:rPr>
          <w:b/>
        </w:rPr>
        <w:t>RecordType Enumeration</w:t>
      </w:r>
      <w:r>
        <w:t xml:space="preserve"> (section </w:t>
      </w:r>
      <w:hyperlink w:anchor="Section_77db815896df4656a36c3066de3d5f59" w:history="1">
        <w:r>
          <w:rPr>
            <w:rStyle w:val="Hyperlink"/>
          </w:rPr>
          <w:t>2.1.1.1</w:t>
        </w:r>
      </w:hyperlink>
      <w:r>
        <w:t>).</w:t>
      </w:r>
    </w:p>
    <w:p w:rsidR="009A3AD7" w:rsidRDefault="008400A0">
      <w:r>
        <w:t xml:space="preserve">These values are used by </w:t>
      </w:r>
      <w:r>
        <w:rPr>
          <w:b/>
        </w:rPr>
        <w:t>Escape Record Types</w:t>
      </w:r>
      <w:r>
        <w:t xml:space="preserve"> (section </w:t>
      </w:r>
      <w:hyperlink w:anchor="Section_2a1786c2dd0f40b48da0a84c0f0d18a0" w:history="1">
        <w:r>
          <w:rPr>
            <w:rStyle w:val="Hyperlink"/>
          </w:rPr>
          <w:t>2.3.6</w:t>
        </w:r>
      </w:hyperlink>
      <w:r>
        <w:t>).</w:t>
      </w:r>
    </w:p>
    <w:p w:rsidR="009A3AD7" w:rsidRDefault="008400A0">
      <w:pPr>
        <w:pStyle w:val="Code"/>
      </w:pPr>
      <w:r>
        <w:t>typedef  enum</w:t>
      </w:r>
    </w:p>
    <w:p w:rsidR="009A3AD7" w:rsidRDefault="008400A0">
      <w:pPr>
        <w:pStyle w:val="Code"/>
      </w:pPr>
      <w:r>
        <w:t>{</w:t>
      </w:r>
    </w:p>
    <w:p w:rsidR="009A3AD7" w:rsidRDefault="008400A0">
      <w:pPr>
        <w:pStyle w:val="Code"/>
      </w:pPr>
      <w:r>
        <w:t>  NEWFRAME = 0x0001,</w:t>
      </w:r>
    </w:p>
    <w:p w:rsidR="009A3AD7" w:rsidRDefault="008400A0">
      <w:pPr>
        <w:pStyle w:val="Code"/>
      </w:pPr>
      <w:r>
        <w:t>  ABORTDOC = 0x0002,</w:t>
      </w:r>
    </w:p>
    <w:p w:rsidR="009A3AD7" w:rsidRDefault="008400A0">
      <w:pPr>
        <w:pStyle w:val="Code"/>
      </w:pPr>
      <w:r>
        <w:t>  NEXTBAND = 0x0003,</w:t>
      </w:r>
    </w:p>
    <w:p w:rsidR="009A3AD7" w:rsidRDefault="008400A0">
      <w:pPr>
        <w:pStyle w:val="Code"/>
      </w:pPr>
      <w:r>
        <w:t>  SETCOLORTABLE = 0x0004,</w:t>
      </w:r>
    </w:p>
    <w:p w:rsidR="009A3AD7" w:rsidRDefault="008400A0">
      <w:pPr>
        <w:pStyle w:val="Code"/>
      </w:pPr>
      <w:r>
        <w:t>  GETCOLORTABLE = 0x0005,</w:t>
      </w:r>
    </w:p>
    <w:p w:rsidR="009A3AD7" w:rsidRDefault="008400A0">
      <w:pPr>
        <w:pStyle w:val="Code"/>
      </w:pPr>
      <w:r>
        <w:t>  FLUSHOUT = 0x0006,</w:t>
      </w:r>
    </w:p>
    <w:p w:rsidR="009A3AD7" w:rsidRDefault="008400A0">
      <w:pPr>
        <w:pStyle w:val="Code"/>
      </w:pPr>
      <w:r>
        <w:t>  DRAFTMODE = 0x0007,</w:t>
      </w:r>
    </w:p>
    <w:p w:rsidR="009A3AD7" w:rsidRDefault="008400A0">
      <w:pPr>
        <w:pStyle w:val="Code"/>
      </w:pPr>
      <w:r>
        <w:t>  QUERYESCSUPPOR</w:t>
      </w:r>
      <w:r>
        <w:t>T = 0x0008,</w:t>
      </w:r>
    </w:p>
    <w:p w:rsidR="009A3AD7" w:rsidRDefault="008400A0">
      <w:pPr>
        <w:pStyle w:val="Code"/>
      </w:pPr>
      <w:r>
        <w:t>  SETABORTPROC = 0x0009,</w:t>
      </w:r>
    </w:p>
    <w:p w:rsidR="009A3AD7" w:rsidRDefault="008400A0">
      <w:pPr>
        <w:pStyle w:val="Code"/>
      </w:pPr>
      <w:r>
        <w:lastRenderedPageBreak/>
        <w:t>  STARTDOC = 0x000A,</w:t>
      </w:r>
    </w:p>
    <w:p w:rsidR="009A3AD7" w:rsidRDefault="008400A0">
      <w:pPr>
        <w:pStyle w:val="Code"/>
      </w:pPr>
      <w:r>
        <w:t>  ENDDOC = 0x000B,</w:t>
      </w:r>
    </w:p>
    <w:p w:rsidR="009A3AD7" w:rsidRDefault="008400A0">
      <w:pPr>
        <w:pStyle w:val="Code"/>
      </w:pPr>
      <w:r>
        <w:t>  GETPHYSPAGESIZE = 0x000C,</w:t>
      </w:r>
    </w:p>
    <w:p w:rsidR="009A3AD7" w:rsidRDefault="008400A0">
      <w:pPr>
        <w:pStyle w:val="Code"/>
      </w:pPr>
      <w:r>
        <w:t>  GETPRINTINGOFFSET = 0x000D,</w:t>
      </w:r>
    </w:p>
    <w:p w:rsidR="009A3AD7" w:rsidRDefault="008400A0">
      <w:pPr>
        <w:pStyle w:val="Code"/>
      </w:pPr>
      <w:r>
        <w:t>  GETSCALINGFACTOR = 0x000E,</w:t>
      </w:r>
    </w:p>
    <w:p w:rsidR="009A3AD7" w:rsidRDefault="008400A0">
      <w:pPr>
        <w:pStyle w:val="Code"/>
      </w:pPr>
      <w:r>
        <w:t>  META_ESCAPE_ENHANCED_METAFILE = 0x000F,</w:t>
      </w:r>
    </w:p>
    <w:p w:rsidR="009A3AD7" w:rsidRDefault="008400A0">
      <w:pPr>
        <w:pStyle w:val="Code"/>
      </w:pPr>
      <w:r>
        <w:t>  SETPENWIDTH = 0x0010,</w:t>
      </w:r>
    </w:p>
    <w:p w:rsidR="009A3AD7" w:rsidRDefault="008400A0">
      <w:pPr>
        <w:pStyle w:val="Code"/>
      </w:pPr>
      <w:r>
        <w:t>  SETCOPYCOUNT = 0x0011,</w:t>
      </w:r>
    </w:p>
    <w:p w:rsidR="009A3AD7" w:rsidRDefault="008400A0">
      <w:pPr>
        <w:pStyle w:val="Code"/>
      </w:pPr>
      <w:r>
        <w:t>  SETPAPERSOURCE = 0x0012,</w:t>
      </w:r>
    </w:p>
    <w:p w:rsidR="009A3AD7" w:rsidRDefault="008400A0">
      <w:pPr>
        <w:pStyle w:val="Code"/>
      </w:pPr>
      <w:r>
        <w:t>  PASSTHROUGH = 0x0013,</w:t>
      </w:r>
    </w:p>
    <w:p w:rsidR="009A3AD7" w:rsidRDefault="008400A0">
      <w:pPr>
        <w:pStyle w:val="Code"/>
      </w:pPr>
      <w:r>
        <w:t>  GETTECHNOLOGY = 0x0014,</w:t>
      </w:r>
    </w:p>
    <w:p w:rsidR="009A3AD7" w:rsidRDefault="008400A0">
      <w:pPr>
        <w:pStyle w:val="Code"/>
      </w:pPr>
      <w:r>
        <w:t>  SETLINECAP = 0x0015,</w:t>
      </w:r>
    </w:p>
    <w:p w:rsidR="009A3AD7" w:rsidRDefault="008400A0">
      <w:pPr>
        <w:pStyle w:val="Code"/>
      </w:pPr>
      <w:r>
        <w:t>  SETLINEJOIN = 0x0016,</w:t>
      </w:r>
    </w:p>
    <w:p w:rsidR="009A3AD7" w:rsidRDefault="008400A0">
      <w:pPr>
        <w:pStyle w:val="Code"/>
      </w:pPr>
      <w:r>
        <w:t>  SETMITERLIMIT = 0x0017,</w:t>
      </w:r>
    </w:p>
    <w:p w:rsidR="009A3AD7" w:rsidRDefault="008400A0">
      <w:pPr>
        <w:pStyle w:val="Code"/>
      </w:pPr>
      <w:r>
        <w:t>  BANDINFO = 0x0018,</w:t>
      </w:r>
    </w:p>
    <w:p w:rsidR="009A3AD7" w:rsidRDefault="008400A0">
      <w:pPr>
        <w:pStyle w:val="Code"/>
      </w:pPr>
      <w:r>
        <w:t>  DRAWPATTERNRECT = 0x0019,</w:t>
      </w:r>
    </w:p>
    <w:p w:rsidR="009A3AD7" w:rsidRDefault="008400A0">
      <w:pPr>
        <w:pStyle w:val="Code"/>
      </w:pPr>
      <w:r>
        <w:t>  GETVECTORPENSIZE = 0x001A,</w:t>
      </w:r>
    </w:p>
    <w:p w:rsidR="009A3AD7" w:rsidRDefault="008400A0">
      <w:pPr>
        <w:pStyle w:val="Code"/>
      </w:pPr>
      <w:r>
        <w:t xml:space="preserve">  GETVECTORBRUSHSIZE = </w:t>
      </w:r>
      <w:r>
        <w:t>0x001B,</w:t>
      </w:r>
    </w:p>
    <w:p w:rsidR="009A3AD7" w:rsidRDefault="008400A0">
      <w:pPr>
        <w:pStyle w:val="Code"/>
      </w:pPr>
      <w:r>
        <w:t>  ENABLEDUPLEX = 0x001C,</w:t>
      </w:r>
    </w:p>
    <w:p w:rsidR="009A3AD7" w:rsidRDefault="008400A0">
      <w:pPr>
        <w:pStyle w:val="Code"/>
      </w:pPr>
      <w:r>
        <w:t>  GETSETPAPERBINS = 0x001D,</w:t>
      </w:r>
    </w:p>
    <w:p w:rsidR="009A3AD7" w:rsidRDefault="008400A0">
      <w:pPr>
        <w:pStyle w:val="Code"/>
      </w:pPr>
      <w:r>
        <w:t>  GETSETPRINTORIENT = 0x001E,</w:t>
      </w:r>
    </w:p>
    <w:p w:rsidR="009A3AD7" w:rsidRDefault="008400A0">
      <w:pPr>
        <w:pStyle w:val="Code"/>
      </w:pPr>
      <w:r>
        <w:t>  ENUMPAPERBINS = 0x001F,</w:t>
      </w:r>
    </w:p>
    <w:p w:rsidR="009A3AD7" w:rsidRDefault="008400A0">
      <w:pPr>
        <w:pStyle w:val="Code"/>
      </w:pPr>
      <w:r>
        <w:t>  SETDIBSCALING = 0x0020,</w:t>
      </w:r>
    </w:p>
    <w:p w:rsidR="009A3AD7" w:rsidRDefault="008400A0">
      <w:pPr>
        <w:pStyle w:val="Code"/>
      </w:pPr>
      <w:r>
        <w:t>  EPSPRINTING = 0x0021,</w:t>
      </w:r>
    </w:p>
    <w:p w:rsidR="009A3AD7" w:rsidRDefault="008400A0">
      <w:pPr>
        <w:pStyle w:val="Code"/>
      </w:pPr>
      <w:r>
        <w:t>  ENUMPAPERMETRICS = 0x0022,</w:t>
      </w:r>
    </w:p>
    <w:p w:rsidR="009A3AD7" w:rsidRDefault="008400A0">
      <w:pPr>
        <w:pStyle w:val="Code"/>
      </w:pPr>
      <w:r>
        <w:t>  GETSETPAPERMETRICS = 0x0023,</w:t>
      </w:r>
    </w:p>
    <w:p w:rsidR="009A3AD7" w:rsidRDefault="008400A0">
      <w:pPr>
        <w:pStyle w:val="Code"/>
      </w:pPr>
      <w:r>
        <w:t>  POSTSCRIPT_DATA = 0x0025,</w:t>
      </w:r>
    </w:p>
    <w:p w:rsidR="009A3AD7" w:rsidRDefault="008400A0">
      <w:pPr>
        <w:pStyle w:val="Code"/>
      </w:pPr>
      <w:r>
        <w:t> </w:t>
      </w:r>
      <w:r>
        <w:t> POSTSCRIPT_IGNORE = 0x0026,</w:t>
      </w:r>
    </w:p>
    <w:p w:rsidR="009A3AD7" w:rsidRDefault="008400A0">
      <w:pPr>
        <w:pStyle w:val="Code"/>
      </w:pPr>
      <w:r>
        <w:t>  GETDEVICEUNITS = 0x002A,</w:t>
      </w:r>
    </w:p>
    <w:p w:rsidR="009A3AD7" w:rsidRDefault="008400A0">
      <w:pPr>
        <w:pStyle w:val="Code"/>
      </w:pPr>
      <w:r>
        <w:t>  GETEXTENDEDTEXTMETRICS = 0x0100,</w:t>
      </w:r>
    </w:p>
    <w:p w:rsidR="009A3AD7" w:rsidRDefault="008400A0">
      <w:pPr>
        <w:pStyle w:val="Code"/>
      </w:pPr>
      <w:r>
        <w:t>  GETPAIRKERNTABLE = 0x0102,</w:t>
      </w:r>
    </w:p>
    <w:p w:rsidR="009A3AD7" w:rsidRDefault="008400A0">
      <w:pPr>
        <w:pStyle w:val="Code"/>
      </w:pPr>
      <w:r>
        <w:t>  EXTTEXTOUT = 0x0200,</w:t>
      </w:r>
    </w:p>
    <w:p w:rsidR="009A3AD7" w:rsidRDefault="008400A0">
      <w:pPr>
        <w:pStyle w:val="Code"/>
      </w:pPr>
      <w:r>
        <w:t>  GETFACENAME = 0x0201,</w:t>
      </w:r>
    </w:p>
    <w:p w:rsidR="009A3AD7" w:rsidRDefault="008400A0">
      <w:pPr>
        <w:pStyle w:val="Code"/>
      </w:pPr>
      <w:r>
        <w:t>  DOWNLOADFACE = 0x0202,</w:t>
      </w:r>
    </w:p>
    <w:p w:rsidR="009A3AD7" w:rsidRDefault="008400A0">
      <w:pPr>
        <w:pStyle w:val="Code"/>
      </w:pPr>
      <w:r>
        <w:t>  METAFILE_DRIVER = 0x0801,</w:t>
      </w:r>
    </w:p>
    <w:p w:rsidR="009A3AD7" w:rsidRDefault="008400A0">
      <w:pPr>
        <w:pStyle w:val="Code"/>
      </w:pPr>
      <w:r>
        <w:t>  QUERYDIBSUPPORT = 0x0C01,</w:t>
      </w:r>
    </w:p>
    <w:p w:rsidR="009A3AD7" w:rsidRDefault="008400A0">
      <w:pPr>
        <w:pStyle w:val="Code"/>
      </w:pPr>
      <w:r>
        <w:t>  BEGIN_</w:t>
      </w:r>
      <w:r>
        <w:t>PATH = 0x1000,</w:t>
      </w:r>
    </w:p>
    <w:p w:rsidR="009A3AD7" w:rsidRDefault="008400A0">
      <w:pPr>
        <w:pStyle w:val="Code"/>
      </w:pPr>
      <w:r>
        <w:t>  CLIP_TO_PATH = 0x1001,</w:t>
      </w:r>
    </w:p>
    <w:p w:rsidR="009A3AD7" w:rsidRDefault="008400A0">
      <w:pPr>
        <w:pStyle w:val="Code"/>
      </w:pPr>
      <w:r>
        <w:t>  END_PATH = 0x1002,</w:t>
      </w:r>
    </w:p>
    <w:p w:rsidR="009A3AD7" w:rsidRDefault="008400A0">
      <w:pPr>
        <w:pStyle w:val="Code"/>
      </w:pPr>
      <w:r>
        <w:t>  OPENCHANNEL = 0x100E,</w:t>
      </w:r>
    </w:p>
    <w:p w:rsidR="009A3AD7" w:rsidRDefault="008400A0">
      <w:pPr>
        <w:pStyle w:val="Code"/>
      </w:pPr>
      <w:r>
        <w:t>  DOWNLOADHEADER = 0x100F,</w:t>
      </w:r>
    </w:p>
    <w:p w:rsidR="009A3AD7" w:rsidRDefault="008400A0">
      <w:pPr>
        <w:pStyle w:val="Code"/>
      </w:pPr>
      <w:r>
        <w:t>  CLOSECHANNEL = 0x1010,</w:t>
      </w:r>
    </w:p>
    <w:p w:rsidR="009A3AD7" w:rsidRDefault="008400A0">
      <w:pPr>
        <w:pStyle w:val="Code"/>
      </w:pPr>
      <w:r>
        <w:t>  POSTSCRIPT_PASSTHROUGH = 0x1013,</w:t>
      </w:r>
    </w:p>
    <w:p w:rsidR="009A3AD7" w:rsidRDefault="008400A0">
      <w:pPr>
        <w:pStyle w:val="Code"/>
      </w:pPr>
      <w:r>
        <w:t>  ENCAPSULATED_POSTSCRIPT = 0x1014,</w:t>
      </w:r>
    </w:p>
    <w:p w:rsidR="009A3AD7" w:rsidRDefault="008400A0">
      <w:pPr>
        <w:pStyle w:val="Code"/>
      </w:pPr>
      <w:r>
        <w:t>  POSTSCRIPT_IDENTIFY = 0x1015,</w:t>
      </w:r>
    </w:p>
    <w:p w:rsidR="009A3AD7" w:rsidRDefault="008400A0">
      <w:pPr>
        <w:pStyle w:val="Code"/>
      </w:pPr>
      <w:r>
        <w:t>  POSTSCRIPT_INJ</w:t>
      </w:r>
      <w:r>
        <w:t>ECTION = 0x1016,</w:t>
      </w:r>
    </w:p>
    <w:p w:rsidR="009A3AD7" w:rsidRDefault="008400A0">
      <w:pPr>
        <w:pStyle w:val="Code"/>
      </w:pPr>
      <w:r>
        <w:t>  CHECKJPEGFORMAT = 0x1017,</w:t>
      </w:r>
    </w:p>
    <w:p w:rsidR="009A3AD7" w:rsidRDefault="008400A0">
      <w:pPr>
        <w:pStyle w:val="Code"/>
      </w:pPr>
      <w:r>
        <w:t>  CHECKPNGFORMAT = 0x1018,</w:t>
      </w:r>
    </w:p>
    <w:p w:rsidR="009A3AD7" w:rsidRDefault="008400A0">
      <w:pPr>
        <w:pStyle w:val="Code"/>
      </w:pPr>
      <w:r>
        <w:t>  GET_PS_FEATURESETTING = 0x1019,</w:t>
      </w:r>
    </w:p>
    <w:p w:rsidR="009A3AD7" w:rsidRDefault="008400A0">
      <w:pPr>
        <w:pStyle w:val="Code"/>
      </w:pPr>
      <w:r>
        <w:t>  MXDC_ESCAPE = 0x101A,</w:t>
      </w:r>
    </w:p>
    <w:p w:rsidR="009A3AD7" w:rsidRDefault="008400A0">
      <w:pPr>
        <w:pStyle w:val="Code"/>
      </w:pPr>
      <w:r>
        <w:t>  SPCLPASSTHROUGH2 = 0x11D8</w:t>
      </w:r>
    </w:p>
    <w:p w:rsidR="009A3AD7" w:rsidRDefault="008400A0">
      <w:pPr>
        <w:pStyle w:val="Code"/>
      </w:pPr>
      <w:r>
        <w:t>} MetafileEscapes;</w:t>
      </w:r>
    </w:p>
    <w:p w:rsidR="009A3AD7" w:rsidRDefault="008400A0">
      <w:pPr>
        <w:pStyle w:val="Definition-Field"/>
      </w:pPr>
      <w:r>
        <w:rPr>
          <w:b/>
        </w:rPr>
        <w:t xml:space="preserve">NEWFRAME: </w:t>
      </w:r>
      <w:r>
        <w:t>Notifies the printer driver</w:t>
      </w:r>
      <w:r>
        <w:t xml:space="preserve"> that the application has finished writing to a page.</w:t>
      </w:r>
    </w:p>
    <w:p w:rsidR="009A3AD7" w:rsidRDefault="008400A0">
      <w:pPr>
        <w:pStyle w:val="Definition-Field"/>
      </w:pPr>
      <w:r>
        <w:rPr>
          <w:b/>
        </w:rPr>
        <w:t xml:space="preserve">ABORTDOC: </w:t>
      </w:r>
      <w:r>
        <w:t>Stops processing the current document.</w:t>
      </w:r>
    </w:p>
    <w:p w:rsidR="009A3AD7" w:rsidRDefault="008400A0">
      <w:pPr>
        <w:pStyle w:val="Definition-Field"/>
      </w:pPr>
      <w:r>
        <w:rPr>
          <w:b/>
        </w:rPr>
        <w:t xml:space="preserve">NEXTBAND: </w:t>
      </w:r>
      <w:r>
        <w:t xml:space="preserve">Notifies the printer driver that the application has finished writing to a band. </w:t>
      </w:r>
    </w:p>
    <w:p w:rsidR="009A3AD7" w:rsidRDefault="008400A0">
      <w:pPr>
        <w:pStyle w:val="Definition-Field"/>
      </w:pPr>
      <w:r>
        <w:rPr>
          <w:b/>
        </w:rPr>
        <w:t xml:space="preserve">SETCOLORTABLE: </w:t>
      </w:r>
      <w:r>
        <w:t>Sets color table values.</w:t>
      </w:r>
    </w:p>
    <w:p w:rsidR="009A3AD7" w:rsidRDefault="008400A0">
      <w:pPr>
        <w:pStyle w:val="Definition-Field"/>
      </w:pPr>
      <w:r>
        <w:rPr>
          <w:b/>
        </w:rPr>
        <w:t xml:space="preserve">GETCOLORTABLE: </w:t>
      </w:r>
      <w:r>
        <w:t>Gets c</w:t>
      </w:r>
      <w:r>
        <w:t>olor table values.</w:t>
      </w:r>
    </w:p>
    <w:p w:rsidR="009A3AD7" w:rsidRDefault="008400A0">
      <w:pPr>
        <w:pStyle w:val="Definition-Field"/>
      </w:pPr>
      <w:r>
        <w:rPr>
          <w:b/>
        </w:rPr>
        <w:t xml:space="preserve">FLUSHOUT: </w:t>
      </w:r>
      <w:r>
        <w:t>Causes all pending output to be flushed to the output device.</w:t>
      </w:r>
    </w:p>
    <w:p w:rsidR="009A3AD7" w:rsidRDefault="008400A0">
      <w:pPr>
        <w:pStyle w:val="Definition-Field"/>
      </w:pPr>
      <w:r>
        <w:rPr>
          <w:b/>
        </w:rPr>
        <w:t xml:space="preserve">DRAFTMODE: </w:t>
      </w:r>
      <w:r>
        <w:t>Indicates that the printer driver SHOULD print text only, and no graphics.</w:t>
      </w:r>
    </w:p>
    <w:p w:rsidR="009A3AD7" w:rsidRDefault="008400A0">
      <w:pPr>
        <w:pStyle w:val="Definition-Field"/>
      </w:pPr>
      <w:r>
        <w:rPr>
          <w:b/>
        </w:rPr>
        <w:lastRenderedPageBreak/>
        <w:t xml:space="preserve">QUERYESCSUPPORT: </w:t>
      </w:r>
      <w:r>
        <w:t>Queries a printer driver to determine whether a specific escap</w:t>
      </w:r>
      <w:r>
        <w:t>e function is supported on the output device it drives.</w:t>
      </w:r>
    </w:p>
    <w:p w:rsidR="009A3AD7" w:rsidRDefault="008400A0">
      <w:pPr>
        <w:pStyle w:val="Definition-Field"/>
      </w:pPr>
      <w:r>
        <w:rPr>
          <w:b/>
        </w:rPr>
        <w:t xml:space="preserve">SETABORTPROC: </w:t>
      </w:r>
      <w:r>
        <w:t xml:space="preserve">Sets the application-defined function that allows a </w:t>
      </w:r>
      <w:hyperlink w:anchor="gt_12a6e569-e97c-4761-92f0-e397f8d5125f">
        <w:r>
          <w:rPr>
            <w:rStyle w:val="HyperlinkGreen"/>
            <w:b/>
          </w:rPr>
          <w:t>print job</w:t>
        </w:r>
      </w:hyperlink>
      <w:r>
        <w:t xml:space="preserve"> to be canceled during printing.</w:t>
      </w:r>
    </w:p>
    <w:p w:rsidR="009A3AD7" w:rsidRDefault="008400A0">
      <w:pPr>
        <w:pStyle w:val="Definition-Field"/>
      </w:pPr>
      <w:r>
        <w:rPr>
          <w:b/>
        </w:rPr>
        <w:t xml:space="preserve">STARTDOC: </w:t>
      </w:r>
      <w:r>
        <w:t>Notifies the printer</w:t>
      </w:r>
      <w:r>
        <w:t xml:space="preserve"> driver that a new print job is starting.</w:t>
      </w:r>
    </w:p>
    <w:p w:rsidR="009A3AD7" w:rsidRDefault="008400A0">
      <w:pPr>
        <w:pStyle w:val="Definition-Field"/>
      </w:pPr>
      <w:r>
        <w:rPr>
          <w:b/>
        </w:rPr>
        <w:t xml:space="preserve">ENDDOC: </w:t>
      </w:r>
      <w:r>
        <w:t>Notifies the printer driver that the current print job is ending.</w:t>
      </w:r>
    </w:p>
    <w:p w:rsidR="009A3AD7" w:rsidRDefault="008400A0">
      <w:pPr>
        <w:pStyle w:val="Definition-Field"/>
      </w:pPr>
      <w:r>
        <w:rPr>
          <w:b/>
        </w:rPr>
        <w:t xml:space="preserve">GETPHYSPAGESIZE: </w:t>
      </w:r>
      <w:r>
        <w:t>Retrieves the physical page size currently selected on an output device.</w:t>
      </w:r>
    </w:p>
    <w:p w:rsidR="009A3AD7" w:rsidRDefault="008400A0">
      <w:pPr>
        <w:pStyle w:val="Definition-Field"/>
      </w:pPr>
      <w:r>
        <w:rPr>
          <w:b/>
        </w:rPr>
        <w:t xml:space="preserve">GETPRINTINGOFFSET: </w:t>
      </w:r>
      <w:r>
        <w:t>Retrieves the offset from the u</w:t>
      </w:r>
      <w:r>
        <w:t>pper-left corner of the physical page where the actual printing or drawing begins.</w:t>
      </w:r>
    </w:p>
    <w:p w:rsidR="009A3AD7" w:rsidRDefault="008400A0">
      <w:pPr>
        <w:pStyle w:val="Definition-Field"/>
      </w:pPr>
      <w:r>
        <w:rPr>
          <w:b/>
        </w:rPr>
        <w:t xml:space="preserve">GETSCALINGFACTOR: </w:t>
      </w:r>
      <w:r>
        <w:t>Retrieves the scaling factors for the x-axis and the y-axis of a printer.</w:t>
      </w:r>
    </w:p>
    <w:p w:rsidR="009A3AD7" w:rsidRDefault="008400A0">
      <w:pPr>
        <w:pStyle w:val="Definition-Field"/>
      </w:pPr>
      <w:r>
        <w:rPr>
          <w:b/>
        </w:rPr>
        <w:t xml:space="preserve">META_ESCAPE_ENHANCED_METAFILE: </w:t>
      </w:r>
      <w:r>
        <w:t xml:space="preserve">Used to embed an </w:t>
      </w:r>
      <w:hyperlink w:anchor="gt_d9d0bff9-d270-4528-9081-fe51db809c36">
        <w:r>
          <w:rPr>
            <w:rStyle w:val="HyperlinkGreen"/>
            <w:b/>
          </w:rPr>
          <w:t>enhanced metafile format (EMF)</w:t>
        </w:r>
      </w:hyperlink>
      <w:r>
        <w:t xml:space="preserve"> metafile within a WMF </w:t>
      </w:r>
      <w:hyperlink w:anchor="gt_ae5f028e-7e28-4a0b-bec6-2c87913f7db7">
        <w:r>
          <w:rPr>
            <w:rStyle w:val="HyperlinkGreen"/>
            <w:b/>
          </w:rPr>
          <w:t>metafile</w:t>
        </w:r>
      </w:hyperlink>
      <w:r>
        <w:t>.</w:t>
      </w:r>
    </w:p>
    <w:p w:rsidR="009A3AD7" w:rsidRDefault="008400A0">
      <w:pPr>
        <w:pStyle w:val="Definition-Field"/>
      </w:pPr>
      <w:r>
        <w:rPr>
          <w:b/>
        </w:rPr>
        <w:t xml:space="preserve">SETPENWIDTH: </w:t>
      </w:r>
      <w:r>
        <w:t>Sets the width of a pen in pixels.</w:t>
      </w:r>
    </w:p>
    <w:p w:rsidR="009A3AD7" w:rsidRDefault="008400A0">
      <w:pPr>
        <w:pStyle w:val="Definition-Field"/>
      </w:pPr>
      <w:r>
        <w:rPr>
          <w:b/>
        </w:rPr>
        <w:t xml:space="preserve">SETCOPYCOUNT: </w:t>
      </w:r>
      <w:r>
        <w:t>Sets the number of copies.</w:t>
      </w:r>
    </w:p>
    <w:p w:rsidR="009A3AD7" w:rsidRDefault="008400A0">
      <w:pPr>
        <w:pStyle w:val="Definition-Field"/>
      </w:pPr>
      <w:r>
        <w:rPr>
          <w:b/>
        </w:rPr>
        <w:t>SETPAPERSOURC</w:t>
      </w:r>
      <w:r>
        <w:rPr>
          <w:b/>
        </w:rPr>
        <w:t xml:space="preserve">E: </w:t>
      </w:r>
      <w:r>
        <w:t>Sets the source, such as a particular paper tray or bin on a printer, for output forms.</w:t>
      </w:r>
    </w:p>
    <w:p w:rsidR="009A3AD7" w:rsidRDefault="008400A0">
      <w:pPr>
        <w:pStyle w:val="Definition-Field"/>
      </w:pPr>
      <w:r>
        <w:rPr>
          <w:b/>
        </w:rPr>
        <w:t xml:space="preserve">PASSTHROUGH: </w:t>
      </w:r>
      <w:r>
        <w:t>This record passes through arbitrary data.</w:t>
      </w:r>
    </w:p>
    <w:p w:rsidR="009A3AD7" w:rsidRDefault="008400A0">
      <w:pPr>
        <w:pStyle w:val="Definition-Field"/>
      </w:pPr>
      <w:r>
        <w:rPr>
          <w:b/>
        </w:rPr>
        <w:t xml:space="preserve">GETTECHNOLOGY: </w:t>
      </w:r>
      <w:r>
        <w:t>Gets information concerning graphics technology that is supported on a device.</w:t>
      </w:r>
    </w:p>
    <w:p w:rsidR="009A3AD7" w:rsidRDefault="008400A0">
      <w:pPr>
        <w:pStyle w:val="Definition-Field"/>
      </w:pPr>
      <w:r>
        <w:rPr>
          <w:b/>
        </w:rPr>
        <w:t xml:space="preserve">SETLINECAP: </w:t>
      </w:r>
      <w:r>
        <w:t>Spe</w:t>
      </w:r>
      <w:r>
        <w:t>cifies the line-drawing mode to use in output to a device.</w:t>
      </w:r>
    </w:p>
    <w:p w:rsidR="009A3AD7" w:rsidRDefault="008400A0">
      <w:pPr>
        <w:pStyle w:val="Definition-Field"/>
      </w:pPr>
      <w:r>
        <w:rPr>
          <w:b/>
        </w:rPr>
        <w:t xml:space="preserve">SETLINEJOIN: </w:t>
      </w:r>
      <w:r>
        <w:t>Specifies the line-joining mode to use in output to a device.</w:t>
      </w:r>
    </w:p>
    <w:p w:rsidR="009A3AD7" w:rsidRDefault="008400A0">
      <w:pPr>
        <w:pStyle w:val="Definition-Field"/>
      </w:pPr>
      <w:r>
        <w:rPr>
          <w:b/>
        </w:rPr>
        <w:t xml:space="preserve">SETMITERLIMIT: </w:t>
      </w:r>
      <w:r>
        <w:t>Sets the limit for the length of miter joins to use in output to a device.</w:t>
      </w:r>
    </w:p>
    <w:p w:rsidR="009A3AD7" w:rsidRDefault="008400A0">
      <w:pPr>
        <w:pStyle w:val="Definition-Field"/>
      </w:pPr>
      <w:r>
        <w:rPr>
          <w:b/>
        </w:rPr>
        <w:t xml:space="preserve">BANDINFO: </w:t>
      </w:r>
      <w:r>
        <w:t xml:space="preserve">Retrieves or specifies settings concerning </w:t>
      </w:r>
      <w:hyperlink w:anchor="gt_fb013c89-b7e1-48db-917c-4c967617219f">
        <w:r>
          <w:rPr>
            <w:rStyle w:val="HyperlinkGreen"/>
            <w:b/>
          </w:rPr>
          <w:t>banding</w:t>
        </w:r>
      </w:hyperlink>
      <w:r>
        <w:t xml:space="preserve"> on a device, such as the number of bands.</w:t>
      </w:r>
    </w:p>
    <w:p w:rsidR="009A3AD7" w:rsidRDefault="008400A0">
      <w:pPr>
        <w:pStyle w:val="Definition-Field"/>
      </w:pPr>
      <w:r>
        <w:rPr>
          <w:b/>
        </w:rPr>
        <w:t xml:space="preserve">DRAWPATTERNRECT: </w:t>
      </w:r>
      <w:r>
        <w:t>Draws a rectangle with a defined pattern.</w:t>
      </w:r>
    </w:p>
    <w:p w:rsidR="009A3AD7" w:rsidRDefault="008400A0">
      <w:pPr>
        <w:pStyle w:val="Definition-Field"/>
      </w:pPr>
      <w:r>
        <w:rPr>
          <w:b/>
        </w:rPr>
        <w:t xml:space="preserve">GETVECTORPENSIZE: </w:t>
      </w:r>
      <w:r>
        <w:t xml:space="preserve">Retrieves the physical </w:t>
      </w:r>
      <w:r>
        <w:t>pen size currently defined on a device.</w:t>
      </w:r>
    </w:p>
    <w:p w:rsidR="009A3AD7" w:rsidRDefault="008400A0">
      <w:pPr>
        <w:pStyle w:val="Definition-Field"/>
      </w:pPr>
      <w:r>
        <w:rPr>
          <w:b/>
        </w:rPr>
        <w:t xml:space="preserve">GETVECTORBRUSHSIZE: </w:t>
      </w:r>
      <w:r>
        <w:t>Retrieves the physical brush size currently defined on a device.</w:t>
      </w:r>
    </w:p>
    <w:p w:rsidR="009A3AD7" w:rsidRDefault="008400A0">
      <w:pPr>
        <w:pStyle w:val="Definition-Field"/>
      </w:pPr>
      <w:r>
        <w:rPr>
          <w:b/>
        </w:rPr>
        <w:t xml:space="preserve">ENABLEDUPLEX: </w:t>
      </w:r>
      <w:r>
        <w:t>Enables or disables double-sided (duplex) printing on a device.</w:t>
      </w:r>
    </w:p>
    <w:p w:rsidR="009A3AD7" w:rsidRDefault="008400A0">
      <w:pPr>
        <w:pStyle w:val="Definition-Field"/>
      </w:pPr>
      <w:r>
        <w:rPr>
          <w:b/>
        </w:rPr>
        <w:t xml:space="preserve">GETSETPAPERBINS: </w:t>
      </w:r>
      <w:r>
        <w:t>Retrieves or specifies the source of</w:t>
      </w:r>
      <w:r>
        <w:t xml:space="preserve"> output forms on a device.</w:t>
      </w:r>
    </w:p>
    <w:p w:rsidR="009A3AD7" w:rsidRDefault="008400A0">
      <w:pPr>
        <w:pStyle w:val="Definition-Field"/>
      </w:pPr>
      <w:r>
        <w:rPr>
          <w:b/>
        </w:rPr>
        <w:t xml:space="preserve">GETSETPRINTORIENT: </w:t>
      </w:r>
      <w:r>
        <w:t>Retrieves or specifies the paper orientation on a device.</w:t>
      </w:r>
    </w:p>
    <w:p w:rsidR="009A3AD7" w:rsidRDefault="008400A0">
      <w:pPr>
        <w:pStyle w:val="Definition-Field"/>
      </w:pPr>
      <w:r>
        <w:rPr>
          <w:b/>
        </w:rPr>
        <w:t xml:space="preserve">ENUMPAPERBINS: </w:t>
      </w:r>
      <w:r>
        <w:t>Retrieves information concerning the sources of different forms on an output device.</w:t>
      </w:r>
    </w:p>
    <w:p w:rsidR="009A3AD7" w:rsidRDefault="008400A0">
      <w:pPr>
        <w:pStyle w:val="Definition-Field"/>
      </w:pPr>
      <w:r>
        <w:rPr>
          <w:b/>
        </w:rPr>
        <w:t xml:space="preserve">SETDIBSCALING: </w:t>
      </w:r>
      <w:r>
        <w:t xml:space="preserve">Specifies the scaling of </w:t>
      </w:r>
      <w:hyperlink w:anchor="gt_3a6934d5-cc59-4ab9-a54e-e062a09a4091">
        <w:r>
          <w:rPr>
            <w:rStyle w:val="HyperlinkGreen"/>
            <w:b/>
          </w:rPr>
          <w:t>device-independent bitmaps (DIBs)</w:t>
        </w:r>
      </w:hyperlink>
      <w:r>
        <w:t>.</w:t>
      </w:r>
    </w:p>
    <w:p w:rsidR="009A3AD7" w:rsidRDefault="008400A0">
      <w:pPr>
        <w:pStyle w:val="Definition-Field"/>
      </w:pPr>
      <w:r>
        <w:rPr>
          <w:b/>
        </w:rPr>
        <w:t xml:space="preserve">EPSPRINTING: </w:t>
      </w:r>
      <w:r>
        <w:t xml:space="preserve">Indicates the start and end of an </w:t>
      </w:r>
      <w:hyperlink w:anchor="gt_ba716063-a4a2-4e6e-a657-7ba9fde7b93f">
        <w:r>
          <w:rPr>
            <w:rStyle w:val="HyperlinkGreen"/>
            <w:b/>
          </w:rPr>
          <w:t>encapsulated PostScript (EPS)</w:t>
        </w:r>
      </w:hyperlink>
      <w:r>
        <w:t xml:space="preserve"> section.</w:t>
      </w:r>
    </w:p>
    <w:p w:rsidR="009A3AD7" w:rsidRDefault="008400A0">
      <w:pPr>
        <w:pStyle w:val="Definition-Field"/>
      </w:pPr>
      <w:r>
        <w:rPr>
          <w:b/>
        </w:rPr>
        <w:t xml:space="preserve">ENUMPAPERMETRICS: </w:t>
      </w:r>
      <w:r>
        <w:t>Queri</w:t>
      </w:r>
      <w:r>
        <w:t>es a printer driver for paper dimensions and other forms data.</w:t>
      </w:r>
    </w:p>
    <w:p w:rsidR="009A3AD7" w:rsidRDefault="008400A0">
      <w:pPr>
        <w:pStyle w:val="Definition-Field"/>
      </w:pPr>
      <w:r>
        <w:rPr>
          <w:b/>
        </w:rPr>
        <w:t xml:space="preserve">GETSETPAPERMETRICS: </w:t>
      </w:r>
      <w:r>
        <w:t>Retrieves or specifies paper dimensions and other forms data on an output device.</w:t>
      </w:r>
    </w:p>
    <w:p w:rsidR="009A3AD7" w:rsidRDefault="008400A0">
      <w:pPr>
        <w:pStyle w:val="Definition-Field"/>
      </w:pPr>
      <w:r>
        <w:rPr>
          <w:b/>
        </w:rPr>
        <w:lastRenderedPageBreak/>
        <w:t xml:space="preserve">POSTSCRIPT_DATA: </w:t>
      </w:r>
      <w:r>
        <w:t xml:space="preserve">Sends arbitrary </w:t>
      </w:r>
      <w:hyperlink w:anchor="gt_31971c63-f974-47de-8de9-6b76d093890d">
        <w:r>
          <w:rPr>
            <w:rStyle w:val="HyperlinkGreen"/>
            <w:b/>
          </w:rPr>
          <w:t>PostScript</w:t>
        </w:r>
      </w:hyperlink>
      <w:r>
        <w:t xml:space="preserve"> data to an output device.</w:t>
      </w:r>
    </w:p>
    <w:p w:rsidR="009A3AD7" w:rsidRDefault="008400A0">
      <w:pPr>
        <w:pStyle w:val="Definition-Field"/>
      </w:pPr>
      <w:r>
        <w:rPr>
          <w:b/>
        </w:rPr>
        <w:t xml:space="preserve">POSTSCRIPT_IGNORE: </w:t>
      </w:r>
      <w:r>
        <w:t>Notifies an output device to ignore PostScript data.</w:t>
      </w:r>
    </w:p>
    <w:p w:rsidR="009A3AD7" w:rsidRDefault="008400A0">
      <w:pPr>
        <w:pStyle w:val="Definition-Field"/>
      </w:pPr>
      <w:r>
        <w:rPr>
          <w:b/>
        </w:rPr>
        <w:t xml:space="preserve">GETDEVICEUNITS: </w:t>
      </w:r>
      <w:r>
        <w:t>Gets the device units currently configured on an output device.</w:t>
      </w:r>
    </w:p>
    <w:p w:rsidR="009A3AD7" w:rsidRDefault="008400A0">
      <w:pPr>
        <w:pStyle w:val="Definition-Field"/>
      </w:pPr>
      <w:r>
        <w:rPr>
          <w:b/>
        </w:rPr>
        <w:t xml:space="preserve">GETEXTENDEDTEXTMETRICS: </w:t>
      </w:r>
      <w:r>
        <w:t>Gets extended text metrics currently co</w:t>
      </w:r>
      <w:r>
        <w:t>nfigured on an output device.</w:t>
      </w:r>
    </w:p>
    <w:p w:rsidR="009A3AD7" w:rsidRDefault="008400A0">
      <w:pPr>
        <w:pStyle w:val="Definition-Field"/>
      </w:pPr>
      <w:r>
        <w:rPr>
          <w:b/>
        </w:rPr>
        <w:t xml:space="preserve">GETPAIRKERNTABLE: </w:t>
      </w:r>
      <w:r>
        <w:t>Gets the font kern table currently defined on an output device.</w:t>
      </w:r>
    </w:p>
    <w:p w:rsidR="009A3AD7" w:rsidRDefault="008400A0">
      <w:pPr>
        <w:pStyle w:val="Definition-Field"/>
      </w:pPr>
      <w:r>
        <w:rPr>
          <w:b/>
        </w:rPr>
        <w:t xml:space="preserve">EXTTEXTOUT: </w:t>
      </w:r>
      <w:r>
        <w:t>Draws text using the currently selected font, background color, and text color.</w:t>
      </w:r>
    </w:p>
    <w:p w:rsidR="009A3AD7" w:rsidRDefault="008400A0">
      <w:pPr>
        <w:pStyle w:val="Definition-Field"/>
      </w:pPr>
      <w:r>
        <w:rPr>
          <w:b/>
        </w:rPr>
        <w:t xml:space="preserve">GETFACENAME: </w:t>
      </w:r>
      <w:r>
        <w:t>Gets the font face name currently confi</w:t>
      </w:r>
      <w:r>
        <w:t>gured on a device.</w:t>
      </w:r>
    </w:p>
    <w:p w:rsidR="009A3AD7" w:rsidRDefault="008400A0">
      <w:pPr>
        <w:pStyle w:val="Definition-Field"/>
      </w:pPr>
      <w:r>
        <w:rPr>
          <w:b/>
        </w:rPr>
        <w:t xml:space="preserve">DOWNLOADFACE: </w:t>
      </w:r>
      <w:r>
        <w:t>Sets the font face name on a device.</w:t>
      </w:r>
    </w:p>
    <w:p w:rsidR="009A3AD7" w:rsidRDefault="008400A0">
      <w:pPr>
        <w:pStyle w:val="Definition-Field"/>
      </w:pPr>
      <w:r>
        <w:rPr>
          <w:b/>
        </w:rPr>
        <w:t xml:space="preserve">METAFILE_DRIVER: </w:t>
      </w:r>
      <w:r>
        <w:t>Queries a printer driver about the support for metafiles on an output device.</w:t>
      </w:r>
    </w:p>
    <w:p w:rsidR="009A3AD7" w:rsidRDefault="008400A0">
      <w:pPr>
        <w:pStyle w:val="Definition-Field"/>
      </w:pPr>
      <w:r>
        <w:rPr>
          <w:b/>
        </w:rPr>
        <w:t xml:space="preserve">QUERYDIBSUPPORT: </w:t>
      </w:r>
      <w:r>
        <w:t>Queries the printer driver about its support for DIBs on an output device.</w:t>
      </w:r>
    </w:p>
    <w:p w:rsidR="009A3AD7" w:rsidRDefault="008400A0">
      <w:pPr>
        <w:pStyle w:val="Definition-Field"/>
      </w:pPr>
      <w:r>
        <w:rPr>
          <w:b/>
        </w:rPr>
        <w:t xml:space="preserve">BEGIN_PATH: </w:t>
      </w:r>
      <w:r>
        <w:t xml:space="preserve">Opens a </w:t>
      </w:r>
      <w:hyperlink w:anchor="gt_2cd71385-2d9c-4ab8-bf4a-7b258816d613">
        <w:r>
          <w:rPr>
            <w:rStyle w:val="HyperlinkGreen"/>
            <w:b/>
          </w:rPr>
          <w:t>path</w:t>
        </w:r>
      </w:hyperlink>
      <w:r>
        <w:t>.</w:t>
      </w:r>
    </w:p>
    <w:p w:rsidR="009A3AD7" w:rsidRDefault="008400A0">
      <w:pPr>
        <w:pStyle w:val="Definition-Field"/>
      </w:pPr>
      <w:r>
        <w:rPr>
          <w:b/>
        </w:rPr>
        <w:t xml:space="preserve">CLIP_TO_PATH: </w:t>
      </w:r>
      <w:r>
        <w:t xml:space="preserve">Defines a clip </w:t>
      </w:r>
      <w:hyperlink w:anchor="gt_6f13fe5f-8747-4ae0-9375-814bf0528197">
        <w:r>
          <w:rPr>
            <w:rStyle w:val="HyperlinkGreen"/>
            <w:b/>
          </w:rPr>
          <w:t>region</w:t>
        </w:r>
      </w:hyperlink>
      <w:r>
        <w:t xml:space="preserve"> that is bounded by a path. The input MUST be a 16-bit quantity that d</w:t>
      </w:r>
      <w:r>
        <w:t>efines the action to take.</w:t>
      </w:r>
    </w:p>
    <w:p w:rsidR="009A3AD7" w:rsidRDefault="008400A0">
      <w:pPr>
        <w:pStyle w:val="Definition-Field"/>
      </w:pPr>
      <w:r>
        <w:rPr>
          <w:b/>
        </w:rPr>
        <w:t xml:space="preserve">END_PATH: </w:t>
      </w:r>
      <w:r>
        <w:t>Ends a path.</w:t>
      </w:r>
    </w:p>
    <w:p w:rsidR="009A3AD7" w:rsidRDefault="008400A0">
      <w:r>
        <w:rPr>
          <w:b/>
        </w:rPr>
        <w:t xml:space="preserve">OPENCHANNEL: </w:t>
      </w:r>
      <w:r>
        <w:t xml:space="preserve">The same as </w:t>
      </w:r>
      <w:r>
        <w:rPr>
          <w:b/>
        </w:rPr>
        <w:t>STARTDOC</w:t>
      </w:r>
      <w:r>
        <w:t xml:space="preserve"> specified with a NULL document and output filename, data in </w:t>
      </w:r>
      <w:hyperlink w:anchor="gt_4fe025f0-d6ae-4360-9998-125a5e33c39f">
        <w:r>
          <w:rPr>
            <w:rStyle w:val="HyperlinkGreen"/>
            <w:b/>
          </w:rPr>
          <w:t>raw mode</w:t>
        </w:r>
      </w:hyperlink>
      <w:r>
        <w:t>, and a type of zero.</w:t>
      </w:r>
    </w:p>
    <w:p w:rsidR="009A3AD7" w:rsidRDefault="008400A0">
      <w:pPr>
        <w:pStyle w:val="Definition-Field"/>
      </w:pPr>
      <w:r>
        <w:rPr>
          <w:b/>
        </w:rPr>
        <w:t xml:space="preserve">DOWNLOADHEADER: </w:t>
      </w:r>
      <w:r>
        <w:t>Instructs the printer driver to download sets of PostScript procedures.</w:t>
      </w:r>
    </w:p>
    <w:p w:rsidR="009A3AD7" w:rsidRDefault="008400A0">
      <w:pPr>
        <w:pStyle w:val="Definition-Field"/>
      </w:pPr>
      <w:r>
        <w:rPr>
          <w:b/>
        </w:rPr>
        <w:t xml:space="preserve">CLOSECHANNEL: </w:t>
      </w:r>
      <w:r>
        <w:t>The same as ENDDOC. See OPENCHANNEL.</w:t>
      </w:r>
    </w:p>
    <w:p w:rsidR="009A3AD7" w:rsidRDefault="008400A0">
      <w:pPr>
        <w:pStyle w:val="Definition-Field"/>
      </w:pPr>
      <w:r>
        <w:rPr>
          <w:b/>
        </w:rPr>
        <w:t xml:space="preserve">POSTSCRIPT_PASSTHROUGH: </w:t>
      </w:r>
      <w:r>
        <w:t>Sends arbitrary data directly to a printer driver, which is expected to process this data only when in PostSc</w:t>
      </w:r>
      <w:r>
        <w:t xml:space="preserve">ript mode. See </w:t>
      </w:r>
      <w:r>
        <w:rPr>
          <w:b/>
        </w:rPr>
        <w:t>POSTSCRIPT_IDENTIFY</w:t>
      </w:r>
      <w:r>
        <w:t>.</w:t>
      </w:r>
      <w:bookmarkStart w:id="157"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157"/>
    </w:p>
    <w:p w:rsidR="009A3AD7" w:rsidRDefault="008400A0">
      <w:pPr>
        <w:pStyle w:val="Definition-Field"/>
      </w:pPr>
      <w:r>
        <w:rPr>
          <w:b/>
        </w:rPr>
        <w:t xml:space="preserve">ENCAPSULATED_POSTSCRIPT: </w:t>
      </w:r>
      <w:r>
        <w:t>Sends arbitrary data directly to the printer driver.</w:t>
      </w:r>
    </w:p>
    <w:p w:rsidR="009A3AD7" w:rsidRDefault="008400A0">
      <w:pPr>
        <w:pStyle w:val="Definition-Field"/>
      </w:pPr>
      <w:r>
        <w:rPr>
          <w:b/>
        </w:rPr>
        <w:t xml:space="preserve">POSTSCRIPT_IDENTIFY: </w:t>
      </w:r>
      <w:r>
        <w:t xml:space="preserve">Sets the printer driver to either PostScript or </w:t>
      </w:r>
      <w:hyperlink w:anchor="gt_6c550e84-9a9c-46ef-8716-7260fe29cae3">
        <w:r>
          <w:rPr>
            <w:rStyle w:val="HyperlinkGreen"/>
            <w:b/>
          </w:rPr>
          <w:t>GDI</w:t>
        </w:r>
      </w:hyperlink>
      <w:r>
        <w:t xml:space="preserve"> mode.</w:t>
      </w:r>
      <w:bookmarkStart w:id="158"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58"/>
    </w:p>
    <w:p w:rsidR="009A3AD7" w:rsidRDefault="008400A0">
      <w:pPr>
        <w:pStyle w:val="Definition-Field"/>
      </w:pPr>
      <w:r>
        <w:rPr>
          <w:b/>
        </w:rPr>
        <w:t xml:space="preserve">POSTSCRIPT_INJECTION: </w:t>
      </w:r>
      <w:r>
        <w:t>Inserts a block of raw data into a PostScript stream. The input MUST be a 32-bit quantity spec</w:t>
      </w:r>
      <w:r>
        <w:t>ifying the number of bytes to inject, a 16-bit quantity specifying the injection point, and a 16-bit quantity specifying the page number, followed by the bytes to inject.</w:t>
      </w:r>
      <w:bookmarkStart w:id="159"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59"/>
    </w:p>
    <w:p w:rsidR="009A3AD7" w:rsidRDefault="008400A0">
      <w:pPr>
        <w:pStyle w:val="Definition-Field"/>
      </w:pPr>
      <w:r>
        <w:rPr>
          <w:b/>
        </w:rPr>
        <w:t>CHECKJPEGFORMAT</w:t>
      </w:r>
      <w:r>
        <w:rPr>
          <w:b/>
        </w:rPr>
        <w:t xml:space="preserve">: </w:t>
      </w:r>
      <w:r>
        <w:t xml:space="preserve">Checks whether the printer supports a </w:t>
      </w:r>
      <w:hyperlink w:anchor="gt_5eda1f18-8071-4b27-ab0f-07f1fb79199d">
        <w:r>
          <w:rPr>
            <w:rStyle w:val="HyperlinkGreen"/>
            <w:b/>
          </w:rPr>
          <w:t>JPEG</w:t>
        </w:r>
      </w:hyperlink>
      <w:r>
        <w:t xml:space="preserve"> image.</w:t>
      </w:r>
      <w:bookmarkStart w:id="160"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60"/>
    </w:p>
    <w:p w:rsidR="009A3AD7" w:rsidRDefault="008400A0">
      <w:pPr>
        <w:pStyle w:val="Definition-Field"/>
      </w:pPr>
      <w:r>
        <w:rPr>
          <w:b/>
        </w:rPr>
        <w:t xml:space="preserve">CHECKPNGFORMAT: </w:t>
      </w:r>
      <w:r>
        <w:t xml:space="preserve">Checks whether the printer supports a </w:t>
      </w:r>
      <w:hyperlink w:anchor="gt_212c87ce-40ba-4311-be2a-494f1a116604">
        <w:r>
          <w:rPr>
            <w:rStyle w:val="HyperlinkGreen"/>
            <w:b/>
          </w:rPr>
          <w:t>PNG</w:t>
        </w:r>
      </w:hyperlink>
      <w:r>
        <w:t xml:space="preserve"> image.</w:t>
      </w:r>
      <w:bookmarkStart w:id="161"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61"/>
    </w:p>
    <w:p w:rsidR="009A3AD7" w:rsidRDefault="008400A0">
      <w:pPr>
        <w:pStyle w:val="Definition-Field"/>
      </w:pPr>
      <w:r>
        <w:rPr>
          <w:b/>
        </w:rPr>
        <w:t xml:space="preserve">GET_PS_FEATURESETTING: </w:t>
      </w:r>
      <w:r>
        <w:t>Gets information on a specified feature setting for a PostScript printer driver.</w:t>
      </w:r>
      <w:bookmarkStart w:id="162" w:name="Appendix_A_Target_19"/>
      <w:r>
        <w:rPr>
          <w:rStyle w:val="Hyperlink"/>
        </w:rPr>
        <w:fldChar w:fldCharType="begin"/>
      </w:r>
      <w:r>
        <w:rPr>
          <w:rStyle w:val="Hyperlink"/>
        </w:rPr>
        <w:instrText xml:space="preserve"> HYPERLINK \l "Appendix_A_</w:instrText>
      </w:r>
      <w:r>
        <w:rPr>
          <w:rStyle w:val="Hyperlink"/>
        </w:rPr>
        <w:instrText xml:space="preserve">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62"/>
    </w:p>
    <w:p w:rsidR="009A3AD7" w:rsidRDefault="008400A0">
      <w:pPr>
        <w:pStyle w:val="Definition-Field"/>
      </w:pPr>
      <w:r>
        <w:rPr>
          <w:b/>
        </w:rPr>
        <w:t xml:space="preserve">MXDC_ESCAPE: </w:t>
      </w:r>
      <w:r>
        <w:t xml:space="preserve">Enables applications to write documents to a file or to a printer in </w:t>
      </w:r>
      <w:hyperlink w:anchor="gt_0b8be35a-bc52-4a6d-b711-3ee441b1bf60">
        <w:r>
          <w:rPr>
            <w:rStyle w:val="HyperlinkGreen"/>
            <w:b/>
          </w:rPr>
          <w:t>XML Paper Specification (XPS)</w:t>
        </w:r>
      </w:hyperlink>
      <w:r>
        <w:t xml:space="preserve"> format.</w:t>
      </w:r>
      <w:bookmarkStart w:id="163" w:name="Appendix_A_Target_20"/>
      <w:r>
        <w:rPr>
          <w:rStyle w:val="Hyperlink"/>
        </w:rPr>
        <w:fldChar w:fldCharType="begin"/>
      </w:r>
      <w:r>
        <w:rPr>
          <w:rStyle w:val="Hyperlink"/>
        </w:rPr>
        <w:instrText xml:space="preserve"> HYPERLINK \l "Appendix_A_20" </w:instrText>
      </w:r>
      <w:r>
        <w:rPr>
          <w:rStyle w:val="Hyperlink"/>
        </w:rPr>
        <w:instrText xml:space="preserve">\o "Product behavior note 20" \h </w:instrText>
      </w:r>
      <w:r>
        <w:rPr>
          <w:rStyle w:val="Hyperlink"/>
        </w:rPr>
      </w:r>
      <w:r>
        <w:rPr>
          <w:rStyle w:val="Hyperlink"/>
        </w:rPr>
        <w:fldChar w:fldCharType="separate"/>
      </w:r>
      <w:r>
        <w:rPr>
          <w:rStyle w:val="Hyperlink"/>
        </w:rPr>
        <w:t>&lt;20&gt;</w:t>
      </w:r>
      <w:r>
        <w:rPr>
          <w:rStyle w:val="Hyperlink"/>
        </w:rPr>
        <w:fldChar w:fldCharType="end"/>
      </w:r>
      <w:bookmarkEnd w:id="163"/>
    </w:p>
    <w:p w:rsidR="009A3AD7" w:rsidRDefault="008400A0">
      <w:pPr>
        <w:pStyle w:val="Definition-Field"/>
      </w:pPr>
      <w:r>
        <w:rPr>
          <w:b/>
        </w:rPr>
        <w:t xml:space="preserve">SPCLPASSTHROUGH2: </w:t>
      </w:r>
      <w:r>
        <w:t>Enables applications to include private procedures and other arbitrary data in documents.</w:t>
      </w:r>
      <w:bookmarkStart w:id="164"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64"/>
    </w:p>
    <w:p w:rsidR="009A3AD7" w:rsidRDefault="008400A0">
      <w:pPr>
        <w:pStyle w:val="Heading4"/>
      </w:pPr>
      <w:bookmarkStart w:id="165" w:name="section_2d09c51e062b4d9b94c46ffd0e12dfb6"/>
      <w:bookmarkStart w:id="166" w:name="_Toc75391697"/>
      <w:r>
        <w:t>MetafileType Enumeration</w:t>
      </w:r>
      <w:bookmarkEnd w:id="165"/>
      <w:bookmarkEnd w:id="166"/>
      <w:r>
        <w:fldChar w:fldCharType="begin"/>
      </w:r>
      <w:r>
        <w:instrText xml:space="preserve"> XE "MetafileType enumeration"</w:instrText>
      </w:r>
      <w:r>
        <w:fldChar w:fldCharType="end"/>
      </w:r>
    </w:p>
    <w:p w:rsidR="009A3AD7" w:rsidRDefault="008400A0">
      <w:r>
        <w:t xml:space="preserve">The </w:t>
      </w:r>
      <w:r>
        <w:rPr>
          <w:b/>
        </w:rPr>
        <w:t>MetafileType Enumeration</w:t>
      </w:r>
      <w:r>
        <w:t xml:space="preserve"> specifies where the </w:t>
      </w:r>
      <w:hyperlink w:anchor="gt_ae5f028e-7e28-4a0b-bec6-2c87913f7db7">
        <w:r>
          <w:rPr>
            <w:rStyle w:val="HyperlinkGreen"/>
            <w:b/>
          </w:rPr>
          <w:t>metafile</w:t>
        </w:r>
      </w:hyperlink>
      <w:r>
        <w:t xml:space="preserve"> is stored.</w:t>
      </w:r>
    </w:p>
    <w:p w:rsidR="009A3AD7" w:rsidRDefault="008400A0">
      <w:pPr>
        <w:pStyle w:val="Code"/>
      </w:pPr>
      <w:r>
        <w:lastRenderedPageBreak/>
        <w:t>typedef  enum</w:t>
      </w:r>
    </w:p>
    <w:p w:rsidR="009A3AD7" w:rsidRDefault="008400A0">
      <w:pPr>
        <w:pStyle w:val="Code"/>
      </w:pPr>
      <w:r>
        <w:t>{</w:t>
      </w:r>
    </w:p>
    <w:p w:rsidR="009A3AD7" w:rsidRDefault="008400A0">
      <w:pPr>
        <w:pStyle w:val="Code"/>
      </w:pPr>
      <w:r>
        <w:t>  MEMORYMETAFILE = 0x0001,</w:t>
      </w:r>
    </w:p>
    <w:p w:rsidR="009A3AD7" w:rsidRDefault="008400A0">
      <w:pPr>
        <w:pStyle w:val="Code"/>
      </w:pPr>
      <w:r>
        <w:t>  DISKMETAFILE = 0x0002</w:t>
      </w:r>
    </w:p>
    <w:p w:rsidR="009A3AD7" w:rsidRDefault="008400A0">
      <w:pPr>
        <w:pStyle w:val="Code"/>
      </w:pPr>
      <w:r>
        <w:t>} MetafileType;</w:t>
      </w:r>
    </w:p>
    <w:p w:rsidR="009A3AD7" w:rsidRDefault="008400A0">
      <w:pPr>
        <w:pStyle w:val="Definition-Field"/>
      </w:pPr>
      <w:r>
        <w:rPr>
          <w:b/>
        </w:rPr>
        <w:t>MEMORYMET</w:t>
      </w:r>
      <w:r>
        <w:rPr>
          <w:b/>
        </w:rPr>
        <w:t xml:space="preserve">AFILE: </w:t>
      </w:r>
      <w:r>
        <w:t>Metafile is stored in memory.</w:t>
      </w:r>
    </w:p>
    <w:p w:rsidR="009A3AD7" w:rsidRDefault="008400A0">
      <w:pPr>
        <w:pStyle w:val="Definition-Field"/>
      </w:pPr>
      <w:r>
        <w:rPr>
          <w:b/>
        </w:rPr>
        <w:t xml:space="preserve">DISKMETAFILE: </w:t>
      </w:r>
      <w:r>
        <w:t>Metafile is stored on disk.</w:t>
      </w:r>
    </w:p>
    <w:p w:rsidR="009A3AD7" w:rsidRDefault="008400A0">
      <w:pPr>
        <w:pStyle w:val="Heading4"/>
      </w:pPr>
      <w:bookmarkStart w:id="167" w:name="section_a161bbdd3ca8477ca91613f3bdff881b"/>
      <w:bookmarkStart w:id="168" w:name="_Toc75391698"/>
      <w:r>
        <w:t>MetafileVersion Enumeration</w:t>
      </w:r>
      <w:bookmarkEnd w:id="167"/>
      <w:bookmarkEnd w:id="168"/>
      <w:r>
        <w:fldChar w:fldCharType="begin"/>
      </w:r>
      <w:r>
        <w:instrText xml:space="preserve"> XE "MetafileVersion enumeration"</w:instrText>
      </w:r>
      <w:r>
        <w:fldChar w:fldCharType="end"/>
      </w:r>
    </w:p>
    <w:p w:rsidR="009A3AD7" w:rsidRDefault="008400A0">
      <w:r>
        <w:t xml:space="preserve">The </w:t>
      </w:r>
      <w:r>
        <w:rPr>
          <w:b/>
        </w:rPr>
        <w:t>MetafileVersion Enumeration</w:t>
      </w:r>
      <w:r>
        <w:t xml:space="preserve"> defines values that specify support for </w:t>
      </w:r>
      <w:hyperlink w:anchor="gt_3a6934d5-cc59-4ab9-a54e-e062a09a4091">
        <w:r>
          <w:rPr>
            <w:rStyle w:val="HyperlinkGreen"/>
            <w:b/>
          </w:rPr>
          <w:t>device-independent bitmaps (DIBs)</w:t>
        </w:r>
      </w:hyperlink>
      <w:r>
        <w:t xml:space="preserve"> in </w:t>
      </w:r>
      <w:hyperlink w:anchor="gt_ae5f028e-7e28-4a0b-bec6-2c87913f7db7">
        <w:r>
          <w:rPr>
            <w:rStyle w:val="HyperlinkGreen"/>
            <w:b/>
          </w:rPr>
          <w:t>metafiles</w:t>
        </w:r>
      </w:hyperlink>
      <w:r>
        <w:t>.</w:t>
      </w:r>
    </w:p>
    <w:p w:rsidR="009A3AD7" w:rsidRDefault="008400A0">
      <w:pPr>
        <w:pStyle w:val="Code"/>
      </w:pPr>
      <w:r>
        <w:t>typedef  enum</w:t>
      </w:r>
    </w:p>
    <w:p w:rsidR="009A3AD7" w:rsidRDefault="008400A0">
      <w:pPr>
        <w:pStyle w:val="Code"/>
      </w:pPr>
      <w:r>
        <w:t>{</w:t>
      </w:r>
    </w:p>
    <w:p w:rsidR="009A3AD7" w:rsidRDefault="008400A0">
      <w:pPr>
        <w:pStyle w:val="Code"/>
      </w:pPr>
      <w:r>
        <w:t>  METAVERSION100 = 0x0100,</w:t>
      </w:r>
    </w:p>
    <w:p w:rsidR="009A3AD7" w:rsidRDefault="008400A0">
      <w:pPr>
        <w:pStyle w:val="Code"/>
      </w:pPr>
      <w:r>
        <w:t>  METAVERSION300 = 0x0300</w:t>
      </w:r>
    </w:p>
    <w:p w:rsidR="009A3AD7" w:rsidRDefault="008400A0">
      <w:pPr>
        <w:pStyle w:val="Code"/>
      </w:pPr>
      <w:r>
        <w:t>} MetafileVersion;</w:t>
      </w:r>
    </w:p>
    <w:p w:rsidR="009A3AD7" w:rsidRDefault="008400A0">
      <w:pPr>
        <w:pStyle w:val="Definition-Field"/>
      </w:pPr>
      <w:r>
        <w:rPr>
          <w:b/>
        </w:rPr>
        <w:t>METAVERSION100:</w:t>
      </w:r>
      <w:r>
        <w:t xml:space="preserve"> DIBs are not supported</w:t>
      </w:r>
      <w:r>
        <w:t>.</w:t>
      </w:r>
    </w:p>
    <w:p w:rsidR="009A3AD7" w:rsidRDefault="008400A0">
      <w:pPr>
        <w:pStyle w:val="Definition-Field"/>
      </w:pPr>
      <w:r>
        <w:rPr>
          <w:b/>
        </w:rPr>
        <w:t>METAVERSION300:</w:t>
      </w:r>
      <w:r>
        <w:t xml:space="preserve"> DIBs are supported.</w:t>
      </w:r>
    </w:p>
    <w:p w:rsidR="009A3AD7" w:rsidRDefault="008400A0">
      <w:pPr>
        <w:pStyle w:val="Heading4"/>
      </w:pPr>
      <w:bookmarkStart w:id="169" w:name="section_9433d37eaa7044388f0b47c25e8723a9"/>
      <w:bookmarkStart w:id="170" w:name="_Toc75391699"/>
      <w:r>
        <w:t>MixMode Enumeration</w:t>
      </w:r>
      <w:bookmarkEnd w:id="169"/>
      <w:bookmarkEnd w:id="170"/>
      <w:r>
        <w:fldChar w:fldCharType="begin"/>
      </w:r>
      <w:r>
        <w:instrText xml:space="preserve"> XE "MixMode enumeration"</w:instrText>
      </w:r>
      <w:r>
        <w:fldChar w:fldCharType="end"/>
      </w:r>
    </w:p>
    <w:p w:rsidR="009A3AD7" w:rsidRDefault="008400A0">
      <w:r>
        <w:t xml:space="preserve">The </w:t>
      </w:r>
      <w:r>
        <w:rPr>
          <w:b/>
        </w:rPr>
        <w:t>MixMode Enumeration</w:t>
      </w:r>
      <w:r>
        <w:t xml:space="preserve"> specifies the background mix mode for text, hatched brushes, and other nonsolid pen styles.</w:t>
      </w:r>
    </w:p>
    <w:p w:rsidR="009A3AD7" w:rsidRDefault="008400A0">
      <w:pPr>
        <w:pStyle w:val="Code"/>
      </w:pPr>
      <w:r>
        <w:t>typedef  enum</w:t>
      </w:r>
    </w:p>
    <w:p w:rsidR="009A3AD7" w:rsidRDefault="008400A0">
      <w:pPr>
        <w:pStyle w:val="Code"/>
      </w:pPr>
      <w:r>
        <w:t>{</w:t>
      </w:r>
    </w:p>
    <w:p w:rsidR="009A3AD7" w:rsidRDefault="008400A0">
      <w:pPr>
        <w:pStyle w:val="Code"/>
      </w:pPr>
      <w:r>
        <w:t>  TRANSPARENT = 0x0001,</w:t>
      </w:r>
    </w:p>
    <w:p w:rsidR="009A3AD7" w:rsidRDefault="008400A0">
      <w:pPr>
        <w:pStyle w:val="Code"/>
      </w:pPr>
      <w:r>
        <w:t xml:space="preserve">  OPAQUE = </w:t>
      </w:r>
      <w:r>
        <w:t>0x0002</w:t>
      </w:r>
    </w:p>
    <w:p w:rsidR="009A3AD7" w:rsidRDefault="008400A0">
      <w:pPr>
        <w:pStyle w:val="Code"/>
      </w:pPr>
      <w:r>
        <w:t>} MixMode;</w:t>
      </w:r>
    </w:p>
    <w:p w:rsidR="009A3AD7" w:rsidRDefault="008400A0">
      <w:pPr>
        <w:pStyle w:val="Definition-Field"/>
      </w:pPr>
      <w:r>
        <w:rPr>
          <w:b/>
        </w:rPr>
        <w:t xml:space="preserve">TRANSPARENT: </w:t>
      </w:r>
      <w:r>
        <w:t>The background remains untouched.</w:t>
      </w:r>
    </w:p>
    <w:p w:rsidR="009A3AD7" w:rsidRDefault="008400A0">
      <w:pPr>
        <w:pStyle w:val="Definition-Field"/>
      </w:pPr>
      <w:r>
        <w:rPr>
          <w:b/>
        </w:rPr>
        <w:t xml:space="preserve">OPAQUE: </w:t>
      </w:r>
      <w:r>
        <w:t xml:space="preserve">The background is filled with the background color that is currently defined in the </w:t>
      </w:r>
      <w:hyperlink w:anchor="gt_32591a2b-a9d0-4ccf-a5b8-7177e1ea8d45">
        <w:r>
          <w:rPr>
            <w:rStyle w:val="HyperlinkGreen"/>
            <w:b/>
          </w:rPr>
          <w:t>playback device context</w:t>
        </w:r>
      </w:hyperlink>
      <w:r>
        <w:t xml:space="preserve"> before the text, hatched brush, or pen is drawn.</w:t>
      </w:r>
    </w:p>
    <w:p w:rsidR="009A3AD7" w:rsidRDefault="008400A0">
      <w:pPr>
        <w:pStyle w:val="Heading4"/>
      </w:pPr>
      <w:bookmarkStart w:id="171" w:name="section_28ebf28863cf4b649113410a63cf792d"/>
      <w:bookmarkStart w:id="172" w:name="_Toc75391700"/>
      <w:r>
        <w:t>OutPrecision Enumeration</w:t>
      </w:r>
      <w:bookmarkEnd w:id="171"/>
      <w:bookmarkEnd w:id="172"/>
      <w:r>
        <w:fldChar w:fldCharType="begin"/>
      </w:r>
      <w:r>
        <w:instrText xml:space="preserve"> XE "OutPrecision enumeration"</w:instrText>
      </w:r>
      <w:r>
        <w:fldChar w:fldCharType="end"/>
      </w:r>
    </w:p>
    <w:p w:rsidR="009A3AD7" w:rsidRDefault="008400A0">
      <w:r>
        <w:t xml:space="preserve">The </w:t>
      </w:r>
      <w:r>
        <w:rPr>
          <w:b/>
        </w:rPr>
        <w:t>OutPrecision enumeration</w:t>
      </w:r>
      <w:r>
        <w:t xml:space="preserve"> defines values for output precision, which is the requirement for the </w:t>
      </w:r>
      <w:hyperlink w:anchor="gt_3c6f410b-e1f3-4841-8254-6f45433425f1">
        <w:r>
          <w:rPr>
            <w:rStyle w:val="HyperlinkGreen"/>
            <w:b/>
          </w:rPr>
          <w:t>font mapper</w:t>
        </w:r>
      </w:hyperlink>
      <w:r>
        <w:t xml:space="preserve"> to match specific font parameters, including height, width, character orientation, escapement, </w:t>
      </w:r>
      <w:hyperlink w:anchor="gt_0f2ba14a-c9b3-4cc8-8840-a24c0aed5eb9">
        <w:r>
          <w:rPr>
            <w:rStyle w:val="HyperlinkGreen"/>
            <w:b/>
          </w:rPr>
          <w:t>pitch</w:t>
        </w:r>
      </w:hyperlink>
      <w:r>
        <w:t>, and font type.</w:t>
      </w:r>
    </w:p>
    <w:p w:rsidR="009A3AD7" w:rsidRDefault="008400A0">
      <w:pPr>
        <w:pStyle w:val="Code"/>
      </w:pPr>
      <w:r>
        <w:t>typedef  enum</w:t>
      </w:r>
    </w:p>
    <w:p w:rsidR="009A3AD7" w:rsidRDefault="008400A0">
      <w:pPr>
        <w:pStyle w:val="Code"/>
      </w:pPr>
      <w:r>
        <w:t>{</w:t>
      </w:r>
    </w:p>
    <w:p w:rsidR="009A3AD7" w:rsidRDefault="008400A0">
      <w:pPr>
        <w:pStyle w:val="Code"/>
      </w:pPr>
      <w:r>
        <w:t>  OUT_DEFAULT_PRECIS = 0x00000000,</w:t>
      </w:r>
    </w:p>
    <w:p w:rsidR="009A3AD7" w:rsidRDefault="008400A0">
      <w:pPr>
        <w:pStyle w:val="Code"/>
      </w:pPr>
      <w:r>
        <w:t>  </w:t>
      </w:r>
      <w:r>
        <w:t>OUT_STRING_PRECIS = 0x00000001,</w:t>
      </w:r>
    </w:p>
    <w:p w:rsidR="009A3AD7" w:rsidRDefault="008400A0">
      <w:pPr>
        <w:pStyle w:val="Code"/>
      </w:pPr>
      <w:r>
        <w:t>  OUT_STROKE_PRECIS = 0x00000003,</w:t>
      </w:r>
    </w:p>
    <w:p w:rsidR="009A3AD7" w:rsidRDefault="008400A0">
      <w:pPr>
        <w:pStyle w:val="Code"/>
      </w:pPr>
      <w:r>
        <w:t>  OUT_TT_PRECIS = 0x00000004,</w:t>
      </w:r>
    </w:p>
    <w:p w:rsidR="009A3AD7" w:rsidRDefault="008400A0">
      <w:pPr>
        <w:pStyle w:val="Code"/>
      </w:pPr>
      <w:r>
        <w:t>  OUT_DEVICE_PRECIS = 0x00000005,</w:t>
      </w:r>
    </w:p>
    <w:p w:rsidR="009A3AD7" w:rsidRDefault="008400A0">
      <w:pPr>
        <w:pStyle w:val="Code"/>
      </w:pPr>
      <w:r>
        <w:t>  OUT_RASTER_PRECIS = 0x00000006,</w:t>
      </w:r>
    </w:p>
    <w:p w:rsidR="009A3AD7" w:rsidRDefault="008400A0">
      <w:pPr>
        <w:pStyle w:val="Code"/>
      </w:pPr>
      <w:r>
        <w:t>  OUT_TT_ONLY_PRECIS = 0x00000007,</w:t>
      </w:r>
    </w:p>
    <w:p w:rsidR="009A3AD7" w:rsidRDefault="008400A0">
      <w:pPr>
        <w:pStyle w:val="Code"/>
      </w:pPr>
      <w:r>
        <w:t>  OUT_OUTLINE_PRECIS = 0x00000008,</w:t>
      </w:r>
    </w:p>
    <w:p w:rsidR="009A3AD7" w:rsidRDefault="008400A0">
      <w:pPr>
        <w:pStyle w:val="Code"/>
      </w:pPr>
      <w:r>
        <w:lastRenderedPageBreak/>
        <w:t>  OUT_SCREEN_OUTLINE_P</w:t>
      </w:r>
      <w:r>
        <w:t>RECIS = 0x00000009,</w:t>
      </w:r>
    </w:p>
    <w:p w:rsidR="009A3AD7" w:rsidRDefault="008400A0">
      <w:pPr>
        <w:pStyle w:val="Code"/>
      </w:pPr>
      <w:r>
        <w:t>  OUT_PS_ONLY_PRECIS = 0x0000000A</w:t>
      </w:r>
    </w:p>
    <w:p w:rsidR="009A3AD7" w:rsidRDefault="008400A0">
      <w:pPr>
        <w:pStyle w:val="Code"/>
      </w:pPr>
      <w:r>
        <w:t>} OutPrecision;</w:t>
      </w:r>
    </w:p>
    <w:p w:rsidR="009A3AD7" w:rsidRDefault="008400A0">
      <w:pPr>
        <w:pStyle w:val="Definition-Field"/>
      </w:pPr>
      <w:r>
        <w:rPr>
          <w:b/>
        </w:rPr>
        <w:t xml:space="preserve">OUT_DEFAULT_PRECIS: </w:t>
      </w:r>
      <w:r>
        <w:t>A value that specifies default behavior.</w:t>
      </w:r>
    </w:p>
    <w:p w:rsidR="009A3AD7" w:rsidRDefault="008400A0">
      <w:pPr>
        <w:pStyle w:val="Definition-Field"/>
      </w:pPr>
      <w:r>
        <w:rPr>
          <w:b/>
        </w:rPr>
        <w:t xml:space="preserve">OUT_STRING_PRECIS: </w:t>
      </w:r>
      <w:r>
        <w:t xml:space="preserve">A value that is returned when </w:t>
      </w:r>
      <w:hyperlink w:anchor="gt_e4616703-011e-4bcf-842a-fbd0f778d76c">
        <w:r>
          <w:rPr>
            <w:rStyle w:val="HyperlinkGreen"/>
            <w:b/>
          </w:rPr>
          <w:t>rasterized fon</w:t>
        </w:r>
        <w:r>
          <w:rPr>
            <w:rStyle w:val="HyperlinkGreen"/>
            <w:b/>
          </w:rPr>
          <w:t>ts</w:t>
        </w:r>
      </w:hyperlink>
      <w:r>
        <w:t xml:space="preserve"> are enumerated.</w:t>
      </w:r>
    </w:p>
    <w:p w:rsidR="009A3AD7" w:rsidRDefault="008400A0">
      <w:pPr>
        <w:pStyle w:val="Definition-Field"/>
      </w:pPr>
      <w:r>
        <w:rPr>
          <w:b/>
        </w:rPr>
        <w:t xml:space="preserve">OUT_STROKE_PRECIS: </w:t>
      </w:r>
      <w:r>
        <w:t xml:space="preserve">A value that is returned when </w:t>
      </w:r>
      <w:hyperlink w:anchor="gt_855615c9-5378-459f-8d58-20f640afed6e">
        <w:r>
          <w:rPr>
            <w:rStyle w:val="HyperlinkGreen"/>
            <w:b/>
          </w:rPr>
          <w:t>TrueType</w:t>
        </w:r>
      </w:hyperlink>
      <w:r>
        <w:t xml:space="preserve"> and other </w:t>
      </w:r>
      <w:hyperlink w:anchor="gt_b1b9e27d-9dbc-4dfe-8d65-176a6a660ff6">
        <w:r>
          <w:rPr>
            <w:rStyle w:val="HyperlinkGreen"/>
            <w:b/>
          </w:rPr>
          <w:t>outline fonts</w:t>
        </w:r>
      </w:hyperlink>
      <w:r>
        <w:t xml:space="preserve">, and </w:t>
      </w:r>
      <w:hyperlink w:anchor="gt_4795d9b6-f3e9-4435-874e-bb6882ea1f0f">
        <w:r>
          <w:rPr>
            <w:rStyle w:val="HyperlinkGreen"/>
            <w:b/>
          </w:rPr>
          <w:t>vector fonts</w:t>
        </w:r>
      </w:hyperlink>
      <w:r>
        <w:t xml:space="preserve"> are enumerated.</w:t>
      </w:r>
    </w:p>
    <w:p w:rsidR="009A3AD7" w:rsidRDefault="008400A0">
      <w:pPr>
        <w:pStyle w:val="Definition-Field"/>
      </w:pPr>
      <w:r>
        <w:rPr>
          <w:b/>
        </w:rPr>
        <w:t xml:space="preserve">OUT_TT_PRECIS: </w:t>
      </w:r>
      <w:r>
        <w:t>A value that specifies the choice of a TrueType font when the system contains multiple fonts with the same name.</w:t>
      </w:r>
    </w:p>
    <w:p w:rsidR="009A3AD7" w:rsidRDefault="008400A0">
      <w:pPr>
        <w:pStyle w:val="Definition-Field"/>
      </w:pPr>
      <w:r>
        <w:rPr>
          <w:b/>
        </w:rPr>
        <w:t xml:space="preserve">OUT_DEVICE_PRECIS: </w:t>
      </w:r>
      <w:r>
        <w:t>A value that specifies the choice of a devic</w:t>
      </w:r>
      <w:r>
        <w:t>e font when the system contains multiple fonts with the same name.</w:t>
      </w:r>
    </w:p>
    <w:p w:rsidR="009A3AD7" w:rsidRDefault="008400A0">
      <w:pPr>
        <w:pStyle w:val="Definition-Field"/>
      </w:pPr>
      <w:r>
        <w:rPr>
          <w:b/>
        </w:rPr>
        <w:t xml:space="preserve">OUT_RASTER_PRECIS: </w:t>
      </w:r>
      <w:r>
        <w:t>A value that specifies the choice of a rasterized font when the system contains multiple fonts with the same name.</w:t>
      </w:r>
    </w:p>
    <w:p w:rsidR="009A3AD7" w:rsidRDefault="008400A0">
      <w:pPr>
        <w:pStyle w:val="Definition-Field"/>
      </w:pPr>
      <w:r>
        <w:rPr>
          <w:b/>
        </w:rPr>
        <w:t xml:space="preserve">OUT_TT_ONLY_PRECIS: </w:t>
      </w:r>
      <w:r>
        <w:t>A value that specifies the requirement for only TrueType fonts. If there are no TrueType fonts installed in the system, default behavior is specified.</w:t>
      </w:r>
    </w:p>
    <w:p w:rsidR="009A3AD7" w:rsidRDefault="008400A0">
      <w:pPr>
        <w:pStyle w:val="Definition-Field"/>
      </w:pPr>
      <w:r>
        <w:rPr>
          <w:b/>
        </w:rPr>
        <w:t xml:space="preserve">OUT_OUTLINE_PRECIS: </w:t>
      </w:r>
      <w:r>
        <w:t>A value that specifies the requirement for TrueType and other outline fonts.</w:t>
      </w:r>
    </w:p>
    <w:p w:rsidR="009A3AD7" w:rsidRDefault="008400A0">
      <w:pPr>
        <w:pStyle w:val="Definition-Field"/>
      </w:pPr>
      <w:r>
        <w:rPr>
          <w:b/>
        </w:rPr>
        <w:t>OUT_SCRE</w:t>
      </w:r>
      <w:r>
        <w:rPr>
          <w:b/>
        </w:rPr>
        <w:t xml:space="preserve">EN_OUTLINE_PRECIS: </w:t>
      </w:r>
      <w:r>
        <w:t>A value that specifies a preference for TrueType and other outline fonts.</w:t>
      </w:r>
    </w:p>
    <w:p w:rsidR="009A3AD7" w:rsidRDefault="008400A0">
      <w:pPr>
        <w:pStyle w:val="Definition-Field"/>
      </w:pPr>
      <w:r>
        <w:rPr>
          <w:b/>
        </w:rPr>
        <w:t xml:space="preserve">OUT_PS_ONLY_PRECIS: </w:t>
      </w:r>
      <w:r>
        <w:t xml:space="preserve">A value that specifies a requirement for only </w:t>
      </w:r>
      <w:hyperlink w:anchor="gt_31971c63-f974-47de-8de9-6b76d093890d">
        <w:r>
          <w:rPr>
            <w:rStyle w:val="HyperlinkGreen"/>
            <w:b/>
          </w:rPr>
          <w:t>PostScript</w:t>
        </w:r>
      </w:hyperlink>
      <w:r>
        <w:t xml:space="preserve"> fonts. If there are no </w:t>
      </w:r>
      <w:r>
        <w:t>PostScript fonts installed in the system, default behavior is specified.</w:t>
      </w:r>
    </w:p>
    <w:p w:rsidR="009A3AD7" w:rsidRDefault="008400A0">
      <w:pPr>
        <w:pStyle w:val="Heading4"/>
      </w:pPr>
      <w:bookmarkStart w:id="173" w:name="section_45e5c32055b44f3aaf5540f9e0f6e3ac"/>
      <w:bookmarkStart w:id="174" w:name="_Toc75391701"/>
      <w:r>
        <w:t>PaletteEntryFlag Enumeration</w:t>
      </w:r>
      <w:bookmarkEnd w:id="173"/>
      <w:bookmarkEnd w:id="174"/>
      <w:r>
        <w:fldChar w:fldCharType="begin"/>
      </w:r>
      <w:r>
        <w:instrText xml:space="preserve"> XE "PaletteEntryFlag enumeration"</w:instrText>
      </w:r>
      <w:r>
        <w:fldChar w:fldCharType="end"/>
      </w:r>
    </w:p>
    <w:p w:rsidR="009A3AD7" w:rsidRDefault="008400A0">
      <w:r>
        <w:t xml:space="preserve">The </w:t>
      </w:r>
      <w:r>
        <w:rPr>
          <w:b/>
        </w:rPr>
        <w:t>PaletteEntryFlag Enumeration</w:t>
      </w:r>
      <w:r>
        <w:t xml:space="preserve"> specifies how the </w:t>
      </w:r>
      <w:hyperlink w:anchor="gt_dca5cd91-8d01-424b-9722-c9e818562ee5">
        <w:r>
          <w:rPr>
            <w:rStyle w:val="HyperlinkGreen"/>
            <w:b/>
          </w:rPr>
          <w:t>palet</w:t>
        </w:r>
        <w:r>
          <w:rPr>
            <w:rStyle w:val="HyperlinkGreen"/>
            <w:b/>
          </w:rPr>
          <w:t>te</w:t>
        </w:r>
      </w:hyperlink>
      <w:r>
        <w:t xml:space="preserve"> entry is used.</w:t>
      </w:r>
    </w:p>
    <w:p w:rsidR="009A3AD7" w:rsidRDefault="008400A0">
      <w:pPr>
        <w:pStyle w:val="Code"/>
      </w:pPr>
      <w:r>
        <w:t>typedef  enum</w:t>
      </w:r>
    </w:p>
    <w:p w:rsidR="009A3AD7" w:rsidRDefault="008400A0">
      <w:pPr>
        <w:pStyle w:val="Code"/>
      </w:pPr>
      <w:r>
        <w:t>{</w:t>
      </w:r>
    </w:p>
    <w:p w:rsidR="009A3AD7" w:rsidRDefault="008400A0">
      <w:pPr>
        <w:pStyle w:val="Code"/>
      </w:pPr>
      <w:r>
        <w:t>  PC_RESERVED = 0x01,</w:t>
      </w:r>
    </w:p>
    <w:p w:rsidR="009A3AD7" w:rsidRDefault="008400A0">
      <w:pPr>
        <w:pStyle w:val="Code"/>
      </w:pPr>
      <w:r>
        <w:t>  PC_EXPLICIT = 0x02,</w:t>
      </w:r>
    </w:p>
    <w:p w:rsidR="009A3AD7" w:rsidRDefault="008400A0">
      <w:pPr>
        <w:pStyle w:val="Code"/>
      </w:pPr>
      <w:r>
        <w:t>  PC_NOCOLLAPSE = 0x04</w:t>
      </w:r>
    </w:p>
    <w:p w:rsidR="009A3AD7" w:rsidRDefault="008400A0">
      <w:pPr>
        <w:pStyle w:val="Code"/>
      </w:pPr>
      <w:r>
        <w:t>} PaletteEntryFlag;</w:t>
      </w:r>
    </w:p>
    <w:p w:rsidR="009A3AD7" w:rsidRDefault="008400A0">
      <w:pPr>
        <w:pStyle w:val="Definition-Field"/>
      </w:pPr>
      <w:r>
        <w:rPr>
          <w:b/>
        </w:rPr>
        <w:t xml:space="preserve">PC_RESERVED: </w:t>
      </w:r>
      <w:r>
        <w:t xml:space="preserve">Specifies that the </w:t>
      </w:r>
      <w:hyperlink w:anchor="gt_43e451cc-1df4-4abc-bb24-aac32f5ab6f3">
        <w:r>
          <w:rPr>
            <w:rStyle w:val="HyperlinkGreen"/>
            <w:b/>
          </w:rPr>
          <w:t>logical palette</w:t>
        </w:r>
      </w:hyperlink>
      <w:r>
        <w:t xml:space="preserve"> entry be used for palette</w:t>
      </w:r>
      <w:r>
        <w:t xml:space="preserve"> animation. This value prevents other windows from matching colors to the palette entry because the color frequently changes. If an unused system-palette entry is available, the color is placed in that entry. Otherwise, the color is not available for anima</w:t>
      </w:r>
      <w:r>
        <w:t>tion.</w:t>
      </w:r>
    </w:p>
    <w:p w:rsidR="009A3AD7" w:rsidRDefault="008400A0">
      <w:pPr>
        <w:pStyle w:val="Definition-Field"/>
      </w:pPr>
      <w:r>
        <w:rPr>
          <w:b/>
        </w:rPr>
        <w:t xml:space="preserve">PC_EXPLICIT: </w:t>
      </w:r>
      <w:r>
        <w:t>Specifies that the low-order word of the logical palette entry designates a hardware palette index. This value allows the application to show the contents of the display device palette.</w:t>
      </w:r>
    </w:p>
    <w:p w:rsidR="009A3AD7" w:rsidRDefault="008400A0">
      <w:pPr>
        <w:pStyle w:val="Definition-Field"/>
      </w:pPr>
      <w:r>
        <w:rPr>
          <w:b/>
        </w:rPr>
        <w:t xml:space="preserve">PC_NOCOLLAPSE: </w:t>
      </w:r>
      <w:r>
        <w:t>Specifies that the color be placed i</w:t>
      </w:r>
      <w:r>
        <w:t xml:space="preserve">n an unused entry in the </w:t>
      </w:r>
      <w:hyperlink w:anchor="gt_874d5ba8-6fd5-4c63-97f3-f35cfeda95fe">
        <w:r>
          <w:rPr>
            <w:rStyle w:val="HyperlinkGreen"/>
            <w:b/>
          </w:rPr>
          <w:t>system palette</w:t>
        </w:r>
      </w:hyperlink>
      <w:r>
        <w:t xml:space="preserve"> instead of being matched to an existing color in the system palette. If there are no unused entries in the system palette, the color is matched normally. </w:t>
      </w:r>
      <w:r>
        <w:t>Once this color is in the system palette, colors in other logical palettes can be matched to this color.</w:t>
      </w:r>
    </w:p>
    <w:p w:rsidR="009A3AD7" w:rsidRDefault="008400A0">
      <w:pPr>
        <w:pStyle w:val="Heading4"/>
      </w:pPr>
      <w:bookmarkStart w:id="175" w:name="section_2af5f7e49abb4fb4b428d739c8b23829"/>
      <w:bookmarkStart w:id="176" w:name="_Toc75391702"/>
      <w:r>
        <w:lastRenderedPageBreak/>
        <w:t>PenStyle Enumeration</w:t>
      </w:r>
      <w:bookmarkEnd w:id="175"/>
      <w:bookmarkEnd w:id="176"/>
      <w:r>
        <w:fldChar w:fldCharType="begin"/>
      </w:r>
      <w:r>
        <w:instrText xml:space="preserve"> XE "PenStyle enumeration"</w:instrText>
      </w:r>
      <w:r>
        <w:fldChar w:fldCharType="end"/>
      </w:r>
    </w:p>
    <w:p w:rsidR="009A3AD7" w:rsidRDefault="008400A0">
      <w:r>
        <w:t xml:space="preserve">The 16-bit </w:t>
      </w:r>
      <w:r>
        <w:rPr>
          <w:b/>
        </w:rPr>
        <w:t>PenStyle Enumeration</w:t>
      </w:r>
      <w:r>
        <w:t xml:space="preserve"> is used to specify different types of pens that can be used in graphic</w:t>
      </w:r>
      <w:r>
        <w:t>s operations.</w:t>
      </w:r>
    </w:p>
    <w:p w:rsidR="009A3AD7" w:rsidRDefault="008400A0">
      <w:r>
        <w:t>Various styles can be combined by using a logical OR statement, one from each subsection of Style, EndCap, Join, and Type (Cosmetic).</w:t>
      </w:r>
    </w:p>
    <w:p w:rsidR="009A3AD7" w:rsidRDefault="008400A0">
      <w:pPr>
        <w:pStyle w:val="Code"/>
      </w:pPr>
      <w:r>
        <w:t>typedef  enum</w:t>
      </w:r>
    </w:p>
    <w:p w:rsidR="009A3AD7" w:rsidRDefault="008400A0">
      <w:pPr>
        <w:pStyle w:val="Code"/>
      </w:pPr>
      <w:r>
        <w:t>{</w:t>
      </w:r>
    </w:p>
    <w:p w:rsidR="009A3AD7" w:rsidRDefault="008400A0">
      <w:pPr>
        <w:pStyle w:val="Code"/>
      </w:pPr>
      <w:r>
        <w:t>  PS_COSMETIC = 0x0000,</w:t>
      </w:r>
    </w:p>
    <w:p w:rsidR="009A3AD7" w:rsidRDefault="008400A0">
      <w:pPr>
        <w:pStyle w:val="Code"/>
      </w:pPr>
      <w:r>
        <w:t>  PS_ENDCAP_ROUND = 0x0000,</w:t>
      </w:r>
    </w:p>
    <w:p w:rsidR="009A3AD7" w:rsidRDefault="008400A0">
      <w:pPr>
        <w:pStyle w:val="Code"/>
      </w:pPr>
      <w:r>
        <w:t>  PS_JOIN_ROUND = 0x0000,</w:t>
      </w:r>
    </w:p>
    <w:p w:rsidR="009A3AD7" w:rsidRDefault="008400A0">
      <w:pPr>
        <w:pStyle w:val="Code"/>
      </w:pPr>
      <w:r>
        <w:t>  PS_SOLID = 0</w:t>
      </w:r>
      <w:r>
        <w:t>x0000,</w:t>
      </w:r>
    </w:p>
    <w:p w:rsidR="009A3AD7" w:rsidRDefault="008400A0">
      <w:pPr>
        <w:pStyle w:val="Code"/>
      </w:pPr>
      <w:r>
        <w:t>  PS_DASH = 0x0001,</w:t>
      </w:r>
    </w:p>
    <w:p w:rsidR="009A3AD7" w:rsidRDefault="008400A0">
      <w:pPr>
        <w:pStyle w:val="Code"/>
      </w:pPr>
      <w:r>
        <w:t>  PS_DOT = 0x0002,</w:t>
      </w:r>
    </w:p>
    <w:p w:rsidR="009A3AD7" w:rsidRDefault="008400A0">
      <w:pPr>
        <w:pStyle w:val="Code"/>
      </w:pPr>
      <w:r>
        <w:t>  PS_DASHDOT = 0x0003,</w:t>
      </w:r>
    </w:p>
    <w:p w:rsidR="009A3AD7" w:rsidRDefault="008400A0">
      <w:pPr>
        <w:pStyle w:val="Code"/>
      </w:pPr>
      <w:r>
        <w:t>  PS_DASHDOTDOT = 0x0004,</w:t>
      </w:r>
    </w:p>
    <w:p w:rsidR="009A3AD7" w:rsidRDefault="008400A0">
      <w:pPr>
        <w:pStyle w:val="Code"/>
      </w:pPr>
      <w:r>
        <w:t>  PS_NULL = 0x0005,</w:t>
      </w:r>
    </w:p>
    <w:p w:rsidR="009A3AD7" w:rsidRDefault="008400A0">
      <w:pPr>
        <w:pStyle w:val="Code"/>
      </w:pPr>
      <w:r>
        <w:t>  PS_INSIDEFRAME = 0x0006,</w:t>
      </w:r>
    </w:p>
    <w:p w:rsidR="009A3AD7" w:rsidRDefault="008400A0">
      <w:pPr>
        <w:pStyle w:val="Code"/>
      </w:pPr>
      <w:r>
        <w:t>  PS_USERSTYLE = 0x0007,</w:t>
      </w:r>
    </w:p>
    <w:p w:rsidR="009A3AD7" w:rsidRDefault="008400A0">
      <w:pPr>
        <w:pStyle w:val="Code"/>
      </w:pPr>
      <w:r>
        <w:t>  PS_ALTERNATE = 0x0008,</w:t>
      </w:r>
    </w:p>
    <w:p w:rsidR="009A3AD7" w:rsidRDefault="008400A0">
      <w:pPr>
        <w:pStyle w:val="Code"/>
      </w:pPr>
      <w:r>
        <w:t>  PS_ENDCAP_SQUARE = 0x0100,</w:t>
      </w:r>
    </w:p>
    <w:p w:rsidR="009A3AD7" w:rsidRDefault="008400A0">
      <w:pPr>
        <w:pStyle w:val="Code"/>
      </w:pPr>
      <w:r>
        <w:t>  PS_ENDCAP_FLAT = 0x0200,</w:t>
      </w:r>
    </w:p>
    <w:p w:rsidR="009A3AD7" w:rsidRDefault="008400A0">
      <w:pPr>
        <w:pStyle w:val="Code"/>
      </w:pPr>
      <w:r>
        <w:t>  PS_JOIN_BEVEL = 0x1000,</w:t>
      </w:r>
    </w:p>
    <w:p w:rsidR="009A3AD7" w:rsidRDefault="008400A0">
      <w:pPr>
        <w:pStyle w:val="Code"/>
      </w:pPr>
      <w:r>
        <w:t>  PS_JOIN_MITER = 0x2000</w:t>
      </w:r>
    </w:p>
    <w:p w:rsidR="009A3AD7" w:rsidRDefault="008400A0">
      <w:pPr>
        <w:pStyle w:val="Code"/>
      </w:pPr>
      <w:r>
        <w:t>} PenStyle;</w:t>
      </w:r>
    </w:p>
    <w:p w:rsidR="009A3AD7" w:rsidRDefault="008400A0">
      <w:pPr>
        <w:pStyle w:val="Definition-Field"/>
      </w:pPr>
      <w:r>
        <w:rPr>
          <w:b/>
        </w:rPr>
        <w:t xml:space="preserve">PS_COSMETIC: </w:t>
      </w:r>
      <w:r>
        <w:t>The pen is cosmetic.</w:t>
      </w:r>
    </w:p>
    <w:p w:rsidR="009A3AD7" w:rsidRDefault="008400A0">
      <w:pPr>
        <w:pStyle w:val="Definition-Field"/>
      </w:pPr>
      <w:r>
        <w:rPr>
          <w:b/>
        </w:rPr>
        <w:t xml:space="preserve">PS_ENDCAP_ROUND: </w:t>
      </w:r>
      <w:r>
        <w:t>Line end caps are round.</w:t>
      </w:r>
    </w:p>
    <w:p w:rsidR="009A3AD7" w:rsidRDefault="008400A0">
      <w:pPr>
        <w:pStyle w:val="Definition-Field"/>
      </w:pPr>
      <w:r>
        <w:rPr>
          <w:b/>
        </w:rPr>
        <w:t xml:space="preserve">PS_JOIN_ROUND: </w:t>
      </w:r>
      <w:r>
        <w:t>Line joins are round.</w:t>
      </w:r>
    </w:p>
    <w:p w:rsidR="009A3AD7" w:rsidRDefault="008400A0">
      <w:pPr>
        <w:pStyle w:val="Definition-Field"/>
      </w:pPr>
      <w:r>
        <w:rPr>
          <w:b/>
        </w:rPr>
        <w:t xml:space="preserve">PS_SOLID: </w:t>
      </w:r>
      <w:r>
        <w:t>The pen is solid.</w:t>
      </w:r>
    </w:p>
    <w:p w:rsidR="009A3AD7" w:rsidRDefault="008400A0">
      <w:pPr>
        <w:pStyle w:val="Definition-Field"/>
      </w:pPr>
      <w:r>
        <w:rPr>
          <w:b/>
        </w:rPr>
        <w:t xml:space="preserve">PS_DASH: </w:t>
      </w:r>
      <w:r>
        <w:t>The pen is dashed.</w:t>
      </w:r>
    </w:p>
    <w:p w:rsidR="009A3AD7" w:rsidRDefault="008400A0">
      <w:pPr>
        <w:pStyle w:val="Definition-Field"/>
      </w:pPr>
      <w:r>
        <w:rPr>
          <w:b/>
        </w:rPr>
        <w:t xml:space="preserve">PS_DOT: </w:t>
      </w:r>
      <w:r>
        <w:t xml:space="preserve">The pen is </w:t>
      </w:r>
      <w:r>
        <w:t>dotted.</w:t>
      </w:r>
    </w:p>
    <w:p w:rsidR="009A3AD7" w:rsidRDefault="008400A0">
      <w:pPr>
        <w:pStyle w:val="Definition-Field"/>
      </w:pPr>
      <w:r>
        <w:rPr>
          <w:b/>
        </w:rPr>
        <w:t xml:space="preserve">PS_DASHDOT: </w:t>
      </w:r>
      <w:r>
        <w:t>The pen has alternating dashes and dots.</w:t>
      </w:r>
    </w:p>
    <w:p w:rsidR="009A3AD7" w:rsidRDefault="008400A0">
      <w:pPr>
        <w:pStyle w:val="Definition-Field"/>
      </w:pPr>
      <w:r>
        <w:rPr>
          <w:b/>
        </w:rPr>
        <w:t xml:space="preserve">PS_DASHDOTDOT: </w:t>
      </w:r>
      <w:r>
        <w:t>The pen has dashes and double dots.</w:t>
      </w:r>
    </w:p>
    <w:p w:rsidR="009A3AD7" w:rsidRDefault="008400A0">
      <w:pPr>
        <w:pStyle w:val="Definition-Field"/>
      </w:pPr>
      <w:r>
        <w:rPr>
          <w:b/>
        </w:rPr>
        <w:t xml:space="preserve">PS_NULL: </w:t>
      </w:r>
      <w:r>
        <w:t>The pen is invisible.</w:t>
      </w:r>
    </w:p>
    <w:p w:rsidR="009A3AD7" w:rsidRDefault="008400A0">
      <w:pPr>
        <w:pStyle w:val="Definition-Field"/>
      </w:pPr>
      <w:r>
        <w:rPr>
          <w:b/>
        </w:rPr>
        <w:t xml:space="preserve">PS_INSIDEFRAME: </w:t>
      </w:r>
      <w:r>
        <w:t>The pen is solid. When this pen is used in any drawing record that takes a bounding rectangle, th</w:t>
      </w:r>
      <w:r>
        <w:t>e dimensions of the figure are shrunk so that it fits entirely in the bounding rectangle, taking into account the width of the pen.</w:t>
      </w:r>
    </w:p>
    <w:p w:rsidR="009A3AD7" w:rsidRDefault="008400A0">
      <w:pPr>
        <w:pStyle w:val="Definition-Field"/>
      </w:pPr>
      <w:r>
        <w:rPr>
          <w:b/>
        </w:rPr>
        <w:t xml:space="preserve">PS_USERSTYLE: </w:t>
      </w:r>
      <w:r>
        <w:t>The pen uses a styling array supplied by the user.</w:t>
      </w:r>
    </w:p>
    <w:p w:rsidR="009A3AD7" w:rsidRDefault="008400A0">
      <w:pPr>
        <w:pStyle w:val="Definition-Field"/>
      </w:pPr>
      <w:r>
        <w:rPr>
          <w:b/>
        </w:rPr>
        <w:t xml:space="preserve">PS_ALTERNATE: </w:t>
      </w:r>
      <w:r>
        <w:t>The pen sets every other pixel (this style is</w:t>
      </w:r>
      <w:r>
        <w:t xml:space="preserve"> applicable only for cosmetic pens).</w:t>
      </w:r>
    </w:p>
    <w:p w:rsidR="009A3AD7" w:rsidRDefault="008400A0">
      <w:pPr>
        <w:pStyle w:val="Definition-Field"/>
      </w:pPr>
      <w:r>
        <w:rPr>
          <w:b/>
        </w:rPr>
        <w:t xml:space="preserve">PS_ENDCAP_SQUARE: </w:t>
      </w:r>
      <w:r>
        <w:t>Line end caps are square.</w:t>
      </w:r>
    </w:p>
    <w:p w:rsidR="009A3AD7" w:rsidRDefault="008400A0">
      <w:pPr>
        <w:pStyle w:val="Definition-Field"/>
      </w:pPr>
      <w:r>
        <w:rPr>
          <w:b/>
        </w:rPr>
        <w:t xml:space="preserve">PS_ENDCAP_FLAT: </w:t>
      </w:r>
      <w:r>
        <w:t>Line end caps are flat.</w:t>
      </w:r>
    </w:p>
    <w:p w:rsidR="009A3AD7" w:rsidRDefault="008400A0">
      <w:pPr>
        <w:pStyle w:val="Definition-Field"/>
      </w:pPr>
      <w:r>
        <w:rPr>
          <w:b/>
        </w:rPr>
        <w:t xml:space="preserve">PS_JOIN_BEVEL: </w:t>
      </w:r>
      <w:r>
        <w:t>Line joins are beveled.</w:t>
      </w:r>
    </w:p>
    <w:p w:rsidR="009A3AD7" w:rsidRDefault="008400A0">
      <w:pPr>
        <w:pStyle w:val="Definition-Field"/>
      </w:pPr>
      <w:r>
        <w:rPr>
          <w:b/>
        </w:rPr>
        <w:t xml:space="preserve">PS_JOIN_MITER: </w:t>
      </w:r>
      <w:r>
        <w:t xml:space="preserve">Line joins are mitered when they are within the current limit set by the </w:t>
      </w:r>
      <w:r>
        <w:rPr>
          <w:b/>
        </w:rPr>
        <w:t>SETMITER</w:t>
      </w:r>
      <w:r>
        <w:rPr>
          <w:b/>
        </w:rPr>
        <w:t>LIMIT Record</w:t>
      </w:r>
      <w:r>
        <w:t xml:space="preserve"> (section </w:t>
      </w:r>
      <w:hyperlink w:anchor="Section_d3e1016314c64e7c8315e125450944d8" w:history="1">
        <w:r>
          <w:rPr>
            <w:rStyle w:val="Hyperlink"/>
          </w:rPr>
          <w:t>2.3.6.42</w:t>
        </w:r>
      </w:hyperlink>
      <w:r>
        <w:t>). A join is beveled when it would exceed the limit.</w:t>
      </w:r>
    </w:p>
    <w:p w:rsidR="009A3AD7" w:rsidRDefault="008400A0">
      <w:pPr>
        <w:pStyle w:val="Heading4"/>
      </w:pPr>
      <w:bookmarkStart w:id="177" w:name="section_22dbe377aec4466988e6b8fdd9351d76"/>
      <w:bookmarkStart w:id="178" w:name="_Toc75391703"/>
      <w:r>
        <w:lastRenderedPageBreak/>
        <w:t>PitchFont Enumeration</w:t>
      </w:r>
      <w:bookmarkEnd w:id="177"/>
      <w:bookmarkEnd w:id="178"/>
      <w:r>
        <w:fldChar w:fldCharType="begin"/>
      </w:r>
      <w:r>
        <w:instrText xml:space="preserve"> XE "PitchFont enumeration"</w:instrText>
      </w:r>
      <w:r>
        <w:fldChar w:fldCharType="end"/>
      </w:r>
    </w:p>
    <w:p w:rsidR="009A3AD7" w:rsidRDefault="008400A0">
      <w:r>
        <w:t xml:space="preserve">The </w:t>
      </w:r>
      <w:r>
        <w:rPr>
          <w:b/>
        </w:rPr>
        <w:t>PitchFont Enumeration</w:t>
      </w:r>
      <w:r>
        <w:t xml:space="preserve"> defines values that are used for spe</w:t>
      </w:r>
      <w:r>
        <w:t xml:space="preserve">cifying characteristics of a font. The values are used to indicate whether the characters in a font have a fixed or variable width, or </w:t>
      </w:r>
      <w:hyperlink w:anchor="gt_0f2ba14a-c9b3-4cc8-8840-a24c0aed5eb9">
        <w:r>
          <w:rPr>
            <w:rStyle w:val="HyperlinkGreen"/>
            <w:b/>
          </w:rPr>
          <w:t>pitch</w:t>
        </w:r>
      </w:hyperlink>
      <w:r>
        <w:t>.</w:t>
      </w:r>
    </w:p>
    <w:p w:rsidR="009A3AD7" w:rsidRDefault="008400A0">
      <w:pPr>
        <w:pStyle w:val="Code"/>
      </w:pPr>
      <w:r>
        <w:t>typedef  enum</w:t>
      </w:r>
    </w:p>
    <w:p w:rsidR="009A3AD7" w:rsidRDefault="008400A0">
      <w:pPr>
        <w:pStyle w:val="Code"/>
      </w:pPr>
      <w:r>
        <w:t>{</w:t>
      </w:r>
    </w:p>
    <w:p w:rsidR="009A3AD7" w:rsidRDefault="008400A0">
      <w:pPr>
        <w:pStyle w:val="Code"/>
      </w:pPr>
      <w:r>
        <w:t>  DEFAULT_PITCH = 0,</w:t>
      </w:r>
    </w:p>
    <w:p w:rsidR="009A3AD7" w:rsidRDefault="008400A0">
      <w:pPr>
        <w:pStyle w:val="Code"/>
      </w:pPr>
      <w:r>
        <w:t>  FIXED_PITCH =</w:t>
      </w:r>
      <w:r>
        <w:t xml:space="preserve"> 1,</w:t>
      </w:r>
    </w:p>
    <w:p w:rsidR="009A3AD7" w:rsidRDefault="008400A0">
      <w:pPr>
        <w:pStyle w:val="Code"/>
      </w:pPr>
      <w:r>
        <w:t>  VARIABLE_PITCH = 2</w:t>
      </w:r>
    </w:p>
    <w:p w:rsidR="009A3AD7" w:rsidRDefault="008400A0">
      <w:pPr>
        <w:pStyle w:val="Code"/>
      </w:pPr>
      <w:r>
        <w:t>} PitchFont;</w:t>
      </w:r>
    </w:p>
    <w:p w:rsidR="009A3AD7" w:rsidRDefault="008400A0">
      <w:pPr>
        <w:pStyle w:val="Definition-Field"/>
      </w:pPr>
      <w:r>
        <w:rPr>
          <w:b/>
        </w:rPr>
        <w:t xml:space="preserve">DEFAULT_PITCH: </w:t>
      </w:r>
      <w:r>
        <w:t>The default pitch, which is implementation-dependent.</w:t>
      </w:r>
    </w:p>
    <w:p w:rsidR="009A3AD7" w:rsidRDefault="008400A0">
      <w:pPr>
        <w:pStyle w:val="Definition-Field"/>
      </w:pPr>
      <w:r>
        <w:rPr>
          <w:b/>
        </w:rPr>
        <w:t xml:space="preserve">FIXED_PITCH: </w:t>
      </w:r>
      <w:r>
        <w:t>A fixed pitch, which means that all the characters in the font occupy the same width when output in a string.</w:t>
      </w:r>
    </w:p>
    <w:p w:rsidR="009A3AD7" w:rsidRDefault="008400A0">
      <w:pPr>
        <w:pStyle w:val="Definition-Field"/>
      </w:pPr>
      <w:r>
        <w:rPr>
          <w:b/>
        </w:rPr>
        <w:t xml:space="preserve">VARIABLE_PITCH: </w:t>
      </w:r>
      <w:r>
        <w:t>A variable</w:t>
      </w:r>
      <w:r>
        <w:t xml:space="preserve"> pitch, which means that the characters in the font occupy widths that are proportional to the actual widths of the glyphs when output in a string. For example, the "i" and space characters usually have much smaller widths than a "W" or "O" character.</w:t>
      </w:r>
    </w:p>
    <w:p w:rsidR="009A3AD7" w:rsidRDefault="008400A0">
      <w:r>
        <w:t>In a</w:t>
      </w:r>
      <w:r>
        <w:t xml:space="preserve"> </w:t>
      </w:r>
      <w:r>
        <w:rPr>
          <w:b/>
        </w:rPr>
        <w:t>Font Object</w:t>
      </w:r>
      <w:r>
        <w:t xml:space="preserve"> (section </w:t>
      </w:r>
      <w:hyperlink w:anchor="Section_dabb1ed6e5e8424380ede63443e5484f" w:history="1">
        <w:r>
          <w:rPr>
            <w:rStyle w:val="Hyperlink"/>
          </w:rPr>
          <w:t>2.2.1.2</w:t>
        </w:r>
      </w:hyperlink>
      <w:r>
        <w:t xml:space="preserve">), when a </w:t>
      </w:r>
      <w:r>
        <w:rPr>
          <w:b/>
        </w:rPr>
        <w:t>FamilyFont Enumeration</w:t>
      </w:r>
      <w:r>
        <w:t xml:space="preserve"> (section </w:t>
      </w:r>
      <w:hyperlink w:anchor="Section_9a6327661f1c4e2bb1a4f5b1a45f99ad" w:history="1">
        <w:r>
          <w:rPr>
            <w:rStyle w:val="Hyperlink"/>
          </w:rPr>
          <w:t>2.1.1.8</w:t>
        </w:r>
      </w:hyperlink>
      <w:r>
        <w:t xml:space="preserve">) value is packed into a byte with a </w:t>
      </w:r>
      <w:r>
        <w:rPr>
          <w:b/>
        </w:rPr>
        <w:t>PitchFont</w:t>
      </w:r>
      <w:r>
        <w:t xml:space="preserve"> value, the result is a </w:t>
      </w:r>
      <w:r>
        <w:rPr>
          <w:b/>
        </w:rPr>
        <w:t>PitchAndFamily Object</w:t>
      </w:r>
      <w:r>
        <w:t xml:space="preserve"> (section </w:t>
      </w:r>
      <w:hyperlink w:anchor="Section_b73da50d697d41bdbc51213fd1c68a2e" w:history="1">
        <w:r>
          <w:rPr>
            <w:rStyle w:val="Hyperlink"/>
          </w:rPr>
          <w:t>2.2.2.14</w:t>
        </w:r>
      </w:hyperlink>
      <w:r>
        <w:t>).</w:t>
      </w:r>
    </w:p>
    <w:p w:rsidR="009A3AD7" w:rsidRDefault="008400A0">
      <w:pPr>
        <w:pStyle w:val="Heading4"/>
      </w:pPr>
      <w:bookmarkStart w:id="179" w:name="section_926ff7dc197b427a8d4e122f7e3505f1"/>
      <w:bookmarkStart w:id="180" w:name="_Toc75391704"/>
      <w:r>
        <w:t>PolyFillMode Enumeration</w:t>
      </w:r>
      <w:bookmarkEnd w:id="179"/>
      <w:bookmarkEnd w:id="180"/>
      <w:r>
        <w:fldChar w:fldCharType="begin"/>
      </w:r>
      <w:r>
        <w:instrText xml:space="preserve"> XE "PolyFillMode enumeration"</w:instrText>
      </w:r>
      <w:r>
        <w:fldChar w:fldCharType="end"/>
      </w:r>
    </w:p>
    <w:p w:rsidR="009A3AD7" w:rsidRDefault="008400A0">
      <w:r>
        <w:t xml:space="preserve">The </w:t>
      </w:r>
      <w:r>
        <w:rPr>
          <w:b/>
        </w:rPr>
        <w:t>PolyFillMode Enumeration</w:t>
      </w:r>
      <w:r>
        <w:t xml:space="preserve"> specifies the method used for filling a poly</w:t>
      </w:r>
      <w:r>
        <w:t>gon.</w:t>
      </w:r>
    </w:p>
    <w:p w:rsidR="009A3AD7" w:rsidRDefault="008400A0">
      <w:pPr>
        <w:pStyle w:val="Code"/>
      </w:pPr>
      <w:r>
        <w:t>typedef  enum</w:t>
      </w:r>
    </w:p>
    <w:p w:rsidR="009A3AD7" w:rsidRDefault="008400A0">
      <w:pPr>
        <w:pStyle w:val="Code"/>
      </w:pPr>
      <w:r>
        <w:t>{</w:t>
      </w:r>
    </w:p>
    <w:p w:rsidR="009A3AD7" w:rsidRDefault="008400A0">
      <w:pPr>
        <w:pStyle w:val="Code"/>
      </w:pPr>
      <w:r>
        <w:t>  ALTERNATE = 0x0001,</w:t>
      </w:r>
    </w:p>
    <w:p w:rsidR="009A3AD7" w:rsidRDefault="008400A0">
      <w:pPr>
        <w:pStyle w:val="Code"/>
      </w:pPr>
      <w:r>
        <w:t>  WINDING = 0x0002</w:t>
      </w:r>
    </w:p>
    <w:p w:rsidR="009A3AD7" w:rsidRDefault="008400A0">
      <w:pPr>
        <w:pStyle w:val="Code"/>
      </w:pPr>
      <w:r>
        <w:t>} PolyFillMode;</w:t>
      </w:r>
    </w:p>
    <w:p w:rsidR="009A3AD7" w:rsidRDefault="008400A0">
      <w:pPr>
        <w:pStyle w:val="Definition-Field"/>
      </w:pPr>
      <w:r>
        <w:rPr>
          <w:b/>
        </w:rPr>
        <w:t xml:space="preserve">ALTERNATE: </w:t>
      </w:r>
      <w:r>
        <w:t>Selects alternate mode (fills the area between odd-numbered and even-numbered polygon sides on each scan line).</w:t>
      </w:r>
    </w:p>
    <w:p w:rsidR="009A3AD7" w:rsidRDefault="008400A0">
      <w:pPr>
        <w:pStyle w:val="Definition-Field"/>
      </w:pPr>
      <w:r>
        <w:rPr>
          <w:b/>
        </w:rPr>
        <w:t xml:space="preserve">WINDING: </w:t>
      </w:r>
      <w:r>
        <w:t xml:space="preserve">Selects winding mode (fills any </w:t>
      </w:r>
      <w:hyperlink w:anchor="gt_6f13fe5f-8747-4ae0-9375-814bf0528197">
        <w:r>
          <w:rPr>
            <w:rStyle w:val="HyperlinkGreen"/>
            <w:b/>
          </w:rPr>
          <w:t>region</w:t>
        </w:r>
      </w:hyperlink>
      <w:r>
        <w:t xml:space="preserve"> with a nonzero winding value).</w:t>
      </w:r>
    </w:p>
    <w:p w:rsidR="009A3AD7" w:rsidRDefault="008400A0">
      <w:pPr>
        <w:pStyle w:val="Heading4"/>
      </w:pPr>
      <w:bookmarkStart w:id="181" w:name="section_7d524125be2b4546adf8f49272a5e589"/>
      <w:bookmarkStart w:id="182" w:name="_Toc75391705"/>
      <w:r>
        <w:t>PostScriptCap Enumeration</w:t>
      </w:r>
      <w:bookmarkEnd w:id="181"/>
      <w:bookmarkEnd w:id="182"/>
      <w:r>
        <w:fldChar w:fldCharType="begin"/>
      </w:r>
      <w:r>
        <w:instrText xml:space="preserve"> XE "PostScriptCap enumeration"</w:instrText>
      </w:r>
      <w:r>
        <w:fldChar w:fldCharType="end"/>
      </w:r>
    </w:p>
    <w:p w:rsidR="009A3AD7" w:rsidRDefault="008400A0">
      <w:r>
        <w:t xml:space="preserve">The </w:t>
      </w:r>
      <w:r>
        <w:rPr>
          <w:b/>
        </w:rPr>
        <w:t>PostScriptCap Enumeration</w:t>
      </w:r>
      <w:r>
        <w:t xml:space="preserve"> defines line-ending types for use with a </w:t>
      </w:r>
      <w:hyperlink w:anchor="gt_31971c63-f974-47de-8de9-6b76d093890d">
        <w:r>
          <w:rPr>
            <w:rStyle w:val="HyperlinkGreen"/>
            <w:b/>
          </w:rPr>
          <w:t>PostScript</w:t>
        </w:r>
      </w:hyperlink>
      <w:r>
        <w:t xml:space="preserve"> </w:t>
      </w:r>
      <w:hyperlink w:anchor="gt_1a48eebd-e72c-494d-b8cb-84dfb7bc3b65">
        <w:r>
          <w:rPr>
            <w:rStyle w:val="HyperlinkGreen"/>
            <w:b/>
          </w:rPr>
          <w:t>printer driver</w:t>
        </w:r>
      </w:hyperlink>
      <w:r>
        <w:t>.</w:t>
      </w:r>
    </w:p>
    <w:p w:rsidR="009A3AD7" w:rsidRDefault="008400A0">
      <w:pPr>
        <w:pStyle w:val="Code"/>
      </w:pPr>
      <w:r>
        <w:t xml:space="preserve">typedef  enum </w:t>
      </w:r>
    </w:p>
    <w:p w:rsidR="009A3AD7" w:rsidRDefault="008400A0">
      <w:pPr>
        <w:pStyle w:val="Code"/>
      </w:pPr>
      <w:r>
        <w:t>{</w:t>
      </w:r>
    </w:p>
    <w:p w:rsidR="009A3AD7" w:rsidRDefault="008400A0">
      <w:pPr>
        <w:pStyle w:val="Code"/>
      </w:pPr>
      <w:r>
        <w:t>  PostScriptNotSet = -2,</w:t>
      </w:r>
    </w:p>
    <w:p w:rsidR="009A3AD7" w:rsidRDefault="008400A0">
      <w:pPr>
        <w:pStyle w:val="Code"/>
      </w:pPr>
      <w:r>
        <w:t>  PostScriptFlatCap = 0,</w:t>
      </w:r>
    </w:p>
    <w:p w:rsidR="009A3AD7" w:rsidRDefault="008400A0">
      <w:pPr>
        <w:pStyle w:val="Code"/>
      </w:pPr>
      <w:r>
        <w:t>  PostScriptRoundCap = 1,</w:t>
      </w:r>
    </w:p>
    <w:p w:rsidR="009A3AD7" w:rsidRDefault="008400A0">
      <w:pPr>
        <w:pStyle w:val="Code"/>
      </w:pPr>
      <w:r>
        <w:t>  PostScriptSquareCap = 2</w:t>
      </w:r>
    </w:p>
    <w:p w:rsidR="009A3AD7" w:rsidRDefault="008400A0">
      <w:pPr>
        <w:pStyle w:val="Code"/>
      </w:pPr>
      <w:r>
        <w:t>} PostScriptCap;</w:t>
      </w:r>
    </w:p>
    <w:p w:rsidR="009A3AD7" w:rsidRDefault="008400A0">
      <w:pPr>
        <w:pStyle w:val="Definition-Field"/>
      </w:pPr>
      <w:r>
        <w:rPr>
          <w:b/>
        </w:rPr>
        <w:t>PostScrip</w:t>
      </w:r>
      <w:r>
        <w:rPr>
          <w:b/>
        </w:rPr>
        <w:t xml:space="preserve">tNotSet: </w:t>
      </w:r>
      <w:r>
        <w:t>Specifies that the line-ending style has not been set and that a default style can be used.</w:t>
      </w:r>
      <w:bookmarkStart w:id="183"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83"/>
    </w:p>
    <w:p w:rsidR="009A3AD7" w:rsidRDefault="008400A0">
      <w:pPr>
        <w:pStyle w:val="Definition-Field"/>
      </w:pPr>
      <w:r>
        <w:rPr>
          <w:b/>
        </w:rPr>
        <w:t xml:space="preserve">PostScriptFlatCap: </w:t>
      </w:r>
      <w:r>
        <w:t>Specifies that the line ends at the last point. The end is squared</w:t>
      </w:r>
      <w:r>
        <w:t xml:space="preserve"> off.</w:t>
      </w:r>
    </w:p>
    <w:p w:rsidR="009A3AD7" w:rsidRDefault="008400A0">
      <w:pPr>
        <w:pStyle w:val="Definition-Field"/>
      </w:pPr>
      <w:r>
        <w:rPr>
          <w:b/>
        </w:rPr>
        <w:lastRenderedPageBreak/>
        <w:t xml:space="preserve">PostScriptRoundCap: </w:t>
      </w:r>
      <w:r>
        <w:t>Specifies a circular cap. The center of the circle is the last point in the line. The diameter of the circle is the same as the line width; that is, the thickness of the line.</w:t>
      </w:r>
    </w:p>
    <w:p w:rsidR="009A3AD7" w:rsidRDefault="008400A0">
      <w:pPr>
        <w:pStyle w:val="Definition-Field"/>
      </w:pPr>
      <w:r>
        <w:rPr>
          <w:b/>
        </w:rPr>
        <w:t xml:space="preserve">PostScriptSquareCap: </w:t>
      </w:r>
      <w:r>
        <w:t xml:space="preserve">Specifies a square cap. The </w:t>
      </w:r>
      <w:r>
        <w:t>center of the square is the last point in the line. The height and width of the square are the same as the line width; that is, the thickness of the line.</w:t>
      </w:r>
    </w:p>
    <w:p w:rsidR="009A3AD7" w:rsidRDefault="008400A0">
      <w:pPr>
        <w:pStyle w:val="Heading4"/>
      </w:pPr>
      <w:bookmarkStart w:id="184" w:name="section_9024b733d84b49ca8b9f4f64476d1b7e"/>
      <w:bookmarkStart w:id="185" w:name="_Toc75391706"/>
      <w:r>
        <w:t>PostScriptClipping Enumeration</w:t>
      </w:r>
      <w:bookmarkEnd w:id="184"/>
      <w:bookmarkEnd w:id="185"/>
      <w:r>
        <w:fldChar w:fldCharType="begin"/>
      </w:r>
      <w:r>
        <w:instrText xml:space="preserve"> XE "PostScriptClipping enumeration"</w:instrText>
      </w:r>
      <w:r>
        <w:fldChar w:fldCharType="end"/>
      </w:r>
    </w:p>
    <w:p w:rsidR="009A3AD7" w:rsidRDefault="008400A0">
      <w:r>
        <w:t xml:space="preserve">The </w:t>
      </w:r>
      <w:r>
        <w:rPr>
          <w:b/>
        </w:rPr>
        <w:t>PostScriptClipping Enumerati</w:t>
      </w:r>
      <w:r>
        <w:rPr>
          <w:b/>
        </w:rPr>
        <w:t>on</w:t>
      </w:r>
      <w:r>
        <w:t xml:space="preserve"> defines functions that can be applied to the clipping </w:t>
      </w:r>
      <w:hyperlink w:anchor="gt_2cd71385-2d9c-4ab8-bf4a-7b258816d613">
        <w:r>
          <w:rPr>
            <w:rStyle w:val="HyperlinkGreen"/>
            <w:b/>
          </w:rPr>
          <w:t>path</w:t>
        </w:r>
      </w:hyperlink>
      <w:r>
        <w:t xml:space="preserve"> used for </w:t>
      </w:r>
      <w:hyperlink w:anchor="gt_31971c63-f974-47de-8de9-6b76d093890d">
        <w:r>
          <w:rPr>
            <w:rStyle w:val="HyperlinkGreen"/>
            <w:b/>
          </w:rPr>
          <w:t>PostScript</w:t>
        </w:r>
      </w:hyperlink>
      <w:r>
        <w:t xml:space="preserve"> output.</w:t>
      </w:r>
    </w:p>
    <w:p w:rsidR="009A3AD7" w:rsidRDefault="008400A0">
      <w:pPr>
        <w:pStyle w:val="Code"/>
      </w:pPr>
      <w:r>
        <w:t>typedef  enum</w:t>
      </w:r>
    </w:p>
    <w:p w:rsidR="009A3AD7" w:rsidRDefault="008400A0">
      <w:pPr>
        <w:pStyle w:val="Code"/>
      </w:pPr>
      <w:r>
        <w:t>{</w:t>
      </w:r>
    </w:p>
    <w:p w:rsidR="009A3AD7" w:rsidRDefault="008400A0">
      <w:pPr>
        <w:pStyle w:val="Code"/>
      </w:pPr>
      <w:r>
        <w:t>  CLIP_SAVE = 0x0000,</w:t>
      </w:r>
    </w:p>
    <w:p w:rsidR="009A3AD7" w:rsidRDefault="008400A0">
      <w:pPr>
        <w:pStyle w:val="Code"/>
      </w:pPr>
      <w:r>
        <w:t>  CL</w:t>
      </w:r>
      <w:r>
        <w:t>IP_RESTORE = 0x0001,</w:t>
      </w:r>
    </w:p>
    <w:p w:rsidR="009A3AD7" w:rsidRDefault="008400A0">
      <w:pPr>
        <w:pStyle w:val="Code"/>
      </w:pPr>
      <w:r>
        <w:t>  CLIP_INCLUSIVE = 0x0002</w:t>
      </w:r>
    </w:p>
    <w:p w:rsidR="009A3AD7" w:rsidRDefault="008400A0">
      <w:pPr>
        <w:pStyle w:val="Code"/>
      </w:pPr>
      <w:r>
        <w:t>} PostScriptClipping;</w:t>
      </w:r>
    </w:p>
    <w:p w:rsidR="009A3AD7" w:rsidRDefault="008400A0">
      <w:pPr>
        <w:pStyle w:val="Definition-Field"/>
      </w:pPr>
      <w:r>
        <w:rPr>
          <w:b/>
        </w:rPr>
        <w:t xml:space="preserve">CLIP_SAVE: </w:t>
      </w:r>
      <w:r>
        <w:t>Saves the current PostScript clipping path.</w:t>
      </w:r>
    </w:p>
    <w:p w:rsidR="009A3AD7" w:rsidRDefault="008400A0">
      <w:pPr>
        <w:pStyle w:val="Definition-Field"/>
      </w:pPr>
      <w:r>
        <w:rPr>
          <w:b/>
        </w:rPr>
        <w:t xml:space="preserve">CLIP_RESTORE: </w:t>
      </w:r>
      <w:r>
        <w:t xml:space="preserve">Restores the PostScript clipping path to the last clipping path that was saved by a previous </w:t>
      </w:r>
      <w:r>
        <w:rPr>
          <w:b/>
        </w:rPr>
        <w:t>CLIP_SAVE</w:t>
      </w:r>
      <w:r>
        <w:t xml:space="preserve"> function applie</w:t>
      </w:r>
      <w:r>
        <w:t xml:space="preserve">d by a </w:t>
      </w:r>
      <w:r>
        <w:rPr>
          <w:b/>
        </w:rPr>
        <w:t>CLIP_TO_PATH Record</w:t>
      </w:r>
      <w:r>
        <w:t xml:space="preserve"> (section </w:t>
      </w:r>
      <w:hyperlink w:anchor="Section_4f55db445e8542d7aa780529270d4631" w:history="1">
        <w:r>
          <w:rPr>
            <w:rStyle w:val="Hyperlink"/>
          </w:rPr>
          <w:t>2.3.6.6</w:t>
        </w:r>
      </w:hyperlink>
      <w:r>
        <w:t>).</w:t>
      </w:r>
    </w:p>
    <w:p w:rsidR="009A3AD7" w:rsidRDefault="008400A0">
      <w:pPr>
        <w:pStyle w:val="Definition-Field"/>
      </w:pPr>
      <w:r>
        <w:rPr>
          <w:b/>
        </w:rPr>
        <w:t xml:space="preserve">CLIP_INCLUSIVE: </w:t>
      </w:r>
      <w:r>
        <w:t>Intersects the current PostScript clipping path with the current clipping path and saves the result as the new PostScript clipping pat</w:t>
      </w:r>
      <w:r>
        <w:t>h.</w:t>
      </w:r>
    </w:p>
    <w:p w:rsidR="009A3AD7" w:rsidRDefault="008400A0">
      <w:pPr>
        <w:pStyle w:val="Heading4"/>
      </w:pPr>
      <w:bookmarkStart w:id="186" w:name="section_a2f3152ed8f64a8b944304bca27bed1e"/>
      <w:bookmarkStart w:id="187" w:name="_Toc75391707"/>
      <w:r>
        <w:t>PostScriptFeatureSetting Enumeration</w:t>
      </w:r>
      <w:bookmarkEnd w:id="186"/>
      <w:bookmarkEnd w:id="187"/>
      <w:r>
        <w:fldChar w:fldCharType="begin"/>
      </w:r>
      <w:r>
        <w:instrText xml:space="preserve"> XE "PostScriptFeatureSetting enumeration"</w:instrText>
      </w:r>
      <w:r>
        <w:fldChar w:fldCharType="end"/>
      </w:r>
    </w:p>
    <w:p w:rsidR="009A3AD7" w:rsidRDefault="008400A0">
      <w:r>
        <w:t xml:space="preserve">The </w:t>
      </w:r>
      <w:r>
        <w:rPr>
          <w:b/>
        </w:rPr>
        <w:t>PostScriptFeatureSetting Enumeration</w:t>
      </w:r>
      <w:r>
        <w:t xml:space="preserve"> defines values that are used to retrieve information about specific features in a </w:t>
      </w:r>
      <w:hyperlink w:anchor="gt_31971c63-f974-47de-8de9-6b76d093890d">
        <w:r>
          <w:rPr>
            <w:rStyle w:val="HyperlinkGreen"/>
            <w:b/>
          </w:rPr>
          <w:t>PostScript</w:t>
        </w:r>
      </w:hyperlink>
      <w:r>
        <w:t xml:space="preserve"> </w:t>
      </w:r>
      <w:hyperlink w:anchor="gt_1a48eebd-e72c-494d-b8cb-84dfb7bc3b65">
        <w:r>
          <w:rPr>
            <w:rStyle w:val="HyperlinkGreen"/>
            <w:b/>
          </w:rPr>
          <w:t>printer driver</w:t>
        </w:r>
      </w:hyperlink>
      <w:r>
        <w:t>.</w:t>
      </w:r>
      <w:bookmarkStart w:id="188"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88"/>
    </w:p>
    <w:p w:rsidR="009A3AD7" w:rsidRDefault="008400A0">
      <w:pPr>
        <w:pStyle w:val="Code"/>
      </w:pPr>
      <w:r>
        <w:t xml:space="preserve">typedef  enum </w:t>
      </w:r>
    </w:p>
    <w:p w:rsidR="009A3AD7" w:rsidRDefault="008400A0">
      <w:pPr>
        <w:pStyle w:val="Code"/>
      </w:pPr>
      <w:r>
        <w:t>{</w:t>
      </w:r>
    </w:p>
    <w:p w:rsidR="009A3AD7" w:rsidRDefault="008400A0">
      <w:pPr>
        <w:pStyle w:val="Code"/>
      </w:pPr>
      <w:r>
        <w:t>  FEATURESETTING_NUP = 0x00000000,</w:t>
      </w:r>
    </w:p>
    <w:p w:rsidR="009A3AD7" w:rsidRDefault="008400A0">
      <w:pPr>
        <w:pStyle w:val="Code"/>
      </w:pPr>
      <w:r>
        <w:t>  FEATURESETTING_OUTPUT = 0x0000</w:t>
      </w:r>
      <w:r>
        <w:t>0001,</w:t>
      </w:r>
    </w:p>
    <w:p w:rsidR="009A3AD7" w:rsidRDefault="008400A0">
      <w:pPr>
        <w:pStyle w:val="Code"/>
      </w:pPr>
      <w:r>
        <w:t>  FEATURESETTING_PSLEVEL = 0x00000002,</w:t>
      </w:r>
    </w:p>
    <w:p w:rsidR="009A3AD7" w:rsidRDefault="008400A0">
      <w:pPr>
        <w:pStyle w:val="Code"/>
      </w:pPr>
      <w:r>
        <w:t>  FEATURESETTING_CUSTPAPER = 0x00000003,</w:t>
      </w:r>
    </w:p>
    <w:p w:rsidR="009A3AD7" w:rsidRDefault="008400A0">
      <w:pPr>
        <w:pStyle w:val="Code"/>
      </w:pPr>
      <w:r>
        <w:t>  FEATURESETTING_MIRROR = 0x00000004,</w:t>
      </w:r>
    </w:p>
    <w:p w:rsidR="009A3AD7" w:rsidRDefault="008400A0">
      <w:pPr>
        <w:pStyle w:val="Code"/>
      </w:pPr>
      <w:r>
        <w:t>  FEATURESETTING_NEGATIVE = 0x00000005,</w:t>
      </w:r>
    </w:p>
    <w:p w:rsidR="009A3AD7" w:rsidRDefault="008400A0">
      <w:pPr>
        <w:pStyle w:val="Code"/>
      </w:pPr>
      <w:r>
        <w:t>  FEATURESETTING_PROTOCOL = 0x00000006,</w:t>
      </w:r>
    </w:p>
    <w:p w:rsidR="009A3AD7" w:rsidRDefault="008400A0">
      <w:pPr>
        <w:pStyle w:val="Code"/>
      </w:pPr>
      <w:r>
        <w:t>  FEATURESETTING_PRIVATE_BEGIN = 0x00001000,</w:t>
      </w:r>
    </w:p>
    <w:p w:rsidR="009A3AD7" w:rsidRDefault="008400A0">
      <w:pPr>
        <w:pStyle w:val="Code"/>
      </w:pPr>
      <w:r>
        <w:t>  FEATU</w:t>
      </w:r>
      <w:r>
        <w:t>RESETTING_PRIVATE_END = 0x00001FFF</w:t>
      </w:r>
    </w:p>
    <w:p w:rsidR="009A3AD7" w:rsidRDefault="008400A0">
      <w:pPr>
        <w:pStyle w:val="Code"/>
      </w:pPr>
      <w:r>
        <w:t>} PostScriptFeatureSetting;</w:t>
      </w:r>
    </w:p>
    <w:p w:rsidR="009A3AD7" w:rsidRDefault="008400A0">
      <w:pPr>
        <w:pStyle w:val="Definition-Field"/>
      </w:pPr>
      <w:r>
        <w:rPr>
          <w:b/>
        </w:rPr>
        <w:t xml:space="preserve">FEATURESETTING_NUP: </w:t>
      </w:r>
      <w:r>
        <w:t xml:space="preserve">Specifies the </w:t>
      </w:r>
      <w:hyperlink w:anchor="gt_a1da4916-9932-4274-a4db-dd3994a9ba1b">
        <w:r>
          <w:rPr>
            <w:rStyle w:val="HyperlinkGreen"/>
            <w:b/>
          </w:rPr>
          <w:t>n-up printing</w:t>
        </w:r>
      </w:hyperlink>
      <w:r>
        <w:t xml:space="preserve"> (page layout) setting.</w:t>
      </w:r>
    </w:p>
    <w:p w:rsidR="009A3AD7" w:rsidRDefault="008400A0">
      <w:pPr>
        <w:pStyle w:val="Definition-Field"/>
      </w:pPr>
      <w:r>
        <w:rPr>
          <w:b/>
        </w:rPr>
        <w:t xml:space="preserve">FEATURESETTING_OUTPUT: </w:t>
      </w:r>
      <w:r>
        <w:t>Specifies PostScript</w:t>
      </w:r>
      <w:r>
        <w:t xml:space="preserve"> driver output options.</w:t>
      </w:r>
    </w:p>
    <w:p w:rsidR="009A3AD7" w:rsidRDefault="008400A0">
      <w:pPr>
        <w:pStyle w:val="Definition-Field"/>
      </w:pPr>
      <w:r>
        <w:rPr>
          <w:b/>
        </w:rPr>
        <w:t xml:space="preserve">FEATURESETTING_PSLEVEL: </w:t>
      </w:r>
      <w:r>
        <w:t>Specifies the language level.</w:t>
      </w:r>
    </w:p>
    <w:p w:rsidR="009A3AD7" w:rsidRDefault="008400A0">
      <w:pPr>
        <w:pStyle w:val="Definition-Field"/>
      </w:pPr>
      <w:r>
        <w:rPr>
          <w:b/>
        </w:rPr>
        <w:t xml:space="preserve">FEATURESETTING_CUSTPAPER: </w:t>
      </w:r>
      <w:r>
        <w:t>Specifies custom paper parameters.</w:t>
      </w:r>
    </w:p>
    <w:p w:rsidR="009A3AD7" w:rsidRDefault="008400A0">
      <w:pPr>
        <w:pStyle w:val="Definition-Field"/>
      </w:pPr>
      <w:r>
        <w:rPr>
          <w:b/>
        </w:rPr>
        <w:t xml:space="preserve">FEATURESETTING_MIRROR: </w:t>
      </w:r>
      <w:r>
        <w:t>Specifies the mirrored output setting.</w:t>
      </w:r>
    </w:p>
    <w:p w:rsidR="009A3AD7" w:rsidRDefault="008400A0">
      <w:pPr>
        <w:pStyle w:val="Definition-Field"/>
      </w:pPr>
      <w:r>
        <w:rPr>
          <w:b/>
        </w:rPr>
        <w:t xml:space="preserve">FEATURESETTING_NEGATIVE: </w:t>
      </w:r>
      <w:r>
        <w:t xml:space="preserve">Specifies the negative output </w:t>
      </w:r>
      <w:r>
        <w:t>setting.</w:t>
      </w:r>
    </w:p>
    <w:p w:rsidR="009A3AD7" w:rsidRDefault="008400A0">
      <w:pPr>
        <w:pStyle w:val="Definition-Field"/>
      </w:pPr>
      <w:r>
        <w:rPr>
          <w:b/>
        </w:rPr>
        <w:t xml:space="preserve">FEATURESETTING_PROTOCOL: </w:t>
      </w:r>
      <w:r>
        <w:t>Specifies the output protocol setting.</w:t>
      </w:r>
    </w:p>
    <w:p w:rsidR="009A3AD7" w:rsidRDefault="008400A0">
      <w:pPr>
        <w:pStyle w:val="Definition-Field"/>
      </w:pPr>
      <w:r>
        <w:rPr>
          <w:b/>
        </w:rPr>
        <w:lastRenderedPageBreak/>
        <w:t xml:space="preserve">FEATURESETTING_PRIVATE_BEGIN: </w:t>
      </w:r>
      <w:r>
        <w:t>Specifies the start of a range of values that a driver can use for retrieving data concerning proprietary features.</w:t>
      </w:r>
      <w:bookmarkStart w:id="189" w:name="Appendix_A_Target_24"/>
      <w:r>
        <w:rPr>
          <w:rStyle w:val="Hyperlink"/>
        </w:rPr>
        <w:fldChar w:fldCharType="begin"/>
      </w:r>
      <w:r>
        <w:rPr>
          <w:rStyle w:val="Hyperlink"/>
        </w:rPr>
        <w:instrText xml:space="preserve"> HYPERLINK \l "Appendix_A_24" \o "Pr</w:instrText>
      </w:r>
      <w:r>
        <w:rPr>
          <w:rStyle w:val="Hyperlink"/>
        </w:rPr>
        <w:instrText xml:space="preserve">oduct behavior note 24" \h </w:instrText>
      </w:r>
      <w:r>
        <w:rPr>
          <w:rStyle w:val="Hyperlink"/>
        </w:rPr>
      </w:r>
      <w:r>
        <w:rPr>
          <w:rStyle w:val="Hyperlink"/>
        </w:rPr>
        <w:fldChar w:fldCharType="separate"/>
      </w:r>
      <w:r>
        <w:rPr>
          <w:rStyle w:val="Hyperlink"/>
        </w:rPr>
        <w:t>&lt;24&gt;</w:t>
      </w:r>
      <w:r>
        <w:rPr>
          <w:rStyle w:val="Hyperlink"/>
        </w:rPr>
        <w:fldChar w:fldCharType="end"/>
      </w:r>
      <w:bookmarkEnd w:id="189"/>
    </w:p>
    <w:p w:rsidR="009A3AD7" w:rsidRDefault="008400A0">
      <w:pPr>
        <w:pStyle w:val="Definition-Field"/>
      </w:pPr>
      <w:r>
        <w:rPr>
          <w:b/>
        </w:rPr>
        <w:t xml:space="preserve">FEATURESETTING_PRIVATE_END: </w:t>
      </w:r>
      <w:r>
        <w:t>Specifies the end of a range of values that a driver can use for retrieving data concerning proprietary features.</w:t>
      </w:r>
      <w:bookmarkStart w:id="190"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90"/>
    </w:p>
    <w:p w:rsidR="009A3AD7" w:rsidRDefault="008400A0">
      <w:pPr>
        <w:pStyle w:val="Heading4"/>
      </w:pPr>
      <w:bookmarkStart w:id="191" w:name="section_62b0b36da0c04cd0bde069a1c8c7d8f1"/>
      <w:bookmarkStart w:id="192" w:name="_Toc75391708"/>
      <w:r>
        <w:t>PostScriptJ</w:t>
      </w:r>
      <w:r>
        <w:t>oin Enumeration</w:t>
      </w:r>
      <w:bookmarkEnd w:id="191"/>
      <w:bookmarkEnd w:id="192"/>
      <w:r>
        <w:fldChar w:fldCharType="begin"/>
      </w:r>
      <w:r>
        <w:instrText xml:space="preserve"> XE "PostScriptJoin enumeration"</w:instrText>
      </w:r>
      <w:r>
        <w:fldChar w:fldCharType="end"/>
      </w:r>
    </w:p>
    <w:p w:rsidR="009A3AD7" w:rsidRDefault="008400A0">
      <w:r>
        <w:t xml:space="preserve">The </w:t>
      </w:r>
      <w:r>
        <w:rPr>
          <w:b/>
        </w:rPr>
        <w:t>PostScriptJoin Enumeration</w:t>
      </w:r>
      <w:r>
        <w:t xml:space="preserve"> defines line-joining capabilities for use with a </w:t>
      </w:r>
      <w:hyperlink w:anchor="gt_31971c63-f974-47de-8de9-6b76d093890d">
        <w:r>
          <w:rPr>
            <w:rStyle w:val="HyperlinkGreen"/>
            <w:b/>
          </w:rPr>
          <w:t>PostScript</w:t>
        </w:r>
      </w:hyperlink>
      <w:r>
        <w:t xml:space="preserve"> </w:t>
      </w:r>
      <w:hyperlink w:anchor="gt_1a48eebd-e72c-494d-b8cb-84dfb7bc3b65">
        <w:r>
          <w:rPr>
            <w:rStyle w:val="HyperlinkGreen"/>
            <w:b/>
          </w:rPr>
          <w:t>printer driver</w:t>
        </w:r>
      </w:hyperlink>
      <w:r>
        <w:t>.</w:t>
      </w:r>
    </w:p>
    <w:p w:rsidR="009A3AD7" w:rsidRDefault="008400A0">
      <w:pPr>
        <w:pStyle w:val="Code"/>
      </w:pPr>
      <w:r>
        <w:t xml:space="preserve">typedef  enum </w:t>
      </w:r>
    </w:p>
    <w:p w:rsidR="009A3AD7" w:rsidRDefault="008400A0">
      <w:pPr>
        <w:pStyle w:val="Code"/>
      </w:pPr>
      <w:r>
        <w:t>{</w:t>
      </w:r>
    </w:p>
    <w:p w:rsidR="009A3AD7" w:rsidRDefault="008400A0">
      <w:pPr>
        <w:pStyle w:val="Code"/>
      </w:pPr>
      <w:r>
        <w:t>  PostScriptNotSet = -2,</w:t>
      </w:r>
    </w:p>
    <w:p w:rsidR="009A3AD7" w:rsidRDefault="008400A0">
      <w:pPr>
        <w:pStyle w:val="Code"/>
      </w:pPr>
      <w:r>
        <w:t>  PostScriptMiterJoin = 0,</w:t>
      </w:r>
    </w:p>
    <w:p w:rsidR="009A3AD7" w:rsidRDefault="008400A0">
      <w:pPr>
        <w:pStyle w:val="Code"/>
      </w:pPr>
      <w:r>
        <w:t>  PostScriptRoundJoin = 1,</w:t>
      </w:r>
    </w:p>
    <w:p w:rsidR="009A3AD7" w:rsidRDefault="008400A0">
      <w:pPr>
        <w:pStyle w:val="Code"/>
      </w:pPr>
      <w:r>
        <w:t>  PostScriptBevelJoin = 2</w:t>
      </w:r>
    </w:p>
    <w:p w:rsidR="009A3AD7" w:rsidRDefault="008400A0">
      <w:pPr>
        <w:pStyle w:val="Code"/>
      </w:pPr>
      <w:r>
        <w:t>} PostScriptJoin;</w:t>
      </w:r>
    </w:p>
    <w:p w:rsidR="009A3AD7" w:rsidRDefault="008400A0">
      <w:pPr>
        <w:pStyle w:val="Definition-Field"/>
      </w:pPr>
      <w:r>
        <w:rPr>
          <w:b/>
        </w:rPr>
        <w:t xml:space="preserve">PostScriptNotSet: </w:t>
      </w:r>
      <w:r>
        <w:t>Specifies that the line-joining style has not been set and that a default</w:t>
      </w:r>
      <w:r>
        <w:t xml:space="preserve"> style can be used.</w:t>
      </w:r>
      <w:bookmarkStart w:id="193"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93"/>
    </w:p>
    <w:p w:rsidR="009A3AD7" w:rsidRDefault="008400A0">
      <w:pPr>
        <w:pStyle w:val="Definition-Field"/>
      </w:pPr>
      <w:r>
        <w:rPr>
          <w:b/>
        </w:rPr>
        <w:t xml:space="preserve">PostScriptMiterJoin: </w:t>
      </w:r>
      <w:r>
        <w:t>Specifies a mitered join, which produces a sharp or clipped corner.</w:t>
      </w:r>
    </w:p>
    <w:p w:rsidR="009A3AD7" w:rsidRDefault="008400A0">
      <w:pPr>
        <w:pStyle w:val="Definition-Field"/>
      </w:pPr>
      <w:r>
        <w:rPr>
          <w:b/>
        </w:rPr>
        <w:t xml:space="preserve">PostScriptRoundJoin: </w:t>
      </w:r>
      <w:r>
        <w:t>Specifies a circular join, which produces a smooth, circ</w:t>
      </w:r>
      <w:r>
        <w:t>ular arc between the lines.</w:t>
      </w:r>
    </w:p>
    <w:p w:rsidR="009A3AD7" w:rsidRDefault="008400A0">
      <w:pPr>
        <w:pStyle w:val="Definition-Field"/>
      </w:pPr>
      <w:r>
        <w:rPr>
          <w:b/>
        </w:rPr>
        <w:t xml:space="preserve">PostScriptBevelJoin: </w:t>
      </w:r>
      <w:r>
        <w:t>Specifies a beveled join, which produces a diagonal corner.</w:t>
      </w:r>
    </w:p>
    <w:p w:rsidR="009A3AD7" w:rsidRDefault="008400A0">
      <w:pPr>
        <w:pStyle w:val="Heading4"/>
      </w:pPr>
      <w:bookmarkStart w:id="194" w:name="section_b839b18aa47c4a44b365ef17d3c89e9a"/>
      <w:bookmarkStart w:id="195" w:name="_Toc75391709"/>
      <w:r>
        <w:t>StretchMode Enumeration</w:t>
      </w:r>
      <w:bookmarkEnd w:id="194"/>
      <w:bookmarkEnd w:id="195"/>
      <w:r>
        <w:fldChar w:fldCharType="begin"/>
      </w:r>
      <w:r>
        <w:instrText xml:space="preserve"> XE "StretchMode enumeration"</w:instrText>
      </w:r>
      <w:r>
        <w:fldChar w:fldCharType="end"/>
      </w:r>
    </w:p>
    <w:p w:rsidR="009A3AD7" w:rsidRDefault="008400A0">
      <w:r>
        <w:t xml:space="preserve">The </w:t>
      </w:r>
      <w:r>
        <w:rPr>
          <w:b/>
        </w:rPr>
        <w:t>StretchMode Enumeration</w:t>
      </w:r>
      <w:r>
        <w:t xml:space="preserve"> specifies the </w:t>
      </w:r>
      <w:hyperlink w:anchor="gt_26a17e58-eeba-4210-81b9-8bbadf7ee952">
        <w:r>
          <w:rPr>
            <w:rStyle w:val="HyperlinkGreen"/>
            <w:b/>
          </w:rPr>
          <w:t>bitmap</w:t>
        </w:r>
      </w:hyperlink>
      <w:r>
        <w:t xml:space="preserve"> stretching mode, which defines how the system combines rows or columns of a bitmap with existing pixels.</w:t>
      </w:r>
    </w:p>
    <w:p w:rsidR="009A3AD7" w:rsidRDefault="008400A0">
      <w:pPr>
        <w:pStyle w:val="Code"/>
      </w:pPr>
      <w:r>
        <w:t>typedef  enum</w:t>
      </w:r>
    </w:p>
    <w:p w:rsidR="009A3AD7" w:rsidRDefault="008400A0">
      <w:pPr>
        <w:pStyle w:val="Code"/>
      </w:pPr>
      <w:r>
        <w:t>{</w:t>
      </w:r>
    </w:p>
    <w:p w:rsidR="009A3AD7" w:rsidRDefault="008400A0">
      <w:pPr>
        <w:pStyle w:val="Code"/>
      </w:pPr>
      <w:r>
        <w:t>  BLACKONWHITE = 0x0001,</w:t>
      </w:r>
    </w:p>
    <w:p w:rsidR="009A3AD7" w:rsidRDefault="008400A0">
      <w:pPr>
        <w:pStyle w:val="Code"/>
      </w:pPr>
      <w:r>
        <w:t>  WHITEONBLACK = 0x0002,</w:t>
      </w:r>
    </w:p>
    <w:p w:rsidR="009A3AD7" w:rsidRDefault="008400A0">
      <w:pPr>
        <w:pStyle w:val="Code"/>
      </w:pPr>
      <w:r>
        <w:t xml:space="preserve">  COLORONCOLOR = </w:t>
      </w:r>
      <w:r>
        <w:t>0x0003,</w:t>
      </w:r>
    </w:p>
    <w:p w:rsidR="009A3AD7" w:rsidRDefault="008400A0">
      <w:pPr>
        <w:pStyle w:val="Code"/>
      </w:pPr>
      <w:r>
        <w:t>  HALFTONE = 0x0004</w:t>
      </w:r>
    </w:p>
    <w:p w:rsidR="009A3AD7" w:rsidRDefault="008400A0">
      <w:pPr>
        <w:pStyle w:val="Code"/>
      </w:pPr>
      <w:r>
        <w:t>} StretchMode;</w:t>
      </w:r>
    </w:p>
    <w:p w:rsidR="009A3AD7" w:rsidRDefault="008400A0">
      <w:pPr>
        <w:pStyle w:val="Definition-Field"/>
      </w:pPr>
      <w:r>
        <w:rPr>
          <w:b/>
        </w:rPr>
        <w:t xml:space="preserve">BLACKONWHITE: </w:t>
      </w:r>
      <w:r>
        <w:t>Performs a Boolean AND operation by using the color values for the eliminated and existing pixels. If the bitmap is a monochrome bitmap, this mode preserves black pixels at the expense of white pixel</w:t>
      </w:r>
      <w:r>
        <w:t>s.</w:t>
      </w:r>
      <w:bookmarkStart w:id="196"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96"/>
    </w:p>
    <w:p w:rsidR="009A3AD7" w:rsidRDefault="008400A0">
      <w:pPr>
        <w:pStyle w:val="Definition-Field"/>
      </w:pPr>
      <w:r>
        <w:rPr>
          <w:b/>
        </w:rPr>
        <w:t xml:space="preserve">WHITEONBLACK: </w:t>
      </w:r>
      <w:r>
        <w:t xml:space="preserve">Performs a Boolean OR operation by using the color values for the eliminated and existing pixels. If the bitmap is a monochrome bitmap, this mode preserves white pixels </w:t>
      </w:r>
      <w:r>
        <w:t>at the expense of black pixels.</w:t>
      </w:r>
      <w:bookmarkStart w:id="197"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97"/>
    </w:p>
    <w:p w:rsidR="009A3AD7" w:rsidRDefault="008400A0">
      <w:pPr>
        <w:pStyle w:val="Definition-Field"/>
      </w:pPr>
      <w:r>
        <w:rPr>
          <w:b/>
        </w:rPr>
        <w:t xml:space="preserve">COLORONCOLOR: </w:t>
      </w:r>
      <w:r>
        <w:t>Deletes the pixels. This mode deletes all eliminated lines of pixels without trying to preserve their information.</w:t>
      </w:r>
      <w:bookmarkStart w:id="198" w:name="Appendix_A_Target_29"/>
      <w:r>
        <w:rPr>
          <w:rStyle w:val="Hyperlink"/>
        </w:rPr>
        <w:fldChar w:fldCharType="begin"/>
      </w:r>
      <w:r>
        <w:rPr>
          <w:rStyle w:val="Hyperlink"/>
        </w:rPr>
        <w:instrText xml:space="preserve"> HYPERLINK \l "Appendix_</w:instrText>
      </w:r>
      <w:r>
        <w:rPr>
          <w:rStyle w:val="Hyperlink"/>
        </w:rPr>
        <w:instrText xml:space="preserve">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98"/>
    </w:p>
    <w:p w:rsidR="009A3AD7" w:rsidRDefault="008400A0">
      <w:pPr>
        <w:pStyle w:val="Definition-Field"/>
      </w:pPr>
      <w:r>
        <w:rPr>
          <w:b/>
        </w:rPr>
        <w:t xml:space="preserve">HALFTONE: </w:t>
      </w:r>
      <w:r>
        <w:t>Maps pixels from the source rectangle into blocks of pixels in the destination rectangle. The average color over the destination block of pixels approximates the color of the source pixels.</w:t>
      </w:r>
      <w:bookmarkStart w:id="199" w:name="Appendix_A_Target_30"/>
      <w:r>
        <w:rPr>
          <w:rStyle w:val="Hyperlink"/>
        </w:rPr>
        <w:fldChar w:fldCharType="begin"/>
      </w:r>
      <w:r>
        <w:rPr>
          <w:rStyle w:val="Hyperlink"/>
        </w:rPr>
        <w:instrText xml:space="preserve"> HYPERLINK</w:instrText>
      </w:r>
      <w:r>
        <w:rPr>
          <w:rStyle w:val="Hyperlink"/>
        </w:rPr>
        <w:instrText xml:space="preserve"> \l "Appendix_A_30"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99"/>
    </w:p>
    <w:p w:rsidR="009A3AD7" w:rsidRDefault="008400A0">
      <w:pPr>
        <w:pStyle w:val="Definition-Field2"/>
      </w:pPr>
      <w:r>
        <w:lastRenderedPageBreak/>
        <w:t xml:space="preserve">After setting the </w:t>
      </w:r>
      <w:r>
        <w:rPr>
          <w:b/>
        </w:rPr>
        <w:t>HALFTONE</w:t>
      </w:r>
      <w:r>
        <w:t xml:space="preserve"> stretching mode, the brush origin MUST be set to avoid misalignment artifacts.</w:t>
      </w:r>
    </w:p>
    <w:p w:rsidR="009A3AD7" w:rsidRDefault="008400A0">
      <w:pPr>
        <w:pStyle w:val="Heading4"/>
      </w:pPr>
      <w:bookmarkStart w:id="200" w:name="section_1605dd68a6354639ab8199ff3e3fc5a3"/>
      <w:bookmarkStart w:id="201" w:name="_Toc75391710"/>
      <w:r>
        <w:t>TernaryRasterOperation Enumeration</w:t>
      </w:r>
      <w:bookmarkEnd w:id="200"/>
      <w:bookmarkEnd w:id="201"/>
      <w:r>
        <w:fldChar w:fldCharType="begin"/>
      </w:r>
      <w:r>
        <w:instrText xml:space="preserve"> XE "TernaryRasterOperation enumeration"</w:instrText>
      </w:r>
      <w:r>
        <w:fldChar w:fldCharType="end"/>
      </w:r>
    </w:p>
    <w:p w:rsidR="009A3AD7" w:rsidRDefault="008400A0">
      <w:r>
        <w:t xml:space="preserve">The </w:t>
      </w:r>
      <w:r>
        <w:rPr>
          <w:b/>
        </w:rPr>
        <w:t>TernaryRas</w:t>
      </w:r>
      <w:r>
        <w:rPr>
          <w:b/>
        </w:rPr>
        <w:t>terOperation Enumeration</w:t>
      </w:r>
      <w:r>
        <w:t xml:space="preserve"> specifies ternary </w:t>
      </w:r>
      <w:hyperlink w:anchor="gt_772681cd-b9a5-440c-8021-b6219c70f6fc">
        <w:r>
          <w:rPr>
            <w:rStyle w:val="HyperlinkGreen"/>
            <w:b/>
          </w:rPr>
          <w:t>raster operation</w:t>
        </w:r>
      </w:hyperlink>
      <w:r>
        <w:t xml:space="preserve"> codes, which define how to combine the bits in a source </w:t>
      </w:r>
      <w:hyperlink w:anchor="gt_26a17e58-eeba-4210-81b9-8bbadf7ee952">
        <w:r>
          <w:rPr>
            <w:rStyle w:val="HyperlinkGreen"/>
            <w:b/>
          </w:rPr>
          <w:t>bitmap</w:t>
        </w:r>
      </w:hyperlink>
      <w:r>
        <w:t xml:space="preserve"> with the </w:t>
      </w:r>
      <w:r>
        <w:t>bits in a destination bitmap.</w:t>
      </w:r>
    </w:p>
    <w:p w:rsidR="009A3AD7" w:rsidRDefault="008400A0">
      <w:pPr>
        <w:pStyle w:val="Code"/>
      </w:pPr>
      <w:r>
        <w:t>typedef  enum</w:t>
      </w:r>
    </w:p>
    <w:p w:rsidR="009A3AD7" w:rsidRDefault="008400A0">
      <w:pPr>
        <w:pStyle w:val="Code"/>
      </w:pPr>
      <w:r>
        <w:t>{</w:t>
      </w:r>
    </w:p>
    <w:p w:rsidR="009A3AD7" w:rsidRDefault="008400A0">
      <w:pPr>
        <w:pStyle w:val="Code"/>
      </w:pPr>
      <w:r>
        <w:t>  BLACKNESS = 0x00,</w:t>
      </w:r>
    </w:p>
    <w:p w:rsidR="009A3AD7" w:rsidRDefault="008400A0">
      <w:pPr>
        <w:pStyle w:val="Code"/>
      </w:pPr>
      <w:r>
        <w:t>  DPSOON = 0x01,</w:t>
      </w:r>
    </w:p>
    <w:p w:rsidR="009A3AD7" w:rsidRDefault="008400A0">
      <w:pPr>
        <w:pStyle w:val="Code"/>
      </w:pPr>
      <w:r>
        <w:t>  DPSONA = 0x02,</w:t>
      </w:r>
    </w:p>
    <w:p w:rsidR="009A3AD7" w:rsidRDefault="008400A0">
      <w:pPr>
        <w:pStyle w:val="Code"/>
      </w:pPr>
      <w:r>
        <w:t>  PSON = 0x03,</w:t>
      </w:r>
    </w:p>
    <w:p w:rsidR="009A3AD7" w:rsidRDefault="008400A0">
      <w:pPr>
        <w:pStyle w:val="Code"/>
      </w:pPr>
      <w:r>
        <w:t>  SDPONA = 0x04,</w:t>
      </w:r>
    </w:p>
    <w:p w:rsidR="009A3AD7" w:rsidRDefault="008400A0">
      <w:pPr>
        <w:pStyle w:val="Code"/>
      </w:pPr>
      <w:r>
        <w:t>  DPON = 0x05,</w:t>
      </w:r>
    </w:p>
    <w:p w:rsidR="009A3AD7" w:rsidRDefault="008400A0">
      <w:pPr>
        <w:pStyle w:val="Code"/>
      </w:pPr>
      <w:r>
        <w:t>  PDSXNON = 0x06,</w:t>
      </w:r>
    </w:p>
    <w:p w:rsidR="009A3AD7" w:rsidRDefault="008400A0">
      <w:pPr>
        <w:pStyle w:val="Code"/>
      </w:pPr>
      <w:r>
        <w:t>  PDSAON = 0x07,</w:t>
      </w:r>
    </w:p>
    <w:p w:rsidR="009A3AD7" w:rsidRDefault="008400A0">
      <w:pPr>
        <w:pStyle w:val="Code"/>
      </w:pPr>
      <w:r>
        <w:t>  SDPNAA = 0x08,</w:t>
      </w:r>
    </w:p>
    <w:p w:rsidR="009A3AD7" w:rsidRDefault="008400A0">
      <w:pPr>
        <w:pStyle w:val="Code"/>
      </w:pPr>
      <w:r>
        <w:t>  PDSXON = 0x09,</w:t>
      </w:r>
    </w:p>
    <w:p w:rsidR="009A3AD7" w:rsidRDefault="008400A0">
      <w:pPr>
        <w:pStyle w:val="Code"/>
      </w:pPr>
      <w:r>
        <w:t>  DPNA = 0x0A,</w:t>
      </w:r>
    </w:p>
    <w:p w:rsidR="009A3AD7" w:rsidRDefault="008400A0">
      <w:pPr>
        <w:pStyle w:val="Code"/>
      </w:pPr>
      <w:r>
        <w:t>  PSDNAON = 0x0B,</w:t>
      </w:r>
    </w:p>
    <w:p w:rsidR="009A3AD7" w:rsidRDefault="008400A0">
      <w:pPr>
        <w:pStyle w:val="Code"/>
      </w:pPr>
      <w:r>
        <w:t xml:space="preserve">  SPNA </w:t>
      </w:r>
      <w:r>
        <w:t>= 0x0C,</w:t>
      </w:r>
    </w:p>
    <w:p w:rsidR="009A3AD7" w:rsidRDefault="008400A0">
      <w:pPr>
        <w:pStyle w:val="Code"/>
      </w:pPr>
      <w:r>
        <w:t>  PDSNAON = 0x0D,</w:t>
      </w:r>
    </w:p>
    <w:p w:rsidR="009A3AD7" w:rsidRDefault="008400A0">
      <w:pPr>
        <w:pStyle w:val="Code"/>
      </w:pPr>
      <w:r>
        <w:t>  PDSONON = 0x0E,</w:t>
      </w:r>
    </w:p>
    <w:p w:rsidR="009A3AD7" w:rsidRDefault="008400A0">
      <w:pPr>
        <w:pStyle w:val="Code"/>
      </w:pPr>
      <w:r>
        <w:t>  PN = 0x0F,</w:t>
      </w:r>
    </w:p>
    <w:p w:rsidR="009A3AD7" w:rsidRDefault="008400A0">
      <w:pPr>
        <w:pStyle w:val="Code"/>
      </w:pPr>
      <w:r>
        <w:t>  PDSONA = 0x10,</w:t>
      </w:r>
    </w:p>
    <w:p w:rsidR="009A3AD7" w:rsidRDefault="008400A0">
      <w:pPr>
        <w:pStyle w:val="Code"/>
      </w:pPr>
      <w:r>
        <w:t>  NOTSRCERASE = 0x11,</w:t>
      </w:r>
    </w:p>
    <w:p w:rsidR="009A3AD7" w:rsidRDefault="008400A0">
      <w:pPr>
        <w:pStyle w:val="Code"/>
      </w:pPr>
      <w:r>
        <w:t>  SDPXNON = 0x12,</w:t>
      </w:r>
    </w:p>
    <w:p w:rsidR="009A3AD7" w:rsidRDefault="008400A0">
      <w:pPr>
        <w:pStyle w:val="Code"/>
      </w:pPr>
      <w:r>
        <w:t>  SDPAON = 0x13,</w:t>
      </w:r>
    </w:p>
    <w:p w:rsidR="009A3AD7" w:rsidRDefault="008400A0">
      <w:pPr>
        <w:pStyle w:val="Code"/>
      </w:pPr>
      <w:r>
        <w:t>  DPSXNON = 0x14,</w:t>
      </w:r>
    </w:p>
    <w:p w:rsidR="009A3AD7" w:rsidRDefault="008400A0">
      <w:pPr>
        <w:pStyle w:val="Code"/>
      </w:pPr>
      <w:r>
        <w:t>  DPSAON = 0x15,</w:t>
      </w:r>
    </w:p>
    <w:p w:rsidR="009A3AD7" w:rsidRDefault="008400A0">
      <w:pPr>
        <w:pStyle w:val="Code"/>
      </w:pPr>
      <w:r>
        <w:t>  PSDPSANAXX = 0x16,</w:t>
      </w:r>
    </w:p>
    <w:p w:rsidR="009A3AD7" w:rsidRDefault="008400A0">
      <w:pPr>
        <w:pStyle w:val="Code"/>
      </w:pPr>
      <w:r>
        <w:t>  SSPXDSXAXN = 0x17,</w:t>
      </w:r>
    </w:p>
    <w:p w:rsidR="009A3AD7" w:rsidRDefault="008400A0">
      <w:pPr>
        <w:pStyle w:val="Code"/>
      </w:pPr>
      <w:r>
        <w:t>  SPXPDXA = 0x18,</w:t>
      </w:r>
    </w:p>
    <w:p w:rsidR="009A3AD7" w:rsidRDefault="008400A0">
      <w:pPr>
        <w:pStyle w:val="Code"/>
      </w:pPr>
      <w:r>
        <w:t>  SDPSANAXN = 0x19,</w:t>
      </w:r>
    </w:p>
    <w:p w:rsidR="009A3AD7" w:rsidRDefault="008400A0">
      <w:pPr>
        <w:pStyle w:val="Code"/>
      </w:pPr>
      <w:r>
        <w:t xml:space="preserve">  PDSPAOX </w:t>
      </w:r>
      <w:r>
        <w:t>= 0x1A,</w:t>
      </w:r>
    </w:p>
    <w:p w:rsidR="009A3AD7" w:rsidRDefault="008400A0">
      <w:pPr>
        <w:pStyle w:val="Code"/>
      </w:pPr>
      <w:r>
        <w:t>  SDPSXAXN = 0x1B,</w:t>
      </w:r>
    </w:p>
    <w:p w:rsidR="009A3AD7" w:rsidRDefault="008400A0">
      <w:pPr>
        <w:pStyle w:val="Code"/>
      </w:pPr>
      <w:r>
        <w:t>  PSDPAOX = 0x1C,</w:t>
      </w:r>
    </w:p>
    <w:p w:rsidR="009A3AD7" w:rsidRDefault="008400A0">
      <w:pPr>
        <w:pStyle w:val="Code"/>
      </w:pPr>
      <w:r>
        <w:t>  DSPDXAXN = 0x1D,</w:t>
      </w:r>
    </w:p>
    <w:p w:rsidR="009A3AD7" w:rsidRDefault="008400A0">
      <w:pPr>
        <w:pStyle w:val="Code"/>
      </w:pPr>
      <w:r>
        <w:t>  PDSOX = 0x1E,</w:t>
      </w:r>
    </w:p>
    <w:p w:rsidR="009A3AD7" w:rsidRDefault="008400A0">
      <w:pPr>
        <w:pStyle w:val="Code"/>
      </w:pPr>
      <w:r>
        <w:t>  PDSOAN = 0x1F,</w:t>
      </w:r>
    </w:p>
    <w:p w:rsidR="009A3AD7" w:rsidRDefault="008400A0">
      <w:pPr>
        <w:pStyle w:val="Code"/>
      </w:pPr>
      <w:r>
        <w:t>  DPSNAA = 0x20,</w:t>
      </w:r>
    </w:p>
    <w:p w:rsidR="009A3AD7" w:rsidRDefault="008400A0">
      <w:pPr>
        <w:pStyle w:val="Code"/>
      </w:pPr>
      <w:r>
        <w:t>  SDPXON = 0x21,</w:t>
      </w:r>
    </w:p>
    <w:p w:rsidR="009A3AD7" w:rsidRDefault="008400A0">
      <w:pPr>
        <w:pStyle w:val="Code"/>
      </w:pPr>
      <w:r>
        <w:t>  DSNA = 0x22,</w:t>
      </w:r>
    </w:p>
    <w:p w:rsidR="009A3AD7" w:rsidRDefault="008400A0">
      <w:pPr>
        <w:pStyle w:val="Code"/>
      </w:pPr>
      <w:r>
        <w:t>  SPDNAON = 0x23,</w:t>
      </w:r>
    </w:p>
    <w:p w:rsidR="009A3AD7" w:rsidRDefault="008400A0">
      <w:pPr>
        <w:pStyle w:val="Code"/>
      </w:pPr>
      <w:r>
        <w:t>  SPXDSXA = 0x24,</w:t>
      </w:r>
    </w:p>
    <w:p w:rsidR="009A3AD7" w:rsidRDefault="008400A0">
      <w:pPr>
        <w:pStyle w:val="Code"/>
      </w:pPr>
      <w:r>
        <w:t>  PDSPANAXN = 0x25,</w:t>
      </w:r>
    </w:p>
    <w:p w:rsidR="009A3AD7" w:rsidRDefault="008400A0">
      <w:pPr>
        <w:pStyle w:val="Code"/>
      </w:pPr>
      <w:r>
        <w:t>  SDPSAOX = 0x26,</w:t>
      </w:r>
    </w:p>
    <w:p w:rsidR="009A3AD7" w:rsidRDefault="008400A0">
      <w:pPr>
        <w:pStyle w:val="Code"/>
      </w:pPr>
      <w:r>
        <w:t>  SDPSXNOX = 0x27,</w:t>
      </w:r>
    </w:p>
    <w:p w:rsidR="009A3AD7" w:rsidRDefault="008400A0">
      <w:pPr>
        <w:pStyle w:val="Code"/>
      </w:pPr>
      <w:r>
        <w:t>  DPSXA = 0x28,</w:t>
      </w:r>
    </w:p>
    <w:p w:rsidR="009A3AD7" w:rsidRDefault="008400A0">
      <w:pPr>
        <w:pStyle w:val="Code"/>
      </w:pPr>
      <w:r>
        <w:t> </w:t>
      </w:r>
      <w:r>
        <w:t> PSDPSAOXXN = 0x29,</w:t>
      </w:r>
    </w:p>
    <w:p w:rsidR="009A3AD7" w:rsidRDefault="008400A0">
      <w:pPr>
        <w:pStyle w:val="Code"/>
      </w:pPr>
      <w:r>
        <w:t>  DPSANA = 0x2A,</w:t>
      </w:r>
    </w:p>
    <w:p w:rsidR="009A3AD7" w:rsidRDefault="008400A0">
      <w:pPr>
        <w:pStyle w:val="Code"/>
      </w:pPr>
      <w:r>
        <w:t>  SSPXPDXAXN = 0x2B,</w:t>
      </w:r>
    </w:p>
    <w:p w:rsidR="009A3AD7" w:rsidRDefault="008400A0">
      <w:pPr>
        <w:pStyle w:val="Code"/>
      </w:pPr>
      <w:r>
        <w:t>  SPDSOAX = 0x2C,</w:t>
      </w:r>
    </w:p>
    <w:p w:rsidR="009A3AD7" w:rsidRDefault="008400A0">
      <w:pPr>
        <w:pStyle w:val="Code"/>
      </w:pPr>
      <w:r>
        <w:t>  PSDNOX = 0x2D,</w:t>
      </w:r>
    </w:p>
    <w:p w:rsidR="009A3AD7" w:rsidRDefault="008400A0">
      <w:pPr>
        <w:pStyle w:val="Code"/>
      </w:pPr>
      <w:r>
        <w:t>  PSDPXOX = 0x2E,</w:t>
      </w:r>
    </w:p>
    <w:p w:rsidR="009A3AD7" w:rsidRDefault="008400A0">
      <w:pPr>
        <w:pStyle w:val="Code"/>
      </w:pPr>
      <w:r>
        <w:t>  PSDNOAN = 0x2F,</w:t>
      </w:r>
    </w:p>
    <w:p w:rsidR="009A3AD7" w:rsidRDefault="008400A0">
      <w:pPr>
        <w:pStyle w:val="Code"/>
      </w:pPr>
      <w:r>
        <w:t>  PSNA = 0x30,</w:t>
      </w:r>
    </w:p>
    <w:p w:rsidR="009A3AD7" w:rsidRDefault="008400A0">
      <w:pPr>
        <w:pStyle w:val="Code"/>
      </w:pPr>
      <w:r>
        <w:t>  SDPNAON = 0x31,</w:t>
      </w:r>
    </w:p>
    <w:p w:rsidR="009A3AD7" w:rsidRDefault="008400A0">
      <w:pPr>
        <w:pStyle w:val="Code"/>
      </w:pPr>
      <w:r>
        <w:t>  SDPSOOX = 0x32,</w:t>
      </w:r>
    </w:p>
    <w:p w:rsidR="009A3AD7" w:rsidRDefault="008400A0">
      <w:pPr>
        <w:pStyle w:val="Code"/>
      </w:pPr>
      <w:r>
        <w:t>  NOTSRCCOPY = 0x33,</w:t>
      </w:r>
    </w:p>
    <w:p w:rsidR="009A3AD7" w:rsidRDefault="008400A0">
      <w:pPr>
        <w:pStyle w:val="Code"/>
      </w:pPr>
      <w:r>
        <w:t>  SPDSAOX = 0x34,</w:t>
      </w:r>
    </w:p>
    <w:p w:rsidR="009A3AD7" w:rsidRDefault="008400A0">
      <w:pPr>
        <w:pStyle w:val="Code"/>
      </w:pPr>
      <w:r>
        <w:t>  SPDSXNOX = 0x35,</w:t>
      </w:r>
    </w:p>
    <w:p w:rsidR="009A3AD7" w:rsidRDefault="008400A0">
      <w:pPr>
        <w:pStyle w:val="Code"/>
      </w:pPr>
      <w:r>
        <w:t>  SDPOX = 0x36,</w:t>
      </w:r>
    </w:p>
    <w:p w:rsidR="009A3AD7" w:rsidRDefault="008400A0">
      <w:pPr>
        <w:pStyle w:val="Code"/>
      </w:pPr>
      <w:r>
        <w:t>  SDPOAN = 0x37,</w:t>
      </w:r>
    </w:p>
    <w:p w:rsidR="009A3AD7" w:rsidRDefault="008400A0">
      <w:pPr>
        <w:pStyle w:val="Code"/>
      </w:pPr>
      <w:r>
        <w:t>  PSDPOAX = 0x38,</w:t>
      </w:r>
    </w:p>
    <w:p w:rsidR="009A3AD7" w:rsidRDefault="008400A0">
      <w:pPr>
        <w:pStyle w:val="Code"/>
      </w:pPr>
      <w:r>
        <w:lastRenderedPageBreak/>
        <w:t>  SPDNOX = 0x39,</w:t>
      </w:r>
    </w:p>
    <w:p w:rsidR="009A3AD7" w:rsidRDefault="008400A0">
      <w:pPr>
        <w:pStyle w:val="Code"/>
      </w:pPr>
      <w:r>
        <w:t>  SPDSXOX = 0x3A,</w:t>
      </w:r>
    </w:p>
    <w:p w:rsidR="009A3AD7" w:rsidRDefault="008400A0">
      <w:pPr>
        <w:pStyle w:val="Code"/>
      </w:pPr>
      <w:r>
        <w:t>  SPDNOAN = 0x3B,</w:t>
      </w:r>
    </w:p>
    <w:p w:rsidR="009A3AD7" w:rsidRDefault="008400A0">
      <w:pPr>
        <w:pStyle w:val="Code"/>
      </w:pPr>
      <w:r>
        <w:t>  PSX = 0x3C,</w:t>
      </w:r>
    </w:p>
    <w:p w:rsidR="009A3AD7" w:rsidRDefault="008400A0">
      <w:pPr>
        <w:pStyle w:val="Code"/>
      </w:pPr>
      <w:r>
        <w:t>  SPDSONOX = 0x3D,</w:t>
      </w:r>
    </w:p>
    <w:p w:rsidR="009A3AD7" w:rsidRDefault="008400A0">
      <w:pPr>
        <w:pStyle w:val="Code"/>
      </w:pPr>
      <w:r>
        <w:t>  SPDSNAOX = 0x3E,</w:t>
      </w:r>
    </w:p>
    <w:p w:rsidR="009A3AD7" w:rsidRDefault="008400A0">
      <w:pPr>
        <w:pStyle w:val="Code"/>
      </w:pPr>
      <w:r>
        <w:t>  PSAN = 0x3F,</w:t>
      </w:r>
    </w:p>
    <w:p w:rsidR="009A3AD7" w:rsidRDefault="008400A0">
      <w:pPr>
        <w:pStyle w:val="Code"/>
      </w:pPr>
      <w:r>
        <w:t>  PSDNAA = 0x40,</w:t>
      </w:r>
    </w:p>
    <w:p w:rsidR="009A3AD7" w:rsidRDefault="008400A0">
      <w:pPr>
        <w:pStyle w:val="Code"/>
      </w:pPr>
      <w:r>
        <w:t>  DPSXON = 0x41,</w:t>
      </w:r>
    </w:p>
    <w:p w:rsidR="009A3AD7" w:rsidRDefault="008400A0">
      <w:pPr>
        <w:pStyle w:val="Code"/>
      </w:pPr>
      <w:r>
        <w:t>  SDXPDXA = 0x42,</w:t>
      </w:r>
    </w:p>
    <w:p w:rsidR="009A3AD7" w:rsidRDefault="008400A0">
      <w:pPr>
        <w:pStyle w:val="Code"/>
      </w:pPr>
      <w:r>
        <w:t>  SPDSANAXN = 0x43,</w:t>
      </w:r>
    </w:p>
    <w:p w:rsidR="009A3AD7" w:rsidRDefault="008400A0">
      <w:pPr>
        <w:pStyle w:val="Code"/>
      </w:pPr>
      <w:r>
        <w:t>  SRCERASE = 0x44,</w:t>
      </w:r>
    </w:p>
    <w:p w:rsidR="009A3AD7" w:rsidRDefault="008400A0">
      <w:pPr>
        <w:pStyle w:val="Code"/>
      </w:pPr>
      <w:r>
        <w:t xml:space="preserve">  DPSNAON </w:t>
      </w:r>
      <w:r>
        <w:t>= 0x45,</w:t>
      </w:r>
    </w:p>
    <w:p w:rsidR="009A3AD7" w:rsidRDefault="008400A0">
      <w:pPr>
        <w:pStyle w:val="Code"/>
      </w:pPr>
      <w:r>
        <w:t>  DSPDAOX = 0x46,</w:t>
      </w:r>
    </w:p>
    <w:p w:rsidR="009A3AD7" w:rsidRDefault="008400A0">
      <w:pPr>
        <w:pStyle w:val="Code"/>
      </w:pPr>
      <w:r>
        <w:t>  PSDPXAXN = 0x47,</w:t>
      </w:r>
    </w:p>
    <w:p w:rsidR="009A3AD7" w:rsidRDefault="008400A0">
      <w:pPr>
        <w:pStyle w:val="Code"/>
      </w:pPr>
      <w:r>
        <w:t>  SDPXA = 0x48,</w:t>
      </w:r>
    </w:p>
    <w:p w:rsidR="009A3AD7" w:rsidRDefault="008400A0">
      <w:pPr>
        <w:pStyle w:val="Code"/>
      </w:pPr>
      <w:r>
        <w:t>  PDSPDAOXXN = 0x49,</w:t>
      </w:r>
    </w:p>
    <w:p w:rsidR="009A3AD7" w:rsidRDefault="008400A0">
      <w:pPr>
        <w:pStyle w:val="Code"/>
      </w:pPr>
      <w:r>
        <w:t>  DPSDOAX = 0x4A,</w:t>
      </w:r>
    </w:p>
    <w:p w:rsidR="009A3AD7" w:rsidRDefault="008400A0">
      <w:pPr>
        <w:pStyle w:val="Code"/>
      </w:pPr>
      <w:r>
        <w:t>  PDSNOX = 0x4B,</w:t>
      </w:r>
    </w:p>
    <w:p w:rsidR="009A3AD7" w:rsidRDefault="008400A0">
      <w:pPr>
        <w:pStyle w:val="Code"/>
      </w:pPr>
      <w:r>
        <w:t>  SDPANA = 0x4C,</w:t>
      </w:r>
    </w:p>
    <w:p w:rsidR="009A3AD7" w:rsidRDefault="008400A0">
      <w:pPr>
        <w:pStyle w:val="Code"/>
      </w:pPr>
      <w:r>
        <w:t>  SSPXDSXOXN = 0x4D,</w:t>
      </w:r>
    </w:p>
    <w:p w:rsidR="009A3AD7" w:rsidRDefault="008400A0">
      <w:pPr>
        <w:pStyle w:val="Code"/>
      </w:pPr>
      <w:r>
        <w:t>  PDSPXOX = 0x4E,</w:t>
      </w:r>
    </w:p>
    <w:p w:rsidR="009A3AD7" w:rsidRDefault="008400A0">
      <w:pPr>
        <w:pStyle w:val="Code"/>
      </w:pPr>
      <w:r>
        <w:t>  PDSNOAN = 0x4F,</w:t>
      </w:r>
    </w:p>
    <w:p w:rsidR="009A3AD7" w:rsidRDefault="008400A0">
      <w:pPr>
        <w:pStyle w:val="Code"/>
      </w:pPr>
      <w:r>
        <w:t>  PDNA = 0x50,</w:t>
      </w:r>
    </w:p>
    <w:p w:rsidR="009A3AD7" w:rsidRDefault="008400A0">
      <w:pPr>
        <w:pStyle w:val="Code"/>
      </w:pPr>
      <w:r>
        <w:t>  DSPNAON = 0x51,</w:t>
      </w:r>
    </w:p>
    <w:p w:rsidR="009A3AD7" w:rsidRDefault="008400A0">
      <w:pPr>
        <w:pStyle w:val="Code"/>
      </w:pPr>
      <w:r>
        <w:t>  DPSDAOX = 0x52,</w:t>
      </w:r>
    </w:p>
    <w:p w:rsidR="009A3AD7" w:rsidRDefault="008400A0">
      <w:pPr>
        <w:pStyle w:val="Code"/>
      </w:pPr>
      <w:r>
        <w:t xml:space="preserve">  SPDSXAXN = </w:t>
      </w:r>
      <w:r>
        <w:t>0x53,</w:t>
      </w:r>
    </w:p>
    <w:p w:rsidR="009A3AD7" w:rsidRDefault="008400A0">
      <w:pPr>
        <w:pStyle w:val="Code"/>
      </w:pPr>
      <w:r>
        <w:t>  DPSONON = 0x54,</w:t>
      </w:r>
    </w:p>
    <w:p w:rsidR="009A3AD7" w:rsidRDefault="008400A0">
      <w:pPr>
        <w:pStyle w:val="Code"/>
      </w:pPr>
      <w:r>
        <w:t>  DSTINVERT = 0x55,</w:t>
      </w:r>
    </w:p>
    <w:p w:rsidR="009A3AD7" w:rsidRDefault="008400A0">
      <w:pPr>
        <w:pStyle w:val="Code"/>
      </w:pPr>
      <w:r>
        <w:t>  DPSOX = 0x56,</w:t>
      </w:r>
    </w:p>
    <w:p w:rsidR="009A3AD7" w:rsidRDefault="008400A0">
      <w:pPr>
        <w:pStyle w:val="Code"/>
      </w:pPr>
      <w:r>
        <w:t>  DPSOAN = 0x57,</w:t>
      </w:r>
    </w:p>
    <w:p w:rsidR="009A3AD7" w:rsidRDefault="008400A0">
      <w:pPr>
        <w:pStyle w:val="Code"/>
      </w:pPr>
      <w:r>
        <w:t>  PDSPOAX = 0x58,</w:t>
      </w:r>
    </w:p>
    <w:p w:rsidR="009A3AD7" w:rsidRDefault="008400A0">
      <w:pPr>
        <w:pStyle w:val="Code"/>
      </w:pPr>
      <w:r>
        <w:t>  DPSNOX = 0x59,</w:t>
      </w:r>
    </w:p>
    <w:p w:rsidR="009A3AD7" w:rsidRDefault="008400A0">
      <w:pPr>
        <w:pStyle w:val="Code"/>
      </w:pPr>
      <w:r>
        <w:t>  PATINVERT = 0x5A,</w:t>
      </w:r>
    </w:p>
    <w:p w:rsidR="009A3AD7" w:rsidRDefault="008400A0">
      <w:pPr>
        <w:pStyle w:val="Code"/>
      </w:pPr>
      <w:r>
        <w:t>  DPSDONOX = 0x5B,</w:t>
      </w:r>
    </w:p>
    <w:p w:rsidR="009A3AD7" w:rsidRDefault="008400A0">
      <w:pPr>
        <w:pStyle w:val="Code"/>
      </w:pPr>
      <w:r>
        <w:t>  DPSDXOX = 0x5C,</w:t>
      </w:r>
    </w:p>
    <w:p w:rsidR="009A3AD7" w:rsidRDefault="008400A0">
      <w:pPr>
        <w:pStyle w:val="Code"/>
      </w:pPr>
      <w:r>
        <w:t>  DPSNOAN = 0x5D,</w:t>
      </w:r>
    </w:p>
    <w:p w:rsidR="009A3AD7" w:rsidRDefault="008400A0">
      <w:pPr>
        <w:pStyle w:val="Code"/>
      </w:pPr>
      <w:r>
        <w:t>  DPSDNAOX = 0x5E,</w:t>
      </w:r>
    </w:p>
    <w:p w:rsidR="009A3AD7" w:rsidRDefault="008400A0">
      <w:pPr>
        <w:pStyle w:val="Code"/>
      </w:pPr>
      <w:r>
        <w:t>  DPAN = 0x5F,</w:t>
      </w:r>
    </w:p>
    <w:p w:rsidR="009A3AD7" w:rsidRDefault="008400A0">
      <w:pPr>
        <w:pStyle w:val="Code"/>
      </w:pPr>
      <w:r>
        <w:t>  PDSXA = 0x60,</w:t>
      </w:r>
    </w:p>
    <w:p w:rsidR="009A3AD7" w:rsidRDefault="008400A0">
      <w:pPr>
        <w:pStyle w:val="Code"/>
      </w:pPr>
      <w:r>
        <w:t>  DSPDSAOXXN = 0x61</w:t>
      </w:r>
      <w:r>
        <w:t>,</w:t>
      </w:r>
    </w:p>
    <w:p w:rsidR="009A3AD7" w:rsidRDefault="008400A0">
      <w:pPr>
        <w:pStyle w:val="Code"/>
      </w:pPr>
      <w:r>
        <w:t>  DSPDOAX = 0x62,</w:t>
      </w:r>
    </w:p>
    <w:p w:rsidR="009A3AD7" w:rsidRDefault="008400A0">
      <w:pPr>
        <w:pStyle w:val="Code"/>
      </w:pPr>
      <w:r>
        <w:t>  SDPNOX = 0x63,</w:t>
      </w:r>
    </w:p>
    <w:p w:rsidR="009A3AD7" w:rsidRDefault="008400A0">
      <w:pPr>
        <w:pStyle w:val="Code"/>
      </w:pPr>
      <w:r>
        <w:t>  SDPSOAX = 0x64,</w:t>
      </w:r>
    </w:p>
    <w:p w:rsidR="009A3AD7" w:rsidRDefault="008400A0">
      <w:pPr>
        <w:pStyle w:val="Code"/>
      </w:pPr>
      <w:r>
        <w:t>  DSPNOX = 0x65,</w:t>
      </w:r>
    </w:p>
    <w:p w:rsidR="009A3AD7" w:rsidRDefault="008400A0">
      <w:pPr>
        <w:pStyle w:val="Code"/>
      </w:pPr>
      <w:r>
        <w:t>  SRCINVERT = 0x66,</w:t>
      </w:r>
    </w:p>
    <w:p w:rsidR="009A3AD7" w:rsidRDefault="008400A0">
      <w:pPr>
        <w:pStyle w:val="Code"/>
      </w:pPr>
      <w:r>
        <w:t>  SDPSONOX = 0x67,</w:t>
      </w:r>
    </w:p>
    <w:p w:rsidR="009A3AD7" w:rsidRDefault="008400A0">
      <w:pPr>
        <w:pStyle w:val="Code"/>
      </w:pPr>
      <w:r>
        <w:t>  DSPDSONOXXN = 0x68,</w:t>
      </w:r>
    </w:p>
    <w:p w:rsidR="009A3AD7" w:rsidRDefault="008400A0">
      <w:pPr>
        <w:pStyle w:val="Code"/>
      </w:pPr>
      <w:r>
        <w:t>  PDSXXN = 0x69,</w:t>
      </w:r>
    </w:p>
    <w:p w:rsidR="009A3AD7" w:rsidRDefault="008400A0">
      <w:pPr>
        <w:pStyle w:val="Code"/>
      </w:pPr>
      <w:r>
        <w:t>  DPSAX = 0x6A,</w:t>
      </w:r>
    </w:p>
    <w:p w:rsidR="009A3AD7" w:rsidRDefault="008400A0">
      <w:pPr>
        <w:pStyle w:val="Code"/>
      </w:pPr>
      <w:r>
        <w:t>  PSDPSOAXXN = 0x6B,</w:t>
      </w:r>
    </w:p>
    <w:p w:rsidR="009A3AD7" w:rsidRDefault="008400A0">
      <w:pPr>
        <w:pStyle w:val="Code"/>
      </w:pPr>
      <w:r>
        <w:t>  SDPAX = 0x6C,</w:t>
      </w:r>
    </w:p>
    <w:p w:rsidR="009A3AD7" w:rsidRDefault="008400A0">
      <w:pPr>
        <w:pStyle w:val="Code"/>
      </w:pPr>
      <w:r>
        <w:t>  PDSPDOAXXN = 0x6D,</w:t>
      </w:r>
    </w:p>
    <w:p w:rsidR="009A3AD7" w:rsidRDefault="008400A0">
      <w:pPr>
        <w:pStyle w:val="Code"/>
      </w:pPr>
      <w:r>
        <w:t>  SDPSNOAX = 0x6E,</w:t>
      </w:r>
    </w:p>
    <w:p w:rsidR="009A3AD7" w:rsidRDefault="008400A0">
      <w:pPr>
        <w:pStyle w:val="Code"/>
      </w:pPr>
      <w:r>
        <w:t xml:space="preserve">  PDXNAN = </w:t>
      </w:r>
      <w:r>
        <w:t>0x6F,</w:t>
      </w:r>
    </w:p>
    <w:p w:rsidR="009A3AD7" w:rsidRDefault="008400A0">
      <w:pPr>
        <w:pStyle w:val="Code"/>
      </w:pPr>
      <w:r>
        <w:t>  PDSANA = 0x70,</w:t>
      </w:r>
    </w:p>
    <w:p w:rsidR="009A3AD7" w:rsidRDefault="008400A0">
      <w:pPr>
        <w:pStyle w:val="Code"/>
      </w:pPr>
      <w:r>
        <w:t>  SSDXPDXAXN = 0x71,</w:t>
      </w:r>
    </w:p>
    <w:p w:rsidR="009A3AD7" w:rsidRDefault="008400A0">
      <w:pPr>
        <w:pStyle w:val="Code"/>
      </w:pPr>
      <w:r>
        <w:t>  SDPSXOX = 0x72,</w:t>
      </w:r>
    </w:p>
    <w:p w:rsidR="009A3AD7" w:rsidRDefault="008400A0">
      <w:pPr>
        <w:pStyle w:val="Code"/>
      </w:pPr>
      <w:r>
        <w:t>  SDPNOAN = 0x73,</w:t>
      </w:r>
    </w:p>
    <w:p w:rsidR="009A3AD7" w:rsidRDefault="008400A0">
      <w:pPr>
        <w:pStyle w:val="Code"/>
      </w:pPr>
      <w:r>
        <w:t>  DSPDXOX = 0x74,</w:t>
      </w:r>
    </w:p>
    <w:p w:rsidR="009A3AD7" w:rsidRDefault="008400A0">
      <w:pPr>
        <w:pStyle w:val="Code"/>
      </w:pPr>
      <w:r>
        <w:t>  DSPNOAN = 0x75,</w:t>
      </w:r>
    </w:p>
    <w:p w:rsidR="009A3AD7" w:rsidRDefault="008400A0">
      <w:pPr>
        <w:pStyle w:val="Code"/>
      </w:pPr>
      <w:r>
        <w:t>  SDPSNAOX = 0x76,</w:t>
      </w:r>
    </w:p>
    <w:p w:rsidR="009A3AD7" w:rsidRDefault="008400A0">
      <w:pPr>
        <w:pStyle w:val="Code"/>
      </w:pPr>
      <w:r>
        <w:t>  DSAN = 0x77,</w:t>
      </w:r>
    </w:p>
    <w:p w:rsidR="009A3AD7" w:rsidRDefault="008400A0">
      <w:pPr>
        <w:pStyle w:val="Code"/>
      </w:pPr>
      <w:r>
        <w:t>  PDSAX = 0x78,</w:t>
      </w:r>
    </w:p>
    <w:p w:rsidR="009A3AD7" w:rsidRDefault="008400A0">
      <w:pPr>
        <w:pStyle w:val="Code"/>
      </w:pPr>
      <w:r>
        <w:t>  DSPDSOAXXN = 0x79,</w:t>
      </w:r>
    </w:p>
    <w:p w:rsidR="009A3AD7" w:rsidRDefault="008400A0">
      <w:pPr>
        <w:pStyle w:val="Code"/>
      </w:pPr>
      <w:r>
        <w:t>  DPSDNOAX = 0x7A,</w:t>
      </w:r>
    </w:p>
    <w:p w:rsidR="009A3AD7" w:rsidRDefault="008400A0">
      <w:pPr>
        <w:pStyle w:val="Code"/>
      </w:pPr>
      <w:r>
        <w:t>  SDPXNAN = 0x7B,</w:t>
      </w:r>
    </w:p>
    <w:p w:rsidR="009A3AD7" w:rsidRDefault="008400A0">
      <w:pPr>
        <w:pStyle w:val="Code"/>
      </w:pPr>
      <w:r>
        <w:t>  SPDSNOAX = 0x7C,</w:t>
      </w:r>
    </w:p>
    <w:p w:rsidR="009A3AD7" w:rsidRDefault="008400A0">
      <w:pPr>
        <w:pStyle w:val="Code"/>
      </w:pPr>
      <w:r>
        <w:t>  DPSXNAN = 0</w:t>
      </w:r>
      <w:r>
        <w:t>x7D,</w:t>
      </w:r>
    </w:p>
    <w:p w:rsidR="009A3AD7" w:rsidRDefault="008400A0">
      <w:pPr>
        <w:pStyle w:val="Code"/>
      </w:pPr>
      <w:r>
        <w:lastRenderedPageBreak/>
        <w:t>  SPXDSXO = 0x7E,</w:t>
      </w:r>
    </w:p>
    <w:p w:rsidR="009A3AD7" w:rsidRDefault="008400A0">
      <w:pPr>
        <w:pStyle w:val="Code"/>
      </w:pPr>
      <w:r>
        <w:t>  DPSAAN = 0x7F,</w:t>
      </w:r>
    </w:p>
    <w:p w:rsidR="009A3AD7" w:rsidRDefault="008400A0">
      <w:pPr>
        <w:pStyle w:val="Code"/>
      </w:pPr>
      <w:r>
        <w:t>  DPSAA = 0x80,</w:t>
      </w:r>
    </w:p>
    <w:p w:rsidR="009A3AD7" w:rsidRDefault="008400A0">
      <w:pPr>
        <w:pStyle w:val="Code"/>
      </w:pPr>
      <w:r>
        <w:t>  SPXDSXON = 0x81,</w:t>
      </w:r>
    </w:p>
    <w:p w:rsidR="009A3AD7" w:rsidRDefault="008400A0">
      <w:pPr>
        <w:pStyle w:val="Code"/>
      </w:pPr>
      <w:r>
        <w:t>  DPSXNA = 0x82,</w:t>
      </w:r>
    </w:p>
    <w:p w:rsidR="009A3AD7" w:rsidRDefault="008400A0">
      <w:pPr>
        <w:pStyle w:val="Code"/>
      </w:pPr>
      <w:r>
        <w:t>  SPDSNOAXN = 0x83,</w:t>
      </w:r>
    </w:p>
    <w:p w:rsidR="009A3AD7" w:rsidRDefault="008400A0">
      <w:pPr>
        <w:pStyle w:val="Code"/>
      </w:pPr>
      <w:r>
        <w:t>  SDPXNA = 0x84,</w:t>
      </w:r>
    </w:p>
    <w:p w:rsidR="009A3AD7" w:rsidRDefault="008400A0">
      <w:pPr>
        <w:pStyle w:val="Code"/>
      </w:pPr>
      <w:r>
        <w:t>  PDSPNOAXN = 0x85,</w:t>
      </w:r>
    </w:p>
    <w:p w:rsidR="009A3AD7" w:rsidRDefault="008400A0">
      <w:pPr>
        <w:pStyle w:val="Code"/>
      </w:pPr>
      <w:r>
        <w:t>  DSPDSOAXX = 0x86,</w:t>
      </w:r>
    </w:p>
    <w:p w:rsidR="009A3AD7" w:rsidRDefault="008400A0">
      <w:pPr>
        <w:pStyle w:val="Code"/>
      </w:pPr>
      <w:r>
        <w:t>  PDSAXN = 0x87,</w:t>
      </w:r>
    </w:p>
    <w:p w:rsidR="009A3AD7" w:rsidRDefault="008400A0">
      <w:pPr>
        <w:pStyle w:val="Code"/>
      </w:pPr>
      <w:r>
        <w:t>  SRCAND = 0x88,</w:t>
      </w:r>
    </w:p>
    <w:p w:rsidR="009A3AD7" w:rsidRDefault="008400A0">
      <w:pPr>
        <w:pStyle w:val="Code"/>
      </w:pPr>
      <w:r>
        <w:t>  SDPSNAOXN = 0x89,</w:t>
      </w:r>
    </w:p>
    <w:p w:rsidR="009A3AD7" w:rsidRDefault="008400A0">
      <w:pPr>
        <w:pStyle w:val="Code"/>
      </w:pPr>
      <w:r>
        <w:t>  DSPNOA = 0x8A,</w:t>
      </w:r>
    </w:p>
    <w:p w:rsidR="009A3AD7" w:rsidRDefault="008400A0">
      <w:pPr>
        <w:pStyle w:val="Code"/>
      </w:pPr>
      <w:r>
        <w:t xml:space="preserve">  DSPDXOXN = </w:t>
      </w:r>
      <w:r>
        <w:t>0x8B,</w:t>
      </w:r>
    </w:p>
    <w:p w:rsidR="009A3AD7" w:rsidRDefault="008400A0">
      <w:pPr>
        <w:pStyle w:val="Code"/>
      </w:pPr>
      <w:r>
        <w:t>  SDPNOA = 0x8C,</w:t>
      </w:r>
    </w:p>
    <w:p w:rsidR="009A3AD7" w:rsidRDefault="008400A0">
      <w:pPr>
        <w:pStyle w:val="Code"/>
      </w:pPr>
      <w:r>
        <w:t>  SDPSXOXN = 0x8D,</w:t>
      </w:r>
    </w:p>
    <w:p w:rsidR="009A3AD7" w:rsidRDefault="008400A0">
      <w:pPr>
        <w:pStyle w:val="Code"/>
      </w:pPr>
      <w:r>
        <w:t>  SSDXPDXAX = 0x8E,</w:t>
      </w:r>
    </w:p>
    <w:p w:rsidR="009A3AD7" w:rsidRDefault="008400A0">
      <w:pPr>
        <w:pStyle w:val="Code"/>
      </w:pPr>
      <w:r>
        <w:t>  PDSANAN = 0x8F,</w:t>
      </w:r>
    </w:p>
    <w:p w:rsidR="009A3AD7" w:rsidRDefault="008400A0">
      <w:pPr>
        <w:pStyle w:val="Code"/>
      </w:pPr>
      <w:r>
        <w:t>  PDSXNA = 0x90,</w:t>
      </w:r>
    </w:p>
    <w:p w:rsidR="009A3AD7" w:rsidRDefault="008400A0">
      <w:pPr>
        <w:pStyle w:val="Code"/>
      </w:pPr>
      <w:r>
        <w:t>  SDPSNOAXN = 0x91,</w:t>
      </w:r>
    </w:p>
    <w:p w:rsidR="009A3AD7" w:rsidRDefault="008400A0">
      <w:pPr>
        <w:pStyle w:val="Code"/>
      </w:pPr>
      <w:r>
        <w:t>  DPSDPOAXX = 0x92,</w:t>
      </w:r>
    </w:p>
    <w:p w:rsidR="009A3AD7" w:rsidRDefault="008400A0">
      <w:pPr>
        <w:pStyle w:val="Code"/>
      </w:pPr>
      <w:r>
        <w:t>  SPDAXN = 0x93,</w:t>
      </w:r>
    </w:p>
    <w:p w:rsidR="009A3AD7" w:rsidRDefault="008400A0">
      <w:pPr>
        <w:pStyle w:val="Code"/>
      </w:pPr>
      <w:r>
        <w:t>  PSDPSOAXX = 0x94,</w:t>
      </w:r>
    </w:p>
    <w:p w:rsidR="009A3AD7" w:rsidRDefault="008400A0">
      <w:pPr>
        <w:pStyle w:val="Code"/>
      </w:pPr>
      <w:r>
        <w:t>  DPSAXN = 0x95,</w:t>
      </w:r>
    </w:p>
    <w:p w:rsidR="009A3AD7" w:rsidRDefault="008400A0">
      <w:pPr>
        <w:pStyle w:val="Code"/>
      </w:pPr>
      <w:r>
        <w:t>  DPSXX = 0x96,</w:t>
      </w:r>
    </w:p>
    <w:p w:rsidR="009A3AD7" w:rsidRDefault="008400A0">
      <w:pPr>
        <w:pStyle w:val="Code"/>
      </w:pPr>
      <w:r>
        <w:t>  PSDPSONOXX = 0x97,</w:t>
      </w:r>
    </w:p>
    <w:p w:rsidR="009A3AD7" w:rsidRDefault="008400A0">
      <w:pPr>
        <w:pStyle w:val="Code"/>
      </w:pPr>
      <w:r>
        <w:t>  SDPSONOXN = 0x98,</w:t>
      </w:r>
    </w:p>
    <w:p w:rsidR="009A3AD7" w:rsidRDefault="008400A0">
      <w:pPr>
        <w:pStyle w:val="Code"/>
      </w:pPr>
      <w:r>
        <w:t>  DSXN =</w:t>
      </w:r>
      <w:r>
        <w:t xml:space="preserve"> 0x99,</w:t>
      </w:r>
    </w:p>
    <w:p w:rsidR="009A3AD7" w:rsidRDefault="008400A0">
      <w:pPr>
        <w:pStyle w:val="Code"/>
      </w:pPr>
      <w:r>
        <w:t>  DPSNAX = 0x9A,</w:t>
      </w:r>
    </w:p>
    <w:p w:rsidR="009A3AD7" w:rsidRDefault="008400A0">
      <w:pPr>
        <w:pStyle w:val="Code"/>
      </w:pPr>
      <w:r>
        <w:t>  SDPSOAXN = 0x9B,</w:t>
      </w:r>
    </w:p>
    <w:p w:rsidR="009A3AD7" w:rsidRDefault="008400A0">
      <w:pPr>
        <w:pStyle w:val="Code"/>
      </w:pPr>
      <w:r>
        <w:t>  SPDNAX = 0x9C,</w:t>
      </w:r>
    </w:p>
    <w:p w:rsidR="009A3AD7" w:rsidRDefault="008400A0">
      <w:pPr>
        <w:pStyle w:val="Code"/>
      </w:pPr>
      <w:r>
        <w:t>  DSPDOAXN = 0x9D,</w:t>
      </w:r>
    </w:p>
    <w:p w:rsidR="009A3AD7" w:rsidRDefault="008400A0">
      <w:pPr>
        <w:pStyle w:val="Code"/>
      </w:pPr>
      <w:r>
        <w:t>  DSPDSAOXX = 0x9E,</w:t>
      </w:r>
    </w:p>
    <w:p w:rsidR="009A3AD7" w:rsidRDefault="008400A0">
      <w:pPr>
        <w:pStyle w:val="Code"/>
      </w:pPr>
      <w:r>
        <w:t>  PDSXAN = 0x9F,</w:t>
      </w:r>
    </w:p>
    <w:p w:rsidR="009A3AD7" w:rsidRDefault="008400A0">
      <w:pPr>
        <w:pStyle w:val="Code"/>
      </w:pPr>
      <w:r>
        <w:t>  DPA = 0xA0,</w:t>
      </w:r>
    </w:p>
    <w:p w:rsidR="009A3AD7" w:rsidRDefault="008400A0">
      <w:pPr>
        <w:pStyle w:val="Code"/>
      </w:pPr>
      <w:r>
        <w:t>  PDSPNAOXN = 0xA1,</w:t>
      </w:r>
    </w:p>
    <w:p w:rsidR="009A3AD7" w:rsidRDefault="008400A0">
      <w:pPr>
        <w:pStyle w:val="Code"/>
      </w:pPr>
      <w:r>
        <w:t>  DPSNOA = 0xA2,</w:t>
      </w:r>
    </w:p>
    <w:p w:rsidR="009A3AD7" w:rsidRDefault="008400A0">
      <w:pPr>
        <w:pStyle w:val="Code"/>
      </w:pPr>
      <w:r>
        <w:t>  DPSDXOXN = 0xA3,</w:t>
      </w:r>
    </w:p>
    <w:p w:rsidR="009A3AD7" w:rsidRDefault="008400A0">
      <w:pPr>
        <w:pStyle w:val="Code"/>
      </w:pPr>
      <w:r>
        <w:t>  PDSPONOXN = 0xA4,</w:t>
      </w:r>
    </w:p>
    <w:p w:rsidR="009A3AD7" w:rsidRDefault="008400A0">
      <w:pPr>
        <w:pStyle w:val="Code"/>
      </w:pPr>
      <w:r>
        <w:t>  PDXN = 0xA5,</w:t>
      </w:r>
    </w:p>
    <w:p w:rsidR="009A3AD7" w:rsidRDefault="008400A0">
      <w:pPr>
        <w:pStyle w:val="Code"/>
      </w:pPr>
      <w:r>
        <w:t>  DSPNAX = 0xA6,</w:t>
      </w:r>
    </w:p>
    <w:p w:rsidR="009A3AD7" w:rsidRDefault="008400A0">
      <w:pPr>
        <w:pStyle w:val="Code"/>
      </w:pPr>
      <w:r>
        <w:t>  PDSPOAXN = 0xA7,</w:t>
      </w:r>
    </w:p>
    <w:p w:rsidR="009A3AD7" w:rsidRDefault="008400A0">
      <w:pPr>
        <w:pStyle w:val="Code"/>
      </w:pPr>
      <w:r>
        <w:t>  DPSOA = 0xA8,</w:t>
      </w:r>
    </w:p>
    <w:p w:rsidR="009A3AD7" w:rsidRDefault="008400A0">
      <w:pPr>
        <w:pStyle w:val="Code"/>
      </w:pPr>
      <w:r>
        <w:t>  DPSOXN = 0xA9,</w:t>
      </w:r>
    </w:p>
    <w:p w:rsidR="009A3AD7" w:rsidRDefault="008400A0">
      <w:pPr>
        <w:pStyle w:val="Code"/>
      </w:pPr>
      <w:r>
        <w:t>  D = 0xAA,</w:t>
      </w:r>
    </w:p>
    <w:p w:rsidR="009A3AD7" w:rsidRDefault="008400A0">
      <w:pPr>
        <w:pStyle w:val="Code"/>
      </w:pPr>
      <w:r>
        <w:t>  DPSONO = 0xAB,</w:t>
      </w:r>
    </w:p>
    <w:p w:rsidR="009A3AD7" w:rsidRDefault="008400A0">
      <w:pPr>
        <w:pStyle w:val="Code"/>
      </w:pPr>
      <w:r>
        <w:t>  SPDSXAX = 0xAC,</w:t>
      </w:r>
    </w:p>
    <w:p w:rsidR="009A3AD7" w:rsidRDefault="008400A0">
      <w:pPr>
        <w:pStyle w:val="Code"/>
      </w:pPr>
      <w:r>
        <w:t>  DPSDAOXN = 0xAD,</w:t>
      </w:r>
    </w:p>
    <w:p w:rsidR="009A3AD7" w:rsidRDefault="008400A0">
      <w:pPr>
        <w:pStyle w:val="Code"/>
      </w:pPr>
      <w:r>
        <w:t>  DSPNAO = 0xAE,</w:t>
      </w:r>
    </w:p>
    <w:p w:rsidR="009A3AD7" w:rsidRDefault="008400A0">
      <w:pPr>
        <w:pStyle w:val="Code"/>
      </w:pPr>
      <w:r>
        <w:t>  DPNO = 0xAF,</w:t>
      </w:r>
    </w:p>
    <w:p w:rsidR="009A3AD7" w:rsidRDefault="008400A0">
      <w:pPr>
        <w:pStyle w:val="Code"/>
      </w:pPr>
      <w:r>
        <w:t>  PDSNOA = 0xB0,</w:t>
      </w:r>
    </w:p>
    <w:p w:rsidR="009A3AD7" w:rsidRDefault="008400A0">
      <w:pPr>
        <w:pStyle w:val="Code"/>
      </w:pPr>
      <w:r>
        <w:t>  PDSPXOXN = 0xB1,</w:t>
      </w:r>
    </w:p>
    <w:p w:rsidR="009A3AD7" w:rsidRDefault="008400A0">
      <w:pPr>
        <w:pStyle w:val="Code"/>
      </w:pPr>
      <w:r>
        <w:t>  SSPXDSXOX = 0xB2,</w:t>
      </w:r>
    </w:p>
    <w:p w:rsidR="009A3AD7" w:rsidRDefault="008400A0">
      <w:pPr>
        <w:pStyle w:val="Code"/>
      </w:pPr>
      <w:r>
        <w:t>  SDPANAN = 0xB3,</w:t>
      </w:r>
    </w:p>
    <w:p w:rsidR="009A3AD7" w:rsidRDefault="008400A0">
      <w:pPr>
        <w:pStyle w:val="Code"/>
      </w:pPr>
      <w:r>
        <w:t>  PSDNAX = 0xB4,</w:t>
      </w:r>
    </w:p>
    <w:p w:rsidR="009A3AD7" w:rsidRDefault="008400A0">
      <w:pPr>
        <w:pStyle w:val="Code"/>
      </w:pPr>
      <w:r>
        <w:t>  DPSDOAXN = 0xB5,</w:t>
      </w:r>
    </w:p>
    <w:p w:rsidR="009A3AD7" w:rsidRDefault="008400A0">
      <w:pPr>
        <w:pStyle w:val="Code"/>
      </w:pPr>
      <w:r>
        <w:t xml:space="preserve">  DPSDPAOXX = </w:t>
      </w:r>
      <w:r>
        <w:t>0xB6,</w:t>
      </w:r>
    </w:p>
    <w:p w:rsidR="009A3AD7" w:rsidRDefault="008400A0">
      <w:pPr>
        <w:pStyle w:val="Code"/>
      </w:pPr>
      <w:r>
        <w:t>  SDPXAN = 0xB7,</w:t>
      </w:r>
    </w:p>
    <w:p w:rsidR="009A3AD7" w:rsidRDefault="008400A0">
      <w:pPr>
        <w:pStyle w:val="Code"/>
      </w:pPr>
      <w:r>
        <w:t>  PSDPXAX = 0xB8,</w:t>
      </w:r>
    </w:p>
    <w:p w:rsidR="009A3AD7" w:rsidRDefault="008400A0">
      <w:pPr>
        <w:pStyle w:val="Code"/>
      </w:pPr>
      <w:r>
        <w:t>  DSPDAOXN = 0xB9,</w:t>
      </w:r>
    </w:p>
    <w:p w:rsidR="009A3AD7" w:rsidRDefault="008400A0">
      <w:pPr>
        <w:pStyle w:val="Code"/>
      </w:pPr>
      <w:r>
        <w:t>  DPSNAO = 0xBA,</w:t>
      </w:r>
    </w:p>
    <w:p w:rsidR="009A3AD7" w:rsidRDefault="008400A0">
      <w:pPr>
        <w:pStyle w:val="Code"/>
      </w:pPr>
      <w:r>
        <w:t>  MERGEPAINT = 0xBB,</w:t>
      </w:r>
    </w:p>
    <w:p w:rsidR="009A3AD7" w:rsidRDefault="008400A0">
      <w:pPr>
        <w:pStyle w:val="Code"/>
      </w:pPr>
      <w:r>
        <w:t>  SPDSANAX = 0xBC,</w:t>
      </w:r>
    </w:p>
    <w:p w:rsidR="009A3AD7" w:rsidRDefault="008400A0">
      <w:pPr>
        <w:pStyle w:val="Code"/>
      </w:pPr>
      <w:r>
        <w:t>  SDXPDXAN = 0xBD,</w:t>
      </w:r>
    </w:p>
    <w:p w:rsidR="009A3AD7" w:rsidRDefault="008400A0">
      <w:pPr>
        <w:pStyle w:val="Code"/>
      </w:pPr>
      <w:r>
        <w:t>  DPSXO = 0xBE,</w:t>
      </w:r>
    </w:p>
    <w:p w:rsidR="009A3AD7" w:rsidRDefault="008400A0">
      <w:pPr>
        <w:pStyle w:val="Code"/>
      </w:pPr>
      <w:r>
        <w:t>  DPSANO = 0xBF,</w:t>
      </w:r>
    </w:p>
    <w:p w:rsidR="009A3AD7" w:rsidRDefault="008400A0">
      <w:pPr>
        <w:pStyle w:val="Code"/>
      </w:pPr>
      <w:r>
        <w:t>  MERGECOPY = 0xC0,</w:t>
      </w:r>
    </w:p>
    <w:p w:rsidR="009A3AD7" w:rsidRDefault="008400A0">
      <w:pPr>
        <w:pStyle w:val="Code"/>
      </w:pPr>
      <w:r>
        <w:t>  SPDSNAOXN = 0xC1,</w:t>
      </w:r>
    </w:p>
    <w:p w:rsidR="009A3AD7" w:rsidRDefault="008400A0">
      <w:pPr>
        <w:pStyle w:val="Code"/>
      </w:pPr>
      <w:r>
        <w:t>  SPDSONOXN = 0xC2,</w:t>
      </w:r>
    </w:p>
    <w:p w:rsidR="009A3AD7" w:rsidRDefault="008400A0">
      <w:pPr>
        <w:pStyle w:val="Code"/>
      </w:pPr>
      <w:r>
        <w:lastRenderedPageBreak/>
        <w:t>  PSXN = 0xC3,</w:t>
      </w:r>
    </w:p>
    <w:p w:rsidR="009A3AD7" w:rsidRDefault="008400A0">
      <w:pPr>
        <w:pStyle w:val="Code"/>
      </w:pPr>
      <w:r>
        <w:t xml:space="preserve">  SPDNOA = </w:t>
      </w:r>
      <w:r>
        <w:t>0xC4,</w:t>
      </w:r>
    </w:p>
    <w:p w:rsidR="009A3AD7" w:rsidRDefault="008400A0">
      <w:pPr>
        <w:pStyle w:val="Code"/>
      </w:pPr>
      <w:r>
        <w:t>  SPDSXOXN = 0xC5,</w:t>
      </w:r>
    </w:p>
    <w:p w:rsidR="009A3AD7" w:rsidRDefault="008400A0">
      <w:pPr>
        <w:pStyle w:val="Code"/>
      </w:pPr>
      <w:r>
        <w:t>  SDPNAX = 0xC6,</w:t>
      </w:r>
    </w:p>
    <w:p w:rsidR="009A3AD7" w:rsidRDefault="008400A0">
      <w:pPr>
        <w:pStyle w:val="Code"/>
      </w:pPr>
      <w:r>
        <w:t>  PSDPOAXN = 0xC7,</w:t>
      </w:r>
    </w:p>
    <w:p w:rsidR="009A3AD7" w:rsidRDefault="008400A0">
      <w:pPr>
        <w:pStyle w:val="Code"/>
      </w:pPr>
      <w:r>
        <w:t>  SDPOA = 0xC8,</w:t>
      </w:r>
    </w:p>
    <w:p w:rsidR="009A3AD7" w:rsidRDefault="008400A0">
      <w:pPr>
        <w:pStyle w:val="Code"/>
      </w:pPr>
      <w:r>
        <w:t>  SPDOXN = 0xC9,</w:t>
      </w:r>
    </w:p>
    <w:p w:rsidR="009A3AD7" w:rsidRDefault="008400A0">
      <w:pPr>
        <w:pStyle w:val="Code"/>
      </w:pPr>
      <w:r>
        <w:t>  DPSDXAX = 0xCA,</w:t>
      </w:r>
    </w:p>
    <w:p w:rsidR="009A3AD7" w:rsidRDefault="008400A0">
      <w:pPr>
        <w:pStyle w:val="Code"/>
      </w:pPr>
      <w:r>
        <w:t>  SPDSAOXN = 0xCB,</w:t>
      </w:r>
    </w:p>
    <w:p w:rsidR="009A3AD7" w:rsidRDefault="008400A0">
      <w:pPr>
        <w:pStyle w:val="Code"/>
      </w:pPr>
      <w:r>
        <w:t>  SRCCOPY = 0xCC,</w:t>
      </w:r>
    </w:p>
    <w:p w:rsidR="009A3AD7" w:rsidRDefault="008400A0">
      <w:pPr>
        <w:pStyle w:val="Code"/>
      </w:pPr>
      <w:r>
        <w:t>  SDPONO = 0xCD,</w:t>
      </w:r>
    </w:p>
    <w:p w:rsidR="009A3AD7" w:rsidRDefault="008400A0">
      <w:pPr>
        <w:pStyle w:val="Code"/>
      </w:pPr>
      <w:r>
        <w:t>  SDPNAO = 0xCE,</w:t>
      </w:r>
    </w:p>
    <w:p w:rsidR="009A3AD7" w:rsidRDefault="008400A0">
      <w:pPr>
        <w:pStyle w:val="Code"/>
      </w:pPr>
      <w:r>
        <w:t>  SPNO = 0xCF,</w:t>
      </w:r>
    </w:p>
    <w:p w:rsidR="009A3AD7" w:rsidRDefault="008400A0">
      <w:pPr>
        <w:pStyle w:val="Code"/>
      </w:pPr>
      <w:r>
        <w:t>  PSDNOA = 0xD0,</w:t>
      </w:r>
    </w:p>
    <w:p w:rsidR="009A3AD7" w:rsidRDefault="008400A0">
      <w:pPr>
        <w:pStyle w:val="Code"/>
      </w:pPr>
      <w:r>
        <w:t>  PSDPXOXN = 0xD1,</w:t>
      </w:r>
    </w:p>
    <w:p w:rsidR="009A3AD7" w:rsidRDefault="008400A0">
      <w:pPr>
        <w:pStyle w:val="Code"/>
      </w:pPr>
      <w:r>
        <w:t>  PDSNAX = 0xD2,</w:t>
      </w:r>
    </w:p>
    <w:p w:rsidR="009A3AD7" w:rsidRDefault="008400A0">
      <w:pPr>
        <w:pStyle w:val="Code"/>
      </w:pPr>
      <w:r>
        <w:t>  SPDSOAXN = 0xD3,</w:t>
      </w:r>
    </w:p>
    <w:p w:rsidR="009A3AD7" w:rsidRDefault="008400A0">
      <w:pPr>
        <w:pStyle w:val="Code"/>
      </w:pPr>
      <w:r>
        <w:t>  SSPXPDXAX = 0xD4,</w:t>
      </w:r>
    </w:p>
    <w:p w:rsidR="009A3AD7" w:rsidRDefault="008400A0">
      <w:pPr>
        <w:pStyle w:val="Code"/>
      </w:pPr>
      <w:r>
        <w:t>  DPSANAN = 0xD5,</w:t>
      </w:r>
    </w:p>
    <w:p w:rsidR="009A3AD7" w:rsidRDefault="008400A0">
      <w:pPr>
        <w:pStyle w:val="Code"/>
      </w:pPr>
      <w:r>
        <w:t>  PSDPSAOXX = 0xD6,</w:t>
      </w:r>
    </w:p>
    <w:p w:rsidR="009A3AD7" w:rsidRDefault="008400A0">
      <w:pPr>
        <w:pStyle w:val="Code"/>
      </w:pPr>
      <w:r>
        <w:t>  DPSXAN = 0xD7,</w:t>
      </w:r>
    </w:p>
    <w:p w:rsidR="009A3AD7" w:rsidRDefault="008400A0">
      <w:pPr>
        <w:pStyle w:val="Code"/>
      </w:pPr>
      <w:r>
        <w:t>  PDSPXAX = 0xD8,</w:t>
      </w:r>
    </w:p>
    <w:p w:rsidR="009A3AD7" w:rsidRDefault="008400A0">
      <w:pPr>
        <w:pStyle w:val="Code"/>
      </w:pPr>
      <w:r>
        <w:t>  SDPSAOXN = 0xD9,</w:t>
      </w:r>
    </w:p>
    <w:p w:rsidR="009A3AD7" w:rsidRDefault="008400A0">
      <w:pPr>
        <w:pStyle w:val="Code"/>
      </w:pPr>
      <w:r>
        <w:t>  DPSDANAX = 0xDA,</w:t>
      </w:r>
    </w:p>
    <w:p w:rsidR="009A3AD7" w:rsidRDefault="008400A0">
      <w:pPr>
        <w:pStyle w:val="Code"/>
      </w:pPr>
      <w:r>
        <w:t>  SPXDSXAN = 0xDB,</w:t>
      </w:r>
    </w:p>
    <w:p w:rsidR="009A3AD7" w:rsidRDefault="008400A0">
      <w:pPr>
        <w:pStyle w:val="Code"/>
      </w:pPr>
      <w:r>
        <w:t>  SPDNAO = 0xDC,</w:t>
      </w:r>
    </w:p>
    <w:p w:rsidR="009A3AD7" w:rsidRDefault="008400A0">
      <w:pPr>
        <w:pStyle w:val="Code"/>
      </w:pPr>
      <w:r>
        <w:t>  SDNO = 0xDD,</w:t>
      </w:r>
    </w:p>
    <w:p w:rsidR="009A3AD7" w:rsidRDefault="008400A0">
      <w:pPr>
        <w:pStyle w:val="Code"/>
      </w:pPr>
      <w:r>
        <w:t>  SDPXO = 0xDE,</w:t>
      </w:r>
    </w:p>
    <w:p w:rsidR="009A3AD7" w:rsidRDefault="008400A0">
      <w:pPr>
        <w:pStyle w:val="Code"/>
      </w:pPr>
      <w:r>
        <w:t>  SDPANO = 0xDF,</w:t>
      </w:r>
    </w:p>
    <w:p w:rsidR="009A3AD7" w:rsidRDefault="008400A0">
      <w:pPr>
        <w:pStyle w:val="Code"/>
      </w:pPr>
      <w:r>
        <w:t>  PDSOA = 0xE0,</w:t>
      </w:r>
    </w:p>
    <w:p w:rsidR="009A3AD7" w:rsidRDefault="008400A0">
      <w:pPr>
        <w:pStyle w:val="Code"/>
      </w:pPr>
      <w:r>
        <w:t>  PDSOXN = 0xE1,</w:t>
      </w:r>
    </w:p>
    <w:p w:rsidR="009A3AD7" w:rsidRDefault="008400A0">
      <w:pPr>
        <w:pStyle w:val="Code"/>
      </w:pPr>
      <w:r>
        <w:t>  DSPDXAX = 0xE2,</w:t>
      </w:r>
    </w:p>
    <w:p w:rsidR="009A3AD7" w:rsidRDefault="008400A0">
      <w:pPr>
        <w:pStyle w:val="Code"/>
      </w:pPr>
      <w:r>
        <w:t>  PSDPAOXN = 0xE3,</w:t>
      </w:r>
    </w:p>
    <w:p w:rsidR="009A3AD7" w:rsidRDefault="008400A0">
      <w:pPr>
        <w:pStyle w:val="Code"/>
      </w:pPr>
      <w:r>
        <w:t>  SDPSXAX = 0xE4,</w:t>
      </w:r>
    </w:p>
    <w:p w:rsidR="009A3AD7" w:rsidRDefault="008400A0">
      <w:pPr>
        <w:pStyle w:val="Code"/>
      </w:pPr>
      <w:r>
        <w:t>  PDSPAOXN = 0xE5,</w:t>
      </w:r>
    </w:p>
    <w:p w:rsidR="009A3AD7" w:rsidRDefault="008400A0">
      <w:pPr>
        <w:pStyle w:val="Code"/>
      </w:pPr>
      <w:r>
        <w:t>  SDPSANAX = 0xE6,</w:t>
      </w:r>
    </w:p>
    <w:p w:rsidR="009A3AD7" w:rsidRDefault="008400A0">
      <w:pPr>
        <w:pStyle w:val="Code"/>
      </w:pPr>
      <w:r>
        <w:t>  SPXPDXAN = 0xE7,</w:t>
      </w:r>
    </w:p>
    <w:p w:rsidR="009A3AD7" w:rsidRDefault="008400A0">
      <w:pPr>
        <w:pStyle w:val="Code"/>
      </w:pPr>
      <w:r>
        <w:t>  SSPXDSXAX = 0xE8,</w:t>
      </w:r>
    </w:p>
    <w:p w:rsidR="009A3AD7" w:rsidRDefault="008400A0">
      <w:pPr>
        <w:pStyle w:val="Code"/>
      </w:pPr>
      <w:r>
        <w:t>  DSPDSANAXXN = 0xE9,</w:t>
      </w:r>
    </w:p>
    <w:p w:rsidR="009A3AD7" w:rsidRDefault="008400A0">
      <w:pPr>
        <w:pStyle w:val="Code"/>
      </w:pPr>
      <w:r>
        <w:t>  DPSAO = 0xEA,</w:t>
      </w:r>
    </w:p>
    <w:p w:rsidR="009A3AD7" w:rsidRDefault="008400A0">
      <w:pPr>
        <w:pStyle w:val="Code"/>
      </w:pPr>
      <w:r>
        <w:t>  DPSXNO = 0xEB,</w:t>
      </w:r>
    </w:p>
    <w:p w:rsidR="009A3AD7" w:rsidRDefault="008400A0">
      <w:pPr>
        <w:pStyle w:val="Code"/>
      </w:pPr>
      <w:r>
        <w:t>  SDPAO = 0xEC,</w:t>
      </w:r>
    </w:p>
    <w:p w:rsidR="009A3AD7" w:rsidRDefault="008400A0">
      <w:pPr>
        <w:pStyle w:val="Code"/>
      </w:pPr>
      <w:r>
        <w:t>  SDPXNO = 0xED,</w:t>
      </w:r>
    </w:p>
    <w:p w:rsidR="009A3AD7" w:rsidRDefault="008400A0">
      <w:pPr>
        <w:pStyle w:val="Code"/>
      </w:pPr>
      <w:r>
        <w:t>  SRCPAINT = 0xEE,</w:t>
      </w:r>
    </w:p>
    <w:p w:rsidR="009A3AD7" w:rsidRDefault="008400A0">
      <w:pPr>
        <w:pStyle w:val="Code"/>
      </w:pPr>
      <w:r>
        <w:t>  SDPNOO = 0xEF,</w:t>
      </w:r>
    </w:p>
    <w:p w:rsidR="009A3AD7" w:rsidRDefault="008400A0">
      <w:pPr>
        <w:pStyle w:val="Code"/>
      </w:pPr>
      <w:r>
        <w:t>  PATCOPY = 0xF0,</w:t>
      </w:r>
    </w:p>
    <w:p w:rsidR="009A3AD7" w:rsidRDefault="008400A0">
      <w:pPr>
        <w:pStyle w:val="Code"/>
      </w:pPr>
      <w:r>
        <w:t>  PDSONO = 0xF1,</w:t>
      </w:r>
    </w:p>
    <w:p w:rsidR="009A3AD7" w:rsidRDefault="008400A0">
      <w:pPr>
        <w:pStyle w:val="Code"/>
      </w:pPr>
      <w:r>
        <w:t>  PDSNAO = 0xF2,</w:t>
      </w:r>
    </w:p>
    <w:p w:rsidR="009A3AD7" w:rsidRDefault="008400A0">
      <w:pPr>
        <w:pStyle w:val="Code"/>
      </w:pPr>
      <w:r>
        <w:t>  PSNO = 0xF3,</w:t>
      </w:r>
    </w:p>
    <w:p w:rsidR="009A3AD7" w:rsidRDefault="008400A0">
      <w:pPr>
        <w:pStyle w:val="Code"/>
      </w:pPr>
      <w:r>
        <w:t>  PSDNAO = 0xF4,</w:t>
      </w:r>
    </w:p>
    <w:p w:rsidR="009A3AD7" w:rsidRDefault="008400A0">
      <w:pPr>
        <w:pStyle w:val="Code"/>
      </w:pPr>
      <w:r>
        <w:t>  PDNO = 0xF5,</w:t>
      </w:r>
    </w:p>
    <w:p w:rsidR="009A3AD7" w:rsidRDefault="008400A0">
      <w:pPr>
        <w:pStyle w:val="Code"/>
      </w:pPr>
      <w:r>
        <w:t>  PDSXO = 0xF6,</w:t>
      </w:r>
    </w:p>
    <w:p w:rsidR="009A3AD7" w:rsidRDefault="008400A0">
      <w:pPr>
        <w:pStyle w:val="Code"/>
      </w:pPr>
      <w:r>
        <w:t>  PDSANO = 0xF7,</w:t>
      </w:r>
    </w:p>
    <w:p w:rsidR="009A3AD7" w:rsidRDefault="008400A0">
      <w:pPr>
        <w:pStyle w:val="Code"/>
      </w:pPr>
      <w:r>
        <w:t>  PDSAO = 0xF8,</w:t>
      </w:r>
    </w:p>
    <w:p w:rsidR="009A3AD7" w:rsidRDefault="008400A0">
      <w:pPr>
        <w:pStyle w:val="Code"/>
      </w:pPr>
      <w:r>
        <w:t>  PDSXNO = 0xF9,</w:t>
      </w:r>
    </w:p>
    <w:p w:rsidR="009A3AD7" w:rsidRDefault="008400A0">
      <w:pPr>
        <w:pStyle w:val="Code"/>
      </w:pPr>
      <w:r>
        <w:t>  DPO = 0xFA,</w:t>
      </w:r>
    </w:p>
    <w:p w:rsidR="009A3AD7" w:rsidRDefault="008400A0">
      <w:pPr>
        <w:pStyle w:val="Code"/>
      </w:pPr>
      <w:r>
        <w:t>  PATPAINT = 0xFB,</w:t>
      </w:r>
    </w:p>
    <w:p w:rsidR="009A3AD7" w:rsidRDefault="008400A0">
      <w:pPr>
        <w:pStyle w:val="Code"/>
      </w:pPr>
      <w:r>
        <w:t>  PSO = 0xFC,</w:t>
      </w:r>
    </w:p>
    <w:p w:rsidR="009A3AD7" w:rsidRDefault="008400A0">
      <w:pPr>
        <w:pStyle w:val="Code"/>
      </w:pPr>
      <w:r>
        <w:t>  PSDNOO = 0xFD,</w:t>
      </w:r>
    </w:p>
    <w:p w:rsidR="009A3AD7" w:rsidRDefault="008400A0">
      <w:pPr>
        <w:pStyle w:val="Code"/>
      </w:pPr>
      <w:r>
        <w:t xml:space="preserve">  DPSOO = </w:t>
      </w:r>
      <w:r>
        <w:t>0xFE,</w:t>
      </w:r>
    </w:p>
    <w:p w:rsidR="009A3AD7" w:rsidRDefault="008400A0">
      <w:pPr>
        <w:pStyle w:val="Code"/>
      </w:pPr>
      <w:r>
        <w:t>  WHITENESS = 0xFF</w:t>
      </w:r>
    </w:p>
    <w:p w:rsidR="009A3AD7" w:rsidRDefault="008400A0">
      <w:pPr>
        <w:pStyle w:val="Code"/>
      </w:pPr>
      <w:r>
        <w:t>} TernaryRasterOperation;</w:t>
      </w:r>
    </w:p>
    <w:p w:rsidR="009A3AD7" w:rsidRDefault="008400A0">
      <w:r>
        <w:rPr>
          <w:b/>
        </w:rPr>
        <w:t>BLACKNESS:</w:t>
      </w:r>
    </w:p>
    <w:p w:rsidR="009A3AD7" w:rsidRDefault="008400A0">
      <w:pPr>
        <w:ind w:left="360"/>
      </w:pPr>
      <w:r>
        <w:rPr>
          <w:b/>
        </w:rPr>
        <w:t>Reverse Polish</w:t>
      </w:r>
      <w:r>
        <w:t xml:space="preserve"> = 00000042</w:t>
      </w:r>
    </w:p>
    <w:p w:rsidR="009A3AD7" w:rsidRDefault="008400A0">
      <w:pPr>
        <w:ind w:left="360"/>
      </w:pPr>
      <w:r>
        <w:rPr>
          <w:b/>
        </w:rPr>
        <w:lastRenderedPageBreak/>
        <w:t>Common</w:t>
      </w:r>
      <w:r>
        <w:t xml:space="preserve"> = 0</w:t>
      </w:r>
    </w:p>
    <w:p w:rsidR="009A3AD7" w:rsidRDefault="008400A0">
      <w:r>
        <w:rPr>
          <w:b/>
        </w:rPr>
        <w:t>DPSOON:</w:t>
      </w:r>
    </w:p>
    <w:p w:rsidR="009A3AD7" w:rsidRDefault="008400A0">
      <w:pPr>
        <w:ind w:left="360"/>
      </w:pPr>
      <w:r>
        <w:rPr>
          <w:b/>
        </w:rPr>
        <w:t>Reverse Polish</w:t>
      </w:r>
      <w:r>
        <w:t xml:space="preserve"> = 00010289</w:t>
      </w:r>
    </w:p>
    <w:p w:rsidR="009A3AD7" w:rsidRDefault="008400A0">
      <w:pPr>
        <w:ind w:left="360"/>
      </w:pPr>
      <w:r>
        <w:rPr>
          <w:b/>
        </w:rPr>
        <w:t>Common</w:t>
      </w:r>
      <w:r>
        <w:t xml:space="preserve"> = DPSoon</w:t>
      </w:r>
    </w:p>
    <w:p w:rsidR="009A3AD7" w:rsidRDefault="008400A0">
      <w:r>
        <w:rPr>
          <w:b/>
        </w:rPr>
        <w:t>DPSONA:</w:t>
      </w:r>
    </w:p>
    <w:p w:rsidR="009A3AD7" w:rsidRDefault="008400A0">
      <w:pPr>
        <w:ind w:left="360"/>
      </w:pPr>
      <w:r>
        <w:rPr>
          <w:b/>
        </w:rPr>
        <w:t>Reverse Polish</w:t>
      </w:r>
      <w:r>
        <w:t xml:space="preserve"> = 00020C89</w:t>
      </w:r>
    </w:p>
    <w:p w:rsidR="009A3AD7" w:rsidRDefault="008400A0">
      <w:pPr>
        <w:ind w:left="360"/>
      </w:pPr>
      <w:r>
        <w:rPr>
          <w:b/>
        </w:rPr>
        <w:t>Common</w:t>
      </w:r>
      <w:r>
        <w:t xml:space="preserve"> = DPSona</w:t>
      </w:r>
    </w:p>
    <w:p w:rsidR="009A3AD7" w:rsidRDefault="008400A0">
      <w:r>
        <w:rPr>
          <w:b/>
        </w:rPr>
        <w:t>PSON:</w:t>
      </w:r>
    </w:p>
    <w:p w:rsidR="009A3AD7" w:rsidRDefault="008400A0">
      <w:pPr>
        <w:ind w:left="360"/>
      </w:pPr>
      <w:r>
        <w:rPr>
          <w:b/>
        </w:rPr>
        <w:t>Reverse Polish</w:t>
      </w:r>
      <w:r>
        <w:t xml:space="preserve"> = 000300AA</w:t>
      </w:r>
    </w:p>
    <w:p w:rsidR="009A3AD7" w:rsidRDefault="008400A0">
      <w:pPr>
        <w:ind w:left="360"/>
      </w:pPr>
      <w:r>
        <w:rPr>
          <w:b/>
        </w:rPr>
        <w:t>Common</w:t>
      </w:r>
      <w:r>
        <w:t xml:space="preserve"> = PSon</w:t>
      </w:r>
    </w:p>
    <w:p w:rsidR="009A3AD7" w:rsidRDefault="008400A0">
      <w:r>
        <w:rPr>
          <w:b/>
        </w:rPr>
        <w:t>SDPONA:</w:t>
      </w:r>
    </w:p>
    <w:p w:rsidR="009A3AD7" w:rsidRDefault="008400A0">
      <w:pPr>
        <w:ind w:left="360"/>
      </w:pPr>
      <w:r>
        <w:rPr>
          <w:b/>
        </w:rPr>
        <w:t>Reverse Polish</w:t>
      </w:r>
      <w:r>
        <w:t xml:space="preserve"> = 00040C88</w:t>
      </w:r>
    </w:p>
    <w:p w:rsidR="009A3AD7" w:rsidRDefault="008400A0">
      <w:pPr>
        <w:ind w:left="360"/>
      </w:pPr>
      <w:r>
        <w:rPr>
          <w:b/>
        </w:rPr>
        <w:t>Common</w:t>
      </w:r>
      <w:r>
        <w:t xml:space="preserve"> = SDPona</w:t>
      </w:r>
    </w:p>
    <w:p w:rsidR="009A3AD7" w:rsidRDefault="008400A0">
      <w:r>
        <w:rPr>
          <w:b/>
        </w:rPr>
        <w:t>DPON:</w:t>
      </w:r>
    </w:p>
    <w:p w:rsidR="009A3AD7" w:rsidRDefault="008400A0">
      <w:pPr>
        <w:ind w:left="360"/>
      </w:pPr>
      <w:r>
        <w:rPr>
          <w:b/>
        </w:rPr>
        <w:t>Reverse Polish</w:t>
      </w:r>
      <w:r>
        <w:t xml:space="preserve"> = 000500A9</w:t>
      </w:r>
    </w:p>
    <w:p w:rsidR="009A3AD7" w:rsidRDefault="008400A0">
      <w:pPr>
        <w:ind w:left="360"/>
      </w:pPr>
      <w:r>
        <w:rPr>
          <w:b/>
        </w:rPr>
        <w:t>Common</w:t>
      </w:r>
      <w:r>
        <w:t xml:space="preserve"> = DPon</w:t>
      </w:r>
    </w:p>
    <w:p w:rsidR="009A3AD7" w:rsidRDefault="008400A0">
      <w:r>
        <w:rPr>
          <w:b/>
        </w:rPr>
        <w:t>PDSXNON:</w:t>
      </w:r>
    </w:p>
    <w:p w:rsidR="009A3AD7" w:rsidRDefault="008400A0">
      <w:pPr>
        <w:ind w:left="360"/>
      </w:pPr>
      <w:r>
        <w:rPr>
          <w:b/>
        </w:rPr>
        <w:t>Reverse Polish</w:t>
      </w:r>
      <w:r>
        <w:t xml:space="preserve"> = 00060865</w:t>
      </w:r>
    </w:p>
    <w:p w:rsidR="009A3AD7" w:rsidRDefault="008400A0">
      <w:pPr>
        <w:ind w:left="360"/>
      </w:pPr>
      <w:r>
        <w:rPr>
          <w:b/>
        </w:rPr>
        <w:t>Common</w:t>
      </w:r>
      <w:r>
        <w:t xml:space="preserve"> = PDSxnon</w:t>
      </w:r>
    </w:p>
    <w:p w:rsidR="009A3AD7" w:rsidRDefault="008400A0">
      <w:r>
        <w:rPr>
          <w:b/>
        </w:rPr>
        <w:t>PDSAON:</w:t>
      </w:r>
    </w:p>
    <w:p w:rsidR="009A3AD7" w:rsidRDefault="008400A0">
      <w:pPr>
        <w:ind w:left="360"/>
      </w:pPr>
      <w:r>
        <w:rPr>
          <w:b/>
        </w:rPr>
        <w:t>Reverse Polish</w:t>
      </w:r>
      <w:r>
        <w:t xml:space="preserve"> = 000702C5</w:t>
      </w:r>
    </w:p>
    <w:p w:rsidR="009A3AD7" w:rsidRDefault="008400A0">
      <w:pPr>
        <w:ind w:left="360"/>
      </w:pPr>
      <w:r>
        <w:rPr>
          <w:b/>
        </w:rPr>
        <w:t>Common</w:t>
      </w:r>
      <w:r>
        <w:t xml:space="preserve"> = PDSaon</w:t>
      </w:r>
    </w:p>
    <w:p w:rsidR="009A3AD7" w:rsidRDefault="008400A0">
      <w:r>
        <w:rPr>
          <w:b/>
        </w:rPr>
        <w:t>SDPNAA:</w:t>
      </w:r>
    </w:p>
    <w:p w:rsidR="009A3AD7" w:rsidRDefault="008400A0">
      <w:pPr>
        <w:ind w:left="360"/>
      </w:pPr>
      <w:r>
        <w:rPr>
          <w:b/>
        </w:rPr>
        <w:t>Reverse Polish</w:t>
      </w:r>
      <w:r>
        <w:t xml:space="preserve"> = 00080F08</w:t>
      </w:r>
    </w:p>
    <w:p w:rsidR="009A3AD7" w:rsidRDefault="008400A0">
      <w:pPr>
        <w:ind w:left="360"/>
      </w:pPr>
      <w:r>
        <w:rPr>
          <w:b/>
        </w:rPr>
        <w:t>Common</w:t>
      </w:r>
      <w:r>
        <w:t xml:space="preserve"> = SDPnaa</w:t>
      </w:r>
    </w:p>
    <w:p w:rsidR="009A3AD7" w:rsidRDefault="008400A0">
      <w:r>
        <w:rPr>
          <w:b/>
        </w:rPr>
        <w:t>PDSXON:</w:t>
      </w:r>
    </w:p>
    <w:p w:rsidR="009A3AD7" w:rsidRDefault="008400A0">
      <w:pPr>
        <w:ind w:left="360"/>
      </w:pPr>
      <w:r>
        <w:rPr>
          <w:b/>
        </w:rPr>
        <w:t xml:space="preserve">Reverse </w:t>
      </w:r>
      <w:r>
        <w:rPr>
          <w:b/>
        </w:rPr>
        <w:t>Polish</w:t>
      </w:r>
      <w:r>
        <w:t xml:space="preserve"> = 00090245</w:t>
      </w:r>
    </w:p>
    <w:p w:rsidR="009A3AD7" w:rsidRDefault="008400A0">
      <w:pPr>
        <w:ind w:left="360"/>
      </w:pPr>
      <w:r>
        <w:rPr>
          <w:b/>
        </w:rPr>
        <w:t>Common</w:t>
      </w:r>
      <w:r>
        <w:t xml:space="preserve"> = PDSxon</w:t>
      </w:r>
    </w:p>
    <w:p w:rsidR="009A3AD7" w:rsidRDefault="008400A0">
      <w:r>
        <w:rPr>
          <w:b/>
        </w:rPr>
        <w:t>DPNA:</w:t>
      </w:r>
    </w:p>
    <w:p w:rsidR="009A3AD7" w:rsidRDefault="008400A0">
      <w:pPr>
        <w:ind w:left="360"/>
      </w:pPr>
      <w:r>
        <w:rPr>
          <w:b/>
        </w:rPr>
        <w:t>Reverse Polish</w:t>
      </w:r>
      <w:r>
        <w:t xml:space="preserve"> = 000A0329</w:t>
      </w:r>
    </w:p>
    <w:p w:rsidR="009A3AD7" w:rsidRDefault="008400A0">
      <w:pPr>
        <w:ind w:left="360"/>
      </w:pPr>
      <w:r>
        <w:rPr>
          <w:b/>
        </w:rPr>
        <w:t>Common</w:t>
      </w:r>
      <w:r>
        <w:t xml:space="preserve"> = DPna</w:t>
      </w:r>
    </w:p>
    <w:p w:rsidR="009A3AD7" w:rsidRDefault="008400A0">
      <w:r>
        <w:rPr>
          <w:b/>
        </w:rPr>
        <w:t>PSDNAON:</w:t>
      </w:r>
    </w:p>
    <w:p w:rsidR="009A3AD7" w:rsidRDefault="008400A0">
      <w:pPr>
        <w:ind w:left="360"/>
      </w:pPr>
      <w:r>
        <w:rPr>
          <w:b/>
        </w:rPr>
        <w:lastRenderedPageBreak/>
        <w:t>Reverse Polish</w:t>
      </w:r>
      <w:r>
        <w:t xml:space="preserve"> = 000B0B2A</w:t>
      </w:r>
    </w:p>
    <w:p w:rsidR="009A3AD7" w:rsidRDefault="008400A0">
      <w:pPr>
        <w:ind w:left="360"/>
      </w:pPr>
      <w:r>
        <w:rPr>
          <w:b/>
        </w:rPr>
        <w:t>Common</w:t>
      </w:r>
      <w:r>
        <w:t xml:space="preserve"> = PSDnaon</w:t>
      </w:r>
    </w:p>
    <w:p w:rsidR="009A3AD7" w:rsidRDefault="008400A0">
      <w:r>
        <w:rPr>
          <w:b/>
        </w:rPr>
        <w:t>SPNA:</w:t>
      </w:r>
    </w:p>
    <w:p w:rsidR="009A3AD7" w:rsidRDefault="008400A0">
      <w:pPr>
        <w:ind w:left="360"/>
      </w:pPr>
      <w:r>
        <w:rPr>
          <w:b/>
        </w:rPr>
        <w:t>Reverse Polish</w:t>
      </w:r>
      <w:r>
        <w:t xml:space="preserve"> = 000C0324</w:t>
      </w:r>
    </w:p>
    <w:p w:rsidR="009A3AD7" w:rsidRDefault="008400A0">
      <w:pPr>
        <w:ind w:left="360"/>
      </w:pPr>
      <w:r>
        <w:rPr>
          <w:b/>
        </w:rPr>
        <w:t>Common</w:t>
      </w:r>
      <w:r>
        <w:t xml:space="preserve"> = SPna</w:t>
      </w:r>
    </w:p>
    <w:p w:rsidR="009A3AD7" w:rsidRDefault="008400A0">
      <w:r>
        <w:rPr>
          <w:b/>
        </w:rPr>
        <w:t>PDSNAON:</w:t>
      </w:r>
    </w:p>
    <w:p w:rsidR="009A3AD7" w:rsidRDefault="008400A0">
      <w:pPr>
        <w:ind w:left="360"/>
      </w:pPr>
      <w:r>
        <w:rPr>
          <w:b/>
        </w:rPr>
        <w:t>Reverse Polish</w:t>
      </w:r>
      <w:r>
        <w:t xml:space="preserve"> = 000D0B25</w:t>
      </w:r>
    </w:p>
    <w:p w:rsidR="009A3AD7" w:rsidRDefault="008400A0">
      <w:pPr>
        <w:ind w:left="360"/>
      </w:pPr>
      <w:r>
        <w:rPr>
          <w:b/>
        </w:rPr>
        <w:t>Common</w:t>
      </w:r>
      <w:r>
        <w:t xml:space="preserve"> = PDSnaon</w:t>
      </w:r>
    </w:p>
    <w:p w:rsidR="009A3AD7" w:rsidRDefault="008400A0">
      <w:r>
        <w:rPr>
          <w:b/>
        </w:rPr>
        <w:t>PDSONON:</w:t>
      </w:r>
    </w:p>
    <w:p w:rsidR="009A3AD7" w:rsidRDefault="008400A0">
      <w:pPr>
        <w:ind w:left="360"/>
      </w:pPr>
      <w:r>
        <w:rPr>
          <w:b/>
        </w:rPr>
        <w:t>Reverse Polish</w:t>
      </w:r>
      <w:r>
        <w:t xml:space="preserve"> = 000E08A5</w:t>
      </w:r>
    </w:p>
    <w:p w:rsidR="009A3AD7" w:rsidRDefault="008400A0">
      <w:pPr>
        <w:ind w:left="360"/>
      </w:pPr>
      <w:r>
        <w:rPr>
          <w:b/>
        </w:rPr>
        <w:t>Common</w:t>
      </w:r>
      <w:r>
        <w:t xml:space="preserve"> = PDSonon</w:t>
      </w:r>
    </w:p>
    <w:p w:rsidR="009A3AD7" w:rsidRDefault="008400A0">
      <w:r>
        <w:rPr>
          <w:b/>
        </w:rPr>
        <w:t>PN:</w:t>
      </w:r>
    </w:p>
    <w:p w:rsidR="009A3AD7" w:rsidRDefault="008400A0">
      <w:pPr>
        <w:ind w:left="360"/>
      </w:pPr>
      <w:r>
        <w:rPr>
          <w:b/>
        </w:rPr>
        <w:t>Reverse Polish</w:t>
      </w:r>
      <w:r>
        <w:t xml:space="preserve"> = 000F0001</w:t>
      </w:r>
    </w:p>
    <w:p w:rsidR="009A3AD7" w:rsidRDefault="008400A0">
      <w:pPr>
        <w:ind w:left="360"/>
      </w:pPr>
      <w:r>
        <w:rPr>
          <w:b/>
        </w:rPr>
        <w:t>Common</w:t>
      </w:r>
      <w:r>
        <w:t xml:space="preserve"> = Pn</w:t>
      </w:r>
    </w:p>
    <w:p w:rsidR="009A3AD7" w:rsidRDefault="008400A0">
      <w:r>
        <w:rPr>
          <w:b/>
        </w:rPr>
        <w:t>PDSONA:</w:t>
      </w:r>
    </w:p>
    <w:p w:rsidR="009A3AD7" w:rsidRDefault="008400A0">
      <w:pPr>
        <w:ind w:left="360"/>
      </w:pPr>
      <w:r>
        <w:rPr>
          <w:b/>
        </w:rPr>
        <w:t>Reverse Polish</w:t>
      </w:r>
      <w:r>
        <w:t xml:space="preserve"> = 00100C85</w:t>
      </w:r>
    </w:p>
    <w:p w:rsidR="009A3AD7" w:rsidRDefault="008400A0">
      <w:pPr>
        <w:ind w:left="360"/>
      </w:pPr>
      <w:r>
        <w:rPr>
          <w:b/>
        </w:rPr>
        <w:t>Common</w:t>
      </w:r>
      <w:r>
        <w:t xml:space="preserve"> = PDSona</w:t>
      </w:r>
    </w:p>
    <w:p w:rsidR="009A3AD7" w:rsidRDefault="008400A0">
      <w:r>
        <w:rPr>
          <w:b/>
        </w:rPr>
        <w:t>NOTSRCERASE:</w:t>
      </w:r>
    </w:p>
    <w:p w:rsidR="009A3AD7" w:rsidRDefault="008400A0">
      <w:pPr>
        <w:ind w:left="360"/>
      </w:pPr>
      <w:r>
        <w:rPr>
          <w:b/>
        </w:rPr>
        <w:t>Reverse Polish</w:t>
      </w:r>
      <w:r>
        <w:t xml:space="preserve"> = 001100A6</w:t>
      </w:r>
    </w:p>
    <w:p w:rsidR="009A3AD7" w:rsidRDefault="008400A0">
      <w:pPr>
        <w:ind w:left="360"/>
      </w:pPr>
      <w:r>
        <w:rPr>
          <w:b/>
        </w:rPr>
        <w:t>Common</w:t>
      </w:r>
      <w:r>
        <w:t xml:space="preserve"> = DSon</w:t>
      </w:r>
    </w:p>
    <w:p w:rsidR="009A3AD7" w:rsidRDefault="008400A0">
      <w:r>
        <w:rPr>
          <w:b/>
        </w:rPr>
        <w:t>SDPXNON:</w:t>
      </w:r>
    </w:p>
    <w:p w:rsidR="009A3AD7" w:rsidRDefault="008400A0">
      <w:pPr>
        <w:ind w:left="360"/>
      </w:pPr>
      <w:r>
        <w:rPr>
          <w:b/>
        </w:rPr>
        <w:t>Reverse Polish</w:t>
      </w:r>
      <w:r>
        <w:t xml:space="preserve"> = 00120868</w:t>
      </w:r>
    </w:p>
    <w:p w:rsidR="009A3AD7" w:rsidRDefault="008400A0">
      <w:pPr>
        <w:ind w:left="360"/>
      </w:pPr>
      <w:r>
        <w:rPr>
          <w:b/>
        </w:rPr>
        <w:t>Common</w:t>
      </w:r>
      <w:r>
        <w:t xml:space="preserve"> = SDPxnon</w:t>
      </w:r>
    </w:p>
    <w:p w:rsidR="009A3AD7" w:rsidRDefault="008400A0">
      <w:r>
        <w:rPr>
          <w:b/>
        </w:rPr>
        <w:t>SDPAON:</w:t>
      </w:r>
    </w:p>
    <w:p w:rsidR="009A3AD7" w:rsidRDefault="008400A0">
      <w:pPr>
        <w:ind w:left="360"/>
      </w:pPr>
      <w:r>
        <w:rPr>
          <w:b/>
        </w:rPr>
        <w:t>Reverse Polish</w:t>
      </w:r>
      <w:r>
        <w:t xml:space="preserve"> = 001302C8</w:t>
      </w:r>
    </w:p>
    <w:p w:rsidR="009A3AD7" w:rsidRDefault="008400A0">
      <w:pPr>
        <w:ind w:left="360"/>
      </w:pPr>
      <w:r>
        <w:rPr>
          <w:b/>
        </w:rPr>
        <w:t>Common</w:t>
      </w:r>
      <w:r>
        <w:t xml:space="preserve"> = SDPaon</w:t>
      </w:r>
    </w:p>
    <w:p w:rsidR="009A3AD7" w:rsidRDefault="008400A0">
      <w:r>
        <w:rPr>
          <w:b/>
        </w:rPr>
        <w:t>DPSXNON:</w:t>
      </w:r>
    </w:p>
    <w:p w:rsidR="009A3AD7" w:rsidRDefault="008400A0">
      <w:pPr>
        <w:ind w:left="360"/>
      </w:pPr>
      <w:r>
        <w:rPr>
          <w:b/>
        </w:rPr>
        <w:t>Reverse Polish</w:t>
      </w:r>
      <w:r>
        <w:t xml:space="preserve"> = 00140869</w:t>
      </w:r>
    </w:p>
    <w:p w:rsidR="009A3AD7" w:rsidRDefault="008400A0">
      <w:pPr>
        <w:ind w:left="360"/>
      </w:pPr>
      <w:r>
        <w:rPr>
          <w:b/>
        </w:rPr>
        <w:t>Common</w:t>
      </w:r>
      <w:r>
        <w:t xml:space="preserve"> = DPSxnon</w:t>
      </w:r>
    </w:p>
    <w:p w:rsidR="009A3AD7" w:rsidRDefault="008400A0">
      <w:r>
        <w:rPr>
          <w:b/>
        </w:rPr>
        <w:t>DPSAON:</w:t>
      </w:r>
    </w:p>
    <w:p w:rsidR="009A3AD7" w:rsidRDefault="008400A0">
      <w:pPr>
        <w:ind w:left="360"/>
      </w:pPr>
      <w:r>
        <w:rPr>
          <w:b/>
        </w:rPr>
        <w:t>Reverse Polish</w:t>
      </w:r>
      <w:r>
        <w:t xml:space="preserve"> = 001502C9</w:t>
      </w:r>
    </w:p>
    <w:p w:rsidR="009A3AD7" w:rsidRDefault="008400A0">
      <w:pPr>
        <w:ind w:left="360"/>
      </w:pPr>
      <w:r>
        <w:rPr>
          <w:b/>
        </w:rPr>
        <w:t>Common</w:t>
      </w:r>
      <w:r>
        <w:t xml:space="preserve"> = DPSaon</w:t>
      </w:r>
    </w:p>
    <w:p w:rsidR="009A3AD7" w:rsidRDefault="008400A0">
      <w:r>
        <w:rPr>
          <w:b/>
        </w:rPr>
        <w:lastRenderedPageBreak/>
        <w:t>PSDPSANAXX:</w:t>
      </w:r>
    </w:p>
    <w:p w:rsidR="009A3AD7" w:rsidRDefault="008400A0">
      <w:pPr>
        <w:ind w:left="360"/>
      </w:pPr>
      <w:r>
        <w:rPr>
          <w:b/>
        </w:rPr>
        <w:t>Reverse Polish</w:t>
      </w:r>
      <w:r>
        <w:t xml:space="preserve"> = 00165CCA</w:t>
      </w:r>
    </w:p>
    <w:p w:rsidR="009A3AD7" w:rsidRDefault="008400A0">
      <w:pPr>
        <w:ind w:left="360"/>
      </w:pPr>
      <w:r>
        <w:rPr>
          <w:b/>
        </w:rPr>
        <w:t>Common</w:t>
      </w:r>
      <w:r>
        <w:t xml:space="preserve"> = PSDPSanaxx</w:t>
      </w:r>
    </w:p>
    <w:p w:rsidR="009A3AD7" w:rsidRDefault="008400A0">
      <w:r>
        <w:rPr>
          <w:b/>
        </w:rPr>
        <w:t>SSPXDSXAXN:</w:t>
      </w:r>
    </w:p>
    <w:p w:rsidR="009A3AD7" w:rsidRDefault="008400A0">
      <w:pPr>
        <w:ind w:left="360"/>
      </w:pPr>
      <w:r>
        <w:rPr>
          <w:b/>
        </w:rPr>
        <w:t>Reverse Polish</w:t>
      </w:r>
      <w:r>
        <w:t xml:space="preserve"> = 00171D54</w:t>
      </w:r>
    </w:p>
    <w:p w:rsidR="009A3AD7" w:rsidRDefault="008400A0">
      <w:pPr>
        <w:ind w:left="360"/>
      </w:pPr>
      <w:r>
        <w:rPr>
          <w:b/>
        </w:rPr>
        <w:t>Common</w:t>
      </w:r>
      <w:r>
        <w:t xml:space="preserve"> = SSPxDSxaxn</w:t>
      </w:r>
    </w:p>
    <w:p w:rsidR="009A3AD7" w:rsidRDefault="008400A0">
      <w:r>
        <w:rPr>
          <w:b/>
        </w:rPr>
        <w:t>SPXPDXA:</w:t>
      </w:r>
    </w:p>
    <w:p w:rsidR="009A3AD7" w:rsidRDefault="008400A0">
      <w:pPr>
        <w:ind w:left="360"/>
      </w:pPr>
      <w:r>
        <w:rPr>
          <w:b/>
        </w:rPr>
        <w:t>R</w:t>
      </w:r>
      <w:r>
        <w:rPr>
          <w:b/>
        </w:rPr>
        <w:t>everse Polish</w:t>
      </w:r>
      <w:r>
        <w:t xml:space="preserve"> = 00180D59</w:t>
      </w:r>
    </w:p>
    <w:p w:rsidR="009A3AD7" w:rsidRDefault="008400A0">
      <w:pPr>
        <w:ind w:left="360"/>
      </w:pPr>
      <w:r>
        <w:rPr>
          <w:b/>
        </w:rPr>
        <w:t>Common</w:t>
      </w:r>
      <w:r>
        <w:t xml:space="preserve"> = SPxPDxa</w:t>
      </w:r>
    </w:p>
    <w:p w:rsidR="009A3AD7" w:rsidRDefault="008400A0">
      <w:r>
        <w:rPr>
          <w:b/>
        </w:rPr>
        <w:t>SDPSANAXN:</w:t>
      </w:r>
    </w:p>
    <w:p w:rsidR="009A3AD7" w:rsidRDefault="008400A0">
      <w:pPr>
        <w:ind w:left="360"/>
      </w:pPr>
      <w:r>
        <w:rPr>
          <w:b/>
        </w:rPr>
        <w:t>Reverse Polish</w:t>
      </w:r>
      <w:r>
        <w:t xml:space="preserve"> = 00191CC8</w:t>
      </w:r>
    </w:p>
    <w:p w:rsidR="009A3AD7" w:rsidRDefault="008400A0">
      <w:pPr>
        <w:ind w:left="360"/>
      </w:pPr>
      <w:r>
        <w:rPr>
          <w:b/>
        </w:rPr>
        <w:t>Common</w:t>
      </w:r>
      <w:r>
        <w:t xml:space="preserve"> = SDPSanaxn</w:t>
      </w:r>
    </w:p>
    <w:p w:rsidR="009A3AD7" w:rsidRDefault="008400A0">
      <w:r>
        <w:rPr>
          <w:b/>
        </w:rPr>
        <w:t>PDSPAOX:</w:t>
      </w:r>
    </w:p>
    <w:p w:rsidR="009A3AD7" w:rsidRDefault="008400A0">
      <w:pPr>
        <w:ind w:left="360"/>
      </w:pPr>
      <w:r>
        <w:rPr>
          <w:b/>
        </w:rPr>
        <w:t>Reverse Polish</w:t>
      </w:r>
      <w:r>
        <w:t xml:space="preserve"> = 001A06C5</w:t>
      </w:r>
    </w:p>
    <w:p w:rsidR="009A3AD7" w:rsidRDefault="008400A0">
      <w:pPr>
        <w:ind w:left="360"/>
      </w:pPr>
      <w:r>
        <w:rPr>
          <w:b/>
        </w:rPr>
        <w:t>Common</w:t>
      </w:r>
      <w:r>
        <w:t xml:space="preserve"> = PDSPaox</w:t>
      </w:r>
    </w:p>
    <w:p w:rsidR="009A3AD7" w:rsidRDefault="008400A0">
      <w:r>
        <w:rPr>
          <w:b/>
        </w:rPr>
        <w:t>SDPSXAXN:</w:t>
      </w:r>
    </w:p>
    <w:p w:rsidR="009A3AD7" w:rsidRDefault="008400A0">
      <w:pPr>
        <w:ind w:left="360"/>
      </w:pPr>
      <w:r>
        <w:rPr>
          <w:b/>
        </w:rPr>
        <w:t>Reverse Polish</w:t>
      </w:r>
      <w:r>
        <w:t xml:space="preserve"> = 001B0768</w:t>
      </w:r>
    </w:p>
    <w:p w:rsidR="009A3AD7" w:rsidRDefault="008400A0">
      <w:pPr>
        <w:ind w:left="360"/>
      </w:pPr>
      <w:r>
        <w:rPr>
          <w:b/>
        </w:rPr>
        <w:t>Common</w:t>
      </w:r>
      <w:r>
        <w:t xml:space="preserve"> = SDPSxaxn</w:t>
      </w:r>
    </w:p>
    <w:p w:rsidR="009A3AD7" w:rsidRDefault="008400A0">
      <w:r>
        <w:rPr>
          <w:b/>
        </w:rPr>
        <w:t>PSDPAOX:</w:t>
      </w:r>
    </w:p>
    <w:p w:rsidR="009A3AD7" w:rsidRDefault="008400A0">
      <w:pPr>
        <w:ind w:left="360"/>
      </w:pPr>
      <w:r>
        <w:rPr>
          <w:b/>
        </w:rPr>
        <w:t>Reverse Polish</w:t>
      </w:r>
      <w:r>
        <w:t xml:space="preserve"> = 001C06CA</w:t>
      </w:r>
    </w:p>
    <w:p w:rsidR="009A3AD7" w:rsidRDefault="008400A0">
      <w:pPr>
        <w:ind w:left="360"/>
      </w:pPr>
      <w:r>
        <w:rPr>
          <w:b/>
        </w:rPr>
        <w:t>Common</w:t>
      </w:r>
      <w:r>
        <w:t xml:space="preserve"> = PSDPaox</w:t>
      </w:r>
    </w:p>
    <w:p w:rsidR="009A3AD7" w:rsidRDefault="008400A0">
      <w:r>
        <w:rPr>
          <w:b/>
        </w:rPr>
        <w:t>DSPDXAXN:</w:t>
      </w:r>
    </w:p>
    <w:p w:rsidR="009A3AD7" w:rsidRDefault="008400A0">
      <w:pPr>
        <w:ind w:left="360"/>
      </w:pPr>
      <w:r>
        <w:rPr>
          <w:b/>
        </w:rPr>
        <w:t>Reverse Polish</w:t>
      </w:r>
      <w:r>
        <w:t xml:space="preserve"> = 001D0766</w:t>
      </w:r>
    </w:p>
    <w:p w:rsidR="009A3AD7" w:rsidRDefault="008400A0">
      <w:pPr>
        <w:ind w:left="360"/>
      </w:pPr>
      <w:r>
        <w:rPr>
          <w:b/>
        </w:rPr>
        <w:t>Common</w:t>
      </w:r>
      <w:r>
        <w:t xml:space="preserve"> = DSPDxaxn</w:t>
      </w:r>
    </w:p>
    <w:p w:rsidR="009A3AD7" w:rsidRDefault="008400A0">
      <w:r>
        <w:rPr>
          <w:b/>
        </w:rPr>
        <w:t>PDSOX:</w:t>
      </w:r>
    </w:p>
    <w:p w:rsidR="009A3AD7" w:rsidRDefault="008400A0">
      <w:pPr>
        <w:ind w:left="360"/>
      </w:pPr>
      <w:r>
        <w:rPr>
          <w:b/>
        </w:rPr>
        <w:t>Reverse Polish</w:t>
      </w:r>
      <w:r>
        <w:t xml:space="preserve"> = 001E01A5</w:t>
      </w:r>
    </w:p>
    <w:p w:rsidR="009A3AD7" w:rsidRDefault="008400A0">
      <w:pPr>
        <w:ind w:left="360"/>
      </w:pPr>
      <w:r>
        <w:rPr>
          <w:b/>
        </w:rPr>
        <w:t>Common</w:t>
      </w:r>
      <w:r>
        <w:t xml:space="preserve"> = PDSox</w:t>
      </w:r>
    </w:p>
    <w:p w:rsidR="009A3AD7" w:rsidRDefault="008400A0">
      <w:r>
        <w:rPr>
          <w:b/>
        </w:rPr>
        <w:t>PDSOAN:</w:t>
      </w:r>
    </w:p>
    <w:p w:rsidR="009A3AD7" w:rsidRDefault="008400A0">
      <w:pPr>
        <w:ind w:left="360"/>
      </w:pPr>
      <w:r>
        <w:rPr>
          <w:b/>
        </w:rPr>
        <w:t>Reverse Polish</w:t>
      </w:r>
      <w:r>
        <w:t xml:space="preserve"> = 001F0385</w:t>
      </w:r>
    </w:p>
    <w:p w:rsidR="009A3AD7" w:rsidRDefault="008400A0">
      <w:pPr>
        <w:ind w:left="360"/>
      </w:pPr>
      <w:r>
        <w:rPr>
          <w:b/>
        </w:rPr>
        <w:t>Common</w:t>
      </w:r>
      <w:r>
        <w:t xml:space="preserve"> = PDSoan</w:t>
      </w:r>
    </w:p>
    <w:p w:rsidR="009A3AD7" w:rsidRDefault="008400A0">
      <w:r>
        <w:rPr>
          <w:b/>
        </w:rPr>
        <w:t>DPSNAA:</w:t>
      </w:r>
    </w:p>
    <w:p w:rsidR="009A3AD7" w:rsidRDefault="008400A0">
      <w:pPr>
        <w:ind w:left="360"/>
      </w:pPr>
      <w:r>
        <w:rPr>
          <w:b/>
        </w:rPr>
        <w:t>Reverse Polish</w:t>
      </w:r>
      <w:r>
        <w:t xml:space="preserve"> = 00200F09</w:t>
      </w:r>
    </w:p>
    <w:p w:rsidR="009A3AD7" w:rsidRDefault="008400A0">
      <w:pPr>
        <w:ind w:left="360"/>
      </w:pPr>
      <w:r>
        <w:rPr>
          <w:b/>
        </w:rPr>
        <w:lastRenderedPageBreak/>
        <w:t>Common</w:t>
      </w:r>
      <w:r>
        <w:t xml:space="preserve"> = DPSnaa</w:t>
      </w:r>
    </w:p>
    <w:p w:rsidR="009A3AD7" w:rsidRDefault="008400A0">
      <w:r>
        <w:rPr>
          <w:b/>
        </w:rPr>
        <w:t>SDPXON:</w:t>
      </w:r>
    </w:p>
    <w:p w:rsidR="009A3AD7" w:rsidRDefault="008400A0">
      <w:pPr>
        <w:ind w:left="360"/>
      </w:pPr>
      <w:r>
        <w:rPr>
          <w:b/>
        </w:rPr>
        <w:t>Reverse Polish</w:t>
      </w:r>
      <w:r>
        <w:t xml:space="preserve"> = 00210248</w:t>
      </w:r>
    </w:p>
    <w:p w:rsidR="009A3AD7" w:rsidRDefault="008400A0">
      <w:pPr>
        <w:ind w:left="360"/>
      </w:pPr>
      <w:r>
        <w:rPr>
          <w:b/>
        </w:rPr>
        <w:t>Common</w:t>
      </w:r>
      <w:r>
        <w:t xml:space="preserve"> = SDPxon</w:t>
      </w:r>
    </w:p>
    <w:p w:rsidR="009A3AD7" w:rsidRDefault="008400A0">
      <w:r>
        <w:rPr>
          <w:b/>
        </w:rPr>
        <w:t>DSNA</w:t>
      </w:r>
      <w:r>
        <w:rPr>
          <w:b/>
        </w:rPr>
        <w:t>:</w:t>
      </w:r>
    </w:p>
    <w:p w:rsidR="009A3AD7" w:rsidRDefault="008400A0">
      <w:pPr>
        <w:ind w:left="360"/>
      </w:pPr>
      <w:r>
        <w:rPr>
          <w:b/>
        </w:rPr>
        <w:t>Reverse Polish</w:t>
      </w:r>
      <w:r>
        <w:t xml:space="preserve"> = 00220326</w:t>
      </w:r>
    </w:p>
    <w:p w:rsidR="009A3AD7" w:rsidRDefault="008400A0">
      <w:pPr>
        <w:ind w:left="360"/>
      </w:pPr>
      <w:r>
        <w:rPr>
          <w:b/>
        </w:rPr>
        <w:t>Common</w:t>
      </w:r>
      <w:r>
        <w:t xml:space="preserve"> = DSna</w:t>
      </w:r>
    </w:p>
    <w:p w:rsidR="009A3AD7" w:rsidRDefault="008400A0">
      <w:r>
        <w:rPr>
          <w:b/>
        </w:rPr>
        <w:t>SPDNAON:</w:t>
      </w:r>
    </w:p>
    <w:p w:rsidR="009A3AD7" w:rsidRDefault="008400A0">
      <w:pPr>
        <w:ind w:left="360"/>
      </w:pPr>
      <w:r>
        <w:rPr>
          <w:b/>
        </w:rPr>
        <w:t>Reverse Polish</w:t>
      </w:r>
      <w:r>
        <w:t xml:space="preserve"> = 00230B24</w:t>
      </w:r>
    </w:p>
    <w:p w:rsidR="009A3AD7" w:rsidRDefault="008400A0">
      <w:pPr>
        <w:ind w:left="360"/>
      </w:pPr>
      <w:r>
        <w:rPr>
          <w:b/>
        </w:rPr>
        <w:t>Common</w:t>
      </w:r>
      <w:r>
        <w:t xml:space="preserve"> = SPDnaon</w:t>
      </w:r>
    </w:p>
    <w:p w:rsidR="009A3AD7" w:rsidRDefault="008400A0">
      <w:r>
        <w:rPr>
          <w:b/>
        </w:rPr>
        <w:t>SPXDSXA:</w:t>
      </w:r>
    </w:p>
    <w:p w:rsidR="009A3AD7" w:rsidRDefault="008400A0">
      <w:pPr>
        <w:ind w:left="360"/>
      </w:pPr>
      <w:r>
        <w:rPr>
          <w:b/>
        </w:rPr>
        <w:t>Reverse Polish</w:t>
      </w:r>
      <w:r>
        <w:t xml:space="preserve"> = 00240D55</w:t>
      </w:r>
    </w:p>
    <w:p w:rsidR="009A3AD7" w:rsidRDefault="008400A0">
      <w:pPr>
        <w:ind w:left="360"/>
      </w:pPr>
      <w:r>
        <w:rPr>
          <w:b/>
        </w:rPr>
        <w:t>Common</w:t>
      </w:r>
      <w:r>
        <w:t xml:space="preserve"> = SPxDSxa</w:t>
      </w:r>
    </w:p>
    <w:p w:rsidR="009A3AD7" w:rsidRDefault="008400A0">
      <w:r>
        <w:rPr>
          <w:b/>
        </w:rPr>
        <w:t>PDSPANAXN:</w:t>
      </w:r>
    </w:p>
    <w:p w:rsidR="009A3AD7" w:rsidRDefault="008400A0">
      <w:pPr>
        <w:ind w:left="360"/>
      </w:pPr>
      <w:r>
        <w:rPr>
          <w:b/>
        </w:rPr>
        <w:t>Reverse Polish</w:t>
      </w:r>
      <w:r>
        <w:t xml:space="preserve"> = 00251CC5</w:t>
      </w:r>
    </w:p>
    <w:p w:rsidR="009A3AD7" w:rsidRDefault="008400A0">
      <w:pPr>
        <w:ind w:left="360"/>
      </w:pPr>
      <w:r>
        <w:rPr>
          <w:b/>
        </w:rPr>
        <w:t>Common</w:t>
      </w:r>
      <w:r>
        <w:t xml:space="preserve"> = PDSPanaxn</w:t>
      </w:r>
    </w:p>
    <w:p w:rsidR="009A3AD7" w:rsidRDefault="008400A0">
      <w:r>
        <w:rPr>
          <w:b/>
        </w:rPr>
        <w:t>SDPSAOX:</w:t>
      </w:r>
    </w:p>
    <w:p w:rsidR="009A3AD7" w:rsidRDefault="008400A0">
      <w:pPr>
        <w:ind w:left="360"/>
      </w:pPr>
      <w:r>
        <w:rPr>
          <w:b/>
        </w:rPr>
        <w:t>Reverse Polish</w:t>
      </w:r>
      <w:r>
        <w:t xml:space="preserve"> = 002606C8</w:t>
      </w:r>
    </w:p>
    <w:p w:rsidR="009A3AD7" w:rsidRDefault="008400A0">
      <w:pPr>
        <w:ind w:left="360"/>
      </w:pPr>
      <w:r>
        <w:rPr>
          <w:b/>
        </w:rPr>
        <w:t>Common</w:t>
      </w:r>
      <w:r>
        <w:t xml:space="preserve"> = SDPSaox</w:t>
      </w:r>
    </w:p>
    <w:p w:rsidR="009A3AD7" w:rsidRDefault="008400A0">
      <w:r>
        <w:rPr>
          <w:b/>
        </w:rPr>
        <w:t>SDPSXNOX:</w:t>
      </w:r>
    </w:p>
    <w:p w:rsidR="009A3AD7" w:rsidRDefault="008400A0">
      <w:pPr>
        <w:ind w:left="360"/>
      </w:pPr>
      <w:r>
        <w:rPr>
          <w:b/>
        </w:rPr>
        <w:t>Reverse Polish</w:t>
      </w:r>
      <w:r>
        <w:t xml:space="preserve"> = 00271868</w:t>
      </w:r>
    </w:p>
    <w:p w:rsidR="009A3AD7" w:rsidRDefault="008400A0">
      <w:pPr>
        <w:ind w:left="360"/>
      </w:pPr>
      <w:r>
        <w:rPr>
          <w:b/>
        </w:rPr>
        <w:t>Common</w:t>
      </w:r>
      <w:r>
        <w:t xml:space="preserve"> = SDPSxnox</w:t>
      </w:r>
    </w:p>
    <w:p w:rsidR="009A3AD7" w:rsidRDefault="008400A0">
      <w:r>
        <w:rPr>
          <w:b/>
        </w:rPr>
        <w:t>DPSXA:</w:t>
      </w:r>
    </w:p>
    <w:p w:rsidR="009A3AD7" w:rsidRDefault="008400A0">
      <w:pPr>
        <w:ind w:left="360"/>
      </w:pPr>
      <w:r>
        <w:rPr>
          <w:b/>
        </w:rPr>
        <w:t>Reverse Polish</w:t>
      </w:r>
      <w:r>
        <w:t xml:space="preserve"> = 00280369</w:t>
      </w:r>
    </w:p>
    <w:p w:rsidR="009A3AD7" w:rsidRDefault="008400A0">
      <w:pPr>
        <w:ind w:left="360"/>
      </w:pPr>
      <w:r>
        <w:rPr>
          <w:b/>
        </w:rPr>
        <w:t>Common</w:t>
      </w:r>
      <w:r>
        <w:t xml:space="preserve"> = DPSxa</w:t>
      </w:r>
    </w:p>
    <w:p w:rsidR="009A3AD7" w:rsidRDefault="008400A0">
      <w:r>
        <w:rPr>
          <w:b/>
        </w:rPr>
        <w:t>PSDPSAOXXN:</w:t>
      </w:r>
    </w:p>
    <w:p w:rsidR="009A3AD7" w:rsidRDefault="008400A0">
      <w:pPr>
        <w:ind w:left="360"/>
      </w:pPr>
      <w:r>
        <w:rPr>
          <w:b/>
        </w:rPr>
        <w:t>Reverse Polish</w:t>
      </w:r>
      <w:r>
        <w:t xml:space="preserve"> = 002916CA</w:t>
      </w:r>
    </w:p>
    <w:p w:rsidR="009A3AD7" w:rsidRDefault="008400A0">
      <w:pPr>
        <w:ind w:left="360"/>
      </w:pPr>
      <w:r>
        <w:rPr>
          <w:b/>
        </w:rPr>
        <w:t>Common</w:t>
      </w:r>
      <w:r>
        <w:t xml:space="preserve"> = PSDPSaoxxn</w:t>
      </w:r>
    </w:p>
    <w:p w:rsidR="009A3AD7" w:rsidRDefault="008400A0">
      <w:r>
        <w:rPr>
          <w:b/>
        </w:rPr>
        <w:t>DPSANA:</w:t>
      </w:r>
    </w:p>
    <w:p w:rsidR="009A3AD7" w:rsidRDefault="008400A0">
      <w:pPr>
        <w:ind w:left="360"/>
      </w:pPr>
      <w:r>
        <w:rPr>
          <w:b/>
        </w:rPr>
        <w:t>Reverse Polish</w:t>
      </w:r>
      <w:r>
        <w:t xml:space="preserve"> = 002A0CC9</w:t>
      </w:r>
    </w:p>
    <w:p w:rsidR="009A3AD7" w:rsidRDefault="008400A0">
      <w:pPr>
        <w:ind w:left="360"/>
      </w:pPr>
      <w:r>
        <w:rPr>
          <w:b/>
        </w:rPr>
        <w:t>Common</w:t>
      </w:r>
      <w:r>
        <w:t xml:space="preserve"> = DPSana</w:t>
      </w:r>
    </w:p>
    <w:p w:rsidR="009A3AD7" w:rsidRDefault="008400A0">
      <w:r>
        <w:rPr>
          <w:b/>
        </w:rPr>
        <w:t>SSPXPDXAXN:</w:t>
      </w:r>
    </w:p>
    <w:p w:rsidR="009A3AD7" w:rsidRDefault="008400A0">
      <w:pPr>
        <w:ind w:left="360"/>
      </w:pPr>
      <w:r>
        <w:rPr>
          <w:b/>
        </w:rPr>
        <w:lastRenderedPageBreak/>
        <w:t>Reverse Polish</w:t>
      </w:r>
      <w:r>
        <w:t xml:space="preserve"> = 002B1D58</w:t>
      </w:r>
    </w:p>
    <w:p w:rsidR="009A3AD7" w:rsidRDefault="008400A0">
      <w:pPr>
        <w:ind w:left="360"/>
      </w:pPr>
      <w:r>
        <w:rPr>
          <w:b/>
        </w:rPr>
        <w:t>Common</w:t>
      </w:r>
      <w:r>
        <w:t xml:space="preserve"> = SSPxPDxaxn</w:t>
      </w:r>
    </w:p>
    <w:p w:rsidR="009A3AD7" w:rsidRDefault="008400A0">
      <w:r>
        <w:rPr>
          <w:b/>
        </w:rPr>
        <w:t>SPDSOAX:</w:t>
      </w:r>
    </w:p>
    <w:p w:rsidR="009A3AD7" w:rsidRDefault="008400A0">
      <w:pPr>
        <w:ind w:left="360"/>
      </w:pPr>
      <w:r>
        <w:rPr>
          <w:b/>
        </w:rPr>
        <w:t>Reverse Polish</w:t>
      </w:r>
      <w:r>
        <w:t xml:space="preserve"> = 002C0784</w:t>
      </w:r>
    </w:p>
    <w:p w:rsidR="009A3AD7" w:rsidRDefault="008400A0">
      <w:pPr>
        <w:ind w:left="360"/>
      </w:pPr>
      <w:r>
        <w:rPr>
          <w:b/>
        </w:rPr>
        <w:t>Common</w:t>
      </w:r>
      <w:r>
        <w:t xml:space="preserve"> = SPDSoax</w:t>
      </w:r>
    </w:p>
    <w:p w:rsidR="009A3AD7" w:rsidRDefault="008400A0">
      <w:r>
        <w:rPr>
          <w:b/>
        </w:rPr>
        <w:t>PSDNOX:</w:t>
      </w:r>
    </w:p>
    <w:p w:rsidR="009A3AD7" w:rsidRDefault="008400A0">
      <w:pPr>
        <w:ind w:left="360"/>
      </w:pPr>
      <w:r>
        <w:rPr>
          <w:b/>
        </w:rPr>
        <w:t>Reverse Polish</w:t>
      </w:r>
      <w:r>
        <w:t xml:space="preserve"> = 002D060A</w:t>
      </w:r>
    </w:p>
    <w:p w:rsidR="009A3AD7" w:rsidRDefault="008400A0">
      <w:pPr>
        <w:ind w:left="360"/>
      </w:pPr>
      <w:r>
        <w:rPr>
          <w:b/>
        </w:rPr>
        <w:t>Common</w:t>
      </w:r>
      <w:r>
        <w:t xml:space="preserve"> = PSDnox</w:t>
      </w:r>
    </w:p>
    <w:p w:rsidR="009A3AD7" w:rsidRDefault="008400A0">
      <w:r>
        <w:rPr>
          <w:b/>
        </w:rPr>
        <w:t>PSDPXOX:</w:t>
      </w:r>
    </w:p>
    <w:p w:rsidR="009A3AD7" w:rsidRDefault="008400A0">
      <w:pPr>
        <w:ind w:left="360"/>
      </w:pPr>
      <w:r>
        <w:rPr>
          <w:b/>
        </w:rPr>
        <w:t>Reverse Polish</w:t>
      </w:r>
      <w:r>
        <w:t xml:space="preserve"> = 002E064A</w:t>
      </w:r>
    </w:p>
    <w:p w:rsidR="009A3AD7" w:rsidRDefault="008400A0">
      <w:pPr>
        <w:ind w:left="360"/>
      </w:pPr>
      <w:r>
        <w:rPr>
          <w:b/>
        </w:rPr>
        <w:t>Common</w:t>
      </w:r>
      <w:r>
        <w:t xml:space="preserve"> = PSDPxox</w:t>
      </w:r>
    </w:p>
    <w:p w:rsidR="009A3AD7" w:rsidRDefault="008400A0">
      <w:r>
        <w:rPr>
          <w:b/>
        </w:rPr>
        <w:t>PSDNOAN:</w:t>
      </w:r>
    </w:p>
    <w:p w:rsidR="009A3AD7" w:rsidRDefault="008400A0">
      <w:pPr>
        <w:ind w:left="360"/>
      </w:pPr>
      <w:r>
        <w:rPr>
          <w:b/>
        </w:rPr>
        <w:t>Reverse Polish</w:t>
      </w:r>
      <w:r>
        <w:t xml:space="preserve"> = 002F0E2A</w:t>
      </w:r>
    </w:p>
    <w:p w:rsidR="009A3AD7" w:rsidRDefault="008400A0">
      <w:pPr>
        <w:ind w:left="360"/>
      </w:pPr>
      <w:r>
        <w:rPr>
          <w:b/>
        </w:rPr>
        <w:t>Common</w:t>
      </w:r>
      <w:r>
        <w:t xml:space="preserve"> = PSDnoan</w:t>
      </w:r>
    </w:p>
    <w:p w:rsidR="009A3AD7" w:rsidRDefault="008400A0">
      <w:r>
        <w:rPr>
          <w:b/>
        </w:rPr>
        <w:t>PSNA:</w:t>
      </w:r>
    </w:p>
    <w:p w:rsidR="009A3AD7" w:rsidRDefault="008400A0">
      <w:pPr>
        <w:ind w:left="360"/>
      </w:pPr>
      <w:r>
        <w:rPr>
          <w:b/>
        </w:rPr>
        <w:t>Reverse Polish</w:t>
      </w:r>
      <w:r>
        <w:t xml:space="preserve"> = 0030032A</w:t>
      </w:r>
    </w:p>
    <w:p w:rsidR="009A3AD7" w:rsidRDefault="008400A0">
      <w:pPr>
        <w:ind w:left="360"/>
      </w:pPr>
      <w:r>
        <w:rPr>
          <w:b/>
        </w:rPr>
        <w:t>Comm</w:t>
      </w:r>
      <w:r>
        <w:rPr>
          <w:b/>
        </w:rPr>
        <w:t>on</w:t>
      </w:r>
      <w:r>
        <w:t xml:space="preserve"> = PSna</w:t>
      </w:r>
    </w:p>
    <w:p w:rsidR="009A3AD7" w:rsidRDefault="008400A0">
      <w:r>
        <w:rPr>
          <w:b/>
        </w:rPr>
        <w:t>SDPNAON:</w:t>
      </w:r>
    </w:p>
    <w:p w:rsidR="009A3AD7" w:rsidRDefault="008400A0">
      <w:pPr>
        <w:ind w:left="360"/>
      </w:pPr>
      <w:r>
        <w:rPr>
          <w:b/>
        </w:rPr>
        <w:t>Reverse Polish</w:t>
      </w:r>
      <w:r>
        <w:t xml:space="preserve"> = 00310B28</w:t>
      </w:r>
    </w:p>
    <w:p w:rsidR="009A3AD7" w:rsidRDefault="008400A0">
      <w:pPr>
        <w:ind w:left="360"/>
      </w:pPr>
      <w:r>
        <w:rPr>
          <w:b/>
        </w:rPr>
        <w:t>Common</w:t>
      </w:r>
      <w:r>
        <w:t xml:space="preserve"> = SDPnaon</w:t>
      </w:r>
    </w:p>
    <w:p w:rsidR="009A3AD7" w:rsidRDefault="008400A0">
      <w:r>
        <w:rPr>
          <w:b/>
        </w:rPr>
        <w:t>SDPSOOX:</w:t>
      </w:r>
    </w:p>
    <w:p w:rsidR="009A3AD7" w:rsidRDefault="008400A0">
      <w:pPr>
        <w:ind w:left="360"/>
      </w:pPr>
      <w:r>
        <w:rPr>
          <w:b/>
        </w:rPr>
        <w:t>Reverse Polish</w:t>
      </w:r>
      <w:r>
        <w:t xml:space="preserve"> = 00320688</w:t>
      </w:r>
    </w:p>
    <w:p w:rsidR="009A3AD7" w:rsidRDefault="008400A0">
      <w:pPr>
        <w:ind w:left="360"/>
      </w:pPr>
      <w:r>
        <w:rPr>
          <w:b/>
        </w:rPr>
        <w:t>Common</w:t>
      </w:r>
      <w:r>
        <w:t xml:space="preserve"> = SDPSoox</w:t>
      </w:r>
    </w:p>
    <w:p w:rsidR="009A3AD7" w:rsidRDefault="008400A0">
      <w:r>
        <w:rPr>
          <w:b/>
        </w:rPr>
        <w:t>NOTSRCCOPY:</w:t>
      </w:r>
    </w:p>
    <w:p w:rsidR="009A3AD7" w:rsidRDefault="008400A0">
      <w:pPr>
        <w:ind w:left="360"/>
      </w:pPr>
      <w:r>
        <w:rPr>
          <w:b/>
        </w:rPr>
        <w:t>Reverse Polish</w:t>
      </w:r>
      <w:r>
        <w:t xml:space="preserve"> = 00330008</w:t>
      </w:r>
    </w:p>
    <w:p w:rsidR="009A3AD7" w:rsidRDefault="008400A0">
      <w:pPr>
        <w:ind w:left="360"/>
      </w:pPr>
      <w:r>
        <w:rPr>
          <w:b/>
        </w:rPr>
        <w:t>Common</w:t>
      </w:r>
      <w:r>
        <w:t xml:space="preserve"> = Sn</w:t>
      </w:r>
    </w:p>
    <w:p w:rsidR="009A3AD7" w:rsidRDefault="008400A0">
      <w:r>
        <w:rPr>
          <w:b/>
        </w:rPr>
        <w:t>SPDSAOX:</w:t>
      </w:r>
    </w:p>
    <w:p w:rsidR="009A3AD7" w:rsidRDefault="008400A0">
      <w:pPr>
        <w:ind w:left="360"/>
      </w:pPr>
      <w:r>
        <w:rPr>
          <w:b/>
        </w:rPr>
        <w:t>Reverse Polish</w:t>
      </w:r>
      <w:r>
        <w:t xml:space="preserve"> = 003406C4</w:t>
      </w:r>
    </w:p>
    <w:p w:rsidR="009A3AD7" w:rsidRDefault="008400A0">
      <w:pPr>
        <w:ind w:left="360"/>
      </w:pPr>
      <w:r>
        <w:rPr>
          <w:b/>
        </w:rPr>
        <w:t>Common</w:t>
      </w:r>
      <w:r>
        <w:t xml:space="preserve"> = SPDSaox</w:t>
      </w:r>
    </w:p>
    <w:p w:rsidR="009A3AD7" w:rsidRDefault="008400A0">
      <w:r>
        <w:rPr>
          <w:b/>
        </w:rPr>
        <w:t>SPDSXNOX:</w:t>
      </w:r>
    </w:p>
    <w:p w:rsidR="009A3AD7" w:rsidRDefault="008400A0">
      <w:pPr>
        <w:ind w:left="360"/>
      </w:pPr>
      <w:r>
        <w:rPr>
          <w:b/>
        </w:rPr>
        <w:t>Reverse Polish</w:t>
      </w:r>
      <w:r>
        <w:t xml:space="preserve"> = 00351864</w:t>
      </w:r>
    </w:p>
    <w:p w:rsidR="009A3AD7" w:rsidRDefault="008400A0">
      <w:pPr>
        <w:ind w:left="360"/>
      </w:pPr>
      <w:r>
        <w:rPr>
          <w:b/>
        </w:rPr>
        <w:t>Common</w:t>
      </w:r>
      <w:r>
        <w:t xml:space="preserve"> = SPDSxnox</w:t>
      </w:r>
    </w:p>
    <w:p w:rsidR="009A3AD7" w:rsidRDefault="008400A0">
      <w:r>
        <w:rPr>
          <w:b/>
        </w:rPr>
        <w:lastRenderedPageBreak/>
        <w:t>SDPOX:</w:t>
      </w:r>
    </w:p>
    <w:p w:rsidR="009A3AD7" w:rsidRDefault="008400A0">
      <w:pPr>
        <w:ind w:left="360"/>
      </w:pPr>
      <w:r>
        <w:rPr>
          <w:b/>
        </w:rPr>
        <w:t>Reverse Polish</w:t>
      </w:r>
      <w:r>
        <w:t xml:space="preserve"> = 003601A8</w:t>
      </w:r>
    </w:p>
    <w:p w:rsidR="009A3AD7" w:rsidRDefault="008400A0">
      <w:pPr>
        <w:ind w:left="360"/>
      </w:pPr>
      <w:r>
        <w:rPr>
          <w:b/>
        </w:rPr>
        <w:t>Common</w:t>
      </w:r>
      <w:r>
        <w:t xml:space="preserve"> = SDPox</w:t>
      </w:r>
    </w:p>
    <w:p w:rsidR="009A3AD7" w:rsidRDefault="008400A0">
      <w:r>
        <w:rPr>
          <w:b/>
        </w:rPr>
        <w:t>SDPOAN:</w:t>
      </w:r>
    </w:p>
    <w:p w:rsidR="009A3AD7" w:rsidRDefault="008400A0">
      <w:pPr>
        <w:ind w:left="360"/>
      </w:pPr>
      <w:r>
        <w:rPr>
          <w:b/>
        </w:rPr>
        <w:t>Reverse Polish</w:t>
      </w:r>
      <w:r>
        <w:t xml:space="preserve"> = 00370388</w:t>
      </w:r>
    </w:p>
    <w:p w:rsidR="009A3AD7" w:rsidRDefault="008400A0">
      <w:pPr>
        <w:ind w:left="360"/>
      </w:pPr>
      <w:r>
        <w:rPr>
          <w:b/>
        </w:rPr>
        <w:t>Common</w:t>
      </w:r>
      <w:r>
        <w:t xml:space="preserve"> = SDPoan</w:t>
      </w:r>
    </w:p>
    <w:p w:rsidR="009A3AD7" w:rsidRDefault="008400A0">
      <w:r>
        <w:rPr>
          <w:b/>
        </w:rPr>
        <w:t>PSDPOAX:</w:t>
      </w:r>
    </w:p>
    <w:p w:rsidR="009A3AD7" w:rsidRDefault="008400A0">
      <w:pPr>
        <w:ind w:left="360"/>
      </w:pPr>
      <w:r>
        <w:rPr>
          <w:b/>
        </w:rPr>
        <w:t>Reverse Polish</w:t>
      </w:r>
      <w:r>
        <w:t xml:space="preserve"> = 0038078A</w:t>
      </w:r>
    </w:p>
    <w:p w:rsidR="009A3AD7" w:rsidRDefault="008400A0">
      <w:pPr>
        <w:ind w:left="360"/>
      </w:pPr>
      <w:r>
        <w:rPr>
          <w:b/>
        </w:rPr>
        <w:t>Common</w:t>
      </w:r>
      <w:r>
        <w:t xml:space="preserve"> = PSDPoax</w:t>
      </w:r>
    </w:p>
    <w:p w:rsidR="009A3AD7" w:rsidRDefault="008400A0">
      <w:r>
        <w:rPr>
          <w:b/>
        </w:rPr>
        <w:t>SPDNOX:</w:t>
      </w:r>
    </w:p>
    <w:p w:rsidR="009A3AD7" w:rsidRDefault="008400A0">
      <w:pPr>
        <w:ind w:left="360"/>
      </w:pPr>
      <w:r>
        <w:rPr>
          <w:b/>
        </w:rPr>
        <w:t>Reverse Polish</w:t>
      </w:r>
      <w:r>
        <w:t xml:space="preserve"> = 0390604</w:t>
      </w:r>
    </w:p>
    <w:p w:rsidR="009A3AD7" w:rsidRDefault="008400A0">
      <w:pPr>
        <w:ind w:left="360"/>
      </w:pPr>
      <w:r>
        <w:rPr>
          <w:b/>
        </w:rPr>
        <w:t>Common</w:t>
      </w:r>
      <w:r>
        <w:t xml:space="preserve"> = SPDnox</w:t>
      </w:r>
    </w:p>
    <w:p w:rsidR="009A3AD7" w:rsidRDefault="008400A0">
      <w:r>
        <w:rPr>
          <w:b/>
        </w:rPr>
        <w:t>SPDSXOX:</w:t>
      </w:r>
    </w:p>
    <w:p w:rsidR="009A3AD7" w:rsidRDefault="008400A0">
      <w:pPr>
        <w:ind w:left="360"/>
      </w:pPr>
      <w:r>
        <w:rPr>
          <w:b/>
        </w:rPr>
        <w:t>Reverse Polish</w:t>
      </w:r>
      <w:r>
        <w:t xml:space="preserve"> = 003A0644</w:t>
      </w:r>
    </w:p>
    <w:p w:rsidR="009A3AD7" w:rsidRDefault="008400A0">
      <w:pPr>
        <w:ind w:left="360"/>
      </w:pPr>
      <w:r>
        <w:rPr>
          <w:b/>
        </w:rPr>
        <w:t>Comm</w:t>
      </w:r>
      <w:r>
        <w:rPr>
          <w:b/>
        </w:rPr>
        <w:t>on</w:t>
      </w:r>
      <w:r>
        <w:t xml:space="preserve"> = SPDSxox</w:t>
      </w:r>
    </w:p>
    <w:p w:rsidR="009A3AD7" w:rsidRDefault="008400A0">
      <w:r>
        <w:rPr>
          <w:b/>
        </w:rPr>
        <w:t>SPDNOAN:</w:t>
      </w:r>
    </w:p>
    <w:p w:rsidR="009A3AD7" w:rsidRDefault="008400A0">
      <w:pPr>
        <w:ind w:left="360"/>
      </w:pPr>
      <w:r>
        <w:rPr>
          <w:b/>
        </w:rPr>
        <w:t>Reverse Polish</w:t>
      </w:r>
      <w:r>
        <w:t xml:space="preserve"> = 003B0E24</w:t>
      </w:r>
    </w:p>
    <w:p w:rsidR="009A3AD7" w:rsidRDefault="008400A0">
      <w:pPr>
        <w:ind w:left="360"/>
      </w:pPr>
      <w:r>
        <w:rPr>
          <w:b/>
        </w:rPr>
        <w:t>Common</w:t>
      </w:r>
      <w:r>
        <w:t xml:space="preserve"> = SPDnoan</w:t>
      </w:r>
    </w:p>
    <w:p w:rsidR="009A3AD7" w:rsidRDefault="008400A0">
      <w:r>
        <w:rPr>
          <w:b/>
        </w:rPr>
        <w:t>PSX:</w:t>
      </w:r>
    </w:p>
    <w:p w:rsidR="009A3AD7" w:rsidRDefault="008400A0">
      <w:pPr>
        <w:ind w:left="360"/>
      </w:pPr>
      <w:r>
        <w:rPr>
          <w:b/>
        </w:rPr>
        <w:t>Reverse Polish</w:t>
      </w:r>
      <w:r>
        <w:t xml:space="preserve"> = 003C004A</w:t>
      </w:r>
    </w:p>
    <w:p w:rsidR="009A3AD7" w:rsidRDefault="008400A0">
      <w:pPr>
        <w:ind w:left="360"/>
      </w:pPr>
      <w:r>
        <w:rPr>
          <w:b/>
        </w:rPr>
        <w:t>Common</w:t>
      </w:r>
      <w:r>
        <w:t xml:space="preserve"> = PSx</w:t>
      </w:r>
    </w:p>
    <w:p w:rsidR="009A3AD7" w:rsidRDefault="008400A0">
      <w:r>
        <w:rPr>
          <w:b/>
        </w:rPr>
        <w:t>SPDSONOX:</w:t>
      </w:r>
    </w:p>
    <w:p w:rsidR="009A3AD7" w:rsidRDefault="008400A0">
      <w:pPr>
        <w:ind w:left="360"/>
      </w:pPr>
      <w:r>
        <w:rPr>
          <w:b/>
        </w:rPr>
        <w:t>Reverse Polish</w:t>
      </w:r>
      <w:r>
        <w:t xml:space="preserve"> = 003D18A4</w:t>
      </w:r>
    </w:p>
    <w:p w:rsidR="009A3AD7" w:rsidRDefault="008400A0">
      <w:pPr>
        <w:ind w:left="360"/>
      </w:pPr>
      <w:r>
        <w:rPr>
          <w:b/>
        </w:rPr>
        <w:t>Common</w:t>
      </w:r>
      <w:r>
        <w:t xml:space="preserve"> = SPDSonox</w:t>
      </w:r>
    </w:p>
    <w:p w:rsidR="009A3AD7" w:rsidRDefault="008400A0">
      <w:r>
        <w:rPr>
          <w:b/>
        </w:rPr>
        <w:t>SPDSNAOX:</w:t>
      </w:r>
    </w:p>
    <w:p w:rsidR="009A3AD7" w:rsidRDefault="008400A0">
      <w:pPr>
        <w:ind w:left="360"/>
      </w:pPr>
      <w:r>
        <w:rPr>
          <w:b/>
        </w:rPr>
        <w:t>Reverse Polish</w:t>
      </w:r>
      <w:r>
        <w:t xml:space="preserve"> = 003E1B24</w:t>
      </w:r>
    </w:p>
    <w:p w:rsidR="009A3AD7" w:rsidRDefault="008400A0">
      <w:pPr>
        <w:ind w:left="360"/>
      </w:pPr>
      <w:r>
        <w:rPr>
          <w:b/>
        </w:rPr>
        <w:t>Common</w:t>
      </w:r>
      <w:r>
        <w:t xml:space="preserve"> = SPDSnaox</w:t>
      </w:r>
    </w:p>
    <w:p w:rsidR="009A3AD7" w:rsidRDefault="008400A0">
      <w:r>
        <w:rPr>
          <w:b/>
        </w:rPr>
        <w:t>PSAN:</w:t>
      </w:r>
    </w:p>
    <w:p w:rsidR="009A3AD7" w:rsidRDefault="008400A0">
      <w:pPr>
        <w:ind w:left="360"/>
      </w:pPr>
      <w:r>
        <w:rPr>
          <w:b/>
        </w:rPr>
        <w:t>Reverse Polish</w:t>
      </w:r>
      <w:r>
        <w:t xml:space="preserve"> = 003F00EA</w:t>
      </w:r>
    </w:p>
    <w:p w:rsidR="009A3AD7" w:rsidRDefault="008400A0">
      <w:pPr>
        <w:ind w:left="360"/>
      </w:pPr>
      <w:r>
        <w:rPr>
          <w:b/>
        </w:rPr>
        <w:t>Common</w:t>
      </w:r>
      <w:r>
        <w:t xml:space="preserve"> = PSan</w:t>
      </w:r>
    </w:p>
    <w:p w:rsidR="009A3AD7" w:rsidRDefault="008400A0">
      <w:r>
        <w:rPr>
          <w:b/>
        </w:rPr>
        <w:t>PSDNAA:</w:t>
      </w:r>
    </w:p>
    <w:p w:rsidR="009A3AD7" w:rsidRDefault="008400A0">
      <w:pPr>
        <w:ind w:left="360"/>
      </w:pPr>
      <w:r>
        <w:rPr>
          <w:b/>
        </w:rPr>
        <w:t>Reverse Polish</w:t>
      </w:r>
      <w:r>
        <w:t xml:space="preserve"> = 00400F0A</w:t>
      </w:r>
    </w:p>
    <w:p w:rsidR="009A3AD7" w:rsidRDefault="008400A0">
      <w:pPr>
        <w:ind w:left="360"/>
      </w:pPr>
      <w:r>
        <w:rPr>
          <w:b/>
        </w:rPr>
        <w:lastRenderedPageBreak/>
        <w:t>Common</w:t>
      </w:r>
      <w:r>
        <w:t xml:space="preserve"> = PSDnaa</w:t>
      </w:r>
    </w:p>
    <w:p w:rsidR="009A3AD7" w:rsidRDefault="008400A0">
      <w:r>
        <w:rPr>
          <w:b/>
        </w:rPr>
        <w:t>DPSXON:</w:t>
      </w:r>
    </w:p>
    <w:p w:rsidR="009A3AD7" w:rsidRDefault="008400A0">
      <w:pPr>
        <w:ind w:firstLine="360"/>
      </w:pPr>
      <w:r>
        <w:rPr>
          <w:b/>
        </w:rPr>
        <w:t>Reverse Polish</w:t>
      </w:r>
      <w:r>
        <w:t xml:space="preserve"> = 00410249</w:t>
      </w:r>
    </w:p>
    <w:p w:rsidR="009A3AD7" w:rsidRDefault="008400A0">
      <w:pPr>
        <w:ind w:left="360"/>
      </w:pPr>
      <w:r>
        <w:rPr>
          <w:b/>
        </w:rPr>
        <w:t>Common</w:t>
      </w:r>
      <w:r>
        <w:t xml:space="preserve"> = DPSxon</w:t>
      </w:r>
    </w:p>
    <w:p w:rsidR="009A3AD7" w:rsidRDefault="008400A0">
      <w:pPr>
        <w:rPr>
          <w:b/>
        </w:rPr>
      </w:pPr>
      <w:r>
        <w:rPr>
          <w:b/>
        </w:rPr>
        <w:t>SDXPDXA:</w:t>
      </w:r>
    </w:p>
    <w:p w:rsidR="009A3AD7" w:rsidRDefault="008400A0">
      <w:pPr>
        <w:ind w:left="360"/>
      </w:pPr>
      <w:r>
        <w:rPr>
          <w:b/>
        </w:rPr>
        <w:t>Reverse Polish</w:t>
      </w:r>
      <w:r>
        <w:t xml:space="preserve"> = 00420D5D</w:t>
      </w:r>
    </w:p>
    <w:p w:rsidR="009A3AD7" w:rsidRDefault="008400A0">
      <w:pPr>
        <w:ind w:left="720" w:hanging="360"/>
      </w:pPr>
      <w:r>
        <w:rPr>
          <w:b/>
        </w:rPr>
        <w:t>Common</w:t>
      </w:r>
      <w:r>
        <w:t xml:space="preserve"> = SDxPDxa</w:t>
      </w:r>
    </w:p>
    <w:p w:rsidR="009A3AD7" w:rsidRDefault="008400A0">
      <w:pPr>
        <w:ind w:left="360" w:hanging="360"/>
      </w:pPr>
      <w:r>
        <w:rPr>
          <w:b/>
        </w:rPr>
        <w:t>SPDSANAXN:</w:t>
      </w:r>
    </w:p>
    <w:p w:rsidR="009A3AD7" w:rsidRDefault="008400A0">
      <w:pPr>
        <w:ind w:left="360"/>
      </w:pPr>
      <w:r>
        <w:rPr>
          <w:b/>
        </w:rPr>
        <w:t>Reverse Polish</w:t>
      </w:r>
      <w:r>
        <w:t xml:space="preserve"> = 00431CC4</w:t>
      </w:r>
    </w:p>
    <w:p w:rsidR="009A3AD7" w:rsidRDefault="008400A0">
      <w:pPr>
        <w:ind w:left="360"/>
      </w:pPr>
      <w:r>
        <w:rPr>
          <w:b/>
        </w:rPr>
        <w:t>Common</w:t>
      </w:r>
      <w:r>
        <w:t xml:space="preserve"> = SPDSanaxn</w:t>
      </w:r>
    </w:p>
    <w:p w:rsidR="009A3AD7" w:rsidRDefault="008400A0">
      <w:r>
        <w:rPr>
          <w:b/>
        </w:rPr>
        <w:t>SRCERASE:</w:t>
      </w:r>
    </w:p>
    <w:p w:rsidR="009A3AD7" w:rsidRDefault="008400A0">
      <w:pPr>
        <w:ind w:left="360"/>
      </w:pPr>
      <w:r>
        <w:rPr>
          <w:b/>
        </w:rPr>
        <w:t>Reverse Polish</w:t>
      </w:r>
      <w:r>
        <w:t xml:space="preserve"> = 00440328</w:t>
      </w:r>
    </w:p>
    <w:p w:rsidR="009A3AD7" w:rsidRDefault="008400A0">
      <w:pPr>
        <w:ind w:left="360"/>
      </w:pPr>
      <w:r>
        <w:rPr>
          <w:b/>
        </w:rPr>
        <w:t>Comm</w:t>
      </w:r>
      <w:r>
        <w:rPr>
          <w:b/>
        </w:rPr>
        <w:t>on</w:t>
      </w:r>
      <w:r>
        <w:t xml:space="preserve"> = SDna</w:t>
      </w:r>
    </w:p>
    <w:p w:rsidR="009A3AD7" w:rsidRDefault="008400A0">
      <w:r>
        <w:rPr>
          <w:b/>
        </w:rPr>
        <w:t>DPSNAON:</w:t>
      </w:r>
    </w:p>
    <w:p w:rsidR="009A3AD7" w:rsidRDefault="008400A0">
      <w:pPr>
        <w:ind w:left="360"/>
      </w:pPr>
      <w:r>
        <w:rPr>
          <w:b/>
        </w:rPr>
        <w:t>Reverse Polish</w:t>
      </w:r>
      <w:r>
        <w:t xml:space="preserve"> = 00450B29</w:t>
      </w:r>
    </w:p>
    <w:p w:rsidR="009A3AD7" w:rsidRDefault="008400A0">
      <w:pPr>
        <w:ind w:left="360"/>
      </w:pPr>
      <w:r>
        <w:rPr>
          <w:b/>
        </w:rPr>
        <w:t>Common</w:t>
      </w:r>
      <w:r>
        <w:t xml:space="preserve"> = DPSnaon</w:t>
      </w:r>
    </w:p>
    <w:p w:rsidR="009A3AD7" w:rsidRDefault="008400A0">
      <w:r>
        <w:rPr>
          <w:b/>
        </w:rPr>
        <w:t>DSPDAOX:</w:t>
      </w:r>
    </w:p>
    <w:p w:rsidR="009A3AD7" w:rsidRDefault="008400A0">
      <w:pPr>
        <w:ind w:left="360"/>
      </w:pPr>
      <w:r>
        <w:rPr>
          <w:b/>
        </w:rPr>
        <w:t>Reverse Polish</w:t>
      </w:r>
      <w:r>
        <w:t xml:space="preserve"> = 004606C6</w:t>
      </w:r>
    </w:p>
    <w:p w:rsidR="009A3AD7" w:rsidRDefault="008400A0">
      <w:pPr>
        <w:ind w:left="360"/>
      </w:pPr>
      <w:r>
        <w:rPr>
          <w:b/>
        </w:rPr>
        <w:t>Common</w:t>
      </w:r>
      <w:r>
        <w:t xml:space="preserve"> = DSPDaox</w:t>
      </w:r>
    </w:p>
    <w:p w:rsidR="009A3AD7" w:rsidRDefault="008400A0">
      <w:r>
        <w:rPr>
          <w:b/>
        </w:rPr>
        <w:t>PSDPXAXN:</w:t>
      </w:r>
    </w:p>
    <w:p w:rsidR="009A3AD7" w:rsidRDefault="008400A0">
      <w:pPr>
        <w:ind w:left="360"/>
      </w:pPr>
      <w:r>
        <w:rPr>
          <w:b/>
        </w:rPr>
        <w:t>Reverse Polish</w:t>
      </w:r>
      <w:r>
        <w:t xml:space="preserve"> = 0047076A</w:t>
      </w:r>
    </w:p>
    <w:p w:rsidR="009A3AD7" w:rsidRDefault="008400A0">
      <w:pPr>
        <w:ind w:left="360"/>
      </w:pPr>
      <w:r>
        <w:rPr>
          <w:b/>
        </w:rPr>
        <w:t>Common</w:t>
      </w:r>
      <w:r>
        <w:t xml:space="preserve"> = PSDPxaxn</w:t>
      </w:r>
    </w:p>
    <w:p w:rsidR="009A3AD7" w:rsidRDefault="008400A0">
      <w:r>
        <w:rPr>
          <w:b/>
        </w:rPr>
        <w:t>SDPXA:</w:t>
      </w:r>
    </w:p>
    <w:p w:rsidR="009A3AD7" w:rsidRDefault="008400A0">
      <w:pPr>
        <w:ind w:left="360"/>
      </w:pPr>
      <w:r>
        <w:rPr>
          <w:b/>
        </w:rPr>
        <w:t>Reverse Polish</w:t>
      </w:r>
      <w:r>
        <w:t xml:space="preserve"> = 00480368</w:t>
      </w:r>
    </w:p>
    <w:p w:rsidR="009A3AD7" w:rsidRDefault="008400A0">
      <w:pPr>
        <w:ind w:left="360"/>
      </w:pPr>
      <w:r>
        <w:rPr>
          <w:b/>
        </w:rPr>
        <w:t>Common</w:t>
      </w:r>
      <w:r>
        <w:t xml:space="preserve"> = SDPxa</w:t>
      </w:r>
    </w:p>
    <w:p w:rsidR="009A3AD7" w:rsidRDefault="008400A0">
      <w:r>
        <w:rPr>
          <w:b/>
        </w:rPr>
        <w:t>PDSPDAOXXN:</w:t>
      </w:r>
    </w:p>
    <w:p w:rsidR="009A3AD7" w:rsidRDefault="008400A0">
      <w:pPr>
        <w:ind w:left="360"/>
      </w:pPr>
      <w:r>
        <w:rPr>
          <w:b/>
        </w:rPr>
        <w:t>Reverse Polish</w:t>
      </w:r>
      <w:r>
        <w:t xml:space="preserve"> = 004916C5</w:t>
      </w:r>
    </w:p>
    <w:p w:rsidR="009A3AD7" w:rsidRDefault="008400A0">
      <w:pPr>
        <w:ind w:left="360"/>
      </w:pPr>
      <w:r>
        <w:rPr>
          <w:b/>
        </w:rPr>
        <w:t>Common</w:t>
      </w:r>
      <w:r>
        <w:t xml:space="preserve"> = PDSPDaoxxn</w:t>
      </w:r>
    </w:p>
    <w:p w:rsidR="009A3AD7" w:rsidRDefault="008400A0">
      <w:r>
        <w:rPr>
          <w:b/>
        </w:rPr>
        <w:t>DPSDOAX:</w:t>
      </w:r>
    </w:p>
    <w:p w:rsidR="009A3AD7" w:rsidRDefault="008400A0">
      <w:pPr>
        <w:ind w:left="360"/>
      </w:pPr>
      <w:r>
        <w:rPr>
          <w:b/>
        </w:rPr>
        <w:t>Reverse Polish</w:t>
      </w:r>
      <w:r>
        <w:t xml:space="preserve"> = 004A0789</w:t>
      </w:r>
    </w:p>
    <w:p w:rsidR="009A3AD7" w:rsidRDefault="008400A0">
      <w:pPr>
        <w:ind w:left="360"/>
      </w:pPr>
      <w:r>
        <w:rPr>
          <w:b/>
        </w:rPr>
        <w:t>Common</w:t>
      </w:r>
      <w:r>
        <w:t xml:space="preserve"> = DPSDoax</w:t>
      </w:r>
    </w:p>
    <w:p w:rsidR="009A3AD7" w:rsidRDefault="008400A0">
      <w:r>
        <w:rPr>
          <w:b/>
        </w:rPr>
        <w:t>PDSNOX:</w:t>
      </w:r>
    </w:p>
    <w:p w:rsidR="009A3AD7" w:rsidRDefault="008400A0">
      <w:pPr>
        <w:ind w:left="360"/>
      </w:pPr>
      <w:r>
        <w:rPr>
          <w:b/>
        </w:rPr>
        <w:lastRenderedPageBreak/>
        <w:t>Reverse Polish</w:t>
      </w:r>
      <w:r>
        <w:t xml:space="preserve"> = 004B0605</w:t>
      </w:r>
    </w:p>
    <w:p w:rsidR="009A3AD7" w:rsidRDefault="008400A0">
      <w:pPr>
        <w:ind w:left="360"/>
      </w:pPr>
      <w:r>
        <w:rPr>
          <w:b/>
        </w:rPr>
        <w:t>Common</w:t>
      </w:r>
      <w:r>
        <w:t xml:space="preserve"> = PDSnox</w:t>
      </w:r>
    </w:p>
    <w:p w:rsidR="009A3AD7" w:rsidRDefault="008400A0">
      <w:r>
        <w:rPr>
          <w:b/>
        </w:rPr>
        <w:t>SDPANA:</w:t>
      </w:r>
    </w:p>
    <w:p w:rsidR="009A3AD7" w:rsidRDefault="008400A0">
      <w:pPr>
        <w:ind w:left="360"/>
      </w:pPr>
      <w:r>
        <w:rPr>
          <w:b/>
        </w:rPr>
        <w:t>Reverse Polish</w:t>
      </w:r>
      <w:r>
        <w:t xml:space="preserve"> = 004C0CC8</w:t>
      </w:r>
    </w:p>
    <w:p w:rsidR="009A3AD7" w:rsidRDefault="008400A0">
      <w:pPr>
        <w:ind w:left="360"/>
      </w:pPr>
      <w:r>
        <w:rPr>
          <w:b/>
        </w:rPr>
        <w:t>Common</w:t>
      </w:r>
      <w:r>
        <w:t xml:space="preserve"> = SDPana</w:t>
      </w:r>
    </w:p>
    <w:p w:rsidR="009A3AD7" w:rsidRDefault="008400A0">
      <w:r>
        <w:rPr>
          <w:b/>
        </w:rPr>
        <w:t>SSPXDSXOXN:</w:t>
      </w:r>
    </w:p>
    <w:p w:rsidR="009A3AD7" w:rsidRDefault="008400A0">
      <w:pPr>
        <w:ind w:left="360"/>
      </w:pPr>
      <w:r>
        <w:rPr>
          <w:b/>
        </w:rPr>
        <w:t>Reverse Polish</w:t>
      </w:r>
      <w:r>
        <w:t xml:space="preserve"> = 004D1954</w:t>
      </w:r>
    </w:p>
    <w:p w:rsidR="009A3AD7" w:rsidRDefault="008400A0">
      <w:pPr>
        <w:ind w:left="360"/>
      </w:pPr>
      <w:r>
        <w:rPr>
          <w:b/>
        </w:rPr>
        <w:t>Common</w:t>
      </w:r>
      <w:r>
        <w:t xml:space="preserve"> = SSPxDSxoxn</w:t>
      </w:r>
    </w:p>
    <w:p w:rsidR="009A3AD7" w:rsidRDefault="008400A0">
      <w:r>
        <w:rPr>
          <w:b/>
        </w:rPr>
        <w:t>PDSPXOX:</w:t>
      </w:r>
    </w:p>
    <w:p w:rsidR="009A3AD7" w:rsidRDefault="008400A0">
      <w:pPr>
        <w:ind w:left="360"/>
      </w:pPr>
      <w:r>
        <w:rPr>
          <w:b/>
        </w:rPr>
        <w:t>Reverse Polish</w:t>
      </w:r>
      <w:r>
        <w:t xml:space="preserve"> = 004E0645</w:t>
      </w:r>
    </w:p>
    <w:p w:rsidR="009A3AD7" w:rsidRDefault="008400A0">
      <w:pPr>
        <w:ind w:left="360"/>
      </w:pPr>
      <w:r>
        <w:rPr>
          <w:b/>
        </w:rPr>
        <w:t>Common</w:t>
      </w:r>
      <w:r>
        <w:t xml:space="preserve"> = PDSPxox</w:t>
      </w:r>
    </w:p>
    <w:p w:rsidR="009A3AD7" w:rsidRDefault="008400A0">
      <w:r>
        <w:rPr>
          <w:b/>
        </w:rPr>
        <w:t>PDSNOAN:</w:t>
      </w:r>
    </w:p>
    <w:p w:rsidR="009A3AD7" w:rsidRDefault="008400A0">
      <w:pPr>
        <w:ind w:left="360"/>
      </w:pPr>
      <w:r>
        <w:rPr>
          <w:b/>
        </w:rPr>
        <w:t>Reverse Polish</w:t>
      </w:r>
      <w:r>
        <w:t xml:space="preserve"> = 004F0E25</w:t>
      </w:r>
    </w:p>
    <w:p w:rsidR="009A3AD7" w:rsidRDefault="008400A0">
      <w:pPr>
        <w:ind w:left="360"/>
      </w:pPr>
      <w:r>
        <w:rPr>
          <w:b/>
        </w:rPr>
        <w:t>Common</w:t>
      </w:r>
      <w:r>
        <w:t xml:space="preserve"> = PDSnoan</w:t>
      </w:r>
    </w:p>
    <w:p w:rsidR="009A3AD7" w:rsidRDefault="008400A0">
      <w:r>
        <w:rPr>
          <w:b/>
        </w:rPr>
        <w:t>PDNA:</w:t>
      </w:r>
    </w:p>
    <w:p w:rsidR="009A3AD7" w:rsidRDefault="008400A0">
      <w:pPr>
        <w:ind w:left="360"/>
      </w:pPr>
      <w:r>
        <w:rPr>
          <w:b/>
        </w:rPr>
        <w:t>Reverse Polish</w:t>
      </w:r>
      <w:r>
        <w:t xml:space="preserve"> = 00500325</w:t>
      </w:r>
    </w:p>
    <w:p w:rsidR="009A3AD7" w:rsidRDefault="008400A0">
      <w:pPr>
        <w:ind w:left="360"/>
      </w:pPr>
      <w:r>
        <w:rPr>
          <w:b/>
        </w:rPr>
        <w:t>Common</w:t>
      </w:r>
      <w:r>
        <w:t xml:space="preserve"> = PDna</w:t>
      </w:r>
    </w:p>
    <w:p w:rsidR="009A3AD7" w:rsidRDefault="008400A0">
      <w:r>
        <w:rPr>
          <w:b/>
        </w:rPr>
        <w:t>DSPNAON:</w:t>
      </w:r>
    </w:p>
    <w:p w:rsidR="009A3AD7" w:rsidRDefault="008400A0">
      <w:pPr>
        <w:ind w:left="360"/>
      </w:pPr>
      <w:r>
        <w:rPr>
          <w:b/>
        </w:rPr>
        <w:t>Reverse Polish</w:t>
      </w:r>
      <w:r>
        <w:t xml:space="preserve"> = 00510B26</w:t>
      </w:r>
    </w:p>
    <w:p w:rsidR="009A3AD7" w:rsidRDefault="008400A0">
      <w:pPr>
        <w:ind w:left="360"/>
      </w:pPr>
      <w:r>
        <w:rPr>
          <w:b/>
        </w:rPr>
        <w:t>Common</w:t>
      </w:r>
      <w:r>
        <w:t xml:space="preserve"> = DSPnaon</w:t>
      </w:r>
    </w:p>
    <w:p w:rsidR="009A3AD7" w:rsidRDefault="008400A0">
      <w:r>
        <w:rPr>
          <w:b/>
        </w:rPr>
        <w:t>DPSDAOX:</w:t>
      </w:r>
    </w:p>
    <w:p w:rsidR="009A3AD7" w:rsidRDefault="008400A0">
      <w:pPr>
        <w:ind w:left="360"/>
      </w:pPr>
      <w:r>
        <w:rPr>
          <w:b/>
        </w:rPr>
        <w:t>Reverse Polish</w:t>
      </w:r>
      <w:r>
        <w:t xml:space="preserve"> = 005206C9</w:t>
      </w:r>
    </w:p>
    <w:p w:rsidR="009A3AD7" w:rsidRDefault="008400A0">
      <w:pPr>
        <w:ind w:left="360"/>
      </w:pPr>
      <w:r>
        <w:rPr>
          <w:b/>
        </w:rPr>
        <w:t>Common</w:t>
      </w:r>
      <w:r>
        <w:t xml:space="preserve"> = DPSDaox</w:t>
      </w:r>
    </w:p>
    <w:p w:rsidR="009A3AD7" w:rsidRDefault="008400A0">
      <w:r>
        <w:rPr>
          <w:b/>
        </w:rPr>
        <w:t>SPDSXAXN:</w:t>
      </w:r>
    </w:p>
    <w:p w:rsidR="009A3AD7" w:rsidRDefault="008400A0">
      <w:pPr>
        <w:ind w:left="360"/>
      </w:pPr>
      <w:r>
        <w:rPr>
          <w:b/>
        </w:rPr>
        <w:t>Reverse Polish</w:t>
      </w:r>
      <w:r>
        <w:t xml:space="preserve"> = 00530764</w:t>
      </w:r>
    </w:p>
    <w:p w:rsidR="009A3AD7" w:rsidRDefault="008400A0">
      <w:pPr>
        <w:ind w:left="360"/>
      </w:pPr>
      <w:r>
        <w:rPr>
          <w:b/>
        </w:rPr>
        <w:t>Common</w:t>
      </w:r>
      <w:r>
        <w:t xml:space="preserve"> = SPDSxaxn</w:t>
      </w:r>
    </w:p>
    <w:p w:rsidR="009A3AD7" w:rsidRDefault="008400A0">
      <w:r>
        <w:rPr>
          <w:b/>
        </w:rPr>
        <w:t>DPSONON:</w:t>
      </w:r>
    </w:p>
    <w:p w:rsidR="009A3AD7" w:rsidRDefault="008400A0">
      <w:pPr>
        <w:ind w:left="360"/>
      </w:pPr>
      <w:r>
        <w:rPr>
          <w:b/>
        </w:rPr>
        <w:t>Reverse Polish</w:t>
      </w:r>
      <w:r>
        <w:t xml:space="preserve"> = 005408A9</w:t>
      </w:r>
    </w:p>
    <w:p w:rsidR="009A3AD7" w:rsidRDefault="008400A0">
      <w:pPr>
        <w:ind w:left="360"/>
      </w:pPr>
      <w:r>
        <w:rPr>
          <w:b/>
        </w:rPr>
        <w:t>Common</w:t>
      </w:r>
      <w:r>
        <w:t xml:space="preserve"> = DPSonon</w:t>
      </w:r>
    </w:p>
    <w:p w:rsidR="009A3AD7" w:rsidRDefault="008400A0">
      <w:r>
        <w:rPr>
          <w:b/>
        </w:rPr>
        <w:t>DSTINVERT:</w:t>
      </w:r>
    </w:p>
    <w:p w:rsidR="009A3AD7" w:rsidRDefault="008400A0">
      <w:pPr>
        <w:ind w:left="360"/>
      </w:pPr>
      <w:r>
        <w:rPr>
          <w:b/>
        </w:rPr>
        <w:t>Reverse Polish</w:t>
      </w:r>
      <w:r>
        <w:t xml:space="preserve"> = 00550009</w:t>
      </w:r>
    </w:p>
    <w:p w:rsidR="009A3AD7" w:rsidRDefault="008400A0">
      <w:pPr>
        <w:ind w:left="360"/>
      </w:pPr>
      <w:r>
        <w:rPr>
          <w:b/>
        </w:rPr>
        <w:t>Common</w:t>
      </w:r>
      <w:r>
        <w:t xml:space="preserve"> = Dn</w:t>
      </w:r>
    </w:p>
    <w:p w:rsidR="009A3AD7" w:rsidRDefault="008400A0">
      <w:r>
        <w:rPr>
          <w:b/>
        </w:rPr>
        <w:lastRenderedPageBreak/>
        <w:t>DPSOX:</w:t>
      </w:r>
    </w:p>
    <w:p w:rsidR="009A3AD7" w:rsidRDefault="008400A0">
      <w:pPr>
        <w:ind w:left="360"/>
      </w:pPr>
      <w:r>
        <w:rPr>
          <w:b/>
        </w:rPr>
        <w:t>Reverse Polish</w:t>
      </w:r>
      <w:r>
        <w:t xml:space="preserve"> = 005601A9</w:t>
      </w:r>
    </w:p>
    <w:p w:rsidR="009A3AD7" w:rsidRDefault="008400A0">
      <w:pPr>
        <w:ind w:left="360"/>
      </w:pPr>
      <w:r>
        <w:rPr>
          <w:b/>
        </w:rPr>
        <w:t>Common</w:t>
      </w:r>
      <w:r>
        <w:t xml:space="preserve"> = DPSox</w:t>
      </w:r>
    </w:p>
    <w:p w:rsidR="009A3AD7" w:rsidRDefault="008400A0">
      <w:r>
        <w:rPr>
          <w:b/>
        </w:rPr>
        <w:t>DPSOAN:</w:t>
      </w:r>
    </w:p>
    <w:p w:rsidR="009A3AD7" w:rsidRDefault="008400A0">
      <w:pPr>
        <w:ind w:left="360"/>
      </w:pPr>
      <w:r>
        <w:rPr>
          <w:b/>
        </w:rPr>
        <w:t>Reverse Polish</w:t>
      </w:r>
      <w:r>
        <w:t xml:space="preserve"> = 000570389</w:t>
      </w:r>
    </w:p>
    <w:p w:rsidR="009A3AD7" w:rsidRDefault="008400A0">
      <w:pPr>
        <w:ind w:left="360"/>
      </w:pPr>
      <w:r>
        <w:rPr>
          <w:b/>
        </w:rPr>
        <w:t>Common</w:t>
      </w:r>
      <w:r>
        <w:t xml:space="preserve"> = DPSoan</w:t>
      </w:r>
    </w:p>
    <w:p w:rsidR="009A3AD7" w:rsidRDefault="008400A0">
      <w:r>
        <w:rPr>
          <w:b/>
        </w:rPr>
        <w:t>PDSPOAX:</w:t>
      </w:r>
    </w:p>
    <w:p w:rsidR="009A3AD7" w:rsidRDefault="008400A0">
      <w:pPr>
        <w:ind w:left="360"/>
      </w:pPr>
      <w:r>
        <w:rPr>
          <w:b/>
        </w:rPr>
        <w:t>Reverse Polish</w:t>
      </w:r>
      <w:r>
        <w:t xml:space="preserve"> = 00580785</w:t>
      </w:r>
    </w:p>
    <w:p w:rsidR="009A3AD7" w:rsidRDefault="008400A0">
      <w:pPr>
        <w:ind w:left="360"/>
      </w:pPr>
      <w:r>
        <w:rPr>
          <w:b/>
        </w:rPr>
        <w:t>Common</w:t>
      </w:r>
      <w:r>
        <w:t xml:space="preserve"> = PDSPoax</w:t>
      </w:r>
    </w:p>
    <w:p w:rsidR="009A3AD7" w:rsidRDefault="008400A0">
      <w:r>
        <w:rPr>
          <w:b/>
        </w:rPr>
        <w:t>DPSNOX:</w:t>
      </w:r>
    </w:p>
    <w:p w:rsidR="009A3AD7" w:rsidRDefault="008400A0">
      <w:pPr>
        <w:ind w:left="360"/>
      </w:pPr>
      <w:r>
        <w:rPr>
          <w:b/>
        </w:rPr>
        <w:t>Reverse Polish</w:t>
      </w:r>
      <w:r>
        <w:t xml:space="preserve"> = 00590609</w:t>
      </w:r>
    </w:p>
    <w:p w:rsidR="009A3AD7" w:rsidRDefault="008400A0">
      <w:pPr>
        <w:ind w:left="360"/>
      </w:pPr>
      <w:r>
        <w:rPr>
          <w:b/>
        </w:rPr>
        <w:t>Common</w:t>
      </w:r>
      <w:r>
        <w:t xml:space="preserve"> = DPSnox</w:t>
      </w:r>
    </w:p>
    <w:p w:rsidR="009A3AD7" w:rsidRDefault="008400A0">
      <w:r>
        <w:rPr>
          <w:b/>
        </w:rPr>
        <w:t>PATINVERT:</w:t>
      </w:r>
    </w:p>
    <w:p w:rsidR="009A3AD7" w:rsidRDefault="008400A0">
      <w:pPr>
        <w:ind w:left="360"/>
      </w:pPr>
      <w:r>
        <w:rPr>
          <w:b/>
        </w:rPr>
        <w:t>Reverse Polish</w:t>
      </w:r>
      <w:r>
        <w:t xml:space="preserve"> = 005A0049</w:t>
      </w:r>
    </w:p>
    <w:p w:rsidR="009A3AD7" w:rsidRDefault="008400A0">
      <w:pPr>
        <w:ind w:left="360"/>
      </w:pPr>
      <w:r>
        <w:rPr>
          <w:b/>
        </w:rPr>
        <w:t>Common</w:t>
      </w:r>
      <w:r>
        <w:t xml:space="preserve"> = DPx</w:t>
      </w:r>
    </w:p>
    <w:p w:rsidR="009A3AD7" w:rsidRDefault="008400A0">
      <w:r>
        <w:rPr>
          <w:b/>
        </w:rPr>
        <w:t>DPSDONOX:</w:t>
      </w:r>
    </w:p>
    <w:p w:rsidR="009A3AD7" w:rsidRDefault="008400A0">
      <w:pPr>
        <w:ind w:left="360"/>
      </w:pPr>
      <w:r>
        <w:rPr>
          <w:b/>
        </w:rPr>
        <w:t>Reverse Polish</w:t>
      </w:r>
      <w:r>
        <w:t xml:space="preserve"> = 005B18A9</w:t>
      </w:r>
    </w:p>
    <w:p w:rsidR="009A3AD7" w:rsidRDefault="008400A0">
      <w:pPr>
        <w:ind w:left="360"/>
      </w:pPr>
      <w:r>
        <w:rPr>
          <w:b/>
        </w:rPr>
        <w:t>Common</w:t>
      </w:r>
      <w:r>
        <w:t xml:space="preserve"> = DPSDonox</w:t>
      </w:r>
    </w:p>
    <w:p w:rsidR="009A3AD7" w:rsidRDefault="008400A0">
      <w:r>
        <w:rPr>
          <w:b/>
        </w:rPr>
        <w:t>DPSDXOX:</w:t>
      </w:r>
    </w:p>
    <w:p w:rsidR="009A3AD7" w:rsidRDefault="008400A0">
      <w:pPr>
        <w:ind w:left="360"/>
      </w:pPr>
      <w:r>
        <w:rPr>
          <w:b/>
        </w:rPr>
        <w:t>Reverse Polish</w:t>
      </w:r>
      <w:r>
        <w:t xml:space="preserve"> = 005C0649</w:t>
      </w:r>
    </w:p>
    <w:p w:rsidR="009A3AD7" w:rsidRDefault="008400A0">
      <w:pPr>
        <w:ind w:left="360"/>
      </w:pPr>
      <w:r>
        <w:rPr>
          <w:b/>
        </w:rPr>
        <w:t>Common</w:t>
      </w:r>
      <w:r>
        <w:t xml:space="preserve"> = DPSDxox</w:t>
      </w:r>
    </w:p>
    <w:p w:rsidR="009A3AD7" w:rsidRDefault="008400A0">
      <w:r>
        <w:rPr>
          <w:b/>
        </w:rPr>
        <w:t>DPSNOAN:</w:t>
      </w:r>
    </w:p>
    <w:p w:rsidR="009A3AD7" w:rsidRDefault="008400A0">
      <w:pPr>
        <w:ind w:left="720" w:hanging="360"/>
      </w:pPr>
      <w:r>
        <w:rPr>
          <w:b/>
        </w:rPr>
        <w:t xml:space="preserve">Reverse </w:t>
      </w:r>
      <w:r>
        <w:rPr>
          <w:b/>
        </w:rPr>
        <w:t>Polish</w:t>
      </w:r>
      <w:r>
        <w:t xml:space="preserve"> = 005D0E29</w:t>
      </w:r>
    </w:p>
    <w:p w:rsidR="009A3AD7" w:rsidRDefault="008400A0">
      <w:pPr>
        <w:ind w:left="720" w:hanging="360"/>
      </w:pPr>
      <w:r>
        <w:rPr>
          <w:b/>
        </w:rPr>
        <w:t>Common</w:t>
      </w:r>
      <w:r>
        <w:t xml:space="preserve"> = DPSnoan</w:t>
      </w:r>
    </w:p>
    <w:p w:rsidR="009A3AD7" w:rsidRDefault="008400A0">
      <w:r>
        <w:rPr>
          <w:b/>
        </w:rPr>
        <w:t>DPSDNAOX:</w:t>
      </w:r>
    </w:p>
    <w:p w:rsidR="009A3AD7" w:rsidRDefault="008400A0">
      <w:pPr>
        <w:ind w:left="360"/>
      </w:pPr>
      <w:r>
        <w:rPr>
          <w:b/>
        </w:rPr>
        <w:t>Reverse Polish</w:t>
      </w:r>
      <w:r>
        <w:t xml:space="preserve"> = 005E1B29</w:t>
      </w:r>
    </w:p>
    <w:p w:rsidR="009A3AD7" w:rsidRDefault="008400A0">
      <w:pPr>
        <w:ind w:left="360"/>
      </w:pPr>
      <w:r>
        <w:rPr>
          <w:b/>
        </w:rPr>
        <w:t>Common</w:t>
      </w:r>
      <w:r>
        <w:t xml:space="preserve"> = DPSDnaox</w:t>
      </w:r>
    </w:p>
    <w:p w:rsidR="009A3AD7" w:rsidRDefault="008400A0">
      <w:r>
        <w:rPr>
          <w:b/>
        </w:rPr>
        <w:t>DPAN:</w:t>
      </w:r>
    </w:p>
    <w:p w:rsidR="009A3AD7" w:rsidRDefault="008400A0">
      <w:pPr>
        <w:ind w:left="360"/>
      </w:pPr>
      <w:r>
        <w:rPr>
          <w:b/>
        </w:rPr>
        <w:t>Reverse Polish</w:t>
      </w:r>
      <w:r>
        <w:t xml:space="preserve"> = 005F00E9</w:t>
      </w:r>
    </w:p>
    <w:p w:rsidR="009A3AD7" w:rsidRDefault="008400A0">
      <w:pPr>
        <w:ind w:left="360"/>
      </w:pPr>
      <w:r>
        <w:rPr>
          <w:b/>
        </w:rPr>
        <w:t>Common</w:t>
      </w:r>
      <w:r>
        <w:t xml:space="preserve"> = DPan</w:t>
      </w:r>
    </w:p>
    <w:p w:rsidR="009A3AD7" w:rsidRDefault="008400A0">
      <w:r>
        <w:rPr>
          <w:b/>
        </w:rPr>
        <w:t>PDSXA:</w:t>
      </w:r>
    </w:p>
    <w:p w:rsidR="009A3AD7" w:rsidRDefault="008400A0">
      <w:pPr>
        <w:ind w:left="360"/>
      </w:pPr>
      <w:r>
        <w:rPr>
          <w:b/>
        </w:rPr>
        <w:t>Reverse Polish</w:t>
      </w:r>
      <w:r>
        <w:t xml:space="preserve"> = 00600365</w:t>
      </w:r>
    </w:p>
    <w:p w:rsidR="009A3AD7" w:rsidRDefault="008400A0">
      <w:pPr>
        <w:ind w:left="360"/>
      </w:pPr>
      <w:r>
        <w:rPr>
          <w:b/>
        </w:rPr>
        <w:lastRenderedPageBreak/>
        <w:t>Common</w:t>
      </w:r>
      <w:r>
        <w:t xml:space="preserve"> = PDSxa</w:t>
      </w:r>
    </w:p>
    <w:p w:rsidR="009A3AD7" w:rsidRDefault="008400A0">
      <w:r>
        <w:rPr>
          <w:b/>
        </w:rPr>
        <w:t>DSPDSAOXXN:</w:t>
      </w:r>
    </w:p>
    <w:p w:rsidR="009A3AD7" w:rsidRDefault="008400A0">
      <w:pPr>
        <w:ind w:left="360"/>
      </w:pPr>
      <w:r>
        <w:rPr>
          <w:b/>
        </w:rPr>
        <w:t>Reverse Polish</w:t>
      </w:r>
      <w:r>
        <w:t xml:space="preserve"> = 006116C6</w:t>
      </w:r>
    </w:p>
    <w:p w:rsidR="009A3AD7" w:rsidRDefault="008400A0">
      <w:pPr>
        <w:ind w:left="360"/>
      </w:pPr>
      <w:r>
        <w:rPr>
          <w:b/>
        </w:rPr>
        <w:t>Common</w:t>
      </w:r>
      <w:r>
        <w:t xml:space="preserve"> = DSPDSaoxxn</w:t>
      </w:r>
    </w:p>
    <w:p w:rsidR="009A3AD7" w:rsidRDefault="008400A0">
      <w:r>
        <w:rPr>
          <w:b/>
        </w:rPr>
        <w:t>DSPDOAX:</w:t>
      </w:r>
    </w:p>
    <w:p w:rsidR="009A3AD7" w:rsidRDefault="008400A0">
      <w:pPr>
        <w:ind w:left="360"/>
      </w:pPr>
      <w:r>
        <w:rPr>
          <w:b/>
        </w:rPr>
        <w:t>Reverse Polish</w:t>
      </w:r>
      <w:r>
        <w:t xml:space="preserve"> = 00620786</w:t>
      </w:r>
    </w:p>
    <w:p w:rsidR="009A3AD7" w:rsidRDefault="008400A0">
      <w:pPr>
        <w:ind w:left="360"/>
      </w:pPr>
      <w:r>
        <w:rPr>
          <w:b/>
        </w:rPr>
        <w:t>Common</w:t>
      </w:r>
      <w:r>
        <w:t xml:space="preserve"> = DSPDoax</w:t>
      </w:r>
    </w:p>
    <w:p w:rsidR="009A3AD7" w:rsidRDefault="008400A0">
      <w:r>
        <w:rPr>
          <w:b/>
        </w:rPr>
        <w:t>SDPNOX:</w:t>
      </w:r>
    </w:p>
    <w:p w:rsidR="009A3AD7" w:rsidRDefault="008400A0">
      <w:pPr>
        <w:ind w:left="360"/>
      </w:pPr>
      <w:r>
        <w:rPr>
          <w:b/>
        </w:rPr>
        <w:t>Reverse Polish</w:t>
      </w:r>
      <w:r>
        <w:t xml:space="preserve"> = 00630608</w:t>
      </w:r>
    </w:p>
    <w:p w:rsidR="009A3AD7" w:rsidRDefault="008400A0">
      <w:pPr>
        <w:ind w:left="360"/>
      </w:pPr>
      <w:r>
        <w:rPr>
          <w:b/>
        </w:rPr>
        <w:t>Common</w:t>
      </w:r>
      <w:r>
        <w:t xml:space="preserve"> = SDPnox</w:t>
      </w:r>
    </w:p>
    <w:p w:rsidR="009A3AD7" w:rsidRDefault="008400A0">
      <w:r>
        <w:rPr>
          <w:b/>
        </w:rPr>
        <w:t>SDPSOAX:</w:t>
      </w:r>
    </w:p>
    <w:p w:rsidR="009A3AD7" w:rsidRDefault="008400A0">
      <w:pPr>
        <w:ind w:left="360"/>
      </w:pPr>
      <w:r>
        <w:rPr>
          <w:b/>
        </w:rPr>
        <w:t>Reverse Polish</w:t>
      </w:r>
      <w:r>
        <w:t xml:space="preserve"> = 00640788</w:t>
      </w:r>
    </w:p>
    <w:p w:rsidR="009A3AD7" w:rsidRDefault="008400A0">
      <w:pPr>
        <w:ind w:left="360"/>
      </w:pPr>
      <w:r>
        <w:rPr>
          <w:b/>
        </w:rPr>
        <w:t>Common</w:t>
      </w:r>
      <w:r>
        <w:t xml:space="preserve"> = SDPSoax</w:t>
      </w:r>
    </w:p>
    <w:p w:rsidR="009A3AD7" w:rsidRDefault="008400A0">
      <w:r>
        <w:rPr>
          <w:b/>
        </w:rPr>
        <w:t>DSPNOX:</w:t>
      </w:r>
    </w:p>
    <w:p w:rsidR="009A3AD7" w:rsidRDefault="008400A0">
      <w:pPr>
        <w:ind w:left="360"/>
      </w:pPr>
      <w:r>
        <w:rPr>
          <w:b/>
        </w:rPr>
        <w:t>Reverse Polish</w:t>
      </w:r>
      <w:r>
        <w:t xml:space="preserve"> = 00650606</w:t>
      </w:r>
    </w:p>
    <w:p w:rsidR="009A3AD7" w:rsidRDefault="008400A0">
      <w:pPr>
        <w:ind w:left="360"/>
      </w:pPr>
      <w:r>
        <w:rPr>
          <w:b/>
        </w:rPr>
        <w:t>Common</w:t>
      </w:r>
      <w:r>
        <w:t xml:space="preserve"> = DSPnox</w:t>
      </w:r>
    </w:p>
    <w:p w:rsidR="009A3AD7" w:rsidRDefault="008400A0">
      <w:r>
        <w:rPr>
          <w:b/>
        </w:rPr>
        <w:t>SRCINVERT:</w:t>
      </w:r>
    </w:p>
    <w:p w:rsidR="009A3AD7" w:rsidRDefault="008400A0">
      <w:pPr>
        <w:ind w:left="360"/>
      </w:pPr>
      <w:r>
        <w:rPr>
          <w:b/>
        </w:rPr>
        <w:t>Reverse Polish</w:t>
      </w:r>
      <w:r>
        <w:t xml:space="preserve"> = 00660046</w:t>
      </w:r>
    </w:p>
    <w:p w:rsidR="009A3AD7" w:rsidRDefault="008400A0">
      <w:pPr>
        <w:ind w:left="360"/>
      </w:pPr>
      <w:r>
        <w:rPr>
          <w:b/>
        </w:rPr>
        <w:t>Common</w:t>
      </w:r>
      <w:r>
        <w:t xml:space="preserve"> = DSx</w:t>
      </w:r>
    </w:p>
    <w:p w:rsidR="009A3AD7" w:rsidRDefault="008400A0">
      <w:r>
        <w:rPr>
          <w:b/>
        </w:rPr>
        <w:t>SDPSONOX:</w:t>
      </w:r>
    </w:p>
    <w:p w:rsidR="009A3AD7" w:rsidRDefault="008400A0">
      <w:pPr>
        <w:ind w:left="360"/>
      </w:pPr>
      <w:r>
        <w:rPr>
          <w:b/>
        </w:rPr>
        <w:t>Reverse Polish</w:t>
      </w:r>
      <w:r>
        <w:t xml:space="preserve"> = 006718A8</w:t>
      </w:r>
    </w:p>
    <w:p w:rsidR="009A3AD7" w:rsidRDefault="008400A0">
      <w:pPr>
        <w:ind w:left="360"/>
      </w:pPr>
      <w:r>
        <w:rPr>
          <w:b/>
        </w:rPr>
        <w:t>Common</w:t>
      </w:r>
      <w:r>
        <w:t xml:space="preserve"> = SDPSonox</w:t>
      </w:r>
    </w:p>
    <w:p w:rsidR="009A3AD7" w:rsidRDefault="008400A0">
      <w:r>
        <w:rPr>
          <w:b/>
        </w:rPr>
        <w:t>DSPDSONOXXN:</w:t>
      </w:r>
    </w:p>
    <w:p w:rsidR="009A3AD7" w:rsidRDefault="008400A0">
      <w:pPr>
        <w:ind w:left="360"/>
      </w:pPr>
      <w:r>
        <w:rPr>
          <w:b/>
        </w:rPr>
        <w:t>Reverse Polish</w:t>
      </w:r>
      <w:r>
        <w:t xml:space="preserve"> = 006858A6</w:t>
      </w:r>
    </w:p>
    <w:p w:rsidR="009A3AD7" w:rsidRDefault="008400A0">
      <w:pPr>
        <w:ind w:left="360"/>
      </w:pPr>
      <w:r>
        <w:rPr>
          <w:b/>
        </w:rPr>
        <w:t>Common</w:t>
      </w:r>
      <w:r>
        <w:t xml:space="preserve"> = DSPDSonoxxn</w:t>
      </w:r>
    </w:p>
    <w:p w:rsidR="009A3AD7" w:rsidRDefault="008400A0">
      <w:r>
        <w:rPr>
          <w:b/>
        </w:rPr>
        <w:t>PDSXXN:</w:t>
      </w:r>
    </w:p>
    <w:p w:rsidR="009A3AD7" w:rsidRDefault="008400A0">
      <w:pPr>
        <w:ind w:left="360"/>
      </w:pPr>
      <w:r>
        <w:rPr>
          <w:b/>
        </w:rPr>
        <w:t>Reverse Polish</w:t>
      </w:r>
      <w:r>
        <w:t xml:space="preserve"> = 00690145</w:t>
      </w:r>
    </w:p>
    <w:p w:rsidR="009A3AD7" w:rsidRDefault="008400A0">
      <w:pPr>
        <w:ind w:left="360"/>
      </w:pPr>
      <w:r>
        <w:rPr>
          <w:b/>
        </w:rPr>
        <w:t>Common</w:t>
      </w:r>
      <w:r>
        <w:t xml:space="preserve"> = PDSxxn</w:t>
      </w:r>
    </w:p>
    <w:p w:rsidR="009A3AD7" w:rsidRDefault="008400A0">
      <w:r>
        <w:rPr>
          <w:b/>
        </w:rPr>
        <w:t>DPSAX:</w:t>
      </w:r>
    </w:p>
    <w:p w:rsidR="009A3AD7" w:rsidRDefault="008400A0">
      <w:pPr>
        <w:ind w:left="360"/>
      </w:pPr>
      <w:r>
        <w:rPr>
          <w:b/>
        </w:rPr>
        <w:t>Reverse Polish</w:t>
      </w:r>
      <w:r>
        <w:t xml:space="preserve"> = 006A01E9</w:t>
      </w:r>
    </w:p>
    <w:p w:rsidR="009A3AD7" w:rsidRDefault="008400A0">
      <w:pPr>
        <w:ind w:left="360"/>
      </w:pPr>
      <w:r>
        <w:rPr>
          <w:b/>
        </w:rPr>
        <w:t>Common</w:t>
      </w:r>
      <w:r>
        <w:t xml:space="preserve"> = DPSax</w:t>
      </w:r>
    </w:p>
    <w:p w:rsidR="009A3AD7" w:rsidRDefault="008400A0">
      <w:r>
        <w:rPr>
          <w:b/>
        </w:rPr>
        <w:t>PSDPSOAXXN:</w:t>
      </w:r>
    </w:p>
    <w:p w:rsidR="009A3AD7" w:rsidRDefault="008400A0">
      <w:pPr>
        <w:ind w:left="360"/>
      </w:pPr>
      <w:r>
        <w:rPr>
          <w:b/>
        </w:rPr>
        <w:lastRenderedPageBreak/>
        <w:t>Reverse Polish</w:t>
      </w:r>
      <w:r>
        <w:t xml:space="preserve"> = 006B178A</w:t>
      </w:r>
    </w:p>
    <w:p w:rsidR="009A3AD7" w:rsidRDefault="008400A0">
      <w:pPr>
        <w:ind w:left="360"/>
      </w:pPr>
      <w:r>
        <w:rPr>
          <w:b/>
        </w:rPr>
        <w:t>Common</w:t>
      </w:r>
      <w:r>
        <w:t xml:space="preserve"> = PSDPSoaxxn</w:t>
      </w:r>
    </w:p>
    <w:p w:rsidR="009A3AD7" w:rsidRDefault="008400A0">
      <w:r>
        <w:rPr>
          <w:b/>
        </w:rPr>
        <w:t>SDPAX:</w:t>
      </w:r>
    </w:p>
    <w:p w:rsidR="009A3AD7" w:rsidRDefault="008400A0">
      <w:pPr>
        <w:ind w:left="360"/>
      </w:pPr>
      <w:r>
        <w:rPr>
          <w:b/>
        </w:rPr>
        <w:t>Reverse Polish</w:t>
      </w:r>
      <w:r>
        <w:t xml:space="preserve"> = 006C01E8</w:t>
      </w:r>
    </w:p>
    <w:p w:rsidR="009A3AD7" w:rsidRDefault="008400A0">
      <w:pPr>
        <w:ind w:left="360"/>
      </w:pPr>
      <w:r>
        <w:rPr>
          <w:b/>
        </w:rPr>
        <w:t>Common</w:t>
      </w:r>
      <w:r>
        <w:t xml:space="preserve"> = SDPax</w:t>
      </w:r>
    </w:p>
    <w:p w:rsidR="009A3AD7" w:rsidRDefault="008400A0">
      <w:r>
        <w:rPr>
          <w:b/>
        </w:rPr>
        <w:t>PDSPDOAXXN:</w:t>
      </w:r>
    </w:p>
    <w:p w:rsidR="009A3AD7" w:rsidRDefault="008400A0">
      <w:pPr>
        <w:ind w:left="360"/>
      </w:pPr>
      <w:r>
        <w:rPr>
          <w:b/>
        </w:rPr>
        <w:t>Reverse Polish</w:t>
      </w:r>
      <w:r>
        <w:t xml:space="preserve"> = 006D1785</w:t>
      </w:r>
    </w:p>
    <w:p w:rsidR="009A3AD7" w:rsidRDefault="008400A0">
      <w:pPr>
        <w:ind w:left="360"/>
      </w:pPr>
      <w:r>
        <w:rPr>
          <w:b/>
        </w:rPr>
        <w:t>Common</w:t>
      </w:r>
      <w:r>
        <w:t xml:space="preserve"> = PDSPDoaxxn</w:t>
      </w:r>
    </w:p>
    <w:p w:rsidR="009A3AD7" w:rsidRDefault="008400A0">
      <w:r>
        <w:rPr>
          <w:b/>
        </w:rPr>
        <w:t>SDPSNOAX:</w:t>
      </w:r>
    </w:p>
    <w:p w:rsidR="009A3AD7" w:rsidRDefault="008400A0">
      <w:pPr>
        <w:ind w:left="360"/>
      </w:pPr>
      <w:r>
        <w:rPr>
          <w:b/>
        </w:rPr>
        <w:t>Reverse Polish</w:t>
      </w:r>
      <w:r>
        <w:t xml:space="preserve"> = 006E1E28</w:t>
      </w:r>
    </w:p>
    <w:p w:rsidR="009A3AD7" w:rsidRDefault="008400A0">
      <w:pPr>
        <w:ind w:left="360"/>
      </w:pPr>
      <w:r>
        <w:rPr>
          <w:b/>
        </w:rPr>
        <w:t>Common</w:t>
      </w:r>
      <w:r>
        <w:t xml:space="preserve"> = SDPSnoax</w:t>
      </w:r>
    </w:p>
    <w:p w:rsidR="009A3AD7" w:rsidRDefault="008400A0">
      <w:r>
        <w:rPr>
          <w:b/>
        </w:rPr>
        <w:t>PDXNAN:</w:t>
      </w:r>
    </w:p>
    <w:p w:rsidR="009A3AD7" w:rsidRDefault="008400A0">
      <w:pPr>
        <w:ind w:left="360"/>
      </w:pPr>
      <w:r>
        <w:rPr>
          <w:b/>
        </w:rPr>
        <w:t>Reverse Polish</w:t>
      </w:r>
      <w:r>
        <w:t xml:space="preserve"> = 006F0C65</w:t>
      </w:r>
    </w:p>
    <w:p w:rsidR="009A3AD7" w:rsidRDefault="008400A0">
      <w:pPr>
        <w:ind w:left="360"/>
      </w:pPr>
      <w:r>
        <w:rPr>
          <w:b/>
        </w:rPr>
        <w:t>Common</w:t>
      </w:r>
      <w:r>
        <w:t xml:space="preserve"> = PDXnan</w:t>
      </w:r>
    </w:p>
    <w:p w:rsidR="009A3AD7" w:rsidRDefault="008400A0">
      <w:r>
        <w:rPr>
          <w:b/>
        </w:rPr>
        <w:t>PDSANA:</w:t>
      </w:r>
    </w:p>
    <w:p w:rsidR="009A3AD7" w:rsidRDefault="008400A0">
      <w:pPr>
        <w:ind w:left="360"/>
      </w:pPr>
      <w:r>
        <w:rPr>
          <w:b/>
        </w:rPr>
        <w:t>Reverse Polish</w:t>
      </w:r>
      <w:r>
        <w:t xml:space="preserve"> = 00700CC5</w:t>
      </w:r>
    </w:p>
    <w:p w:rsidR="009A3AD7" w:rsidRDefault="008400A0">
      <w:pPr>
        <w:ind w:left="360"/>
      </w:pPr>
      <w:r>
        <w:rPr>
          <w:b/>
        </w:rPr>
        <w:t>Common</w:t>
      </w:r>
      <w:r>
        <w:t xml:space="preserve"> = PDSana</w:t>
      </w:r>
    </w:p>
    <w:p w:rsidR="009A3AD7" w:rsidRDefault="008400A0">
      <w:r>
        <w:rPr>
          <w:b/>
        </w:rPr>
        <w:t>SSDXPDXAXN:</w:t>
      </w:r>
    </w:p>
    <w:p w:rsidR="009A3AD7" w:rsidRDefault="008400A0">
      <w:pPr>
        <w:ind w:left="360"/>
      </w:pPr>
      <w:r>
        <w:rPr>
          <w:b/>
        </w:rPr>
        <w:t>Reverse Polish</w:t>
      </w:r>
      <w:r>
        <w:t xml:space="preserve"> = 00711D5C</w:t>
      </w:r>
    </w:p>
    <w:p w:rsidR="009A3AD7" w:rsidRDefault="008400A0">
      <w:pPr>
        <w:ind w:left="360"/>
      </w:pPr>
      <w:r>
        <w:rPr>
          <w:b/>
        </w:rPr>
        <w:t>Common</w:t>
      </w:r>
      <w:r>
        <w:t xml:space="preserve"> = SSDxPDxaxn</w:t>
      </w:r>
    </w:p>
    <w:p w:rsidR="009A3AD7" w:rsidRDefault="008400A0">
      <w:r>
        <w:rPr>
          <w:b/>
        </w:rPr>
        <w:t>SDPSXOX:</w:t>
      </w:r>
    </w:p>
    <w:p w:rsidR="009A3AD7" w:rsidRDefault="008400A0">
      <w:pPr>
        <w:ind w:left="360"/>
      </w:pPr>
      <w:r>
        <w:rPr>
          <w:b/>
        </w:rPr>
        <w:t>Reverse Polish</w:t>
      </w:r>
      <w:r>
        <w:t xml:space="preserve"> = 00720648</w:t>
      </w:r>
    </w:p>
    <w:p w:rsidR="009A3AD7" w:rsidRDefault="008400A0">
      <w:pPr>
        <w:ind w:left="360"/>
      </w:pPr>
      <w:r>
        <w:rPr>
          <w:b/>
        </w:rPr>
        <w:t>Common</w:t>
      </w:r>
      <w:r>
        <w:t xml:space="preserve"> = SDPSxox</w:t>
      </w:r>
    </w:p>
    <w:p w:rsidR="009A3AD7" w:rsidRDefault="008400A0">
      <w:r>
        <w:rPr>
          <w:b/>
        </w:rPr>
        <w:t>SDPNOAN:</w:t>
      </w:r>
    </w:p>
    <w:p w:rsidR="009A3AD7" w:rsidRDefault="008400A0">
      <w:pPr>
        <w:ind w:left="360"/>
      </w:pPr>
      <w:r>
        <w:rPr>
          <w:b/>
        </w:rPr>
        <w:t>Reverse Polish</w:t>
      </w:r>
      <w:r>
        <w:t xml:space="preserve"> = 00730E28</w:t>
      </w:r>
    </w:p>
    <w:p w:rsidR="009A3AD7" w:rsidRDefault="008400A0">
      <w:pPr>
        <w:ind w:left="360"/>
      </w:pPr>
      <w:r>
        <w:rPr>
          <w:b/>
        </w:rPr>
        <w:t>Common</w:t>
      </w:r>
      <w:r>
        <w:t xml:space="preserve"> = SDPnoan</w:t>
      </w:r>
    </w:p>
    <w:p w:rsidR="009A3AD7" w:rsidRDefault="008400A0">
      <w:r>
        <w:rPr>
          <w:b/>
        </w:rPr>
        <w:t>DSPDXOX:</w:t>
      </w:r>
    </w:p>
    <w:p w:rsidR="009A3AD7" w:rsidRDefault="008400A0">
      <w:pPr>
        <w:ind w:left="360"/>
      </w:pPr>
      <w:r>
        <w:rPr>
          <w:b/>
        </w:rPr>
        <w:t>Reverse Polish</w:t>
      </w:r>
      <w:r>
        <w:t xml:space="preserve"> = 00740646</w:t>
      </w:r>
    </w:p>
    <w:p w:rsidR="009A3AD7" w:rsidRDefault="008400A0">
      <w:pPr>
        <w:ind w:left="360"/>
      </w:pPr>
      <w:r>
        <w:rPr>
          <w:b/>
        </w:rPr>
        <w:t>Common</w:t>
      </w:r>
      <w:r>
        <w:t xml:space="preserve"> = DSPDxox</w:t>
      </w:r>
    </w:p>
    <w:p w:rsidR="009A3AD7" w:rsidRDefault="008400A0">
      <w:r>
        <w:rPr>
          <w:b/>
        </w:rPr>
        <w:t>DSPNOAN:</w:t>
      </w:r>
    </w:p>
    <w:p w:rsidR="009A3AD7" w:rsidRDefault="008400A0">
      <w:pPr>
        <w:ind w:left="360"/>
      </w:pPr>
      <w:r>
        <w:rPr>
          <w:b/>
        </w:rPr>
        <w:t>Reverse Polish</w:t>
      </w:r>
      <w:r>
        <w:t xml:space="preserve"> = 00750E26</w:t>
      </w:r>
    </w:p>
    <w:p w:rsidR="009A3AD7" w:rsidRDefault="008400A0">
      <w:pPr>
        <w:ind w:left="360"/>
      </w:pPr>
      <w:r>
        <w:rPr>
          <w:b/>
        </w:rPr>
        <w:t>Common</w:t>
      </w:r>
      <w:r>
        <w:t xml:space="preserve"> = DSPnoan</w:t>
      </w:r>
    </w:p>
    <w:p w:rsidR="009A3AD7" w:rsidRDefault="008400A0">
      <w:r>
        <w:rPr>
          <w:b/>
        </w:rPr>
        <w:lastRenderedPageBreak/>
        <w:t>SDPSNAOX:</w:t>
      </w:r>
    </w:p>
    <w:p w:rsidR="009A3AD7" w:rsidRDefault="008400A0">
      <w:pPr>
        <w:ind w:left="360"/>
      </w:pPr>
      <w:r>
        <w:rPr>
          <w:b/>
        </w:rPr>
        <w:t>Reverse Polish</w:t>
      </w:r>
      <w:r>
        <w:t xml:space="preserve"> = 00761B28</w:t>
      </w:r>
    </w:p>
    <w:p w:rsidR="009A3AD7" w:rsidRDefault="008400A0">
      <w:pPr>
        <w:ind w:left="360"/>
      </w:pPr>
      <w:r>
        <w:rPr>
          <w:b/>
        </w:rPr>
        <w:t>Common</w:t>
      </w:r>
      <w:r>
        <w:t xml:space="preserve"> = SDPSnaox</w:t>
      </w:r>
    </w:p>
    <w:p w:rsidR="009A3AD7" w:rsidRDefault="008400A0">
      <w:r>
        <w:rPr>
          <w:b/>
        </w:rPr>
        <w:t>DSAN:</w:t>
      </w:r>
    </w:p>
    <w:p w:rsidR="009A3AD7" w:rsidRDefault="008400A0">
      <w:pPr>
        <w:ind w:left="360"/>
      </w:pPr>
      <w:r>
        <w:rPr>
          <w:b/>
        </w:rPr>
        <w:t>Reverse Polish</w:t>
      </w:r>
      <w:r>
        <w:t xml:space="preserve"> = 007700E6</w:t>
      </w:r>
    </w:p>
    <w:p w:rsidR="009A3AD7" w:rsidRDefault="008400A0">
      <w:pPr>
        <w:ind w:left="360"/>
      </w:pPr>
      <w:r>
        <w:rPr>
          <w:b/>
        </w:rPr>
        <w:t>Common</w:t>
      </w:r>
      <w:r>
        <w:t xml:space="preserve"> = DSan</w:t>
      </w:r>
    </w:p>
    <w:p w:rsidR="009A3AD7" w:rsidRDefault="008400A0">
      <w:r>
        <w:rPr>
          <w:b/>
        </w:rPr>
        <w:t>PDSAX:</w:t>
      </w:r>
    </w:p>
    <w:p w:rsidR="009A3AD7" w:rsidRDefault="008400A0">
      <w:pPr>
        <w:ind w:left="360"/>
      </w:pPr>
      <w:r>
        <w:rPr>
          <w:b/>
        </w:rPr>
        <w:t>Reverse Polish</w:t>
      </w:r>
      <w:r>
        <w:t xml:space="preserve"> = 007801E5</w:t>
      </w:r>
    </w:p>
    <w:p w:rsidR="009A3AD7" w:rsidRDefault="008400A0">
      <w:pPr>
        <w:ind w:left="360"/>
      </w:pPr>
      <w:r>
        <w:rPr>
          <w:b/>
        </w:rPr>
        <w:t>Common</w:t>
      </w:r>
      <w:r>
        <w:t xml:space="preserve"> = PDSax</w:t>
      </w:r>
    </w:p>
    <w:p w:rsidR="009A3AD7" w:rsidRDefault="008400A0">
      <w:r>
        <w:rPr>
          <w:b/>
        </w:rPr>
        <w:t>DSPDSOAXXN:</w:t>
      </w:r>
    </w:p>
    <w:p w:rsidR="009A3AD7" w:rsidRDefault="008400A0">
      <w:pPr>
        <w:ind w:left="360"/>
      </w:pPr>
      <w:r>
        <w:rPr>
          <w:b/>
        </w:rPr>
        <w:t>Reverse Polish</w:t>
      </w:r>
      <w:r>
        <w:t xml:space="preserve"> = 00791786</w:t>
      </w:r>
    </w:p>
    <w:p w:rsidR="009A3AD7" w:rsidRDefault="008400A0">
      <w:pPr>
        <w:ind w:left="360"/>
      </w:pPr>
      <w:r>
        <w:rPr>
          <w:b/>
        </w:rPr>
        <w:t>Common</w:t>
      </w:r>
      <w:r>
        <w:t xml:space="preserve"> = DSPDSoaxxn</w:t>
      </w:r>
    </w:p>
    <w:p w:rsidR="009A3AD7" w:rsidRDefault="008400A0">
      <w:r>
        <w:rPr>
          <w:b/>
        </w:rPr>
        <w:t>DPSDNOA</w:t>
      </w:r>
      <w:r>
        <w:rPr>
          <w:b/>
        </w:rPr>
        <w:t>X:</w:t>
      </w:r>
    </w:p>
    <w:p w:rsidR="009A3AD7" w:rsidRDefault="008400A0">
      <w:pPr>
        <w:ind w:left="360"/>
      </w:pPr>
      <w:r>
        <w:rPr>
          <w:b/>
        </w:rPr>
        <w:t>Reverse Polish</w:t>
      </w:r>
      <w:r>
        <w:t xml:space="preserve"> = 007A1E29</w:t>
      </w:r>
    </w:p>
    <w:p w:rsidR="009A3AD7" w:rsidRDefault="008400A0">
      <w:pPr>
        <w:ind w:left="360"/>
      </w:pPr>
      <w:r>
        <w:rPr>
          <w:b/>
        </w:rPr>
        <w:t>Common</w:t>
      </w:r>
      <w:r>
        <w:t xml:space="preserve"> = DPSDnoax</w:t>
      </w:r>
    </w:p>
    <w:p w:rsidR="009A3AD7" w:rsidRDefault="008400A0">
      <w:r>
        <w:rPr>
          <w:b/>
        </w:rPr>
        <w:t>SDPXNAN:</w:t>
      </w:r>
    </w:p>
    <w:p w:rsidR="009A3AD7" w:rsidRDefault="008400A0">
      <w:pPr>
        <w:ind w:left="360"/>
      </w:pPr>
      <w:r>
        <w:rPr>
          <w:b/>
        </w:rPr>
        <w:t>Reverse Polish</w:t>
      </w:r>
      <w:r>
        <w:t xml:space="preserve"> = 007B0C68</w:t>
      </w:r>
    </w:p>
    <w:p w:rsidR="009A3AD7" w:rsidRDefault="008400A0">
      <w:pPr>
        <w:ind w:left="360"/>
      </w:pPr>
      <w:r>
        <w:rPr>
          <w:b/>
        </w:rPr>
        <w:t>Common</w:t>
      </w:r>
      <w:r>
        <w:t xml:space="preserve"> = SDPxnan</w:t>
      </w:r>
    </w:p>
    <w:p w:rsidR="009A3AD7" w:rsidRDefault="008400A0">
      <w:r>
        <w:rPr>
          <w:b/>
        </w:rPr>
        <w:t>SPDSNOAX:</w:t>
      </w:r>
    </w:p>
    <w:p w:rsidR="009A3AD7" w:rsidRDefault="008400A0">
      <w:pPr>
        <w:ind w:left="360"/>
      </w:pPr>
      <w:r>
        <w:rPr>
          <w:b/>
        </w:rPr>
        <w:t>Reverse Polish</w:t>
      </w:r>
      <w:r>
        <w:t xml:space="preserve"> = 007C1E24</w:t>
      </w:r>
    </w:p>
    <w:p w:rsidR="009A3AD7" w:rsidRDefault="008400A0">
      <w:pPr>
        <w:ind w:left="360"/>
      </w:pPr>
      <w:r>
        <w:rPr>
          <w:b/>
        </w:rPr>
        <w:t>Common</w:t>
      </w:r>
      <w:r>
        <w:t xml:space="preserve"> = SPDSnoax</w:t>
      </w:r>
    </w:p>
    <w:p w:rsidR="009A3AD7" w:rsidRDefault="008400A0">
      <w:r>
        <w:rPr>
          <w:b/>
        </w:rPr>
        <w:t>DPSXNAN:</w:t>
      </w:r>
    </w:p>
    <w:p w:rsidR="009A3AD7" w:rsidRDefault="008400A0">
      <w:pPr>
        <w:ind w:left="360"/>
      </w:pPr>
      <w:r>
        <w:rPr>
          <w:b/>
        </w:rPr>
        <w:t>Reverse Polish</w:t>
      </w:r>
      <w:r>
        <w:t xml:space="preserve"> = 007D0C69</w:t>
      </w:r>
    </w:p>
    <w:p w:rsidR="009A3AD7" w:rsidRDefault="008400A0">
      <w:pPr>
        <w:ind w:left="360"/>
      </w:pPr>
      <w:r>
        <w:rPr>
          <w:b/>
        </w:rPr>
        <w:t>Common</w:t>
      </w:r>
      <w:r>
        <w:t xml:space="preserve"> = DPSxnan</w:t>
      </w:r>
    </w:p>
    <w:p w:rsidR="009A3AD7" w:rsidRDefault="008400A0">
      <w:r>
        <w:rPr>
          <w:b/>
        </w:rPr>
        <w:t>SPXDSXO:</w:t>
      </w:r>
    </w:p>
    <w:p w:rsidR="009A3AD7" w:rsidRDefault="008400A0">
      <w:pPr>
        <w:ind w:left="360"/>
      </w:pPr>
      <w:r>
        <w:rPr>
          <w:b/>
        </w:rPr>
        <w:t>Reverse Polish</w:t>
      </w:r>
      <w:r>
        <w:t xml:space="preserve"> = 007E0955</w:t>
      </w:r>
    </w:p>
    <w:p w:rsidR="009A3AD7" w:rsidRDefault="008400A0">
      <w:pPr>
        <w:ind w:left="360"/>
      </w:pPr>
      <w:r>
        <w:rPr>
          <w:b/>
        </w:rPr>
        <w:t>Common</w:t>
      </w:r>
      <w:r>
        <w:t xml:space="preserve"> = SPxDSxo</w:t>
      </w:r>
    </w:p>
    <w:p w:rsidR="009A3AD7" w:rsidRDefault="008400A0">
      <w:r>
        <w:rPr>
          <w:b/>
        </w:rPr>
        <w:t>DPSAAN:</w:t>
      </w:r>
    </w:p>
    <w:p w:rsidR="009A3AD7" w:rsidRDefault="008400A0">
      <w:pPr>
        <w:ind w:left="360"/>
      </w:pPr>
      <w:r>
        <w:rPr>
          <w:b/>
        </w:rPr>
        <w:t>Reverse Polish</w:t>
      </w:r>
      <w:r>
        <w:t xml:space="preserve"> = 007F03C9</w:t>
      </w:r>
    </w:p>
    <w:p w:rsidR="009A3AD7" w:rsidRDefault="008400A0">
      <w:pPr>
        <w:ind w:left="360"/>
      </w:pPr>
      <w:r>
        <w:rPr>
          <w:b/>
        </w:rPr>
        <w:t>Common</w:t>
      </w:r>
      <w:r>
        <w:t xml:space="preserve"> = DPSaan</w:t>
      </w:r>
    </w:p>
    <w:p w:rsidR="009A3AD7" w:rsidRDefault="008400A0">
      <w:r>
        <w:rPr>
          <w:b/>
        </w:rPr>
        <w:t>DPSAA:</w:t>
      </w:r>
    </w:p>
    <w:p w:rsidR="009A3AD7" w:rsidRDefault="008400A0">
      <w:pPr>
        <w:ind w:left="360"/>
      </w:pPr>
      <w:r>
        <w:rPr>
          <w:b/>
        </w:rPr>
        <w:t>Reverse Polish</w:t>
      </w:r>
      <w:r>
        <w:t xml:space="preserve"> = 008003E9</w:t>
      </w:r>
    </w:p>
    <w:p w:rsidR="009A3AD7" w:rsidRDefault="008400A0">
      <w:pPr>
        <w:ind w:left="360"/>
      </w:pPr>
      <w:r>
        <w:rPr>
          <w:b/>
        </w:rPr>
        <w:lastRenderedPageBreak/>
        <w:t>Common</w:t>
      </w:r>
      <w:r>
        <w:t xml:space="preserve"> = DPSaa</w:t>
      </w:r>
    </w:p>
    <w:p w:rsidR="009A3AD7" w:rsidRDefault="008400A0">
      <w:r>
        <w:rPr>
          <w:b/>
        </w:rPr>
        <w:t>SPXDSXON:</w:t>
      </w:r>
    </w:p>
    <w:p w:rsidR="009A3AD7" w:rsidRDefault="008400A0">
      <w:pPr>
        <w:ind w:left="360"/>
      </w:pPr>
      <w:r>
        <w:rPr>
          <w:b/>
        </w:rPr>
        <w:t>Reverse Polish</w:t>
      </w:r>
      <w:r>
        <w:t xml:space="preserve"> = 00810975</w:t>
      </w:r>
    </w:p>
    <w:p w:rsidR="009A3AD7" w:rsidRDefault="008400A0">
      <w:pPr>
        <w:ind w:left="360"/>
      </w:pPr>
      <w:r>
        <w:rPr>
          <w:b/>
        </w:rPr>
        <w:t>Common</w:t>
      </w:r>
      <w:r>
        <w:t xml:space="preserve"> = SPxDSxon</w:t>
      </w:r>
    </w:p>
    <w:p w:rsidR="009A3AD7" w:rsidRDefault="008400A0">
      <w:r>
        <w:rPr>
          <w:b/>
        </w:rPr>
        <w:t>DPSXNA:</w:t>
      </w:r>
    </w:p>
    <w:p w:rsidR="009A3AD7" w:rsidRDefault="008400A0">
      <w:pPr>
        <w:ind w:left="360"/>
      </w:pPr>
      <w:r>
        <w:rPr>
          <w:b/>
        </w:rPr>
        <w:t>Reverse Polish</w:t>
      </w:r>
      <w:r>
        <w:t xml:space="preserve"> = 00820C49</w:t>
      </w:r>
    </w:p>
    <w:p w:rsidR="009A3AD7" w:rsidRDefault="008400A0">
      <w:pPr>
        <w:ind w:left="360"/>
      </w:pPr>
      <w:r>
        <w:rPr>
          <w:b/>
        </w:rPr>
        <w:t>Common</w:t>
      </w:r>
      <w:r>
        <w:t xml:space="preserve"> = DPSxna</w:t>
      </w:r>
    </w:p>
    <w:p w:rsidR="009A3AD7" w:rsidRDefault="008400A0">
      <w:r>
        <w:rPr>
          <w:b/>
        </w:rPr>
        <w:t>SPDSNOAXN:</w:t>
      </w:r>
    </w:p>
    <w:p w:rsidR="009A3AD7" w:rsidRDefault="008400A0">
      <w:pPr>
        <w:ind w:left="360"/>
      </w:pPr>
      <w:r>
        <w:rPr>
          <w:b/>
        </w:rPr>
        <w:t>Reverse Polish</w:t>
      </w:r>
      <w:r>
        <w:t xml:space="preserve"> = 00831E04</w:t>
      </w:r>
    </w:p>
    <w:p w:rsidR="009A3AD7" w:rsidRDefault="008400A0">
      <w:pPr>
        <w:ind w:left="360"/>
      </w:pPr>
      <w:r>
        <w:rPr>
          <w:b/>
        </w:rPr>
        <w:t>Common</w:t>
      </w:r>
      <w:r>
        <w:t xml:space="preserve"> = SPDSnoa</w:t>
      </w:r>
      <w:r>
        <w:t>xn</w:t>
      </w:r>
    </w:p>
    <w:p w:rsidR="009A3AD7" w:rsidRDefault="008400A0">
      <w:r>
        <w:rPr>
          <w:b/>
        </w:rPr>
        <w:t>SDPXNA:</w:t>
      </w:r>
    </w:p>
    <w:p w:rsidR="009A3AD7" w:rsidRDefault="008400A0">
      <w:pPr>
        <w:ind w:left="360"/>
      </w:pPr>
      <w:r>
        <w:rPr>
          <w:b/>
        </w:rPr>
        <w:t>Reverse Polish</w:t>
      </w:r>
      <w:r>
        <w:t xml:space="preserve"> = 00840C48</w:t>
      </w:r>
    </w:p>
    <w:p w:rsidR="009A3AD7" w:rsidRDefault="008400A0">
      <w:pPr>
        <w:ind w:left="360"/>
      </w:pPr>
      <w:r>
        <w:rPr>
          <w:b/>
        </w:rPr>
        <w:t>Common</w:t>
      </w:r>
      <w:r>
        <w:t xml:space="preserve"> = SDPxna</w:t>
      </w:r>
    </w:p>
    <w:p w:rsidR="009A3AD7" w:rsidRDefault="008400A0">
      <w:r>
        <w:rPr>
          <w:b/>
        </w:rPr>
        <w:t>PDSPNOAXN:</w:t>
      </w:r>
    </w:p>
    <w:p w:rsidR="009A3AD7" w:rsidRDefault="008400A0">
      <w:pPr>
        <w:ind w:left="360"/>
      </w:pPr>
      <w:r>
        <w:rPr>
          <w:b/>
        </w:rPr>
        <w:t>Reverse Polish</w:t>
      </w:r>
      <w:r>
        <w:t xml:space="preserve"> = 00851E05</w:t>
      </w:r>
    </w:p>
    <w:p w:rsidR="009A3AD7" w:rsidRDefault="008400A0">
      <w:pPr>
        <w:ind w:left="360"/>
      </w:pPr>
      <w:r>
        <w:rPr>
          <w:b/>
        </w:rPr>
        <w:t>Common</w:t>
      </w:r>
      <w:r>
        <w:t xml:space="preserve"> = PDSPnoaxn</w:t>
      </w:r>
    </w:p>
    <w:p w:rsidR="009A3AD7" w:rsidRDefault="008400A0">
      <w:r>
        <w:rPr>
          <w:b/>
        </w:rPr>
        <w:t>DSPDSOAXX:</w:t>
      </w:r>
    </w:p>
    <w:p w:rsidR="009A3AD7" w:rsidRDefault="008400A0">
      <w:pPr>
        <w:ind w:left="720" w:hanging="360"/>
      </w:pPr>
      <w:r>
        <w:rPr>
          <w:b/>
        </w:rPr>
        <w:t>Reverse Polish</w:t>
      </w:r>
      <w:r>
        <w:t xml:space="preserve"> = 008617A6</w:t>
      </w:r>
    </w:p>
    <w:p w:rsidR="009A3AD7" w:rsidRDefault="008400A0">
      <w:pPr>
        <w:ind w:left="720" w:hanging="360"/>
      </w:pPr>
      <w:r>
        <w:rPr>
          <w:b/>
        </w:rPr>
        <w:t>Common</w:t>
      </w:r>
      <w:r>
        <w:t xml:space="preserve"> = DSPDSoaxx</w:t>
      </w:r>
    </w:p>
    <w:p w:rsidR="009A3AD7" w:rsidRDefault="008400A0">
      <w:r>
        <w:rPr>
          <w:b/>
        </w:rPr>
        <w:t>PDSAXN:</w:t>
      </w:r>
    </w:p>
    <w:p w:rsidR="009A3AD7" w:rsidRDefault="008400A0">
      <w:pPr>
        <w:ind w:left="360"/>
      </w:pPr>
      <w:r>
        <w:rPr>
          <w:b/>
        </w:rPr>
        <w:t>Reverse Polish</w:t>
      </w:r>
      <w:r>
        <w:t xml:space="preserve"> = 008701C5</w:t>
      </w:r>
    </w:p>
    <w:p w:rsidR="009A3AD7" w:rsidRDefault="008400A0">
      <w:pPr>
        <w:ind w:left="360"/>
      </w:pPr>
      <w:r>
        <w:rPr>
          <w:b/>
        </w:rPr>
        <w:t>Common</w:t>
      </w:r>
      <w:r>
        <w:t xml:space="preserve"> = PDSaxn</w:t>
      </w:r>
    </w:p>
    <w:p w:rsidR="009A3AD7" w:rsidRDefault="008400A0">
      <w:r>
        <w:rPr>
          <w:b/>
        </w:rPr>
        <w:t>SRCAND:</w:t>
      </w:r>
    </w:p>
    <w:p w:rsidR="009A3AD7" w:rsidRDefault="008400A0">
      <w:pPr>
        <w:ind w:left="360"/>
      </w:pPr>
      <w:r>
        <w:rPr>
          <w:b/>
        </w:rPr>
        <w:t>Reverse Polish</w:t>
      </w:r>
      <w:r>
        <w:t xml:space="preserve"> = 008800C6</w:t>
      </w:r>
    </w:p>
    <w:p w:rsidR="009A3AD7" w:rsidRDefault="008400A0">
      <w:pPr>
        <w:ind w:left="360"/>
      </w:pPr>
      <w:r>
        <w:rPr>
          <w:b/>
        </w:rPr>
        <w:t>Common</w:t>
      </w:r>
      <w:r>
        <w:t xml:space="preserve"> = DSa</w:t>
      </w:r>
    </w:p>
    <w:p w:rsidR="009A3AD7" w:rsidRDefault="008400A0">
      <w:r>
        <w:rPr>
          <w:b/>
        </w:rPr>
        <w:t>SDPSNAOXN:</w:t>
      </w:r>
    </w:p>
    <w:p w:rsidR="009A3AD7" w:rsidRDefault="008400A0">
      <w:pPr>
        <w:ind w:left="360"/>
      </w:pPr>
      <w:r>
        <w:rPr>
          <w:b/>
        </w:rPr>
        <w:t>Reverse Polish</w:t>
      </w:r>
      <w:r>
        <w:t xml:space="preserve"> = 00891B08</w:t>
      </w:r>
    </w:p>
    <w:p w:rsidR="009A3AD7" w:rsidRDefault="008400A0">
      <w:pPr>
        <w:ind w:left="360"/>
      </w:pPr>
      <w:r>
        <w:rPr>
          <w:b/>
        </w:rPr>
        <w:t>Common</w:t>
      </w:r>
      <w:r>
        <w:t xml:space="preserve"> = SDPSnaoxn</w:t>
      </w:r>
    </w:p>
    <w:p w:rsidR="009A3AD7" w:rsidRDefault="008400A0">
      <w:r>
        <w:rPr>
          <w:b/>
        </w:rPr>
        <w:t>DSPNOA:</w:t>
      </w:r>
    </w:p>
    <w:p w:rsidR="009A3AD7" w:rsidRDefault="008400A0">
      <w:pPr>
        <w:ind w:left="360"/>
      </w:pPr>
      <w:r>
        <w:rPr>
          <w:b/>
        </w:rPr>
        <w:t>Reverse Polish</w:t>
      </w:r>
      <w:r>
        <w:t xml:space="preserve"> = 008A0E06</w:t>
      </w:r>
    </w:p>
    <w:p w:rsidR="009A3AD7" w:rsidRDefault="008400A0">
      <w:pPr>
        <w:ind w:left="360"/>
      </w:pPr>
      <w:r>
        <w:rPr>
          <w:b/>
        </w:rPr>
        <w:t>Common</w:t>
      </w:r>
      <w:r>
        <w:t xml:space="preserve"> = DSPnoa</w:t>
      </w:r>
    </w:p>
    <w:p w:rsidR="009A3AD7" w:rsidRDefault="008400A0">
      <w:r>
        <w:rPr>
          <w:b/>
        </w:rPr>
        <w:t>DSPDXOXN:</w:t>
      </w:r>
    </w:p>
    <w:p w:rsidR="009A3AD7" w:rsidRDefault="008400A0">
      <w:pPr>
        <w:ind w:left="360"/>
      </w:pPr>
      <w:r>
        <w:rPr>
          <w:b/>
        </w:rPr>
        <w:lastRenderedPageBreak/>
        <w:t>Reverse Polish</w:t>
      </w:r>
      <w:r>
        <w:t xml:space="preserve"> = 008B0666</w:t>
      </w:r>
    </w:p>
    <w:p w:rsidR="009A3AD7" w:rsidRDefault="008400A0">
      <w:pPr>
        <w:ind w:left="360"/>
      </w:pPr>
      <w:r>
        <w:rPr>
          <w:b/>
        </w:rPr>
        <w:t>Common</w:t>
      </w:r>
      <w:r>
        <w:t xml:space="preserve"> = DSPDxoxn</w:t>
      </w:r>
    </w:p>
    <w:p w:rsidR="009A3AD7" w:rsidRDefault="008400A0">
      <w:r>
        <w:rPr>
          <w:b/>
        </w:rPr>
        <w:t>SDPNOA:</w:t>
      </w:r>
    </w:p>
    <w:p w:rsidR="009A3AD7" w:rsidRDefault="008400A0">
      <w:pPr>
        <w:ind w:left="360"/>
      </w:pPr>
      <w:r>
        <w:rPr>
          <w:b/>
        </w:rPr>
        <w:t>Reverse Polish</w:t>
      </w:r>
      <w:r>
        <w:t xml:space="preserve"> = 008C0E08</w:t>
      </w:r>
    </w:p>
    <w:p w:rsidR="009A3AD7" w:rsidRDefault="008400A0">
      <w:pPr>
        <w:ind w:left="360"/>
      </w:pPr>
      <w:r>
        <w:rPr>
          <w:b/>
        </w:rPr>
        <w:t>Common</w:t>
      </w:r>
      <w:r>
        <w:t xml:space="preserve"> = SDPnoa</w:t>
      </w:r>
    </w:p>
    <w:p w:rsidR="009A3AD7" w:rsidRDefault="008400A0">
      <w:r>
        <w:rPr>
          <w:b/>
        </w:rPr>
        <w:t>SDPSXOXN:</w:t>
      </w:r>
    </w:p>
    <w:p w:rsidR="009A3AD7" w:rsidRDefault="008400A0">
      <w:pPr>
        <w:ind w:left="360"/>
      </w:pPr>
      <w:r>
        <w:rPr>
          <w:b/>
        </w:rPr>
        <w:t>Reverse Polish</w:t>
      </w:r>
      <w:r>
        <w:t xml:space="preserve"> = 008D0668</w:t>
      </w:r>
    </w:p>
    <w:p w:rsidR="009A3AD7" w:rsidRDefault="008400A0">
      <w:pPr>
        <w:ind w:left="360"/>
      </w:pPr>
      <w:r>
        <w:rPr>
          <w:b/>
        </w:rPr>
        <w:t>Com</w:t>
      </w:r>
      <w:r>
        <w:rPr>
          <w:b/>
        </w:rPr>
        <w:t>mon</w:t>
      </w:r>
      <w:r>
        <w:t xml:space="preserve"> = SDPSxoxn</w:t>
      </w:r>
    </w:p>
    <w:p w:rsidR="009A3AD7" w:rsidRDefault="008400A0">
      <w:r>
        <w:rPr>
          <w:b/>
        </w:rPr>
        <w:t>SSDXPDXAX:</w:t>
      </w:r>
    </w:p>
    <w:p w:rsidR="009A3AD7" w:rsidRDefault="008400A0">
      <w:pPr>
        <w:ind w:left="360"/>
      </w:pPr>
      <w:r>
        <w:rPr>
          <w:b/>
        </w:rPr>
        <w:t>Reverse Polish</w:t>
      </w:r>
      <w:r>
        <w:t xml:space="preserve"> = 008E1D7C</w:t>
      </w:r>
    </w:p>
    <w:p w:rsidR="009A3AD7" w:rsidRDefault="008400A0">
      <w:pPr>
        <w:ind w:left="360"/>
      </w:pPr>
      <w:r>
        <w:rPr>
          <w:b/>
        </w:rPr>
        <w:t>Common</w:t>
      </w:r>
      <w:r>
        <w:t xml:space="preserve"> = SSDxPDxax</w:t>
      </w:r>
    </w:p>
    <w:p w:rsidR="009A3AD7" w:rsidRDefault="008400A0">
      <w:r>
        <w:rPr>
          <w:b/>
        </w:rPr>
        <w:t>PDSANAN:</w:t>
      </w:r>
    </w:p>
    <w:p w:rsidR="009A3AD7" w:rsidRDefault="008400A0">
      <w:pPr>
        <w:ind w:left="360"/>
      </w:pPr>
      <w:r>
        <w:rPr>
          <w:b/>
        </w:rPr>
        <w:t>Reverse Polish</w:t>
      </w:r>
      <w:r>
        <w:t xml:space="preserve"> = 008F0CE5</w:t>
      </w:r>
    </w:p>
    <w:p w:rsidR="009A3AD7" w:rsidRDefault="008400A0">
      <w:pPr>
        <w:ind w:left="360"/>
      </w:pPr>
      <w:r>
        <w:rPr>
          <w:b/>
        </w:rPr>
        <w:t>Common</w:t>
      </w:r>
      <w:r>
        <w:t xml:space="preserve"> = PDSanan</w:t>
      </w:r>
    </w:p>
    <w:p w:rsidR="009A3AD7" w:rsidRDefault="008400A0">
      <w:r>
        <w:rPr>
          <w:b/>
        </w:rPr>
        <w:t>PDSXNA:</w:t>
      </w:r>
    </w:p>
    <w:p w:rsidR="009A3AD7" w:rsidRDefault="008400A0">
      <w:pPr>
        <w:ind w:left="360"/>
      </w:pPr>
      <w:r>
        <w:rPr>
          <w:b/>
        </w:rPr>
        <w:t>Reverse Polish</w:t>
      </w:r>
      <w:r>
        <w:t xml:space="preserve"> = 00900C45</w:t>
      </w:r>
    </w:p>
    <w:p w:rsidR="009A3AD7" w:rsidRDefault="008400A0">
      <w:pPr>
        <w:ind w:left="360"/>
      </w:pPr>
      <w:r>
        <w:rPr>
          <w:b/>
        </w:rPr>
        <w:t>Common</w:t>
      </w:r>
      <w:r>
        <w:t xml:space="preserve"> = PDSxna</w:t>
      </w:r>
    </w:p>
    <w:p w:rsidR="009A3AD7" w:rsidRDefault="008400A0">
      <w:r>
        <w:rPr>
          <w:b/>
        </w:rPr>
        <w:t>SDPSNOAXN:</w:t>
      </w:r>
    </w:p>
    <w:p w:rsidR="009A3AD7" w:rsidRDefault="008400A0">
      <w:pPr>
        <w:ind w:left="360"/>
      </w:pPr>
      <w:r>
        <w:rPr>
          <w:b/>
        </w:rPr>
        <w:t>Reverse Polish</w:t>
      </w:r>
      <w:r>
        <w:t xml:space="preserve"> = 00911E08</w:t>
      </w:r>
    </w:p>
    <w:p w:rsidR="009A3AD7" w:rsidRDefault="008400A0">
      <w:pPr>
        <w:ind w:left="360"/>
      </w:pPr>
      <w:r>
        <w:rPr>
          <w:b/>
        </w:rPr>
        <w:t>Common</w:t>
      </w:r>
      <w:r>
        <w:t xml:space="preserve"> = SDPSnoaxn</w:t>
      </w:r>
    </w:p>
    <w:p w:rsidR="009A3AD7" w:rsidRDefault="008400A0">
      <w:r>
        <w:rPr>
          <w:b/>
        </w:rPr>
        <w:t>DPSDPOAXX:</w:t>
      </w:r>
    </w:p>
    <w:p w:rsidR="009A3AD7" w:rsidRDefault="008400A0">
      <w:pPr>
        <w:ind w:left="360"/>
      </w:pPr>
      <w:r>
        <w:rPr>
          <w:b/>
        </w:rPr>
        <w:t>Reverse Polish</w:t>
      </w:r>
      <w:r>
        <w:t xml:space="preserve"> = 009217A9</w:t>
      </w:r>
    </w:p>
    <w:p w:rsidR="009A3AD7" w:rsidRDefault="008400A0">
      <w:pPr>
        <w:ind w:left="360"/>
      </w:pPr>
      <w:r>
        <w:rPr>
          <w:b/>
        </w:rPr>
        <w:t>Common</w:t>
      </w:r>
      <w:r>
        <w:t xml:space="preserve"> = DPSDPoaxx</w:t>
      </w:r>
    </w:p>
    <w:p w:rsidR="009A3AD7" w:rsidRDefault="008400A0">
      <w:r>
        <w:rPr>
          <w:b/>
        </w:rPr>
        <w:t>SPDAXN:</w:t>
      </w:r>
    </w:p>
    <w:p w:rsidR="009A3AD7" w:rsidRDefault="008400A0">
      <w:pPr>
        <w:ind w:left="360"/>
      </w:pPr>
      <w:r>
        <w:rPr>
          <w:b/>
        </w:rPr>
        <w:t>Reverse Polish</w:t>
      </w:r>
      <w:r>
        <w:t xml:space="preserve"> = 009301C4</w:t>
      </w:r>
    </w:p>
    <w:p w:rsidR="009A3AD7" w:rsidRDefault="008400A0">
      <w:pPr>
        <w:ind w:left="360"/>
      </w:pPr>
      <w:r>
        <w:rPr>
          <w:b/>
        </w:rPr>
        <w:t>Common</w:t>
      </w:r>
      <w:r>
        <w:t xml:space="preserve"> = SPDaxn</w:t>
      </w:r>
    </w:p>
    <w:p w:rsidR="009A3AD7" w:rsidRDefault="008400A0">
      <w:r>
        <w:rPr>
          <w:b/>
        </w:rPr>
        <w:t>PSDPSOAXX:</w:t>
      </w:r>
    </w:p>
    <w:p w:rsidR="009A3AD7" w:rsidRDefault="008400A0">
      <w:pPr>
        <w:ind w:left="360"/>
      </w:pPr>
      <w:r>
        <w:rPr>
          <w:b/>
        </w:rPr>
        <w:t>Reverse Polish</w:t>
      </w:r>
      <w:r>
        <w:t xml:space="preserve"> = 009417AA</w:t>
      </w:r>
    </w:p>
    <w:p w:rsidR="009A3AD7" w:rsidRDefault="008400A0">
      <w:pPr>
        <w:ind w:left="360"/>
      </w:pPr>
      <w:r>
        <w:rPr>
          <w:b/>
        </w:rPr>
        <w:t>Common</w:t>
      </w:r>
      <w:r>
        <w:t xml:space="preserve"> = PSDPSoaxx</w:t>
      </w:r>
    </w:p>
    <w:p w:rsidR="009A3AD7" w:rsidRDefault="008400A0">
      <w:pPr>
        <w:tabs>
          <w:tab w:val="left" w:pos="900"/>
        </w:tabs>
      </w:pPr>
      <w:r>
        <w:rPr>
          <w:b/>
        </w:rPr>
        <w:t>DPSAXN:</w:t>
      </w:r>
    </w:p>
    <w:p w:rsidR="009A3AD7" w:rsidRDefault="008400A0">
      <w:pPr>
        <w:ind w:left="360"/>
      </w:pPr>
      <w:r>
        <w:rPr>
          <w:b/>
        </w:rPr>
        <w:t>Reverse Polish</w:t>
      </w:r>
      <w:r>
        <w:t xml:space="preserve"> = 009501C9</w:t>
      </w:r>
    </w:p>
    <w:p w:rsidR="009A3AD7" w:rsidRDefault="008400A0">
      <w:pPr>
        <w:ind w:left="360"/>
      </w:pPr>
      <w:r>
        <w:rPr>
          <w:b/>
        </w:rPr>
        <w:t>Common</w:t>
      </w:r>
      <w:r>
        <w:t xml:space="preserve"> = DPSaxn</w:t>
      </w:r>
    </w:p>
    <w:p w:rsidR="009A3AD7" w:rsidRDefault="008400A0">
      <w:r>
        <w:rPr>
          <w:b/>
        </w:rPr>
        <w:lastRenderedPageBreak/>
        <w:t>DPSXX:</w:t>
      </w:r>
    </w:p>
    <w:p w:rsidR="009A3AD7" w:rsidRDefault="008400A0">
      <w:pPr>
        <w:ind w:left="360"/>
      </w:pPr>
      <w:r>
        <w:rPr>
          <w:b/>
        </w:rPr>
        <w:t>Reverse Polish</w:t>
      </w:r>
      <w:r>
        <w:t xml:space="preserve"> = 00960169</w:t>
      </w:r>
    </w:p>
    <w:p w:rsidR="009A3AD7" w:rsidRDefault="008400A0">
      <w:pPr>
        <w:ind w:left="360"/>
      </w:pPr>
      <w:r>
        <w:rPr>
          <w:b/>
        </w:rPr>
        <w:t>Common</w:t>
      </w:r>
      <w:r>
        <w:t xml:space="preserve"> = DPSxx</w:t>
      </w:r>
    </w:p>
    <w:p w:rsidR="009A3AD7" w:rsidRDefault="008400A0">
      <w:r>
        <w:rPr>
          <w:b/>
        </w:rPr>
        <w:t>PSDPSONOXX:</w:t>
      </w:r>
    </w:p>
    <w:p w:rsidR="009A3AD7" w:rsidRDefault="008400A0">
      <w:pPr>
        <w:ind w:left="360"/>
      </w:pPr>
      <w:r>
        <w:rPr>
          <w:b/>
        </w:rPr>
        <w:t xml:space="preserve">Reverse </w:t>
      </w:r>
      <w:r>
        <w:rPr>
          <w:b/>
        </w:rPr>
        <w:t>Polish</w:t>
      </w:r>
      <w:r>
        <w:t xml:space="preserve"> = 0097588A</w:t>
      </w:r>
    </w:p>
    <w:p w:rsidR="009A3AD7" w:rsidRDefault="008400A0">
      <w:pPr>
        <w:ind w:left="360"/>
      </w:pPr>
      <w:r>
        <w:rPr>
          <w:b/>
        </w:rPr>
        <w:t>Common</w:t>
      </w:r>
      <w:r>
        <w:t xml:space="preserve"> = PSDPSonoxx</w:t>
      </w:r>
    </w:p>
    <w:p w:rsidR="009A3AD7" w:rsidRDefault="008400A0">
      <w:r>
        <w:rPr>
          <w:b/>
        </w:rPr>
        <w:t>SDPSONOXN:</w:t>
      </w:r>
    </w:p>
    <w:p w:rsidR="009A3AD7" w:rsidRDefault="008400A0">
      <w:pPr>
        <w:ind w:left="360"/>
      </w:pPr>
      <w:r>
        <w:rPr>
          <w:b/>
        </w:rPr>
        <w:t>Reverse Polish</w:t>
      </w:r>
      <w:r>
        <w:t xml:space="preserve"> = 00981888</w:t>
      </w:r>
    </w:p>
    <w:p w:rsidR="009A3AD7" w:rsidRDefault="008400A0">
      <w:pPr>
        <w:ind w:left="360"/>
      </w:pPr>
      <w:r>
        <w:rPr>
          <w:b/>
        </w:rPr>
        <w:t>Common</w:t>
      </w:r>
      <w:r>
        <w:t xml:space="preserve"> = SDPSonoxn</w:t>
      </w:r>
    </w:p>
    <w:p w:rsidR="009A3AD7" w:rsidRDefault="008400A0">
      <w:r>
        <w:rPr>
          <w:b/>
        </w:rPr>
        <w:t>DSXN:</w:t>
      </w:r>
    </w:p>
    <w:p w:rsidR="009A3AD7" w:rsidRDefault="008400A0">
      <w:pPr>
        <w:ind w:left="360"/>
      </w:pPr>
      <w:r>
        <w:rPr>
          <w:b/>
        </w:rPr>
        <w:t>Reverse Polish</w:t>
      </w:r>
      <w:r>
        <w:t xml:space="preserve"> = 00990066</w:t>
      </w:r>
    </w:p>
    <w:p w:rsidR="009A3AD7" w:rsidRDefault="008400A0">
      <w:pPr>
        <w:ind w:left="360"/>
      </w:pPr>
      <w:r>
        <w:rPr>
          <w:b/>
        </w:rPr>
        <w:t>Common</w:t>
      </w:r>
      <w:r>
        <w:t xml:space="preserve"> = DSxn</w:t>
      </w:r>
    </w:p>
    <w:p w:rsidR="009A3AD7" w:rsidRDefault="008400A0">
      <w:r>
        <w:rPr>
          <w:b/>
        </w:rPr>
        <w:t>DPSNAX:</w:t>
      </w:r>
    </w:p>
    <w:p w:rsidR="009A3AD7" w:rsidRDefault="008400A0">
      <w:pPr>
        <w:ind w:left="360"/>
      </w:pPr>
      <w:r>
        <w:rPr>
          <w:b/>
        </w:rPr>
        <w:t>Reverse Polish</w:t>
      </w:r>
      <w:r>
        <w:t xml:space="preserve"> = 009A0709</w:t>
      </w:r>
    </w:p>
    <w:p w:rsidR="009A3AD7" w:rsidRDefault="008400A0">
      <w:pPr>
        <w:ind w:left="360"/>
      </w:pPr>
      <w:r>
        <w:rPr>
          <w:b/>
        </w:rPr>
        <w:t>Common</w:t>
      </w:r>
      <w:r>
        <w:t xml:space="preserve"> = DPSnax</w:t>
      </w:r>
    </w:p>
    <w:p w:rsidR="009A3AD7" w:rsidRDefault="008400A0">
      <w:r>
        <w:rPr>
          <w:b/>
        </w:rPr>
        <w:t>SDPSOAXN:</w:t>
      </w:r>
    </w:p>
    <w:p w:rsidR="009A3AD7" w:rsidRDefault="008400A0">
      <w:pPr>
        <w:ind w:left="360"/>
      </w:pPr>
      <w:r>
        <w:rPr>
          <w:b/>
        </w:rPr>
        <w:t>Reverse Polish</w:t>
      </w:r>
      <w:r>
        <w:t xml:space="preserve"> = 009B07A8</w:t>
      </w:r>
    </w:p>
    <w:p w:rsidR="009A3AD7" w:rsidRDefault="008400A0">
      <w:pPr>
        <w:ind w:left="360"/>
      </w:pPr>
      <w:r>
        <w:rPr>
          <w:b/>
        </w:rPr>
        <w:t>Common</w:t>
      </w:r>
      <w:r>
        <w:t xml:space="preserve"> = SDPSoaxn</w:t>
      </w:r>
    </w:p>
    <w:p w:rsidR="009A3AD7" w:rsidRDefault="008400A0">
      <w:r>
        <w:rPr>
          <w:b/>
        </w:rPr>
        <w:t>SPDNAX:</w:t>
      </w:r>
    </w:p>
    <w:p w:rsidR="009A3AD7" w:rsidRDefault="008400A0">
      <w:pPr>
        <w:ind w:left="360"/>
      </w:pPr>
      <w:r>
        <w:rPr>
          <w:b/>
        </w:rPr>
        <w:t>Reverse Polish</w:t>
      </w:r>
      <w:r>
        <w:t xml:space="preserve"> = 009C0704</w:t>
      </w:r>
    </w:p>
    <w:p w:rsidR="009A3AD7" w:rsidRDefault="008400A0">
      <w:pPr>
        <w:ind w:left="360"/>
      </w:pPr>
      <w:r>
        <w:rPr>
          <w:b/>
        </w:rPr>
        <w:t>Common</w:t>
      </w:r>
      <w:r>
        <w:t xml:space="preserve"> = SPDnax</w:t>
      </w:r>
    </w:p>
    <w:p w:rsidR="009A3AD7" w:rsidRDefault="008400A0">
      <w:r>
        <w:rPr>
          <w:b/>
        </w:rPr>
        <w:t>DSPDOAXN:</w:t>
      </w:r>
    </w:p>
    <w:p w:rsidR="009A3AD7" w:rsidRDefault="008400A0">
      <w:pPr>
        <w:ind w:left="360"/>
      </w:pPr>
      <w:r>
        <w:rPr>
          <w:b/>
        </w:rPr>
        <w:t>Reverse Polish</w:t>
      </w:r>
      <w:r>
        <w:t xml:space="preserve"> = 009D07A6</w:t>
      </w:r>
    </w:p>
    <w:p w:rsidR="009A3AD7" w:rsidRDefault="008400A0">
      <w:pPr>
        <w:ind w:left="360"/>
      </w:pPr>
      <w:r>
        <w:rPr>
          <w:b/>
        </w:rPr>
        <w:t>Common</w:t>
      </w:r>
      <w:r>
        <w:t xml:space="preserve"> = DSPDoaxn</w:t>
      </w:r>
    </w:p>
    <w:p w:rsidR="009A3AD7" w:rsidRDefault="008400A0">
      <w:r>
        <w:rPr>
          <w:b/>
        </w:rPr>
        <w:t>DSPDSAOXX:</w:t>
      </w:r>
    </w:p>
    <w:p w:rsidR="009A3AD7" w:rsidRDefault="008400A0">
      <w:pPr>
        <w:ind w:left="360"/>
      </w:pPr>
      <w:r>
        <w:rPr>
          <w:b/>
        </w:rPr>
        <w:t>Reverse Polish</w:t>
      </w:r>
      <w:r>
        <w:t xml:space="preserve"> = 009E16E6</w:t>
      </w:r>
    </w:p>
    <w:p w:rsidR="009A3AD7" w:rsidRDefault="008400A0">
      <w:pPr>
        <w:ind w:left="360"/>
      </w:pPr>
      <w:r>
        <w:rPr>
          <w:b/>
        </w:rPr>
        <w:t>Common</w:t>
      </w:r>
      <w:r>
        <w:t xml:space="preserve"> = DSPDSaoxx</w:t>
      </w:r>
    </w:p>
    <w:p w:rsidR="009A3AD7" w:rsidRDefault="008400A0">
      <w:r>
        <w:rPr>
          <w:b/>
        </w:rPr>
        <w:t>PDSXAN:</w:t>
      </w:r>
    </w:p>
    <w:p w:rsidR="009A3AD7" w:rsidRDefault="008400A0">
      <w:pPr>
        <w:ind w:left="360"/>
      </w:pPr>
      <w:r>
        <w:rPr>
          <w:b/>
        </w:rPr>
        <w:t>Reverse Polish</w:t>
      </w:r>
      <w:r>
        <w:t xml:space="preserve"> = 009F0345</w:t>
      </w:r>
    </w:p>
    <w:p w:rsidR="009A3AD7" w:rsidRDefault="008400A0">
      <w:pPr>
        <w:ind w:left="360"/>
      </w:pPr>
      <w:r>
        <w:rPr>
          <w:b/>
        </w:rPr>
        <w:t>Common</w:t>
      </w:r>
      <w:r>
        <w:t xml:space="preserve"> = PDSxan</w:t>
      </w:r>
    </w:p>
    <w:p w:rsidR="009A3AD7" w:rsidRDefault="008400A0">
      <w:r>
        <w:rPr>
          <w:b/>
        </w:rPr>
        <w:t>DPA:</w:t>
      </w:r>
    </w:p>
    <w:p w:rsidR="009A3AD7" w:rsidRDefault="008400A0">
      <w:pPr>
        <w:ind w:left="360"/>
      </w:pPr>
      <w:r>
        <w:rPr>
          <w:b/>
        </w:rPr>
        <w:t>Reverse Polish</w:t>
      </w:r>
      <w:r>
        <w:t xml:space="preserve"> = 00A000C9</w:t>
      </w:r>
    </w:p>
    <w:p w:rsidR="009A3AD7" w:rsidRDefault="008400A0">
      <w:pPr>
        <w:ind w:left="360"/>
      </w:pPr>
      <w:r>
        <w:rPr>
          <w:b/>
        </w:rPr>
        <w:lastRenderedPageBreak/>
        <w:t>Common</w:t>
      </w:r>
      <w:r>
        <w:t xml:space="preserve"> = DPa</w:t>
      </w:r>
    </w:p>
    <w:p w:rsidR="009A3AD7" w:rsidRDefault="008400A0">
      <w:r>
        <w:rPr>
          <w:b/>
        </w:rPr>
        <w:t>PDSPNAOXN:</w:t>
      </w:r>
    </w:p>
    <w:p w:rsidR="009A3AD7" w:rsidRDefault="008400A0">
      <w:pPr>
        <w:ind w:left="360"/>
      </w:pPr>
      <w:r>
        <w:rPr>
          <w:b/>
        </w:rPr>
        <w:t>Reverse Polish</w:t>
      </w:r>
      <w:r>
        <w:t xml:space="preserve"> = 00A11B05</w:t>
      </w:r>
    </w:p>
    <w:p w:rsidR="009A3AD7" w:rsidRDefault="008400A0">
      <w:pPr>
        <w:ind w:left="360"/>
      </w:pPr>
      <w:r>
        <w:rPr>
          <w:b/>
        </w:rPr>
        <w:t>Common</w:t>
      </w:r>
      <w:r>
        <w:t xml:space="preserve"> = PDSPnaoxn</w:t>
      </w:r>
    </w:p>
    <w:p w:rsidR="009A3AD7" w:rsidRDefault="008400A0">
      <w:r>
        <w:rPr>
          <w:b/>
        </w:rPr>
        <w:t>DPSNOA:</w:t>
      </w:r>
    </w:p>
    <w:p w:rsidR="009A3AD7" w:rsidRDefault="008400A0">
      <w:pPr>
        <w:ind w:left="360"/>
      </w:pPr>
      <w:r>
        <w:rPr>
          <w:b/>
        </w:rPr>
        <w:t>Reverse Polish</w:t>
      </w:r>
      <w:r>
        <w:t xml:space="preserve"> = 00A20E09</w:t>
      </w:r>
    </w:p>
    <w:p w:rsidR="009A3AD7" w:rsidRDefault="008400A0">
      <w:pPr>
        <w:ind w:left="360"/>
      </w:pPr>
      <w:r>
        <w:rPr>
          <w:b/>
        </w:rPr>
        <w:t>Common</w:t>
      </w:r>
      <w:r>
        <w:t xml:space="preserve"> = DPSnoa</w:t>
      </w:r>
    </w:p>
    <w:p w:rsidR="009A3AD7" w:rsidRDefault="008400A0">
      <w:r>
        <w:rPr>
          <w:b/>
        </w:rPr>
        <w:t>DPSDXOXN:</w:t>
      </w:r>
    </w:p>
    <w:p w:rsidR="009A3AD7" w:rsidRDefault="008400A0">
      <w:pPr>
        <w:ind w:left="360"/>
      </w:pPr>
      <w:r>
        <w:rPr>
          <w:b/>
        </w:rPr>
        <w:t>Reverse Polish</w:t>
      </w:r>
      <w:r>
        <w:t xml:space="preserve"> = 00A30669</w:t>
      </w:r>
    </w:p>
    <w:p w:rsidR="009A3AD7" w:rsidRDefault="008400A0">
      <w:pPr>
        <w:ind w:left="360"/>
      </w:pPr>
      <w:r>
        <w:rPr>
          <w:b/>
        </w:rPr>
        <w:t>Common</w:t>
      </w:r>
      <w:r>
        <w:t xml:space="preserve"> = DPSDxoxn</w:t>
      </w:r>
    </w:p>
    <w:p w:rsidR="009A3AD7" w:rsidRDefault="008400A0">
      <w:r>
        <w:rPr>
          <w:b/>
        </w:rPr>
        <w:t>PDSPONOXN:</w:t>
      </w:r>
    </w:p>
    <w:p w:rsidR="009A3AD7" w:rsidRDefault="008400A0">
      <w:pPr>
        <w:ind w:left="360"/>
      </w:pPr>
      <w:r>
        <w:rPr>
          <w:b/>
        </w:rPr>
        <w:t>Reverse Polish</w:t>
      </w:r>
      <w:r>
        <w:t xml:space="preserve"> = 00A41885</w:t>
      </w:r>
    </w:p>
    <w:p w:rsidR="009A3AD7" w:rsidRDefault="008400A0">
      <w:pPr>
        <w:ind w:left="360"/>
      </w:pPr>
      <w:r>
        <w:rPr>
          <w:b/>
        </w:rPr>
        <w:t>Common</w:t>
      </w:r>
      <w:r>
        <w:t xml:space="preserve"> = PDSPonoxn</w:t>
      </w:r>
    </w:p>
    <w:p w:rsidR="009A3AD7" w:rsidRDefault="008400A0">
      <w:r>
        <w:rPr>
          <w:b/>
        </w:rPr>
        <w:t>PDXN:</w:t>
      </w:r>
    </w:p>
    <w:p w:rsidR="009A3AD7" w:rsidRDefault="008400A0">
      <w:pPr>
        <w:ind w:left="360"/>
      </w:pPr>
      <w:r>
        <w:rPr>
          <w:b/>
        </w:rPr>
        <w:t>Reverse Polish</w:t>
      </w:r>
      <w:r>
        <w:t xml:space="preserve"> = 00A50065</w:t>
      </w:r>
    </w:p>
    <w:p w:rsidR="009A3AD7" w:rsidRDefault="008400A0">
      <w:pPr>
        <w:ind w:left="360"/>
      </w:pPr>
      <w:r>
        <w:rPr>
          <w:b/>
        </w:rPr>
        <w:t>Common</w:t>
      </w:r>
      <w:r>
        <w:t xml:space="preserve"> = PDxn</w:t>
      </w:r>
    </w:p>
    <w:p w:rsidR="009A3AD7" w:rsidRDefault="008400A0">
      <w:r>
        <w:rPr>
          <w:b/>
        </w:rPr>
        <w:t>DSPNAX:</w:t>
      </w:r>
    </w:p>
    <w:p w:rsidR="009A3AD7" w:rsidRDefault="008400A0">
      <w:pPr>
        <w:ind w:left="360"/>
      </w:pPr>
      <w:r>
        <w:rPr>
          <w:b/>
        </w:rPr>
        <w:t>Reverse Polish</w:t>
      </w:r>
      <w:r>
        <w:t xml:space="preserve"> = 00A60706</w:t>
      </w:r>
    </w:p>
    <w:p w:rsidR="009A3AD7" w:rsidRDefault="008400A0">
      <w:pPr>
        <w:ind w:left="360"/>
      </w:pPr>
      <w:r>
        <w:rPr>
          <w:b/>
        </w:rPr>
        <w:t>Common</w:t>
      </w:r>
      <w:r>
        <w:t xml:space="preserve"> = DSPnax</w:t>
      </w:r>
    </w:p>
    <w:p w:rsidR="009A3AD7" w:rsidRDefault="008400A0">
      <w:r>
        <w:rPr>
          <w:b/>
        </w:rPr>
        <w:t>PDSPOAXN:</w:t>
      </w:r>
    </w:p>
    <w:p w:rsidR="009A3AD7" w:rsidRDefault="008400A0">
      <w:pPr>
        <w:ind w:left="720" w:hanging="360"/>
      </w:pPr>
      <w:r>
        <w:rPr>
          <w:b/>
        </w:rPr>
        <w:t>Reverse Polish</w:t>
      </w:r>
      <w:r>
        <w:t xml:space="preserve"> = 00A707A5</w:t>
      </w:r>
    </w:p>
    <w:p w:rsidR="009A3AD7" w:rsidRDefault="008400A0">
      <w:pPr>
        <w:ind w:left="720" w:hanging="360"/>
      </w:pPr>
      <w:r>
        <w:rPr>
          <w:b/>
        </w:rPr>
        <w:t>Common</w:t>
      </w:r>
      <w:r>
        <w:t xml:space="preserve"> = PDSPoaxn</w:t>
      </w:r>
    </w:p>
    <w:p w:rsidR="009A3AD7" w:rsidRDefault="008400A0">
      <w:r>
        <w:rPr>
          <w:b/>
        </w:rPr>
        <w:t>DPSOA:</w:t>
      </w:r>
    </w:p>
    <w:p w:rsidR="009A3AD7" w:rsidRDefault="008400A0">
      <w:pPr>
        <w:ind w:left="360"/>
      </w:pPr>
      <w:r>
        <w:rPr>
          <w:b/>
        </w:rPr>
        <w:t>Reverse Polish</w:t>
      </w:r>
      <w:r>
        <w:t xml:space="preserve"> = 00A803A9</w:t>
      </w:r>
    </w:p>
    <w:p w:rsidR="009A3AD7" w:rsidRDefault="008400A0">
      <w:pPr>
        <w:ind w:left="360"/>
      </w:pPr>
      <w:r>
        <w:rPr>
          <w:b/>
        </w:rPr>
        <w:t>Common</w:t>
      </w:r>
      <w:r>
        <w:t xml:space="preserve"> = DPSoa</w:t>
      </w:r>
    </w:p>
    <w:p w:rsidR="009A3AD7" w:rsidRDefault="008400A0">
      <w:r>
        <w:rPr>
          <w:b/>
        </w:rPr>
        <w:t>DPSOXN:</w:t>
      </w:r>
    </w:p>
    <w:p w:rsidR="009A3AD7" w:rsidRDefault="008400A0">
      <w:pPr>
        <w:ind w:left="360"/>
      </w:pPr>
      <w:r>
        <w:rPr>
          <w:b/>
        </w:rPr>
        <w:t>Reverse Polish</w:t>
      </w:r>
      <w:r>
        <w:t xml:space="preserve"> = 00A90189</w:t>
      </w:r>
    </w:p>
    <w:p w:rsidR="009A3AD7" w:rsidRDefault="008400A0">
      <w:pPr>
        <w:ind w:left="360"/>
      </w:pPr>
      <w:r>
        <w:rPr>
          <w:b/>
        </w:rPr>
        <w:t>Common</w:t>
      </w:r>
      <w:r>
        <w:t xml:space="preserve"> = DPSoxn</w:t>
      </w:r>
    </w:p>
    <w:p w:rsidR="009A3AD7" w:rsidRDefault="008400A0">
      <w:r>
        <w:rPr>
          <w:b/>
        </w:rPr>
        <w:t>D:</w:t>
      </w:r>
    </w:p>
    <w:p w:rsidR="009A3AD7" w:rsidRDefault="008400A0">
      <w:pPr>
        <w:ind w:left="360"/>
      </w:pPr>
      <w:r>
        <w:rPr>
          <w:b/>
        </w:rPr>
        <w:t>Reverse Polish</w:t>
      </w:r>
      <w:r>
        <w:t xml:space="preserve"> = 00AA0029</w:t>
      </w:r>
    </w:p>
    <w:p w:rsidR="009A3AD7" w:rsidRDefault="008400A0">
      <w:pPr>
        <w:ind w:left="360"/>
      </w:pPr>
      <w:r>
        <w:rPr>
          <w:b/>
        </w:rPr>
        <w:t>Common</w:t>
      </w:r>
      <w:r>
        <w:t xml:space="preserve"> = D</w:t>
      </w:r>
    </w:p>
    <w:p w:rsidR="009A3AD7" w:rsidRDefault="008400A0">
      <w:r>
        <w:rPr>
          <w:b/>
        </w:rPr>
        <w:t>DPSONO:</w:t>
      </w:r>
    </w:p>
    <w:p w:rsidR="009A3AD7" w:rsidRDefault="008400A0">
      <w:pPr>
        <w:ind w:left="360"/>
      </w:pPr>
      <w:r>
        <w:rPr>
          <w:b/>
        </w:rPr>
        <w:lastRenderedPageBreak/>
        <w:t>Revers</w:t>
      </w:r>
      <w:r>
        <w:rPr>
          <w:b/>
        </w:rPr>
        <w:t>e Polish</w:t>
      </w:r>
      <w:r>
        <w:t xml:space="preserve"> = 00AB0889</w:t>
      </w:r>
    </w:p>
    <w:p w:rsidR="009A3AD7" w:rsidRDefault="008400A0">
      <w:pPr>
        <w:ind w:left="360"/>
      </w:pPr>
      <w:r>
        <w:rPr>
          <w:b/>
        </w:rPr>
        <w:t>Common</w:t>
      </w:r>
      <w:r>
        <w:t xml:space="preserve"> = DPSono</w:t>
      </w:r>
    </w:p>
    <w:p w:rsidR="009A3AD7" w:rsidRDefault="008400A0">
      <w:r>
        <w:rPr>
          <w:b/>
        </w:rPr>
        <w:t>SPDSXAX:</w:t>
      </w:r>
    </w:p>
    <w:p w:rsidR="009A3AD7" w:rsidRDefault="008400A0">
      <w:pPr>
        <w:ind w:left="360"/>
      </w:pPr>
      <w:r>
        <w:rPr>
          <w:b/>
        </w:rPr>
        <w:t>Reverse Polish</w:t>
      </w:r>
      <w:r>
        <w:t xml:space="preserve"> = 00AC0744</w:t>
      </w:r>
    </w:p>
    <w:p w:rsidR="009A3AD7" w:rsidRDefault="008400A0">
      <w:pPr>
        <w:ind w:left="360"/>
      </w:pPr>
      <w:r>
        <w:rPr>
          <w:b/>
        </w:rPr>
        <w:t>Common</w:t>
      </w:r>
      <w:r>
        <w:t xml:space="preserve"> = SPDSxax</w:t>
      </w:r>
    </w:p>
    <w:p w:rsidR="009A3AD7" w:rsidRDefault="008400A0">
      <w:r>
        <w:rPr>
          <w:b/>
        </w:rPr>
        <w:t>DPSDAOXN:</w:t>
      </w:r>
    </w:p>
    <w:p w:rsidR="009A3AD7" w:rsidRDefault="008400A0">
      <w:pPr>
        <w:ind w:left="360"/>
      </w:pPr>
      <w:r>
        <w:rPr>
          <w:b/>
        </w:rPr>
        <w:t>Reverse Polish</w:t>
      </w:r>
      <w:r>
        <w:t xml:space="preserve"> = 00AD06E9</w:t>
      </w:r>
    </w:p>
    <w:p w:rsidR="009A3AD7" w:rsidRDefault="008400A0">
      <w:pPr>
        <w:ind w:left="360"/>
      </w:pPr>
      <w:r>
        <w:rPr>
          <w:b/>
        </w:rPr>
        <w:t>Common</w:t>
      </w:r>
      <w:r>
        <w:t xml:space="preserve"> = DPSDaoxn</w:t>
      </w:r>
    </w:p>
    <w:p w:rsidR="009A3AD7" w:rsidRDefault="008400A0">
      <w:r>
        <w:rPr>
          <w:b/>
        </w:rPr>
        <w:t>DSPNAO:</w:t>
      </w:r>
    </w:p>
    <w:p w:rsidR="009A3AD7" w:rsidRDefault="008400A0">
      <w:pPr>
        <w:ind w:left="360"/>
      </w:pPr>
      <w:r>
        <w:rPr>
          <w:b/>
        </w:rPr>
        <w:t>Reverse Polish</w:t>
      </w:r>
      <w:r>
        <w:t xml:space="preserve"> = 00AE0B06</w:t>
      </w:r>
    </w:p>
    <w:p w:rsidR="009A3AD7" w:rsidRDefault="008400A0">
      <w:pPr>
        <w:ind w:left="360"/>
      </w:pPr>
      <w:r>
        <w:rPr>
          <w:b/>
        </w:rPr>
        <w:t>Common</w:t>
      </w:r>
      <w:r>
        <w:t xml:space="preserve"> = DSPnao</w:t>
      </w:r>
    </w:p>
    <w:p w:rsidR="009A3AD7" w:rsidRDefault="008400A0">
      <w:r>
        <w:rPr>
          <w:b/>
        </w:rPr>
        <w:t>DPNO:</w:t>
      </w:r>
    </w:p>
    <w:p w:rsidR="009A3AD7" w:rsidRDefault="008400A0">
      <w:pPr>
        <w:ind w:left="360"/>
      </w:pPr>
      <w:r>
        <w:rPr>
          <w:b/>
        </w:rPr>
        <w:t>Reverse Polish</w:t>
      </w:r>
      <w:r>
        <w:t xml:space="preserve"> = 00AF0229</w:t>
      </w:r>
    </w:p>
    <w:p w:rsidR="009A3AD7" w:rsidRDefault="008400A0">
      <w:pPr>
        <w:ind w:left="360"/>
      </w:pPr>
      <w:r>
        <w:rPr>
          <w:b/>
        </w:rPr>
        <w:t>Common</w:t>
      </w:r>
      <w:r>
        <w:t xml:space="preserve"> = DPno</w:t>
      </w:r>
    </w:p>
    <w:p w:rsidR="009A3AD7" w:rsidRDefault="008400A0">
      <w:r>
        <w:rPr>
          <w:b/>
        </w:rPr>
        <w:t>PDSNOA:</w:t>
      </w:r>
    </w:p>
    <w:p w:rsidR="009A3AD7" w:rsidRDefault="008400A0">
      <w:pPr>
        <w:ind w:left="360"/>
      </w:pPr>
      <w:r>
        <w:rPr>
          <w:b/>
        </w:rPr>
        <w:t xml:space="preserve">Reverse </w:t>
      </w:r>
      <w:r>
        <w:rPr>
          <w:b/>
        </w:rPr>
        <w:t>Polish</w:t>
      </w:r>
      <w:r>
        <w:t xml:space="preserve"> = 00B00E05</w:t>
      </w:r>
    </w:p>
    <w:p w:rsidR="009A3AD7" w:rsidRDefault="008400A0">
      <w:pPr>
        <w:ind w:left="360"/>
      </w:pPr>
      <w:r>
        <w:rPr>
          <w:b/>
        </w:rPr>
        <w:t>Common</w:t>
      </w:r>
      <w:r>
        <w:t xml:space="preserve"> = PDSnoa</w:t>
      </w:r>
    </w:p>
    <w:p w:rsidR="009A3AD7" w:rsidRDefault="008400A0">
      <w:r>
        <w:rPr>
          <w:b/>
        </w:rPr>
        <w:t>PDSPXOXN:</w:t>
      </w:r>
    </w:p>
    <w:p w:rsidR="009A3AD7" w:rsidRDefault="008400A0">
      <w:pPr>
        <w:ind w:left="360"/>
      </w:pPr>
      <w:r>
        <w:rPr>
          <w:b/>
        </w:rPr>
        <w:t>Reverse Polish</w:t>
      </w:r>
      <w:r>
        <w:t xml:space="preserve"> = 00B10665</w:t>
      </w:r>
    </w:p>
    <w:p w:rsidR="009A3AD7" w:rsidRDefault="008400A0">
      <w:pPr>
        <w:ind w:left="360"/>
      </w:pPr>
      <w:r>
        <w:rPr>
          <w:b/>
        </w:rPr>
        <w:t>Common</w:t>
      </w:r>
      <w:r>
        <w:t xml:space="preserve"> = PDSPxoxn</w:t>
      </w:r>
    </w:p>
    <w:p w:rsidR="009A3AD7" w:rsidRDefault="008400A0">
      <w:r>
        <w:rPr>
          <w:b/>
        </w:rPr>
        <w:t>SSPXDSXOX:</w:t>
      </w:r>
    </w:p>
    <w:p w:rsidR="009A3AD7" w:rsidRDefault="008400A0">
      <w:pPr>
        <w:ind w:left="360"/>
      </w:pPr>
      <w:r>
        <w:rPr>
          <w:b/>
        </w:rPr>
        <w:t>Reverse Polish</w:t>
      </w:r>
      <w:r>
        <w:t xml:space="preserve"> = 00B21974</w:t>
      </w:r>
    </w:p>
    <w:p w:rsidR="009A3AD7" w:rsidRDefault="008400A0">
      <w:pPr>
        <w:ind w:left="360"/>
      </w:pPr>
      <w:r>
        <w:rPr>
          <w:b/>
        </w:rPr>
        <w:t>Common</w:t>
      </w:r>
      <w:r>
        <w:t xml:space="preserve"> = SSPxDSxox</w:t>
      </w:r>
    </w:p>
    <w:p w:rsidR="009A3AD7" w:rsidRDefault="008400A0">
      <w:r>
        <w:rPr>
          <w:b/>
        </w:rPr>
        <w:t>SDPANAN:</w:t>
      </w:r>
    </w:p>
    <w:p w:rsidR="009A3AD7" w:rsidRDefault="008400A0">
      <w:pPr>
        <w:ind w:left="360"/>
      </w:pPr>
      <w:r>
        <w:rPr>
          <w:b/>
        </w:rPr>
        <w:t>Reverse Polish</w:t>
      </w:r>
      <w:r>
        <w:t xml:space="preserve"> = 00B30CE8</w:t>
      </w:r>
    </w:p>
    <w:p w:rsidR="009A3AD7" w:rsidRDefault="008400A0">
      <w:pPr>
        <w:ind w:left="360"/>
      </w:pPr>
      <w:r>
        <w:rPr>
          <w:b/>
        </w:rPr>
        <w:t>Common</w:t>
      </w:r>
      <w:r>
        <w:t xml:space="preserve"> = SDPanan</w:t>
      </w:r>
    </w:p>
    <w:p w:rsidR="009A3AD7" w:rsidRDefault="008400A0">
      <w:r>
        <w:rPr>
          <w:b/>
        </w:rPr>
        <w:t>PSDNAX:</w:t>
      </w:r>
    </w:p>
    <w:p w:rsidR="009A3AD7" w:rsidRDefault="008400A0">
      <w:pPr>
        <w:ind w:left="360"/>
      </w:pPr>
      <w:r>
        <w:rPr>
          <w:b/>
        </w:rPr>
        <w:t>Reverse Polish</w:t>
      </w:r>
      <w:r>
        <w:t xml:space="preserve"> = 00B4070A</w:t>
      </w:r>
    </w:p>
    <w:p w:rsidR="009A3AD7" w:rsidRDefault="008400A0">
      <w:pPr>
        <w:ind w:left="360"/>
      </w:pPr>
      <w:r>
        <w:rPr>
          <w:b/>
        </w:rPr>
        <w:t>Common</w:t>
      </w:r>
      <w:r>
        <w:t xml:space="preserve"> = PSDnax</w:t>
      </w:r>
    </w:p>
    <w:p w:rsidR="009A3AD7" w:rsidRDefault="008400A0">
      <w:r>
        <w:rPr>
          <w:b/>
        </w:rPr>
        <w:t>DPSDOAXN:</w:t>
      </w:r>
    </w:p>
    <w:p w:rsidR="009A3AD7" w:rsidRDefault="008400A0">
      <w:pPr>
        <w:ind w:left="360"/>
      </w:pPr>
      <w:r>
        <w:rPr>
          <w:b/>
        </w:rPr>
        <w:t>Reverse Polish</w:t>
      </w:r>
      <w:r>
        <w:t xml:space="preserve"> = 00B507A9</w:t>
      </w:r>
    </w:p>
    <w:p w:rsidR="009A3AD7" w:rsidRDefault="008400A0">
      <w:pPr>
        <w:ind w:left="360"/>
      </w:pPr>
      <w:r>
        <w:rPr>
          <w:b/>
        </w:rPr>
        <w:t>Common</w:t>
      </w:r>
      <w:r>
        <w:t xml:space="preserve"> = DPSDoaxn</w:t>
      </w:r>
    </w:p>
    <w:p w:rsidR="009A3AD7" w:rsidRDefault="008400A0">
      <w:r>
        <w:rPr>
          <w:b/>
        </w:rPr>
        <w:lastRenderedPageBreak/>
        <w:t>DPSDPAOXX:</w:t>
      </w:r>
    </w:p>
    <w:p w:rsidR="009A3AD7" w:rsidRDefault="008400A0">
      <w:pPr>
        <w:ind w:left="360"/>
      </w:pPr>
      <w:r>
        <w:rPr>
          <w:b/>
        </w:rPr>
        <w:t>Reverse Polish</w:t>
      </w:r>
      <w:r>
        <w:t xml:space="preserve"> = 00B616E9</w:t>
      </w:r>
    </w:p>
    <w:p w:rsidR="009A3AD7" w:rsidRDefault="008400A0">
      <w:pPr>
        <w:ind w:left="360"/>
      </w:pPr>
      <w:r>
        <w:rPr>
          <w:b/>
        </w:rPr>
        <w:t>Common</w:t>
      </w:r>
      <w:r>
        <w:t xml:space="preserve"> = DPSDPaoxx</w:t>
      </w:r>
    </w:p>
    <w:p w:rsidR="009A3AD7" w:rsidRDefault="008400A0">
      <w:r>
        <w:rPr>
          <w:b/>
        </w:rPr>
        <w:t>SDPXAN:</w:t>
      </w:r>
    </w:p>
    <w:p w:rsidR="009A3AD7" w:rsidRDefault="008400A0">
      <w:pPr>
        <w:ind w:left="360"/>
      </w:pPr>
      <w:r>
        <w:rPr>
          <w:b/>
        </w:rPr>
        <w:t>Reverse Polish</w:t>
      </w:r>
      <w:r>
        <w:t xml:space="preserve"> = 00B70348</w:t>
      </w:r>
    </w:p>
    <w:p w:rsidR="009A3AD7" w:rsidRDefault="008400A0">
      <w:pPr>
        <w:ind w:left="360"/>
      </w:pPr>
      <w:r>
        <w:rPr>
          <w:b/>
        </w:rPr>
        <w:t>Common</w:t>
      </w:r>
      <w:r>
        <w:t xml:space="preserve"> = SDPxan</w:t>
      </w:r>
    </w:p>
    <w:p w:rsidR="009A3AD7" w:rsidRDefault="008400A0">
      <w:r>
        <w:rPr>
          <w:b/>
        </w:rPr>
        <w:t>PSDPXAX:</w:t>
      </w:r>
    </w:p>
    <w:p w:rsidR="009A3AD7" w:rsidRDefault="008400A0">
      <w:pPr>
        <w:ind w:left="360"/>
      </w:pPr>
      <w:r>
        <w:rPr>
          <w:b/>
        </w:rPr>
        <w:t>Reverse Polish</w:t>
      </w:r>
      <w:r>
        <w:t xml:space="preserve"> = 00B8074A</w:t>
      </w:r>
    </w:p>
    <w:p w:rsidR="009A3AD7" w:rsidRDefault="008400A0">
      <w:pPr>
        <w:ind w:left="360"/>
      </w:pPr>
      <w:r>
        <w:rPr>
          <w:b/>
        </w:rPr>
        <w:t>Common</w:t>
      </w:r>
      <w:r>
        <w:t xml:space="preserve"> = PSDPxax</w:t>
      </w:r>
    </w:p>
    <w:p w:rsidR="009A3AD7" w:rsidRDefault="008400A0">
      <w:r>
        <w:rPr>
          <w:b/>
        </w:rPr>
        <w:t>DSPDAOXN:</w:t>
      </w:r>
    </w:p>
    <w:p w:rsidR="009A3AD7" w:rsidRDefault="008400A0">
      <w:pPr>
        <w:ind w:left="360"/>
      </w:pPr>
      <w:r>
        <w:rPr>
          <w:b/>
        </w:rPr>
        <w:t>Reverse Polish</w:t>
      </w:r>
      <w:r>
        <w:t xml:space="preserve"> = 00B906E6</w:t>
      </w:r>
    </w:p>
    <w:p w:rsidR="009A3AD7" w:rsidRDefault="008400A0">
      <w:pPr>
        <w:ind w:left="360"/>
      </w:pPr>
      <w:r>
        <w:rPr>
          <w:b/>
        </w:rPr>
        <w:t>Common</w:t>
      </w:r>
      <w:r>
        <w:t xml:space="preserve"> = DSPDaoxn</w:t>
      </w:r>
    </w:p>
    <w:p w:rsidR="009A3AD7" w:rsidRDefault="008400A0">
      <w:r>
        <w:rPr>
          <w:b/>
        </w:rPr>
        <w:t>DPSNAO:</w:t>
      </w:r>
    </w:p>
    <w:p w:rsidR="009A3AD7" w:rsidRDefault="008400A0">
      <w:pPr>
        <w:ind w:left="360"/>
      </w:pPr>
      <w:r>
        <w:rPr>
          <w:b/>
        </w:rPr>
        <w:t>Reverse Polish</w:t>
      </w:r>
      <w:r>
        <w:t xml:space="preserve"> = 00BA0B09</w:t>
      </w:r>
    </w:p>
    <w:p w:rsidR="009A3AD7" w:rsidRDefault="008400A0">
      <w:pPr>
        <w:ind w:left="360"/>
      </w:pPr>
      <w:r>
        <w:rPr>
          <w:b/>
        </w:rPr>
        <w:t>Common</w:t>
      </w:r>
      <w:r>
        <w:t xml:space="preserve"> = DPSnao</w:t>
      </w:r>
    </w:p>
    <w:p w:rsidR="009A3AD7" w:rsidRDefault="008400A0">
      <w:r>
        <w:rPr>
          <w:b/>
        </w:rPr>
        <w:t>MERGEPAINT:</w:t>
      </w:r>
    </w:p>
    <w:p w:rsidR="009A3AD7" w:rsidRDefault="008400A0">
      <w:pPr>
        <w:ind w:left="360"/>
      </w:pPr>
      <w:r>
        <w:rPr>
          <w:b/>
        </w:rPr>
        <w:t>Reverse Polish</w:t>
      </w:r>
      <w:r>
        <w:t xml:space="preserve"> = 00BB0226</w:t>
      </w:r>
    </w:p>
    <w:p w:rsidR="009A3AD7" w:rsidRDefault="008400A0">
      <w:pPr>
        <w:ind w:left="360"/>
      </w:pPr>
      <w:r>
        <w:rPr>
          <w:b/>
        </w:rPr>
        <w:t>Common</w:t>
      </w:r>
      <w:r>
        <w:t xml:space="preserve"> = DSno</w:t>
      </w:r>
    </w:p>
    <w:p w:rsidR="009A3AD7" w:rsidRDefault="008400A0">
      <w:r>
        <w:rPr>
          <w:b/>
        </w:rPr>
        <w:t>SPDSANAX:</w:t>
      </w:r>
    </w:p>
    <w:p w:rsidR="009A3AD7" w:rsidRDefault="008400A0">
      <w:pPr>
        <w:ind w:left="360"/>
      </w:pPr>
      <w:r>
        <w:rPr>
          <w:b/>
        </w:rPr>
        <w:t>Reverse Polish</w:t>
      </w:r>
      <w:r>
        <w:t xml:space="preserve"> = 00BC1CE4</w:t>
      </w:r>
    </w:p>
    <w:p w:rsidR="009A3AD7" w:rsidRDefault="008400A0">
      <w:pPr>
        <w:ind w:left="360"/>
      </w:pPr>
      <w:r>
        <w:rPr>
          <w:b/>
        </w:rPr>
        <w:t>Common</w:t>
      </w:r>
      <w:r>
        <w:t xml:space="preserve"> = SPDSanax</w:t>
      </w:r>
    </w:p>
    <w:p w:rsidR="009A3AD7" w:rsidRDefault="008400A0">
      <w:r>
        <w:rPr>
          <w:b/>
        </w:rPr>
        <w:t>SDXPDXAN:</w:t>
      </w:r>
    </w:p>
    <w:p w:rsidR="009A3AD7" w:rsidRDefault="008400A0">
      <w:pPr>
        <w:ind w:left="360"/>
      </w:pPr>
      <w:r>
        <w:rPr>
          <w:b/>
        </w:rPr>
        <w:t>Reverse Polish</w:t>
      </w:r>
      <w:r>
        <w:t xml:space="preserve"> = 00BD0D7D</w:t>
      </w:r>
    </w:p>
    <w:p w:rsidR="009A3AD7" w:rsidRDefault="008400A0">
      <w:pPr>
        <w:ind w:left="360"/>
      </w:pPr>
      <w:r>
        <w:rPr>
          <w:b/>
        </w:rPr>
        <w:t>Common</w:t>
      </w:r>
      <w:r>
        <w:t xml:space="preserve"> = SDxPDxan</w:t>
      </w:r>
    </w:p>
    <w:p w:rsidR="009A3AD7" w:rsidRDefault="008400A0">
      <w:r>
        <w:rPr>
          <w:b/>
        </w:rPr>
        <w:t>DPSXO:</w:t>
      </w:r>
    </w:p>
    <w:p w:rsidR="009A3AD7" w:rsidRDefault="008400A0">
      <w:pPr>
        <w:ind w:left="360"/>
      </w:pPr>
      <w:r>
        <w:rPr>
          <w:b/>
        </w:rPr>
        <w:t>Reverse Polish</w:t>
      </w:r>
      <w:r>
        <w:t xml:space="preserve"> = 00BE0269</w:t>
      </w:r>
    </w:p>
    <w:p w:rsidR="009A3AD7" w:rsidRDefault="008400A0">
      <w:pPr>
        <w:ind w:left="360"/>
      </w:pPr>
      <w:r>
        <w:rPr>
          <w:b/>
        </w:rPr>
        <w:t>Common</w:t>
      </w:r>
      <w:r>
        <w:t xml:space="preserve"> = DPSx</w:t>
      </w:r>
      <w:r>
        <w:t>o</w:t>
      </w:r>
    </w:p>
    <w:p w:rsidR="009A3AD7" w:rsidRDefault="008400A0">
      <w:r>
        <w:rPr>
          <w:b/>
        </w:rPr>
        <w:t>DPSANO:</w:t>
      </w:r>
    </w:p>
    <w:p w:rsidR="009A3AD7" w:rsidRDefault="008400A0">
      <w:pPr>
        <w:ind w:left="360"/>
      </w:pPr>
      <w:r>
        <w:rPr>
          <w:b/>
        </w:rPr>
        <w:t>Reverse Polish</w:t>
      </w:r>
      <w:r>
        <w:t xml:space="preserve"> = 00BF08C9</w:t>
      </w:r>
    </w:p>
    <w:p w:rsidR="009A3AD7" w:rsidRDefault="008400A0">
      <w:pPr>
        <w:ind w:left="360"/>
      </w:pPr>
      <w:r>
        <w:rPr>
          <w:b/>
        </w:rPr>
        <w:t>Common</w:t>
      </w:r>
      <w:r>
        <w:t xml:space="preserve"> = DPSano</w:t>
      </w:r>
    </w:p>
    <w:p w:rsidR="009A3AD7" w:rsidRDefault="008400A0">
      <w:r>
        <w:rPr>
          <w:b/>
        </w:rPr>
        <w:t>MERGECOPY:</w:t>
      </w:r>
    </w:p>
    <w:p w:rsidR="009A3AD7" w:rsidRDefault="008400A0">
      <w:pPr>
        <w:ind w:left="360"/>
      </w:pPr>
      <w:r>
        <w:rPr>
          <w:b/>
        </w:rPr>
        <w:t>Reverse Polish</w:t>
      </w:r>
      <w:r>
        <w:t xml:space="preserve"> = 00C000CA</w:t>
      </w:r>
    </w:p>
    <w:p w:rsidR="009A3AD7" w:rsidRDefault="008400A0">
      <w:pPr>
        <w:ind w:left="360"/>
      </w:pPr>
      <w:r>
        <w:rPr>
          <w:b/>
        </w:rPr>
        <w:lastRenderedPageBreak/>
        <w:t>Common</w:t>
      </w:r>
      <w:r>
        <w:t xml:space="preserve"> = PSa</w:t>
      </w:r>
    </w:p>
    <w:p w:rsidR="009A3AD7" w:rsidRDefault="008400A0">
      <w:r>
        <w:rPr>
          <w:b/>
        </w:rPr>
        <w:t>SPDSNAOXN:</w:t>
      </w:r>
    </w:p>
    <w:p w:rsidR="009A3AD7" w:rsidRDefault="008400A0">
      <w:pPr>
        <w:ind w:left="360"/>
      </w:pPr>
      <w:r>
        <w:rPr>
          <w:b/>
        </w:rPr>
        <w:t>Reverse Polish</w:t>
      </w:r>
      <w:r>
        <w:t xml:space="preserve"> = 00C11B04</w:t>
      </w:r>
    </w:p>
    <w:p w:rsidR="009A3AD7" w:rsidRDefault="008400A0">
      <w:pPr>
        <w:ind w:left="360"/>
      </w:pPr>
      <w:r>
        <w:rPr>
          <w:b/>
        </w:rPr>
        <w:t>Common</w:t>
      </w:r>
      <w:r>
        <w:t xml:space="preserve"> = SPDSnaoxn</w:t>
      </w:r>
    </w:p>
    <w:p w:rsidR="009A3AD7" w:rsidRDefault="008400A0">
      <w:r>
        <w:rPr>
          <w:b/>
        </w:rPr>
        <w:t>SPDSONOXN:</w:t>
      </w:r>
    </w:p>
    <w:p w:rsidR="009A3AD7" w:rsidRDefault="008400A0">
      <w:pPr>
        <w:ind w:left="360"/>
      </w:pPr>
      <w:r>
        <w:rPr>
          <w:b/>
        </w:rPr>
        <w:t>Reverse Polish</w:t>
      </w:r>
      <w:r>
        <w:t xml:space="preserve"> = 00C21884</w:t>
      </w:r>
    </w:p>
    <w:p w:rsidR="009A3AD7" w:rsidRDefault="008400A0">
      <w:pPr>
        <w:ind w:left="360"/>
      </w:pPr>
      <w:r>
        <w:rPr>
          <w:b/>
        </w:rPr>
        <w:t>Common</w:t>
      </w:r>
      <w:r>
        <w:t xml:space="preserve"> = SPDSonoxn</w:t>
      </w:r>
    </w:p>
    <w:p w:rsidR="009A3AD7" w:rsidRDefault="008400A0">
      <w:r>
        <w:rPr>
          <w:b/>
        </w:rPr>
        <w:t>PSXN:</w:t>
      </w:r>
    </w:p>
    <w:p w:rsidR="009A3AD7" w:rsidRDefault="008400A0">
      <w:pPr>
        <w:ind w:left="360"/>
      </w:pPr>
      <w:r>
        <w:rPr>
          <w:b/>
        </w:rPr>
        <w:t>Reverse Polish</w:t>
      </w:r>
      <w:r>
        <w:t xml:space="preserve"> = 00C3006A</w:t>
      </w:r>
    </w:p>
    <w:p w:rsidR="009A3AD7" w:rsidRDefault="008400A0">
      <w:pPr>
        <w:ind w:left="360"/>
      </w:pPr>
      <w:r>
        <w:rPr>
          <w:b/>
        </w:rPr>
        <w:t>Common</w:t>
      </w:r>
      <w:r>
        <w:t xml:space="preserve"> = PSxn</w:t>
      </w:r>
    </w:p>
    <w:p w:rsidR="009A3AD7" w:rsidRDefault="008400A0">
      <w:r>
        <w:rPr>
          <w:b/>
        </w:rPr>
        <w:t>SPDNOA:</w:t>
      </w:r>
    </w:p>
    <w:p w:rsidR="009A3AD7" w:rsidRDefault="008400A0">
      <w:pPr>
        <w:ind w:left="360"/>
      </w:pPr>
      <w:r>
        <w:rPr>
          <w:b/>
        </w:rPr>
        <w:t>Reverse Polish</w:t>
      </w:r>
      <w:r>
        <w:t xml:space="preserve"> = 00C40E04</w:t>
      </w:r>
    </w:p>
    <w:p w:rsidR="009A3AD7" w:rsidRDefault="008400A0">
      <w:pPr>
        <w:ind w:left="360"/>
      </w:pPr>
      <w:r>
        <w:rPr>
          <w:b/>
        </w:rPr>
        <w:t>Common</w:t>
      </w:r>
      <w:r>
        <w:t xml:space="preserve"> = SPDnoa</w:t>
      </w:r>
    </w:p>
    <w:p w:rsidR="009A3AD7" w:rsidRDefault="008400A0">
      <w:r>
        <w:rPr>
          <w:b/>
        </w:rPr>
        <w:t>SPDSXOXN:</w:t>
      </w:r>
    </w:p>
    <w:p w:rsidR="009A3AD7" w:rsidRDefault="008400A0">
      <w:pPr>
        <w:ind w:left="360"/>
      </w:pPr>
      <w:r>
        <w:rPr>
          <w:b/>
        </w:rPr>
        <w:t>Reverse Polish</w:t>
      </w:r>
      <w:r>
        <w:t xml:space="preserve"> = 00C50664</w:t>
      </w:r>
    </w:p>
    <w:p w:rsidR="009A3AD7" w:rsidRDefault="008400A0">
      <w:pPr>
        <w:ind w:left="360"/>
      </w:pPr>
      <w:r>
        <w:rPr>
          <w:b/>
        </w:rPr>
        <w:t>Common</w:t>
      </w:r>
      <w:r>
        <w:t xml:space="preserve"> = SPDSxoxn</w:t>
      </w:r>
    </w:p>
    <w:p w:rsidR="009A3AD7" w:rsidRDefault="008400A0">
      <w:r>
        <w:rPr>
          <w:b/>
        </w:rPr>
        <w:t>SDPNAX:</w:t>
      </w:r>
    </w:p>
    <w:p w:rsidR="009A3AD7" w:rsidRDefault="008400A0">
      <w:pPr>
        <w:ind w:left="360"/>
      </w:pPr>
      <w:r>
        <w:rPr>
          <w:b/>
        </w:rPr>
        <w:t>Reverse Polish</w:t>
      </w:r>
      <w:r>
        <w:t xml:space="preserve"> = 00C60708</w:t>
      </w:r>
    </w:p>
    <w:p w:rsidR="009A3AD7" w:rsidRDefault="008400A0">
      <w:pPr>
        <w:ind w:left="360"/>
      </w:pPr>
      <w:r>
        <w:rPr>
          <w:b/>
        </w:rPr>
        <w:t>Common</w:t>
      </w:r>
      <w:r>
        <w:t xml:space="preserve"> = SDPnax</w:t>
      </w:r>
    </w:p>
    <w:p w:rsidR="009A3AD7" w:rsidRDefault="008400A0">
      <w:r>
        <w:rPr>
          <w:b/>
        </w:rPr>
        <w:t>PSDPOAXN:</w:t>
      </w:r>
    </w:p>
    <w:p w:rsidR="009A3AD7" w:rsidRDefault="008400A0">
      <w:pPr>
        <w:ind w:left="360"/>
      </w:pPr>
      <w:r>
        <w:rPr>
          <w:b/>
        </w:rPr>
        <w:t>Reverse Polish</w:t>
      </w:r>
      <w:r>
        <w:t xml:space="preserve"> = 00C707AA</w:t>
      </w:r>
    </w:p>
    <w:p w:rsidR="009A3AD7" w:rsidRDefault="008400A0">
      <w:pPr>
        <w:ind w:left="360"/>
      </w:pPr>
      <w:r>
        <w:rPr>
          <w:b/>
        </w:rPr>
        <w:t>Common</w:t>
      </w:r>
      <w:r>
        <w:t xml:space="preserve"> = PSDPoaxn</w:t>
      </w:r>
    </w:p>
    <w:p w:rsidR="009A3AD7" w:rsidRDefault="008400A0">
      <w:r>
        <w:rPr>
          <w:b/>
        </w:rPr>
        <w:t>SDPOA:</w:t>
      </w:r>
    </w:p>
    <w:p w:rsidR="009A3AD7" w:rsidRDefault="008400A0">
      <w:pPr>
        <w:ind w:left="360"/>
      </w:pPr>
      <w:r>
        <w:rPr>
          <w:b/>
        </w:rPr>
        <w:t>Reverse Polish</w:t>
      </w:r>
      <w:r>
        <w:t xml:space="preserve"> = 00C803A8</w:t>
      </w:r>
    </w:p>
    <w:p w:rsidR="009A3AD7" w:rsidRDefault="008400A0">
      <w:pPr>
        <w:ind w:left="360"/>
      </w:pPr>
      <w:r>
        <w:rPr>
          <w:b/>
        </w:rPr>
        <w:t>Common</w:t>
      </w:r>
      <w:r>
        <w:t xml:space="preserve"> = SDPoa</w:t>
      </w:r>
    </w:p>
    <w:p w:rsidR="009A3AD7" w:rsidRDefault="008400A0">
      <w:r>
        <w:rPr>
          <w:b/>
        </w:rPr>
        <w:t>SPDOXN:</w:t>
      </w:r>
    </w:p>
    <w:p w:rsidR="009A3AD7" w:rsidRDefault="008400A0">
      <w:pPr>
        <w:ind w:left="360"/>
      </w:pPr>
      <w:r>
        <w:rPr>
          <w:b/>
        </w:rPr>
        <w:t>Reverse Polish</w:t>
      </w:r>
      <w:r>
        <w:t xml:space="preserve"> = 00C90184</w:t>
      </w:r>
    </w:p>
    <w:p w:rsidR="009A3AD7" w:rsidRDefault="008400A0">
      <w:pPr>
        <w:ind w:left="360"/>
      </w:pPr>
      <w:r>
        <w:rPr>
          <w:b/>
        </w:rPr>
        <w:t>Common</w:t>
      </w:r>
      <w:r>
        <w:t xml:space="preserve"> = SPDoxn</w:t>
      </w:r>
    </w:p>
    <w:p w:rsidR="009A3AD7" w:rsidRDefault="008400A0">
      <w:r>
        <w:rPr>
          <w:b/>
        </w:rPr>
        <w:t>DPSDXAX:</w:t>
      </w:r>
    </w:p>
    <w:p w:rsidR="009A3AD7" w:rsidRDefault="008400A0">
      <w:pPr>
        <w:ind w:left="360"/>
      </w:pPr>
      <w:r>
        <w:rPr>
          <w:b/>
        </w:rPr>
        <w:t>Reverse Polish</w:t>
      </w:r>
      <w:r>
        <w:t xml:space="preserve"> = 00CA0749</w:t>
      </w:r>
    </w:p>
    <w:p w:rsidR="009A3AD7" w:rsidRDefault="008400A0">
      <w:pPr>
        <w:ind w:left="360"/>
      </w:pPr>
      <w:r>
        <w:rPr>
          <w:b/>
        </w:rPr>
        <w:t>Common</w:t>
      </w:r>
      <w:r>
        <w:t xml:space="preserve"> = DPSDxax</w:t>
      </w:r>
    </w:p>
    <w:p w:rsidR="009A3AD7" w:rsidRDefault="008400A0">
      <w:r>
        <w:rPr>
          <w:b/>
        </w:rPr>
        <w:t>SPDSAOXN:</w:t>
      </w:r>
    </w:p>
    <w:p w:rsidR="009A3AD7" w:rsidRDefault="008400A0">
      <w:pPr>
        <w:ind w:left="360"/>
      </w:pPr>
      <w:r>
        <w:rPr>
          <w:b/>
        </w:rPr>
        <w:lastRenderedPageBreak/>
        <w:t>Reverse Polish</w:t>
      </w:r>
      <w:r>
        <w:t xml:space="preserve"> = 00CB06E4</w:t>
      </w:r>
    </w:p>
    <w:p w:rsidR="009A3AD7" w:rsidRDefault="008400A0">
      <w:pPr>
        <w:ind w:left="360"/>
      </w:pPr>
      <w:r>
        <w:rPr>
          <w:b/>
        </w:rPr>
        <w:t>Common</w:t>
      </w:r>
      <w:r>
        <w:t xml:space="preserve"> = SPDSaoxn</w:t>
      </w:r>
    </w:p>
    <w:p w:rsidR="009A3AD7" w:rsidRDefault="008400A0">
      <w:r>
        <w:rPr>
          <w:b/>
        </w:rPr>
        <w:t>SRCCOPY:</w:t>
      </w:r>
    </w:p>
    <w:p w:rsidR="009A3AD7" w:rsidRDefault="008400A0">
      <w:pPr>
        <w:ind w:left="360"/>
      </w:pPr>
      <w:r>
        <w:rPr>
          <w:b/>
        </w:rPr>
        <w:t>Reverse Polish</w:t>
      </w:r>
      <w:r>
        <w:t xml:space="preserve"> = 00CC0020</w:t>
      </w:r>
    </w:p>
    <w:p w:rsidR="009A3AD7" w:rsidRDefault="008400A0">
      <w:pPr>
        <w:ind w:left="360"/>
      </w:pPr>
      <w:r>
        <w:rPr>
          <w:b/>
        </w:rPr>
        <w:t>Common</w:t>
      </w:r>
      <w:r>
        <w:t xml:space="preserve"> = S</w:t>
      </w:r>
    </w:p>
    <w:p w:rsidR="009A3AD7" w:rsidRDefault="008400A0">
      <w:r>
        <w:rPr>
          <w:b/>
        </w:rPr>
        <w:t>SDPONO:</w:t>
      </w:r>
    </w:p>
    <w:p w:rsidR="009A3AD7" w:rsidRDefault="008400A0">
      <w:pPr>
        <w:ind w:left="360"/>
      </w:pPr>
      <w:r>
        <w:rPr>
          <w:b/>
        </w:rPr>
        <w:t>Reverse Polish</w:t>
      </w:r>
      <w:r>
        <w:t xml:space="preserve"> = 00CD0888</w:t>
      </w:r>
    </w:p>
    <w:p w:rsidR="009A3AD7" w:rsidRDefault="008400A0">
      <w:pPr>
        <w:ind w:left="360"/>
      </w:pPr>
      <w:r>
        <w:rPr>
          <w:b/>
        </w:rPr>
        <w:t>Common</w:t>
      </w:r>
      <w:r>
        <w:t xml:space="preserve"> = SD</w:t>
      </w:r>
      <w:r>
        <w:t>Pono</w:t>
      </w:r>
    </w:p>
    <w:p w:rsidR="009A3AD7" w:rsidRDefault="008400A0">
      <w:r>
        <w:rPr>
          <w:b/>
        </w:rPr>
        <w:t>SDPNAO:</w:t>
      </w:r>
    </w:p>
    <w:p w:rsidR="009A3AD7" w:rsidRDefault="008400A0">
      <w:pPr>
        <w:ind w:left="360"/>
      </w:pPr>
      <w:r>
        <w:rPr>
          <w:b/>
        </w:rPr>
        <w:t>Reverse Polish</w:t>
      </w:r>
      <w:r>
        <w:t xml:space="preserve"> = 00CE0B08</w:t>
      </w:r>
    </w:p>
    <w:p w:rsidR="009A3AD7" w:rsidRDefault="008400A0">
      <w:pPr>
        <w:ind w:left="360"/>
      </w:pPr>
      <w:r>
        <w:rPr>
          <w:b/>
        </w:rPr>
        <w:t>Common</w:t>
      </w:r>
      <w:r>
        <w:t xml:space="preserve"> = SDPnao</w:t>
      </w:r>
    </w:p>
    <w:p w:rsidR="009A3AD7" w:rsidRDefault="008400A0">
      <w:r>
        <w:rPr>
          <w:b/>
        </w:rPr>
        <w:t>SPNO:</w:t>
      </w:r>
    </w:p>
    <w:p w:rsidR="009A3AD7" w:rsidRDefault="008400A0">
      <w:pPr>
        <w:ind w:left="360"/>
      </w:pPr>
      <w:r>
        <w:rPr>
          <w:b/>
        </w:rPr>
        <w:t>Reverse Polish</w:t>
      </w:r>
      <w:r>
        <w:t xml:space="preserve"> = 00CF0224</w:t>
      </w:r>
    </w:p>
    <w:p w:rsidR="009A3AD7" w:rsidRDefault="008400A0">
      <w:pPr>
        <w:ind w:left="360"/>
      </w:pPr>
      <w:r>
        <w:rPr>
          <w:b/>
        </w:rPr>
        <w:t>Common</w:t>
      </w:r>
      <w:r>
        <w:t xml:space="preserve"> = SPno</w:t>
      </w:r>
    </w:p>
    <w:p w:rsidR="009A3AD7" w:rsidRDefault="008400A0">
      <w:r>
        <w:rPr>
          <w:b/>
        </w:rPr>
        <w:t>PSDNOA:</w:t>
      </w:r>
    </w:p>
    <w:p w:rsidR="009A3AD7" w:rsidRDefault="008400A0">
      <w:pPr>
        <w:ind w:left="360"/>
      </w:pPr>
      <w:r>
        <w:rPr>
          <w:b/>
        </w:rPr>
        <w:t>Reverse Polish</w:t>
      </w:r>
      <w:r>
        <w:t xml:space="preserve"> =00D00E0A</w:t>
      </w:r>
    </w:p>
    <w:p w:rsidR="009A3AD7" w:rsidRDefault="008400A0">
      <w:pPr>
        <w:ind w:left="360"/>
      </w:pPr>
      <w:r>
        <w:rPr>
          <w:b/>
        </w:rPr>
        <w:t>Common</w:t>
      </w:r>
      <w:r>
        <w:t xml:space="preserve"> = PSDnoa</w:t>
      </w:r>
    </w:p>
    <w:p w:rsidR="009A3AD7" w:rsidRDefault="008400A0">
      <w:r>
        <w:rPr>
          <w:b/>
        </w:rPr>
        <w:t>PSDPXOXN:</w:t>
      </w:r>
    </w:p>
    <w:p w:rsidR="009A3AD7" w:rsidRDefault="008400A0">
      <w:pPr>
        <w:ind w:left="360"/>
      </w:pPr>
      <w:r>
        <w:rPr>
          <w:b/>
        </w:rPr>
        <w:t>Reverse Polish</w:t>
      </w:r>
      <w:r>
        <w:t xml:space="preserve"> = 00D1066A</w:t>
      </w:r>
    </w:p>
    <w:p w:rsidR="009A3AD7" w:rsidRDefault="008400A0">
      <w:pPr>
        <w:ind w:left="360"/>
      </w:pPr>
      <w:r>
        <w:rPr>
          <w:b/>
        </w:rPr>
        <w:t>Common</w:t>
      </w:r>
      <w:r>
        <w:t xml:space="preserve"> = PSDPxoxn</w:t>
      </w:r>
    </w:p>
    <w:p w:rsidR="009A3AD7" w:rsidRDefault="008400A0">
      <w:r>
        <w:rPr>
          <w:b/>
        </w:rPr>
        <w:t>PDSNAX:</w:t>
      </w:r>
    </w:p>
    <w:p w:rsidR="009A3AD7" w:rsidRDefault="008400A0">
      <w:pPr>
        <w:ind w:left="360"/>
      </w:pPr>
      <w:r>
        <w:rPr>
          <w:b/>
        </w:rPr>
        <w:t>Reverse Polish</w:t>
      </w:r>
      <w:r>
        <w:t xml:space="preserve"> = 00D20705</w:t>
      </w:r>
    </w:p>
    <w:p w:rsidR="009A3AD7" w:rsidRDefault="008400A0">
      <w:pPr>
        <w:ind w:left="360"/>
      </w:pPr>
      <w:r>
        <w:rPr>
          <w:b/>
        </w:rPr>
        <w:t>Common</w:t>
      </w:r>
      <w:r>
        <w:t xml:space="preserve"> = PDSnax</w:t>
      </w:r>
    </w:p>
    <w:p w:rsidR="009A3AD7" w:rsidRDefault="008400A0">
      <w:r>
        <w:rPr>
          <w:b/>
        </w:rPr>
        <w:t>SPDSOAXN:</w:t>
      </w:r>
    </w:p>
    <w:p w:rsidR="009A3AD7" w:rsidRDefault="008400A0">
      <w:pPr>
        <w:ind w:left="360"/>
      </w:pPr>
      <w:r>
        <w:rPr>
          <w:b/>
        </w:rPr>
        <w:t>Reverse Polish</w:t>
      </w:r>
      <w:r>
        <w:t xml:space="preserve"> = 00D307A4</w:t>
      </w:r>
    </w:p>
    <w:p w:rsidR="009A3AD7" w:rsidRDefault="008400A0">
      <w:pPr>
        <w:ind w:left="360"/>
      </w:pPr>
      <w:r>
        <w:rPr>
          <w:b/>
        </w:rPr>
        <w:t>Common</w:t>
      </w:r>
      <w:r>
        <w:t xml:space="preserve"> = SPDSoaxn</w:t>
      </w:r>
    </w:p>
    <w:p w:rsidR="009A3AD7" w:rsidRDefault="008400A0">
      <w:r>
        <w:rPr>
          <w:b/>
        </w:rPr>
        <w:t>SSPXPDXAX:</w:t>
      </w:r>
    </w:p>
    <w:p w:rsidR="009A3AD7" w:rsidRDefault="008400A0">
      <w:pPr>
        <w:ind w:left="360"/>
      </w:pPr>
      <w:r>
        <w:rPr>
          <w:b/>
        </w:rPr>
        <w:t>Reverse Polish</w:t>
      </w:r>
      <w:r>
        <w:t xml:space="preserve"> = 00D41D78</w:t>
      </w:r>
    </w:p>
    <w:p w:rsidR="009A3AD7" w:rsidRDefault="008400A0">
      <w:pPr>
        <w:ind w:left="360"/>
      </w:pPr>
      <w:r>
        <w:rPr>
          <w:b/>
        </w:rPr>
        <w:t>Common</w:t>
      </w:r>
      <w:r>
        <w:t xml:space="preserve"> = SSPxPDxax</w:t>
      </w:r>
    </w:p>
    <w:p w:rsidR="009A3AD7" w:rsidRDefault="008400A0">
      <w:r>
        <w:rPr>
          <w:b/>
        </w:rPr>
        <w:t>DPSANAN:</w:t>
      </w:r>
    </w:p>
    <w:p w:rsidR="009A3AD7" w:rsidRDefault="008400A0">
      <w:pPr>
        <w:ind w:left="360"/>
      </w:pPr>
      <w:r>
        <w:rPr>
          <w:b/>
        </w:rPr>
        <w:t>Reverse Polish</w:t>
      </w:r>
      <w:r>
        <w:t xml:space="preserve"> = 00D50CE9</w:t>
      </w:r>
    </w:p>
    <w:p w:rsidR="009A3AD7" w:rsidRDefault="008400A0">
      <w:pPr>
        <w:ind w:left="360"/>
      </w:pPr>
      <w:r>
        <w:rPr>
          <w:b/>
        </w:rPr>
        <w:t>Common</w:t>
      </w:r>
      <w:r>
        <w:t xml:space="preserve"> = DPSanan</w:t>
      </w:r>
    </w:p>
    <w:p w:rsidR="009A3AD7" w:rsidRDefault="008400A0">
      <w:r>
        <w:rPr>
          <w:b/>
        </w:rPr>
        <w:lastRenderedPageBreak/>
        <w:t>PSDPSAOXX:</w:t>
      </w:r>
    </w:p>
    <w:p w:rsidR="009A3AD7" w:rsidRDefault="008400A0">
      <w:pPr>
        <w:ind w:left="360"/>
      </w:pPr>
      <w:r>
        <w:rPr>
          <w:b/>
        </w:rPr>
        <w:t>Reverse Polish</w:t>
      </w:r>
      <w:r>
        <w:t xml:space="preserve"> = 00D616EA</w:t>
      </w:r>
    </w:p>
    <w:p w:rsidR="009A3AD7" w:rsidRDefault="008400A0">
      <w:pPr>
        <w:ind w:left="360"/>
      </w:pPr>
      <w:r>
        <w:rPr>
          <w:b/>
        </w:rPr>
        <w:t>Common</w:t>
      </w:r>
      <w:r>
        <w:t xml:space="preserve"> = PSDPSaoxx</w:t>
      </w:r>
    </w:p>
    <w:p w:rsidR="009A3AD7" w:rsidRDefault="008400A0">
      <w:r>
        <w:rPr>
          <w:b/>
        </w:rPr>
        <w:t>DPSXAN:</w:t>
      </w:r>
    </w:p>
    <w:p w:rsidR="009A3AD7" w:rsidRDefault="008400A0">
      <w:pPr>
        <w:ind w:left="360"/>
      </w:pPr>
      <w:r>
        <w:rPr>
          <w:b/>
        </w:rPr>
        <w:t>Reverse Polish</w:t>
      </w:r>
      <w:r>
        <w:t xml:space="preserve"> = 00D70349</w:t>
      </w:r>
    </w:p>
    <w:p w:rsidR="009A3AD7" w:rsidRDefault="008400A0">
      <w:pPr>
        <w:ind w:left="360"/>
      </w:pPr>
      <w:r>
        <w:rPr>
          <w:b/>
        </w:rPr>
        <w:t>Comm</w:t>
      </w:r>
      <w:r>
        <w:rPr>
          <w:b/>
        </w:rPr>
        <w:t>on</w:t>
      </w:r>
      <w:r>
        <w:t xml:space="preserve"> = DPSxan</w:t>
      </w:r>
    </w:p>
    <w:p w:rsidR="009A3AD7" w:rsidRDefault="008400A0">
      <w:r>
        <w:rPr>
          <w:b/>
        </w:rPr>
        <w:t>PDSPXAX:</w:t>
      </w:r>
    </w:p>
    <w:p w:rsidR="009A3AD7" w:rsidRDefault="008400A0">
      <w:pPr>
        <w:ind w:left="360"/>
      </w:pPr>
      <w:r>
        <w:rPr>
          <w:b/>
        </w:rPr>
        <w:t>Reverse Polish</w:t>
      </w:r>
      <w:r>
        <w:t xml:space="preserve"> = 00D80745</w:t>
      </w:r>
    </w:p>
    <w:p w:rsidR="009A3AD7" w:rsidRDefault="008400A0">
      <w:pPr>
        <w:ind w:left="360"/>
      </w:pPr>
      <w:r>
        <w:rPr>
          <w:b/>
        </w:rPr>
        <w:t>Common</w:t>
      </w:r>
      <w:r>
        <w:t xml:space="preserve"> = PDSPxax</w:t>
      </w:r>
    </w:p>
    <w:p w:rsidR="009A3AD7" w:rsidRDefault="008400A0">
      <w:r>
        <w:rPr>
          <w:b/>
        </w:rPr>
        <w:t>SDPSAOXN:</w:t>
      </w:r>
    </w:p>
    <w:p w:rsidR="009A3AD7" w:rsidRDefault="008400A0">
      <w:pPr>
        <w:ind w:left="360"/>
      </w:pPr>
      <w:r>
        <w:rPr>
          <w:b/>
        </w:rPr>
        <w:t>Reverse Polish</w:t>
      </w:r>
      <w:r>
        <w:t xml:space="preserve"> = 00D906E8</w:t>
      </w:r>
    </w:p>
    <w:p w:rsidR="009A3AD7" w:rsidRDefault="008400A0">
      <w:pPr>
        <w:ind w:left="360"/>
      </w:pPr>
      <w:r>
        <w:rPr>
          <w:b/>
        </w:rPr>
        <w:t>Common</w:t>
      </w:r>
      <w:r>
        <w:t xml:space="preserve"> = SDPSaoxn</w:t>
      </w:r>
    </w:p>
    <w:p w:rsidR="009A3AD7" w:rsidRDefault="008400A0">
      <w:r>
        <w:rPr>
          <w:b/>
        </w:rPr>
        <w:t>DPSDANAX:</w:t>
      </w:r>
    </w:p>
    <w:p w:rsidR="009A3AD7" w:rsidRDefault="008400A0">
      <w:pPr>
        <w:ind w:left="360"/>
      </w:pPr>
      <w:r>
        <w:rPr>
          <w:b/>
        </w:rPr>
        <w:t>Reverse Polish</w:t>
      </w:r>
      <w:r>
        <w:t xml:space="preserve"> = 00DA1CE9</w:t>
      </w:r>
    </w:p>
    <w:p w:rsidR="009A3AD7" w:rsidRDefault="008400A0">
      <w:pPr>
        <w:ind w:left="360"/>
      </w:pPr>
      <w:r>
        <w:rPr>
          <w:b/>
        </w:rPr>
        <w:t>Common</w:t>
      </w:r>
      <w:r>
        <w:t xml:space="preserve"> = DPSDanax</w:t>
      </w:r>
    </w:p>
    <w:p w:rsidR="009A3AD7" w:rsidRDefault="008400A0">
      <w:r>
        <w:rPr>
          <w:b/>
        </w:rPr>
        <w:t>SPXDSXAN:</w:t>
      </w:r>
    </w:p>
    <w:p w:rsidR="009A3AD7" w:rsidRDefault="008400A0">
      <w:pPr>
        <w:ind w:left="360"/>
      </w:pPr>
      <w:r>
        <w:rPr>
          <w:b/>
        </w:rPr>
        <w:t>Reverse Polish</w:t>
      </w:r>
      <w:r>
        <w:t xml:space="preserve"> = 00DB0D75</w:t>
      </w:r>
    </w:p>
    <w:p w:rsidR="009A3AD7" w:rsidRDefault="008400A0">
      <w:pPr>
        <w:ind w:left="360"/>
      </w:pPr>
      <w:r>
        <w:rPr>
          <w:b/>
        </w:rPr>
        <w:t>Common</w:t>
      </w:r>
      <w:r>
        <w:t xml:space="preserve"> = SPxDSxan</w:t>
      </w:r>
    </w:p>
    <w:p w:rsidR="009A3AD7" w:rsidRDefault="008400A0">
      <w:r>
        <w:rPr>
          <w:b/>
        </w:rPr>
        <w:t>SPDNAO:</w:t>
      </w:r>
    </w:p>
    <w:p w:rsidR="009A3AD7" w:rsidRDefault="008400A0">
      <w:pPr>
        <w:ind w:left="360"/>
      </w:pPr>
      <w:r>
        <w:rPr>
          <w:b/>
        </w:rPr>
        <w:t>Reverse Polish</w:t>
      </w:r>
      <w:r>
        <w:t xml:space="preserve"> = 00DC0B04</w:t>
      </w:r>
    </w:p>
    <w:p w:rsidR="009A3AD7" w:rsidRDefault="008400A0">
      <w:pPr>
        <w:ind w:left="360"/>
      </w:pPr>
      <w:r>
        <w:rPr>
          <w:b/>
        </w:rPr>
        <w:t>Common</w:t>
      </w:r>
      <w:r>
        <w:t xml:space="preserve"> = SPDnao</w:t>
      </w:r>
    </w:p>
    <w:p w:rsidR="009A3AD7" w:rsidRDefault="008400A0">
      <w:r>
        <w:rPr>
          <w:b/>
        </w:rPr>
        <w:t>SDNO:</w:t>
      </w:r>
    </w:p>
    <w:p w:rsidR="009A3AD7" w:rsidRDefault="008400A0">
      <w:pPr>
        <w:ind w:left="360"/>
      </w:pPr>
      <w:r>
        <w:rPr>
          <w:b/>
        </w:rPr>
        <w:t>Reverse Polish</w:t>
      </w:r>
      <w:r>
        <w:t xml:space="preserve"> = 00DD0228</w:t>
      </w:r>
    </w:p>
    <w:p w:rsidR="009A3AD7" w:rsidRDefault="008400A0">
      <w:pPr>
        <w:ind w:left="360"/>
      </w:pPr>
      <w:r>
        <w:rPr>
          <w:b/>
        </w:rPr>
        <w:t>Common</w:t>
      </w:r>
      <w:r>
        <w:t xml:space="preserve"> = SDno</w:t>
      </w:r>
    </w:p>
    <w:p w:rsidR="009A3AD7" w:rsidRDefault="008400A0">
      <w:r>
        <w:rPr>
          <w:b/>
        </w:rPr>
        <w:t>SDPXO:</w:t>
      </w:r>
    </w:p>
    <w:p w:rsidR="009A3AD7" w:rsidRDefault="008400A0">
      <w:pPr>
        <w:ind w:left="360"/>
      </w:pPr>
      <w:r>
        <w:rPr>
          <w:b/>
        </w:rPr>
        <w:t>Reverse Polish</w:t>
      </w:r>
      <w:r>
        <w:t xml:space="preserve"> = 00DE0268</w:t>
      </w:r>
    </w:p>
    <w:p w:rsidR="009A3AD7" w:rsidRDefault="008400A0">
      <w:pPr>
        <w:ind w:left="360"/>
      </w:pPr>
      <w:r>
        <w:rPr>
          <w:b/>
        </w:rPr>
        <w:t>Common</w:t>
      </w:r>
      <w:r>
        <w:t xml:space="preserve"> = SDPxo</w:t>
      </w:r>
    </w:p>
    <w:p w:rsidR="009A3AD7" w:rsidRDefault="008400A0">
      <w:r>
        <w:rPr>
          <w:b/>
        </w:rPr>
        <w:t>SDPANO:</w:t>
      </w:r>
    </w:p>
    <w:p w:rsidR="009A3AD7" w:rsidRDefault="008400A0">
      <w:pPr>
        <w:ind w:left="360"/>
      </w:pPr>
      <w:r>
        <w:rPr>
          <w:b/>
        </w:rPr>
        <w:t>Reverse Polish</w:t>
      </w:r>
      <w:r>
        <w:t xml:space="preserve"> = 00DF08C8</w:t>
      </w:r>
    </w:p>
    <w:p w:rsidR="009A3AD7" w:rsidRDefault="008400A0">
      <w:pPr>
        <w:ind w:left="360"/>
      </w:pPr>
      <w:r>
        <w:rPr>
          <w:b/>
        </w:rPr>
        <w:t>Common</w:t>
      </w:r>
      <w:r>
        <w:t xml:space="preserve"> = SDPano</w:t>
      </w:r>
    </w:p>
    <w:p w:rsidR="009A3AD7" w:rsidRDefault="008400A0">
      <w:r>
        <w:rPr>
          <w:b/>
        </w:rPr>
        <w:t>PDSOA:</w:t>
      </w:r>
    </w:p>
    <w:p w:rsidR="009A3AD7" w:rsidRDefault="008400A0">
      <w:pPr>
        <w:ind w:left="720" w:hanging="360"/>
      </w:pPr>
      <w:r>
        <w:rPr>
          <w:b/>
        </w:rPr>
        <w:t>Reverse Polish</w:t>
      </w:r>
      <w:r>
        <w:t xml:space="preserve"> = 00E003A5</w:t>
      </w:r>
    </w:p>
    <w:p w:rsidR="009A3AD7" w:rsidRDefault="008400A0">
      <w:pPr>
        <w:ind w:left="720" w:hanging="360"/>
      </w:pPr>
      <w:r>
        <w:rPr>
          <w:b/>
        </w:rPr>
        <w:lastRenderedPageBreak/>
        <w:t>Common</w:t>
      </w:r>
      <w:r>
        <w:t xml:space="preserve"> = PDSoa</w:t>
      </w:r>
    </w:p>
    <w:p w:rsidR="009A3AD7" w:rsidRDefault="008400A0">
      <w:r>
        <w:rPr>
          <w:b/>
        </w:rPr>
        <w:t>PDSOXN:</w:t>
      </w:r>
    </w:p>
    <w:p w:rsidR="009A3AD7" w:rsidRDefault="008400A0">
      <w:pPr>
        <w:ind w:left="360"/>
      </w:pPr>
      <w:r>
        <w:rPr>
          <w:b/>
        </w:rPr>
        <w:t>Reverse Polish</w:t>
      </w:r>
      <w:r>
        <w:t xml:space="preserve"> = 00E10185</w:t>
      </w:r>
    </w:p>
    <w:p w:rsidR="009A3AD7" w:rsidRDefault="008400A0">
      <w:pPr>
        <w:ind w:left="360"/>
      </w:pPr>
      <w:r>
        <w:rPr>
          <w:b/>
        </w:rPr>
        <w:t>Common</w:t>
      </w:r>
      <w:r>
        <w:t xml:space="preserve"> = PDSoxn</w:t>
      </w:r>
    </w:p>
    <w:p w:rsidR="009A3AD7" w:rsidRDefault="008400A0">
      <w:r>
        <w:rPr>
          <w:b/>
        </w:rPr>
        <w:t>DSPDXAX:</w:t>
      </w:r>
    </w:p>
    <w:p w:rsidR="009A3AD7" w:rsidRDefault="008400A0">
      <w:pPr>
        <w:ind w:left="360"/>
      </w:pPr>
      <w:r>
        <w:rPr>
          <w:b/>
        </w:rPr>
        <w:t>Reverse Polish</w:t>
      </w:r>
      <w:r>
        <w:t xml:space="preserve"> = 00E20746</w:t>
      </w:r>
    </w:p>
    <w:p w:rsidR="009A3AD7" w:rsidRDefault="008400A0">
      <w:pPr>
        <w:ind w:left="360"/>
      </w:pPr>
      <w:r>
        <w:rPr>
          <w:b/>
        </w:rPr>
        <w:t>Common</w:t>
      </w:r>
      <w:r>
        <w:t xml:space="preserve"> = DSPDxax</w:t>
      </w:r>
    </w:p>
    <w:p w:rsidR="009A3AD7" w:rsidRDefault="008400A0">
      <w:r>
        <w:rPr>
          <w:b/>
        </w:rPr>
        <w:t>PSDPAOXN:</w:t>
      </w:r>
    </w:p>
    <w:p w:rsidR="009A3AD7" w:rsidRDefault="008400A0">
      <w:pPr>
        <w:ind w:left="360"/>
      </w:pPr>
      <w:r>
        <w:rPr>
          <w:b/>
        </w:rPr>
        <w:t>Reverse Polish</w:t>
      </w:r>
      <w:r>
        <w:t xml:space="preserve"> = 00E306EA</w:t>
      </w:r>
    </w:p>
    <w:p w:rsidR="009A3AD7" w:rsidRDefault="008400A0">
      <w:pPr>
        <w:ind w:left="360"/>
      </w:pPr>
      <w:r>
        <w:rPr>
          <w:b/>
        </w:rPr>
        <w:t>Common</w:t>
      </w:r>
      <w:r>
        <w:t xml:space="preserve"> = PSDPaoxn</w:t>
      </w:r>
    </w:p>
    <w:p w:rsidR="009A3AD7" w:rsidRDefault="008400A0">
      <w:r>
        <w:rPr>
          <w:b/>
        </w:rPr>
        <w:t>SDPSXAX:</w:t>
      </w:r>
    </w:p>
    <w:p w:rsidR="009A3AD7" w:rsidRDefault="008400A0">
      <w:pPr>
        <w:ind w:left="360"/>
      </w:pPr>
      <w:r>
        <w:rPr>
          <w:b/>
        </w:rPr>
        <w:t>Reverse Polish</w:t>
      </w:r>
      <w:r>
        <w:t xml:space="preserve"> = 00E40748</w:t>
      </w:r>
    </w:p>
    <w:p w:rsidR="009A3AD7" w:rsidRDefault="008400A0">
      <w:pPr>
        <w:ind w:left="360"/>
      </w:pPr>
      <w:r>
        <w:rPr>
          <w:b/>
        </w:rPr>
        <w:t>Common</w:t>
      </w:r>
      <w:r>
        <w:t xml:space="preserve"> = SDPSxax</w:t>
      </w:r>
    </w:p>
    <w:p w:rsidR="009A3AD7" w:rsidRDefault="008400A0">
      <w:r>
        <w:rPr>
          <w:b/>
        </w:rPr>
        <w:t>PDSPAOXN:</w:t>
      </w:r>
    </w:p>
    <w:p w:rsidR="009A3AD7" w:rsidRDefault="008400A0">
      <w:pPr>
        <w:ind w:left="360"/>
      </w:pPr>
      <w:r>
        <w:rPr>
          <w:b/>
        </w:rPr>
        <w:t>Reverse Polish</w:t>
      </w:r>
      <w:r>
        <w:t xml:space="preserve"> = 00E506E5</w:t>
      </w:r>
    </w:p>
    <w:p w:rsidR="009A3AD7" w:rsidRDefault="008400A0">
      <w:pPr>
        <w:ind w:left="360"/>
      </w:pPr>
      <w:r>
        <w:rPr>
          <w:b/>
        </w:rPr>
        <w:t>Common</w:t>
      </w:r>
      <w:r>
        <w:t xml:space="preserve"> = PDSPaoxn</w:t>
      </w:r>
    </w:p>
    <w:p w:rsidR="009A3AD7" w:rsidRDefault="008400A0">
      <w:r>
        <w:rPr>
          <w:b/>
        </w:rPr>
        <w:t>SDPSANAX:</w:t>
      </w:r>
    </w:p>
    <w:p w:rsidR="009A3AD7" w:rsidRDefault="008400A0">
      <w:pPr>
        <w:ind w:left="360"/>
      </w:pPr>
      <w:r>
        <w:rPr>
          <w:b/>
        </w:rPr>
        <w:t>Reverse Polish</w:t>
      </w:r>
      <w:r>
        <w:t xml:space="preserve"> = 00E61CE8</w:t>
      </w:r>
    </w:p>
    <w:p w:rsidR="009A3AD7" w:rsidRDefault="008400A0">
      <w:pPr>
        <w:ind w:left="360"/>
      </w:pPr>
      <w:r>
        <w:rPr>
          <w:b/>
        </w:rPr>
        <w:t>Common</w:t>
      </w:r>
      <w:r>
        <w:t xml:space="preserve"> = SDPSanax</w:t>
      </w:r>
    </w:p>
    <w:p w:rsidR="009A3AD7" w:rsidRDefault="008400A0">
      <w:r>
        <w:rPr>
          <w:b/>
        </w:rPr>
        <w:t>SPXPDXAN:</w:t>
      </w:r>
    </w:p>
    <w:p w:rsidR="009A3AD7" w:rsidRDefault="008400A0">
      <w:pPr>
        <w:ind w:left="360"/>
      </w:pPr>
      <w:r>
        <w:rPr>
          <w:b/>
        </w:rPr>
        <w:t>Reverse Polish</w:t>
      </w:r>
      <w:r>
        <w:t xml:space="preserve"> = 00E70D79</w:t>
      </w:r>
    </w:p>
    <w:p w:rsidR="009A3AD7" w:rsidRDefault="008400A0">
      <w:pPr>
        <w:ind w:left="360"/>
      </w:pPr>
      <w:r>
        <w:rPr>
          <w:b/>
        </w:rPr>
        <w:t>Common</w:t>
      </w:r>
      <w:r>
        <w:t xml:space="preserve"> = SPxPDxan</w:t>
      </w:r>
    </w:p>
    <w:p w:rsidR="009A3AD7" w:rsidRDefault="008400A0">
      <w:r>
        <w:rPr>
          <w:b/>
        </w:rPr>
        <w:t>SSPXDSXAX:</w:t>
      </w:r>
    </w:p>
    <w:p w:rsidR="009A3AD7" w:rsidRDefault="008400A0">
      <w:pPr>
        <w:ind w:left="360"/>
      </w:pPr>
      <w:r>
        <w:rPr>
          <w:b/>
        </w:rPr>
        <w:t>Reverse Polish</w:t>
      </w:r>
      <w:r>
        <w:t xml:space="preserve"> = 00E81D74</w:t>
      </w:r>
    </w:p>
    <w:p w:rsidR="009A3AD7" w:rsidRDefault="008400A0">
      <w:pPr>
        <w:ind w:left="360"/>
      </w:pPr>
      <w:r>
        <w:rPr>
          <w:b/>
        </w:rPr>
        <w:t>Common</w:t>
      </w:r>
      <w:r>
        <w:t xml:space="preserve"> = SSPxDSxax</w:t>
      </w:r>
    </w:p>
    <w:p w:rsidR="009A3AD7" w:rsidRDefault="008400A0">
      <w:r>
        <w:rPr>
          <w:b/>
        </w:rPr>
        <w:t>DSPDSANAXXN:</w:t>
      </w:r>
    </w:p>
    <w:p w:rsidR="009A3AD7" w:rsidRDefault="008400A0">
      <w:pPr>
        <w:ind w:left="360"/>
      </w:pPr>
      <w:r>
        <w:rPr>
          <w:b/>
        </w:rPr>
        <w:t>Reverse Polish</w:t>
      </w:r>
      <w:r>
        <w:t xml:space="preserve"> = 00E95CE6</w:t>
      </w:r>
    </w:p>
    <w:p w:rsidR="009A3AD7" w:rsidRDefault="008400A0">
      <w:pPr>
        <w:ind w:left="360"/>
      </w:pPr>
      <w:r>
        <w:rPr>
          <w:b/>
        </w:rPr>
        <w:t>Common</w:t>
      </w:r>
      <w:r>
        <w:t xml:space="preserve"> = DSPDSanaxxn</w:t>
      </w:r>
    </w:p>
    <w:p w:rsidR="009A3AD7" w:rsidRDefault="008400A0">
      <w:r>
        <w:rPr>
          <w:b/>
        </w:rPr>
        <w:t>DPSAO:</w:t>
      </w:r>
    </w:p>
    <w:p w:rsidR="009A3AD7" w:rsidRDefault="008400A0">
      <w:pPr>
        <w:ind w:left="720" w:hanging="360"/>
      </w:pPr>
      <w:r>
        <w:rPr>
          <w:b/>
        </w:rPr>
        <w:t>Reverse Polish</w:t>
      </w:r>
      <w:r>
        <w:t xml:space="preserve"> = 00EA02E9</w:t>
      </w:r>
    </w:p>
    <w:p w:rsidR="009A3AD7" w:rsidRDefault="008400A0">
      <w:pPr>
        <w:ind w:left="720" w:hanging="360"/>
      </w:pPr>
      <w:r>
        <w:rPr>
          <w:b/>
        </w:rPr>
        <w:t>Common</w:t>
      </w:r>
      <w:r>
        <w:t xml:space="preserve"> = DPSao</w:t>
      </w:r>
    </w:p>
    <w:p w:rsidR="009A3AD7" w:rsidRDefault="008400A0">
      <w:r>
        <w:rPr>
          <w:b/>
        </w:rPr>
        <w:t>DPSXNO:</w:t>
      </w:r>
    </w:p>
    <w:p w:rsidR="009A3AD7" w:rsidRDefault="008400A0">
      <w:pPr>
        <w:ind w:left="720" w:hanging="360"/>
      </w:pPr>
      <w:r>
        <w:rPr>
          <w:b/>
        </w:rPr>
        <w:lastRenderedPageBreak/>
        <w:t>Reverse Polish</w:t>
      </w:r>
      <w:r>
        <w:t xml:space="preserve"> = 00EB0849</w:t>
      </w:r>
    </w:p>
    <w:p w:rsidR="009A3AD7" w:rsidRDefault="008400A0">
      <w:pPr>
        <w:ind w:left="720" w:hanging="360"/>
      </w:pPr>
      <w:r>
        <w:rPr>
          <w:b/>
        </w:rPr>
        <w:t>Common</w:t>
      </w:r>
      <w:r>
        <w:t xml:space="preserve"> = DPSxno</w:t>
      </w:r>
    </w:p>
    <w:p w:rsidR="009A3AD7" w:rsidRDefault="008400A0">
      <w:r>
        <w:rPr>
          <w:b/>
        </w:rPr>
        <w:t>SDPAO:</w:t>
      </w:r>
    </w:p>
    <w:p w:rsidR="009A3AD7" w:rsidRDefault="008400A0">
      <w:pPr>
        <w:ind w:left="360"/>
      </w:pPr>
      <w:r>
        <w:rPr>
          <w:b/>
        </w:rPr>
        <w:t>Reverse Polish</w:t>
      </w:r>
      <w:r>
        <w:t xml:space="preserve"> = 00EC02E8</w:t>
      </w:r>
    </w:p>
    <w:p w:rsidR="009A3AD7" w:rsidRDefault="008400A0">
      <w:pPr>
        <w:ind w:left="360"/>
      </w:pPr>
      <w:r>
        <w:rPr>
          <w:b/>
        </w:rPr>
        <w:t>Common</w:t>
      </w:r>
      <w:r>
        <w:t xml:space="preserve"> = SDPao</w:t>
      </w:r>
    </w:p>
    <w:p w:rsidR="009A3AD7" w:rsidRDefault="008400A0">
      <w:r>
        <w:rPr>
          <w:b/>
        </w:rPr>
        <w:t>SDPXNO:</w:t>
      </w:r>
    </w:p>
    <w:p w:rsidR="009A3AD7" w:rsidRDefault="008400A0">
      <w:pPr>
        <w:ind w:left="360"/>
      </w:pPr>
      <w:r>
        <w:rPr>
          <w:b/>
        </w:rPr>
        <w:t>Reverse Polish</w:t>
      </w:r>
      <w:r>
        <w:t xml:space="preserve"> = 00ED0848</w:t>
      </w:r>
    </w:p>
    <w:p w:rsidR="009A3AD7" w:rsidRDefault="008400A0">
      <w:pPr>
        <w:ind w:left="360"/>
      </w:pPr>
      <w:r>
        <w:rPr>
          <w:b/>
        </w:rPr>
        <w:t>Common</w:t>
      </w:r>
      <w:r>
        <w:t xml:space="preserve"> = SDPxno</w:t>
      </w:r>
    </w:p>
    <w:p w:rsidR="009A3AD7" w:rsidRDefault="008400A0">
      <w:r>
        <w:rPr>
          <w:b/>
        </w:rPr>
        <w:t>SRCPAINT:</w:t>
      </w:r>
    </w:p>
    <w:p w:rsidR="009A3AD7" w:rsidRDefault="008400A0">
      <w:pPr>
        <w:ind w:left="360"/>
      </w:pPr>
      <w:r>
        <w:rPr>
          <w:b/>
        </w:rPr>
        <w:t>Reverse Polish</w:t>
      </w:r>
      <w:r>
        <w:t xml:space="preserve"> = 00EE0086</w:t>
      </w:r>
    </w:p>
    <w:p w:rsidR="009A3AD7" w:rsidRDefault="008400A0">
      <w:pPr>
        <w:ind w:left="360"/>
      </w:pPr>
      <w:r>
        <w:rPr>
          <w:b/>
        </w:rPr>
        <w:t>Common</w:t>
      </w:r>
      <w:r>
        <w:t xml:space="preserve"> = DSo</w:t>
      </w:r>
    </w:p>
    <w:p w:rsidR="009A3AD7" w:rsidRDefault="008400A0">
      <w:r>
        <w:rPr>
          <w:b/>
        </w:rPr>
        <w:t>SDPNOO:</w:t>
      </w:r>
    </w:p>
    <w:p w:rsidR="009A3AD7" w:rsidRDefault="008400A0">
      <w:pPr>
        <w:ind w:left="360"/>
      </w:pPr>
      <w:r>
        <w:rPr>
          <w:b/>
        </w:rPr>
        <w:t>Reverse Polish</w:t>
      </w:r>
      <w:r>
        <w:t xml:space="preserve"> = 00EF0A08</w:t>
      </w:r>
    </w:p>
    <w:p w:rsidR="009A3AD7" w:rsidRDefault="008400A0">
      <w:pPr>
        <w:ind w:left="360"/>
      </w:pPr>
      <w:r>
        <w:rPr>
          <w:b/>
        </w:rPr>
        <w:t>Common</w:t>
      </w:r>
      <w:r>
        <w:t xml:space="preserve"> = SDPnoo</w:t>
      </w:r>
    </w:p>
    <w:p w:rsidR="009A3AD7" w:rsidRDefault="008400A0">
      <w:r>
        <w:rPr>
          <w:b/>
        </w:rPr>
        <w:t>PATCOPY:</w:t>
      </w:r>
    </w:p>
    <w:p w:rsidR="009A3AD7" w:rsidRDefault="008400A0">
      <w:pPr>
        <w:ind w:left="360"/>
      </w:pPr>
      <w:r>
        <w:rPr>
          <w:b/>
        </w:rPr>
        <w:t xml:space="preserve">Reverse </w:t>
      </w:r>
      <w:r>
        <w:rPr>
          <w:b/>
        </w:rPr>
        <w:t>Polish</w:t>
      </w:r>
      <w:r>
        <w:t xml:space="preserve"> = 00F00021</w:t>
      </w:r>
    </w:p>
    <w:p w:rsidR="009A3AD7" w:rsidRDefault="008400A0">
      <w:pPr>
        <w:ind w:left="360"/>
      </w:pPr>
      <w:r>
        <w:rPr>
          <w:b/>
        </w:rPr>
        <w:t>Common</w:t>
      </w:r>
      <w:r>
        <w:t xml:space="preserve"> = P</w:t>
      </w:r>
    </w:p>
    <w:p w:rsidR="009A3AD7" w:rsidRDefault="008400A0">
      <w:r>
        <w:rPr>
          <w:b/>
        </w:rPr>
        <w:t>PDSONO:</w:t>
      </w:r>
    </w:p>
    <w:p w:rsidR="009A3AD7" w:rsidRDefault="008400A0">
      <w:pPr>
        <w:ind w:left="360"/>
      </w:pPr>
      <w:r>
        <w:rPr>
          <w:b/>
        </w:rPr>
        <w:t>Reverse Polish</w:t>
      </w:r>
      <w:r>
        <w:t xml:space="preserve"> = 00F10885</w:t>
      </w:r>
    </w:p>
    <w:p w:rsidR="009A3AD7" w:rsidRDefault="008400A0">
      <w:pPr>
        <w:ind w:left="360"/>
      </w:pPr>
      <w:r>
        <w:rPr>
          <w:b/>
        </w:rPr>
        <w:t>Common</w:t>
      </w:r>
      <w:r>
        <w:t xml:space="preserve"> = PDSono</w:t>
      </w:r>
    </w:p>
    <w:p w:rsidR="009A3AD7" w:rsidRDefault="008400A0">
      <w:r>
        <w:rPr>
          <w:b/>
        </w:rPr>
        <w:t>PDSNAO:</w:t>
      </w:r>
    </w:p>
    <w:p w:rsidR="009A3AD7" w:rsidRDefault="008400A0">
      <w:pPr>
        <w:ind w:left="360"/>
      </w:pPr>
      <w:r>
        <w:rPr>
          <w:b/>
        </w:rPr>
        <w:t>Reverse Polish</w:t>
      </w:r>
      <w:r>
        <w:t xml:space="preserve"> = 00F20B05</w:t>
      </w:r>
    </w:p>
    <w:p w:rsidR="009A3AD7" w:rsidRDefault="008400A0">
      <w:pPr>
        <w:ind w:left="360"/>
      </w:pPr>
      <w:r>
        <w:rPr>
          <w:b/>
        </w:rPr>
        <w:t>Common</w:t>
      </w:r>
      <w:r>
        <w:t xml:space="preserve"> = PDSnao</w:t>
      </w:r>
    </w:p>
    <w:p w:rsidR="009A3AD7" w:rsidRDefault="008400A0">
      <w:r>
        <w:rPr>
          <w:b/>
        </w:rPr>
        <w:t>PSNO:</w:t>
      </w:r>
    </w:p>
    <w:p w:rsidR="009A3AD7" w:rsidRDefault="008400A0">
      <w:pPr>
        <w:ind w:left="360"/>
      </w:pPr>
      <w:r>
        <w:rPr>
          <w:b/>
        </w:rPr>
        <w:t>Reverse Polish</w:t>
      </w:r>
      <w:r>
        <w:t xml:space="preserve"> = 00F3022A</w:t>
      </w:r>
    </w:p>
    <w:p w:rsidR="009A3AD7" w:rsidRDefault="008400A0">
      <w:pPr>
        <w:ind w:left="360"/>
      </w:pPr>
      <w:r>
        <w:rPr>
          <w:b/>
        </w:rPr>
        <w:t>Common</w:t>
      </w:r>
      <w:r>
        <w:t xml:space="preserve"> = PSno</w:t>
      </w:r>
    </w:p>
    <w:p w:rsidR="009A3AD7" w:rsidRDefault="008400A0">
      <w:r>
        <w:rPr>
          <w:b/>
        </w:rPr>
        <w:t>PSDNAO:</w:t>
      </w:r>
    </w:p>
    <w:p w:rsidR="009A3AD7" w:rsidRDefault="008400A0">
      <w:pPr>
        <w:ind w:left="360"/>
      </w:pPr>
      <w:r>
        <w:rPr>
          <w:b/>
        </w:rPr>
        <w:t>Reverse Polish</w:t>
      </w:r>
      <w:r>
        <w:t xml:space="preserve"> = 00F40B0A</w:t>
      </w:r>
    </w:p>
    <w:p w:rsidR="009A3AD7" w:rsidRDefault="008400A0">
      <w:pPr>
        <w:ind w:left="360"/>
      </w:pPr>
      <w:r>
        <w:rPr>
          <w:b/>
        </w:rPr>
        <w:t>Common</w:t>
      </w:r>
      <w:r>
        <w:t xml:space="preserve"> = PSDnao</w:t>
      </w:r>
    </w:p>
    <w:p w:rsidR="009A3AD7" w:rsidRDefault="008400A0">
      <w:r>
        <w:rPr>
          <w:b/>
        </w:rPr>
        <w:t>PDNO:</w:t>
      </w:r>
    </w:p>
    <w:p w:rsidR="009A3AD7" w:rsidRDefault="008400A0">
      <w:pPr>
        <w:ind w:left="360"/>
      </w:pPr>
      <w:r>
        <w:rPr>
          <w:b/>
        </w:rPr>
        <w:t>Reverse Polish</w:t>
      </w:r>
      <w:r>
        <w:t xml:space="preserve"> = 00F50225</w:t>
      </w:r>
    </w:p>
    <w:p w:rsidR="009A3AD7" w:rsidRDefault="008400A0">
      <w:pPr>
        <w:ind w:left="360"/>
      </w:pPr>
      <w:r>
        <w:rPr>
          <w:b/>
        </w:rPr>
        <w:t>Common</w:t>
      </w:r>
      <w:r>
        <w:t xml:space="preserve"> = PDno</w:t>
      </w:r>
    </w:p>
    <w:p w:rsidR="009A3AD7" w:rsidRDefault="008400A0">
      <w:r>
        <w:rPr>
          <w:b/>
        </w:rPr>
        <w:lastRenderedPageBreak/>
        <w:t>PDSXO:</w:t>
      </w:r>
    </w:p>
    <w:p w:rsidR="009A3AD7" w:rsidRDefault="008400A0">
      <w:pPr>
        <w:ind w:left="360"/>
      </w:pPr>
      <w:r>
        <w:rPr>
          <w:b/>
        </w:rPr>
        <w:t>Reverse Polish</w:t>
      </w:r>
      <w:r>
        <w:t xml:space="preserve"> = 00F60265</w:t>
      </w:r>
    </w:p>
    <w:p w:rsidR="009A3AD7" w:rsidRDefault="008400A0">
      <w:pPr>
        <w:ind w:left="360"/>
      </w:pPr>
      <w:r>
        <w:rPr>
          <w:b/>
        </w:rPr>
        <w:t>Common</w:t>
      </w:r>
      <w:r>
        <w:t xml:space="preserve"> = PDSxo</w:t>
      </w:r>
    </w:p>
    <w:p w:rsidR="009A3AD7" w:rsidRDefault="008400A0">
      <w:r>
        <w:rPr>
          <w:b/>
        </w:rPr>
        <w:t>PDSANO:</w:t>
      </w:r>
    </w:p>
    <w:p w:rsidR="009A3AD7" w:rsidRDefault="008400A0">
      <w:pPr>
        <w:ind w:left="360"/>
      </w:pPr>
      <w:r>
        <w:rPr>
          <w:b/>
        </w:rPr>
        <w:t>Reverse Polish</w:t>
      </w:r>
      <w:r>
        <w:t xml:space="preserve"> = 00F708C5</w:t>
      </w:r>
    </w:p>
    <w:p w:rsidR="009A3AD7" w:rsidRDefault="008400A0">
      <w:pPr>
        <w:ind w:left="360"/>
      </w:pPr>
      <w:r>
        <w:rPr>
          <w:b/>
        </w:rPr>
        <w:t>Common</w:t>
      </w:r>
      <w:r>
        <w:t xml:space="preserve"> = PDSano</w:t>
      </w:r>
    </w:p>
    <w:p w:rsidR="009A3AD7" w:rsidRDefault="008400A0">
      <w:r>
        <w:rPr>
          <w:b/>
        </w:rPr>
        <w:t>PDSAO:</w:t>
      </w:r>
    </w:p>
    <w:p w:rsidR="009A3AD7" w:rsidRDefault="008400A0">
      <w:pPr>
        <w:ind w:left="360"/>
      </w:pPr>
      <w:r>
        <w:rPr>
          <w:b/>
        </w:rPr>
        <w:t>Reverse Polish</w:t>
      </w:r>
      <w:r>
        <w:t xml:space="preserve"> = 00F802E5</w:t>
      </w:r>
    </w:p>
    <w:p w:rsidR="009A3AD7" w:rsidRDefault="008400A0">
      <w:pPr>
        <w:ind w:left="360"/>
      </w:pPr>
      <w:r>
        <w:rPr>
          <w:b/>
        </w:rPr>
        <w:t>Common</w:t>
      </w:r>
      <w:r>
        <w:t xml:space="preserve"> = PDSao</w:t>
      </w:r>
    </w:p>
    <w:p w:rsidR="009A3AD7" w:rsidRDefault="008400A0">
      <w:r>
        <w:rPr>
          <w:b/>
        </w:rPr>
        <w:t>PDSXNO:</w:t>
      </w:r>
    </w:p>
    <w:p w:rsidR="009A3AD7" w:rsidRDefault="008400A0">
      <w:pPr>
        <w:ind w:left="360"/>
      </w:pPr>
      <w:r>
        <w:rPr>
          <w:b/>
        </w:rPr>
        <w:t>Reverse Polish</w:t>
      </w:r>
      <w:r>
        <w:t xml:space="preserve"> = 00F90845</w:t>
      </w:r>
    </w:p>
    <w:p w:rsidR="009A3AD7" w:rsidRDefault="008400A0">
      <w:pPr>
        <w:ind w:left="360"/>
      </w:pPr>
      <w:r>
        <w:rPr>
          <w:b/>
        </w:rPr>
        <w:t>Common</w:t>
      </w:r>
      <w:r>
        <w:t xml:space="preserve"> = PDSxno</w:t>
      </w:r>
    </w:p>
    <w:p w:rsidR="009A3AD7" w:rsidRDefault="008400A0">
      <w:r>
        <w:rPr>
          <w:b/>
        </w:rPr>
        <w:t>DPO:</w:t>
      </w:r>
    </w:p>
    <w:p w:rsidR="009A3AD7" w:rsidRDefault="008400A0">
      <w:pPr>
        <w:ind w:left="360"/>
      </w:pPr>
      <w:r>
        <w:rPr>
          <w:b/>
        </w:rPr>
        <w:t>Reverse Polish</w:t>
      </w:r>
      <w:r>
        <w:t xml:space="preserve"> = 00FA0089</w:t>
      </w:r>
    </w:p>
    <w:p w:rsidR="009A3AD7" w:rsidRDefault="008400A0">
      <w:pPr>
        <w:ind w:left="360"/>
      </w:pPr>
      <w:r>
        <w:rPr>
          <w:b/>
        </w:rPr>
        <w:t>Common</w:t>
      </w:r>
      <w:r>
        <w:t xml:space="preserve"> = DPo</w:t>
      </w:r>
    </w:p>
    <w:p w:rsidR="009A3AD7" w:rsidRDefault="008400A0">
      <w:r>
        <w:rPr>
          <w:b/>
        </w:rPr>
        <w:t>PATPAINT:</w:t>
      </w:r>
    </w:p>
    <w:p w:rsidR="009A3AD7" w:rsidRDefault="008400A0">
      <w:pPr>
        <w:ind w:left="360"/>
      </w:pPr>
      <w:r>
        <w:rPr>
          <w:b/>
        </w:rPr>
        <w:t>Reverse Polish</w:t>
      </w:r>
      <w:r>
        <w:t xml:space="preserve"> = 00FB0A09</w:t>
      </w:r>
    </w:p>
    <w:p w:rsidR="009A3AD7" w:rsidRDefault="008400A0">
      <w:pPr>
        <w:ind w:left="360"/>
      </w:pPr>
      <w:r>
        <w:rPr>
          <w:b/>
        </w:rPr>
        <w:t>Common</w:t>
      </w:r>
      <w:r>
        <w:t xml:space="preserve"> = DPSnoo</w:t>
      </w:r>
    </w:p>
    <w:p w:rsidR="009A3AD7" w:rsidRDefault="008400A0">
      <w:r>
        <w:rPr>
          <w:b/>
        </w:rPr>
        <w:t>PSO:</w:t>
      </w:r>
    </w:p>
    <w:p w:rsidR="009A3AD7" w:rsidRDefault="008400A0">
      <w:pPr>
        <w:ind w:left="360"/>
      </w:pPr>
      <w:r>
        <w:rPr>
          <w:b/>
        </w:rPr>
        <w:t>Reverse Polish</w:t>
      </w:r>
      <w:r>
        <w:t xml:space="preserve"> = 00FC008A</w:t>
      </w:r>
    </w:p>
    <w:p w:rsidR="009A3AD7" w:rsidRDefault="008400A0">
      <w:pPr>
        <w:ind w:left="360"/>
      </w:pPr>
      <w:r>
        <w:rPr>
          <w:b/>
        </w:rPr>
        <w:t>Common</w:t>
      </w:r>
      <w:r>
        <w:t xml:space="preserve"> = PSo</w:t>
      </w:r>
    </w:p>
    <w:p w:rsidR="009A3AD7" w:rsidRDefault="008400A0">
      <w:r>
        <w:rPr>
          <w:b/>
        </w:rPr>
        <w:t>PSDNOO:</w:t>
      </w:r>
    </w:p>
    <w:p w:rsidR="009A3AD7" w:rsidRDefault="008400A0">
      <w:pPr>
        <w:ind w:left="360"/>
      </w:pPr>
      <w:r>
        <w:rPr>
          <w:b/>
        </w:rPr>
        <w:t>Reverse Polish</w:t>
      </w:r>
      <w:r>
        <w:t xml:space="preserve"> = 00FD0A0A</w:t>
      </w:r>
    </w:p>
    <w:p w:rsidR="009A3AD7" w:rsidRDefault="008400A0">
      <w:pPr>
        <w:ind w:left="360"/>
      </w:pPr>
      <w:r>
        <w:rPr>
          <w:b/>
        </w:rPr>
        <w:t>Common</w:t>
      </w:r>
      <w:r>
        <w:t xml:space="preserve"> = PSDnoo</w:t>
      </w:r>
    </w:p>
    <w:p w:rsidR="009A3AD7" w:rsidRDefault="008400A0">
      <w:r>
        <w:rPr>
          <w:b/>
        </w:rPr>
        <w:t>DPSOO:</w:t>
      </w:r>
    </w:p>
    <w:p w:rsidR="009A3AD7" w:rsidRDefault="008400A0">
      <w:pPr>
        <w:ind w:left="360"/>
      </w:pPr>
      <w:r>
        <w:rPr>
          <w:b/>
        </w:rPr>
        <w:t>Reverse Polish</w:t>
      </w:r>
      <w:r>
        <w:t xml:space="preserve"> = 00FE02A9</w:t>
      </w:r>
    </w:p>
    <w:p w:rsidR="009A3AD7" w:rsidRDefault="008400A0">
      <w:pPr>
        <w:ind w:left="360"/>
      </w:pPr>
      <w:r>
        <w:rPr>
          <w:b/>
        </w:rPr>
        <w:t>Common</w:t>
      </w:r>
      <w:r>
        <w:t xml:space="preserve"> = DPSoo</w:t>
      </w:r>
    </w:p>
    <w:p w:rsidR="009A3AD7" w:rsidRDefault="008400A0">
      <w:r>
        <w:rPr>
          <w:b/>
        </w:rPr>
        <w:t>WHITENESS:</w:t>
      </w:r>
    </w:p>
    <w:p w:rsidR="009A3AD7" w:rsidRDefault="008400A0">
      <w:pPr>
        <w:ind w:left="360"/>
      </w:pPr>
      <w:r>
        <w:rPr>
          <w:b/>
        </w:rPr>
        <w:t>Reverse Polish</w:t>
      </w:r>
      <w:r>
        <w:t xml:space="preserve"> = 00FF0062</w:t>
      </w:r>
    </w:p>
    <w:p w:rsidR="009A3AD7" w:rsidRDefault="008400A0">
      <w:pPr>
        <w:ind w:left="360"/>
      </w:pPr>
      <w:r>
        <w:rPr>
          <w:b/>
        </w:rPr>
        <w:t>Common</w:t>
      </w:r>
      <w:r>
        <w:t xml:space="preserve"> = 1</w:t>
      </w:r>
    </w:p>
    <w:p w:rsidR="009A3AD7" w:rsidRDefault="008400A0">
      <w:r>
        <w:t xml:space="preserve">Each ternary </w:t>
      </w:r>
      <w:r>
        <w:t>raster operation code represents a Boolean operation in which the values of the pixels in the source, the selected brush, and the destination are combined. Following are the three operands used in these operations.</w:t>
      </w:r>
    </w:p>
    <w:tbl>
      <w:tblPr>
        <w:tblStyle w:val="Table-ShadedHeader"/>
        <w:tblW w:w="0" w:type="auto"/>
        <w:tblLook w:val="04A0" w:firstRow="1" w:lastRow="0" w:firstColumn="1" w:lastColumn="0" w:noHBand="0" w:noVBand="1"/>
      </w:tblPr>
      <w:tblGrid>
        <w:gridCol w:w="2430"/>
        <w:gridCol w:w="69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430" w:type="dxa"/>
          </w:tcPr>
          <w:p w:rsidR="009A3AD7" w:rsidRDefault="008400A0">
            <w:pPr>
              <w:pStyle w:val="TableHeaderText"/>
            </w:pPr>
            <w:r>
              <w:lastRenderedPageBreak/>
              <w:t xml:space="preserve"> Operand </w:t>
            </w:r>
          </w:p>
        </w:tc>
        <w:tc>
          <w:tcPr>
            <w:tcW w:w="6930" w:type="dxa"/>
          </w:tcPr>
          <w:p w:rsidR="009A3AD7" w:rsidRDefault="008400A0">
            <w:pPr>
              <w:pStyle w:val="TableHeaderText"/>
            </w:pPr>
            <w:r>
              <w:t xml:space="preserve"> Meaning </w:t>
            </w:r>
          </w:p>
        </w:tc>
      </w:tr>
      <w:tr w:rsidR="009A3AD7" w:rsidTr="009A3AD7">
        <w:tc>
          <w:tcPr>
            <w:tcW w:w="2430" w:type="dxa"/>
          </w:tcPr>
          <w:p w:rsidR="009A3AD7" w:rsidRDefault="008400A0">
            <w:pPr>
              <w:pStyle w:val="TableBodyText"/>
            </w:pPr>
            <w:r>
              <w:t>D</w:t>
            </w:r>
          </w:p>
        </w:tc>
        <w:tc>
          <w:tcPr>
            <w:tcW w:w="6930" w:type="dxa"/>
          </w:tcPr>
          <w:p w:rsidR="009A3AD7" w:rsidRDefault="008400A0">
            <w:pPr>
              <w:pStyle w:val="TableBodyText"/>
            </w:pPr>
            <w:r>
              <w:t>Destination bitmap</w:t>
            </w:r>
          </w:p>
        </w:tc>
      </w:tr>
      <w:tr w:rsidR="009A3AD7" w:rsidTr="009A3AD7">
        <w:tc>
          <w:tcPr>
            <w:tcW w:w="2430" w:type="dxa"/>
          </w:tcPr>
          <w:p w:rsidR="009A3AD7" w:rsidRDefault="008400A0">
            <w:pPr>
              <w:pStyle w:val="TableBodyText"/>
            </w:pPr>
            <w:r>
              <w:t>P</w:t>
            </w:r>
          </w:p>
        </w:tc>
        <w:tc>
          <w:tcPr>
            <w:tcW w:w="6930" w:type="dxa"/>
          </w:tcPr>
          <w:p w:rsidR="009A3AD7" w:rsidRDefault="008400A0">
            <w:pPr>
              <w:pStyle w:val="TableBodyText"/>
            </w:pPr>
            <w:r>
              <w:t>Selected brush (also called pattern)</w:t>
            </w:r>
          </w:p>
        </w:tc>
      </w:tr>
      <w:tr w:rsidR="009A3AD7" w:rsidTr="009A3AD7">
        <w:tc>
          <w:tcPr>
            <w:tcW w:w="2430" w:type="dxa"/>
          </w:tcPr>
          <w:p w:rsidR="009A3AD7" w:rsidRDefault="008400A0">
            <w:pPr>
              <w:pStyle w:val="TableBodyText"/>
            </w:pPr>
            <w:r>
              <w:t>S</w:t>
            </w:r>
          </w:p>
        </w:tc>
        <w:tc>
          <w:tcPr>
            <w:tcW w:w="6930" w:type="dxa"/>
          </w:tcPr>
          <w:p w:rsidR="009A3AD7" w:rsidRDefault="008400A0">
            <w:pPr>
              <w:pStyle w:val="TableBodyText"/>
            </w:pPr>
            <w:r>
              <w:t>Source bitmap</w:t>
            </w:r>
          </w:p>
        </w:tc>
      </w:tr>
    </w:tbl>
    <w:p w:rsidR="009A3AD7" w:rsidRDefault="008400A0">
      <w:r>
        <w:t>Following are the Boolean operators used in these operations.</w:t>
      </w:r>
    </w:p>
    <w:tbl>
      <w:tblPr>
        <w:tblStyle w:val="Table-ShadedHeader"/>
        <w:tblW w:w="0" w:type="auto"/>
        <w:tblLook w:val="04A0" w:firstRow="1" w:lastRow="0" w:firstColumn="1" w:lastColumn="0" w:noHBand="0" w:noVBand="1"/>
      </w:tblPr>
      <w:tblGrid>
        <w:gridCol w:w="2430"/>
        <w:gridCol w:w="69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430" w:type="dxa"/>
          </w:tcPr>
          <w:p w:rsidR="009A3AD7" w:rsidRDefault="008400A0">
            <w:pPr>
              <w:pStyle w:val="TableHeaderText"/>
            </w:pPr>
            <w:r>
              <w:t xml:space="preserve"> Operator </w:t>
            </w:r>
          </w:p>
        </w:tc>
        <w:tc>
          <w:tcPr>
            <w:tcW w:w="6930" w:type="dxa"/>
          </w:tcPr>
          <w:p w:rsidR="009A3AD7" w:rsidRDefault="008400A0">
            <w:pPr>
              <w:pStyle w:val="TableHeaderText"/>
            </w:pPr>
            <w:r>
              <w:t xml:space="preserve"> Meaning </w:t>
            </w:r>
          </w:p>
        </w:tc>
      </w:tr>
      <w:tr w:rsidR="009A3AD7" w:rsidTr="009A3AD7">
        <w:tc>
          <w:tcPr>
            <w:tcW w:w="2430" w:type="dxa"/>
          </w:tcPr>
          <w:p w:rsidR="009A3AD7" w:rsidRDefault="008400A0">
            <w:pPr>
              <w:pStyle w:val="TableBodyText"/>
            </w:pPr>
            <w:r>
              <w:t>a</w:t>
            </w:r>
          </w:p>
        </w:tc>
        <w:tc>
          <w:tcPr>
            <w:tcW w:w="6930" w:type="dxa"/>
          </w:tcPr>
          <w:p w:rsidR="009A3AD7" w:rsidRDefault="008400A0">
            <w:pPr>
              <w:pStyle w:val="TableBodyText"/>
            </w:pPr>
            <w:r>
              <w:t>Bitwise AND</w:t>
            </w:r>
          </w:p>
        </w:tc>
      </w:tr>
      <w:tr w:rsidR="009A3AD7" w:rsidTr="009A3AD7">
        <w:tc>
          <w:tcPr>
            <w:tcW w:w="2430" w:type="dxa"/>
          </w:tcPr>
          <w:p w:rsidR="009A3AD7" w:rsidRDefault="008400A0">
            <w:pPr>
              <w:pStyle w:val="TableBodyText"/>
            </w:pPr>
            <w:r>
              <w:t>n</w:t>
            </w:r>
          </w:p>
        </w:tc>
        <w:tc>
          <w:tcPr>
            <w:tcW w:w="6930" w:type="dxa"/>
          </w:tcPr>
          <w:p w:rsidR="009A3AD7" w:rsidRDefault="008400A0">
            <w:pPr>
              <w:pStyle w:val="TableBodyText"/>
            </w:pPr>
            <w:r>
              <w:t>Bitwise NOT (inverse)</w:t>
            </w:r>
          </w:p>
        </w:tc>
      </w:tr>
      <w:tr w:rsidR="009A3AD7" w:rsidTr="009A3AD7">
        <w:tc>
          <w:tcPr>
            <w:tcW w:w="2430" w:type="dxa"/>
          </w:tcPr>
          <w:p w:rsidR="009A3AD7" w:rsidRDefault="008400A0">
            <w:pPr>
              <w:pStyle w:val="TableBodyText"/>
            </w:pPr>
            <w:r>
              <w:t>o</w:t>
            </w:r>
          </w:p>
        </w:tc>
        <w:tc>
          <w:tcPr>
            <w:tcW w:w="6930" w:type="dxa"/>
          </w:tcPr>
          <w:p w:rsidR="009A3AD7" w:rsidRDefault="008400A0">
            <w:pPr>
              <w:pStyle w:val="TableBodyText"/>
            </w:pPr>
            <w:r>
              <w:t>Bitwise OR</w:t>
            </w:r>
          </w:p>
        </w:tc>
      </w:tr>
      <w:tr w:rsidR="009A3AD7" w:rsidTr="009A3AD7">
        <w:tc>
          <w:tcPr>
            <w:tcW w:w="2430" w:type="dxa"/>
          </w:tcPr>
          <w:p w:rsidR="009A3AD7" w:rsidRDefault="008400A0">
            <w:pPr>
              <w:pStyle w:val="TableBodyText"/>
            </w:pPr>
            <w:r>
              <w:t>x</w:t>
            </w:r>
          </w:p>
        </w:tc>
        <w:tc>
          <w:tcPr>
            <w:tcW w:w="6930" w:type="dxa"/>
          </w:tcPr>
          <w:p w:rsidR="009A3AD7" w:rsidRDefault="008400A0">
            <w:pPr>
              <w:pStyle w:val="TableBodyText"/>
            </w:pPr>
            <w:r>
              <w:t>Bitwise exclusive OR (XOR)</w:t>
            </w:r>
          </w:p>
        </w:tc>
      </w:tr>
    </w:tbl>
    <w:p w:rsidR="009A3AD7" w:rsidRDefault="008400A0">
      <w:r>
        <w:t xml:space="preserve">All Boolean operations are presented in </w:t>
      </w:r>
      <w:hyperlink w:anchor="gt_0a595f18-03ac-4b23-b9f4-9924a0f1a4e6">
        <w:r>
          <w:rPr>
            <w:rStyle w:val="HyperlinkGreen"/>
            <w:b/>
          </w:rPr>
          <w:t>reverse Polish notation</w:t>
        </w:r>
      </w:hyperlink>
      <w:r>
        <w:t xml:space="preserve">. For example, the following operation replaces the values of the pixels in the destination bitmap with a combination of the pixel </w:t>
      </w:r>
      <w:r>
        <w:t>values of the source and brush: PSo. For another example, the following operation combines the values of the pixels in the source and brush with the pixel values of the destination bitmap: DPSoo.</w:t>
      </w:r>
    </w:p>
    <w:p w:rsidR="009A3AD7" w:rsidRDefault="008400A0">
      <w:r>
        <w:t>Each raster operation code is a 32-bit integer whose high-or</w:t>
      </w:r>
      <w:r>
        <w:t>der word is a Boolean operation index and whose low-order word is the operation code. The 16-bit operation index is a zero-extended, 8-bit value that represents the result of the Boolean operation on predefined brush, source, and destination values. For ex</w:t>
      </w:r>
      <w:r>
        <w:t>ample, the operation indexes for the PSo and DPSoo operations are shown in the following list.</w:t>
      </w:r>
    </w:p>
    <w:tbl>
      <w:tblPr>
        <w:tblStyle w:val="Table-ShadedHeader"/>
        <w:tblW w:w="0" w:type="auto"/>
        <w:tblLook w:val="04A0" w:firstRow="1" w:lastRow="0" w:firstColumn="1" w:lastColumn="0" w:noHBand="0" w:noVBand="1"/>
      </w:tblPr>
      <w:tblGrid>
        <w:gridCol w:w="1872"/>
        <w:gridCol w:w="1872"/>
        <w:gridCol w:w="1872"/>
        <w:gridCol w:w="1872"/>
        <w:gridCol w:w="1872"/>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1872" w:type="dxa"/>
          </w:tcPr>
          <w:p w:rsidR="009A3AD7" w:rsidRDefault="008400A0">
            <w:pPr>
              <w:pStyle w:val="TableHeaderText"/>
            </w:pPr>
            <w:r>
              <w:t xml:space="preserve"> P </w:t>
            </w:r>
          </w:p>
        </w:tc>
        <w:tc>
          <w:tcPr>
            <w:tcW w:w="1872" w:type="dxa"/>
          </w:tcPr>
          <w:p w:rsidR="009A3AD7" w:rsidRDefault="008400A0">
            <w:pPr>
              <w:pStyle w:val="TableHeaderText"/>
            </w:pPr>
            <w:r>
              <w:t xml:space="preserve"> S </w:t>
            </w:r>
          </w:p>
        </w:tc>
        <w:tc>
          <w:tcPr>
            <w:tcW w:w="1872" w:type="dxa"/>
          </w:tcPr>
          <w:p w:rsidR="009A3AD7" w:rsidRDefault="008400A0">
            <w:pPr>
              <w:pStyle w:val="TableHeaderText"/>
            </w:pPr>
            <w:r>
              <w:t xml:space="preserve"> D </w:t>
            </w:r>
          </w:p>
        </w:tc>
        <w:tc>
          <w:tcPr>
            <w:tcW w:w="1872" w:type="dxa"/>
          </w:tcPr>
          <w:p w:rsidR="009A3AD7" w:rsidRDefault="008400A0">
            <w:pPr>
              <w:pStyle w:val="TableHeaderText"/>
            </w:pPr>
            <w:r>
              <w:t xml:space="preserve"> PSo </w:t>
            </w:r>
          </w:p>
        </w:tc>
        <w:tc>
          <w:tcPr>
            <w:tcW w:w="1872" w:type="dxa"/>
          </w:tcPr>
          <w:p w:rsidR="009A3AD7" w:rsidRDefault="008400A0">
            <w:pPr>
              <w:pStyle w:val="TableHeaderText"/>
            </w:pPr>
            <w:r>
              <w:t xml:space="preserve"> DPSoo </w:t>
            </w:r>
          </w:p>
        </w:tc>
      </w:tr>
      <w:tr w:rsidR="009A3AD7" w:rsidTr="009A3AD7">
        <w:tc>
          <w:tcPr>
            <w:tcW w:w="1872" w:type="dxa"/>
          </w:tcPr>
          <w:p w:rsidR="009A3AD7" w:rsidRDefault="008400A0">
            <w:pPr>
              <w:pStyle w:val="TableBodyText"/>
            </w:pPr>
            <w:r>
              <w:t>0</w:t>
            </w:r>
          </w:p>
        </w:tc>
        <w:tc>
          <w:tcPr>
            <w:tcW w:w="1872" w:type="dxa"/>
          </w:tcPr>
          <w:p w:rsidR="009A3AD7" w:rsidRDefault="008400A0">
            <w:pPr>
              <w:pStyle w:val="TableBodyText"/>
            </w:pPr>
            <w:r>
              <w:t>0</w:t>
            </w:r>
          </w:p>
        </w:tc>
        <w:tc>
          <w:tcPr>
            <w:tcW w:w="1872" w:type="dxa"/>
          </w:tcPr>
          <w:p w:rsidR="009A3AD7" w:rsidRDefault="008400A0">
            <w:pPr>
              <w:pStyle w:val="TableBodyText"/>
            </w:pPr>
            <w:r>
              <w:t>0</w:t>
            </w:r>
          </w:p>
        </w:tc>
        <w:tc>
          <w:tcPr>
            <w:tcW w:w="1872" w:type="dxa"/>
          </w:tcPr>
          <w:p w:rsidR="009A3AD7" w:rsidRDefault="008400A0">
            <w:pPr>
              <w:pStyle w:val="TableBodyText"/>
            </w:pPr>
            <w:r>
              <w:t>0</w:t>
            </w:r>
          </w:p>
        </w:tc>
        <w:tc>
          <w:tcPr>
            <w:tcW w:w="1872" w:type="dxa"/>
          </w:tcPr>
          <w:p w:rsidR="009A3AD7" w:rsidRDefault="008400A0">
            <w:pPr>
              <w:pStyle w:val="TableBodyText"/>
            </w:pPr>
            <w:r>
              <w:t>0</w:t>
            </w:r>
          </w:p>
        </w:tc>
      </w:tr>
      <w:tr w:rsidR="009A3AD7" w:rsidTr="009A3AD7">
        <w:tc>
          <w:tcPr>
            <w:tcW w:w="1872" w:type="dxa"/>
          </w:tcPr>
          <w:p w:rsidR="009A3AD7" w:rsidRDefault="008400A0">
            <w:pPr>
              <w:pStyle w:val="TableBodyText"/>
            </w:pPr>
            <w:r>
              <w:t>0</w:t>
            </w:r>
          </w:p>
        </w:tc>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0</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1</w:t>
            </w:r>
          </w:p>
        </w:tc>
        <w:tc>
          <w:tcPr>
            <w:tcW w:w="1872" w:type="dxa"/>
          </w:tcPr>
          <w:p w:rsidR="009A3AD7" w:rsidRDefault="008400A0">
            <w:pPr>
              <w:pStyle w:val="TableBodyText"/>
            </w:pPr>
            <w:r>
              <w:t>0</w:t>
            </w:r>
          </w:p>
        </w:tc>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1</w:t>
            </w:r>
          </w:p>
        </w:tc>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0</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r w:rsidR="009A3AD7" w:rsidTr="009A3AD7">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c>
          <w:tcPr>
            <w:tcW w:w="1872" w:type="dxa"/>
          </w:tcPr>
          <w:p w:rsidR="009A3AD7" w:rsidRDefault="008400A0">
            <w:pPr>
              <w:pStyle w:val="TableBodyText"/>
            </w:pPr>
            <w:r>
              <w:t>1</w:t>
            </w:r>
          </w:p>
        </w:tc>
      </w:tr>
    </w:tbl>
    <w:p w:rsidR="009A3AD7" w:rsidRDefault="008400A0">
      <w:r>
        <w:t xml:space="preserve">The operation indexes are determined by </w:t>
      </w:r>
      <w:r>
        <w:t>reading the binary values in a column of the table from the bottom up. For example, in the PSo column, the binary value is 11111100, which is equivalent to 00FC (hexadecimal is implicit for these values), which is the operation index for PSo.</w:t>
      </w:r>
    </w:p>
    <w:p w:rsidR="009A3AD7" w:rsidRDefault="008400A0">
      <w:r>
        <w:t>Using this me</w:t>
      </w:r>
      <w:r>
        <w:t>thod, DPSoo can be seen to have the operation index 00FE. Operation indexes define the locations of corresponding raster operation codes in the preceding enumeration. The PSo operation is in line 252 (0x00FC) of the enumeration; DPSoo is in line 254 (0x00F</w:t>
      </w:r>
      <w:r>
        <w:t>E).</w:t>
      </w:r>
    </w:p>
    <w:p w:rsidR="009A3AD7" w:rsidRDefault="008400A0">
      <w:r>
        <w:t xml:space="preserve">The most commonly used raster operations have been given explicit enumeration names, which SHOULD be used; examples are </w:t>
      </w:r>
      <w:r>
        <w:rPr>
          <w:b/>
        </w:rPr>
        <w:t>PATCOPY</w:t>
      </w:r>
      <w:r>
        <w:t xml:space="preserve"> and </w:t>
      </w:r>
      <w:r>
        <w:rPr>
          <w:b/>
        </w:rPr>
        <w:t>WHITENESS</w:t>
      </w:r>
      <w:r>
        <w:t>.</w:t>
      </w:r>
    </w:p>
    <w:p w:rsidR="009A3AD7" w:rsidRDefault="008400A0">
      <w:r>
        <w:lastRenderedPageBreak/>
        <w:t>When the source and destination bitmaps are monochrome, a bit value of 0 represents a black pixel and a bit v</w:t>
      </w:r>
      <w:r>
        <w:t xml:space="preserve">alue of 1 represents a white pixel. When the source and the destination bitmaps are color, those colors are represented with </w:t>
      </w:r>
      <w:hyperlink w:anchor="gt_799800d5-de1e-41fa-804c-2bcdd2326825">
        <w:r>
          <w:rPr>
            <w:rStyle w:val="HyperlinkGreen"/>
            <w:b/>
          </w:rPr>
          <w:t>red green blue (RGB)</w:t>
        </w:r>
      </w:hyperlink>
      <w:r>
        <w:t xml:space="preserve"> values.</w:t>
      </w:r>
    </w:p>
    <w:p w:rsidR="009A3AD7" w:rsidRDefault="008400A0">
      <w:pPr>
        <w:pStyle w:val="Heading3"/>
      </w:pPr>
      <w:bookmarkStart w:id="202" w:name="section_9168b1aa32d6488fb79d5f93cabbcda9"/>
      <w:bookmarkStart w:id="203" w:name="_Toc75391711"/>
      <w:r>
        <w:t>WMF Flags</w:t>
      </w:r>
      <w:bookmarkEnd w:id="202"/>
      <w:bookmarkEnd w:id="203"/>
    </w:p>
    <w:p w:rsidR="009A3AD7" w:rsidRDefault="008400A0">
      <w:r>
        <w:t>This section contains constant</w:t>
      </w:r>
      <w:r>
        <w:t xml:space="preserve"> flag values that are referenced in this specification.</w:t>
      </w:r>
    </w:p>
    <w:p w:rsidR="009A3AD7" w:rsidRDefault="008400A0">
      <w:pPr>
        <w:pStyle w:val="Heading4"/>
      </w:pPr>
      <w:bookmarkStart w:id="204" w:name="section_c85e4c50f5814d22826c854e7b50e75d"/>
      <w:bookmarkStart w:id="205" w:name="_Toc75391712"/>
      <w:r>
        <w:t>ClipPrecision Flags</w:t>
      </w:r>
      <w:bookmarkEnd w:id="204"/>
      <w:bookmarkEnd w:id="205"/>
      <w:r>
        <w:fldChar w:fldCharType="begin"/>
      </w:r>
      <w:r>
        <w:instrText xml:space="preserve"> XE "CLIP_TT_ALWAYS"</w:instrText>
      </w:r>
      <w:r>
        <w:fldChar w:fldCharType="end"/>
      </w:r>
      <w:r>
        <w:fldChar w:fldCharType="begin"/>
      </w:r>
      <w:r>
        <w:instrText xml:space="preserve"> XE "CLIP_STROKE_PRECIS"</w:instrText>
      </w:r>
      <w:r>
        <w:fldChar w:fldCharType="end"/>
      </w:r>
      <w:r>
        <w:fldChar w:fldCharType="begin"/>
      </w:r>
      <w:r>
        <w:instrText xml:space="preserve"> XE "CLIP_LH_ANGLES"</w:instrText>
      </w:r>
      <w:r>
        <w:fldChar w:fldCharType="end"/>
      </w:r>
      <w:r>
        <w:fldChar w:fldCharType="begin"/>
      </w:r>
      <w:r>
        <w:instrText xml:space="preserve"> XE "CLIP_EMBEDDED"</w:instrText>
      </w:r>
      <w:r>
        <w:fldChar w:fldCharType="end"/>
      </w:r>
      <w:r>
        <w:fldChar w:fldCharType="begin"/>
      </w:r>
      <w:r>
        <w:instrText xml:space="preserve"> XE "CLIP_DEFAULT_PRECIS"</w:instrText>
      </w:r>
      <w:r>
        <w:fldChar w:fldCharType="end"/>
      </w:r>
      <w:r>
        <w:fldChar w:fldCharType="begin"/>
      </w:r>
      <w:r>
        <w:instrText xml:space="preserve"> XE "CLIP_DFA_DISABLE"</w:instrText>
      </w:r>
      <w:r>
        <w:fldChar w:fldCharType="end"/>
      </w:r>
      <w:r>
        <w:fldChar w:fldCharType="begin"/>
      </w:r>
      <w:r>
        <w:instrText xml:space="preserve"> XE "CLIP_CHARACTER_PRECIS"</w:instrText>
      </w:r>
      <w:r>
        <w:fldChar w:fldCharType="end"/>
      </w:r>
    </w:p>
    <w:p w:rsidR="009A3AD7" w:rsidRDefault="008400A0">
      <w:r>
        <w:rPr>
          <w:b/>
        </w:rPr>
        <w:t>ClipPreci</w:t>
      </w:r>
      <w:r>
        <w:rPr>
          <w:b/>
        </w:rPr>
        <w:t>sion Flags</w:t>
      </w:r>
      <w:r>
        <w:t xml:space="preserve"> specify clipping precision, which defines how to clip characters that are partially outside a clipping </w:t>
      </w:r>
      <w:hyperlink w:anchor="gt_6f13fe5f-8747-4ae0-9375-814bf0528197">
        <w:r>
          <w:rPr>
            <w:rStyle w:val="HyperlinkGreen"/>
            <w:b/>
          </w:rPr>
          <w:t>region</w:t>
        </w:r>
      </w:hyperlink>
      <w:r>
        <w:t>. These flags can be combined to specify multiple options.</w:t>
      </w:r>
    </w:p>
    <w:tbl>
      <w:tblPr>
        <w:tblStyle w:val="Table-ShadedHeader"/>
        <w:tblW w:w="0" w:type="auto"/>
        <w:tblLook w:val="04A0" w:firstRow="1" w:lastRow="0" w:firstColumn="1" w:lastColumn="0" w:noHBand="0" w:noVBand="1"/>
      </w:tblPr>
      <w:tblGrid>
        <w:gridCol w:w="3150"/>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Constant/value</w:t>
            </w:r>
          </w:p>
        </w:tc>
        <w:tc>
          <w:tcPr>
            <w:tcW w:w="6210" w:type="dxa"/>
          </w:tcPr>
          <w:p w:rsidR="009A3AD7" w:rsidRDefault="008400A0">
            <w:pPr>
              <w:pStyle w:val="TableHeaderText"/>
            </w:pPr>
            <w:r>
              <w:t>Description</w:t>
            </w:r>
          </w:p>
        </w:tc>
      </w:tr>
      <w:tr w:rsidR="009A3AD7" w:rsidTr="009A3AD7">
        <w:tc>
          <w:tcPr>
            <w:tcW w:w="3150" w:type="dxa"/>
          </w:tcPr>
          <w:p w:rsidR="009A3AD7" w:rsidRDefault="008400A0">
            <w:pPr>
              <w:pStyle w:val="TableBodyText"/>
            </w:pPr>
            <w:r>
              <w:t>CLIP_DEFAULT_PRECIS</w:t>
            </w:r>
          </w:p>
          <w:p w:rsidR="009A3AD7" w:rsidRDefault="008400A0">
            <w:pPr>
              <w:pStyle w:val="TableBodyText"/>
            </w:pPr>
            <w:r>
              <w:t>0x00000000</w:t>
            </w:r>
          </w:p>
        </w:tc>
        <w:tc>
          <w:tcPr>
            <w:tcW w:w="6210" w:type="dxa"/>
          </w:tcPr>
          <w:p w:rsidR="009A3AD7" w:rsidRDefault="008400A0">
            <w:pPr>
              <w:pStyle w:val="TableBodyText"/>
            </w:pPr>
            <w:r>
              <w:t>Specifies that default clipping MUST be used.</w:t>
            </w:r>
          </w:p>
        </w:tc>
      </w:tr>
      <w:tr w:rsidR="009A3AD7" w:rsidTr="009A3AD7">
        <w:tc>
          <w:tcPr>
            <w:tcW w:w="3150" w:type="dxa"/>
          </w:tcPr>
          <w:p w:rsidR="009A3AD7" w:rsidRDefault="008400A0">
            <w:pPr>
              <w:pStyle w:val="TableBodyText"/>
            </w:pPr>
            <w:r>
              <w:t>CLIP_CHARACTER_PRECIS</w:t>
            </w:r>
          </w:p>
          <w:p w:rsidR="009A3AD7" w:rsidRDefault="008400A0">
            <w:pPr>
              <w:pStyle w:val="TableBodyText"/>
            </w:pPr>
            <w:r>
              <w:t>0x00000001</w:t>
            </w:r>
          </w:p>
        </w:tc>
        <w:tc>
          <w:tcPr>
            <w:tcW w:w="6210" w:type="dxa"/>
          </w:tcPr>
          <w:p w:rsidR="009A3AD7" w:rsidRDefault="008400A0">
            <w:pPr>
              <w:pStyle w:val="TableBodyText"/>
            </w:pPr>
            <w:r>
              <w:t>This value SHOULD NOT be used.</w:t>
            </w:r>
          </w:p>
        </w:tc>
      </w:tr>
      <w:tr w:rsidR="009A3AD7" w:rsidTr="009A3AD7">
        <w:tc>
          <w:tcPr>
            <w:tcW w:w="3150" w:type="dxa"/>
          </w:tcPr>
          <w:p w:rsidR="009A3AD7" w:rsidRDefault="008400A0">
            <w:pPr>
              <w:pStyle w:val="TableBodyText"/>
            </w:pPr>
            <w:r>
              <w:t>CLIP_STROKE_PRECIS</w:t>
            </w:r>
          </w:p>
          <w:p w:rsidR="009A3AD7" w:rsidRDefault="008400A0">
            <w:pPr>
              <w:pStyle w:val="TableBodyText"/>
            </w:pPr>
            <w:r>
              <w:t>0x00000002</w:t>
            </w:r>
          </w:p>
        </w:tc>
        <w:tc>
          <w:tcPr>
            <w:tcW w:w="6210" w:type="dxa"/>
          </w:tcPr>
          <w:p w:rsidR="009A3AD7" w:rsidRDefault="008400A0">
            <w:pPr>
              <w:pStyle w:val="TableBodyText"/>
            </w:pPr>
            <w:r>
              <w:t xml:space="preserve">This value MAY be returned when enumerating </w:t>
            </w:r>
            <w:hyperlink w:anchor="gt_e4616703-011e-4bcf-842a-fbd0f778d76c">
              <w:r>
                <w:rPr>
                  <w:rStyle w:val="HyperlinkGreen"/>
                  <w:b/>
                </w:rPr>
                <w:t>rasterized</w:t>
              </w:r>
            </w:hyperlink>
            <w:r>
              <w:t xml:space="preserve">, </w:t>
            </w:r>
            <w:hyperlink w:anchor="gt_855615c9-5378-459f-8d58-20f640afed6e">
              <w:r>
                <w:rPr>
                  <w:rStyle w:val="HyperlinkGreen"/>
                  <w:b/>
                </w:rPr>
                <w:t>TrueType</w:t>
              </w:r>
            </w:hyperlink>
            <w:r>
              <w:t xml:space="preserve"> and </w:t>
            </w:r>
            <w:hyperlink w:anchor="gt_4795d9b6-f3e9-4435-874e-bb6882ea1f0f">
              <w:r>
                <w:rPr>
                  <w:rStyle w:val="HyperlinkGreen"/>
                  <w:b/>
                </w:rPr>
                <w:t>vector fonts</w:t>
              </w:r>
            </w:hyperlink>
            <w:r>
              <w:t>.</w:t>
            </w:r>
            <w:bookmarkStart w:id="206" w:name="Appendix_A_Target_31"/>
            <w:r>
              <w:rPr>
                <w:rStyle w:val="Hyperlink"/>
              </w:rPr>
              <w:fldChar w:fldCharType="begin"/>
            </w:r>
            <w:r>
              <w:rPr>
                <w:rStyle w:val="Hyperlink"/>
                <w:szCs w:val="24"/>
              </w:rPr>
              <w:instrText xml:space="preserve"> HYPERLINK \l "Appendix_A_31" \o "Product behavior note 31" \h </w:instrText>
            </w:r>
            <w:r>
              <w:rPr>
                <w:rStyle w:val="Hyperlink"/>
              </w:rPr>
            </w:r>
            <w:r>
              <w:rPr>
                <w:rStyle w:val="Hyperlink"/>
                <w:szCs w:val="24"/>
              </w:rPr>
              <w:fldChar w:fldCharType="separate"/>
            </w:r>
            <w:r>
              <w:rPr>
                <w:rStyle w:val="Hyperlink"/>
              </w:rPr>
              <w:t>&lt;31&gt;</w:t>
            </w:r>
            <w:r>
              <w:rPr>
                <w:rStyle w:val="Hyperlink"/>
              </w:rPr>
              <w:fldChar w:fldCharType="end"/>
            </w:r>
            <w:bookmarkEnd w:id="206"/>
          </w:p>
        </w:tc>
      </w:tr>
      <w:tr w:rsidR="009A3AD7" w:rsidTr="009A3AD7">
        <w:tc>
          <w:tcPr>
            <w:tcW w:w="3150" w:type="dxa"/>
          </w:tcPr>
          <w:p w:rsidR="009A3AD7" w:rsidRDefault="008400A0">
            <w:pPr>
              <w:pStyle w:val="TableBodyText"/>
            </w:pPr>
            <w:r>
              <w:t>CLIP_LH_ANGLES</w:t>
            </w:r>
          </w:p>
          <w:p w:rsidR="009A3AD7" w:rsidRDefault="008400A0">
            <w:pPr>
              <w:pStyle w:val="TableBodyText"/>
            </w:pPr>
            <w:r>
              <w:t>0x00000010</w:t>
            </w:r>
          </w:p>
        </w:tc>
        <w:tc>
          <w:tcPr>
            <w:tcW w:w="6210" w:type="dxa"/>
          </w:tcPr>
          <w:p w:rsidR="009A3AD7" w:rsidRDefault="008400A0">
            <w:pPr>
              <w:pStyle w:val="TableBodyText"/>
            </w:pPr>
            <w:r>
              <w:t>This value is used to control font rotation, as follows:</w:t>
            </w:r>
          </w:p>
          <w:p w:rsidR="009A3AD7" w:rsidRDefault="008400A0">
            <w:pPr>
              <w:pStyle w:val="ListParagraph"/>
              <w:numPr>
                <w:ilvl w:val="0"/>
                <w:numId w:val="50"/>
              </w:numPr>
            </w:pPr>
            <w:r>
              <w:t>If set, the rotation for all fonts SHOULD be determined by the orientation of the coordinate system; th</w:t>
            </w:r>
            <w:r>
              <w:t>at is, whether the orientation is left-handed or right-handed.</w:t>
            </w:r>
          </w:p>
          <w:p w:rsidR="009A3AD7" w:rsidRDefault="008400A0">
            <w:pPr>
              <w:pStyle w:val="ListParagraph"/>
              <w:numPr>
                <w:ilvl w:val="0"/>
                <w:numId w:val="50"/>
              </w:numPr>
            </w:pPr>
            <w:r>
              <w:t>If clear, device fonts SHOULD rotate counterclockwise, but the rotation of other fonts SHOULD be determined by the orientation of the coordinate system.</w:t>
            </w:r>
          </w:p>
        </w:tc>
      </w:tr>
      <w:tr w:rsidR="009A3AD7" w:rsidTr="009A3AD7">
        <w:tc>
          <w:tcPr>
            <w:tcW w:w="3150" w:type="dxa"/>
          </w:tcPr>
          <w:p w:rsidR="009A3AD7" w:rsidRDefault="008400A0">
            <w:pPr>
              <w:pStyle w:val="TableBodyText"/>
            </w:pPr>
            <w:r>
              <w:t>CLIP_TT_ALWAYS</w:t>
            </w:r>
          </w:p>
          <w:p w:rsidR="009A3AD7" w:rsidRDefault="008400A0">
            <w:pPr>
              <w:pStyle w:val="TableBodyText"/>
            </w:pPr>
            <w:r>
              <w:t>0x00000020</w:t>
            </w:r>
          </w:p>
        </w:tc>
        <w:tc>
          <w:tcPr>
            <w:tcW w:w="6210" w:type="dxa"/>
          </w:tcPr>
          <w:p w:rsidR="009A3AD7" w:rsidRDefault="008400A0">
            <w:pPr>
              <w:pStyle w:val="TableBodyText"/>
            </w:pPr>
            <w:r>
              <w:t xml:space="preserve">This value </w:t>
            </w:r>
            <w:r>
              <w:t>SHOULD NOT</w:t>
            </w:r>
            <w:bookmarkStart w:id="207" w:name="Appendix_A_Target_32"/>
            <w:r>
              <w:rPr>
                <w:rStyle w:val="Hyperlink"/>
              </w:rPr>
              <w:fldChar w:fldCharType="begin"/>
            </w:r>
            <w:r>
              <w:rPr>
                <w:rStyle w:val="Hyperlink"/>
                <w:szCs w:val="24"/>
              </w:rPr>
              <w:instrText xml:space="preserve"> HYPERLINK \l "Appendix_A_32" \o "Product behavior note 32" \h </w:instrText>
            </w:r>
            <w:r>
              <w:rPr>
                <w:rStyle w:val="Hyperlink"/>
              </w:rPr>
            </w:r>
            <w:r>
              <w:rPr>
                <w:rStyle w:val="Hyperlink"/>
                <w:szCs w:val="24"/>
              </w:rPr>
              <w:fldChar w:fldCharType="separate"/>
            </w:r>
            <w:r>
              <w:rPr>
                <w:rStyle w:val="Hyperlink"/>
              </w:rPr>
              <w:t>&lt;32&gt;</w:t>
            </w:r>
            <w:r>
              <w:rPr>
                <w:rStyle w:val="Hyperlink"/>
              </w:rPr>
              <w:fldChar w:fldCharType="end"/>
            </w:r>
            <w:bookmarkEnd w:id="207"/>
            <w:r>
              <w:t xml:space="preserve"> be used.</w:t>
            </w:r>
          </w:p>
        </w:tc>
      </w:tr>
      <w:tr w:rsidR="009A3AD7" w:rsidTr="009A3AD7">
        <w:tc>
          <w:tcPr>
            <w:tcW w:w="3150" w:type="dxa"/>
          </w:tcPr>
          <w:p w:rsidR="009A3AD7" w:rsidRDefault="008400A0">
            <w:pPr>
              <w:pStyle w:val="TableBodyText"/>
            </w:pPr>
            <w:r>
              <w:t>CLIP_DFA_DISABLE</w:t>
            </w:r>
          </w:p>
          <w:p w:rsidR="009A3AD7" w:rsidRDefault="008400A0">
            <w:pPr>
              <w:pStyle w:val="TableBodyText"/>
            </w:pPr>
            <w:r>
              <w:t>0x00000040</w:t>
            </w:r>
          </w:p>
        </w:tc>
        <w:tc>
          <w:tcPr>
            <w:tcW w:w="6210" w:type="dxa"/>
          </w:tcPr>
          <w:p w:rsidR="009A3AD7" w:rsidRDefault="008400A0">
            <w:pPr>
              <w:pStyle w:val="TableBodyText"/>
            </w:pPr>
            <w:r>
              <w:t xml:space="preserve">This value specifies that </w:t>
            </w:r>
            <w:hyperlink w:anchor="gt_bdac8aac-4f02-48eb-ab1f-a68c63def4e6">
              <w:r>
                <w:rPr>
                  <w:rStyle w:val="HyperlinkGreen"/>
                  <w:b/>
                </w:rPr>
                <w:t>font association</w:t>
              </w:r>
            </w:hyperlink>
            <w:r>
              <w:t xml:space="preserve"> SHOULD</w:t>
            </w:r>
            <w:bookmarkStart w:id="208" w:name="Appendix_A_Target_33"/>
            <w:r>
              <w:rPr>
                <w:rStyle w:val="Hyperlink"/>
              </w:rPr>
              <w:fldChar w:fldCharType="begin"/>
            </w:r>
            <w:r>
              <w:rPr>
                <w:rStyle w:val="Hyperlink"/>
                <w:szCs w:val="24"/>
              </w:rPr>
              <w:instrText xml:space="preserve"> HYPERLINK \l "Appendix_</w:instrText>
            </w:r>
            <w:r>
              <w:rPr>
                <w:rStyle w:val="Hyperlink"/>
                <w:szCs w:val="24"/>
              </w:rPr>
              <w:instrText xml:space="preserve">A_33" \o "Product behavior note 33" \h </w:instrText>
            </w:r>
            <w:r>
              <w:rPr>
                <w:rStyle w:val="Hyperlink"/>
              </w:rPr>
            </w:r>
            <w:r>
              <w:rPr>
                <w:rStyle w:val="Hyperlink"/>
                <w:szCs w:val="24"/>
              </w:rPr>
              <w:fldChar w:fldCharType="separate"/>
            </w:r>
            <w:r>
              <w:rPr>
                <w:rStyle w:val="Hyperlink"/>
              </w:rPr>
              <w:t>&lt;33&gt;</w:t>
            </w:r>
            <w:r>
              <w:rPr>
                <w:rStyle w:val="Hyperlink"/>
              </w:rPr>
              <w:fldChar w:fldCharType="end"/>
            </w:r>
            <w:bookmarkEnd w:id="208"/>
            <w:r>
              <w:t xml:space="preserve"> be turned off.</w:t>
            </w:r>
          </w:p>
        </w:tc>
      </w:tr>
      <w:tr w:rsidR="009A3AD7" w:rsidTr="009A3AD7">
        <w:tc>
          <w:tcPr>
            <w:tcW w:w="3150" w:type="dxa"/>
          </w:tcPr>
          <w:p w:rsidR="009A3AD7" w:rsidRDefault="008400A0">
            <w:pPr>
              <w:pStyle w:val="TableBodyText"/>
            </w:pPr>
            <w:r>
              <w:t>CLIP_EMBEDDED</w:t>
            </w:r>
          </w:p>
          <w:p w:rsidR="009A3AD7" w:rsidRDefault="008400A0">
            <w:pPr>
              <w:pStyle w:val="TableBodyText"/>
            </w:pPr>
            <w:r>
              <w:t>0x00000080</w:t>
            </w:r>
          </w:p>
        </w:tc>
        <w:tc>
          <w:tcPr>
            <w:tcW w:w="6210" w:type="dxa"/>
          </w:tcPr>
          <w:p w:rsidR="009A3AD7" w:rsidRDefault="008400A0">
            <w:pPr>
              <w:pStyle w:val="TableBodyText"/>
            </w:pPr>
            <w:r>
              <w:t xml:space="preserve">This value specifies that </w:t>
            </w:r>
            <w:hyperlink w:anchor="gt_73cac1d6-deca-4372-9b48-deb7592cf32a">
              <w:r>
                <w:rPr>
                  <w:rStyle w:val="HyperlinkGreen"/>
                  <w:b/>
                </w:rPr>
                <w:t>font embedding</w:t>
              </w:r>
            </w:hyperlink>
            <w:r>
              <w:t xml:space="preserve"> MUST be used to render document content; embedded fonts are read-on</w:t>
            </w:r>
            <w:r>
              <w:t>ly.</w:t>
            </w:r>
          </w:p>
        </w:tc>
      </w:tr>
    </w:tbl>
    <w:p w:rsidR="009A3AD7" w:rsidRDefault="009A3AD7"/>
    <w:p w:rsidR="009A3AD7" w:rsidRDefault="008400A0">
      <w:pPr>
        <w:pStyle w:val="Heading4"/>
      </w:pPr>
      <w:bookmarkStart w:id="209" w:name="section_830cec142f3c46f38f2082b3da370573"/>
      <w:bookmarkStart w:id="210" w:name="_Toc75391713"/>
      <w:r>
        <w:t>ExtTextOutOptions Flags</w:t>
      </w:r>
      <w:bookmarkEnd w:id="209"/>
      <w:bookmarkEnd w:id="210"/>
      <w:r>
        <w:fldChar w:fldCharType="begin"/>
      </w:r>
      <w:r>
        <w:instrText xml:space="preserve"> XE "ETO_GLYPH_INDEX"</w:instrText>
      </w:r>
      <w:r>
        <w:fldChar w:fldCharType="end"/>
      </w:r>
      <w:r>
        <w:fldChar w:fldCharType="begin"/>
      </w:r>
      <w:r>
        <w:instrText xml:space="preserve"> XE "ETO_RTLREADING"</w:instrText>
      </w:r>
      <w:r>
        <w:fldChar w:fldCharType="end"/>
      </w:r>
      <w:r>
        <w:fldChar w:fldCharType="begin"/>
      </w:r>
      <w:r>
        <w:instrText xml:space="preserve"> XE "ETO_NUMERICSLOCAL"</w:instrText>
      </w:r>
      <w:r>
        <w:fldChar w:fldCharType="end"/>
      </w:r>
      <w:r>
        <w:fldChar w:fldCharType="begin"/>
      </w:r>
      <w:r>
        <w:instrText xml:space="preserve"> XE "ETO_PDY"</w:instrText>
      </w:r>
      <w:r>
        <w:fldChar w:fldCharType="end"/>
      </w:r>
      <w:r>
        <w:fldChar w:fldCharType="begin"/>
      </w:r>
      <w:r>
        <w:instrText xml:space="preserve"> XE "ETO_CLIPPED"</w:instrText>
      </w:r>
      <w:r>
        <w:fldChar w:fldCharType="end"/>
      </w:r>
      <w:r>
        <w:fldChar w:fldCharType="begin"/>
      </w:r>
      <w:r>
        <w:instrText xml:space="preserve"> XE "ETO_NUMERICSLATIN"</w:instrText>
      </w:r>
      <w:r>
        <w:fldChar w:fldCharType="end"/>
      </w:r>
      <w:r>
        <w:fldChar w:fldCharType="begin"/>
      </w:r>
      <w:r>
        <w:instrText xml:space="preserve"> XE "ETO_OPAQUE"</w:instrText>
      </w:r>
      <w:r>
        <w:fldChar w:fldCharType="end"/>
      </w:r>
    </w:p>
    <w:p w:rsidR="009A3AD7" w:rsidRDefault="008400A0">
      <w:r>
        <w:rPr>
          <w:b/>
        </w:rPr>
        <w:t>ExtTextOutOptions Flags</w:t>
      </w:r>
      <w:r>
        <w:t xml:space="preserve"> specify various characteristics of the output of text. </w:t>
      </w:r>
      <w:r>
        <w:t>These flags can be combined to specify multiple options.</w:t>
      </w:r>
    </w:p>
    <w:tbl>
      <w:tblPr>
        <w:tblStyle w:val="Table-ShadedHeader"/>
        <w:tblW w:w="0" w:type="auto"/>
        <w:tblLook w:val="04A0" w:firstRow="1" w:lastRow="0" w:firstColumn="1" w:lastColumn="0" w:noHBand="0" w:noVBand="1"/>
      </w:tblPr>
      <w:tblGrid>
        <w:gridCol w:w="3150"/>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Constant/value</w:t>
            </w:r>
          </w:p>
        </w:tc>
        <w:tc>
          <w:tcPr>
            <w:tcW w:w="6210" w:type="dxa"/>
          </w:tcPr>
          <w:p w:rsidR="009A3AD7" w:rsidRDefault="008400A0">
            <w:pPr>
              <w:pStyle w:val="TableHeaderText"/>
            </w:pPr>
            <w:r>
              <w:t>Description</w:t>
            </w:r>
          </w:p>
        </w:tc>
      </w:tr>
      <w:tr w:rsidR="009A3AD7" w:rsidTr="009A3AD7">
        <w:tc>
          <w:tcPr>
            <w:tcW w:w="3150" w:type="dxa"/>
          </w:tcPr>
          <w:p w:rsidR="009A3AD7" w:rsidRDefault="008400A0">
            <w:pPr>
              <w:pStyle w:val="TableBodyText"/>
            </w:pPr>
            <w:r>
              <w:t>ETO_OPAQUE</w:t>
            </w:r>
          </w:p>
          <w:p w:rsidR="009A3AD7" w:rsidRDefault="008400A0">
            <w:pPr>
              <w:pStyle w:val="TableBodyText"/>
            </w:pPr>
            <w:r>
              <w:t>0x0002</w:t>
            </w:r>
          </w:p>
        </w:tc>
        <w:tc>
          <w:tcPr>
            <w:tcW w:w="6210" w:type="dxa"/>
          </w:tcPr>
          <w:p w:rsidR="009A3AD7" w:rsidRDefault="008400A0">
            <w:pPr>
              <w:pStyle w:val="TableBodyText"/>
            </w:pPr>
            <w:r>
              <w:t xml:space="preserve">Indicates that the background color that is defined in the </w:t>
            </w:r>
            <w:hyperlink w:anchor="gt_32591a2b-a9d0-4ccf-a5b8-7177e1ea8d45">
              <w:r>
                <w:rPr>
                  <w:rStyle w:val="HyperlinkGreen"/>
                  <w:b/>
                </w:rPr>
                <w:t>playback device context</w:t>
              </w:r>
            </w:hyperlink>
            <w:r>
              <w:t xml:space="preserve"> SHOULD be used to fill the rectangle.</w:t>
            </w:r>
          </w:p>
        </w:tc>
      </w:tr>
      <w:tr w:rsidR="009A3AD7" w:rsidTr="009A3AD7">
        <w:tc>
          <w:tcPr>
            <w:tcW w:w="3150" w:type="dxa"/>
          </w:tcPr>
          <w:p w:rsidR="009A3AD7" w:rsidRDefault="008400A0">
            <w:pPr>
              <w:pStyle w:val="TableBodyText"/>
            </w:pPr>
            <w:r>
              <w:t>ETO_CLIPPED</w:t>
            </w:r>
          </w:p>
          <w:p w:rsidR="009A3AD7" w:rsidRDefault="008400A0">
            <w:pPr>
              <w:pStyle w:val="TableBodyText"/>
            </w:pPr>
            <w:r>
              <w:t>0x0004</w:t>
            </w:r>
          </w:p>
        </w:tc>
        <w:tc>
          <w:tcPr>
            <w:tcW w:w="6210" w:type="dxa"/>
          </w:tcPr>
          <w:p w:rsidR="009A3AD7" w:rsidRDefault="008400A0">
            <w:pPr>
              <w:pStyle w:val="TableBodyText"/>
            </w:pPr>
            <w:r>
              <w:t>Indicates that the text SHOULD be clipped to the rectangle.</w:t>
            </w:r>
          </w:p>
        </w:tc>
      </w:tr>
      <w:tr w:rsidR="009A3AD7" w:rsidTr="009A3AD7">
        <w:tc>
          <w:tcPr>
            <w:tcW w:w="3150" w:type="dxa"/>
          </w:tcPr>
          <w:p w:rsidR="009A3AD7" w:rsidRDefault="008400A0">
            <w:pPr>
              <w:pStyle w:val="TableBodyText"/>
            </w:pPr>
            <w:r>
              <w:lastRenderedPageBreak/>
              <w:t>ETO_GLYPH_INDEX</w:t>
            </w:r>
          </w:p>
          <w:p w:rsidR="009A3AD7" w:rsidRDefault="008400A0">
            <w:pPr>
              <w:pStyle w:val="TableBodyText"/>
            </w:pPr>
            <w:r>
              <w:t>0x0010</w:t>
            </w:r>
          </w:p>
        </w:tc>
        <w:tc>
          <w:tcPr>
            <w:tcW w:w="6210" w:type="dxa"/>
          </w:tcPr>
          <w:p w:rsidR="009A3AD7" w:rsidRDefault="008400A0">
            <w:pPr>
              <w:pStyle w:val="TableBodyText"/>
            </w:pPr>
            <w:r>
              <w:t>Indicates that the string to be output SHOULD NOT require further processing with respect to the placement of the</w:t>
            </w:r>
            <w:r>
              <w:t xml:space="preserve"> characters, and an array of character placement values SHOULD be provided. This character placement process is useful for fonts in which diacritical characters affect character spacing.</w:t>
            </w:r>
            <w:bookmarkStart w:id="211" w:name="Appendix_A_Target_34"/>
            <w:r>
              <w:rPr>
                <w:rStyle w:val="Hyperlink"/>
              </w:rPr>
              <w:fldChar w:fldCharType="begin"/>
            </w:r>
            <w:r>
              <w:rPr>
                <w:rStyle w:val="Hyperlink"/>
                <w:szCs w:val="24"/>
              </w:rPr>
              <w:instrText xml:space="preserve"> HYPERLINK \l "Appendix_A_34" \o "Product behavior note 34" \h </w:instrText>
            </w:r>
            <w:r>
              <w:rPr>
                <w:rStyle w:val="Hyperlink"/>
              </w:rPr>
            </w:r>
            <w:r>
              <w:rPr>
                <w:rStyle w:val="Hyperlink"/>
                <w:szCs w:val="24"/>
              </w:rPr>
              <w:fldChar w:fldCharType="separate"/>
            </w:r>
            <w:r>
              <w:rPr>
                <w:rStyle w:val="Hyperlink"/>
              </w:rPr>
              <w:t>&lt;34&gt;</w:t>
            </w:r>
            <w:r>
              <w:rPr>
                <w:rStyle w:val="Hyperlink"/>
              </w:rPr>
              <w:fldChar w:fldCharType="end"/>
            </w:r>
            <w:bookmarkEnd w:id="211"/>
          </w:p>
        </w:tc>
      </w:tr>
      <w:tr w:rsidR="009A3AD7" w:rsidTr="009A3AD7">
        <w:tc>
          <w:tcPr>
            <w:tcW w:w="3150" w:type="dxa"/>
          </w:tcPr>
          <w:p w:rsidR="009A3AD7" w:rsidRDefault="008400A0">
            <w:pPr>
              <w:pStyle w:val="TableBodyText"/>
            </w:pPr>
            <w:r>
              <w:t>ETO_RTLREADING</w:t>
            </w:r>
          </w:p>
          <w:p w:rsidR="009A3AD7" w:rsidRDefault="008400A0">
            <w:pPr>
              <w:pStyle w:val="TableBodyText"/>
            </w:pPr>
            <w:r>
              <w:t>0x0080</w:t>
            </w:r>
          </w:p>
        </w:tc>
        <w:tc>
          <w:tcPr>
            <w:tcW w:w="6210" w:type="dxa"/>
          </w:tcPr>
          <w:p w:rsidR="009A3AD7" w:rsidRDefault="008400A0">
            <w:pPr>
              <w:pStyle w:val="TableBodyText"/>
            </w:pPr>
            <w:r>
              <w:t>Indicates that the text MUST be laid out in right-to-left reading order, instead of the default left-to-right order. This SHOULD be applied only when the font that is defined in the playback device context is either Hebrew or Arabic</w:t>
            </w:r>
            <w:r>
              <w:t>.</w:t>
            </w:r>
            <w:bookmarkStart w:id="212" w:name="Appendix_A_Target_35"/>
            <w:r>
              <w:rPr>
                <w:rStyle w:val="Hyperlink"/>
              </w:rPr>
              <w:fldChar w:fldCharType="begin"/>
            </w:r>
            <w:r>
              <w:rPr>
                <w:rStyle w:val="Hyperlink"/>
                <w:szCs w:val="24"/>
              </w:rPr>
              <w:instrText xml:space="preserve"> HYPERLINK \l "Appendix_A_35" \o "Product behavior note 35" \h </w:instrText>
            </w:r>
            <w:r>
              <w:rPr>
                <w:rStyle w:val="Hyperlink"/>
              </w:rPr>
            </w:r>
            <w:r>
              <w:rPr>
                <w:rStyle w:val="Hyperlink"/>
                <w:szCs w:val="24"/>
              </w:rPr>
              <w:fldChar w:fldCharType="separate"/>
            </w:r>
            <w:r>
              <w:rPr>
                <w:rStyle w:val="Hyperlink"/>
              </w:rPr>
              <w:t>&lt;35&gt;</w:t>
            </w:r>
            <w:r>
              <w:rPr>
                <w:rStyle w:val="Hyperlink"/>
              </w:rPr>
              <w:fldChar w:fldCharType="end"/>
            </w:r>
            <w:bookmarkEnd w:id="212"/>
          </w:p>
        </w:tc>
      </w:tr>
      <w:tr w:rsidR="009A3AD7" w:rsidTr="009A3AD7">
        <w:tc>
          <w:tcPr>
            <w:tcW w:w="3150" w:type="dxa"/>
          </w:tcPr>
          <w:p w:rsidR="009A3AD7" w:rsidRDefault="008400A0">
            <w:pPr>
              <w:pStyle w:val="TableBodyText"/>
            </w:pPr>
            <w:r>
              <w:t>ETO_NUMERICSLOCAL</w:t>
            </w:r>
          </w:p>
          <w:p w:rsidR="009A3AD7" w:rsidRDefault="008400A0">
            <w:pPr>
              <w:pStyle w:val="TableBodyText"/>
            </w:pPr>
            <w:r>
              <w:t>0x0400</w:t>
            </w:r>
          </w:p>
        </w:tc>
        <w:tc>
          <w:tcPr>
            <w:tcW w:w="6210" w:type="dxa"/>
          </w:tcPr>
          <w:p w:rsidR="009A3AD7" w:rsidRDefault="008400A0">
            <w:pPr>
              <w:pStyle w:val="TableBodyText"/>
            </w:pPr>
            <w:r>
              <w:t>Indicates that to display numbers, digits appropriate to the locale SHOULD be used.</w:t>
            </w:r>
            <w:bookmarkStart w:id="213"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13"/>
          </w:p>
        </w:tc>
      </w:tr>
      <w:tr w:rsidR="009A3AD7" w:rsidTr="009A3AD7">
        <w:tc>
          <w:tcPr>
            <w:tcW w:w="3150" w:type="dxa"/>
          </w:tcPr>
          <w:p w:rsidR="009A3AD7" w:rsidRDefault="008400A0">
            <w:pPr>
              <w:pStyle w:val="TableBodyText"/>
            </w:pPr>
            <w:r>
              <w:t>ETO_NUMERICSLATIN</w:t>
            </w:r>
          </w:p>
          <w:p w:rsidR="009A3AD7" w:rsidRDefault="008400A0">
            <w:pPr>
              <w:pStyle w:val="TableBodyText"/>
            </w:pPr>
            <w:r>
              <w:t>0x0800</w:t>
            </w:r>
          </w:p>
        </w:tc>
        <w:tc>
          <w:tcPr>
            <w:tcW w:w="6210" w:type="dxa"/>
          </w:tcPr>
          <w:p w:rsidR="009A3AD7" w:rsidRDefault="008400A0">
            <w:pPr>
              <w:pStyle w:val="TableBodyText"/>
            </w:pPr>
            <w:r>
              <w:t>Indicates that to display numbers, European digits SHOULD be used.</w:t>
            </w:r>
            <w:bookmarkStart w:id="214" w:name="Appendix_A_Target_37"/>
            <w:r>
              <w:rPr>
                <w:rStyle w:val="Hyperlink"/>
              </w:rPr>
              <w:fldChar w:fldCharType="begin"/>
            </w:r>
            <w:r>
              <w:rPr>
                <w:rStyle w:val="Hyperlink"/>
                <w:szCs w:val="24"/>
              </w:rPr>
              <w:instrText xml:space="preserve"> HYPERLINK \l "Appendix_A_37" \o "Product behavior note 37" \h </w:instrText>
            </w:r>
            <w:r>
              <w:rPr>
                <w:rStyle w:val="Hyperlink"/>
              </w:rPr>
            </w:r>
            <w:r>
              <w:rPr>
                <w:rStyle w:val="Hyperlink"/>
                <w:szCs w:val="24"/>
              </w:rPr>
              <w:fldChar w:fldCharType="separate"/>
            </w:r>
            <w:r>
              <w:rPr>
                <w:rStyle w:val="Hyperlink"/>
              </w:rPr>
              <w:t>&lt;37&gt;</w:t>
            </w:r>
            <w:r>
              <w:rPr>
                <w:rStyle w:val="Hyperlink"/>
              </w:rPr>
              <w:fldChar w:fldCharType="end"/>
            </w:r>
            <w:bookmarkEnd w:id="214"/>
          </w:p>
        </w:tc>
      </w:tr>
      <w:tr w:rsidR="009A3AD7" w:rsidTr="009A3AD7">
        <w:tc>
          <w:tcPr>
            <w:tcW w:w="3150" w:type="dxa"/>
          </w:tcPr>
          <w:p w:rsidR="009A3AD7" w:rsidRDefault="008400A0">
            <w:pPr>
              <w:pStyle w:val="TableBodyText"/>
            </w:pPr>
            <w:r>
              <w:t>ETO_PDY</w:t>
            </w:r>
          </w:p>
          <w:p w:rsidR="009A3AD7" w:rsidRDefault="008400A0">
            <w:pPr>
              <w:pStyle w:val="TableBodyText"/>
            </w:pPr>
            <w:r>
              <w:t>0x2000</w:t>
            </w:r>
          </w:p>
        </w:tc>
        <w:tc>
          <w:tcPr>
            <w:tcW w:w="6210" w:type="dxa"/>
          </w:tcPr>
          <w:p w:rsidR="009A3AD7" w:rsidRDefault="008400A0">
            <w:pPr>
              <w:pStyle w:val="TableBodyText"/>
            </w:pPr>
            <w:r>
              <w:t>Indicates that both horizontal and vertical character displacement values SHOU</w:t>
            </w:r>
            <w:r>
              <w:t>LD be provided.</w:t>
            </w:r>
            <w:bookmarkStart w:id="215" w:name="Appendix_A_Target_38"/>
            <w:r>
              <w:rPr>
                <w:rStyle w:val="Hyperlink"/>
              </w:rPr>
              <w:fldChar w:fldCharType="begin"/>
            </w:r>
            <w:r>
              <w:rPr>
                <w:rStyle w:val="Hyperlink"/>
                <w:szCs w:val="24"/>
              </w:rPr>
              <w:instrText xml:space="preserve"> HYPERLINK \l "Appendix_A_38" \o "Product behavior note 38" \h </w:instrText>
            </w:r>
            <w:r>
              <w:rPr>
                <w:rStyle w:val="Hyperlink"/>
              </w:rPr>
            </w:r>
            <w:r>
              <w:rPr>
                <w:rStyle w:val="Hyperlink"/>
                <w:szCs w:val="24"/>
              </w:rPr>
              <w:fldChar w:fldCharType="separate"/>
            </w:r>
            <w:r>
              <w:rPr>
                <w:rStyle w:val="Hyperlink"/>
              </w:rPr>
              <w:t>&lt;38&gt;</w:t>
            </w:r>
            <w:r>
              <w:rPr>
                <w:rStyle w:val="Hyperlink"/>
              </w:rPr>
              <w:fldChar w:fldCharType="end"/>
            </w:r>
            <w:bookmarkEnd w:id="215"/>
          </w:p>
        </w:tc>
      </w:tr>
    </w:tbl>
    <w:p w:rsidR="009A3AD7" w:rsidRDefault="009A3AD7"/>
    <w:p w:rsidR="009A3AD7" w:rsidRDefault="008400A0">
      <w:pPr>
        <w:pStyle w:val="Heading4"/>
      </w:pPr>
      <w:bookmarkStart w:id="216" w:name="section_2cf0d8025db742f6bb7550ff195a6c7c"/>
      <w:bookmarkStart w:id="217" w:name="_Toc75391714"/>
      <w:r>
        <w:t>TextAlignmentMode Flags</w:t>
      </w:r>
      <w:bookmarkEnd w:id="216"/>
      <w:bookmarkEnd w:id="217"/>
      <w:r>
        <w:fldChar w:fldCharType="begin"/>
      </w:r>
      <w:r>
        <w:instrText xml:space="preserve"> XE "TA_BOTTOM"</w:instrText>
      </w:r>
      <w:r>
        <w:fldChar w:fldCharType="end"/>
      </w:r>
      <w:r>
        <w:fldChar w:fldCharType="begin"/>
      </w:r>
      <w:r>
        <w:instrText xml:space="preserve"> XE "TA_RTLREADING"</w:instrText>
      </w:r>
      <w:r>
        <w:fldChar w:fldCharType="end"/>
      </w:r>
      <w:r>
        <w:fldChar w:fldCharType="begin"/>
      </w:r>
      <w:r>
        <w:instrText xml:space="preserve"> XE "TA_UPDATECP"</w:instrText>
      </w:r>
      <w:r>
        <w:fldChar w:fldCharType="end"/>
      </w:r>
      <w:r>
        <w:fldChar w:fldCharType="begin"/>
      </w:r>
      <w:r>
        <w:instrText xml:space="preserve"> XE "TA_BASELINE"</w:instrText>
      </w:r>
      <w:r>
        <w:fldChar w:fldCharType="end"/>
      </w:r>
      <w:r>
        <w:fldChar w:fldCharType="begin"/>
      </w:r>
      <w:r>
        <w:instrText xml:space="preserve"> XE "TA_TOP"</w:instrText>
      </w:r>
      <w:r>
        <w:fldChar w:fldCharType="end"/>
      </w:r>
      <w:r>
        <w:fldChar w:fldCharType="begin"/>
      </w:r>
      <w:r>
        <w:instrText xml:space="preserve"> XE "TA_LEFT"</w:instrText>
      </w:r>
      <w:r>
        <w:fldChar w:fldCharType="end"/>
      </w:r>
      <w:r>
        <w:fldChar w:fldCharType="begin"/>
      </w:r>
      <w:r>
        <w:instrText xml:space="preserve"> XE "TA_CENTER"</w:instrText>
      </w:r>
      <w:r>
        <w:fldChar w:fldCharType="end"/>
      </w:r>
      <w:r>
        <w:fldChar w:fldCharType="begin"/>
      </w:r>
      <w:r>
        <w:instrText xml:space="preserve"> XE "TA_NOUPDATECP"</w:instrText>
      </w:r>
      <w:r>
        <w:fldChar w:fldCharType="end"/>
      </w:r>
      <w:r>
        <w:fldChar w:fldCharType="begin"/>
      </w:r>
      <w:r>
        <w:instrText xml:space="preserve"> X</w:instrText>
      </w:r>
      <w:r>
        <w:instrText>E "TA_RIGHT"</w:instrText>
      </w:r>
      <w:r>
        <w:fldChar w:fldCharType="end"/>
      </w:r>
    </w:p>
    <w:p w:rsidR="009A3AD7" w:rsidRDefault="008400A0">
      <w:r>
        <w:rPr>
          <w:b/>
        </w:rPr>
        <w:t>TextAlignmentMode Flags</w:t>
      </w:r>
      <w:r>
        <w:t xml:space="preserve"> specify the relationship between a reference point and a bounding rectangle, for text alignment. These flags can be combined to specify multiple options, with the restriction that only one flag can be chosen that alte</w:t>
      </w:r>
      <w:r>
        <w:t xml:space="preserve">rs the drawing position in the </w:t>
      </w:r>
      <w:hyperlink w:anchor="gt_32591a2b-a9d0-4ccf-a5b8-7177e1ea8d45">
        <w:r>
          <w:rPr>
            <w:rStyle w:val="HyperlinkGreen"/>
            <w:b/>
          </w:rPr>
          <w:t>playback device context</w:t>
        </w:r>
      </w:hyperlink>
      <w:r>
        <w:t>.</w:t>
      </w:r>
    </w:p>
    <w:p w:rsidR="009A3AD7" w:rsidRDefault="008400A0">
      <w:r>
        <w:t xml:space="preserve">Horizontal text alignment is performed when the font has a horizontal default </w:t>
      </w:r>
      <w:hyperlink w:anchor="gt_81ddcdfb-c66c-4c83-b963-18da9456fa62">
        <w:r>
          <w:rPr>
            <w:rStyle w:val="HyperlinkGreen"/>
            <w:b/>
          </w:rPr>
          <w:t>baseline</w:t>
        </w:r>
      </w:hyperlink>
      <w:r>
        <w:t>.</w:t>
      </w:r>
    </w:p>
    <w:tbl>
      <w:tblPr>
        <w:tblStyle w:val="Table-ShadedHeader"/>
        <w:tblW w:w="0" w:type="auto"/>
        <w:tblLook w:val="04A0" w:firstRow="1" w:lastRow="0" w:firstColumn="1" w:lastColumn="0" w:noHBand="0" w:noVBand="1"/>
      </w:tblPr>
      <w:tblGrid>
        <w:gridCol w:w="3150"/>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Constant/value</w:t>
            </w:r>
          </w:p>
        </w:tc>
        <w:tc>
          <w:tcPr>
            <w:tcW w:w="6210" w:type="dxa"/>
          </w:tcPr>
          <w:p w:rsidR="009A3AD7" w:rsidRDefault="008400A0">
            <w:pPr>
              <w:pStyle w:val="TableHeaderText"/>
            </w:pPr>
            <w:r>
              <w:t>Description</w:t>
            </w:r>
          </w:p>
        </w:tc>
      </w:tr>
      <w:tr w:rsidR="009A3AD7" w:rsidTr="009A3AD7">
        <w:tc>
          <w:tcPr>
            <w:tcW w:w="3150" w:type="dxa"/>
          </w:tcPr>
          <w:p w:rsidR="009A3AD7" w:rsidRDefault="008400A0">
            <w:pPr>
              <w:pStyle w:val="TableBodyText"/>
            </w:pPr>
            <w:r>
              <w:t>TA_NOUPDATECP</w:t>
            </w:r>
          </w:p>
          <w:p w:rsidR="009A3AD7" w:rsidRDefault="008400A0">
            <w:pPr>
              <w:pStyle w:val="TableBodyText"/>
            </w:pPr>
            <w:r>
              <w:t>0x0000</w:t>
            </w:r>
          </w:p>
        </w:tc>
        <w:tc>
          <w:tcPr>
            <w:tcW w:w="6210" w:type="dxa"/>
          </w:tcPr>
          <w:p w:rsidR="009A3AD7" w:rsidRDefault="008400A0">
            <w:pPr>
              <w:pStyle w:val="TableBodyText"/>
            </w:pPr>
            <w:r>
              <w:t>The drawing position in the playback device context MUST NOT be updated after each text output call. The reference point MUST be passed to the text output function.</w:t>
            </w:r>
          </w:p>
        </w:tc>
      </w:tr>
      <w:tr w:rsidR="009A3AD7" w:rsidTr="009A3AD7">
        <w:tc>
          <w:tcPr>
            <w:tcW w:w="3150" w:type="dxa"/>
          </w:tcPr>
          <w:p w:rsidR="009A3AD7" w:rsidRDefault="008400A0">
            <w:pPr>
              <w:pStyle w:val="TableBodyText"/>
            </w:pPr>
            <w:r>
              <w:t>TA_LEFT</w:t>
            </w:r>
          </w:p>
          <w:p w:rsidR="009A3AD7" w:rsidRDefault="008400A0">
            <w:pPr>
              <w:pStyle w:val="TableBodyText"/>
            </w:pPr>
            <w:r>
              <w:t>0x0000</w:t>
            </w:r>
          </w:p>
        </w:tc>
        <w:tc>
          <w:tcPr>
            <w:tcW w:w="6210" w:type="dxa"/>
          </w:tcPr>
          <w:p w:rsidR="009A3AD7" w:rsidRDefault="008400A0">
            <w:pPr>
              <w:pStyle w:val="TableBodyText"/>
            </w:pPr>
            <w:r>
              <w:t xml:space="preserve">The reference </w:t>
            </w:r>
            <w:r>
              <w:t>point MUST be on the left edge of the bounding rectangle.</w:t>
            </w:r>
          </w:p>
        </w:tc>
      </w:tr>
      <w:tr w:rsidR="009A3AD7" w:rsidTr="009A3AD7">
        <w:tc>
          <w:tcPr>
            <w:tcW w:w="3150" w:type="dxa"/>
          </w:tcPr>
          <w:p w:rsidR="009A3AD7" w:rsidRDefault="008400A0">
            <w:pPr>
              <w:pStyle w:val="TableBodyText"/>
            </w:pPr>
            <w:r>
              <w:t>TA_TOP</w:t>
            </w:r>
          </w:p>
          <w:p w:rsidR="009A3AD7" w:rsidRDefault="008400A0">
            <w:pPr>
              <w:pStyle w:val="TableBodyText"/>
            </w:pPr>
            <w:r>
              <w:t>0x0000</w:t>
            </w:r>
          </w:p>
        </w:tc>
        <w:tc>
          <w:tcPr>
            <w:tcW w:w="6210" w:type="dxa"/>
          </w:tcPr>
          <w:p w:rsidR="009A3AD7" w:rsidRDefault="008400A0">
            <w:pPr>
              <w:pStyle w:val="TableBodyText"/>
            </w:pPr>
            <w:r>
              <w:t>The reference point MUST be on the top edge of the bounding rectangle.</w:t>
            </w:r>
          </w:p>
        </w:tc>
      </w:tr>
      <w:tr w:rsidR="009A3AD7" w:rsidTr="009A3AD7">
        <w:tc>
          <w:tcPr>
            <w:tcW w:w="3150" w:type="dxa"/>
          </w:tcPr>
          <w:p w:rsidR="009A3AD7" w:rsidRDefault="008400A0">
            <w:pPr>
              <w:pStyle w:val="TableBodyText"/>
            </w:pPr>
            <w:r>
              <w:t>TA_UPDATECP</w:t>
            </w:r>
          </w:p>
          <w:p w:rsidR="009A3AD7" w:rsidRDefault="008400A0">
            <w:pPr>
              <w:pStyle w:val="TableBodyText"/>
            </w:pPr>
            <w:r>
              <w:t>0x0001</w:t>
            </w:r>
          </w:p>
        </w:tc>
        <w:tc>
          <w:tcPr>
            <w:tcW w:w="6210" w:type="dxa"/>
          </w:tcPr>
          <w:p w:rsidR="009A3AD7" w:rsidRDefault="008400A0">
            <w:pPr>
              <w:pStyle w:val="TableBodyText"/>
            </w:pPr>
            <w:r>
              <w:t>The drawing position in the playback device context MUST be updated after each text output c</w:t>
            </w:r>
            <w:r>
              <w:t>all. It MUST be used as the reference point.</w:t>
            </w:r>
          </w:p>
        </w:tc>
      </w:tr>
      <w:tr w:rsidR="009A3AD7" w:rsidTr="009A3AD7">
        <w:tc>
          <w:tcPr>
            <w:tcW w:w="3150" w:type="dxa"/>
          </w:tcPr>
          <w:p w:rsidR="009A3AD7" w:rsidRDefault="008400A0">
            <w:pPr>
              <w:pStyle w:val="TableBodyText"/>
            </w:pPr>
            <w:r>
              <w:t>TA_RIGHT</w:t>
            </w:r>
          </w:p>
          <w:p w:rsidR="009A3AD7" w:rsidRDefault="008400A0">
            <w:pPr>
              <w:pStyle w:val="TableBodyText"/>
            </w:pPr>
            <w:r>
              <w:t>0x0002</w:t>
            </w:r>
          </w:p>
        </w:tc>
        <w:tc>
          <w:tcPr>
            <w:tcW w:w="6210" w:type="dxa"/>
          </w:tcPr>
          <w:p w:rsidR="009A3AD7" w:rsidRDefault="008400A0">
            <w:pPr>
              <w:pStyle w:val="TableBodyText"/>
            </w:pPr>
            <w:r>
              <w:t>The reference point MUST be on the right edge of the bounding rectangle.</w:t>
            </w:r>
          </w:p>
        </w:tc>
      </w:tr>
      <w:tr w:rsidR="009A3AD7" w:rsidTr="009A3AD7">
        <w:tc>
          <w:tcPr>
            <w:tcW w:w="3150" w:type="dxa"/>
          </w:tcPr>
          <w:p w:rsidR="009A3AD7" w:rsidRDefault="008400A0">
            <w:pPr>
              <w:pStyle w:val="TableBodyText"/>
            </w:pPr>
            <w:r>
              <w:t>TA_CENTER</w:t>
            </w:r>
          </w:p>
          <w:p w:rsidR="009A3AD7" w:rsidRDefault="008400A0">
            <w:pPr>
              <w:pStyle w:val="TableBodyText"/>
            </w:pPr>
            <w:r>
              <w:t>0x0006</w:t>
            </w:r>
          </w:p>
        </w:tc>
        <w:tc>
          <w:tcPr>
            <w:tcW w:w="6210" w:type="dxa"/>
          </w:tcPr>
          <w:p w:rsidR="009A3AD7" w:rsidRDefault="008400A0">
            <w:pPr>
              <w:pStyle w:val="TableBodyText"/>
            </w:pPr>
            <w:r>
              <w:t>The reference point MUST be aligned horizontally with the center of the bounding rectangle.</w:t>
            </w:r>
          </w:p>
        </w:tc>
      </w:tr>
      <w:tr w:rsidR="009A3AD7" w:rsidTr="009A3AD7">
        <w:tc>
          <w:tcPr>
            <w:tcW w:w="3150" w:type="dxa"/>
          </w:tcPr>
          <w:p w:rsidR="009A3AD7" w:rsidRDefault="008400A0">
            <w:pPr>
              <w:pStyle w:val="TableBodyText"/>
            </w:pPr>
            <w:r>
              <w:t>TA_BOTTOM</w:t>
            </w:r>
          </w:p>
          <w:p w:rsidR="009A3AD7" w:rsidRDefault="008400A0">
            <w:pPr>
              <w:pStyle w:val="TableBodyText"/>
            </w:pPr>
            <w:r>
              <w:t>0x0008</w:t>
            </w:r>
          </w:p>
        </w:tc>
        <w:tc>
          <w:tcPr>
            <w:tcW w:w="6210" w:type="dxa"/>
          </w:tcPr>
          <w:p w:rsidR="009A3AD7" w:rsidRDefault="008400A0">
            <w:pPr>
              <w:pStyle w:val="TableBodyText"/>
            </w:pPr>
            <w:r>
              <w:t>The reference point MUST be on the bottom edge of the bounding rectangle.</w:t>
            </w:r>
          </w:p>
        </w:tc>
      </w:tr>
      <w:tr w:rsidR="009A3AD7" w:rsidTr="009A3AD7">
        <w:tc>
          <w:tcPr>
            <w:tcW w:w="3150" w:type="dxa"/>
          </w:tcPr>
          <w:p w:rsidR="009A3AD7" w:rsidRDefault="008400A0">
            <w:pPr>
              <w:pStyle w:val="TableBodyText"/>
            </w:pPr>
            <w:r>
              <w:t>TA_BASELINE</w:t>
            </w:r>
          </w:p>
          <w:p w:rsidR="009A3AD7" w:rsidRDefault="008400A0">
            <w:pPr>
              <w:pStyle w:val="TableBodyText"/>
            </w:pPr>
            <w:r>
              <w:t>0x0018</w:t>
            </w:r>
          </w:p>
        </w:tc>
        <w:tc>
          <w:tcPr>
            <w:tcW w:w="6210" w:type="dxa"/>
          </w:tcPr>
          <w:p w:rsidR="009A3AD7" w:rsidRDefault="008400A0">
            <w:pPr>
              <w:pStyle w:val="TableBodyText"/>
            </w:pPr>
            <w:r>
              <w:t>The reference point MUST be on the baseline of the text.</w:t>
            </w:r>
          </w:p>
        </w:tc>
      </w:tr>
      <w:tr w:rsidR="009A3AD7" w:rsidTr="009A3AD7">
        <w:tc>
          <w:tcPr>
            <w:tcW w:w="3150" w:type="dxa"/>
          </w:tcPr>
          <w:p w:rsidR="009A3AD7" w:rsidRDefault="008400A0">
            <w:pPr>
              <w:pStyle w:val="TableBodyText"/>
            </w:pPr>
            <w:r>
              <w:lastRenderedPageBreak/>
              <w:t>TA_RTLREADING</w:t>
            </w:r>
          </w:p>
          <w:p w:rsidR="009A3AD7" w:rsidRDefault="008400A0">
            <w:pPr>
              <w:pStyle w:val="TableBodyText"/>
            </w:pPr>
            <w:r>
              <w:t>0x0100</w:t>
            </w:r>
          </w:p>
        </w:tc>
        <w:tc>
          <w:tcPr>
            <w:tcW w:w="6210" w:type="dxa"/>
          </w:tcPr>
          <w:p w:rsidR="009A3AD7" w:rsidRDefault="008400A0">
            <w:pPr>
              <w:pStyle w:val="TableBodyText"/>
            </w:pPr>
            <w:r>
              <w:t>The text MUST be laid out in right-to-left reading order, instead of the def</w:t>
            </w:r>
            <w:r>
              <w:t>ault left-to-right order. This SHOULD be applied only when the font that is defined in the playback device context is either Hebrew or Arabic.</w:t>
            </w:r>
            <w:bookmarkStart w:id="218" w:name="Appendix_A_Target_39"/>
            <w:r>
              <w:rPr>
                <w:rStyle w:val="Hyperlink"/>
              </w:rPr>
              <w:fldChar w:fldCharType="begin"/>
            </w:r>
            <w:r>
              <w:rPr>
                <w:rStyle w:val="Hyperlink"/>
                <w:szCs w:val="24"/>
              </w:rPr>
              <w:instrText xml:space="preserve"> HYPERLINK \l "Appendix_A_39" \o "Product behavior note 39" \h </w:instrText>
            </w:r>
            <w:r>
              <w:rPr>
                <w:rStyle w:val="Hyperlink"/>
              </w:rPr>
            </w:r>
            <w:r>
              <w:rPr>
                <w:rStyle w:val="Hyperlink"/>
                <w:szCs w:val="24"/>
              </w:rPr>
              <w:fldChar w:fldCharType="separate"/>
            </w:r>
            <w:r>
              <w:rPr>
                <w:rStyle w:val="Hyperlink"/>
              </w:rPr>
              <w:t>&lt;39&gt;</w:t>
            </w:r>
            <w:r>
              <w:rPr>
                <w:rStyle w:val="Hyperlink"/>
              </w:rPr>
              <w:fldChar w:fldCharType="end"/>
            </w:r>
            <w:bookmarkEnd w:id="218"/>
          </w:p>
        </w:tc>
      </w:tr>
    </w:tbl>
    <w:p w:rsidR="009A3AD7" w:rsidRDefault="008400A0">
      <w:r>
        <w:rPr>
          <w:b/>
        </w:rPr>
        <w:t>TextAlignmentMode</w:t>
      </w:r>
      <w:r>
        <w:t xml:space="preserve"> flags specify three diff</w:t>
      </w:r>
      <w:r>
        <w:t>erent components of text alignment:</w:t>
      </w:r>
    </w:p>
    <w:p w:rsidR="009A3AD7" w:rsidRDefault="008400A0">
      <w:pPr>
        <w:pStyle w:val="ListParagraph"/>
        <w:numPr>
          <w:ilvl w:val="0"/>
          <w:numId w:val="51"/>
        </w:numPr>
      </w:pPr>
      <w:r>
        <w:t xml:space="preserve">The horizontal position of the reference point is determined by </w:t>
      </w:r>
      <w:r>
        <w:rPr>
          <w:b/>
        </w:rPr>
        <w:t>TA_RIGHT</w:t>
      </w:r>
      <w:r>
        <w:t xml:space="preserve"> and </w:t>
      </w:r>
      <w:r>
        <w:rPr>
          <w:b/>
        </w:rPr>
        <w:t>TA_CENTER</w:t>
      </w:r>
      <w:r>
        <w:t xml:space="preserve">; if those bits are clear, the alignment MUST be </w:t>
      </w:r>
      <w:r>
        <w:rPr>
          <w:b/>
        </w:rPr>
        <w:t>TA_LEFT</w:t>
      </w:r>
      <w:r>
        <w:t>.</w:t>
      </w:r>
    </w:p>
    <w:p w:rsidR="009A3AD7" w:rsidRDefault="008400A0">
      <w:pPr>
        <w:pStyle w:val="ListParagraph"/>
        <w:numPr>
          <w:ilvl w:val="0"/>
          <w:numId w:val="51"/>
        </w:numPr>
      </w:pPr>
      <w:r>
        <w:t xml:space="preserve">The vertical position of the reference point is determined by </w:t>
      </w:r>
      <w:r>
        <w:rPr>
          <w:b/>
        </w:rPr>
        <w:t>TA_BOTTOM</w:t>
      </w:r>
      <w:r>
        <w:t xml:space="preserve"> and </w:t>
      </w:r>
      <w:r>
        <w:rPr>
          <w:b/>
        </w:rPr>
        <w:t>TA_BASELINE</w:t>
      </w:r>
      <w:r>
        <w:t xml:space="preserve">; if those bits are clear, the alignment MUST be </w:t>
      </w:r>
      <w:r>
        <w:rPr>
          <w:b/>
        </w:rPr>
        <w:t>TA_TOP</w:t>
      </w:r>
      <w:r>
        <w:t>.</w:t>
      </w:r>
    </w:p>
    <w:p w:rsidR="009A3AD7" w:rsidRDefault="008400A0">
      <w:pPr>
        <w:pStyle w:val="ListParagraph"/>
        <w:numPr>
          <w:ilvl w:val="0"/>
          <w:numId w:val="51"/>
        </w:numPr>
      </w:pPr>
      <w:r>
        <w:t xml:space="preserve">Whether to update the output position in the playback device context after text output is determined by </w:t>
      </w:r>
      <w:r>
        <w:rPr>
          <w:b/>
        </w:rPr>
        <w:t>TA_UPDATECP</w:t>
      </w:r>
      <w:r>
        <w:t>; if that bit is clear, the position MUST NOT be updated.</w:t>
      </w:r>
    </w:p>
    <w:p w:rsidR="009A3AD7" w:rsidRDefault="008400A0">
      <w:r>
        <w:t>This is the rea</w:t>
      </w:r>
      <w:r>
        <w:t>son for defining three different zero values in the enumeration; they represent the default states of the three components of text alignment.</w:t>
      </w:r>
    </w:p>
    <w:p w:rsidR="009A3AD7" w:rsidRDefault="008400A0">
      <w:pPr>
        <w:pStyle w:val="Heading4"/>
      </w:pPr>
      <w:bookmarkStart w:id="219" w:name="section_2475d008f5ff4c93b28b3953818b8827"/>
      <w:bookmarkStart w:id="220" w:name="_Toc75391715"/>
      <w:r>
        <w:t>VerticalTextAlignmentMode Flags</w:t>
      </w:r>
      <w:bookmarkEnd w:id="219"/>
      <w:bookmarkEnd w:id="220"/>
      <w:r>
        <w:fldChar w:fldCharType="begin"/>
      </w:r>
      <w:r>
        <w:instrText xml:space="preserve"> XE "VTA_BOTTOM"</w:instrText>
      </w:r>
      <w:r>
        <w:fldChar w:fldCharType="end"/>
      </w:r>
      <w:r>
        <w:fldChar w:fldCharType="begin"/>
      </w:r>
      <w:r>
        <w:instrText xml:space="preserve"> XE "VTA_LEFT"</w:instrText>
      </w:r>
      <w:r>
        <w:fldChar w:fldCharType="end"/>
      </w:r>
      <w:r>
        <w:fldChar w:fldCharType="begin"/>
      </w:r>
      <w:r>
        <w:instrText xml:space="preserve"> XE "VTA_TOP"</w:instrText>
      </w:r>
      <w:r>
        <w:fldChar w:fldCharType="end"/>
      </w:r>
      <w:r>
        <w:fldChar w:fldCharType="begin"/>
      </w:r>
      <w:r>
        <w:instrText xml:space="preserve"> XE "VTA_RIGHT"</w:instrText>
      </w:r>
      <w:r>
        <w:fldChar w:fldCharType="end"/>
      </w:r>
      <w:r>
        <w:fldChar w:fldCharType="begin"/>
      </w:r>
      <w:r>
        <w:instrText xml:space="preserve"> XE "VTA_CENTER"</w:instrText>
      </w:r>
      <w:r>
        <w:fldChar w:fldCharType="end"/>
      </w:r>
      <w:r>
        <w:fldChar w:fldCharType="begin"/>
      </w:r>
      <w:r>
        <w:instrText xml:space="preserve"> XE "VTA_BASELINE"</w:instrText>
      </w:r>
      <w:r>
        <w:fldChar w:fldCharType="end"/>
      </w:r>
    </w:p>
    <w:p w:rsidR="009A3AD7" w:rsidRDefault="008400A0">
      <w:r>
        <w:rPr>
          <w:b/>
        </w:rPr>
        <w:t>VerticalTextAlignmentMode Flags</w:t>
      </w:r>
      <w:r>
        <w:t xml:space="preserve"> specify the relationship between a reference point and a bounding rectangle, for text alignment. These flags can be combined to specify multiple options, with the restriction that only one flag can be chosen that alters the drawing position in the </w:t>
      </w:r>
      <w:hyperlink w:anchor="gt_32591a2b-a9d0-4ccf-a5b8-7177e1ea8d45">
        <w:r>
          <w:rPr>
            <w:rStyle w:val="HyperlinkGreen"/>
            <w:b/>
          </w:rPr>
          <w:t>playback device context</w:t>
        </w:r>
      </w:hyperlink>
      <w:r>
        <w:t>.</w:t>
      </w:r>
    </w:p>
    <w:p w:rsidR="009A3AD7" w:rsidRDefault="008400A0">
      <w:r>
        <w:t xml:space="preserve">Vertical text alignment is performed when the font has a vertical default </w:t>
      </w:r>
      <w:hyperlink w:anchor="gt_81ddcdfb-c66c-4c83-b963-18da9456fa62">
        <w:r>
          <w:rPr>
            <w:rStyle w:val="HyperlinkGreen"/>
            <w:b/>
          </w:rPr>
          <w:t>baseline</w:t>
        </w:r>
      </w:hyperlink>
      <w:r>
        <w:t>, such as Kanji.</w:t>
      </w:r>
    </w:p>
    <w:tbl>
      <w:tblPr>
        <w:tblStyle w:val="Table-ShadedHeader"/>
        <w:tblW w:w="0" w:type="auto"/>
        <w:tblLook w:val="04A0" w:firstRow="1" w:lastRow="0" w:firstColumn="1" w:lastColumn="0" w:noHBand="0" w:noVBand="1"/>
      </w:tblPr>
      <w:tblGrid>
        <w:gridCol w:w="3150"/>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Constant/value</w:t>
            </w:r>
          </w:p>
        </w:tc>
        <w:tc>
          <w:tcPr>
            <w:tcW w:w="6210" w:type="dxa"/>
          </w:tcPr>
          <w:p w:rsidR="009A3AD7" w:rsidRDefault="008400A0">
            <w:pPr>
              <w:pStyle w:val="TableHeaderText"/>
            </w:pPr>
            <w:r>
              <w:t>Description</w:t>
            </w:r>
          </w:p>
        </w:tc>
      </w:tr>
      <w:tr w:rsidR="009A3AD7" w:rsidTr="009A3AD7">
        <w:tc>
          <w:tcPr>
            <w:tcW w:w="3150" w:type="dxa"/>
          </w:tcPr>
          <w:p w:rsidR="009A3AD7" w:rsidRDefault="008400A0">
            <w:pPr>
              <w:pStyle w:val="TableBodyText"/>
            </w:pPr>
            <w:r>
              <w:t>VTA_TOP</w:t>
            </w:r>
          </w:p>
          <w:p w:rsidR="009A3AD7" w:rsidRDefault="008400A0">
            <w:pPr>
              <w:pStyle w:val="TableBodyText"/>
            </w:pPr>
            <w:r>
              <w:t>0x0000</w:t>
            </w:r>
          </w:p>
        </w:tc>
        <w:tc>
          <w:tcPr>
            <w:tcW w:w="6210" w:type="dxa"/>
          </w:tcPr>
          <w:p w:rsidR="009A3AD7" w:rsidRDefault="008400A0">
            <w:pPr>
              <w:pStyle w:val="TableBodyText"/>
            </w:pPr>
            <w:r>
              <w:t>The reference point MUST be on the top edge of the bounding rectangle.</w:t>
            </w:r>
          </w:p>
        </w:tc>
      </w:tr>
      <w:tr w:rsidR="009A3AD7" w:rsidTr="009A3AD7">
        <w:tc>
          <w:tcPr>
            <w:tcW w:w="3150" w:type="dxa"/>
          </w:tcPr>
          <w:p w:rsidR="009A3AD7" w:rsidRDefault="008400A0">
            <w:pPr>
              <w:pStyle w:val="TableBodyText"/>
            </w:pPr>
            <w:r>
              <w:t>VTA_RIGHT</w:t>
            </w:r>
          </w:p>
          <w:p w:rsidR="009A3AD7" w:rsidRDefault="008400A0">
            <w:pPr>
              <w:pStyle w:val="TableBodyText"/>
            </w:pPr>
            <w:r>
              <w:t>0x0000</w:t>
            </w:r>
          </w:p>
        </w:tc>
        <w:tc>
          <w:tcPr>
            <w:tcW w:w="6210" w:type="dxa"/>
          </w:tcPr>
          <w:p w:rsidR="009A3AD7" w:rsidRDefault="008400A0">
            <w:pPr>
              <w:pStyle w:val="TableBodyText"/>
            </w:pPr>
            <w:r>
              <w:t>The reference point MUST be on the right edge of the bounding rectangle.</w:t>
            </w:r>
          </w:p>
        </w:tc>
      </w:tr>
      <w:tr w:rsidR="009A3AD7" w:rsidTr="009A3AD7">
        <w:tc>
          <w:tcPr>
            <w:tcW w:w="3150" w:type="dxa"/>
          </w:tcPr>
          <w:p w:rsidR="009A3AD7" w:rsidRDefault="008400A0">
            <w:pPr>
              <w:pStyle w:val="TableBodyText"/>
            </w:pPr>
            <w:r>
              <w:t>VTA_BOTTOM</w:t>
            </w:r>
          </w:p>
          <w:p w:rsidR="009A3AD7" w:rsidRDefault="008400A0">
            <w:pPr>
              <w:pStyle w:val="TableBodyText"/>
            </w:pPr>
            <w:r>
              <w:t>0x0002</w:t>
            </w:r>
          </w:p>
        </w:tc>
        <w:tc>
          <w:tcPr>
            <w:tcW w:w="6210" w:type="dxa"/>
          </w:tcPr>
          <w:p w:rsidR="009A3AD7" w:rsidRDefault="008400A0">
            <w:pPr>
              <w:pStyle w:val="TableBodyText"/>
            </w:pPr>
            <w:r>
              <w:t xml:space="preserve">The reference point MUST be on the bottom edge </w:t>
            </w:r>
            <w:r>
              <w:t>of the bounding rectangle.</w:t>
            </w:r>
          </w:p>
        </w:tc>
      </w:tr>
      <w:tr w:rsidR="009A3AD7" w:rsidTr="009A3AD7">
        <w:tc>
          <w:tcPr>
            <w:tcW w:w="3150" w:type="dxa"/>
          </w:tcPr>
          <w:p w:rsidR="009A3AD7" w:rsidRDefault="008400A0">
            <w:pPr>
              <w:pStyle w:val="TableBodyText"/>
            </w:pPr>
            <w:r>
              <w:t>VTA_CENTER</w:t>
            </w:r>
          </w:p>
          <w:p w:rsidR="009A3AD7" w:rsidRDefault="008400A0">
            <w:pPr>
              <w:pStyle w:val="TableBodyText"/>
            </w:pPr>
            <w:r>
              <w:t>0x0006</w:t>
            </w:r>
          </w:p>
        </w:tc>
        <w:tc>
          <w:tcPr>
            <w:tcW w:w="6210" w:type="dxa"/>
          </w:tcPr>
          <w:p w:rsidR="009A3AD7" w:rsidRDefault="008400A0">
            <w:pPr>
              <w:pStyle w:val="TableBodyText"/>
            </w:pPr>
            <w:r>
              <w:t>The reference point MUST be aligned vertically with the center of the bounding rectangle.</w:t>
            </w:r>
          </w:p>
        </w:tc>
      </w:tr>
      <w:tr w:rsidR="009A3AD7" w:rsidTr="009A3AD7">
        <w:tc>
          <w:tcPr>
            <w:tcW w:w="3150" w:type="dxa"/>
          </w:tcPr>
          <w:p w:rsidR="009A3AD7" w:rsidRDefault="008400A0">
            <w:pPr>
              <w:pStyle w:val="TableBodyText"/>
            </w:pPr>
            <w:r>
              <w:t>VTA_LEFT</w:t>
            </w:r>
          </w:p>
          <w:p w:rsidR="009A3AD7" w:rsidRDefault="008400A0">
            <w:pPr>
              <w:pStyle w:val="TableBodyText"/>
            </w:pPr>
            <w:r>
              <w:t>0x0008</w:t>
            </w:r>
          </w:p>
        </w:tc>
        <w:tc>
          <w:tcPr>
            <w:tcW w:w="6210" w:type="dxa"/>
          </w:tcPr>
          <w:p w:rsidR="009A3AD7" w:rsidRDefault="008400A0">
            <w:pPr>
              <w:pStyle w:val="TableBodyText"/>
            </w:pPr>
            <w:r>
              <w:t>The reference point MUST be on the left edge of the bounding rectangle.</w:t>
            </w:r>
          </w:p>
        </w:tc>
      </w:tr>
      <w:tr w:rsidR="009A3AD7" w:rsidTr="009A3AD7">
        <w:tc>
          <w:tcPr>
            <w:tcW w:w="3150" w:type="dxa"/>
          </w:tcPr>
          <w:p w:rsidR="009A3AD7" w:rsidRDefault="008400A0">
            <w:pPr>
              <w:pStyle w:val="TableBodyText"/>
            </w:pPr>
            <w:r>
              <w:t>VTA_BASELINE</w:t>
            </w:r>
          </w:p>
          <w:p w:rsidR="009A3AD7" w:rsidRDefault="008400A0">
            <w:pPr>
              <w:pStyle w:val="TableBodyText"/>
            </w:pPr>
            <w:r>
              <w:t>0x0018</w:t>
            </w:r>
          </w:p>
        </w:tc>
        <w:tc>
          <w:tcPr>
            <w:tcW w:w="6210" w:type="dxa"/>
          </w:tcPr>
          <w:p w:rsidR="009A3AD7" w:rsidRDefault="008400A0">
            <w:pPr>
              <w:pStyle w:val="TableBodyText"/>
            </w:pPr>
            <w:r>
              <w:t>The reference point MUST be on the baseline of the text.</w:t>
            </w:r>
          </w:p>
        </w:tc>
      </w:tr>
    </w:tbl>
    <w:p w:rsidR="009A3AD7" w:rsidRDefault="008400A0">
      <w:r>
        <w:t xml:space="preserve">When the font that is defined in the playback device context has a vertical default baseline, as with Kanji, </w:t>
      </w:r>
      <w:r>
        <w:rPr>
          <w:b/>
        </w:rPr>
        <w:t>VerticalTextAlignmentMode</w:t>
      </w:r>
      <w:r>
        <w:t xml:space="preserve"> flags MUST be used instead of </w:t>
      </w:r>
      <w:r>
        <w:rPr>
          <w:b/>
        </w:rPr>
        <w:t>TextAlignmentMode</w:t>
      </w:r>
      <w:r>
        <w:t xml:space="preserve"> flags (section </w:t>
      </w:r>
      <w:hyperlink w:anchor="Section_2cf0d8025db742f6bb7550ff195a6c7c" w:history="1">
        <w:r>
          <w:rPr>
            <w:rStyle w:val="Hyperlink"/>
          </w:rPr>
          <w:t>2.1.2.3</w:t>
        </w:r>
      </w:hyperlink>
      <w:r>
        <w:t>) where there exists an equivalent.</w:t>
      </w:r>
    </w:p>
    <w:p w:rsidR="009A3AD7" w:rsidRDefault="008400A0">
      <w:r>
        <w:t xml:space="preserve">Both horizontal and vertical flags are named relative to their respective baselines. Thus, </w:t>
      </w:r>
      <w:r>
        <w:rPr>
          <w:b/>
        </w:rPr>
        <w:t>VTA_LEFT</w:t>
      </w:r>
      <w:r>
        <w:t xml:space="preserve"> is the same as </w:t>
      </w:r>
      <w:r>
        <w:rPr>
          <w:b/>
        </w:rPr>
        <w:t>TA_BOTTOM</w:t>
      </w:r>
      <w:r>
        <w:t xml:space="preserve">, because the bottom edge of </w:t>
      </w:r>
      <w:r>
        <w:t>the bounding rectangle in normal text orientation becomes the left edge of the bounding rectangle with orientation relative to the vertical baseline.</w:t>
      </w:r>
    </w:p>
    <w:p w:rsidR="009A3AD7" w:rsidRDefault="008400A0">
      <w:pPr>
        <w:pStyle w:val="Heading2"/>
      </w:pPr>
      <w:bookmarkStart w:id="221" w:name="section_61870a5fb2b14e1a9fa7af9d3664604d"/>
      <w:bookmarkStart w:id="222" w:name="_Toc75391716"/>
      <w:r>
        <w:lastRenderedPageBreak/>
        <w:t>WMF Objects</w:t>
      </w:r>
      <w:bookmarkEnd w:id="221"/>
      <w:bookmarkEnd w:id="222"/>
      <w:r>
        <w:fldChar w:fldCharType="begin"/>
      </w:r>
      <w:r>
        <w:instrText xml:space="preserve"> XE "Objects"</w:instrText>
      </w:r>
      <w:r>
        <w:fldChar w:fldCharType="end"/>
      </w:r>
    </w:p>
    <w:p w:rsidR="009A3AD7" w:rsidRDefault="008400A0">
      <w:r>
        <w:t xml:space="preserve">This section specifies </w:t>
      </w:r>
      <w:r>
        <w:rPr>
          <w:b/>
        </w:rPr>
        <w:t>WMF Objects</w:t>
      </w:r>
      <w:r>
        <w:t>, which are grouped into the following catego</w:t>
      </w:r>
      <w:r>
        <w:t>ries:</w:t>
      </w:r>
    </w:p>
    <w:tbl>
      <w:tblPr>
        <w:tblStyle w:val="Table-ShadedHeader"/>
        <w:tblW w:w="0" w:type="auto"/>
        <w:tblInd w:w="144" w:type="dxa"/>
        <w:tblLook w:val="04A0" w:firstRow="1" w:lastRow="0" w:firstColumn="1" w:lastColumn="0" w:noHBand="0" w:noVBand="1"/>
      </w:tblPr>
      <w:tblGrid>
        <w:gridCol w:w="1958"/>
        <w:gridCol w:w="1163"/>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1958" w:type="dxa"/>
          </w:tcPr>
          <w:p w:rsidR="009A3AD7" w:rsidRDefault="008400A0">
            <w:pPr>
              <w:pStyle w:val="TableHeaderText"/>
            </w:pPr>
            <w:r>
              <w:t>Name</w:t>
            </w:r>
          </w:p>
        </w:tc>
        <w:tc>
          <w:tcPr>
            <w:tcW w:w="1163" w:type="dxa"/>
          </w:tcPr>
          <w:p w:rsidR="009A3AD7" w:rsidRDefault="008400A0">
            <w:pPr>
              <w:pStyle w:val="TableHeaderText"/>
            </w:pPr>
            <w:r>
              <w:t>Section</w:t>
            </w:r>
          </w:p>
        </w:tc>
        <w:tc>
          <w:tcPr>
            <w:tcW w:w="6210" w:type="dxa"/>
          </w:tcPr>
          <w:p w:rsidR="009A3AD7" w:rsidRDefault="008400A0">
            <w:pPr>
              <w:pStyle w:val="TableHeaderText"/>
            </w:pPr>
            <w:r>
              <w:t>Description</w:t>
            </w:r>
          </w:p>
        </w:tc>
      </w:tr>
      <w:tr w:rsidR="009A3AD7" w:rsidTr="009A3AD7">
        <w:tc>
          <w:tcPr>
            <w:tcW w:w="1958" w:type="dxa"/>
          </w:tcPr>
          <w:p w:rsidR="009A3AD7" w:rsidRDefault="008400A0">
            <w:pPr>
              <w:pStyle w:val="TableBodyText"/>
            </w:pPr>
            <w:r>
              <w:t>Graphics object types</w:t>
            </w:r>
          </w:p>
        </w:tc>
        <w:tc>
          <w:tcPr>
            <w:tcW w:w="1163" w:type="dxa"/>
          </w:tcPr>
          <w:p w:rsidR="009A3AD7" w:rsidRDefault="008400A0">
            <w:pPr>
              <w:pStyle w:val="TableBodyText"/>
            </w:pPr>
            <w:hyperlink w:anchor="Section_aafd0883af3f43a69ccd201b725c370e" w:history="1">
              <w:r>
                <w:rPr>
                  <w:rStyle w:val="Hyperlink"/>
                </w:rPr>
                <w:t>2.2.1</w:t>
              </w:r>
            </w:hyperlink>
          </w:p>
        </w:tc>
        <w:tc>
          <w:tcPr>
            <w:tcW w:w="6210" w:type="dxa"/>
          </w:tcPr>
          <w:p w:rsidR="009A3AD7" w:rsidRDefault="008400A0">
            <w:pPr>
              <w:pStyle w:val="TableBodyText"/>
            </w:pPr>
            <w:r>
              <w:t xml:space="preserve">Specify parameters for graphics output. They are part of the </w:t>
            </w:r>
            <w:hyperlink w:anchor="gt_32591a2b-a9d0-4ccf-a5b8-7177e1ea8d45">
              <w:r>
                <w:rPr>
                  <w:rStyle w:val="HyperlinkGreen"/>
                  <w:b/>
                </w:rPr>
                <w:t>playback device context</w:t>
              </w:r>
            </w:hyperlink>
            <w:r>
              <w:t xml:space="preserve"> and can persistent over the span of multiple records during the playback of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tc>
      </w:tr>
      <w:tr w:rsidR="009A3AD7" w:rsidTr="009A3AD7">
        <w:tc>
          <w:tcPr>
            <w:tcW w:w="1958" w:type="dxa"/>
          </w:tcPr>
          <w:p w:rsidR="009A3AD7" w:rsidRDefault="008400A0">
            <w:pPr>
              <w:pStyle w:val="TableBodyText"/>
            </w:pPr>
            <w:r>
              <w:t>Structure objec</w:t>
            </w:r>
            <w:r>
              <w:t>t types</w:t>
            </w:r>
          </w:p>
        </w:tc>
        <w:tc>
          <w:tcPr>
            <w:tcW w:w="1163" w:type="dxa"/>
          </w:tcPr>
          <w:p w:rsidR="009A3AD7" w:rsidRDefault="008400A0">
            <w:pPr>
              <w:pStyle w:val="TableBodyText"/>
            </w:pPr>
            <w:hyperlink w:anchor="Section_4ac77df091164b6c9215ded079af0fd8" w:history="1">
              <w:r>
                <w:rPr>
                  <w:rStyle w:val="Hyperlink"/>
                </w:rPr>
                <w:t>2.2.2</w:t>
              </w:r>
            </w:hyperlink>
          </w:p>
        </w:tc>
        <w:tc>
          <w:tcPr>
            <w:tcW w:w="6210" w:type="dxa"/>
          </w:tcPr>
          <w:p w:rsidR="009A3AD7" w:rsidRDefault="008400A0">
            <w:pPr>
              <w:pStyle w:val="TableBodyText"/>
            </w:pPr>
            <w:r>
              <w:t>Specify data structures that are embedded in WMF objects and records. Structure objects, unlike graphics objects, are not explicitly created or deleted; they are components of more c</w:t>
            </w:r>
            <w:r>
              <w:t>omplex structures.</w:t>
            </w:r>
          </w:p>
        </w:tc>
      </w:tr>
    </w:tbl>
    <w:p w:rsidR="009A3AD7" w:rsidRDefault="009A3AD7"/>
    <w:p w:rsidR="009A3AD7" w:rsidRDefault="008400A0">
      <w:pPr>
        <w:pStyle w:val="Heading3"/>
      </w:pPr>
      <w:bookmarkStart w:id="223" w:name="section_aafd0883af3f43a69ccd201b725c370e"/>
      <w:bookmarkStart w:id="224" w:name="_Toc75391717"/>
      <w:r>
        <w:t>Graphics Objects</w:t>
      </w:r>
      <w:bookmarkEnd w:id="223"/>
      <w:bookmarkEnd w:id="224"/>
      <w:r>
        <w:fldChar w:fldCharType="begin"/>
      </w:r>
      <w:r>
        <w:instrText xml:space="preserve"> XE "Record objects - fixed-length"</w:instrText>
      </w:r>
      <w:r>
        <w:fldChar w:fldCharType="end"/>
      </w:r>
      <w:r>
        <w:fldChar w:fldCharType="begin"/>
      </w:r>
      <w:r>
        <w:instrText xml:space="preserve"> XE "Fixed-length record objects"</w:instrText>
      </w:r>
      <w:r>
        <w:fldChar w:fldCharType="end"/>
      </w:r>
      <w:r>
        <w:fldChar w:fldCharType="begin"/>
      </w:r>
      <w:r>
        <w:instrText xml:space="preserve"> XE "Records:fixed-length record objects"</w:instrText>
      </w:r>
      <w:r>
        <w:fldChar w:fldCharType="end"/>
      </w:r>
    </w:p>
    <w:p w:rsidR="009A3AD7" w:rsidRDefault="008400A0">
      <w:r>
        <w:t xml:space="preserve">The </w:t>
      </w:r>
      <w:hyperlink w:anchor="gt_48849cf6-d55c-47e5-b041-13b65854de2b">
        <w:r>
          <w:rPr>
            <w:rStyle w:val="HyperlinkGreen"/>
            <w:b/>
          </w:rPr>
          <w:t>WMF</w:t>
        </w:r>
      </w:hyperlink>
      <w:r>
        <w:t xml:space="preserve"> </w:t>
      </w:r>
      <w:r>
        <w:rPr>
          <w:b/>
        </w:rPr>
        <w:t>Graphics Objects</w:t>
      </w:r>
      <w:r>
        <w:t xml:space="preserve"> specify paramete</w:t>
      </w:r>
      <w:r>
        <w:t xml:space="preserve">rs for graphics output. They are explicitly created and deleted by records of the </w:t>
      </w:r>
      <w:r>
        <w:rPr>
          <w:b/>
        </w:rPr>
        <w:t>Object Record Types</w:t>
      </w:r>
      <w:r>
        <w:t xml:space="preserve"> (section </w:t>
      </w:r>
      <w:hyperlink w:anchor="Section_aeab62b803ab48c0817609c392f3c9da" w:history="1">
        <w:r>
          <w:rPr>
            <w:rStyle w:val="Hyperlink"/>
          </w:rPr>
          <w:t>2.3.4</w:t>
        </w:r>
      </w:hyperlink>
      <w:r>
        <w:t xml:space="preserve">) during the playback of an WMF </w:t>
      </w:r>
      <w:hyperlink w:anchor="gt_ae5f028e-7e28-4a0b-bec6-2c87913f7db7">
        <w:r>
          <w:rPr>
            <w:rStyle w:val="HyperlinkGreen"/>
            <w:b/>
          </w:rPr>
          <w:t>metafile</w:t>
        </w:r>
      </w:hyperlink>
      <w:r>
        <w:t xml:space="preserve">. A particular graphics object becomes part of the </w:t>
      </w:r>
      <w:r>
        <w:rPr>
          <w:b/>
        </w:rPr>
        <w:t>Playback Device Context</w:t>
      </w:r>
      <w:r>
        <w:t xml:space="preserve"> (section </w:t>
      </w:r>
      <w:hyperlink w:anchor="Section_6af060b607dd4b1aad1d972a9ce1603b" w:history="1">
        <w:r>
          <w:rPr>
            <w:rStyle w:val="Hyperlink"/>
          </w:rPr>
          <w:t>3.1.5</w:t>
        </w:r>
      </w:hyperlink>
      <w:r>
        <w:t xml:space="preserve">) when it is selected by an appropriate </w:t>
      </w:r>
      <w:r>
        <w:rPr>
          <w:b/>
        </w:rPr>
        <w:t>Object Record Type</w:t>
      </w:r>
      <w:r>
        <w:t>, and it is reused in subse</w:t>
      </w:r>
      <w:r>
        <w:t>quent graphics operations until a different object is selected.</w:t>
      </w:r>
    </w:p>
    <w:p w:rsidR="009A3AD7" w:rsidRDefault="008400A0">
      <w:r>
        <w:t xml:space="preserve">The following types of </w:t>
      </w:r>
      <w:r>
        <w:rPr>
          <w:b/>
        </w:rPr>
        <w:t>Graphics Objects</w:t>
      </w:r>
      <w:r>
        <w:t xml:space="preserve"> are defined:</w:t>
      </w:r>
    </w:p>
    <w:tbl>
      <w:tblPr>
        <w:tblStyle w:val="Table-ShadedHeader"/>
        <w:tblW w:w="0" w:type="auto"/>
        <w:tblInd w:w="144" w:type="dxa"/>
        <w:tblLook w:val="04A0" w:firstRow="1" w:lastRow="0" w:firstColumn="1" w:lastColumn="0" w:noHBand="0" w:noVBand="1"/>
      </w:tblPr>
      <w:tblGrid>
        <w:gridCol w:w="1681"/>
        <w:gridCol w:w="1440"/>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1681" w:type="dxa"/>
          </w:tcPr>
          <w:p w:rsidR="009A3AD7" w:rsidRDefault="008400A0">
            <w:pPr>
              <w:pStyle w:val="TableHeaderText"/>
            </w:pPr>
            <w:r>
              <w:t>Name</w:t>
            </w:r>
          </w:p>
        </w:tc>
        <w:tc>
          <w:tcPr>
            <w:tcW w:w="1440" w:type="dxa"/>
          </w:tcPr>
          <w:p w:rsidR="009A3AD7" w:rsidRDefault="008400A0">
            <w:pPr>
              <w:pStyle w:val="TableHeaderText"/>
            </w:pPr>
            <w:r>
              <w:t>Section</w:t>
            </w:r>
          </w:p>
        </w:tc>
        <w:tc>
          <w:tcPr>
            <w:tcW w:w="6210" w:type="dxa"/>
          </w:tcPr>
          <w:p w:rsidR="009A3AD7" w:rsidRDefault="008400A0">
            <w:pPr>
              <w:pStyle w:val="TableHeaderText"/>
            </w:pPr>
            <w:r>
              <w:t>Description</w:t>
            </w:r>
          </w:p>
        </w:tc>
      </w:tr>
      <w:tr w:rsidR="009A3AD7" w:rsidTr="009A3AD7">
        <w:tc>
          <w:tcPr>
            <w:tcW w:w="1681" w:type="dxa"/>
          </w:tcPr>
          <w:p w:rsidR="009A3AD7" w:rsidRDefault="008400A0">
            <w:pPr>
              <w:pStyle w:val="TableBodyText"/>
            </w:pPr>
            <w:r>
              <w:t>Brush</w:t>
            </w:r>
          </w:p>
        </w:tc>
        <w:tc>
          <w:tcPr>
            <w:tcW w:w="1440" w:type="dxa"/>
          </w:tcPr>
          <w:p w:rsidR="009A3AD7" w:rsidRDefault="008400A0">
            <w:pPr>
              <w:pStyle w:val="TableBodyText"/>
            </w:pPr>
            <w:hyperlink w:anchor="Section_91892dd87d73415a848cdb10eccfdea4" w:history="1">
              <w:r>
                <w:rPr>
                  <w:rStyle w:val="Hyperlink"/>
                </w:rPr>
                <w:t>2.2.1.1</w:t>
              </w:r>
            </w:hyperlink>
          </w:p>
        </w:tc>
        <w:tc>
          <w:tcPr>
            <w:tcW w:w="6210" w:type="dxa"/>
          </w:tcPr>
          <w:p w:rsidR="009A3AD7" w:rsidRDefault="008400A0">
            <w:pPr>
              <w:pStyle w:val="TableBodyText"/>
            </w:pPr>
            <w:r>
              <w:t xml:space="preserve">Specifies a graphics brush for the </w:t>
            </w:r>
            <w:r>
              <w:t>filling of figures.</w:t>
            </w:r>
          </w:p>
        </w:tc>
      </w:tr>
      <w:tr w:rsidR="009A3AD7" w:rsidTr="009A3AD7">
        <w:tc>
          <w:tcPr>
            <w:tcW w:w="1681" w:type="dxa"/>
          </w:tcPr>
          <w:p w:rsidR="009A3AD7" w:rsidRDefault="008400A0">
            <w:pPr>
              <w:pStyle w:val="TableBodyText"/>
            </w:pPr>
            <w:r>
              <w:t>Font</w:t>
            </w:r>
          </w:p>
        </w:tc>
        <w:tc>
          <w:tcPr>
            <w:tcW w:w="1440" w:type="dxa"/>
          </w:tcPr>
          <w:p w:rsidR="009A3AD7" w:rsidRDefault="008400A0">
            <w:pPr>
              <w:pStyle w:val="TableBodyText"/>
            </w:pPr>
            <w:hyperlink w:anchor="Section_dabb1ed6e5e8424380ede63443e5484f" w:history="1">
              <w:r>
                <w:rPr>
                  <w:rStyle w:val="Hyperlink"/>
                </w:rPr>
                <w:t>2.2.1.2</w:t>
              </w:r>
            </w:hyperlink>
          </w:p>
        </w:tc>
        <w:tc>
          <w:tcPr>
            <w:tcW w:w="6210" w:type="dxa"/>
          </w:tcPr>
          <w:p w:rsidR="009A3AD7" w:rsidRDefault="008400A0">
            <w:pPr>
              <w:pStyle w:val="TableBodyText"/>
            </w:pPr>
            <w:r>
              <w:t xml:space="preserve">Specifies properties that determine the appearance of text, including </w:t>
            </w:r>
            <w:hyperlink w:anchor="gt_2fff9b0b-4bc1-4d05-81ef-8dde59fd9789">
              <w:r>
                <w:rPr>
                  <w:rStyle w:val="HyperlinkGreen"/>
                  <w:b/>
                </w:rPr>
                <w:t>typeface</w:t>
              </w:r>
            </w:hyperlink>
            <w:r>
              <w:t>, size, and style.</w:t>
            </w:r>
          </w:p>
        </w:tc>
      </w:tr>
      <w:tr w:rsidR="009A3AD7" w:rsidTr="009A3AD7">
        <w:tc>
          <w:tcPr>
            <w:tcW w:w="1681" w:type="dxa"/>
          </w:tcPr>
          <w:p w:rsidR="009A3AD7" w:rsidRDefault="008400A0">
            <w:pPr>
              <w:pStyle w:val="TableBodyText"/>
            </w:pPr>
            <w:r>
              <w:t>Pa</w:t>
            </w:r>
            <w:r>
              <w:t>lette</w:t>
            </w:r>
          </w:p>
        </w:tc>
        <w:tc>
          <w:tcPr>
            <w:tcW w:w="1440" w:type="dxa"/>
          </w:tcPr>
          <w:p w:rsidR="009A3AD7" w:rsidRDefault="008400A0">
            <w:pPr>
              <w:pStyle w:val="TableBodyText"/>
            </w:pPr>
            <w:hyperlink w:anchor="Section_3ff2d783b9344049bba367fe157fb3d5" w:history="1">
              <w:r>
                <w:rPr>
                  <w:rStyle w:val="Hyperlink"/>
                </w:rPr>
                <w:t>2.2.1.3</w:t>
              </w:r>
            </w:hyperlink>
          </w:p>
        </w:tc>
        <w:tc>
          <w:tcPr>
            <w:tcW w:w="6210" w:type="dxa"/>
          </w:tcPr>
          <w:p w:rsidR="009A3AD7" w:rsidRDefault="008400A0">
            <w:pPr>
              <w:pStyle w:val="TableBodyText"/>
            </w:pPr>
            <w:r>
              <w:t>Specifies colors as device-independent values, which can be defined entirely by an application.</w:t>
            </w:r>
          </w:p>
        </w:tc>
      </w:tr>
      <w:tr w:rsidR="009A3AD7" w:rsidTr="009A3AD7">
        <w:tc>
          <w:tcPr>
            <w:tcW w:w="1681" w:type="dxa"/>
          </w:tcPr>
          <w:p w:rsidR="009A3AD7" w:rsidRDefault="008400A0">
            <w:pPr>
              <w:pStyle w:val="TableBodyText"/>
            </w:pPr>
            <w:r>
              <w:t>Pen</w:t>
            </w:r>
          </w:p>
        </w:tc>
        <w:tc>
          <w:tcPr>
            <w:tcW w:w="1440" w:type="dxa"/>
          </w:tcPr>
          <w:p w:rsidR="009A3AD7" w:rsidRDefault="008400A0">
            <w:pPr>
              <w:pStyle w:val="TableBodyText"/>
            </w:pPr>
            <w:hyperlink w:anchor="Section_6e43c74e2d194d4097abb5933caa80ca" w:history="1">
              <w:r>
                <w:rPr>
                  <w:rStyle w:val="Hyperlink"/>
                </w:rPr>
                <w:t>2.2.1.4</w:t>
              </w:r>
            </w:hyperlink>
          </w:p>
        </w:tc>
        <w:tc>
          <w:tcPr>
            <w:tcW w:w="6210" w:type="dxa"/>
          </w:tcPr>
          <w:p w:rsidR="009A3AD7" w:rsidRDefault="008400A0">
            <w:pPr>
              <w:pStyle w:val="TableBodyText"/>
            </w:pPr>
            <w:r>
              <w:t xml:space="preserve">Specifies a </w:t>
            </w:r>
            <w:r>
              <w:t>graphics pen for the drawing of lines.</w:t>
            </w:r>
          </w:p>
        </w:tc>
      </w:tr>
      <w:tr w:rsidR="009A3AD7" w:rsidTr="009A3AD7">
        <w:tc>
          <w:tcPr>
            <w:tcW w:w="1681" w:type="dxa"/>
          </w:tcPr>
          <w:p w:rsidR="009A3AD7" w:rsidRDefault="008400A0">
            <w:pPr>
              <w:pStyle w:val="TableBodyText"/>
            </w:pPr>
            <w:r>
              <w:t>Region</w:t>
            </w:r>
          </w:p>
        </w:tc>
        <w:tc>
          <w:tcPr>
            <w:tcW w:w="1440" w:type="dxa"/>
          </w:tcPr>
          <w:p w:rsidR="009A3AD7" w:rsidRDefault="008400A0">
            <w:pPr>
              <w:pStyle w:val="TableBodyText"/>
            </w:pPr>
            <w:hyperlink w:anchor="Section_28883669449d47239376e853cc067aed" w:history="1">
              <w:r>
                <w:rPr>
                  <w:rStyle w:val="Hyperlink"/>
                </w:rPr>
                <w:t>2.2.1.5</w:t>
              </w:r>
            </w:hyperlink>
          </w:p>
        </w:tc>
        <w:tc>
          <w:tcPr>
            <w:tcW w:w="6210" w:type="dxa"/>
          </w:tcPr>
          <w:p w:rsidR="009A3AD7" w:rsidRDefault="008400A0">
            <w:pPr>
              <w:pStyle w:val="TableBodyText"/>
            </w:pPr>
            <w:r>
              <w:t>Specifies line and curve segments that define a shape.</w:t>
            </w:r>
          </w:p>
        </w:tc>
      </w:tr>
    </w:tbl>
    <w:p w:rsidR="009A3AD7" w:rsidRDefault="008400A0">
      <w:r>
        <w:t xml:space="preserve">An implementation is responsible for keeping track of graphics objects during playback of the metafile. An abstract model for managing WMF graphics objects is described in </w:t>
      </w:r>
      <w:r>
        <w:rPr>
          <w:b/>
        </w:rPr>
        <w:t>WMF Object Table</w:t>
      </w:r>
      <w:r>
        <w:t xml:space="preserve"> (section </w:t>
      </w:r>
      <w:hyperlink w:anchor="Section_ea7c8077111a451e8b99181705f97cf4" w:history="1">
        <w:r>
          <w:rPr>
            <w:rStyle w:val="Hyperlink"/>
          </w:rPr>
          <w:t>3.1.4.1</w:t>
        </w:r>
      </w:hyperlink>
      <w:r>
        <w:t>).</w:t>
      </w:r>
    </w:p>
    <w:p w:rsidR="009A3AD7" w:rsidRDefault="008400A0">
      <w:pPr>
        <w:pStyle w:val="Heading4"/>
      </w:pPr>
      <w:bookmarkStart w:id="225" w:name="section_91892dd87d73415a848cdb10eccfdea4"/>
      <w:bookmarkStart w:id="226" w:name="_Toc75391718"/>
      <w:r>
        <w:t>Brush Object</w:t>
      </w:r>
      <w:bookmarkEnd w:id="225"/>
      <w:bookmarkEnd w:id="226"/>
      <w:r>
        <w:fldChar w:fldCharType="begin"/>
      </w:r>
      <w:r>
        <w:instrText xml:space="preserve"> XE "Brush packet"</w:instrText>
      </w:r>
      <w:r>
        <w:fldChar w:fldCharType="end"/>
      </w:r>
      <w:r>
        <w:fldChar w:fldCharType="begin"/>
      </w:r>
      <w:r>
        <w:instrText xml:space="preserve"> XE "Brush Object"</w:instrText>
      </w:r>
      <w:r>
        <w:fldChar w:fldCharType="end"/>
      </w:r>
    </w:p>
    <w:p w:rsidR="009A3AD7" w:rsidRDefault="008400A0">
      <w:r>
        <w:t xml:space="preserve">The </w:t>
      </w:r>
      <w:r>
        <w:rPr>
          <w:b/>
        </w:rPr>
        <w:t>Brush Object</w:t>
      </w:r>
      <w:r>
        <w:t xml:space="preserve"> defines the style, color, and pattern of a brush. </w:t>
      </w:r>
      <w:r>
        <w:rPr>
          <w:b/>
        </w:rPr>
        <w:t>Brush Objects</w:t>
      </w:r>
      <w:r>
        <w:t xml:space="preserve"> are created by the </w:t>
      </w:r>
      <w:r>
        <w:rPr>
          <w:b/>
        </w:rPr>
        <w:t>META_CREATEBRUSHINDIRECT</w:t>
      </w:r>
      <w:r>
        <w:t xml:space="preserve"> (section </w:t>
      </w:r>
      <w:hyperlink w:anchor="Section_8331e35d0f974ec3b3b0cfb3281c0642" w:history="1">
        <w:r>
          <w:rPr>
            <w:rStyle w:val="Hyperlink"/>
          </w:rPr>
          <w:t>2.3.4.1</w:t>
        </w:r>
      </w:hyperlink>
      <w:r>
        <w:t xml:space="preserve">), </w:t>
      </w:r>
      <w:r>
        <w:rPr>
          <w:b/>
        </w:rPr>
        <w:t>META_CREATEPATTERNBRUSH</w:t>
      </w:r>
      <w:r>
        <w:t xml:space="preserve"> (section </w:t>
      </w:r>
      <w:hyperlink w:anchor="Section_6f1c6ba3771042c1b6e21b776c2f769b" w:history="1">
        <w:r>
          <w:rPr>
            <w:rStyle w:val="Hyperlink"/>
          </w:rPr>
          <w:t>2.3.4.4</w:t>
        </w:r>
      </w:hyperlink>
      <w:r>
        <w:t xml:space="preserve">) and </w:t>
      </w:r>
      <w:r>
        <w:rPr>
          <w:b/>
        </w:rPr>
        <w:t>META_DIBCREATEPATTERNBRUSH</w:t>
      </w:r>
      <w:r>
        <w:t xml:space="preserve"> (section </w:t>
      </w:r>
      <w:hyperlink w:anchor="Section_8e83b6056a874fa6a1b782ba7efaa59f" w:history="1">
        <w:r>
          <w:rPr>
            <w:rStyle w:val="Hyperlink"/>
          </w:rPr>
          <w:t>2.3.4.8</w:t>
        </w:r>
      </w:hyperlink>
      <w:r>
        <w:t>) records.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BrushStyle</w:t>
            </w:r>
          </w:p>
        </w:tc>
        <w:tc>
          <w:tcPr>
            <w:tcW w:w="4320" w:type="dxa"/>
            <w:gridSpan w:val="16"/>
          </w:tcPr>
          <w:p w:rsidR="009A3AD7" w:rsidRDefault="008400A0">
            <w:pPr>
              <w:pStyle w:val="Packetdiagramtext"/>
            </w:pPr>
            <w:r>
              <w:t>ColorRef</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BrushHatch (variable)</w:t>
            </w:r>
          </w:p>
        </w:tc>
      </w:tr>
      <w:tr w:rsidR="009A3AD7" w:rsidTr="009A3AD7">
        <w:trPr>
          <w:trHeight w:hRule="exact" w:val="490"/>
        </w:trPr>
        <w:tc>
          <w:tcPr>
            <w:tcW w:w="8640" w:type="dxa"/>
            <w:gridSpan w:val="32"/>
          </w:tcPr>
          <w:p w:rsidR="009A3AD7" w:rsidRDefault="008400A0">
            <w:pPr>
              <w:pStyle w:val="Packetdiagramtext"/>
            </w:pPr>
            <w:r>
              <w:lastRenderedPageBreak/>
              <w:t>...</w:t>
            </w:r>
          </w:p>
        </w:tc>
      </w:tr>
    </w:tbl>
    <w:p w:rsidR="009A3AD7" w:rsidRDefault="008400A0">
      <w:pPr>
        <w:pStyle w:val="Definition-Field"/>
      </w:pPr>
      <w:r>
        <w:rPr>
          <w:b/>
        </w:rPr>
        <w:t xml:space="preserve">BrushStyle (2 bytes): </w:t>
      </w:r>
      <w:r>
        <w:t xml:space="preserve">A 16-bit unsigned integer that defines the brush style. The value MUST be an enumeration from the </w:t>
      </w:r>
      <w:r>
        <w:rPr>
          <w:b/>
        </w:rPr>
        <w:t>BrushStyle Enumeration</w:t>
      </w:r>
      <w:r>
        <w:t xml:space="preserve"> table (section </w:t>
      </w:r>
      <w:hyperlink w:anchor="Section_38e6de432cfe428e874e391dbf74570c" w:history="1">
        <w:r>
          <w:rPr>
            <w:rStyle w:val="Hyperlink"/>
          </w:rPr>
          <w:t>2.1.1.4</w:t>
        </w:r>
      </w:hyperlink>
      <w:r>
        <w:t>). For the meanings of the different values, see the following table.</w:t>
      </w:r>
    </w:p>
    <w:p w:rsidR="009A3AD7" w:rsidRDefault="008400A0">
      <w:pPr>
        <w:pStyle w:val="Definition-Field"/>
      </w:pPr>
      <w:r>
        <w:rPr>
          <w:b/>
        </w:rPr>
        <w:t xml:space="preserve">ColorRef (4 bytes): </w:t>
      </w:r>
      <w:r>
        <w:t>A 32-bit field that specifies how to interpret color values in the object defined i</w:t>
      </w:r>
      <w:r>
        <w:t xml:space="preserve">n the </w:t>
      </w:r>
      <w:r>
        <w:rPr>
          <w:b/>
        </w:rPr>
        <w:t>BrushHatch</w:t>
      </w:r>
      <w:r>
        <w:t xml:space="preserve"> field. Its interpretation depends on the value of </w:t>
      </w:r>
      <w:r>
        <w:rPr>
          <w:b/>
        </w:rPr>
        <w:t>BrushStyle</w:t>
      </w:r>
      <w:r>
        <w:t>, as explained in the following table.</w:t>
      </w:r>
    </w:p>
    <w:p w:rsidR="009A3AD7" w:rsidRDefault="008400A0">
      <w:pPr>
        <w:pStyle w:val="Definition-Field"/>
      </w:pPr>
      <w:r>
        <w:rPr>
          <w:b/>
        </w:rPr>
        <w:t xml:space="preserve">BrushHatch (variable): </w:t>
      </w:r>
      <w:r>
        <w:t xml:space="preserve">A variable-size field that contains the brush hatch or pattern data. The content depends on the value of </w:t>
      </w:r>
      <w:r>
        <w:rPr>
          <w:b/>
        </w:rPr>
        <w:t>BrushStyle</w:t>
      </w:r>
      <w:r>
        <w:t xml:space="preserve">, </w:t>
      </w:r>
      <w:r>
        <w:t>as explained below.</w:t>
      </w:r>
    </w:p>
    <w:p w:rsidR="009A3AD7" w:rsidRDefault="008400A0">
      <w:r>
        <w:t xml:space="preserve">The </w:t>
      </w:r>
      <w:r>
        <w:rPr>
          <w:b/>
        </w:rPr>
        <w:t>BrushStyle</w:t>
      </w:r>
      <w:r>
        <w:t xml:space="preserve"> field determines how the </w:t>
      </w:r>
      <w:r>
        <w:rPr>
          <w:b/>
        </w:rPr>
        <w:t>ColorRef</w:t>
      </w:r>
      <w:r>
        <w:t xml:space="preserve"> and </w:t>
      </w:r>
      <w:r>
        <w:rPr>
          <w:b/>
        </w:rPr>
        <w:t>BrushHatch</w:t>
      </w:r>
      <w:r>
        <w:t xml:space="preserve"> fields SHOULD be interpreted, as specified in the following table.</w:t>
      </w:r>
    </w:p>
    <w:p w:rsidR="009A3AD7" w:rsidRDefault="008400A0">
      <w:r>
        <w:t xml:space="preserve">The following table shows the relationship between the </w:t>
      </w:r>
      <w:r>
        <w:rPr>
          <w:b/>
        </w:rPr>
        <w:t>BrushStyle</w:t>
      </w:r>
      <w:r>
        <w:t xml:space="preserve">, </w:t>
      </w:r>
      <w:r>
        <w:rPr>
          <w:b/>
        </w:rPr>
        <w:t>ColorRef</w:t>
      </w:r>
      <w:r>
        <w:t xml:space="preserve">, and </w:t>
      </w:r>
      <w:r>
        <w:rPr>
          <w:b/>
        </w:rPr>
        <w:t>BrushHatch</w:t>
      </w:r>
      <w:r>
        <w:t xml:space="preserve"> fields in a </w:t>
      </w:r>
      <w:r>
        <w:rPr>
          <w:b/>
        </w:rPr>
        <w:t>B</w:t>
      </w:r>
      <w:r>
        <w:rPr>
          <w:b/>
        </w:rPr>
        <w:t>rush Object</w:t>
      </w:r>
      <w:r>
        <w:t>.</w:t>
      </w:r>
    </w:p>
    <w:tbl>
      <w:tblPr>
        <w:tblStyle w:val="Table-ShadedHeader"/>
        <w:tblW w:w="0" w:type="auto"/>
        <w:tblInd w:w="144" w:type="dxa"/>
        <w:tblLook w:val="04A0" w:firstRow="1" w:lastRow="0" w:firstColumn="1" w:lastColumn="0" w:noHBand="0" w:noVBand="1"/>
      </w:tblPr>
      <w:tblGrid>
        <w:gridCol w:w="1782"/>
        <w:gridCol w:w="4309"/>
        <w:gridCol w:w="324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 xml:space="preserve"> BrushStyle </w:t>
            </w:r>
          </w:p>
        </w:tc>
        <w:tc>
          <w:tcPr>
            <w:tcW w:w="4309" w:type="dxa"/>
          </w:tcPr>
          <w:p w:rsidR="009A3AD7" w:rsidRDefault="008400A0">
            <w:pPr>
              <w:pStyle w:val="TableHeaderText"/>
            </w:pPr>
            <w:r>
              <w:t xml:space="preserve"> ColorRef</w:t>
            </w:r>
          </w:p>
        </w:tc>
        <w:tc>
          <w:tcPr>
            <w:tcW w:w="3240" w:type="dxa"/>
          </w:tcPr>
          <w:p w:rsidR="009A3AD7" w:rsidRDefault="008400A0">
            <w:pPr>
              <w:pStyle w:val="TableHeaderText"/>
            </w:pPr>
            <w:r>
              <w:t xml:space="preserve"> BrushHatch </w:t>
            </w:r>
          </w:p>
        </w:tc>
      </w:tr>
      <w:tr w:rsidR="009A3AD7" w:rsidTr="009A3AD7">
        <w:tc>
          <w:tcPr>
            <w:tcW w:w="0" w:type="auto"/>
          </w:tcPr>
          <w:p w:rsidR="009A3AD7" w:rsidRDefault="008400A0">
            <w:pPr>
              <w:pStyle w:val="TableBodyText"/>
            </w:pPr>
            <w:r>
              <w:t>BS_SOLID</w:t>
            </w:r>
          </w:p>
        </w:tc>
        <w:tc>
          <w:tcPr>
            <w:tcW w:w="4309" w:type="dxa"/>
          </w:tcPr>
          <w:p w:rsidR="009A3AD7" w:rsidRDefault="008400A0">
            <w:pPr>
              <w:pStyle w:val="TableBodyText"/>
            </w:pPr>
            <w:r>
              <w:t xml:space="preserve">SHOULD be a </w:t>
            </w:r>
            <w:r>
              <w:rPr>
                <w:b/>
              </w:rPr>
              <w:t>ColorRef Object</w:t>
            </w:r>
            <w:r>
              <w:t xml:space="preserve">, specified in section </w:t>
            </w:r>
            <w:hyperlink w:anchor="Section_0fdf54fc63574cddb27f795dee14cf86" w:history="1">
              <w:r>
                <w:rPr>
                  <w:rStyle w:val="Hyperlink"/>
                </w:rPr>
                <w:t>2.2.2.8</w:t>
              </w:r>
            </w:hyperlink>
            <w:r>
              <w:t>.</w:t>
            </w:r>
          </w:p>
        </w:tc>
        <w:tc>
          <w:tcPr>
            <w:tcW w:w="3240" w:type="dxa"/>
          </w:tcPr>
          <w:p w:rsidR="009A3AD7" w:rsidRDefault="008400A0">
            <w:pPr>
              <w:pStyle w:val="TableBodyText"/>
            </w:pPr>
            <w:r>
              <w:t>Not used, and SHOULD be ignored.</w:t>
            </w:r>
          </w:p>
        </w:tc>
      </w:tr>
      <w:tr w:rsidR="009A3AD7" w:rsidTr="009A3AD7">
        <w:tc>
          <w:tcPr>
            <w:tcW w:w="0" w:type="auto"/>
          </w:tcPr>
          <w:p w:rsidR="009A3AD7" w:rsidRDefault="008400A0">
            <w:pPr>
              <w:pStyle w:val="TableBodyText"/>
            </w:pPr>
            <w:r>
              <w:t>BS_NULL</w:t>
            </w:r>
          </w:p>
        </w:tc>
        <w:tc>
          <w:tcPr>
            <w:tcW w:w="4309" w:type="dxa"/>
          </w:tcPr>
          <w:p w:rsidR="009A3AD7" w:rsidRDefault="008400A0">
            <w:pPr>
              <w:pStyle w:val="TableBodyText"/>
            </w:pPr>
            <w:r>
              <w:t>SHOULD be ignored.</w:t>
            </w:r>
          </w:p>
        </w:tc>
        <w:tc>
          <w:tcPr>
            <w:tcW w:w="3240" w:type="dxa"/>
          </w:tcPr>
          <w:p w:rsidR="009A3AD7" w:rsidRDefault="008400A0">
            <w:pPr>
              <w:pStyle w:val="TableBodyText"/>
            </w:pPr>
            <w:r>
              <w:t xml:space="preserve">Not used, and </w:t>
            </w:r>
            <w:r>
              <w:t>SHOULD be ignored.</w:t>
            </w:r>
          </w:p>
        </w:tc>
      </w:tr>
      <w:tr w:rsidR="009A3AD7" w:rsidTr="009A3AD7">
        <w:tc>
          <w:tcPr>
            <w:tcW w:w="0" w:type="auto"/>
          </w:tcPr>
          <w:p w:rsidR="009A3AD7" w:rsidRDefault="008400A0">
            <w:pPr>
              <w:pStyle w:val="TableBodyText"/>
            </w:pPr>
            <w:r>
              <w:t>BS_PATTERN</w:t>
            </w:r>
          </w:p>
        </w:tc>
        <w:tc>
          <w:tcPr>
            <w:tcW w:w="4309" w:type="dxa"/>
          </w:tcPr>
          <w:p w:rsidR="009A3AD7" w:rsidRDefault="008400A0">
            <w:pPr>
              <w:pStyle w:val="TableBodyText"/>
            </w:pPr>
            <w:r>
              <w:t>SHOULD be ignored.</w:t>
            </w:r>
          </w:p>
        </w:tc>
        <w:tc>
          <w:tcPr>
            <w:tcW w:w="3240" w:type="dxa"/>
          </w:tcPr>
          <w:p w:rsidR="009A3AD7" w:rsidRDefault="008400A0">
            <w:pPr>
              <w:pStyle w:val="TableBodyText"/>
            </w:pPr>
            <w:r>
              <w:t xml:space="preserve">SHOULD be a </w:t>
            </w:r>
            <w:r>
              <w:rPr>
                <w:b/>
              </w:rPr>
              <w:t>Bitmap16 Object</w:t>
            </w:r>
            <w:r>
              <w:t xml:space="preserve">, specified in section </w:t>
            </w:r>
            <w:hyperlink w:anchor="Section_dc4873153bb940c89f4955ffc6152d8c" w:history="1">
              <w:r>
                <w:rPr>
                  <w:rStyle w:val="Hyperlink"/>
                </w:rPr>
                <w:t>2.2.2.1</w:t>
              </w:r>
            </w:hyperlink>
            <w:r>
              <w:t>, which defines the brush pattern.</w:t>
            </w:r>
          </w:p>
        </w:tc>
      </w:tr>
      <w:tr w:rsidR="009A3AD7" w:rsidTr="009A3AD7">
        <w:tc>
          <w:tcPr>
            <w:tcW w:w="0" w:type="auto"/>
          </w:tcPr>
          <w:p w:rsidR="009A3AD7" w:rsidRDefault="008400A0">
            <w:pPr>
              <w:pStyle w:val="TableBodyText"/>
            </w:pPr>
            <w:r>
              <w:t>BS_DIBPATTERNPT</w:t>
            </w:r>
          </w:p>
        </w:tc>
        <w:tc>
          <w:tcPr>
            <w:tcW w:w="4309" w:type="dxa"/>
          </w:tcPr>
          <w:p w:rsidR="009A3AD7" w:rsidRDefault="008400A0">
            <w:pPr>
              <w:pStyle w:val="TableBodyText"/>
            </w:pPr>
            <w:r>
              <w:t xml:space="preserve">SHOULD be a 32-bit </w:t>
            </w:r>
            <w:r>
              <w:rPr>
                <w:b/>
              </w:rPr>
              <w:t>ColorUsage Enumera</w:t>
            </w:r>
            <w:r>
              <w:rPr>
                <w:b/>
              </w:rPr>
              <w:t>tion</w:t>
            </w:r>
            <w:r>
              <w:t xml:space="preserve"> value, specified in section </w:t>
            </w:r>
            <w:hyperlink w:anchor="Section_30403797a40840cab024dd8a1acb39be" w:history="1">
              <w:r>
                <w:rPr>
                  <w:rStyle w:val="Hyperlink"/>
                </w:rPr>
                <w:t>2.1.1.6</w:t>
              </w:r>
            </w:hyperlink>
            <w:r>
              <w:t xml:space="preserve">; the low-order word specifies the meaning of color values in the </w:t>
            </w:r>
            <w:hyperlink w:anchor="gt_3a6934d5-cc59-4ab9-a54e-e062a09a4091">
              <w:r>
                <w:rPr>
                  <w:rStyle w:val="HyperlinkGreen"/>
                  <w:b/>
                </w:rPr>
                <w:t>DIB</w:t>
              </w:r>
            </w:hyperlink>
            <w:r>
              <w:t>.</w:t>
            </w:r>
          </w:p>
        </w:tc>
        <w:tc>
          <w:tcPr>
            <w:tcW w:w="3240" w:type="dxa"/>
          </w:tcPr>
          <w:p w:rsidR="009A3AD7" w:rsidRDefault="008400A0">
            <w:pPr>
              <w:pStyle w:val="TableBodyText"/>
            </w:pPr>
            <w:r>
              <w:t xml:space="preserve">SHOULD be a </w:t>
            </w:r>
            <w:r>
              <w:rPr>
                <w:b/>
              </w:rPr>
              <w:t>DIB Object</w:t>
            </w:r>
            <w:r>
              <w:t>,</w:t>
            </w:r>
            <w:r>
              <w:t xml:space="preserve"> specified in section </w:t>
            </w:r>
            <w:hyperlink w:anchor="Section_7376542acce946258ead585e9538f9f1" w:history="1">
              <w:r>
                <w:rPr>
                  <w:rStyle w:val="Hyperlink"/>
                </w:rPr>
                <w:t>2.2.2.9</w:t>
              </w:r>
            </w:hyperlink>
            <w:r>
              <w:t>, which defines the brush pattern.</w:t>
            </w:r>
          </w:p>
        </w:tc>
      </w:tr>
      <w:tr w:rsidR="009A3AD7" w:rsidTr="009A3AD7">
        <w:tc>
          <w:tcPr>
            <w:tcW w:w="0" w:type="auto"/>
          </w:tcPr>
          <w:p w:rsidR="009A3AD7" w:rsidRDefault="008400A0">
            <w:pPr>
              <w:pStyle w:val="TableBodyText"/>
            </w:pPr>
            <w:r>
              <w:t>BS_HATCHED</w:t>
            </w:r>
          </w:p>
        </w:tc>
        <w:tc>
          <w:tcPr>
            <w:tcW w:w="4309" w:type="dxa"/>
          </w:tcPr>
          <w:p w:rsidR="009A3AD7" w:rsidRDefault="008400A0">
            <w:pPr>
              <w:pStyle w:val="TableBodyText"/>
            </w:pPr>
            <w:r>
              <w:t xml:space="preserve">SHOULD be a </w:t>
            </w:r>
            <w:r>
              <w:rPr>
                <w:b/>
              </w:rPr>
              <w:t>ColorRef Object</w:t>
            </w:r>
            <w:r>
              <w:t>, specified in section 2.2.2.8.</w:t>
            </w:r>
          </w:p>
        </w:tc>
        <w:tc>
          <w:tcPr>
            <w:tcW w:w="3240" w:type="dxa"/>
          </w:tcPr>
          <w:p w:rsidR="009A3AD7" w:rsidRDefault="008400A0">
            <w:pPr>
              <w:pStyle w:val="TableBodyText"/>
            </w:pPr>
            <w:r>
              <w:t xml:space="preserve">SHOULD be a 16-bit value from the </w:t>
            </w:r>
            <w:r>
              <w:rPr>
                <w:b/>
              </w:rPr>
              <w:t>HatchStyle Enumeration</w:t>
            </w:r>
            <w:r>
              <w:t xml:space="preserve"> table, specified in section </w:t>
            </w:r>
            <w:hyperlink w:anchor="Section_3d08f11808e143f08d789005151b00fe" w:history="1">
              <w:r>
                <w:rPr>
                  <w:rStyle w:val="Hyperlink"/>
                </w:rPr>
                <w:t>2.1.1.12</w:t>
              </w:r>
            </w:hyperlink>
            <w:r>
              <w:t>, which defines the brush pattern.</w:t>
            </w:r>
          </w:p>
        </w:tc>
      </w:tr>
    </w:tbl>
    <w:p w:rsidR="009A3AD7" w:rsidRDefault="009A3AD7"/>
    <w:p w:rsidR="009A3AD7" w:rsidRDefault="008400A0">
      <w:pPr>
        <w:pStyle w:val="Heading4"/>
      </w:pPr>
      <w:bookmarkStart w:id="227" w:name="section_dabb1ed6e5e8424380ede63443e5484f"/>
      <w:bookmarkStart w:id="228" w:name="_Toc75391719"/>
      <w:r>
        <w:t>Font Object</w:t>
      </w:r>
      <w:bookmarkEnd w:id="227"/>
      <w:bookmarkEnd w:id="228"/>
      <w:r>
        <w:fldChar w:fldCharType="begin"/>
      </w:r>
      <w:r>
        <w:instrText xml:space="preserve"> XE "Font packet"</w:instrText>
      </w:r>
      <w:r>
        <w:fldChar w:fldCharType="end"/>
      </w:r>
      <w:r>
        <w:fldChar w:fldCharType="begin"/>
      </w:r>
      <w:r>
        <w:instrText xml:space="preserve"> XE "Font Object"</w:instrText>
      </w:r>
      <w:r>
        <w:fldChar w:fldCharType="end"/>
      </w:r>
    </w:p>
    <w:p w:rsidR="009A3AD7" w:rsidRDefault="008400A0">
      <w:r>
        <w:t>The Font object specifies the attributes of a logical font.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t>Escapement</w:t>
            </w:r>
          </w:p>
        </w:tc>
        <w:tc>
          <w:tcPr>
            <w:tcW w:w="4320" w:type="dxa"/>
            <w:gridSpan w:val="16"/>
          </w:tcPr>
          <w:p w:rsidR="009A3AD7" w:rsidRDefault="008400A0">
            <w:pPr>
              <w:pStyle w:val="PacketDiagramBodyText"/>
            </w:pPr>
            <w:r>
              <w:t>Orientation</w:t>
            </w:r>
          </w:p>
        </w:tc>
      </w:tr>
      <w:tr w:rsidR="009A3AD7" w:rsidTr="009A3AD7">
        <w:trPr>
          <w:trHeight w:hRule="exact" w:val="490"/>
        </w:trPr>
        <w:tc>
          <w:tcPr>
            <w:tcW w:w="4320" w:type="dxa"/>
            <w:gridSpan w:val="16"/>
          </w:tcPr>
          <w:p w:rsidR="009A3AD7" w:rsidRDefault="008400A0">
            <w:pPr>
              <w:pStyle w:val="PacketDiagramBodyText"/>
            </w:pPr>
            <w:r>
              <w:t>Weight</w:t>
            </w:r>
          </w:p>
        </w:tc>
        <w:tc>
          <w:tcPr>
            <w:tcW w:w="2160" w:type="dxa"/>
            <w:gridSpan w:val="8"/>
          </w:tcPr>
          <w:p w:rsidR="009A3AD7" w:rsidRDefault="008400A0">
            <w:pPr>
              <w:pStyle w:val="PacketDiagramBodyText"/>
            </w:pPr>
            <w:r>
              <w:t>Italic</w:t>
            </w:r>
          </w:p>
        </w:tc>
        <w:tc>
          <w:tcPr>
            <w:tcW w:w="2160" w:type="dxa"/>
            <w:gridSpan w:val="8"/>
          </w:tcPr>
          <w:p w:rsidR="009A3AD7" w:rsidRDefault="008400A0">
            <w:pPr>
              <w:pStyle w:val="PacketDiagramBodyText"/>
            </w:pPr>
            <w:r>
              <w:t>Underline</w:t>
            </w:r>
          </w:p>
        </w:tc>
      </w:tr>
      <w:tr w:rsidR="009A3AD7" w:rsidTr="009A3AD7">
        <w:trPr>
          <w:trHeight w:hRule="exact" w:val="490"/>
        </w:trPr>
        <w:tc>
          <w:tcPr>
            <w:tcW w:w="2160" w:type="dxa"/>
            <w:gridSpan w:val="8"/>
          </w:tcPr>
          <w:p w:rsidR="009A3AD7" w:rsidRDefault="008400A0">
            <w:pPr>
              <w:pStyle w:val="PacketDiagramBodyText"/>
            </w:pPr>
            <w:r>
              <w:t>StrikeOut</w:t>
            </w:r>
          </w:p>
        </w:tc>
        <w:tc>
          <w:tcPr>
            <w:tcW w:w="2160" w:type="dxa"/>
            <w:gridSpan w:val="8"/>
          </w:tcPr>
          <w:p w:rsidR="009A3AD7" w:rsidRDefault="008400A0">
            <w:pPr>
              <w:pStyle w:val="PacketDiagramBodyText"/>
            </w:pPr>
            <w:r>
              <w:t>CharSet</w:t>
            </w:r>
          </w:p>
        </w:tc>
        <w:tc>
          <w:tcPr>
            <w:tcW w:w="2160" w:type="dxa"/>
            <w:gridSpan w:val="8"/>
          </w:tcPr>
          <w:p w:rsidR="009A3AD7" w:rsidRDefault="008400A0">
            <w:pPr>
              <w:pStyle w:val="PacketDiagramBodyText"/>
            </w:pPr>
            <w:r>
              <w:t>OutPrecision</w:t>
            </w:r>
          </w:p>
        </w:tc>
        <w:tc>
          <w:tcPr>
            <w:tcW w:w="2160" w:type="dxa"/>
            <w:gridSpan w:val="8"/>
          </w:tcPr>
          <w:p w:rsidR="009A3AD7" w:rsidRDefault="008400A0">
            <w:pPr>
              <w:pStyle w:val="PacketDiagramBodyText"/>
            </w:pPr>
            <w:r>
              <w:t>ClipPrecision</w:t>
            </w:r>
          </w:p>
        </w:tc>
      </w:tr>
      <w:tr w:rsidR="009A3AD7" w:rsidTr="009A3AD7">
        <w:trPr>
          <w:trHeight w:hRule="exact" w:val="490"/>
        </w:trPr>
        <w:tc>
          <w:tcPr>
            <w:tcW w:w="2160" w:type="dxa"/>
            <w:gridSpan w:val="8"/>
          </w:tcPr>
          <w:p w:rsidR="009A3AD7" w:rsidRDefault="008400A0">
            <w:pPr>
              <w:pStyle w:val="PacketDiagramBodyText"/>
            </w:pPr>
            <w:r>
              <w:lastRenderedPageBreak/>
              <w:t>Quality</w:t>
            </w:r>
          </w:p>
        </w:tc>
        <w:tc>
          <w:tcPr>
            <w:tcW w:w="2160" w:type="dxa"/>
            <w:gridSpan w:val="8"/>
          </w:tcPr>
          <w:p w:rsidR="009A3AD7" w:rsidRDefault="008400A0">
            <w:pPr>
              <w:pStyle w:val="PacketDiagramBodyText"/>
            </w:pPr>
            <w:r>
              <w:t>PitchAndFamily</w:t>
            </w:r>
          </w:p>
        </w:tc>
        <w:tc>
          <w:tcPr>
            <w:tcW w:w="4320" w:type="dxa"/>
            <w:gridSpan w:val="16"/>
          </w:tcPr>
          <w:p w:rsidR="009A3AD7" w:rsidRDefault="008400A0">
            <w:pPr>
              <w:pStyle w:val="PacketDiagramBodyText"/>
            </w:pPr>
            <w:r>
              <w:t>Facename (32 bytes)</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Height (2 bytes): </w:t>
      </w:r>
      <w:r>
        <w:t xml:space="preserve">A 16-bit signed integer that specifies the height, in logical units, of the font's character cell. The character height is computed as the character cell height minus the internal leading. The </w:t>
      </w:r>
      <w:hyperlink w:anchor="gt_3c6f410b-e1f3-4841-8254-6f45433425f1">
        <w:r>
          <w:rPr>
            <w:rStyle w:val="HyperlinkGreen"/>
            <w:b/>
          </w:rPr>
          <w:t>f</w:t>
        </w:r>
        <w:r>
          <w:rPr>
            <w:rStyle w:val="HyperlinkGreen"/>
            <w:b/>
          </w:rPr>
          <w:t>ont mapper</w:t>
        </w:r>
      </w:hyperlink>
      <w:r>
        <w:t xml:space="preserve"> SHOULD interpret the height as follows.</w:t>
      </w:r>
    </w:p>
    <w:tbl>
      <w:tblPr>
        <w:tblStyle w:val="Table-ShadedHeader"/>
        <w:tblW w:w="9000" w:type="dxa"/>
        <w:tblInd w:w="475" w:type="dxa"/>
        <w:tblLook w:val="04A0" w:firstRow="1" w:lastRow="0" w:firstColumn="1" w:lastColumn="0" w:noHBand="0" w:noVBand="1"/>
      </w:tblPr>
      <w:tblGrid>
        <w:gridCol w:w="2970"/>
        <w:gridCol w:w="60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970" w:type="dxa"/>
          </w:tcPr>
          <w:p w:rsidR="009A3AD7" w:rsidRDefault="008400A0">
            <w:pPr>
              <w:pStyle w:val="TableHeaderText"/>
            </w:pPr>
            <w:r>
              <w:t>Value</w:t>
            </w:r>
          </w:p>
        </w:tc>
        <w:tc>
          <w:tcPr>
            <w:tcW w:w="6030" w:type="dxa"/>
          </w:tcPr>
          <w:p w:rsidR="009A3AD7" w:rsidRDefault="008400A0">
            <w:pPr>
              <w:pStyle w:val="TableHeaderText"/>
            </w:pPr>
            <w:r>
              <w:t>Meaning</w:t>
            </w:r>
          </w:p>
        </w:tc>
      </w:tr>
      <w:tr w:rsidR="009A3AD7" w:rsidTr="009A3AD7">
        <w:tc>
          <w:tcPr>
            <w:tcW w:w="2970" w:type="dxa"/>
          </w:tcPr>
          <w:p w:rsidR="009A3AD7" w:rsidRDefault="008400A0">
            <w:pPr>
              <w:pStyle w:val="TableBodyText"/>
            </w:pPr>
            <w:r>
              <w:rPr>
                <w:i/>
              </w:rPr>
              <w:t>value</w:t>
            </w:r>
            <w:r>
              <w:t> &lt; 0x0000</w:t>
            </w:r>
          </w:p>
        </w:tc>
        <w:tc>
          <w:tcPr>
            <w:tcW w:w="6030" w:type="dxa"/>
          </w:tcPr>
          <w:p w:rsidR="009A3AD7" w:rsidRDefault="008400A0">
            <w:pPr>
              <w:pStyle w:val="TableBodyText"/>
            </w:pPr>
            <w:r>
              <w:t>The font mapper SHOULD transform this value into device units and match its absolute value against the character height of available fonts.</w:t>
            </w:r>
          </w:p>
        </w:tc>
      </w:tr>
      <w:tr w:rsidR="009A3AD7" w:rsidTr="009A3AD7">
        <w:tc>
          <w:tcPr>
            <w:tcW w:w="2970" w:type="dxa"/>
          </w:tcPr>
          <w:p w:rsidR="009A3AD7" w:rsidRDefault="008400A0">
            <w:pPr>
              <w:pStyle w:val="TableBodyText"/>
            </w:pPr>
            <w:r>
              <w:t>0x0000</w:t>
            </w:r>
          </w:p>
        </w:tc>
        <w:tc>
          <w:tcPr>
            <w:tcW w:w="6030" w:type="dxa"/>
          </w:tcPr>
          <w:p w:rsidR="009A3AD7" w:rsidRDefault="008400A0">
            <w:pPr>
              <w:pStyle w:val="TableBodyText"/>
            </w:pPr>
            <w:r>
              <w:t>A default height value MUST</w:t>
            </w:r>
            <w:r>
              <w:t xml:space="preserve"> be used when creating a physical font.</w:t>
            </w:r>
          </w:p>
        </w:tc>
      </w:tr>
      <w:tr w:rsidR="009A3AD7" w:rsidTr="009A3AD7">
        <w:tc>
          <w:tcPr>
            <w:tcW w:w="2970" w:type="dxa"/>
          </w:tcPr>
          <w:p w:rsidR="009A3AD7" w:rsidRDefault="008400A0">
            <w:pPr>
              <w:pStyle w:val="TableBodyText"/>
            </w:pPr>
            <w:r>
              <w:t>0x0000 &lt; </w:t>
            </w:r>
            <w:r>
              <w:rPr>
                <w:i/>
              </w:rPr>
              <w:t>value</w:t>
            </w:r>
          </w:p>
        </w:tc>
        <w:tc>
          <w:tcPr>
            <w:tcW w:w="6030" w:type="dxa"/>
          </w:tcPr>
          <w:p w:rsidR="009A3AD7" w:rsidRDefault="008400A0">
            <w:pPr>
              <w:pStyle w:val="TableBodyText"/>
            </w:pPr>
            <w:r>
              <w:t>The font mapper SHOULD transform this value into device units and match it against the cell height of available fonts.</w:t>
            </w:r>
          </w:p>
        </w:tc>
      </w:tr>
    </w:tbl>
    <w:p w:rsidR="009A3AD7" w:rsidRDefault="008400A0">
      <w:pPr>
        <w:ind w:left="360"/>
      </w:pPr>
      <w:r>
        <w:t>For all height comparisons, the font mapper SHOULD find the largest physical fon</w:t>
      </w:r>
      <w:r>
        <w:t>t that does not exceed the requested size.</w:t>
      </w:r>
      <w:bookmarkStart w:id="229"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29"/>
    </w:p>
    <w:p w:rsidR="009A3AD7" w:rsidRDefault="008400A0">
      <w:pPr>
        <w:pStyle w:val="Definition-Field"/>
      </w:pPr>
      <w:r>
        <w:rPr>
          <w:b/>
        </w:rPr>
        <w:t xml:space="preserve">Width (2 bytes): </w:t>
      </w:r>
      <w:r>
        <w:t xml:space="preserve">A 16-bit signed integer that defines the average width, in logical units, of characters in the font. If </w:t>
      </w:r>
      <w:r>
        <w:rPr>
          <w:b/>
        </w:rPr>
        <w:t>Width</w:t>
      </w:r>
      <w:r>
        <w:t xml:space="preserve"> is 0x0000, the </w:t>
      </w:r>
      <w:hyperlink w:anchor="gt_091ff8ed-6ac1-4015-9d91-93020f13f6b5">
        <w:r>
          <w:rPr>
            <w:rStyle w:val="HyperlinkGreen"/>
            <w:b/>
          </w:rPr>
          <w:t>aspect ratio</w:t>
        </w:r>
      </w:hyperlink>
      <w:r>
        <w:t xml:space="preserve"> of the device SHOULD be matched against the digitization aspect ratio of the available fonts to find the closest match, determined by the absolute value of the difference.</w:t>
      </w:r>
    </w:p>
    <w:p w:rsidR="009A3AD7" w:rsidRDefault="008400A0">
      <w:pPr>
        <w:pStyle w:val="Definition-Field"/>
      </w:pPr>
      <w:r>
        <w:rPr>
          <w:b/>
        </w:rPr>
        <w:t>Escapement</w:t>
      </w:r>
      <w:r>
        <w:rPr>
          <w:b/>
        </w:rPr>
        <w:t xml:space="preserve"> (2 bytes): </w:t>
      </w:r>
      <w:r>
        <w:t xml:space="preserve">A 16-bit signed integer that defines the angle, in tenths of degrees, between the escapement vector and the x-axis of the device. The escapement vector is parallel to the base line of a row of text. </w:t>
      </w:r>
    </w:p>
    <w:p w:rsidR="009A3AD7" w:rsidRDefault="008400A0">
      <w:pPr>
        <w:pStyle w:val="Definition-Field"/>
      </w:pPr>
      <w:r>
        <w:rPr>
          <w:b/>
        </w:rPr>
        <w:t xml:space="preserve">Orientation (2 bytes): </w:t>
      </w:r>
      <w:r>
        <w:t>A 16-bit signed integ</w:t>
      </w:r>
      <w:r>
        <w:t>er that defines the angle, in tenths of degrees, between each character's base line and the x-axis of the device.</w:t>
      </w:r>
    </w:p>
    <w:p w:rsidR="009A3AD7" w:rsidRDefault="008400A0">
      <w:pPr>
        <w:pStyle w:val="Definition-Field"/>
      </w:pPr>
      <w:r>
        <w:rPr>
          <w:b/>
        </w:rPr>
        <w:t xml:space="preserve">Weight (2 bytes): </w:t>
      </w:r>
      <w:r>
        <w:t xml:space="preserve">A 16-bit signed integer that defines the weight of the font in the range 0 through 1000. For example, 400 is normal and 700 </w:t>
      </w:r>
      <w:r>
        <w:t>is bold. If this value is 0x0000, a default weight SHOULD be used.</w:t>
      </w:r>
    </w:p>
    <w:p w:rsidR="009A3AD7" w:rsidRDefault="008400A0">
      <w:pPr>
        <w:pStyle w:val="Definition-Field"/>
      </w:pPr>
      <w:r>
        <w:rPr>
          <w:b/>
        </w:rPr>
        <w:t xml:space="preserve">Italic (1 byte): </w:t>
      </w:r>
      <w:r>
        <w:t>A 8-bit Boolean value that specifies the italic attribute of the font.</w:t>
      </w:r>
    </w:p>
    <w:tbl>
      <w:tblPr>
        <w:tblStyle w:val="Table-ShadedHeader"/>
        <w:tblW w:w="0" w:type="auto"/>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Value</w:t>
            </w:r>
          </w:p>
        </w:tc>
        <w:tc>
          <w:tcPr>
            <w:tcW w:w="5850" w:type="dxa"/>
          </w:tcPr>
          <w:p w:rsidR="009A3AD7" w:rsidRDefault="008400A0">
            <w:pPr>
              <w:pStyle w:val="TableHeaderText"/>
            </w:pPr>
            <w:r>
              <w:t>Meaning</w:t>
            </w:r>
          </w:p>
        </w:tc>
      </w:tr>
      <w:tr w:rsidR="009A3AD7" w:rsidTr="009A3AD7">
        <w:tc>
          <w:tcPr>
            <w:tcW w:w="3150" w:type="dxa"/>
          </w:tcPr>
          <w:p w:rsidR="009A3AD7" w:rsidRDefault="008400A0">
            <w:pPr>
              <w:pStyle w:val="TableBodyText"/>
            </w:pPr>
            <w:r>
              <w:t>FALSE</w:t>
            </w:r>
          </w:p>
          <w:p w:rsidR="009A3AD7" w:rsidRDefault="008400A0">
            <w:pPr>
              <w:pStyle w:val="TableBodyText"/>
            </w:pPr>
            <w:r>
              <w:t>0x00</w:t>
            </w:r>
          </w:p>
        </w:tc>
        <w:tc>
          <w:tcPr>
            <w:tcW w:w="5850" w:type="dxa"/>
          </w:tcPr>
          <w:p w:rsidR="009A3AD7" w:rsidRDefault="008400A0">
            <w:pPr>
              <w:pStyle w:val="TableBodyText"/>
            </w:pPr>
            <w:r>
              <w:t>This is not an italic font.</w:t>
            </w:r>
          </w:p>
        </w:tc>
      </w:tr>
      <w:tr w:rsidR="009A3AD7" w:rsidTr="009A3AD7">
        <w:tc>
          <w:tcPr>
            <w:tcW w:w="3150" w:type="dxa"/>
          </w:tcPr>
          <w:p w:rsidR="009A3AD7" w:rsidRDefault="008400A0">
            <w:pPr>
              <w:pStyle w:val="TableBodyText"/>
            </w:pPr>
            <w:r>
              <w:t>TRUE</w:t>
            </w:r>
          </w:p>
          <w:p w:rsidR="009A3AD7" w:rsidRDefault="008400A0">
            <w:pPr>
              <w:pStyle w:val="TableBodyText"/>
            </w:pPr>
            <w:r>
              <w:t>0x01</w:t>
            </w:r>
          </w:p>
        </w:tc>
        <w:tc>
          <w:tcPr>
            <w:tcW w:w="5850" w:type="dxa"/>
          </w:tcPr>
          <w:p w:rsidR="009A3AD7" w:rsidRDefault="008400A0">
            <w:pPr>
              <w:pStyle w:val="TableBodyText"/>
            </w:pPr>
            <w:r>
              <w:t>This is an italic font.</w:t>
            </w:r>
          </w:p>
        </w:tc>
      </w:tr>
    </w:tbl>
    <w:p w:rsidR="009A3AD7" w:rsidRDefault="008400A0">
      <w:pPr>
        <w:pStyle w:val="Definition-Field"/>
      </w:pPr>
      <w:r>
        <w:rPr>
          <w:b/>
        </w:rPr>
        <w:t xml:space="preserve">Underline </w:t>
      </w:r>
      <w:r>
        <w:rPr>
          <w:b/>
        </w:rPr>
        <w:t>(1 byte):</w:t>
      </w:r>
      <w:r>
        <w:t xml:space="preserve"> An 8-bit Boolean value that specifies the underline attribute of the font.</w:t>
      </w:r>
    </w:p>
    <w:tbl>
      <w:tblPr>
        <w:tblStyle w:val="Table-ShadedHeader"/>
        <w:tblW w:w="0" w:type="auto"/>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Value</w:t>
            </w:r>
          </w:p>
        </w:tc>
        <w:tc>
          <w:tcPr>
            <w:tcW w:w="5850" w:type="dxa"/>
          </w:tcPr>
          <w:p w:rsidR="009A3AD7" w:rsidRDefault="008400A0">
            <w:pPr>
              <w:pStyle w:val="TableHeaderText"/>
            </w:pPr>
            <w:r>
              <w:t>Meaning</w:t>
            </w:r>
          </w:p>
        </w:tc>
      </w:tr>
      <w:tr w:rsidR="009A3AD7" w:rsidTr="009A3AD7">
        <w:tc>
          <w:tcPr>
            <w:tcW w:w="3150" w:type="dxa"/>
          </w:tcPr>
          <w:p w:rsidR="009A3AD7" w:rsidRDefault="008400A0">
            <w:pPr>
              <w:pStyle w:val="TableBodyText"/>
            </w:pPr>
            <w:r>
              <w:t>FALSE</w:t>
            </w:r>
          </w:p>
          <w:p w:rsidR="009A3AD7" w:rsidRDefault="008400A0">
            <w:pPr>
              <w:pStyle w:val="TableBodyText"/>
            </w:pPr>
            <w:r>
              <w:t>0x00</w:t>
            </w:r>
          </w:p>
        </w:tc>
        <w:tc>
          <w:tcPr>
            <w:tcW w:w="5850" w:type="dxa"/>
          </w:tcPr>
          <w:p w:rsidR="009A3AD7" w:rsidRDefault="008400A0">
            <w:pPr>
              <w:pStyle w:val="TableBodyText"/>
            </w:pPr>
            <w:r>
              <w:t>This is not an underline font.</w:t>
            </w:r>
          </w:p>
        </w:tc>
      </w:tr>
      <w:tr w:rsidR="009A3AD7" w:rsidTr="009A3AD7">
        <w:tc>
          <w:tcPr>
            <w:tcW w:w="3150" w:type="dxa"/>
          </w:tcPr>
          <w:p w:rsidR="009A3AD7" w:rsidRDefault="008400A0">
            <w:pPr>
              <w:pStyle w:val="TableBodyText"/>
            </w:pPr>
            <w:r>
              <w:t>TRUE</w:t>
            </w:r>
          </w:p>
          <w:p w:rsidR="009A3AD7" w:rsidRDefault="008400A0">
            <w:pPr>
              <w:pStyle w:val="TableBodyText"/>
            </w:pPr>
            <w:r>
              <w:t>0x01</w:t>
            </w:r>
          </w:p>
        </w:tc>
        <w:tc>
          <w:tcPr>
            <w:tcW w:w="5850" w:type="dxa"/>
          </w:tcPr>
          <w:p w:rsidR="009A3AD7" w:rsidRDefault="008400A0">
            <w:pPr>
              <w:pStyle w:val="TableBodyText"/>
            </w:pPr>
            <w:r>
              <w:t>This is an underline font.</w:t>
            </w:r>
          </w:p>
        </w:tc>
      </w:tr>
    </w:tbl>
    <w:p w:rsidR="009A3AD7" w:rsidRDefault="008400A0">
      <w:pPr>
        <w:pStyle w:val="Definition-Field"/>
      </w:pPr>
      <w:r>
        <w:rPr>
          <w:b/>
        </w:rPr>
        <w:lastRenderedPageBreak/>
        <w:t xml:space="preserve">StrikeOut (1 byte): </w:t>
      </w:r>
      <w:r>
        <w:t xml:space="preserve">An 8-bit Boolean value that specifies the strikeout </w:t>
      </w:r>
      <w:r>
        <w:t>attribute of the font.</w:t>
      </w:r>
    </w:p>
    <w:tbl>
      <w:tblPr>
        <w:tblStyle w:val="Table-ShadedHeader"/>
        <w:tblW w:w="0" w:type="auto"/>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Value</w:t>
            </w:r>
          </w:p>
        </w:tc>
        <w:tc>
          <w:tcPr>
            <w:tcW w:w="5850" w:type="dxa"/>
          </w:tcPr>
          <w:p w:rsidR="009A3AD7" w:rsidRDefault="008400A0">
            <w:pPr>
              <w:pStyle w:val="TableHeaderText"/>
            </w:pPr>
            <w:r>
              <w:t>Meaning</w:t>
            </w:r>
          </w:p>
        </w:tc>
      </w:tr>
      <w:tr w:rsidR="009A3AD7" w:rsidTr="009A3AD7">
        <w:tc>
          <w:tcPr>
            <w:tcW w:w="3150" w:type="dxa"/>
          </w:tcPr>
          <w:p w:rsidR="009A3AD7" w:rsidRDefault="008400A0">
            <w:pPr>
              <w:pStyle w:val="TableBodyText"/>
            </w:pPr>
            <w:r>
              <w:t>FALSE</w:t>
            </w:r>
          </w:p>
          <w:p w:rsidR="009A3AD7" w:rsidRDefault="008400A0">
            <w:pPr>
              <w:pStyle w:val="TableBodyText"/>
            </w:pPr>
            <w:r>
              <w:t>0x00</w:t>
            </w:r>
          </w:p>
        </w:tc>
        <w:tc>
          <w:tcPr>
            <w:tcW w:w="5850" w:type="dxa"/>
          </w:tcPr>
          <w:p w:rsidR="009A3AD7" w:rsidRDefault="008400A0">
            <w:pPr>
              <w:pStyle w:val="TableBodyText"/>
            </w:pPr>
            <w:r>
              <w:t>This is not a strikeout font.</w:t>
            </w:r>
          </w:p>
        </w:tc>
      </w:tr>
      <w:tr w:rsidR="009A3AD7" w:rsidTr="009A3AD7">
        <w:tc>
          <w:tcPr>
            <w:tcW w:w="3150" w:type="dxa"/>
          </w:tcPr>
          <w:p w:rsidR="009A3AD7" w:rsidRDefault="008400A0">
            <w:pPr>
              <w:pStyle w:val="TableBodyText"/>
            </w:pPr>
            <w:r>
              <w:t>TRUE</w:t>
            </w:r>
          </w:p>
          <w:p w:rsidR="009A3AD7" w:rsidRDefault="008400A0">
            <w:pPr>
              <w:pStyle w:val="TableBodyText"/>
            </w:pPr>
            <w:r>
              <w:t>0x01</w:t>
            </w:r>
          </w:p>
        </w:tc>
        <w:tc>
          <w:tcPr>
            <w:tcW w:w="5850" w:type="dxa"/>
          </w:tcPr>
          <w:p w:rsidR="009A3AD7" w:rsidRDefault="008400A0">
            <w:pPr>
              <w:pStyle w:val="TableBodyText"/>
            </w:pPr>
            <w:r>
              <w:t>This is a strikeout font.</w:t>
            </w:r>
          </w:p>
        </w:tc>
      </w:tr>
    </w:tbl>
    <w:p w:rsidR="009A3AD7" w:rsidRDefault="008400A0">
      <w:pPr>
        <w:pStyle w:val="Definition-Field"/>
      </w:pPr>
      <w:r>
        <w:rPr>
          <w:b/>
        </w:rPr>
        <w:t xml:space="preserve">CharSet (1 byte): </w:t>
      </w:r>
      <w:r>
        <w:t xml:space="preserve">An 8-bit unsigned integer that defines the character set. It SHOULD be set to a value in the </w:t>
      </w:r>
      <w:r>
        <w:rPr>
          <w:b/>
        </w:rPr>
        <w:t>CharacterSet Enumeration</w:t>
      </w:r>
      <w:r>
        <w:t xml:space="preserve"> (section </w:t>
      </w:r>
      <w:hyperlink w:anchor="Section_0d0b32aca8364bd2a112b6000a1b4fc9" w:history="1">
        <w:r>
          <w:rPr>
            <w:rStyle w:val="Hyperlink"/>
          </w:rPr>
          <w:t>2.1.1.5</w:t>
        </w:r>
      </w:hyperlink>
      <w:r>
        <w:t>).</w:t>
      </w:r>
    </w:p>
    <w:p w:rsidR="009A3AD7" w:rsidRDefault="008400A0">
      <w:pPr>
        <w:pStyle w:val="Definition-Field2"/>
      </w:pPr>
      <w:r>
        <w:t>The DEFAULT_CHARSET value MAY be used to allow the name and size of a font to fully describe the logical font. If the specified font name does not exist, a font in another char</w:t>
      </w:r>
      <w:r>
        <w:t>acter set MAY be substituted. The DEFAULT_CHARSET value is set to a value based on the current system locale. For example, when the system locale is United States, it is set to ANSI_CHARSET.</w:t>
      </w:r>
    </w:p>
    <w:p w:rsidR="009A3AD7" w:rsidRDefault="008400A0">
      <w:pPr>
        <w:pStyle w:val="Definition-Field2"/>
      </w:pPr>
      <w:r>
        <w:t xml:space="preserve">If a </w:t>
      </w:r>
      <w:hyperlink w:anchor="gt_2fff9b0b-4bc1-4d05-81ef-8dde59fd9789">
        <w:r>
          <w:rPr>
            <w:rStyle w:val="HyperlinkGreen"/>
            <w:b/>
          </w:rPr>
          <w:t>typeface</w:t>
        </w:r>
      </w:hyperlink>
      <w:r>
        <w:t xml:space="preserve"> name in the </w:t>
      </w:r>
      <w:r>
        <w:rPr>
          <w:b/>
        </w:rPr>
        <w:t>FaceName</w:t>
      </w:r>
      <w:r>
        <w:t xml:space="preserve"> field is specified, the CharSet value MUST match the character set of that typeface.</w:t>
      </w:r>
    </w:p>
    <w:p w:rsidR="009A3AD7" w:rsidRDefault="008400A0">
      <w:pPr>
        <w:pStyle w:val="Definition-Field"/>
      </w:pPr>
      <w:r>
        <w:rPr>
          <w:b/>
        </w:rPr>
        <w:t xml:space="preserve">OutPrecision (1 byte): </w:t>
      </w:r>
      <w:r>
        <w:t>An 8-bit unsigned integer that defines the output precision. The output precision defines how closely the output mat</w:t>
      </w:r>
      <w:r>
        <w:t xml:space="preserve">ches the requested font height, width, character orientation, escapement, </w:t>
      </w:r>
      <w:hyperlink w:anchor="gt_0f2ba14a-c9b3-4cc8-8840-a24c0aed5eb9">
        <w:r>
          <w:rPr>
            <w:rStyle w:val="HyperlinkGreen"/>
            <w:b/>
          </w:rPr>
          <w:t>pitch</w:t>
        </w:r>
      </w:hyperlink>
      <w:r>
        <w:t xml:space="preserve">, and font type. It MUST be one of the values from the </w:t>
      </w:r>
      <w:r>
        <w:rPr>
          <w:b/>
        </w:rPr>
        <w:t>OutPrecision Enumeration</w:t>
      </w:r>
      <w:r>
        <w:t xml:space="preserve"> (section </w:t>
      </w:r>
      <w:hyperlink w:anchor="Section_28ebf28863cf4b649113410a63cf792d" w:history="1">
        <w:r>
          <w:rPr>
            <w:rStyle w:val="Hyperlink"/>
          </w:rPr>
          <w:t>2.1.1.21</w:t>
        </w:r>
      </w:hyperlink>
      <w:r>
        <w:t>).</w:t>
      </w:r>
    </w:p>
    <w:p w:rsidR="009A3AD7" w:rsidRDefault="008400A0">
      <w:pPr>
        <w:pStyle w:val="Definition-Field2"/>
      </w:pPr>
      <w:r>
        <w:t>Applications can use the OUT_DEVICE_PRECIS, OUT_RASTER_PRECIS, OUT_TT_PRECIS, and OUT_PS_ONLY_PRECIS values to control how the font mapper selects a font when the operating system contains more than one font wit</w:t>
      </w:r>
      <w:r>
        <w:t xml:space="preserve">h a specified name. For example, if an operating system contains a font named "Symbol" in raster and </w:t>
      </w:r>
      <w:hyperlink w:anchor="gt_855615c9-5378-459f-8d58-20f640afed6e">
        <w:r>
          <w:rPr>
            <w:rStyle w:val="HyperlinkGreen"/>
            <w:b/>
          </w:rPr>
          <w:t>TrueType</w:t>
        </w:r>
      </w:hyperlink>
      <w:r>
        <w:t xml:space="preserve"> forms, specifying OUT_TT_PRECIS forces the font mapper to select the TrueType versio</w:t>
      </w:r>
      <w:r>
        <w:t>n. Specifying OUT_TT_ONLY_PRECIS forces the font mapper to select a TrueType font, even if it substitutes a TrueType font of another name.</w:t>
      </w:r>
    </w:p>
    <w:p w:rsidR="009A3AD7" w:rsidRDefault="008400A0">
      <w:pPr>
        <w:pStyle w:val="Definition-Field"/>
      </w:pPr>
      <w:r>
        <w:rPr>
          <w:b/>
        </w:rPr>
        <w:t xml:space="preserve">ClipPrecision (1 byte): </w:t>
      </w:r>
      <w:r>
        <w:t>An 8-bit unsigned integer that defines the clipping precision. The clipping precision defines</w:t>
      </w:r>
      <w:r>
        <w:t xml:space="preserve"> how to clip characters that are partially outside the clipping </w:t>
      </w:r>
      <w:hyperlink w:anchor="gt_6f13fe5f-8747-4ae0-9375-814bf0528197">
        <w:r>
          <w:rPr>
            <w:rStyle w:val="HyperlinkGreen"/>
            <w:b/>
          </w:rPr>
          <w:t>region</w:t>
        </w:r>
      </w:hyperlink>
      <w:r>
        <w:t xml:space="preserve">. It MUST be a combination of one or more of the bit settings in the </w:t>
      </w:r>
      <w:r>
        <w:rPr>
          <w:b/>
        </w:rPr>
        <w:t>ClipPrecision Flags</w:t>
      </w:r>
      <w:r>
        <w:t xml:space="preserve"> (section </w:t>
      </w:r>
      <w:hyperlink w:anchor="Section_c85e4c50f5814d22826c854e7b50e75d" w:history="1">
        <w:r>
          <w:rPr>
            <w:rStyle w:val="Hyperlink"/>
          </w:rPr>
          <w:t>2.1.2.1</w:t>
        </w:r>
      </w:hyperlink>
      <w:r>
        <w:t>).</w:t>
      </w:r>
    </w:p>
    <w:p w:rsidR="009A3AD7" w:rsidRDefault="008400A0">
      <w:pPr>
        <w:pStyle w:val="Definition-Field"/>
      </w:pPr>
      <w:r>
        <w:rPr>
          <w:b/>
        </w:rPr>
        <w:t xml:space="preserve">Quality (1 byte): </w:t>
      </w:r>
      <w:r>
        <w:t>An 8-bit unsigned integer that defines the output quality. The output quality defines how carefully to attempt to match the logical font attributes to those of an actual physical font. It MUST b</w:t>
      </w:r>
      <w:r>
        <w:t xml:space="preserve">e one of the values in the </w:t>
      </w:r>
      <w:r>
        <w:rPr>
          <w:b/>
        </w:rPr>
        <w:t>FontQuality Enumeration</w:t>
      </w:r>
      <w:r>
        <w:t xml:space="preserve"> (section </w:t>
      </w:r>
      <w:hyperlink w:anchor="Section_9518feced2f247999df6ba3db1d73371" w:history="1">
        <w:r>
          <w:rPr>
            <w:rStyle w:val="Hyperlink"/>
          </w:rPr>
          <w:t>2.1.1.10</w:t>
        </w:r>
      </w:hyperlink>
      <w:r>
        <w:t>).</w:t>
      </w:r>
    </w:p>
    <w:p w:rsidR="009A3AD7" w:rsidRDefault="008400A0">
      <w:pPr>
        <w:pStyle w:val="Definition-Field"/>
      </w:pPr>
      <w:r>
        <w:rPr>
          <w:b/>
        </w:rPr>
        <w:t xml:space="preserve">PitchAndFamily (1 byte): </w:t>
      </w:r>
      <w:r>
        <w:t xml:space="preserve">A </w:t>
      </w:r>
      <w:r>
        <w:rPr>
          <w:b/>
        </w:rPr>
        <w:t>PitchAndFamily Object</w:t>
      </w:r>
      <w:r>
        <w:t xml:space="preserve"> (section </w:t>
      </w:r>
      <w:hyperlink w:anchor="Section_b73da50d697d41bdbc51213fd1c68a2e" w:history="1">
        <w:r>
          <w:rPr>
            <w:rStyle w:val="Hyperlink"/>
          </w:rPr>
          <w:t>2.2.2.1</w:t>
        </w:r>
        <w:r>
          <w:rPr>
            <w:rStyle w:val="Hyperlink"/>
          </w:rPr>
          <w:t>4</w:t>
        </w:r>
      </w:hyperlink>
      <w:r>
        <w:t>) that defines the pitch and the family of the font. Font families specify the look of fonts in a general way and are intended for specifying fonts when the exact typeface wanted is not available.</w:t>
      </w:r>
    </w:p>
    <w:p w:rsidR="009A3AD7" w:rsidRDefault="008400A0">
      <w:pPr>
        <w:pStyle w:val="Definition-Field"/>
      </w:pPr>
      <w:r>
        <w:rPr>
          <w:b/>
        </w:rPr>
        <w:t xml:space="preserve">Facename (32 bytes): </w:t>
      </w:r>
      <w:r>
        <w:t xml:space="preserve">A null-terminated string of up to 32 </w:t>
      </w:r>
      <w:r>
        <w:t xml:space="preserve">8-bit Latin-1 </w:t>
      </w:r>
      <w:hyperlink r:id="rId42">
        <w:r>
          <w:rPr>
            <w:rStyle w:val="Hyperlink"/>
          </w:rPr>
          <w:t>[ISO/IEC-8859-1]</w:t>
        </w:r>
      </w:hyperlink>
      <w:r>
        <w:t xml:space="preserve"> ANSI characters that specifies the typeface name of the font.  Any characters following the terminating null are ignored. </w:t>
      </w:r>
    </w:p>
    <w:p w:rsidR="009A3AD7" w:rsidRDefault="008400A0">
      <w:pPr>
        <w:pStyle w:val="Heading4"/>
      </w:pPr>
      <w:bookmarkStart w:id="230" w:name="section_3ff2d783b9344049bba367fe157fb3d5"/>
      <w:bookmarkStart w:id="231" w:name="_Toc75391720"/>
      <w:r>
        <w:t>Palette Object</w:t>
      </w:r>
      <w:bookmarkEnd w:id="230"/>
      <w:bookmarkEnd w:id="231"/>
      <w:r>
        <w:fldChar w:fldCharType="begin"/>
      </w:r>
      <w:r>
        <w:instrText xml:space="preserve"> XE "Palette packet"</w:instrText>
      </w:r>
      <w:r>
        <w:fldChar w:fldCharType="end"/>
      </w:r>
      <w:r>
        <w:fldChar w:fldCharType="begin"/>
      </w:r>
      <w:r>
        <w:instrText xml:space="preserve"> XE "Palette Object"</w:instrText>
      </w:r>
      <w:r>
        <w:fldChar w:fldCharType="end"/>
      </w:r>
    </w:p>
    <w:p w:rsidR="009A3AD7" w:rsidRDefault="008400A0">
      <w:r>
        <w:t xml:space="preserve">The </w:t>
      </w:r>
      <w:r>
        <w:rPr>
          <w:b/>
        </w:rPr>
        <w:t>Palette Object</w:t>
      </w:r>
      <w:r>
        <w:t xml:space="preserve"> specifies the colors in a </w:t>
      </w:r>
      <w:hyperlink w:anchor="gt_43e451cc-1df4-4abc-bb24-aac32f5ab6f3">
        <w:r>
          <w:rPr>
            <w:rStyle w:val="HyperlinkGreen"/>
            <w:b/>
          </w:rPr>
          <w:t>logical palette</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Start</w:t>
            </w:r>
          </w:p>
        </w:tc>
        <w:tc>
          <w:tcPr>
            <w:tcW w:w="4320" w:type="dxa"/>
            <w:gridSpan w:val="16"/>
          </w:tcPr>
          <w:p w:rsidR="009A3AD7" w:rsidRDefault="008400A0">
            <w:pPr>
              <w:pStyle w:val="Packetdiagramtext"/>
            </w:pPr>
            <w:r>
              <w:t>NumberOfEntries</w:t>
            </w:r>
          </w:p>
        </w:tc>
      </w:tr>
      <w:tr w:rsidR="009A3AD7" w:rsidTr="009A3AD7">
        <w:trPr>
          <w:trHeight w:hRule="exact" w:val="490"/>
        </w:trPr>
        <w:tc>
          <w:tcPr>
            <w:tcW w:w="8640" w:type="dxa"/>
            <w:gridSpan w:val="32"/>
          </w:tcPr>
          <w:p w:rsidR="009A3AD7" w:rsidRDefault="008400A0">
            <w:pPr>
              <w:pStyle w:val="Packetdiagramtext"/>
            </w:pPr>
            <w:r>
              <w:lastRenderedPageBreak/>
              <w:t>aPaletteEntries</w:t>
            </w:r>
            <w:r>
              <w:t xml:space="preserv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Start (2 bytes): </w:t>
      </w:r>
      <w:r>
        <w:t xml:space="preserve">A 16-bit unsigned integer that defines the offset into the </w:t>
      </w:r>
      <w:r>
        <w:rPr>
          <w:b/>
        </w:rPr>
        <w:t>Palette Object</w:t>
      </w:r>
      <w:r>
        <w:t xml:space="preserve"> when used with the META_SETPALENTRIES and META_ANIMATEPALETTE record types. When used with META_CREATEPALETTE record type, it MUST be 0x0300.</w:t>
      </w:r>
    </w:p>
    <w:p w:rsidR="009A3AD7" w:rsidRDefault="008400A0">
      <w:pPr>
        <w:pStyle w:val="Definition-Field"/>
      </w:pPr>
      <w:r>
        <w:rPr>
          <w:b/>
        </w:rPr>
        <w:t xml:space="preserve">NumberOfEntries (2 bytes): </w:t>
      </w:r>
      <w:r>
        <w:t xml:space="preserve">A 16-bit unsigned integer that defines the number of objects in </w:t>
      </w:r>
      <w:r>
        <w:rPr>
          <w:b/>
        </w:rPr>
        <w:t>aPaletteEntries</w:t>
      </w:r>
      <w:r>
        <w:t>.</w:t>
      </w:r>
    </w:p>
    <w:p w:rsidR="009A3AD7" w:rsidRDefault="008400A0">
      <w:pPr>
        <w:pStyle w:val="Definition-Field"/>
      </w:pPr>
      <w:r>
        <w:rPr>
          <w:b/>
        </w:rPr>
        <w:t xml:space="preserve">aPaletteEntries (variable): </w:t>
      </w:r>
      <w:r>
        <w:t xml:space="preserve">An array of </w:t>
      </w:r>
      <w:r>
        <w:rPr>
          <w:b/>
        </w:rPr>
        <w:t>NumberOfEntries</w:t>
      </w:r>
      <w:r>
        <w:t xml:space="preserve"> 32-bit </w:t>
      </w:r>
      <w:r>
        <w:rPr>
          <w:b/>
        </w:rPr>
        <w:t>PaletteEntry Objects</w:t>
      </w:r>
      <w:r>
        <w:t xml:space="preserve"> (section </w:t>
      </w:r>
      <w:hyperlink w:anchor="Section_1813d77e0c2b455cb1ae2a234a698449" w:history="1">
        <w:r>
          <w:rPr>
            <w:rStyle w:val="Hyperlink"/>
          </w:rPr>
          <w:t>2.2.2.13</w:t>
        </w:r>
      </w:hyperlink>
      <w:r>
        <w:t>).</w:t>
      </w:r>
    </w:p>
    <w:p w:rsidR="009A3AD7" w:rsidRDefault="008400A0">
      <w:pPr>
        <w:pStyle w:val="Heading4"/>
      </w:pPr>
      <w:bookmarkStart w:id="232" w:name="section_6e43c74e2d194d4097abb5933caa80ca"/>
      <w:bookmarkStart w:id="233" w:name="_Toc75391721"/>
      <w:r>
        <w:t>Pen Object</w:t>
      </w:r>
      <w:bookmarkEnd w:id="232"/>
      <w:bookmarkEnd w:id="233"/>
      <w:r>
        <w:fldChar w:fldCharType="begin"/>
      </w:r>
      <w:r>
        <w:instrText xml:space="preserve"> XE "Pen packet"</w:instrText>
      </w:r>
      <w:r>
        <w:fldChar w:fldCharType="end"/>
      </w:r>
      <w:r>
        <w:fldChar w:fldCharType="begin"/>
      </w:r>
      <w:r>
        <w:instrText xml:space="preserve"> XE "Pen Object"</w:instrText>
      </w:r>
      <w:r>
        <w:fldChar w:fldCharType="end"/>
      </w:r>
    </w:p>
    <w:p w:rsidR="009A3AD7" w:rsidRDefault="008400A0">
      <w:r>
        <w:t xml:space="preserve">The </w:t>
      </w:r>
      <w:r>
        <w:rPr>
          <w:b/>
        </w:rPr>
        <w:t>Pen Object</w:t>
      </w:r>
      <w:r>
        <w:t xml:space="preserve"> specifies the style, width, and color of a pen.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PenStyle</w:t>
            </w:r>
          </w:p>
        </w:tc>
        <w:tc>
          <w:tcPr>
            <w:tcW w:w="4320" w:type="dxa"/>
            <w:gridSpan w:val="16"/>
          </w:tcPr>
          <w:p w:rsidR="009A3AD7" w:rsidRDefault="008400A0">
            <w:pPr>
              <w:pStyle w:val="Packetdiagramtext"/>
            </w:pPr>
            <w:r>
              <w:t>Width</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ColorRef</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 xml:space="preserve">PenStyle (2 bytes): </w:t>
      </w:r>
      <w:r>
        <w:t xml:space="preserve">A 16-bit unsigned integer that specifies the pen style. The value MUST be defined from the </w:t>
      </w:r>
      <w:r>
        <w:rPr>
          <w:b/>
        </w:rPr>
        <w:t>PenStyle Enumeration</w:t>
      </w:r>
      <w:r>
        <w:t xml:space="preserve"> (section </w:t>
      </w:r>
      <w:hyperlink w:anchor="Section_2af5f7e49abb4fb4b428d739c8b23829" w:history="1">
        <w:r>
          <w:rPr>
            <w:rStyle w:val="Hyperlink"/>
          </w:rPr>
          <w:t>2.1.1.23</w:t>
        </w:r>
      </w:hyperlink>
      <w:r>
        <w:t>) table.</w:t>
      </w:r>
    </w:p>
    <w:p w:rsidR="009A3AD7" w:rsidRDefault="008400A0">
      <w:pPr>
        <w:pStyle w:val="Definition-Field"/>
      </w:pPr>
      <w:r>
        <w:rPr>
          <w:b/>
        </w:rPr>
        <w:t xml:space="preserve">Width (4 bytes): </w:t>
      </w:r>
      <w:r>
        <w:t xml:space="preserve">A 32-bit </w:t>
      </w:r>
      <w:r>
        <w:rPr>
          <w:b/>
        </w:rPr>
        <w:t>PointS Object</w:t>
      </w:r>
      <w:r>
        <w:t xml:space="preserve"> (section </w:t>
      </w:r>
      <w:hyperlink w:anchor="Section_3066aeb312f54ed9bf2518c73a6e7175" w:history="1">
        <w:r>
          <w:rPr>
            <w:rStyle w:val="Hyperlink"/>
          </w:rPr>
          <w:t>2.2.2.16</w:t>
        </w:r>
      </w:hyperlink>
      <w:r>
        <w:t>) that specifies a point for the object dimensions. The x-coordinate is the pen width. The y-coordinate is ignored.</w:t>
      </w:r>
    </w:p>
    <w:p w:rsidR="009A3AD7" w:rsidRDefault="008400A0">
      <w:pPr>
        <w:pStyle w:val="Definition-Field"/>
      </w:pPr>
      <w:r>
        <w:rPr>
          <w:b/>
        </w:rPr>
        <w:t xml:space="preserve">ColorRef (4 bytes): </w:t>
      </w:r>
      <w:r>
        <w:t xml:space="preserve">A 32-bit </w:t>
      </w:r>
      <w:r>
        <w:rPr>
          <w:b/>
        </w:rPr>
        <w:t>ColorRef Object</w:t>
      </w:r>
      <w:r>
        <w:t xml:space="preserve"> (section </w:t>
      </w:r>
      <w:hyperlink w:anchor="Section_0fdf54fc63574cddb27f795dee14cf86" w:history="1">
        <w:r>
          <w:rPr>
            <w:rStyle w:val="Hyperlink"/>
          </w:rPr>
          <w:t>2.2.2.8</w:t>
        </w:r>
      </w:hyperlink>
      <w:r>
        <w:t>) that specifies the pen color value.</w:t>
      </w:r>
    </w:p>
    <w:p w:rsidR="009A3AD7" w:rsidRDefault="008400A0">
      <w:pPr>
        <w:pStyle w:val="Heading4"/>
      </w:pPr>
      <w:bookmarkStart w:id="234" w:name="section_28883669449d47239376e853cc067aed"/>
      <w:bookmarkStart w:id="235" w:name="_Toc75391722"/>
      <w:r>
        <w:t>Region Object</w:t>
      </w:r>
      <w:bookmarkEnd w:id="234"/>
      <w:bookmarkEnd w:id="235"/>
      <w:r>
        <w:fldChar w:fldCharType="begin"/>
      </w:r>
      <w:r>
        <w:instrText xml:space="preserve"> XE "Region packet"</w:instrText>
      </w:r>
      <w:r>
        <w:fldChar w:fldCharType="end"/>
      </w:r>
      <w:r>
        <w:fldChar w:fldCharType="begin"/>
      </w:r>
      <w:r>
        <w:instrText xml:space="preserve"> XE "Region Object"</w:instrText>
      </w:r>
      <w:r>
        <w:fldChar w:fldCharType="end"/>
      </w:r>
    </w:p>
    <w:p w:rsidR="009A3AD7" w:rsidRDefault="008400A0">
      <w:r>
        <w:t xml:space="preserve">The </w:t>
      </w:r>
      <w:r>
        <w:rPr>
          <w:b/>
        </w:rPr>
        <w:t>Region Object</w:t>
      </w:r>
      <w:r>
        <w:t xml:space="preserve"> defines a potentially non-rectilinear shape defined by an array of </w:t>
      </w:r>
      <w:hyperlink w:anchor="gt_e4a9ec4c-78d8-41a6-a13e-ec42e6427547">
        <w:r>
          <w:rPr>
            <w:rStyle w:val="HyperlinkGreen"/>
            <w:b/>
          </w:rPr>
          <w:t>scanlines</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nextInChain</w:t>
            </w:r>
          </w:p>
        </w:tc>
        <w:tc>
          <w:tcPr>
            <w:tcW w:w="4320" w:type="dxa"/>
            <w:gridSpan w:val="16"/>
          </w:tcPr>
          <w:p w:rsidR="009A3AD7" w:rsidRDefault="008400A0">
            <w:pPr>
              <w:pStyle w:val="Packetdiagramtext"/>
            </w:pPr>
            <w:r>
              <w:t>ObjectType</w:t>
            </w:r>
          </w:p>
        </w:tc>
      </w:tr>
      <w:tr w:rsidR="009A3AD7" w:rsidTr="009A3AD7">
        <w:trPr>
          <w:trHeight w:hRule="exact" w:val="490"/>
        </w:trPr>
        <w:tc>
          <w:tcPr>
            <w:tcW w:w="8640" w:type="dxa"/>
            <w:gridSpan w:val="32"/>
          </w:tcPr>
          <w:p w:rsidR="009A3AD7" w:rsidRDefault="008400A0">
            <w:pPr>
              <w:pStyle w:val="Packetdiagramtext"/>
            </w:pPr>
            <w:r>
              <w:t>ObjectCount</w:t>
            </w:r>
          </w:p>
        </w:tc>
      </w:tr>
      <w:tr w:rsidR="009A3AD7" w:rsidTr="009A3AD7">
        <w:trPr>
          <w:trHeight w:hRule="exact" w:val="490"/>
        </w:trPr>
        <w:tc>
          <w:tcPr>
            <w:tcW w:w="4320" w:type="dxa"/>
            <w:gridSpan w:val="16"/>
          </w:tcPr>
          <w:p w:rsidR="009A3AD7" w:rsidRDefault="008400A0">
            <w:pPr>
              <w:pStyle w:val="Packetdiagramtext"/>
            </w:pPr>
            <w:r>
              <w:t>RegionSize</w:t>
            </w:r>
          </w:p>
        </w:tc>
        <w:tc>
          <w:tcPr>
            <w:tcW w:w="4320" w:type="dxa"/>
            <w:gridSpan w:val="16"/>
          </w:tcPr>
          <w:p w:rsidR="009A3AD7" w:rsidRDefault="008400A0">
            <w:pPr>
              <w:pStyle w:val="Packetdiagramtext"/>
            </w:pPr>
            <w:r>
              <w:t>ScanCount</w:t>
            </w:r>
          </w:p>
        </w:tc>
      </w:tr>
      <w:tr w:rsidR="009A3AD7" w:rsidTr="009A3AD7">
        <w:trPr>
          <w:trHeight w:hRule="exact" w:val="490"/>
        </w:trPr>
        <w:tc>
          <w:tcPr>
            <w:tcW w:w="4320" w:type="dxa"/>
            <w:gridSpan w:val="16"/>
          </w:tcPr>
          <w:p w:rsidR="009A3AD7" w:rsidRDefault="008400A0">
            <w:pPr>
              <w:pStyle w:val="Packetdiagramtext"/>
            </w:pPr>
            <w:r>
              <w:t>maxScan</w:t>
            </w:r>
          </w:p>
        </w:tc>
        <w:tc>
          <w:tcPr>
            <w:tcW w:w="4320" w:type="dxa"/>
            <w:gridSpan w:val="16"/>
          </w:tcPr>
          <w:p w:rsidR="009A3AD7" w:rsidRDefault="008400A0">
            <w:pPr>
              <w:pStyle w:val="Packetdiagramtext"/>
            </w:pPr>
            <w:r>
              <w:t>BoundingRectangle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aScans (variable)</w:t>
            </w:r>
          </w:p>
        </w:tc>
      </w:tr>
      <w:tr w:rsidR="009A3AD7" w:rsidTr="009A3AD7">
        <w:trPr>
          <w:trHeight w:hRule="exact" w:val="490"/>
        </w:trPr>
        <w:tc>
          <w:tcPr>
            <w:tcW w:w="8640" w:type="dxa"/>
            <w:gridSpan w:val="32"/>
          </w:tcPr>
          <w:p w:rsidR="009A3AD7" w:rsidRDefault="008400A0">
            <w:pPr>
              <w:pStyle w:val="Packetdiagramtext"/>
            </w:pPr>
            <w:r>
              <w:lastRenderedPageBreak/>
              <w:t>...</w:t>
            </w:r>
          </w:p>
        </w:tc>
      </w:tr>
    </w:tbl>
    <w:p w:rsidR="009A3AD7" w:rsidRDefault="008400A0">
      <w:pPr>
        <w:pStyle w:val="Definition-Field"/>
      </w:pPr>
      <w:r>
        <w:rPr>
          <w:b/>
        </w:rPr>
        <w:t xml:space="preserve">nextInChain (2 bytes): </w:t>
      </w:r>
      <w:r>
        <w:t>A value</w:t>
      </w:r>
      <w:r>
        <w:t xml:space="preserve"> that MUST be ignored.</w:t>
      </w:r>
      <w:bookmarkStart w:id="236"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36"/>
    </w:p>
    <w:p w:rsidR="009A3AD7" w:rsidRDefault="008400A0">
      <w:pPr>
        <w:pStyle w:val="Definition-Field"/>
      </w:pPr>
      <w:r>
        <w:rPr>
          <w:b/>
        </w:rPr>
        <w:t xml:space="preserve">ObjectType (2 bytes): </w:t>
      </w:r>
      <w:r>
        <w:t xml:space="preserve">A 16-bit signed integer that specifies the </w:t>
      </w:r>
      <w:hyperlink w:anchor="gt_6f13fe5f-8747-4ae0-9375-814bf0528197">
        <w:r>
          <w:rPr>
            <w:rStyle w:val="HyperlinkGreen"/>
            <w:b/>
          </w:rPr>
          <w:t>region</w:t>
        </w:r>
      </w:hyperlink>
      <w:r>
        <w:t xml:space="preserve"> identifier. It MUST be 0x0006</w:t>
      </w:r>
      <w:r>
        <w:t>.</w:t>
      </w:r>
    </w:p>
    <w:p w:rsidR="009A3AD7" w:rsidRDefault="008400A0">
      <w:pPr>
        <w:pStyle w:val="Definition-Field"/>
      </w:pPr>
      <w:r>
        <w:rPr>
          <w:b/>
        </w:rPr>
        <w:t xml:space="preserve">ObjectCount (4 bytes): </w:t>
      </w:r>
      <w:r>
        <w:t>A value that MUST be ignored.</w:t>
      </w:r>
      <w:bookmarkStart w:id="237"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37"/>
    </w:p>
    <w:p w:rsidR="009A3AD7" w:rsidRDefault="008400A0">
      <w:pPr>
        <w:pStyle w:val="Definition-Field"/>
      </w:pPr>
      <w:r>
        <w:rPr>
          <w:b/>
        </w:rPr>
        <w:t xml:space="preserve">RegionSize (2 bytes): </w:t>
      </w:r>
      <w:r>
        <w:t xml:space="preserve">A 16-bit signed integer that defines the size of the region in bytes plus the size of </w:t>
      </w:r>
      <w:r>
        <w:rPr>
          <w:b/>
        </w:rPr>
        <w:t>aScans</w:t>
      </w:r>
      <w:r>
        <w:t xml:space="preserve"> in bytes.</w:t>
      </w:r>
    </w:p>
    <w:p w:rsidR="009A3AD7" w:rsidRDefault="008400A0">
      <w:pPr>
        <w:pStyle w:val="Definition-Field"/>
      </w:pPr>
      <w:r>
        <w:rPr>
          <w:b/>
        </w:rPr>
        <w:t xml:space="preserve">ScanCount (2 bytes): </w:t>
      </w:r>
      <w:r>
        <w:t>A 16-bit signed integer that defines the number of scanlines composing the region.</w:t>
      </w:r>
    </w:p>
    <w:p w:rsidR="009A3AD7" w:rsidRDefault="008400A0">
      <w:pPr>
        <w:pStyle w:val="Definition-Field"/>
      </w:pPr>
      <w:r>
        <w:rPr>
          <w:b/>
        </w:rPr>
        <w:t xml:space="preserve">maxScan (2 bytes): </w:t>
      </w:r>
      <w:r>
        <w:t>A 16-bit signed integer that defines the maximum number of points in any one scan in this region.</w:t>
      </w:r>
    </w:p>
    <w:p w:rsidR="009A3AD7" w:rsidRDefault="008400A0">
      <w:pPr>
        <w:pStyle w:val="Definition-Field"/>
      </w:pPr>
      <w:r>
        <w:rPr>
          <w:b/>
        </w:rPr>
        <w:t xml:space="preserve">BoundingRectangle (8 bytes): </w:t>
      </w:r>
      <w:r>
        <w:t xml:space="preserve">A </w:t>
      </w:r>
      <w:r>
        <w:rPr>
          <w:b/>
        </w:rPr>
        <w:t>Rect</w:t>
      </w:r>
      <w:r>
        <w:rPr>
          <w:b/>
        </w:rPr>
        <w:t xml:space="preserve"> Object</w:t>
      </w:r>
      <w:r>
        <w:t xml:space="preserve"> (section </w:t>
      </w:r>
      <w:hyperlink w:anchor="Section_3ccb757b5eaa460c92696b638484640f" w:history="1">
        <w:r>
          <w:rPr>
            <w:rStyle w:val="Hyperlink"/>
          </w:rPr>
          <w:t>2.2.2.18</w:t>
        </w:r>
      </w:hyperlink>
      <w:r>
        <w:t>) that defines the bounding rectangle.</w:t>
      </w:r>
    </w:p>
    <w:p w:rsidR="009A3AD7" w:rsidRDefault="008400A0">
      <w:pPr>
        <w:pStyle w:val="Definition-Field"/>
      </w:pPr>
      <w:r>
        <w:rPr>
          <w:b/>
        </w:rPr>
        <w:t xml:space="preserve">aScans (variable): </w:t>
      </w:r>
      <w:r>
        <w:t xml:space="preserve">An array of </w:t>
      </w:r>
      <w:r>
        <w:rPr>
          <w:b/>
        </w:rPr>
        <w:t>Scan Objects</w:t>
      </w:r>
      <w:r>
        <w:t xml:space="preserve"> (section </w:t>
      </w:r>
      <w:hyperlink w:anchor="Section_ae8f7607b1dc4d58a95870f517c6d152" w:history="1">
        <w:r>
          <w:rPr>
            <w:rStyle w:val="Hyperlink"/>
          </w:rPr>
          <w:t>2.2.2.21</w:t>
        </w:r>
      </w:hyperlink>
      <w:r>
        <w:t>) that define the scanlines in the region.</w:t>
      </w:r>
    </w:p>
    <w:p w:rsidR="009A3AD7" w:rsidRDefault="008400A0">
      <w:pPr>
        <w:pStyle w:val="Heading3"/>
      </w:pPr>
      <w:bookmarkStart w:id="238" w:name="section_4ac77df091164b6c9215ded079af0fd8"/>
      <w:bookmarkStart w:id="239" w:name="_Toc75391723"/>
      <w:r>
        <w:t>Structure Objects</w:t>
      </w:r>
      <w:bookmarkEnd w:id="238"/>
      <w:bookmarkEnd w:id="239"/>
      <w:r>
        <w:fldChar w:fldCharType="begin"/>
      </w:r>
      <w:r>
        <w:instrText xml:space="preserve"> XE "Record objects - variable-length"</w:instrText>
      </w:r>
      <w:r>
        <w:fldChar w:fldCharType="end"/>
      </w:r>
      <w:r>
        <w:fldChar w:fldCharType="begin"/>
      </w:r>
      <w:r>
        <w:instrText xml:space="preserve"> XE "Variable-length record objects"</w:instrText>
      </w:r>
      <w:r>
        <w:fldChar w:fldCharType="end"/>
      </w:r>
      <w:r>
        <w:fldChar w:fldCharType="begin"/>
      </w:r>
      <w:r>
        <w:instrText xml:space="preserve"> XE "Records:variable-length record objects"</w:instrText>
      </w:r>
      <w:r>
        <w:fldChar w:fldCharType="end"/>
      </w:r>
    </w:p>
    <w:p w:rsidR="009A3AD7" w:rsidRDefault="008400A0">
      <w:r>
        <w:t xml:space="preserve">The </w:t>
      </w:r>
      <w:hyperlink w:anchor="gt_48849cf6-d55c-47e5-b041-13b65854de2b">
        <w:r>
          <w:rPr>
            <w:rStyle w:val="HyperlinkGreen"/>
            <w:b/>
          </w:rPr>
          <w:t>WMF</w:t>
        </w:r>
      </w:hyperlink>
      <w:r>
        <w:t xml:space="preserve"> </w:t>
      </w:r>
      <w:r>
        <w:rPr>
          <w:b/>
        </w:rPr>
        <w:t>S</w:t>
      </w:r>
      <w:r>
        <w:rPr>
          <w:b/>
        </w:rPr>
        <w:t>tructure Objects</w:t>
      </w:r>
      <w:r>
        <w:t xml:space="preserve"> specify data structures that are embedded in WMF objects and records. Structure objects, unlike graphics objects, are not explicitly created or deleted; they are components of more complex structures.</w:t>
      </w:r>
    </w:p>
    <w:p w:rsidR="009A3AD7" w:rsidRDefault="008400A0">
      <w:pPr>
        <w:pStyle w:val="Heading4"/>
      </w:pPr>
      <w:bookmarkStart w:id="240" w:name="section_dc4873153bb940c89f4955ffc6152d8c"/>
      <w:bookmarkStart w:id="241" w:name="_Toc75391724"/>
      <w:r>
        <w:t>Bitmap16 Object</w:t>
      </w:r>
      <w:bookmarkEnd w:id="240"/>
      <w:bookmarkEnd w:id="241"/>
      <w:r>
        <w:fldChar w:fldCharType="begin"/>
      </w:r>
      <w:r>
        <w:instrText xml:space="preserve"> XE "Bitmap16 packet"</w:instrText>
      </w:r>
      <w:r>
        <w:fldChar w:fldCharType="end"/>
      </w:r>
      <w:r>
        <w:fldChar w:fldCharType="begin"/>
      </w:r>
      <w:r>
        <w:instrText xml:space="preserve"> XE "Bitmap16 Object"</w:instrText>
      </w:r>
      <w:r>
        <w:fldChar w:fldCharType="end"/>
      </w:r>
    </w:p>
    <w:p w:rsidR="009A3AD7" w:rsidRDefault="008400A0">
      <w:r>
        <w:t xml:space="preserve">The </w:t>
      </w:r>
      <w:r>
        <w:rPr>
          <w:b/>
        </w:rPr>
        <w:t>Bitmap16 Object</w:t>
      </w:r>
      <w:r>
        <w:t xml:space="preserve"> specifies information about the dimensions and color format of a </w:t>
      </w:r>
      <w:hyperlink w:anchor="gt_26a17e58-eeba-4210-81b9-8bbadf7ee952">
        <w:r>
          <w:rPr>
            <w:rStyle w:val="HyperlinkGreen"/>
            <w:b/>
          </w:rPr>
          <w:t>bitmap</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Type</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WidthBytes</w:t>
            </w:r>
          </w:p>
        </w:tc>
      </w:tr>
      <w:tr w:rsidR="009A3AD7" w:rsidTr="009A3AD7">
        <w:trPr>
          <w:trHeight w:hRule="exact" w:val="490"/>
        </w:trPr>
        <w:tc>
          <w:tcPr>
            <w:tcW w:w="2160" w:type="dxa"/>
            <w:gridSpan w:val="8"/>
          </w:tcPr>
          <w:p w:rsidR="009A3AD7" w:rsidRDefault="008400A0">
            <w:pPr>
              <w:pStyle w:val="PacketDiagramBodyText"/>
            </w:pPr>
            <w:r>
              <w:t>Planes</w:t>
            </w:r>
          </w:p>
        </w:tc>
        <w:tc>
          <w:tcPr>
            <w:tcW w:w="2160" w:type="dxa"/>
            <w:gridSpan w:val="8"/>
          </w:tcPr>
          <w:p w:rsidR="009A3AD7" w:rsidRDefault="008400A0">
            <w:pPr>
              <w:pStyle w:val="PacketDiagramBodyText"/>
            </w:pPr>
            <w:r>
              <w:t>BitsPixel</w:t>
            </w:r>
          </w:p>
        </w:tc>
        <w:tc>
          <w:tcPr>
            <w:tcW w:w="4320" w:type="dxa"/>
            <w:gridSpan w:val="16"/>
          </w:tcPr>
          <w:p w:rsidR="009A3AD7" w:rsidRDefault="008400A0">
            <w:pPr>
              <w:pStyle w:val="PacketDiagramBodyText"/>
            </w:pPr>
            <w:r>
              <w:t>Bits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Type (2 bytes): </w:t>
      </w:r>
      <w:r>
        <w:t>A 16-bit signed integer that defines the bitmap type.</w:t>
      </w:r>
    </w:p>
    <w:p w:rsidR="009A3AD7" w:rsidRDefault="008400A0">
      <w:pPr>
        <w:pStyle w:val="Definition-Field"/>
      </w:pPr>
      <w:r>
        <w:rPr>
          <w:b/>
        </w:rPr>
        <w:t xml:space="preserve">Width (2 bytes): </w:t>
      </w:r>
      <w:r>
        <w:t>A 16-bit signed integer that defines the width of the bitmap in pixels.</w:t>
      </w:r>
    </w:p>
    <w:p w:rsidR="009A3AD7" w:rsidRDefault="008400A0">
      <w:pPr>
        <w:pStyle w:val="Definition-Field"/>
      </w:pPr>
      <w:r>
        <w:rPr>
          <w:b/>
        </w:rPr>
        <w:t xml:space="preserve">Height (2 bytes): </w:t>
      </w:r>
      <w:r>
        <w:t>A 16-bit signed integer that defines the height of the bitmap in scan lines.</w:t>
      </w:r>
    </w:p>
    <w:p w:rsidR="009A3AD7" w:rsidRDefault="008400A0">
      <w:pPr>
        <w:pStyle w:val="Definition-Field"/>
      </w:pPr>
      <w:r>
        <w:rPr>
          <w:b/>
        </w:rPr>
        <w:t xml:space="preserve">WidthBytes (2 bytes): </w:t>
      </w:r>
      <w:r>
        <w:t>A 16-bit signed integer that defines the number of bytes per scan line.</w:t>
      </w:r>
    </w:p>
    <w:p w:rsidR="009A3AD7" w:rsidRDefault="008400A0">
      <w:pPr>
        <w:pStyle w:val="Definition-Field"/>
      </w:pPr>
      <w:r>
        <w:rPr>
          <w:b/>
        </w:rPr>
        <w:t xml:space="preserve">Planes (1 byte): </w:t>
      </w:r>
      <w:r>
        <w:t>An 8-bit unsigned integer that defines the number of color planes in the bitmap. The value of this field MUST be 0x01.</w:t>
      </w:r>
    </w:p>
    <w:p w:rsidR="009A3AD7" w:rsidRDefault="008400A0">
      <w:pPr>
        <w:pStyle w:val="Definition-Field"/>
      </w:pPr>
      <w:r>
        <w:rPr>
          <w:b/>
        </w:rPr>
        <w:lastRenderedPageBreak/>
        <w:t xml:space="preserve">BitsPixel (1 byte): </w:t>
      </w:r>
      <w:r>
        <w:t>An 8-bit unsigned integer that defines the number of adjacent color bits on each plane.</w:t>
      </w:r>
    </w:p>
    <w:p w:rsidR="009A3AD7" w:rsidRDefault="008400A0">
      <w:pPr>
        <w:pStyle w:val="Definition-Field"/>
      </w:pPr>
      <w:r>
        <w:rPr>
          <w:b/>
        </w:rPr>
        <w:t xml:space="preserve">Bits (variable): </w:t>
      </w:r>
      <w:r>
        <w:t>A variable l</w:t>
      </w:r>
      <w:r>
        <w:t>ength array of bytes that defines the bitmap pixel data. The length of this field in bytes can be computed as follows.</w:t>
      </w:r>
    </w:p>
    <w:p w:rsidR="009A3AD7" w:rsidRDefault="008400A0">
      <w:pPr>
        <w:pStyle w:val="Code"/>
        <w:ind w:left="720"/>
      </w:pPr>
      <w:r>
        <w:t>(((Width * BitsPixel + 15) &gt;&gt; 4) &lt;&lt; 1) * Height</w:t>
      </w:r>
    </w:p>
    <w:p w:rsidR="009A3AD7" w:rsidRDefault="008400A0">
      <w:pPr>
        <w:pStyle w:val="Heading4"/>
      </w:pPr>
      <w:bookmarkStart w:id="242" w:name="section_d3cd31d4b2e7493cafc0f1d777baf399"/>
      <w:bookmarkStart w:id="243" w:name="_Toc75391725"/>
      <w:r>
        <w:t>BitmapCoreHeader Object</w:t>
      </w:r>
      <w:bookmarkEnd w:id="242"/>
      <w:bookmarkEnd w:id="243"/>
      <w:r>
        <w:fldChar w:fldCharType="begin"/>
      </w:r>
      <w:r>
        <w:instrText xml:space="preserve"> XE "BitmapCoreHeader packet"</w:instrText>
      </w:r>
      <w:r>
        <w:fldChar w:fldCharType="end"/>
      </w:r>
      <w:r>
        <w:fldChar w:fldCharType="begin"/>
      </w:r>
      <w:r>
        <w:instrText xml:space="preserve"> XE "BitmapCoreHeader Object"</w:instrText>
      </w:r>
      <w:r>
        <w:fldChar w:fldCharType="end"/>
      </w:r>
    </w:p>
    <w:p w:rsidR="009A3AD7" w:rsidRDefault="008400A0">
      <w:r>
        <w:t>The</w:t>
      </w:r>
      <w:r>
        <w:t xml:space="preserve"> </w:t>
      </w:r>
      <w:r>
        <w:rPr>
          <w:b/>
        </w:rPr>
        <w:t>BitmapCoreHeader Object</w:t>
      </w:r>
      <w:r>
        <w:t xml:space="preserve"> contains information about the dimensions and color format of a </w:t>
      </w:r>
      <w:hyperlink w:anchor="gt_3a6934d5-cc59-4ab9-a54e-e062a09a4091">
        <w:r>
          <w:rPr>
            <w:rStyle w:val="HyperlinkGreen"/>
            <w:b/>
          </w:rPr>
          <w:t>device-independent bitmap (DIB)</w:t>
        </w:r>
      </w:hyperlink>
      <w:r>
        <w:t>.</w:t>
      </w:r>
      <w:bookmarkStart w:id="244" w:name="Appendix_A_Target_43"/>
      <w:r>
        <w:rPr>
          <w:rStyle w:val="Hyperlink"/>
        </w:rPr>
        <w:fldChar w:fldCharType="begin"/>
      </w:r>
      <w:r>
        <w:rPr>
          <w:rStyle w:val="Hyperlink"/>
        </w:rPr>
        <w:instrText xml:space="preserve"> HYPERLINK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44"/>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HeaderSize</w:t>
            </w:r>
          </w:p>
        </w:tc>
      </w:tr>
      <w:tr w:rsidR="009A3AD7" w:rsidTr="009A3AD7">
        <w:trPr>
          <w:trHeight w:hRule="exact" w:val="490"/>
        </w:trPr>
        <w:tc>
          <w:tcPr>
            <w:tcW w:w="4320" w:type="dxa"/>
            <w:gridSpan w:val="16"/>
          </w:tcPr>
          <w:p w:rsidR="009A3AD7" w:rsidRDefault="008400A0">
            <w:pPr>
              <w:pStyle w:val="Packetdiagramtext"/>
            </w:pPr>
            <w:r>
              <w:t>Width</w:t>
            </w:r>
          </w:p>
        </w:tc>
        <w:tc>
          <w:tcPr>
            <w:tcW w:w="4320" w:type="dxa"/>
            <w:gridSpan w:val="16"/>
          </w:tcPr>
          <w:p w:rsidR="009A3AD7" w:rsidRDefault="008400A0">
            <w:pPr>
              <w:pStyle w:val="Packetdiagramtext"/>
            </w:pPr>
            <w:r>
              <w:t>Height</w:t>
            </w:r>
          </w:p>
        </w:tc>
      </w:tr>
      <w:tr w:rsidR="009A3AD7" w:rsidTr="009A3AD7">
        <w:trPr>
          <w:trHeight w:hRule="exact" w:val="490"/>
        </w:trPr>
        <w:tc>
          <w:tcPr>
            <w:tcW w:w="4320" w:type="dxa"/>
            <w:gridSpan w:val="16"/>
          </w:tcPr>
          <w:p w:rsidR="009A3AD7" w:rsidRDefault="008400A0">
            <w:pPr>
              <w:pStyle w:val="Packetdiagramtext"/>
            </w:pPr>
            <w:r>
              <w:t>Planes</w:t>
            </w:r>
          </w:p>
        </w:tc>
        <w:tc>
          <w:tcPr>
            <w:tcW w:w="4320" w:type="dxa"/>
            <w:gridSpan w:val="16"/>
          </w:tcPr>
          <w:p w:rsidR="009A3AD7" w:rsidRDefault="008400A0">
            <w:pPr>
              <w:pStyle w:val="Packetdiagramtext"/>
            </w:pPr>
            <w:r>
              <w:t>BitCount</w:t>
            </w:r>
          </w:p>
        </w:tc>
      </w:tr>
    </w:tbl>
    <w:p w:rsidR="009A3AD7" w:rsidRDefault="008400A0">
      <w:pPr>
        <w:pStyle w:val="Definition-Field"/>
      </w:pPr>
      <w:r>
        <w:rPr>
          <w:b/>
        </w:rPr>
        <w:t xml:space="preserve">HeaderSize (4 bytes): </w:t>
      </w:r>
      <w:r>
        <w:t>A 32-bit unsigned integer that defines the size of this object, in bytes.</w:t>
      </w:r>
    </w:p>
    <w:p w:rsidR="009A3AD7" w:rsidRDefault="008400A0">
      <w:pPr>
        <w:pStyle w:val="Definition-Field"/>
      </w:pPr>
      <w:r>
        <w:rPr>
          <w:b/>
        </w:rPr>
        <w:t xml:space="preserve">Width (2 bytes): </w:t>
      </w:r>
      <w:r>
        <w:t>A 16-bit unsigned integer that defines the width of the DIB, in pixels.</w:t>
      </w:r>
    </w:p>
    <w:p w:rsidR="009A3AD7" w:rsidRDefault="008400A0">
      <w:pPr>
        <w:pStyle w:val="Definition-Field"/>
      </w:pPr>
      <w:r>
        <w:rPr>
          <w:b/>
        </w:rPr>
        <w:t xml:space="preserve">Height (2 bytes): </w:t>
      </w:r>
      <w:r>
        <w:t>A 16-bit unsigned integer that defines the height of the DIB, in pixels.</w:t>
      </w:r>
    </w:p>
    <w:p w:rsidR="009A3AD7" w:rsidRDefault="008400A0">
      <w:pPr>
        <w:pStyle w:val="Definition-Field"/>
      </w:pPr>
      <w:r>
        <w:rPr>
          <w:b/>
        </w:rPr>
        <w:t xml:space="preserve">Planes (2 bytes): </w:t>
      </w:r>
      <w:r>
        <w:t xml:space="preserve">A 16-bit unsigned integer that defines the number of planes for the target </w:t>
      </w:r>
      <w:r>
        <w:t>device. This value MUST be 0x0001.</w:t>
      </w:r>
    </w:p>
    <w:p w:rsidR="009A3AD7" w:rsidRDefault="008400A0">
      <w:pPr>
        <w:pStyle w:val="Definition-Field"/>
      </w:pPr>
      <w:r>
        <w:rPr>
          <w:b/>
        </w:rPr>
        <w:t xml:space="preserve">BitCount (2 bytes): </w:t>
      </w:r>
      <w:r>
        <w:t xml:space="preserve">A 16-bit unsigned integer that defines the format of each pixel, and the maximum number of colors in the DIB. This value MUST be in the </w:t>
      </w:r>
      <w:r>
        <w:rPr>
          <w:b/>
        </w:rPr>
        <w:t>BitCount Enumeration</w:t>
      </w:r>
      <w:r>
        <w:t xml:space="preserve"> (section </w:t>
      </w:r>
      <w:hyperlink w:anchor="Section_792153f41e994ec893cfd171a5f33903" w:history="1">
        <w:r>
          <w:rPr>
            <w:rStyle w:val="Hyperlink"/>
          </w:rPr>
          <w:t>2.1.1.3</w:t>
        </w:r>
      </w:hyperlink>
      <w:r>
        <w:t>).</w:t>
      </w:r>
    </w:p>
    <w:p w:rsidR="009A3AD7" w:rsidRDefault="008400A0">
      <w:r>
        <w:t xml:space="preserve">A DIB is specified by a </w:t>
      </w:r>
      <w:r>
        <w:rPr>
          <w:b/>
        </w:rPr>
        <w:t>DeviceIndependentBitmap Object</w:t>
      </w:r>
      <w:r>
        <w:t xml:space="preserve"> (section </w:t>
      </w:r>
      <w:hyperlink w:anchor="Section_7376542acce946258ead585e9538f9f1" w:history="1">
        <w:r>
          <w:rPr>
            <w:rStyle w:val="Hyperlink"/>
          </w:rPr>
          <w:t>2.2.2.9</w:t>
        </w:r>
      </w:hyperlink>
      <w:r>
        <w:t>).</w:t>
      </w:r>
    </w:p>
    <w:p w:rsidR="009A3AD7" w:rsidRDefault="008400A0">
      <w:pPr>
        <w:pStyle w:val="Heading4"/>
      </w:pPr>
      <w:bookmarkStart w:id="245" w:name="section_567172fab8a24d7986a25e21d6659ef3"/>
      <w:bookmarkStart w:id="246" w:name="_Toc75391726"/>
      <w:r>
        <w:t>BitmapInfoHeader Object</w:t>
      </w:r>
      <w:bookmarkEnd w:id="245"/>
      <w:bookmarkEnd w:id="246"/>
      <w:r>
        <w:fldChar w:fldCharType="begin"/>
      </w:r>
      <w:r>
        <w:instrText xml:space="preserve"> XE "BitmapInfoHeader packet"</w:instrText>
      </w:r>
      <w:r>
        <w:fldChar w:fldCharType="end"/>
      </w:r>
      <w:r>
        <w:fldChar w:fldCharType="begin"/>
      </w:r>
      <w:r>
        <w:instrText xml:space="preserve"> XE "BitmapInfoHeader Object"</w:instrText>
      </w:r>
      <w:r>
        <w:fldChar w:fldCharType="end"/>
      </w:r>
    </w:p>
    <w:p w:rsidR="009A3AD7" w:rsidRDefault="008400A0">
      <w:r>
        <w:t xml:space="preserve">The </w:t>
      </w:r>
      <w:r>
        <w:rPr>
          <w:b/>
        </w:rPr>
        <w:t>BitmapInfoHeader Object</w:t>
      </w:r>
      <w:r>
        <w:t xml:space="preserve"> contains information about the dimensions and color format of a </w:t>
      </w:r>
      <w:hyperlink w:anchor="gt_3a6934d5-cc59-4ab9-a54e-e062a09a4091">
        <w:r>
          <w:rPr>
            <w:rStyle w:val="HyperlinkGreen"/>
            <w:b/>
          </w:rPr>
          <w:t>device-independent bitmap (DIB)</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HeaderSize</w:t>
            </w:r>
          </w:p>
        </w:tc>
      </w:tr>
      <w:tr w:rsidR="009A3AD7" w:rsidTr="009A3AD7">
        <w:trPr>
          <w:trHeight w:hRule="exact" w:val="490"/>
        </w:trPr>
        <w:tc>
          <w:tcPr>
            <w:tcW w:w="8640" w:type="dxa"/>
            <w:gridSpan w:val="32"/>
          </w:tcPr>
          <w:p w:rsidR="009A3AD7" w:rsidRDefault="008400A0">
            <w:pPr>
              <w:pStyle w:val="PacketDiagramBodyText"/>
            </w:pPr>
            <w:r>
              <w:t>Width</w:t>
            </w:r>
          </w:p>
        </w:tc>
      </w:tr>
      <w:tr w:rsidR="009A3AD7" w:rsidTr="009A3AD7">
        <w:trPr>
          <w:trHeight w:hRule="exact" w:val="490"/>
        </w:trPr>
        <w:tc>
          <w:tcPr>
            <w:tcW w:w="8640" w:type="dxa"/>
            <w:gridSpan w:val="32"/>
          </w:tcPr>
          <w:p w:rsidR="009A3AD7" w:rsidRDefault="008400A0">
            <w:pPr>
              <w:pStyle w:val="PacketDiagramBodyText"/>
            </w:pPr>
            <w:r>
              <w:t>Height</w:t>
            </w:r>
          </w:p>
        </w:tc>
      </w:tr>
      <w:tr w:rsidR="009A3AD7" w:rsidTr="009A3AD7">
        <w:trPr>
          <w:trHeight w:hRule="exact" w:val="490"/>
        </w:trPr>
        <w:tc>
          <w:tcPr>
            <w:tcW w:w="4320" w:type="dxa"/>
            <w:gridSpan w:val="16"/>
          </w:tcPr>
          <w:p w:rsidR="009A3AD7" w:rsidRDefault="008400A0">
            <w:pPr>
              <w:pStyle w:val="PacketDiagramBodyText"/>
            </w:pPr>
            <w:r>
              <w:t>Planes</w:t>
            </w:r>
          </w:p>
        </w:tc>
        <w:tc>
          <w:tcPr>
            <w:tcW w:w="4320" w:type="dxa"/>
            <w:gridSpan w:val="16"/>
          </w:tcPr>
          <w:p w:rsidR="009A3AD7" w:rsidRDefault="008400A0">
            <w:pPr>
              <w:pStyle w:val="PacketDiagramBodyText"/>
            </w:pPr>
            <w:r>
              <w:t>BitCount</w:t>
            </w:r>
          </w:p>
        </w:tc>
      </w:tr>
      <w:tr w:rsidR="009A3AD7" w:rsidTr="009A3AD7">
        <w:trPr>
          <w:trHeight w:hRule="exact" w:val="490"/>
        </w:trPr>
        <w:tc>
          <w:tcPr>
            <w:tcW w:w="8640" w:type="dxa"/>
            <w:gridSpan w:val="32"/>
          </w:tcPr>
          <w:p w:rsidR="009A3AD7" w:rsidRDefault="008400A0">
            <w:pPr>
              <w:pStyle w:val="PacketDiagramBodyText"/>
            </w:pPr>
            <w:r>
              <w:t>Compression</w:t>
            </w:r>
          </w:p>
        </w:tc>
      </w:tr>
      <w:tr w:rsidR="009A3AD7" w:rsidTr="009A3AD7">
        <w:trPr>
          <w:trHeight w:hRule="exact" w:val="490"/>
        </w:trPr>
        <w:tc>
          <w:tcPr>
            <w:tcW w:w="8640" w:type="dxa"/>
            <w:gridSpan w:val="32"/>
          </w:tcPr>
          <w:p w:rsidR="009A3AD7" w:rsidRDefault="008400A0">
            <w:pPr>
              <w:pStyle w:val="PacketDiagramBodyText"/>
            </w:pPr>
            <w:r>
              <w:lastRenderedPageBreak/>
              <w:t>ImageSize</w:t>
            </w:r>
          </w:p>
        </w:tc>
      </w:tr>
      <w:tr w:rsidR="009A3AD7" w:rsidTr="009A3AD7">
        <w:trPr>
          <w:trHeight w:hRule="exact" w:val="490"/>
        </w:trPr>
        <w:tc>
          <w:tcPr>
            <w:tcW w:w="8640" w:type="dxa"/>
            <w:gridSpan w:val="32"/>
          </w:tcPr>
          <w:p w:rsidR="009A3AD7" w:rsidRDefault="008400A0">
            <w:pPr>
              <w:pStyle w:val="PacketDiagramBodyText"/>
            </w:pPr>
            <w:r>
              <w:t>XPelsPerMeter</w:t>
            </w:r>
          </w:p>
        </w:tc>
      </w:tr>
      <w:tr w:rsidR="009A3AD7" w:rsidTr="009A3AD7">
        <w:trPr>
          <w:trHeight w:hRule="exact" w:val="490"/>
        </w:trPr>
        <w:tc>
          <w:tcPr>
            <w:tcW w:w="8640" w:type="dxa"/>
            <w:gridSpan w:val="32"/>
          </w:tcPr>
          <w:p w:rsidR="009A3AD7" w:rsidRDefault="008400A0">
            <w:pPr>
              <w:pStyle w:val="PacketDiagramBodyText"/>
            </w:pPr>
            <w:r>
              <w:t>YPelsPerMeter</w:t>
            </w:r>
          </w:p>
        </w:tc>
      </w:tr>
      <w:tr w:rsidR="009A3AD7" w:rsidTr="009A3AD7">
        <w:trPr>
          <w:trHeight w:hRule="exact" w:val="490"/>
        </w:trPr>
        <w:tc>
          <w:tcPr>
            <w:tcW w:w="8640" w:type="dxa"/>
            <w:gridSpan w:val="32"/>
          </w:tcPr>
          <w:p w:rsidR="009A3AD7" w:rsidRDefault="008400A0">
            <w:pPr>
              <w:pStyle w:val="PacketDiagramBodyText"/>
            </w:pPr>
            <w:r>
              <w:t>ColorUsed</w:t>
            </w:r>
          </w:p>
        </w:tc>
      </w:tr>
      <w:tr w:rsidR="009A3AD7" w:rsidTr="009A3AD7">
        <w:trPr>
          <w:trHeight w:hRule="exact" w:val="490"/>
        </w:trPr>
        <w:tc>
          <w:tcPr>
            <w:tcW w:w="8640" w:type="dxa"/>
            <w:gridSpan w:val="32"/>
          </w:tcPr>
          <w:p w:rsidR="009A3AD7" w:rsidRDefault="008400A0">
            <w:pPr>
              <w:pStyle w:val="PacketDiagramBodyText"/>
            </w:pPr>
            <w:r>
              <w:t>ColorImportant</w:t>
            </w:r>
          </w:p>
        </w:tc>
      </w:tr>
    </w:tbl>
    <w:p w:rsidR="009A3AD7" w:rsidRDefault="008400A0">
      <w:pPr>
        <w:pStyle w:val="Definition-Field"/>
      </w:pPr>
      <w:r>
        <w:rPr>
          <w:b/>
        </w:rPr>
        <w:t xml:space="preserve">HeaderSize (4 bytes): </w:t>
      </w:r>
      <w:r>
        <w:t>A 32-bit unsigned integer that defines the size of this object, in bytes.</w:t>
      </w:r>
    </w:p>
    <w:p w:rsidR="009A3AD7" w:rsidRDefault="008400A0">
      <w:pPr>
        <w:pStyle w:val="Definition-Field"/>
      </w:pPr>
      <w:r>
        <w:rPr>
          <w:b/>
        </w:rPr>
        <w:t xml:space="preserve">Width (4 bytes): </w:t>
      </w:r>
      <w:r>
        <w:t>A 32-bit signed integer that defines the width of the DIB, in pixels. This value MUST be positive.</w:t>
      </w:r>
    </w:p>
    <w:p w:rsidR="009A3AD7" w:rsidRDefault="008400A0">
      <w:pPr>
        <w:pStyle w:val="Definition-Field2"/>
      </w:pPr>
      <w:r>
        <w:t xml:space="preserve">This field SHOULD specify the width of the decompressed image file, if the Compression value specifies </w:t>
      </w:r>
      <w:hyperlink w:anchor="gt_5eda1f18-8071-4b27-ab0f-07f1fb79199d">
        <w:r>
          <w:rPr>
            <w:rStyle w:val="HyperlinkGreen"/>
            <w:b/>
          </w:rPr>
          <w:t>JPEG</w:t>
        </w:r>
      </w:hyperlink>
      <w:r>
        <w:t xml:space="preserve"> or </w:t>
      </w:r>
      <w:hyperlink w:anchor="gt_212c87ce-40ba-4311-be2a-494f1a116604">
        <w:r>
          <w:rPr>
            <w:rStyle w:val="HyperlinkGreen"/>
            <w:b/>
          </w:rPr>
          <w:t>PNG</w:t>
        </w:r>
      </w:hyperlink>
      <w:r>
        <w:t xml:space="preserve"> format.</w:t>
      </w:r>
      <w:bookmarkStart w:id="247"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47"/>
    </w:p>
    <w:p w:rsidR="009A3AD7" w:rsidRDefault="008400A0">
      <w:pPr>
        <w:pStyle w:val="Definition-Field"/>
      </w:pPr>
      <w:r>
        <w:rPr>
          <w:b/>
        </w:rPr>
        <w:t xml:space="preserve">Height (4 bytes): </w:t>
      </w:r>
      <w:r>
        <w:t>A 32-bit signed integer that defines the height of the DIB, in pixels. This va</w:t>
      </w:r>
      <w:r>
        <w:t>lue MUST NOT be zero.</w:t>
      </w:r>
    </w:p>
    <w:tbl>
      <w:tblPr>
        <w:tblStyle w:val="Table-ShadedHeader"/>
        <w:tblW w:w="9000" w:type="dxa"/>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Value</w:t>
            </w:r>
          </w:p>
        </w:tc>
        <w:tc>
          <w:tcPr>
            <w:tcW w:w="5850" w:type="dxa"/>
          </w:tcPr>
          <w:p w:rsidR="009A3AD7" w:rsidRDefault="008400A0">
            <w:pPr>
              <w:pStyle w:val="TableHeaderText"/>
            </w:pPr>
            <w:r>
              <w:t>Meaning</w:t>
            </w:r>
          </w:p>
        </w:tc>
      </w:tr>
      <w:tr w:rsidR="009A3AD7" w:rsidTr="009A3AD7">
        <w:tc>
          <w:tcPr>
            <w:tcW w:w="3150" w:type="dxa"/>
          </w:tcPr>
          <w:p w:rsidR="009A3AD7" w:rsidRDefault="008400A0">
            <w:pPr>
              <w:pStyle w:val="TableBodyText"/>
            </w:pPr>
            <w:r>
              <w:t>0x00000000 &lt; </w:t>
            </w:r>
            <w:r>
              <w:rPr>
                <w:i/>
              </w:rPr>
              <w:t>value</w:t>
            </w:r>
          </w:p>
        </w:tc>
        <w:tc>
          <w:tcPr>
            <w:tcW w:w="5850" w:type="dxa"/>
          </w:tcPr>
          <w:p w:rsidR="009A3AD7" w:rsidRDefault="008400A0">
            <w:pPr>
              <w:pStyle w:val="TableBodyText"/>
            </w:pPr>
            <w:r>
              <w:t xml:space="preserve">If this value is positive, the DIB is a </w:t>
            </w:r>
            <w:hyperlink w:anchor="gt_66aba5b9-e950-48ea-84cd-e8fe2671dc8b">
              <w:r>
                <w:rPr>
                  <w:rStyle w:val="HyperlinkGreen"/>
                  <w:b/>
                </w:rPr>
                <w:t>bottom-up bitmap</w:t>
              </w:r>
            </w:hyperlink>
            <w:r>
              <w:t>, and its origin is the lower-left corner.</w:t>
            </w:r>
          </w:p>
          <w:p w:rsidR="009A3AD7" w:rsidRDefault="008400A0">
            <w:pPr>
              <w:pStyle w:val="TableBodyText"/>
            </w:pPr>
            <w:r>
              <w:t>This field SHOULD specify the height of the decompressed image file, if the Compression value specifies JPEG or PNG format.</w:t>
            </w:r>
          </w:p>
        </w:tc>
      </w:tr>
      <w:tr w:rsidR="009A3AD7" w:rsidTr="009A3AD7">
        <w:tc>
          <w:tcPr>
            <w:tcW w:w="3150" w:type="dxa"/>
          </w:tcPr>
          <w:p w:rsidR="009A3AD7" w:rsidRDefault="008400A0">
            <w:pPr>
              <w:pStyle w:val="TableBodyText"/>
            </w:pPr>
            <w:r>
              <w:rPr>
                <w:i/>
              </w:rPr>
              <w:t>value</w:t>
            </w:r>
            <w:r>
              <w:t> &lt; 0x00000000</w:t>
            </w:r>
          </w:p>
        </w:tc>
        <w:tc>
          <w:tcPr>
            <w:tcW w:w="5850" w:type="dxa"/>
          </w:tcPr>
          <w:p w:rsidR="009A3AD7" w:rsidRDefault="008400A0">
            <w:pPr>
              <w:pStyle w:val="TableBodyText"/>
            </w:pPr>
            <w:r>
              <w:t xml:space="preserve">If this value is negative, the DIB is a </w:t>
            </w:r>
            <w:hyperlink w:anchor="gt_6becd457-578e-44e2-be91-5c008d24b56d">
              <w:r>
                <w:rPr>
                  <w:rStyle w:val="HyperlinkGreen"/>
                  <w:b/>
                </w:rPr>
                <w:t>top-down b</w:t>
              </w:r>
              <w:r>
                <w:rPr>
                  <w:rStyle w:val="HyperlinkGreen"/>
                  <w:b/>
                </w:rPr>
                <w:t>itmap</w:t>
              </w:r>
            </w:hyperlink>
            <w:r>
              <w:t>, and its origin is the upper-left corner. Top-down bitmaps do not support compression.</w:t>
            </w:r>
          </w:p>
        </w:tc>
      </w:tr>
    </w:tbl>
    <w:p w:rsidR="009A3AD7" w:rsidRDefault="008400A0">
      <w:pPr>
        <w:pStyle w:val="Definition-Field"/>
      </w:pPr>
      <w:r>
        <w:rPr>
          <w:b/>
        </w:rPr>
        <w:t xml:space="preserve">Planes (2 bytes): </w:t>
      </w:r>
      <w:r>
        <w:t>A 16-bit unsigned integer that defines the number of planes for the target device. This value MUST be 0x0001.</w:t>
      </w:r>
    </w:p>
    <w:p w:rsidR="009A3AD7" w:rsidRDefault="008400A0">
      <w:pPr>
        <w:pStyle w:val="Definition-Field"/>
      </w:pPr>
      <w:r>
        <w:rPr>
          <w:b/>
        </w:rPr>
        <w:t xml:space="preserve">BitCount (2 bytes): </w:t>
      </w:r>
      <w:r>
        <w:t>A 16-bit unsig</w:t>
      </w:r>
      <w:r>
        <w:t xml:space="preserve">ned integer that defines the number of bits that define each pixel and the maximum number of colors in the DIB. This value MUST be in the </w:t>
      </w:r>
      <w:r>
        <w:rPr>
          <w:b/>
        </w:rPr>
        <w:t>BitCount Enumeration</w:t>
      </w:r>
      <w:r>
        <w:t xml:space="preserve"> (section </w:t>
      </w:r>
      <w:hyperlink w:anchor="Section_792153f41e994ec893cfd171a5f33903" w:history="1">
        <w:r>
          <w:rPr>
            <w:rStyle w:val="Hyperlink"/>
          </w:rPr>
          <w:t>2.1.1.3</w:t>
        </w:r>
      </w:hyperlink>
      <w:r>
        <w:t>).</w:t>
      </w:r>
    </w:p>
    <w:p w:rsidR="009A3AD7" w:rsidRDefault="008400A0">
      <w:pPr>
        <w:pStyle w:val="Definition-Field"/>
      </w:pPr>
      <w:r>
        <w:rPr>
          <w:b/>
        </w:rPr>
        <w:t>Compression (4 byt</w:t>
      </w:r>
      <w:r>
        <w:rPr>
          <w:b/>
        </w:rPr>
        <w:t xml:space="preserve">es): </w:t>
      </w:r>
      <w:r>
        <w:t xml:space="preserve">A 32-bit unsigned integer that defines the compression mode of the DIB. This value MUST be in the </w:t>
      </w:r>
      <w:r>
        <w:rPr>
          <w:b/>
        </w:rPr>
        <w:t>Compression Enumeration</w:t>
      </w:r>
      <w:r>
        <w:t xml:space="preserve"> (section </w:t>
      </w:r>
      <w:hyperlink w:anchor="Section_4e588f70bd924a6fb77f35d0feaf7a57" w:history="1">
        <w:r>
          <w:rPr>
            <w:rStyle w:val="Hyperlink"/>
          </w:rPr>
          <w:t>2.1.1.7</w:t>
        </w:r>
      </w:hyperlink>
      <w:r>
        <w:t>).</w:t>
      </w:r>
    </w:p>
    <w:p w:rsidR="009A3AD7" w:rsidRDefault="008400A0">
      <w:pPr>
        <w:pStyle w:val="Definition-Field2"/>
      </w:pPr>
      <w:r>
        <w:t>This value MUST NOT specify a compressed format if</w:t>
      </w:r>
      <w:r>
        <w:t xml:space="preserve"> the DIB is a top-down bitmap, as indicated by the </w:t>
      </w:r>
      <w:r>
        <w:rPr>
          <w:b/>
        </w:rPr>
        <w:t>Height</w:t>
      </w:r>
      <w:r>
        <w:t xml:space="preserve"> value.</w:t>
      </w:r>
    </w:p>
    <w:p w:rsidR="009A3AD7" w:rsidRDefault="008400A0">
      <w:pPr>
        <w:pStyle w:val="Definition-Field"/>
      </w:pPr>
      <w:r>
        <w:rPr>
          <w:b/>
        </w:rPr>
        <w:t xml:space="preserve">ImageSize (4 bytes): </w:t>
      </w:r>
      <w:r>
        <w:t>A 32-bit unsigned integer that defines the size, in bytes, of the image.</w:t>
      </w:r>
    </w:p>
    <w:p w:rsidR="009A3AD7" w:rsidRDefault="008400A0">
      <w:pPr>
        <w:pStyle w:val="Definition-Field2"/>
      </w:pPr>
      <w:r>
        <w:t>If the Compression value is BI_RGB, this value SHOULD be zero and MUST be ignored.</w:t>
      </w:r>
      <w:bookmarkStart w:id="248"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48"/>
    </w:p>
    <w:p w:rsidR="009A3AD7" w:rsidRDefault="008400A0">
      <w:pPr>
        <w:pStyle w:val="Definition-Field2"/>
      </w:pPr>
      <w:r>
        <w:t>If the Compression value is BI_JPEG or BI_PNG, this value MUST specify the size of the JPEG or PNG image buffer, respectively.</w:t>
      </w:r>
    </w:p>
    <w:p w:rsidR="009A3AD7" w:rsidRDefault="008400A0">
      <w:pPr>
        <w:pStyle w:val="Definition-Field"/>
      </w:pPr>
      <w:r>
        <w:rPr>
          <w:b/>
        </w:rPr>
        <w:t xml:space="preserve">XPelsPerMeter (4 bytes): </w:t>
      </w:r>
      <w:r>
        <w:t>A 32-bit signed integer that define</w:t>
      </w:r>
      <w:r>
        <w:t>s the horizontal resolution, in pixels-per-meter, of the target device for the DIB.</w:t>
      </w:r>
    </w:p>
    <w:p w:rsidR="009A3AD7" w:rsidRDefault="008400A0">
      <w:pPr>
        <w:pStyle w:val="Definition-Field"/>
      </w:pPr>
      <w:r>
        <w:rPr>
          <w:b/>
        </w:rPr>
        <w:t xml:space="preserve">YPelsPerMeter (4 bytes): </w:t>
      </w:r>
      <w:r>
        <w:t>A 32-bit signed integer that defines the vertical resolution, in pixels-per-meter, of the target device for the DIB.</w:t>
      </w:r>
    </w:p>
    <w:p w:rsidR="009A3AD7" w:rsidRDefault="008400A0">
      <w:pPr>
        <w:pStyle w:val="Definition-Field"/>
      </w:pPr>
      <w:r>
        <w:rPr>
          <w:b/>
        </w:rPr>
        <w:lastRenderedPageBreak/>
        <w:t xml:space="preserve">ColorUsed (4 bytes): </w:t>
      </w:r>
      <w:r>
        <w:t xml:space="preserve">A 32-bit </w:t>
      </w:r>
      <w:r>
        <w:t xml:space="preserve">unsigned integer that specifies the number of indexes in the </w:t>
      </w:r>
      <w:hyperlink w:anchor="gt_4737483c-820c-41e2-a7be-0ffed2eb4418">
        <w:r>
          <w:rPr>
            <w:rStyle w:val="HyperlinkGreen"/>
            <w:b/>
          </w:rPr>
          <w:t>color table</w:t>
        </w:r>
      </w:hyperlink>
      <w:r>
        <w:t xml:space="preserve"> used by the DIB, as follows:</w:t>
      </w:r>
    </w:p>
    <w:p w:rsidR="009A3AD7" w:rsidRDefault="008400A0">
      <w:pPr>
        <w:pStyle w:val="ListParagraph"/>
        <w:numPr>
          <w:ilvl w:val="0"/>
          <w:numId w:val="52"/>
        </w:numPr>
        <w:ind w:left="720"/>
      </w:pPr>
      <w:r>
        <w:t xml:space="preserve">If this value is zero, the DIB uses the maximum number of colors that correspond to the </w:t>
      </w:r>
      <w:r>
        <w:rPr>
          <w:b/>
        </w:rPr>
        <w:t>BitC</w:t>
      </w:r>
      <w:r>
        <w:rPr>
          <w:b/>
        </w:rPr>
        <w:t>ount</w:t>
      </w:r>
      <w:r>
        <w:t xml:space="preserve"> value.</w:t>
      </w:r>
    </w:p>
    <w:p w:rsidR="009A3AD7" w:rsidRDefault="008400A0">
      <w:pPr>
        <w:pStyle w:val="ListParagraph"/>
        <w:numPr>
          <w:ilvl w:val="0"/>
          <w:numId w:val="52"/>
        </w:numPr>
        <w:ind w:left="720"/>
      </w:pPr>
      <w:r>
        <w:t>If this value is nonzero and the BitCount value is less than 16, this value specifies the number of colors used by the DIB.</w:t>
      </w:r>
    </w:p>
    <w:p w:rsidR="009A3AD7" w:rsidRDefault="008400A0">
      <w:pPr>
        <w:pStyle w:val="ListParagraph"/>
        <w:numPr>
          <w:ilvl w:val="0"/>
          <w:numId w:val="52"/>
        </w:numPr>
        <w:ind w:left="720"/>
      </w:pPr>
      <w:r>
        <w:t xml:space="preserve">If this value is nonzero and the BitCount value is 16 or greater, this value specifies the size of the color table used </w:t>
      </w:r>
      <w:r>
        <w:t xml:space="preserve">to optimize performance of the </w:t>
      </w:r>
      <w:hyperlink w:anchor="gt_874d5ba8-6fd5-4c63-97f3-f35cfeda95fe">
        <w:r>
          <w:rPr>
            <w:rStyle w:val="HyperlinkGreen"/>
            <w:b/>
          </w:rPr>
          <w:t>system palette</w:t>
        </w:r>
      </w:hyperlink>
      <w:r>
        <w:t>.</w:t>
      </w:r>
    </w:p>
    <w:p w:rsidR="009A3AD7" w:rsidRDefault="008400A0">
      <w:pPr>
        <w:ind w:left="360"/>
      </w:pPr>
      <w:r>
        <w:rPr>
          <w:b/>
        </w:rPr>
        <w:t>Note</w:t>
      </w:r>
      <w:r>
        <w:t xml:space="preserve">  If this value is nonzero and greater than the maximum possible size of the color table based on the </w:t>
      </w:r>
      <w:r>
        <w:rPr>
          <w:b/>
        </w:rPr>
        <w:t>BitCount</w:t>
      </w:r>
      <w:r>
        <w:t xml:space="preserve"> value, the maximum color table s</w:t>
      </w:r>
      <w:r>
        <w:t>ize SHOULD be assumed.</w:t>
      </w:r>
    </w:p>
    <w:p w:rsidR="009A3AD7" w:rsidRDefault="008400A0">
      <w:pPr>
        <w:pStyle w:val="Definition-Field"/>
      </w:pPr>
      <w:r>
        <w:rPr>
          <w:b/>
        </w:rPr>
        <w:t xml:space="preserve">ColorImportant (4 bytes): </w:t>
      </w:r>
      <w:r>
        <w:t>A 32-bit unsigned integer that defines the number of color indexes that are required for displaying the DIB. If this value is zero, all color indexes are required.</w:t>
      </w:r>
    </w:p>
    <w:p w:rsidR="009A3AD7" w:rsidRDefault="008400A0">
      <w:pPr>
        <w:pStyle w:val="Definition-Field2"/>
      </w:pPr>
      <w:r>
        <w:t xml:space="preserve">A DIB is specified by a </w:t>
      </w:r>
      <w:r>
        <w:rPr>
          <w:b/>
        </w:rPr>
        <w:t>DeviceIndependentBi</w:t>
      </w:r>
      <w:r>
        <w:rPr>
          <w:b/>
        </w:rPr>
        <w:t>tmap Object</w:t>
      </w:r>
      <w:r>
        <w:t xml:space="preserve"> (section </w:t>
      </w:r>
      <w:hyperlink w:anchor="Section_7376542acce946258ead585e9538f9f1" w:history="1">
        <w:r>
          <w:rPr>
            <w:rStyle w:val="Hyperlink"/>
          </w:rPr>
          <w:t>2.2.2.9</w:t>
        </w:r>
      </w:hyperlink>
      <w:r>
        <w:t>).</w:t>
      </w:r>
    </w:p>
    <w:p w:rsidR="009A3AD7" w:rsidRDefault="008400A0">
      <w:pPr>
        <w:pStyle w:val="Definition-Field2"/>
      </w:pPr>
      <w:r>
        <w:t xml:space="preserve">When the array of pixels in the DIB immediately follows the </w:t>
      </w:r>
      <w:r>
        <w:rPr>
          <w:b/>
        </w:rPr>
        <w:t>BitmapInfoHeader</w:t>
      </w:r>
      <w:r>
        <w:t xml:space="preserve">, the DIB is a </w:t>
      </w:r>
      <w:hyperlink w:anchor="gt_dde28230-24dc-459a-8066-970b16c35288">
        <w:r>
          <w:rPr>
            <w:rStyle w:val="HyperlinkGreen"/>
            <w:b/>
          </w:rPr>
          <w:t>packed bitmap</w:t>
        </w:r>
      </w:hyperlink>
      <w:r>
        <w:t>. In a packed bitmap, the ColorUsed value MUST be either 0x00000000 or the actual size of the color table.</w:t>
      </w:r>
    </w:p>
    <w:p w:rsidR="009A3AD7" w:rsidRDefault="008400A0">
      <w:pPr>
        <w:pStyle w:val="Heading4"/>
      </w:pPr>
      <w:bookmarkStart w:id="249" w:name="section_071b0c0dc2df4f1c9828d03c26002c61"/>
      <w:bookmarkStart w:id="250" w:name="_Toc75391727"/>
      <w:r>
        <w:t>BitmapV4Header Object</w:t>
      </w:r>
      <w:bookmarkEnd w:id="249"/>
      <w:bookmarkEnd w:id="250"/>
      <w:r>
        <w:fldChar w:fldCharType="begin"/>
      </w:r>
      <w:r>
        <w:instrText xml:space="preserve"> XE "BitmapV4Header packet"</w:instrText>
      </w:r>
      <w:r>
        <w:fldChar w:fldCharType="end"/>
      </w:r>
      <w:r>
        <w:fldChar w:fldCharType="begin"/>
      </w:r>
      <w:r>
        <w:instrText xml:space="preserve"> XE "BitmapV4Header Object"</w:instrText>
      </w:r>
      <w:r>
        <w:fldChar w:fldCharType="end"/>
      </w:r>
    </w:p>
    <w:p w:rsidR="009A3AD7" w:rsidRDefault="008400A0">
      <w:r>
        <w:t xml:space="preserve">The </w:t>
      </w:r>
      <w:r>
        <w:rPr>
          <w:b/>
        </w:rPr>
        <w:t>BitmapV4Header Object</w:t>
      </w:r>
      <w:r>
        <w:t xml:space="preserve"> contains information about the</w:t>
      </w:r>
      <w:r>
        <w:t xml:space="preserve"> dimensions and color format of a </w:t>
      </w:r>
      <w:hyperlink w:anchor="gt_3a6934d5-cc59-4ab9-a54e-e062a09a4091">
        <w:r>
          <w:rPr>
            <w:rStyle w:val="HyperlinkGreen"/>
            <w:b/>
          </w:rPr>
          <w:t>device-independent bitmap (DIB)</w:t>
        </w:r>
      </w:hyperlink>
      <w:r>
        <w:t xml:space="preserve">. It is an extension of the </w:t>
      </w:r>
      <w:r>
        <w:rPr>
          <w:b/>
        </w:rPr>
        <w:t>BitmapInfoHeader Object</w:t>
      </w:r>
      <w:r>
        <w:t xml:space="preserve"> (section </w:t>
      </w:r>
      <w:hyperlink w:anchor="Section_567172fab8a24d7986a25e21d6659ef3" w:history="1">
        <w:r>
          <w:rPr>
            <w:rStyle w:val="Hyperlink"/>
          </w:rPr>
          <w:t>2.2.2.3</w:t>
        </w:r>
      </w:hyperlink>
      <w:r>
        <w:t>)</w:t>
      </w:r>
      <w:r>
        <w:t>.</w:t>
      </w:r>
      <w:bookmarkStart w:id="251" w:name="Appendix_A_Target_46"/>
      <w:r>
        <w:rPr>
          <w:rStyle w:val="Hyperlink"/>
        </w:rPr>
        <w:fldChar w:fldCharType="begin"/>
      </w:r>
      <w:r>
        <w:rPr>
          <w:rStyle w:val="Hyperlink"/>
        </w:rPr>
        <w:instrText xml:space="preserve"> 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51"/>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BitmapInfoHeader (40 bytes)</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RedMask</w:t>
            </w:r>
          </w:p>
        </w:tc>
      </w:tr>
      <w:tr w:rsidR="009A3AD7" w:rsidTr="009A3AD7">
        <w:trPr>
          <w:trHeight w:hRule="exact" w:val="490"/>
        </w:trPr>
        <w:tc>
          <w:tcPr>
            <w:tcW w:w="8640" w:type="dxa"/>
            <w:gridSpan w:val="32"/>
          </w:tcPr>
          <w:p w:rsidR="009A3AD7" w:rsidRDefault="008400A0">
            <w:pPr>
              <w:pStyle w:val="PacketDiagramBodyText"/>
            </w:pPr>
            <w:r>
              <w:t>GreenMask</w:t>
            </w:r>
          </w:p>
        </w:tc>
      </w:tr>
      <w:tr w:rsidR="009A3AD7" w:rsidTr="009A3AD7">
        <w:trPr>
          <w:trHeight w:hRule="exact" w:val="490"/>
        </w:trPr>
        <w:tc>
          <w:tcPr>
            <w:tcW w:w="8640" w:type="dxa"/>
            <w:gridSpan w:val="32"/>
          </w:tcPr>
          <w:p w:rsidR="009A3AD7" w:rsidRDefault="008400A0">
            <w:pPr>
              <w:pStyle w:val="PacketDiagramBodyText"/>
            </w:pPr>
            <w:r>
              <w:t>BlueMask</w:t>
            </w:r>
          </w:p>
        </w:tc>
      </w:tr>
      <w:tr w:rsidR="009A3AD7" w:rsidTr="009A3AD7">
        <w:trPr>
          <w:trHeight w:hRule="exact" w:val="490"/>
        </w:trPr>
        <w:tc>
          <w:tcPr>
            <w:tcW w:w="8640" w:type="dxa"/>
            <w:gridSpan w:val="32"/>
          </w:tcPr>
          <w:p w:rsidR="009A3AD7" w:rsidRDefault="008400A0">
            <w:pPr>
              <w:pStyle w:val="PacketDiagramBodyText"/>
            </w:pPr>
            <w:r>
              <w:t>AlphaMask</w:t>
            </w:r>
          </w:p>
        </w:tc>
      </w:tr>
      <w:tr w:rsidR="009A3AD7" w:rsidTr="009A3AD7">
        <w:trPr>
          <w:trHeight w:hRule="exact" w:val="490"/>
        </w:trPr>
        <w:tc>
          <w:tcPr>
            <w:tcW w:w="8640" w:type="dxa"/>
            <w:gridSpan w:val="32"/>
          </w:tcPr>
          <w:p w:rsidR="009A3AD7" w:rsidRDefault="008400A0">
            <w:pPr>
              <w:pStyle w:val="PacketDiagramBodyText"/>
            </w:pPr>
            <w:r>
              <w:t>ColorSpaceType</w:t>
            </w:r>
          </w:p>
        </w:tc>
      </w:tr>
      <w:tr w:rsidR="009A3AD7" w:rsidTr="009A3AD7">
        <w:trPr>
          <w:trHeight w:hRule="exact" w:val="490"/>
        </w:trPr>
        <w:tc>
          <w:tcPr>
            <w:tcW w:w="8640" w:type="dxa"/>
            <w:gridSpan w:val="32"/>
          </w:tcPr>
          <w:p w:rsidR="009A3AD7" w:rsidRDefault="008400A0">
            <w:pPr>
              <w:pStyle w:val="PacketDiagramBodyText"/>
            </w:pPr>
            <w:r>
              <w:t xml:space="preserve">Endpoints </w:t>
            </w:r>
            <w:r>
              <w:t>(36 bytes)</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lastRenderedPageBreak/>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GammaRed</w:t>
            </w:r>
          </w:p>
        </w:tc>
      </w:tr>
      <w:tr w:rsidR="009A3AD7" w:rsidTr="009A3AD7">
        <w:trPr>
          <w:trHeight w:hRule="exact" w:val="490"/>
        </w:trPr>
        <w:tc>
          <w:tcPr>
            <w:tcW w:w="8640" w:type="dxa"/>
            <w:gridSpan w:val="32"/>
          </w:tcPr>
          <w:p w:rsidR="009A3AD7" w:rsidRDefault="008400A0">
            <w:pPr>
              <w:pStyle w:val="PacketDiagramBodyText"/>
            </w:pPr>
            <w:r>
              <w:t>GammaGreen</w:t>
            </w:r>
          </w:p>
        </w:tc>
      </w:tr>
      <w:tr w:rsidR="009A3AD7" w:rsidTr="009A3AD7">
        <w:trPr>
          <w:trHeight w:hRule="exact" w:val="490"/>
        </w:trPr>
        <w:tc>
          <w:tcPr>
            <w:tcW w:w="8640" w:type="dxa"/>
            <w:gridSpan w:val="32"/>
          </w:tcPr>
          <w:p w:rsidR="009A3AD7" w:rsidRDefault="008400A0">
            <w:pPr>
              <w:pStyle w:val="PacketDiagramBodyText"/>
            </w:pPr>
            <w:r>
              <w:t>GammaBlue</w:t>
            </w:r>
          </w:p>
        </w:tc>
      </w:tr>
    </w:tbl>
    <w:p w:rsidR="009A3AD7" w:rsidRDefault="008400A0">
      <w:pPr>
        <w:pStyle w:val="Definition-Field"/>
      </w:pPr>
      <w:r>
        <w:rPr>
          <w:b/>
        </w:rPr>
        <w:t xml:space="preserve">BitmapInfoHeader (40 bytes): </w:t>
      </w:r>
      <w:r>
        <w:t xml:space="preserve">A </w:t>
      </w:r>
      <w:r>
        <w:rPr>
          <w:b/>
        </w:rPr>
        <w:t>BitmapInfoHeader</w:t>
      </w:r>
      <w:r>
        <w:t xml:space="preserve"> object, which defines properties of the DIB.</w:t>
      </w:r>
    </w:p>
    <w:p w:rsidR="009A3AD7" w:rsidRDefault="008400A0">
      <w:pPr>
        <w:pStyle w:val="Definition-Field"/>
      </w:pPr>
      <w:r>
        <w:rPr>
          <w:b/>
        </w:rPr>
        <w:t xml:space="preserve">RedMask (4 bytes): </w:t>
      </w:r>
      <w:r>
        <w:t xml:space="preserve">A 32-bit unsigned integer that defines the color mask that specifies the red component of each pixel. If the Compression value in the </w:t>
      </w:r>
      <w:r>
        <w:rPr>
          <w:b/>
        </w:rPr>
        <w:t>BitmapInfoHeader</w:t>
      </w:r>
      <w:r>
        <w:t xml:space="preserve"> object is not BI_BITFIELDS, this value MUST be ignored.</w:t>
      </w:r>
    </w:p>
    <w:p w:rsidR="009A3AD7" w:rsidRDefault="008400A0">
      <w:pPr>
        <w:pStyle w:val="Definition-Field"/>
      </w:pPr>
      <w:r>
        <w:rPr>
          <w:b/>
        </w:rPr>
        <w:t xml:space="preserve">GreenMask (4 bytes): </w:t>
      </w:r>
      <w:r>
        <w:t>A 32-bit unsigned integer th</w:t>
      </w:r>
      <w:r>
        <w:t xml:space="preserve">at defines the color mask that specifies the green component of each pixel. If the Compression value in the </w:t>
      </w:r>
      <w:r>
        <w:rPr>
          <w:b/>
        </w:rPr>
        <w:t>BitmapInfoHeader</w:t>
      </w:r>
      <w:r>
        <w:t xml:space="preserve"> object is not BI_BITFIELDS, this value MUST be ignored.</w:t>
      </w:r>
    </w:p>
    <w:p w:rsidR="009A3AD7" w:rsidRDefault="008400A0">
      <w:pPr>
        <w:pStyle w:val="Definition-Field"/>
      </w:pPr>
      <w:r>
        <w:rPr>
          <w:b/>
        </w:rPr>
        <w:t xml:space="preserve">BlueMask (4 bytes): </w:t>
      </w:r>
      <w:r>
        <w:t>A 32-bit unsigned integer that defines the color mask t</w:t>
      </w:r>
      <w:r>
        <w:t xml:space="preserve">hat specifies the blue component of each pixel. If the Compression value in the </w:t>
      </w:r>
      <w:r>
        <w:rPr>
          <w:b/>
        </w:rPr>
        <w:t>BitmapInfoHeader</w:t>
      </w:r>
      <w:r>
        <w:t xml:space="preserve"> object is not BI_BITFIELDS, this value MUST be ignored.</w:t>
      </w:r>
    </w:p>
    <w:p w:rsidR="009A3AD7" w:rsidRDefault="008400A0">
      <w:pPr>
        <w:pStyle w:val="Definition-Field"/>
      </w:pPr>
      <w:r>
        <w:rPr>
          <w:b/>
        </w:rPr>
        <w:t xml:space="preserve">AlphaMask (4 bytes): </w:t>
      </w:r>
      <w:r>
        <w:t>A 32-bit unsigned integer that defines the color mask that specifies the alpha com</w:t>
      </w:r>
      <w:r>
        <w:t>ponent of each pixel.</w:t>
      </w:r>
    </w:p>
    <w:p w:rsidR="009A3AD7" w:rsidRDefault="008400A0">
      <w:pPr>
        <w:pStyle w:val="Definition-Field"/>
      </w:pPr>
      <w:r>
        <w:rPr>
          <w:b/>
        </w:rPr>
        <w:t xml:space="preserve">ColorSpaceType (4 bytes): </w:t>
      </w:r>
      <w:r>
        <w:t xml:space="preserve">A 32-bit unsigned integer that defines the </w:t>
      </w:r>
      <w:hyperlink w:anchor="gt_5d3fb5ea-c686-4d3b-b0ff-aef33fe1aee5">
        <w:r>
          <w:rPr>
            <w:rStyle w:val="HyperlinkGreen"/>
            <w:b/>
          </w:rPr>
          <w:t>color space</w:t>
        </w:r>
      </w:hyperlink>
      <w:r>
        <w:t xml:space="preserve"> of the </w:t>
      </w:r>
      <w:r>
        <w:rPr>
          <w:b/>
        </w:rPr>
        <w:t>DeviceIndependentBitmap Object</w:t>
      </w:r>
      <w:r>
        <w:t xml:space="preserve"> (section </w:t>
      </w:r>
      <w:hyperlink w:anchor="Section_7376542acce946258ead585e9538f9f1" w:history="1">
        <w:r>
          <w:rPr>
            <w:rStyle w:val="Hyperlink"/>
          </w:rPr>
          <w:t>2.2.2.9</w:t>
        </w:r>
      </w:hyperlink>
      <w:r>
        <w:t xml:space="preserve">). If this value is LCS_CALIBRATED_RGB from the </w:t>
      </w:r>
      <w:r>
        <w:rPr>
          <w:b/>
        </w:rPr>
        <w:t>LogicalColorSpace Enumeration</w:t>
      </w:r>
      <w:r>
        <w:t xml:space="preserve"> (section </w:t>
      </w:r>
      <w:hyperlink w:anchor="Section_eb4bbd50b3ce4917895cbe31f214797f" w:history="1">
        <w:r>
          <w:rPr>
            <w:rStyle w:val="Hyperlink"/>
          </w:rPr>
          <w:t>2.1.1.14</w:t>
        </w:r>
      </w:hyperlink>
      <w:r>
        <w:t xml:space="preserve">), the color values in the DIB are calibrated </w:t>
      </w:r>
      <w:hyperlink w:anchor="gt_2c716d3a-e60b-4e52-bbb0-2fdeb298003b">
        <w:r>
          <w:rPr>
            <w:rStyle w:val="HyperlinkGreen"/>
            <w:b/>
          </w:rPr>
          <w:t>RGB</w:t>
        </w:r>
      </w:hyperlink>
      <w:r>
        <w:t xml:space="preserve"> values, and the endpoints and </w:t>
      </w:r>
      <w:hyperlink w:anchor="gt_d3a77352-cad6-4a80-9eaf-fb3098699367">
        <w:r>
          <w:rPr>
            <w:rStyle w:val="HyperlinkGreen"/>
            <w:b/>
          </w:rPr>
          <w:t>gamma</w:t>
        </w:r>
      </w:hyperlink>
      <w:r>
        <w:t xml:space="preserve"> values in this structure SHOULD be used to translate the color values before they are passed to the device.</w:t>
      </w:r>
    </w:p>
    <w:p w:rsidR="009A3AD7" w:rsidRDefault="008400A0">
      <w:pPr>
        <w:pStyle w:val="Definition-Field2"/>
      </w:pPr>
      <w:r>
        <w:t xml:space="preserve">See the </w:t>
      </w:r>
      <w:r>
        <w:rPr>
          <w:b/>
        </w:rPr>
        <w:t>LogColor</w:t>
      </w:r>
      <w:r>
        <w:rPr>
          <w:b/>
        </w:rPr>
        <w:t xml:space="preserve">Space </w:t>
      </w:r>
      <w:r>
        <w:t xml:space="preserve">(section </w:t>
      </w:r>
      <w:hyperlink w:anchor="Section_0a8def2e0d6541749f6717c8f3341514" w:history="1">
        <w:r>
          <w:rPr>
            <w:rStyle w:val="Hyperlink"/>
          </w:rPr>
          <w:t>2.2.2.11</w:t>
        </w:r>
      </w:hyperlink>
      <w:r>
        <w:t xml:space="preserve">) and </w:t>
      </w:r>
      <w:r>
        <w:rPr>
          <w:b/>
        </w:rPr>
        <w:t>LogColorSpace ObjectW</w:t>
      </w:r>
      <w:r>
        <w:t xml:space="preserve"> (section </w:t>
      </w:r>
      <w:hyperlink w:anchor="Section_877948774d8340fa98cb9ffa20eed863" w:history="1">
        <w:r>
          <w:rPr>
            <w:rStyle w:val="Hyperlink"/>
          </w:rPr>
          <w:t>2.2.2.12</w:t>
        </w:r>
      </w:hyperlink>
      <w:r>
        <w:t>) objects for details concerning a logical color space.</w:t>
      </w:r>
    </w:p>
    <w:p w:rsidR="009A3AD7" w:rsidRDefault="008400A0">
      <w:pPr>
        <w:pStyle w:val="Definition-Field"/>
      </w:pPr>
      <w:r>
        <w:rPr>
          <w:b/>
        </w:rPr>
        <w:t>Endpoints (3</w:t>
      </w:r>
      <w:r>
        <w:rPr>
          <w:b/>
        </w:rPr>
        <w:t xml:space="preserve">6 bytes): </w:t>
      </w:r>
      <w:r>
        <w:t xml:space="preserve">A </w:t>
      </w:r>
      <w:r>
        <w:rPr>
          <w:b/>
        </w:rPr>
        <w:t>CIEXYZTriple Object</w:t>
      </w:r>
      <w:r>
        <w:t xml:space="preserve"> (section </w:t>
      </w:r>
      <w:hyperlink w:anchor="Section_07b63c50c07b44bc9523be4e90d20a8e" w:history="1">
        <w:r>
          <w:rPr>
            <w:rStyle w:val="Hyperlink"/>
          </w:rPr>
          <w:t>2.2.2.7</w:t>
        </w:r>
      </w:hyperlink>
      <w:r>
        <w:t xml:space="preserve">) that defines the </w:t>
      </w:r>
      <w:hyperlink w:anchor="gt_1bd8584d-9cad-4882-970a-9403fa0bb988">
        <w:r>
          <w:rPr>
            <w:rStyle w:val="HyperlinkGreen"/>
            <w:b/>
          </w:rPr>
          <w:t>CIE</w:t>
        </w:r>
      </w:hyperlink>
      <w:r>
        <w:t xml:space="preserve"> chromaticity x, y, and z coordinates of the three colors that c</w:t>
      </w:r>
      <w:r>
        <w:t xml:space="preserve">orrespond to the red, green, and blue endpoints for the logical color space associated with the DIB. If the </w:t>
      </w:r>
      <w:r>
        <w:rPr>
          <w:b/>
        </w:rPr>
        <w:t>ColorSpaceType</w:t>
      </w:r>
      <w:r>
        <w:t xml:space="preserve"> field does not specify LCS_CALIBRATED_RGB, this field MUST be ignored.</w:t>
      </w:r>
    </w:p>
    <w:p w:rsidR="009A3AD7" w:rsidRDefault="008400A0">
      <w:pPr>
        <w:pStyle w:val="Definition-Field"/>
      </w:pPr>
      <w:r>
        <w:rPr>
          <w:b/>
        </w:rPr>
        <w:t xml:space="preserve">GammaRed (4 bytes): </w:t>
      </w:r>
      <w:r>
        <w:t>A 32-bit fixed point value that defines th</w:t>
      </w:r>
      <w:r>
        <w:t xml:space="preserve">e toned response curve for red. If the </w:t>
      </w:r>
      <w:r>
        <w:rPr>
          <w:b/>
        </w:rPr>
        <w:t>ColorSpaceType</w:t>
      </w:r>
      <w:r>
        <w:t xml:space="preserve"> field does not specify LCS_CALIBRATED_RGB, this field MUST be ignored.</w:t>
      </w:r>
    </w:p>
    <w:p w:rsidR="009A3AD7" w:rsidRDefault="008400A0">
      <w:pPr>
        <w:pStyle w:val="Definition-Field"/>
      </w:pPr>
      <w:r>
        <w:rPr>
          <w:b/>
        </w:rPr>
        <w:t xml:space="preserve">GammaGreen (4 bytes): </w:t>
      </w:r>
      <w:r>
        <w:t xml:space="preserve">A 32-bit fixed point value that defines the toned response curve for green. If the </w:t>
      </w:r>
      <w:r>
        <w:rPr>
          <w:b/>
        </w:rPr>
        <w:t>ColorSpaceType</w:t>
      </w:r>
      <w:r>
        <w:t xml:space="preserve"> field does </w:t>
      </w:r>
      <w:r>
        <w:t>not specify LCS_CALIBRATED_RGB, this field MUST be ignored.</w:t>
      </w:r>
    </w:p>
    <w:p w:rsidR="009A3AD7" w:rsidRDefault="008400A0">
      <w:pPr>
        <w:pStyle w:val="Definition-Field"/>
      </w:pPr>
      <w:r>
        <w:rPr>
          <w:b/>
        </w:rPr>
        <w:t xml:space="preserve">GammaBlue (4 bytes): </w:t>
      </w:r>
      <w:r>
        <w:t xml:space="preserve">A 32-bit fixed point value that defines the toned response curve for blue. If the </w:t>
      </w:r>
      <w:r>
        <w:rPr>
          <w:b/>
        </w:rPr>
        <w:t>ColorSpaceType</w:t>
      </w:r>
      <w:r>
        <w:t xml:space="preserve"> field does not specify LCS_CALIBRATED_RGB, this field MUST be ignored.</w:t>
      </w:r>
    </w:p>
    <w:p w:rsidR="009A3AD7" w:rsidRDefault="008400A0">
      <w:pPr>
        <w:pStyle w:val="Definition-Field2"/>
      </w:pPr>
      <w:r>
        <w:t xml:space="preserve">The </w:t>
      </w:r>
      <w:r>
        <w:t>gamma value format is an unsigned "8.8" fixed-point integer that is then left-shifted by 8 bits. "8.8" means "8 integer bits followed by 8 fraction bits": nnnnnnnnffffffff. Taking the shift into account, the required format of the 32-bit DWORD is: 00000000</w:t>
      </w:r>
      <w:r>
        <w:t>nnnnnnnnffffffff00000000.</w:t>
      </w:r>
    </w:p>
    <w:p w:rsidR="009A3AD7" w:rsidRDefault="008400A0">
      <w:pPr>
        <w:pStyle w:val="Heading4"/>
      </w:pPr>
      <w:bookmarkStart w:id="252" w:name="section_8a37c67bdab0469398a9fe0499095da6"/>
      <w:bookmarkStart w:id="253" w:name="_Toc75391728"/>
      <w:r>
        <w:lastRenderedPageBreak/>
        <w:t>BitmapV5Header Object</w:t>
      </w:r>
      <w:bookmarkEnd w:id="252"/>
      <w:bookmarkEnd w:id="253"/>
      <w:r>
        <w:fldChar w:fldCharType="begin"/>
      </w:r>
      <w:r>
        <w:instrText xml:space="preserve"> XE "BitmapV5Header packet"</w:instrText>
      </w:r>
      <w:r>
        <w:fldChar w:fldCharType="end"/>
      </w:r>
      <w:r>
        <w:fldChar w:fldCharType="begin"/>
      </w:r>
      <w:r>
        <w:instrText xml:space="preserve"> XE "BitmapV5Header Object"</w:instrText>
      </w:r>
      <w:r>
        <w:fldChar w:fldCharType="end"/>
      </w:r>
    </w:p>
    <w:p w:rsidR="009A3AD7" w:rsidRDefault="008400A0">
      <w:r>
        <w:t xml:space="preserve">The </w:t>
      </w:r>
      <w:r>
        <w:rPr>
          <w:b/>
        </w:rPr>
        <w:t>BitmapV5Header Object</w:t>
      </w:r>
      <w:r>
        <w:t xml:space="preserve"> contains information about the dimensions and color format of a </w:t>
      </w:r>
      <w:hyperlink w:anchor="gt_3a6934d5-cc59-4ab9-a54e-e062a09a4091">
        <w:r>
          <w:rPr>
            <w:rStyle w:val="HyperlinkGreen"/>
            <w:b/>
          </w:rPr>
          <w:t>device-independent bitmap (DIB)</w:t>
        </w:r>
      </w:hyperlink>
      <w:r>
        <w:t xml:space="preserve">. It is an extension of the </w:t>
      </w:r>
      <w:r>
        <w:rPr>
          <w:b/>
        </w:rPr>
        <w:t>BitmapV4Header Object</w:t>
      </w:r>
      <w:r>
        <w:t xml:space="preserve"> (section </w:t>
      </w:r>
      <w:hyperlink w:anchor="Section_071b0c0dc2df4f1c9828d03c26002c61" w:history="1">
        <w:r>
          <w:rPr>
            <w:rStyle w:val="Hyperlink"/>
          </w:rPr>
          <w:t>2.2.2.4</w:t>
        </w:r>
      </w:hyperlink>
      <w:r>
        <w:t>).</w:t>
      </w:r>
      <w:bookmarkStart w:id="254"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54"/>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BitmapV4Header (108 bytes)</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Intent</w:t>
            </w:r>
          </w:p>
        </w:tc>
      </w:tr>
      <w:tr w:rsidR="009A3AD7" w:rsidTr="009A3AD7">
        <w:trPr>
          <w:trHeight w:hRule="exact" w:val="490"/>
        </w:trPr>
        <w:tc>
          <w:tcPr>
            <w:tcW w:w="8640" w:type="dxa"/>
            <w:gridSpan w:val="32"/>
          </w:tcPr>
          <w:p w:rsidR="009A3AD7" w:rsidRDefault="008400A0">
            <w:pPr>
              <w:pStyle w:val="PacketDiagramBodyText"/>
            </w:pPr>
            <w:r>
              <w:t>ProfileData</w:t>
            </w:r>
          </w:p>
        </w:tc>
      </w:tr>
      <w:tr w:rsidR="009A3AD7" w:rsidTr="009A3AD7">
        <w:trPr>
          <w:trHeight w:hRule="exact" w:val="490"/>
        </w:trPr>
        <w:tc>
          <w:tcPr>
            <w:tcW w:w="8640" w:type="dxa"/>
            <w:gridSpan w:val="32"/>
          </w:tcPr>
          <w:p w:rsidR="009A3AD7" w:rsidRDefault="008400A0">
            <w:pPr>
              <w:pStyle w:val="PacketDiagramBodyText"/>
            </w:pPr>
            <w:r>
              <w:t>ProfileSize</w:t>
            </w:r>
          </w:p>
        </w:tc>
      </w:tr>
      <w:tr w:rsidR="009A3AD7" w:rsidTr="009A3AD7">
        <w:trPr>
          <w:trHeight w:hRule="exact" w:val="490"/>
        </w:trPr>
        <w:tc>
          <w:tcPr>
            <w:tcW w:w="8640" w:type="dxa"/>
            <w:gridSpan w:val="32"/>
          </w:tcPr>
          <w:p w:rsidR="009A3AD7" w:rsidRDefault="008400A0">
            <w:pPr>
              <w:pStyle w:val="PacketDiagramBodyText"/>
            </w:pPr>
            <w:r>
              <w:t>Reserved</w:t>
            </w:r>
          </w:p>
        </w:tc>
      </w:tr>
    </w:tbl>
    <w:p w:rsidR="009A3AD7" w:rsidRDefault="008400A0">
      <w:pPr>
        <w:pStyle w:val="Definition-Field"/>
      </w:pPr>
      <w:r>
        <w:rPr>
          <w:b/>
        </w:rPr>
        <w:t xml:space="preserve">BitmapV4Header (108 bytes): </w:t>
      </w:r>
      <w:r>
        <w:t xml:space="preserve">A </w:t>
      </w:r>
      <w:r>
        <w:rPr>
          <w:b/>
        </w:rPr>
        <w:t>BitmapV4Header Object</w:t>
      </w:r>
      <w:r>
        <w:t xml:space="preserve">, which defines properties of the </w:t>
      </w:r>
      <w:r>
        <w:rPr>
          <w:b/>
        </w:rPr>
        <w:t>DIB Object</w:t>
      </w:r>
      <w:r>
        <w:t xml:space="preserve"> (section </w:t>
      </w:r>
      <w:hyperlink w:anchor="Section_7376542acce946258ead585e9538f9f1" w:history="1">
        <w:r>
          <w:rPr>
            <w:rStyle w:val="Hyperlink"/>
          </w:rPr>
          <w:t>2.2.2.9</w:t>
        </w:r>
      </w:hyperlink>
      <w:r>
        <w:t>).</w:t>
      </w:r>
    </w:p>
    <w:p w:rsidR="009A3AD7" w:rsidRDefault="008400A0">
      <w:r>
        <w:t xml:space="preserve">When it is part of a </w:t>
      </w:r>
      <w:r>
        <w:rPr>
          <w:b/>
        </w:rPr>
        <w:t>BitmapV5Header</w:t>
      </w:r>
      <w:r>
        <w:t xml:space="preserve">, the </w:t>
      </w:r>
      <w:r>
        <w:rPr>
          <w:b/>
        </w:rPr>
        <w:t>ColorSpaceType</w:t>
      </w:r>
      <w:r>
        <w:t xml:space="preserve"> field of a </w:t>
      </w:r>
      <w:r>
        <w:rPr>
          <w:b/>
        </w:rPr>
        <w:t>BitmapV4Header</w:t>
      </w:r>
      <w:r>
        <w:t xml:space="preserve"> can be a logical </w:t>
      </w:r>
      <w:hyperlink w:anchor="gt_5d3fb5ea-c686-4d3b-b0ff-aef33fe1aee5">
        <w:r>
          <w:rPr>
            <w:rStyle w:val="HyperlinkGreen"/>
            <w:b/>
          </w:rPr>
          <w:t>color space</w:t>
        </w:r>
      </w:hyperlink>
      <w:r>
        <w:t xml:space="preserve"> value in the </w:t>
      </w:r>
      <w:r>
        <w:rPr>
          <w:b/>
        </w:rPr>
        <w:t>Lo</w:t>
      </w:r>
      <w:r>
        <w:rPr>
          <w:b/>
        </w:rPr>
        <w:t>gicalColorSpaceV5 Enumeration</w:t>
      </w:r>
      <w:r>
        <w:t xml:space="preserve"> (section </w:t>
      </w:r>
      <w:hyperlink w:anchor="Section_3c289fe1c42e42f6b1254b5fc49a2b20" w:history="1">
        <w:r>
          <w:rPr>
            <w:rStyle w:val="Hyperlink"/>
          </w:rPr>
          <w:t>2.1.1.15</w:t>
        </w:r>
      </w:hyperlink>
      <w:r>
        <w:t>).</w:t>
      </w:r>
    </w:p>
    <w:p w:rsidR="009A3AD7" w:rsidRDefault="008400A0">
      <w:pPr>
        <w:pStyle w:val="Definition-Field"/>
      </w:pPr>
      <w:r>
        <w:rPr>
          <w:b/>
        </w:rPr>
        <w:t xml:space="preserve">Intent (4 bytes): </w:t>
      </w:r>
      <w:r>
        <w:t xml:space="preserve">A 32-bit unsigned integer that defines the rendering intent for the </w:t>
      </w:r>
      <w:r>
        <w:rPr>
          <w:b/>
        </w:rPr>
        <w:t>DIB</w:t>
      </w:r>
      <w:r>
        <w:t xml:space="preserve">. This MUST be a value defined in the </w:t>
      </w:r>
      <w:r>
        <w:rPr>
          <w:b/>
        </w:rPr>
        <w:t xml:space="preserve">GamutMappingIntent </w:t>
      </w:r>
      <w:r>
        <w:rPr>
          <w:b/>
        </w:rPr>
        <w:t xml:space="preserve">Enumeration </w:t>
      </w:r>
      <w:r>
        <w:t xml:space="preserve">(section </w:t>
      </w:r>
      <w:hyperlink w:anchor="Section_9fec0834607d427dabd5ab240fb0db38" w:history="1">
        <w:r>
          <w:rPr>
            <w:rStyle w:val="Hyperlink"/>
          </w:rPr>
          <w:t>2.1.1.11</w:t>
        </w:r>
      </w:hyperlink>
      <w:r>
        <w:t>).</w:t>
      </w:r>
    </w:p>
    <w:p w:rsidR="009A3AD7" w:rsidRDefault="008400A0">
      <w:pPr>
        <w:pStyle w:val="Definition-Field"/>
      </w:pPr>
      <w:r>
        <w:rPr>
          <w:b/>
        </w:rPr>
        <w:t xml:space="preserve">ProfileData (4 bytes): </w:t>
      </w:r>
      <w:r>
        <w:t xml:space="preserve">A 32-bit unsigned integer that defines the offset, in bytes, from the beginning of this structure to the start of the </w:t>
      </w:r>
      <w:hyperlink w:anchor="gt_cffe5dfa-5408-4302-8ab0-400cb94f5e32">
        <w:r>
          <w:rPr>
            <w:rStyle w:val="HyperlinkGreen"/>
            <w:b/>
          </w:rPr>
          <w:t>color profile</w:t>
        </w:r>
      </w:hyperlink>
      <w:r>
        <w:t xml:space="preserve"> data.</w:t>
      </w:r>
    </w:p>
    <w:p w:rsidR="009A3AD7" w:rsidRDefault="008400A0">
      <w:pPr>
        <w:pStyle w:val="Definition-Field2"/>
      </w:pPr>
      <w:r>
        <w:t xml:space="preserve">If the color profile is embedded in the </w:t>
      </w:r>
      <w:r>
        <w:rPr>
          <w:b/>
        </w:rPr>
        <w:t>DIB</w:t>
      </w:r>
      <w:r>
        <w:t xml:space="preserve">, </w:t>
      </w:r>
      <w:r>
        <w:rPr>
          <w:b/>
        </w:rPr>
        <w:t>ProfileData</w:t>
      </w:r>
      <w:r>
        <w:t xml:space="preserve"> is the offset to the actual color profile; if the color profile is linked, </w:t>
      </w:r>
      <w:r>
        <w:rPr>
          <w:b/>
        </w:rPr>
        <w:t>ProfileData</w:t>
      </w:r>
      <w:r>
        <w:t xml:space="preserve"> is the offset to the null-terminated file name of the</w:t>
      </w:r>
      <w:r>
        <w:t xml:space="preserve"> color profile. This MUST NOT be a Unicode string, but MUST be composed exclusively of characters from the Windows character set (code page 1252).</w:t>
      </w:r>
    </w:p>
    <w:p w:rsidR="009A3AD7" w:rsidRDefault="008400A0">
      <w:pPr>
        <w:pStyle w:val="Definition-Field2"/>
      </w:pPr>
      <w:r>
        <w:t xml:space="preserve">If the </w:t>
      </w:r>
      <w:r>
        <w:rPr>
          <w:b/>
        </w:rPr>
        <w:t>ColorSpaceType</w:t>
      </w:r>
      <w:r>
        <w:t xml:space="preserve"> field in the </w:t>
      </w:r>
      <w:r>
        <w:rPr>
          <w:b/>
        </w:rPr>
        <w:t>BitmapV4Header</w:t>
      </w:r>
      <w:r>
        <w:t xml:space="preserve"> does not specify LCS_PROFILE_LINKED or LCS_PROFILE_EMBEDDED</w:t>
      </w:r>
      <w:r>
        <w:t>, the color profile data SHOULD be ignored.</w:t>
      </w:r>
    </w:p>
    <w:p w:rsidR="009A3AD7" w:rsidRDefault="008400A0">
      <w:pPr>
        <w:pStyle w:val="Definition-Field"/>
      </w:pPr>
      <w:r>
        <w:rPr>
          <w:b/>
        </w:rPr>
        <w:t xml:space="preserve">ProfileSize (4 bytes): </w:t>
      </w:r>
      <w:r>
        <w:t>A 32-bit unsigned integer that defines the size, in bytes, of embedded color profile data.</w:t>
      </w:r>
    </w:p>
    <w:p w:rsidR="009A3AD7" w:rsidRDefault="008400A0">
      <w:pPr>
        <w:pStyle w:val="Definition-Field"/>
      </w:pPr>
      <w:r>
        <w:rPr>
          <w:b/>
        </w:rPr>
        <w:t xml:space="preserve">Reserved (4 bytes): </w:t>
      </w:r>
      <w:r>
        <w:t>A 32-bit unsigned integer that is undefined and SHOULD be ignored.</w:t>
      </w:r>
    </w:p>
    <w:p w:rsidR="009A3AD7" w:rsidRDefault="008400A0">
      <w:pPr>
        <w:pStyle w:val="Heading4"/>
      </w:pPr>
      <w:bookmarkStart w:id="255" w:name="section_211648823cb349d6813374396704f14d"/>
      <w:bookmarkStart w:id="256" w:name="_Toc75391729"/>
      <w:r>
        <w:t>CIEXYZ Object</w:t>
      </w:r>
      <w:bookmarkEnd w:id="255"/>
      <w:bookmarkEnd w:id="256"/>
      <w:r>
        <w:fldChar w:fldCharType="begin"/>
      </w:r>
      <w:r>
        <w:instrText xml:space="preserve"> XE "CIEXYZ packet"</w:instrText>
      </w:r>
      <w:r>
        <w:fldChar w:fldCharType="end"/>
      </w:r>
      <w:r>
        <w:fldChar w:fldCharType="begin"/>
      </w:r>
      <w:r>
        <w:instrText xml:space="preserve"> XE "CIEXYZ Object"</w:instrText>
      </w:r>
      <w:r>
        <w:fldChar w:fldCharType="end"/>
      </w:r>
    </w:p>
    <w:p w:rsidR="009A3AD7" w:rsidRDefault="008400A0">
      <w:r>
        <w:t xml:space="preserve">The </w:t>
      </w:r>
      <w:r>
        <w:rPr>
          <w:b/>
        </w:rPr>
        <w:t>CIEXYZ Object</w:t>
      </w:r>
      <w:r>
        <w:t xml:space="preserve"> defines information about the </w:t>
      </w:r>
      <w:hyperlink w:anchor="gt_420d8605-ec8a-4170-9e3d-1fe7d1aeab9c">
        <w:r>
          <w:rPr>
            <w:rStyle w:val="HyperlinkGreen"/>
            <w:b/>
          </w:rPr>
          <w:t>CIEXYZ</w:t>
        </w:r>
      </w:hyperlink>
      <w:r>
        <w:t xml:space="preserve"> chromaticity object.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lastRenderedPageBreak/>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ciexyzX</w:t>
            </w:r>
          </w:p>
        </w:tc>
      </w:tr>
      <w:tr w:rsidR="009A3AD7" w:rsidTr="009A3AD7">
        <w:trPr>
          <w:trHeight w:hRule="exact" w:val="490"/>
        </w:trPr>
        <w:tc>
          <w:tcPr>
            <w:tcW w:w="8640" w:type="dxa"/>
            <w:gridSpan w:val="32"/>
          </w:tcPr>
          <w:p w:rsidR="009A3AD7" w:rsidRDefault="008400A0">
            <w:pPr>
              <w:pStyle w:val="PacketDiagramBodyText"/>
            </w:pPr>
            <w:r>
              <w:t>ciexyzY</w:t>
            </w:r>
          </w:p>
        </w:tc>
      </w:tr>
      <w:tr w:rsidR="009A3AD7" w:rsidTr="009A3AD7">
        <w:trPr>
          <w:trHeight w:hRule="exact" w:val="490"/>
        </w:trPr>
        <w:tc>
          <w:tcPr>
            <w:tcW w:w="8640" w:type="dxa"/>
            <w:gridSpan w:val="32"/>
          </w:tcPr>
          <w:p w:rsidR="009A3AD7" w:rsidRDefault="008400A0">
            <w:pPr>
              <w:pStyle w:val="PacketDiagramBodyText"/>
            </w:pPr>
            <w:r>
              <w:t>ciexyzZ</w:t>
            </w:r>
          </w:p>
        </w:tc>
      </w:tr>
    </w:tbl>
    <w:p w:rsidR="009A3AD7" w:rsidRDefault="008400A0">
      <w:pPr>
        <w:pStyle w:val="Definition-Field"/>
      </w:pPr>
      <w:r>
        <w:rPr>
          <w:b/>
        </w:rPr>
        <w:t xml:space="preserve">ciexyzX (4 bytes): </w:t>
      </w:r>
      <w:r>
        <w:t>A 32-bit 2.30 fixed point type that defines the x chromaticity value.</w:t>
      </w:r>
    </w:p>
    <w:p w:rsidR="009A3AD7" w:rsidRDefault="008400A0">
      <w:pPr>
        <w:pStyle w:val="Definition-Field"/>
      </w:pPr>
      <w:r>
        <w:rPr>
          <w:b/>
        </w:rPr>
        <w:t xml:space="preserve">ciexyzY (4 bytes): </w:t>
      </w:r>
      <w:r>
        <w:t>A 32-bit 2.30 fixed point type that defines the y chromaticity value.</w:t>
      </w:r>
    </w:p>
    <w:p w:rsidR="009A3AD7" w:rsidRDefault="008400A0">
      <w:pPr>
        <w:pStyle w:val="Definition-Field"/>
      </w:pPr>
      <w:r>
        <w:rPr>
          <w:b/>
        </w:rPr>
        <w:t xml:space="preserve">ciexyzZ (4 bytes): </w:t>
      </w:r>
      <w:r>
        <w:t xml:space="preserve">A 32-bit 2.30 fixed </w:t>
      </w:r>
      <w:r>
        <w:t>point type that defines the z chromaticity value.</w:t>
      </w:r>
    </w:p>
    <w:p w:rsidR="009A3AD7" w:rsidRDefault="008400A0">
      <w:pPr>
        <w:pStyle w:val="Heading4"/>
      </w:pPr>
      <w:bookmarkStart w:id="257" w:name="section_07b63c50c07b44bc9523be4e90d20a8e"/>
      <w:bookmarkStart w:id="258" w:name="_Toc75391730"/>
      <w:r>
        <w:t>CIEXYZTriple Object</w:t>
      </w:r>
      <w:bookmarkEnd w:id="257"/>
      <w:bookmarkEnd w:id="258"/>
      <w:r>
        <w:fldChar w:fldCharType="begin"/>
      </w:r>
      <w:r>
        <w:instrText xml:space="preserve"> XE "CIEXYZTriple packet"</w:instrText>
      </w:r>
      <w:r>
        <w:fldChar w:fldCharType="end"/>
      </w:r>
      <w:r>
        <w:fldChar w:fldCharType="begin"/>
      </w:r>
      <w:r>
        <w:instrText xml:space="preserve"> XE "CIEXYZTriple Object"</w:instrText>
      </w:r>
      <w:r>
        <w:fldChar w:fldCharType="end"/>
      </w:r>
    </w:p>
    <w:p w:rsidR="009A3AD7" w:rsidRDefault="008400A0">
      <w:r>
        <w:t xml:space="preserve">The </w:t>
      </w:r>
      <w:r>
        <w:rPr>
          <w:b/>
        </w:rPr>
        <w:t>CIEXYZTriple Object</w:t>
      </w:r>
      <w:r>
        <w:t xml:space="preserve"> defines information about the </w:t>
      </w:r>
      <w:r>
        <w:rPr>
          <w:b/>
        </w:rPr>
        <w:t>CIEXYZTriple</w:t>
      </w:r>
      <w:r>
        <w:t xml:space="preserve"> color object.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ciexyzRed</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ciexyzGreen</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ciexyzBlue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ciexyzRed (12 bytes): </w:t>
      </w:r>
      <w:r>
        <w:t xml:space="preserve">A 96-bit </w:t>
      </w:r>
      <w:r>
        <w:rPr>
          <w:b/>
        </w:rPr>
        <w:t>CIEXYZ Object</w:t>
      </w:r>
      <w:r>
        <w:t xml:space="preserve"> (section </w:t>
      </w:r>
      <w:hyperlink w:anchor="Section_211648823cb349d6813374396704f14d" w:history="1">
        <w:r>
          <w:rPr>
            <w:rStyle w:val="Hyperlink"/>
          </w:rPr>
          <w:t>2.2.2.6</w:t>
        </w:r>
      </w:hyperlink>
      <w:r>
        <w:t>) that defines the red chromaticity values.</w:t>
      </w:r>
    </w:p>
    <w:p w:rsidR="009A3AD7" w:rsidRDefault="008400A0">
      <w:pPr>
        <w:pStyle w:val="Definition-Field"/>
      </w:pPr>
      <w:r>
        <w:rPr>
          <w:b/>
        </w:rPr>
        <w:t xml:space="preserve">ciexyzGreen (12 bytes): </w:t>
      </w:r>
      <w:r>
        <w:t xml:space="preserve">A 96-bit </w:t>
      </w:r>
      <w:r>
        <w:rPr>
          <w:b/>
        </w:rPr>
        <w:t>CIEXYZ Object</w:t>
      </w:r>
      <w:r>
        <w:t xml:space="preserve"> that defines the green chromaticity values.</w:t>
      </w:r>
    </w:p>
    <w:p w:rsidR="009A3AD7" w:rsidRDefault="008400A0">
      <w:pPr>
        <w:pStyle w:val="Definition-Field"/>
      </w:pPr>
      <w:r>
        <w:rPr>
          <w:b/>
        </w:rPr>
        <w:t xml:space="preserve">ciexyzBlue (12 bytes): </w:t>
      </w:r>
      <w:r>
        <w:t xml:space="preserve">A 96-bit </w:t>
      </w:r>
      <w:r>
        <w:rPr>
          <w:b/>
        </w:rPr>
        <w:t>CIEXYZ Object</w:t>
      </w:r>
      <w:r>
        <w:t xml:space="preserve"> that defines the blue chromaticity values.</w:t>
      </w:r>
    </w:p>
    <w:p w:rsidR="009A3AD7" w:rsidRDefault="008400A0">
      <w:pPr>
        <w:pStyle w:val="Heading4"/>
      </w:pPr>
      <w:bookmarkStart w:id="259" w:name="section_0fdf54fc63574cddb27f795dee14cf86"/>
      <w:bookmarkStart w:id="260" w:name="_Toc75391731"/>
      <w:r>
        <w:t>ColorRef Object</w:t>
      </w:r>
      <w:bookmarkEnd w:id="259"/>
      <w:bookmarkEnd w:id="260"/>
      <w:r>
        <w:fldChar w:fldCharType="begin"/>
      </w:r>
      <w:r>
        <w:instrText xml:space="preserve"> XE "ColorRef packet"</w:instrText>
      </w:r>
      <w:r>
        <w:fldChar w:fldCharType="end"/>
      </w:r>
      <w:r>
        <w:fldChar w:fldCharType="begin"/>
      </w:r>
      <w:r>
        <w:instrText xml:space="preserve"> XE "ColorRef Object"</w:instrText>
      </w:r>
      <w:r>
        <w:fldChar w:fldCharType="end"/>
      </w:r>
    </w:p>
    <w:p w:rsidR="009A3AD7" w:rsidRDefault="008400A0">
      <w:r>
        <w:t xml:space="preserve">The </w:t>
      </w:r>
      <w:r>
        <w:rPr>
          <w:b/>
        </w:rPr>
        <w:t>ColorRef O</w:t>
      </w:r>
      <w:r>
        <w:rPr>
          <w:b/>
        </w:rPr>
        <w:t>bject</w:t>
      </w:r>
      <w:r>
        <w:t xml:space="preserve"> defines the </w:t>
      </w:r>
      <w:hyperlink w:anchor="gt_2c716d3a-e60b-4e52-bbb0-2fdeb298003b">
        <w:r>
          <w:rPr>
            <w:rStyle w:val="HyperlinkGreen"/>
            <w:b/>
          </w:rPr>
          <w:t>RGB</w:t>
        </w:r>
      </w:hyperlink>
      <w:r>
        <w:t xml:space="preserve"> color.</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2160" w:type="dxa"/>
            <w:gridSpan w:val="8"/>
          </w:tcPr>
          <w:p w:rsidR="009A3AD7" w:rsidRDefault="008400A0">
            <w:pPr>
              <w:pStyle w:val="Packetdiagramtext"/>
            </w:pPr>
            <w:r>
              <w:t>Red</w:t>
            </w:r>
          </w:p>
        </w:tc>
        <w:tc>
          <w:tcPr>
            <w:tcW w:w="2160" w:type="dxa"/>
            <w:gridSpan w:val="8"/>
          </w:tcPr>
          <w:p w:rsidR="009A3AD7" w:rsidRDefault="008400A0">
            <w:pPr>
              <w:pStyle w:val="Packetdiagramtext"/>
            </w:pPr>
            <w:r>
              <w:t>Green</w:t>
            </w:r>
          </w:p>
        </w:tc>
        <w:tc>
          <w:tcPr>
            <w:tcW w:w="2160" w:type="dxa"/>
            <w:gridSpan w:val="8"/>
          </w:tcPr>
          <w:p w:rsidR="009A3AD7" w:rsidRDefault="008400A0">
            <w:pPr>
              <w:pStyle w:val="Packetdiagramtext"/>
            </w:pPr>
            <w:r>
              <w:t>Blue</w:t>
            </w:r>
          </w:p>
        </w:tc>
        <w:tc>
          <w:tcPr>
            <w:tcW w:w="2160" w:type="dxa"/>
            <w:gridSpan w:val="8"/>
          </w:tcPr>
          <w:p w:rsidR="009A3AD7" w:rsidRDefault="008400A0">
            <w:pPr>
              <w:pStyle w:val="Packetdiagramtext"/>
            </w:pPr>
            <w:r>
              <w:t>Reserved</w:t>
            </w:r>
          </w:p>
        </w:tc>
      </w:tr>
    </w:tbl>
    <w:p w:rsidR="009A3AD7" w:rsidRDefault="008400A0">
      <w:pPr>
        <w:pStyle w:val="Definition-Field"/>
      </w:pPr>
      <w:r>
        <w:rPr>
          <w:b/>
        </w:rPr>
        <w:t xml:space="preserve">Red (1 byte): </w:t>
      </w:r>
      <w:r>
        <w:t xml:space="preserve">An 8-bit unsigned integer that defines the relative </w:t>
      </w:r>
      <w:r>
        <w:t>intensity of red.</w:t>
      </w:r>
    </w:p>
    <w:p w:rsidR="009A3AD7" w:rsidRDefault="008400A0">
      <w:pPr>
        <w:pStyle w:val="Definition-Field"/>
      </w:pPr>
      <w:r>
        <w:rPr>
          <w:b/>
        </w:rPr>
        <w:t xml:space="preserve">Green (1 byte): </w:t>
      </w:r>
      <w:r>
        <w:t>An 8-bit unsigned integer that defines the relative intensity of green.</w:t>
      </w:r>
    </w:p>
    <w:p w:rsidR="009A3AD7" w:rsidRDefault="008400A0">
      <w:pPr>
        <w:pStyle w:val="Definition-Field"/>
      </w:pPr>
      <w:r>
        <w:rPr>
          <w:b/>
        </w:rPr>
        <w:t xml:space="preserve">Blue (1 byte): </w:t>
      </w:r>
      <w:r>
        <w:t>An 8-bit unsigned integer that defines the relative intensity of blue.</w:t>
      </w:r>
    </w:p>
    <w:p w:rsidR="009A3AD7" w:rsidRDefault="008400A0">
      <w:pPr>
        <w:pStyle w:val="Definition-Field"/>
      </w:pPr>
      <w:r>
        <w:rPr>
          <w:b/>
        </w:rPr>
        <w:t xml:space="preserve">Reserved (1 byte): </w:t>
      </w:r>
      <w:r>
        <w:t>An 8-bit unsigned integer that MUST be 0x00.</w:t>
      </w:r>
    </w:p>
    <w:p w:rsidR="009A3AD7" w:rsidRDefault="008400A0">
      <w:pPr>
        <w:pStyle w:val="Heading4"/>
      </w:pPr>
      <w:bookmarkStart w:id="261" w:name="section_7376542acce946258ead585e9538f9f1"/>
      <w:bookmarkStart w:id="262" w:name="_Toc75391732"/>
      <w:r>
        <w:t>DeviceIndependentBitmap Object</w:t>
      </w:r>
      <w:bookmarkEnd w:id="261"/>
      <w:bookmarkEnd w:id="262"/>
      <w:r>
        <w:fldChar w:fldCharType="begin"/>
      </w:r>
      <w:r>
        <w:instrText xml:space="preserve"> XE "DeviceIndependentBitmap packet"</w:instrText>
      </w:r>
      <w:r>
        <w:fldChar w:fldCharType="end"/>
      </w:r>
      <w:r>
        <w:fldChar w:fldCharType="begin"/>
      </w:r>
      <w:r>
        <w:instrText xml:space="preserve"> XE "DeviceIndependentBitmap Object"</w:instrText>
      </w:r>
      <w:r>
        <w:fldChar w:fldCharType="end"/>
      </w:r>
    </w:p>
    <w:p w:rsidR="009A3AD7" w:rsidRDefault="008400A0">
      <w:r>
        <w:t xml:space="preserve">The </w:t>
      </w:r>
      <w:r>
        <w:rPr>
          <w:b/>
        </w:rPr>
        <w:t>DeviceIndependentBitmap (DIB) Object</w:t>
      </w:r>
      <w:r>
        <w:t xml:space="preserve"> defines an image in </w:t>
      </w:r>
      <w:hyperlink w:anchor="gt_3a6934d5-cc59-4ab9-a54e-e062a09a4091">
        <w:r>
          <w:rPr>
            <w:rStyle w:val="HyperlinkGreen"/>
            <w:b/>
          </w:rPr>
          <w:t xml:space="preserve">device-independent bitmap </w:t>
        </w:r>
        <w:r>
          <w:rPr>
            <w:rStyle w:val="HyperlinkGreen"/>
            <w:b/>
          </w:rPr>
          <w:t>(DIB)</w:t>
        </w:r>
      </w:hyperlink>
      <w:r>
        <w:t xml:space="preserve"> format.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DIBHeaderInfo (variable)</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Colors (variable)</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BitmapBuffer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DIBHeaderInfo (variable): </w:t>
      </w:r>
      <w:r>
        <w:t xml:space="preserve">Either a </w:t>
      </w:r>
      <w:r>
        <w:rPr>
          <w:b/>
        </w:rPr>
        <w:t>BitmapCoreHeader Object</w:t>
      </w:r>
      <w:r>
        <w:t xml:space="preserve"> (section </w:t>
      </w:r>
      <w:hyperlink w:anchor="Section_d3cd31d4b2e7493cafc0f1d777baf399" w:history="1">
        <w:r>
          <w:rPr>
            <w:rStyle w:val="Hyperlink"/>
          </w:rPr>
          <w:t>2.2.2.2</w:t>
        </w:r>
      </w:hyperlink>
      <w:r>
        <w:t xml:space="preserve">) or a </w:t>
      </w:r>
      <w:r>
        <w:rPr>
          <w:b/>
        </w:rPr>
        <w:t>BitmapInfoHeader Object</w:t>
      </w:r>
      <w:r>
        <w:t xml:space="preserve"> (section </w:t>
      </w:r>
      <w:hyperlink w:anchor="Section_567172fab8a24d7986a25e21d6659ef3" w:history="1">
        <w:r>
          <w:rPr>
            <w:rStyle w:val="Hyperlink"/>
          </w:rPr>
          <w:t>2.2.2.3</w:t>
        </w:r>
      </w:hyperlink>
      <w:r>
        <w:t>) that specifies information about the image.</w:t>
      </w:r>
    </w:p>
    <w:p w:rsidR="009A3AD7" w:rsidRDefault="008400A0">
      <w:pPr>
        <w:pStyle w:val="Definition-Field2"/>
      </w:pPr>
      <w:r>
        <w:t>The first 32 bits of this field is the</w:t>
      </w:r>
      <w:r>
        <w:t xml:space="preserve"> </w:t>
      </w:r>
      <w:r>
        <w:rPr>
          <w:b/>
        </w:rPr>
        <w:t>HeaderSize</w:t>
      </w:r>
      <w:r>
        <w:t xml:space="preserve"> value. If it is 0x0000000C, then this is a </w:t>
      </w:r>
      <w:r>
        <w:rPr>
          <w:b/>
        </w:rPr>
        <w:t>BitmapCoreHeader</w:t>
      </w:r>
      <w:r>
        <w:t xml:space="preserve">; otherwise, this is a </w:t>
      </w:r>
      <w:r>
        <w:rPr>
          <w:b/>
        </w:rPr>
        <w:t>BitmapInfoHeader</w:t>
      </w:r>
      <w:r>
        <w:t>.</w:t>
      </w:r>
    </w:p>
    <w:p w:rsidR="009A3AD7" w:rsidRDefault="008400A0">
      <w:pPr>
        <w:pStyle w:val="Definition-Field"/>
      </w:pPr>
      <w:r>
        <w:rPr>
          <w:b/>
        </w:rPr>
        <w:t xml:space="preserve">Colors (variable): </w:t>
      </w:r>
      <w:r>
        <w:t xml:space="preserve">An optional array of either </w:t>
      </w:r>
      <w:hyperlink w:anchor="Section_c7e787f4aefc4f998fddae8ab37eae96" w:history="1">
        <w:r>
          <w:rPr>
            <w:rStyle w:val="Hyperlink"/>
          </w:rPr>
          <w:t>RGBQuad Objects (section 2.2.2.20)</w:t>
        </w:r>
      </w:hyperlink>
      <w:r>
        <w:t xml:space="preserve"> or</w:t>
      </w:r>
      <w:r>
        <w:t xml:space="preserve"> 16-bit unsigned integers that define a </w:t>
      </w:r>
      <w:hyperlink w:anchor="gt_4737483c-820c-41e2-a7be-0ffed2eb4418">
        <w:r>
          <w:rPr>
            <w:rStyle w:val="HyperlinkGreen"/>
            <w:b/>
          </w:rPr>
          <w:t>color table</w:t>
        </w:r>
      </w:hyperlink>
      <w:r>
        <w:t>.</w:t>
      </w:r>
    </w:p>
    <w:p w:rsidR="009A3AD7" w:rsidRDefault="008400A0">
      <w:pPr>
        <w:pStyle w:val="Definition-Field2"/>
      </w:pPr>
      <w:r>
        <w:t xml:space="preserve">The size and contents of this field SHOULD be determined from the </w:t>
      </w:r>
      <w:hyperlink w:anchor="gt_ae5f028e-7e28-4a0b-bec6-2c87913f7db7">
        <w:r>
          <w:rPr>
            <w:rStyle w:val="HyperlinkGreen"/>
            <w:b/>
          </w:rPr>
          <w:t>metafile</w:t>
        </w:r>
      </w:hyperlink>
      <w:r>
        <w:t xml:space="preserve"> reco</w:t>
      </w:r>
      <w:r>
        <w:t xml:space="preserve">rd or object that contains this </w:t>
      </w:r>
      <w:r>
        <w:rPr>
          <w:b/>
        </w:rPr>
        <w:t>DeviceIndependentBitmap Object</w:t>
      </w:r>
      <w:r>
        <w:t xml:space="preserve"> and from information in the </w:t>
      </w:r>
      <w:r>
        <w:rPr>
          <w:b/>
        </w:rPr>
        <w:t>DIBHeaderInfo</w:t>
      </w:r>
      <w:r>
        <w:t xml:space="preserve"> field. See </w:t>
      </w:r>
      <w:r>
        <w:rPr>
          <w:b/>
        </w:rPr>
        <w:t>ColorUsage Enumeration</w:t>
      </w:r>
      <w:r>
        <w:t xml:space="preserve"> (section </w:t>
      </w:r>
      <w:hyperlink w:anchor="Section_30403797a40840cab024dd8a1acb39be" w:history="1">
        <w:r>
          <w:rPr>
            <w:rStyle w:val="Hyperlink"/>
          </w:rPr>
          <w:t>2.1.1.6</w:t>
        </w:r>
      </w:hyperlink>
      <w:r>
        <w:t xml:space="preserve">) and </w:t>
      </w:r>
      <w:r>
        <w:rPr>
          <w:b/>
        </w:rPr>
        <w:t>BitCount Enumeration</w:t>
      </w:r>
      <w:r>
        <w:t xml:space="preserve"> (section </w:t>
      </w:r>
      <w:hyperlink w:anchor="Section_792153f41e994ec893cfd171a5f33903" w:history="1">
        <w:r>
          <w:rPr>
            <w:rStyle w:val="Hyperlink"/>
          </w:rPr>
          <w:t>2.1.1.3</w:t>
        </w:r>
      </w:hyperlink>
      <w:r>
        <w:t>) for additional details.</w:t>
      </w:r>
    </w:p>
    <w:p w:rsidR="009A3AD7" w:rsidRDefault="008400A0">
      <w:pPr>
        <w:pStyle w:val="Definition-Field"/>
      </w:pPr>
      <w:r>
        <w:rPr>
          <w:b/>
        </w:rPr>
        <w:t xml:space="preserve">BitmapBuffer (variable): </w:t>
      </w:r>
      <w:r>
        <w:t xml:space="preserve">A buffer containing the image, which is not required to be contiguous with the DIB header, unless this is a </w:t>
      </w:r>
      <w:hyperlink w:anchor="gt_dde28230-24dc-459a-8066-970b16c35288">
        <w:r>
          <w:rPr>
            <w:rStyle w:val="HyperlinkGreen"/>
            <w:b/>
          </w:rPr>
          <w:t>packed bitmap</w:t>
        </w:r>
      </w:hyperlink>
      <w:r>
        <w:t>.</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UndefinedSpace (variable)</w:t>
            </w:r>
          </w:p>
        </w:tc>
      </w:tr>
      <w:tr w:rsidR="009A3AD7" w:rsidTr="009A3AD7">
        <w:trPr>
          <w:trHeight w:hRule="exact" w:val="490"/>
        </w:trPr>
        <w:tc>
          <w:tcPr>
            <w:tcW w:w="8640" w:type="dxa"/>
            <w:gridSpan w:val="32"/>
          </w:tcPr>
          <w:p w:rsidR="009A3AD7" w:rsidRDefault="008400A0">
            <w:pPr>
              <w:pStyle w:val="PacketDiagramBodyText"/>
            </w:pPr>
            <w:r>
              <w:lastRenderedPageBreak/>
              <w:t>...</w:t>
            </w:r>
          </w:p>
        </w:tc>
      </w:tr>
      <w:tr w:rsidR="009A3AD7" w:rsidTr="009A3AD7">
        <w:trPr>
          <w:trHeight w:hRule="exact" w:val="490"/>
        </w:trPr>
        <w:tc>
          <w:tcPr>
            <w:tcW w:w="8640" w:type="dxa"/>
            <w:gridSpan w:val="32"/>
          </w:tcPr>
          <w:p w:rsidR="009A3AD7" w:rsidRDefault="008400A0">
            <w:pPr>
              <w:pStyle w:val="PacketDiagramBodyText"/>
            </w:pPr>
            <w:r>
              <w:t>aData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ind w:left="720"/>
      </w:pPr>
      <w:r>
        <w:rPr>
          <w:b/>
        </w:rPr>
        <w:t xml:space="preserve">UndefinedSpace (variable): </w:t>
      </w:r>
      <w:r>
        <w:t xml:space="preserve">An optional field that MUST be ignored. If this DIB is a </w:t>
      </w:r>
      <w:r>
        <w:t>packed bitmap, this field MUST NOT be present.</w:t>
      </w:r>
    </w:p>
    <w:p w:rsidR="009A3AD7" w:rsidRDefault="008400A0">
      <w:pPr>
        <w:pStyle w:val="Definition-Field"/>
        <w:ind w:left="720"/>
      </w:pPr>
      <w:r>
        <w:rPr>
          <w:b/>
        </w:rPr>
        <w:t xml:space="preserve">aData (variable): </w:t>
      </w:r>
      <w:r>
        <w:t>An array of bytes that define the image.</w:t>
      </w:r>
    </w:p>
    <w:p w:rsidR="009A3AD7" w:rsidRDefault="008400A0">
      <w:pPr>
        <w:pStyle w:val="Definition-Field2"/>
        <w:ind w:left="720"/>
      </w:pPr>
      <w:r>
        <w:t xml:space="preserve">The size and format of this data is determined by information in the </w:t>
      </w:r>
      <w:r>
        <w:rPr>
          <w:b/>
        </w:rPr>
        <w:t>DIBHeaderInfo</w:t>
      </w:r>
      <w:r>
        <w:t xml:space="preserve"> field. If it is a </w:t>
      </w:r>
      <w:r>
        <w:rPr>
          <w:b/>
        </w:rPr>
        <w:t>BitmapCoreHeader</w:t>
      </w:r>
      <w:r>
        <w:t>, the size in bytes MUST be calcu</w:t>
      </w:r>
      <w:r>
        <w:t>lated as follows:</w:t>
      </w:r>
    </w:p>
    <w:p w:rsidR="009A3AD7" w:rsidRDefault="008400A0">
      <w:pPr>
        <w:pStyle w:val="Code"/>
        <w:ind w:left="1080"/>
      </w:pPr>
      <w:r>
        <w:t>(((Width * Planes * BitCount + 31) &amp; ~31) / 8) * abs(Height)</w:t>
      </w:r>
    </w:p>
    <w:p w:rsidR="009A3AD7" w:rsidRDefault="008400A0">
      <w:pPr>
        <w:ind w:left="720"/>
      </w:pPr>
      <w:r>
        <w:t xml:space="preserve">This formula SHOULD also be used to calculate the size of </w:t>
      </w:r>
      <w:r>
        <w:rPr>
          <w:b/>
        </w:rPr>
        <w:t>aData</w:t>
      </w:r>
      <w:r>
        <w:t xml:space="preserve"> when </w:t>
      </w:r>
      <w:r>
        <w:rPr>
          <w:b/>
        </w:rPr>
        <w:t>DIBHeaderInfo</w:t>
      </w:r>
      <w:r>
        <w:t xml:space="preserve"> is a </w:t>
      </w:r>
      <w:r>
        <w:rPr>
          <w:b/>
        </w:rPr>
        <w:t>BitmapInfoHeader Object</w:t>
      </w:r>
      <w:r>
        <w:t>, using values from that object, but only if its Compression value</w:t>
      </w:r>
      <w:r>
        <w:t xml:space="preserve"> is BI_RGB, BI_BITFIELDS, or BI_CMYK.</w:t>
      </w:r>
    </w:p>
    <w:p w:rsidR="009A3AD7" w:rsidRDefault="008400A0">
      <w:pPr>
        <w:ind w:left="720"/>
      </w:pPr>
      <w:r>
        <w:t xml:space="preserve">Otherwise, the size of </w:t>
      </w:r>
      <w:r>
        <w:rPr>
          <w:b/>
        </w:rPr>
        <w:t>aData</w:t>
      </w:r>
      <w:r>
        <w:t xml:space="preserve"> MUST be the </w:t>
      </w:r>
      <w:r>
        <w:rPr>
          <w:b/>
        </w:rPr>
        <w:t>BitmapInfoHeader Object</w:t>
      </w:r>
      <w:r>
        <w:t xml:space="preserve"> value ImageSize.</w:t>
      </w:r>
    </w:p>
    <w:p w:rsidR="009A3AD7" w:rsidRDefault="008400A0">
      <w:pPr>
        <w:pStyle w:val="Heading4"/>
      </w:pPr>
      <w:bookmarkStart w:id="263" w:name="section_e764d08bdd0e4040ba317a557310c0d6"/>
      <w:bookmarkStart w:id="264" w:name="_Toc75391733"/>
      <w:r>
        <w:t>LogBrush Object</w:t>
      </w:r>
      <w:bookmarkEnd w:id="263"/>
      <w:bookmarkEnd w:id="264"/>
      <w:r>
        <w:fldChar w:fldCharType="begin"/>
      </w:r>
      <w:r>
        <w:instrText xml:space="preserve"> XE "LogBrush packet"</w:instrText>
      </w:r>
      <w:r>
        <w:fldChar w:fldCharType="end"/>
      </w:r>
      <w:r>
        <w:fldChar w:fldCharType="begin"/>
      </w:r>
      <w:r>
        <w:instrText xml:space="preserve"> XE "LogBrush Object"</w:instrText>
      </w:r>
      <w:r>
        <w:fldChar w:fldCharType="end"/>
      </w:r>
    </w:p>
    <w:p w:rsidR="009A3AD7" w:rsidRDefault="008400A0">
      <w:r>
        <w:t xml:space="preserve">The </w:t>
      </w:r>
      <w:r>
        <w:rPr>
          <w:b/>
        </w:rPr>
        <w:t>LogBrush Object</w:t>
      </w:r>
      <w:r>
        <w:t xml:space="preserve"> defines the style, color, and pattern of a brush. This object is used only in the </w:t>
      </w:r>
      <w:r>
        <w:rPr>
          <w:b/>
        </w:rPr>
        <w:t xml:space="preserve">META_CREATEBRUSHINDIRECT Record </w:t>
      </w:r>
      <w:r>
        <w:t xml:space="preserve">(section </w:t>
      </w:r>
      <w:hyperlink w:anchor="Section_8331e35d0f974ec3b3b0cfb3281c0642" w:history="1">
        <w:r>
          <w:rPr>
            <w:rStyle w:val="Hyperlink"/>
          </w:rPr>
          <w:t>2.3.4.1</w:t>
        </w:r>
      </w:hyperlink>
      <w:r>
        <w:t xml:space="preserve">) to create a </w:t>
      </w:r>
      <w:r>
        <w:rPr>
          <w:b/>
        </w:rPr>
        <w:t>Brush Object</w:t>
      </w:r>
      <w:r>
        <w:t xml:space="preserve"> (section </w:t>
      </w:r>
      <w:hyperlink w:anchor="Section_91892dd87d73415a848cdb10eccfdea4" w:history="1">
        <w:r>
          <w:rPr>
            <w:rStyle w:val="Hyperlink"/>
          </w:rPr>
          <w:t>2.2.1.1</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BrushStyle</w:t>
            </w:r>
          </w:p>
        </w:tc>
        <w:tc>
          <w:tcPr>
            <w:tcW w:w="4320" w:type="dxa"/>
            <w:gridSpan w:val="16"/>
          </w:tcPr>
          <w:p w:rsidR="009A3AD7" w:rsidRDefault="008400A0">
            <w:pPr>
              <w:pStyle w:val="PacketDiagramBodyText"/>
            </w:pPr>
            <w:r>
              <w:t>ColorRef</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BrushHatch</w:t>
            </w:r>
          </w:p>
        </w:tc>
      </w:tr>
    </w:tbl>
    <w:p w:rsidR="009A3AD7" w:rsidRDefault="008400A0">
      <w:pPr>
        <w:pStyle w:val="Definition-Field"/>
      </w:pPr>
      <w:r>
        <w:rPr>
          <w:b/>
        </w:rPr>
        <w:t xml:space="preserve">BrushStyle (2 bytes): </w:t>
      </w:r>
      <w:r>
        <w:t xml:space="preserve">A 16-bit unsigned integer that defines the brush style. This MUST be a value from the </w:t>
      </w:r>
      <w:r>
        <w:rPr>
          <w:b/>
        </w:rPr>
        <w:t>BrushStyle Enumeration</w:t>
      </w:r>
      <w:r>
        <w:t xml:space="preserve"> (section </w:t>
      </w:r>
      <w:hyperlink w:anchor="Section_38e6de432cfe428e874e391dbf74570c" w:history="1">
        <w:r>
          <w:rPr>
            <w:rStyle w:val="Hyperlink"/>
          </w:rPr>
          <w:t>2.1.1.4</w:t>
        </w:r>
      </w:hyperlink>
      <w:r>
        <w:t>). For the meanings of different values, see the following table. The B</w:t>
      </w:r>
      <w:r>
        <w:t>S_NULL style specifies a brush that has no effect.</w:t>
      </w:r>
      <w:bookmarkStart w:id="265"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265"/>
    </w:p>
    <w:p w:rsidR="009A3AD7" w:rsidRDefault="008400A0">
      <w:pPr>
        <w:pStyle w:val="Definition-Field"/>
      </w:pPr>
      <w:r>
        <w:rPr>
          <w:b/>
        </w:rPr>
        <w:t xml:space="preserve">ColorRef (4 bytes): </w:t>
      </w:r>
      <w:r>
        <w:t xml:space="preserve">A 32-bit </w:t>
      </w:r>
      <w:r>
        <w:rPr>
          <w:b/>
        </w:rPr>
        <w:t>ColorRef Object</w:t>
      </w:r>
      <w:r>
        <w:t xml:space="preserve"> section </w:t>
      </w:r>
      <w:hyperlink w:anchor="Section_0fdf54fc63574cddb27f795dee14cf86" w:history="1">
        <w:r>
          <w:rPr>
            <w:rStyle w:val="Hyperlink"/>
          </w:rPr>
          <w:t>2.2.2.8</w:t>
        </w:r>
      </w:hyperlink>
      <w:r>
        <w:t>) that specifie</w:t>
      </w:r>
      <w:r>
        <w:t xml:space="preserve">s a color. Its interpretation depends on the value of </w:t>
      </w:r>
      <w:r>
        <w:rPr>
          <w:b/>
        </w:rPr>
        <w:t>BrushStyle</w:t>
      </w:r>
      <w:r>
        <w:t>, as explained in the following.</w:t>
      </w:r>
    </w:p>
    <w:p w:rsidR="009A3AD7" w:rsidRDefault="008400A0">
      <w:pPr>
        <w:pStyle w:val="Definition-Field"/>
      </w:pPr>
      <w:r>
        <w:rPr>
          <w:b/>
        </w:rPr>
        <w:t xml:space="preserve">BrushHatch (2 bytes): </w:t>
      </w:r>
      <w:r>
        <w:t xml:space="preserve">A 16-bit field that specifies the brush hatch type. Its interpretation depends on the value of </w:t>
      </w:r>
      <w:r>
        <w:rPr>
          <w:b/>
        </w:rPr>
        <w:t>BrushStyle</w:t>
      </w:r>
      <w:r>
        <w:t>, as explained in the following.</w:t>
      </w:r>
    </w:p>
    <w:p w:rsidR="009A3AD7" w:rsidRDefault="008400A0">
      <w:pPr>
        <w:pStyle w:val="Definition-Field2"/>
      </w:pPr>
      <w:r>
        <w:t xml:space="preserve">The following table shows the relationship between values in the </w:t>
      </w:r>
      <w:r>
        <w:rPr>
          <w:b/>
        </w:rPr>
        <w:t>BrushStyle</w:t>
      </w:r>
      <w:r>
        <w:t xml:space="preserve">, </w:t>
      </w:r>
      <w:r>
        <w:rPr>
          <w:b/>
        </w:rPr>
        <w:t>ColorRef</w:t>
      </w:r>
      <w:r>
        <w:t xml:space="preserve"> and </w:t>
      </w:r>
      <w:r>
        <w:rPr>
          <w:b/>
        </w:rPr>
        <w:t>BrushHatch</w:t>
      </w:r>
      <w:r>
        <w:t xml:space="preserve"> fields in a </w:t>
      </w:r>
      <w:r>
        <w:rPr>
          <w:b/>
        </w:rPr>
        <w:t>LogBrush Object</w:t>
      </w:r>
      <w:r>
        <w:t>. Only supported brush styles are listed.</w:t>
      </w:r>
    </w:p>
    <w:tbl>
      <w:tblPr>
        <w:tblStyle w:val="Table-ShadedHeader"/>
        <w:tblW w:w="9000" w:type="dxa"/>
        <w:tblInd w:w="475" w:type="dxa"/>
        <w:tblLook w:val="04A0" w:firstRow="1" w:lastRow="0" w:firstColumn="1" w:lastColumn="0" w:noHBand="0" w:noVBand="1"/>
      </w:tblPr>
      <w:tblGrid>
        <w:gridCol w:w="1782"/>
        <w:gridCol w:w="2755"/>
        <w:gridCol w:w="4463"/>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BrushStyle</w:t>
            </w:r>
          </w:p>
        </w:tc>
        <w:tc>
          <w:tcPr>
            <w:tcW w:w="0" w:type="auto"/>
          </w:tcPr>
          <w:p w:rsidR="009A3AD7" w:rsidRDefault="008400A0">
            <w:pPr>
              <w:pStyle w:val="TableHeaderText"/>
            </w:pPr>
            <w:r>
              <w:t>ColorRef</w:t>
            </w:r>
          </w:p>
        </w:tc>
        <w:tc>
          <w:tcPr>
            <w:tcW w:w="4463" w:type="dxa"/>
          </w:tcPr>
          <w:p w:rsidR="009A3AD7" w:rsidRDefault="008400A0">
            <w:pPr>
              <w:pStyle w:val="TableHeaderText"/>
            </w:pPr>
            <w:r>
              <w:t>BrushHatch</w:t>
            </w:r>
          </w:p>
        </w:tc>
      </w:tr>
      <w:tr w:rsidR="009A3AD7" w:rsidTr="009A3AD7">
        <w:tc>
          <w:tcPr>
            <w:tcW w:w="0" w:type="auto"/>
          </w:tcPr>
          <w:p w:rsidR="009A3AD7" w:rsidRDefault="008400A0">
            <w:pPr>
              <w:pStyle w:val="TableBodyText"/>
            </w:pPr>
            <w:r>
              <w:t>BS_SOLID</w:t>
            </w:r>
          </w:p>
        </w:tc>
        <w:tc>
          <w:tcPr>
            <w:tcW w:w="0" w:type="auto"/>
          </w:tcPr>
          <w:p w:rsidR="009A3AD7" w:rsidRDefault="008400A0">
            <w:pPr>
              <w:pStyle w:val="TableBodyText"/>
            </w:pPr>
            <w:r>
              <w:t xml:space="preserve">SHOULD be a </w:t>
            </w:r>
            <w:r>
              <w:rPr>
                <w:b/>
              </w:rPr>
              <w:t>ColorRef Object</w:t>
            </w:r>
            <w:r>
              <w:t>, which determine</w:t>
            </w:r>
            <w:r>
              <w:t>s the color of the brush.</w:t>
            </w:r>
          </w:p>
        </w:tc>
        <w:tc>
          <w:tcPr>
            <w:tcW w:w="4463" w:type="dxa"/>
          </w:tcPr>
          <w:p w:rsidR="009A3AD7" w:rsidRDefault="008400A0">
            <w:pPr>
              <w:pStyle w:val="TableBodyText"/>
            </w:pPr>
            <w:r>
              <w:t>Not used, and SHOULD be ignored.</w:t>
            </w:r>
          </w:p>
        </w:tc>
      </w:tr>
      <w:tr w:rsidR="009A3AD7" w:rsidTr="009A3AD7">
        <w:tc>
          <w:tcPr>
            <w:tcW w:w="0" w:type="auto"/>
          </w:tcPr>
          <w:p w:rsidR="009A3AD7" w:rsidRDefault="008400A0">
            <w:pPr>
              <w:pStyle w:val="TableBodyText"/>
            </w:pPr>
            <w:r>
              <w:t>BS_NULL</w:t>
            </w:r>
          </w:p>
        </w:tc>
        <w:tc>
          <w:tcPr>
            <w:tcW w:w="0" w:type="auto"/>
          </w:tcPr>
          <w:p w:rsidR="009A3AD7" w:rsidRDefault="008400A0">
            <w:pPr>
              <w:pStyle w:val="TableBodyText"/>
            </w:pPr>
            <w:r>
              <w:t xml:space="preserve">Not used, and SHOULD be </w:t>
            </w:r>
            <w:r>
              <w:lastRenderedPageBreak/>
              <w:t>ignored.</w:t>
            </w:r>
          </w:p>
        </w:tc>
        <w:tc>
          <w:tcPr>
            <w:tcW w:w="4463" w:type="dxa"/>
          </w:tcPr>
          <w:p w:rsidR="009A3AD7" w:rsidRDefault="008400A0">
            <w:pPr>
              <w:pStyle w:val="TableBodyText"/>
            </w:pPr>
            <w:r>
              <w:lastRenderedPageBreak/>
              <w:t>Not used, and SHOULD be ignored.</w:t>
            </w:r>
          </w:p>
        </w:tc>
      </w:tr>
      <w:tr w:rsidR="009A3AD7" w:rsidTr="009A3AD7">
        <w:tc>
          <w:tcPr>
            <w:tcW w:w="0" w:type="auto"/>
          </w:tcPr>
          <w:p w:rsidR="009A3AD7" w:rsidRDefault="008400A0">
            <w:pPr>
              <w:pStyle w:val="TableBodyText"/>
            </w:pPr>
            <w:r>
              <w:t>BS_PATTERN</w:t>
            </w:r>
          </w:p>
        </w:tc>
        <w:tc>
          <w:tcPr>
            <w:tcW w:w="0" w:type="auto"/>
          </w:tcPr>
          <w:p w:rsidR="009A3AD7" w:rsidRDefault="008400A0">
            <w:pPr>
              <w:pStyle w:val="TableBodyText"/>
            </w:pPr>
            <w:r>
              <w:t>Not used, and SHOULD be ignored.</w:t>
            </w:r>
          </w:p>
        </w:tc>
        <w:tc>
          <w:tcPr>
            <w:tcW w:w="4463" w:type="dxa"/>
          </w:tcPr>
          <w:p w:rsidR="009A3AD7" w:rsidRDefault="008400A0">
            <w:pPr>
              <w:pStyle w:val="TableBodyText"/>
            </w:pPr>
            <w:r>
              <w:t xml:space="preserve">Not used. A solid-color black </w:t>
            </w:r>
            <w:r>
              <w:rPr>
                <w:b/>
              </w:rPr>
              <w:t>Brush Object</w:t>
            </w:r>
            <w:r>
              <w:t xml:space="preserve"> SHOULD be created by default.</w:t>
            </w:r>
            <w:bookmarkStart w:id="266" w:name="Appendix_A_Target_49"/>
            <w:r>
              <w:rPr>
                <w:rStyle w:val="Hyperlink"/>
              </w:rPr>
              <w:fldChar w:fldCharType="begin"/>
            </w:r>
            <w:r>
              <w:rPr>
                <w:rStyle w:val="Hyperlink"/>
                <w:szCs w:val="24"/>
              </w:rPr>
              <w:instrText xml:space="preserve"> HYPERLINK \l "Appendix_A_49" \o "Product behavior note 49" \h </w:instrText>
            </w:r>
            <w:r>
              <w:rPr>
                <w:rStyle w:val="Hyperlink"/>
              </w:rPr>
            </w:r>
            <w:r>
              <w:rPr>
                <w:rStyle w:val="Hyperlink"/>
                <w:szCs w:val="24"/>
              </w:rPr>
              <w:fldChar w:fldCharType="separate"/>
            </w:r>
            <w:r>
              <w:rPr>
                <w:rStyle w:val="Hyperlink"/>
              </w:rPr>
              <w:t>&lt;49&gt;</w:t>
            </w:r>
            <w:r>
              <w:rPr>
                <w:rStyle w:val="Hyperlink"/>
              </w:rPr>
              <w:fldChar w:fldCharType="end"/>
            </w:r>
            <w:bookmarkEnd w:id="266"/>
          </w:p>
        </w:tc>
      </w:tr>
      <w:tr w:rsidR="009A3AD7" w:rsidTr="009A3AD7">
        <w:tc>
          <w:tcPr>
            <w:tcW w:w="0" w:type="auto"/>
          </w:tcPr>
          <w:p w:rsidR="009A3AD7" w:rsidRDefault="008400A0">
            <w:pPr>
              <w:pStyle w:val="TableBodyText"/>
            </w:pPr>
            <w:r>
              <w:t>BS_DIBPATTERN</w:t>
            </w:r>
          </w:p>
        </w:tc>
        <w:tc>
          <w:tcPr>
            <w:tcW w:w="0" w:type="auto"/>
          </w:tcPr>
          <w:p w:rsidR="009A3AD7" w:rsidRDefault="008400A0">
            <w:pPr>
              <w:pStyle w:val="TableBodyText"/>
            </w:pPr>
            <w:r>
              <w:t>Not used, and SHOULD be ignored.</w:t>
            </w:r>
          </w:p>
        </w:tc>
        <w:tc>
          <w:tcPr>
            <w:tcW w:w="4463" w:type="dxa"/>
          </w:tcPr>
          <w:p w:rsidR="009A3AD7" w:rsidRDefault="008400A0">
            <w:pPr>
              <w:pStyle w:val="TableBodyText"/>
            </w:pPr>
            <w:r>
              <w:t xml:space="preserve">Not used. A solid-color black </w:t>
            </w:r>
            <w:r>
              <w:rPr>
                <w:b/>
              </w:rPr>
              <w:t>Brush Object</w:t>
            </w:r>
            <w:r>
              <w:t xml:space="preserve"> SHOULD be created by default.</w:t>
            </w:r>
          </w:p>
        </w:tc>
      </w:tr>
      <w:tr w:rsidR="009A3AD7" w:rsidTr="009A3AD7">
        <w:tc>
          <w:tcPr>
            <w:tcW w:w="0" w:type="auto"/>
          </w:tcPr>
          <w:p w:rsidR="009A3AD7" w:rsidRDefault="008400A0">
            <w:pPr>
              <w:pStyle w:val="TableBodyText"/>
            </w:pPr>
            <w:r>
              <w:t>BS_DIBPATTERNPT</w:t>
            </w:r>
          </w:p>
        </w:tc>
        <w:tc>
          <w:tcPr>
            <w:tcW w:w="0" w:type="auto"/>
          </w:tcPr>
          <w:p w:rsidR="009A3AD7" w:rsidRDefault="008400A0">
            <w:pPr>
              <w:pStyle w:val="TableBodyText"/>
            </w:pPr>
            <w:r>
              <w:t>Not used, and SHOULD be ignored.</w:t>
            </w:r>
          </w:p>
        </w:tc>
        <w:tc>
          <w:tcPr>
            <w:tcW w:w="4463" w:type="dxa"/>
          </w:tcPr>
          <w:p w:rsidR="009A3AD7" w:rsidRDefault="008400A0">
            <w:pPr>
              <w:pStyle w:val="TableBodyText"/>
            </w:pPr>
            <w:r>
              <w:t>Not used. A defa</w:t>
            </w:r>
            <w:r>
              <w:t xml:space="preserve">ult object, such as a solid-color black </w:t>
            </w:r>
            <w:r>
              <w:rPr>
                <w:b/>
              </w:rPr>
              <w:t>Brush Object</w:t>
            </w:r>
            <w:r>
              <w:t>, MAY be created.</w:t>
            </w:r>
          </w:p>
        </w:tc>
      </w:tr>
      <w:tr w:rsidR="009A3AD7" w:rsidTr="009A3AD7">
        <w:tc>
          <w:tcPr>
            <w:tcW w:w="0" w:type="auto"/>
          </w:tcPr>
          <w:p w:rsidR="009A3AD7" w:rsidRDefault="008400A0">
            <w:pPr>
              <w:pStyle w:val="TableBodyText"/>
            </w:pPr>
            <w:r>
              <w:t>BS_HATCHED</w:t>
            </w:r>
          </w:p>
        </w:tc>
        <w:tc>
          <w:tcPr>
            <w:tcW w:w="0" w:type="auto"/>
          </w:tcPr>
          <w:p w:rsidR="009A3AD7" w:rsidRDefault="008400A0">
            <w:pPr>
              <w:pStyle w:val="TableBodyText"/>
            </w:pPr>
            <w:r>
              <w:t xml:space="preserve">SHOULD be a </w:t>
            </w:r>
            <w:r>
              <w:rPr>
                <w:b/>
              </w:rPr>
              <w:t>ColorRef Object</w:t>
            </w:r>
            <w:r>
              <w:t>, which determines the foreground color of the hatch pattern.</w:t>
            </w:r>
          </w:p>
        </w:tc>
        <w:tc>
          <w:tcPr>
            <w:tcW w:w="4463" w:type="dxa"/>
          </w:tcPr>
          <w:p w:rsidR="009A3AD7" w:rsidRDefault="008400A0">
            <w:pPr>
              <w:pStyle w:val="TableBodyText"/>
            </w:pPr>
            <w:r>
              <w:t xml:space="preserve">A value from the </w:t>
            </w:r>
            <w:r>
              <w:rPr>
                <w:b/>
              </w:rPr>
              <w:t>HatchStyle Enumeration</w:t>
            </w:r>
            <w:r>
              <w:t xml:space="preserve"> (section </w:t>
            </w:r>
            <w:hyperlink w:anchor="Section_3d08f11808e143f08d789005151b00fe" w:history="1">
              <w:r>
                <w:rPr>
                  <w:rStyle w:val="Hyperlink"/>
                </w:rPr>
                <w:t>2.1.1.12</w:t>
              </w:r>
            </w:hyperlink>
            <w:r>
              <w:t>) that specifies the orientation of lines used to create the hatch.</w:t>
            </w:r>
          </w:p>
        </w:tc>
      </w:tr>
    </w:tbl>
    <w:p w:rsidR="009A3AD7" w:rsidRDefault="009A3AD7"/>
    <w:p w:rsidR="009A3AD7" w:rsidRDefault="008400A0">
      <w:pPr>
        <w:pStyle w:val="Heading4"/>
      </w:pPr>
      <w:bookmarkStart w:id="267" w:name="section_0a8def2e0d6541749f6717c8f3341514"/>
      <w:bookmarkStart w:id="268" w:name="_Toc75391734"/>
      <w:r>
        <w:t>LogColorSpace Object</w:t>
      </w:r>
      <w:bookmarkEnd w:id="267"/>
      <w:bookmarkEnd w:id="268"/>
      <w:r>
        <w:fldChar w:fldCharType="begin"/>
      </w:r>
      <w:r>
        <w:instrText xml:space="preserve"> XE "LogColorSpace packet"</w:instrText>
      </w:r>
      <w:r>
        <w:fldChar w:fldCharType="end"/>
      </w:r>
      <w:r>
        <w:fldChar w:fldCharType="begin"/>
      </w:r>
      <w:r>
        <w:instrText xml:space="preserve"> XE "LogColorSpace Object"</w:instrText>
      </w:r>
      <w:r>
        <w:fldChar w:fldCharType="end"/>
      </w:r>
    </w:p>
    <w:p w:rsidR="009A3AD7" w:rsidRDefault="008400A0">
      <w:r>
        <w:t xml:space="preserve">The </w:t>
      </w:r>
      <w:r>
        <w:rPr>
          <w:b/>
        </w:rPr>
        <w:t>LogColorSpace Objec</w:t>
      </w:r>
      <w:r>
        <w:t xml:space="preserve">t specifies a logical </w:t>
      </w:r>
      <w:hyperlink w:anchor="gt_5d3fb5ea-c686-4d3b-b0ff-aef33fe1aee5">
        <w:r>
          <w:rPr>
            <w:rStyle w:val="HyperlinkGreen"/>
            <w:b/>
          </w:rPr>
          <w:t>color space</w:t>
        </w:r>
      </w:hyperlink>
      <w:r>
        <w:t xml:space="preserve"> for the </w:t>
      </w:r>
      <w:hyperlink w:anchor="gt_32591a2b-a9d0-4ccf-a5b8-7177e1ea8d45">
        <w:r>
          <w:rPr>
            <w:rStyle w:val="HyperlinkGreen"/>
            <w:b/>
          </w:rPr>
          <w:t>playback device context</w:t>
        </w:r>
      </w:hyperlink>
      <w:r>
        <w:t xml:space="preserve">, which can be the name of a </w:t>
      </w:r>
      <w:hyperlink w:anchor="gt_cffe5dfa-5408-4302-8ab0-400cb94f5e32">
        <w:r>
          <w:rPr>
            <w:rStyle w:val="HyperlinkGreen"/>
            <w:b/>
          </w:rPr>
          <w:t>color profile</w:t>
        </w:r>
      </w:hyperlink>
      <w:r>
        <w:t xml:space="preserve"> in </w:t>
      </w:r>
      <w:hyperlink w:anchor="gt_79fa85ca-ac61-467c-b819-e97dc1a7a599">
        <w:r>
          <w:rPr>
            <w:rStyle w:val="HyperlinkGreen"/>
            <w:b/>
          </w:rPr>
          <w:t>ASCII</w:t>
        </w:r>
      </w:hyperlink>
      <w:r>
        <w:t xml:space="preserve"> characters.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Signature</w:t>
            </w:r>
          </w:p>
        </w:tc>
      </w:tr>
      <w:tr w:rsidR="009A3AD7" w:rsidTr="009A3AD7">
        <w:trPr>
          <w:trHeight w:hRule="exact" w:val="490"/>
        </w:trPr>
        <w:tc>
          <w:tcPr>
            <w:tcW w:w="8640" w:type="dxa"/>
            <w:gridSpan w:val="32"/>
          </w:tcPr>
          <w:p w:rsidR="009A3AD7" w:rsidRDefault="008400A0">
            <w:pPr>
              <w:pStyle w:val="Packetdiagramtext"/>
            </w:pPr>
            <w:r>
              <w:t>Version</w:t>
            </w:r>
          </w:p>
        </w:tc>
      </w:tr>
      <w:tr w:rsidR="009A3AD7" w:rsidTr="009A3AD7">
        <w:trPr>
          <w:trHeight w:hRule="exact" w:val="490"/>
        </w:trPr>
        <w:tc>
          <w:tcPr>
            <w:tcW w:w="8640" w:type="dxa"/>
            <w:gridSpan w:val="32"/>
          </w:tcPr>
          <w:p w:rsidR="009A3AD7" w:rsidRDefault="008400A0">
            <w:pPr>
              <w:pStyle w:val="Packetdiagramtext"/>
            </w:pPr>
            <w:r>
              <w:t>Size</w:t>
            </w:r>
          </w:p>
        </w:tc>
      </w:tr>
      <w:tr w:rsidR="009A3AD7" w:rsidTr="009A3AD7">
        <w:trPr>
          <w:trHeight w:hRule="exact" w:val="490"/>
        </w:trPr>
        <w:tc>
          <w:tcPr>
            <w:tcW w:w="8640" w:type="dxa"/>
            <w:gridSpan w:val="32"/>
          </w:tcPr>
          <w:p w:rsidR="009A3AD7" w:rsidRDefault="008400A0">
            <w:pPr>
              <w:pStyle w:val="Packetdiagramtext"/>
            </w:pPr>
            <w:r>
              <w:t>ColorSpaceType</w:t>
            </w:r>
          </w:p>
        </w:tc>
      </w:tr>
      <w:tr w:rsidR="009A3AD7" w:rsidTr="009A3AD7">
        <w:trPr>
          <w:trHeight w:hRule="exact" w:val="490"/>
        </w:trPr>
        <w:tc>
          <w:tcPr>
            <w:tcW w:w="8640" w:type="dxa"/>
            <w:gridSpan w:val="32"/>
          </w:tcPr>
          <w:p w:rsidR="009A3AD7" w:rsidRDefault="008400A0">
            <w:pPr>
              <w:pStyle w:val="Packetdiagramtext"/>
            </w:pPr>
            <w:r>
              <w:t>Intent</w:t>
            </w:r>
          </w:p>
        </w:tc>
      </w:tr>
      <w:tr w:rsidR="009A3AD7" w:rsidTr="009A3AD7">
        <w:trPr>
          <w:trHeight w:hRule="exact" w:val="490"/>
        </w:trPr>
        <w:tc>
          <w:tcPr>
            <w:tcW w:w="8640" w:type="dxa"/>
            <w:gridSpan w:val="32"/>
          </w:tcPr>
          <w:p w:rsidR="009A3AD7" w:rsidRDefault="008400A0">
            <w:pPr>
              <w:pStyle w:val="Packetdiagramtext"/>
            </w:pPr>
            <w:r>
              <w:t>Endpoints (36 bytes)</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GammaRed</w:t>
            </w:r>
          </w:p>
        </w:tc>
      </w:tr>
      <w:tr w:rsidR="009A3AD7" w:rsidTr="009A3AD7">
        <w:trPr>
          <w:trHeight w:hRule="exact" w:val="490"/>
        </w:trPr>
        <w:tc>
          <w:tcPr>
            <w:tcW w:w="8640" w:type="dxa"/>
            <w:gridSpan w:val="32"/>
          </w:tcPr>
          <w:p w:rsidR="009A3AD7" w:rsidRDefault="008400A0">
            <w:pPr>
              <w:pStyle w:val="Packetdiagramtext"/>
            </w:pPr>
            <w:r>
              <w:t>GammaGreen</w:t>
            </w:r>
          </w:p>
        </w:tc>
      </w:tr>
      <w:tr w:rsidR="009A3AD7" w:rsidTr="009A3AD7">
        <w:trPr>
          <w:trHeight w:hRule="exact" w:val="490"/>
        </w:trPr>
        <w:tc>
          <w:tcPr>
            <w:tcW w:w="8640" w:type="dxa"/>
            <w:gridSpan w:val="32"/>
          </w:tcPr>
          <w:p w:rsidR="009A3AD7" w:rsidRDefault="008400A0">
            <w:pPr>
              <w:pStyle w:val="Packetdiagramtext"/>
            </w:pPr>
            <w:r>
              <w:t>GammaBlue</w:t>
            </w:r>
          </w:p>
        </w:tc>
      </w:tr>
      <w:tr w:rsidR="009A3AD7" w:rsidTr="009A3AD7">
        <w:trPr>
          <w:trHeight w:hRule="exact" w:val="490"/>
        </w:trPr>
        <w:tc>
          <w:tcPr>
            <w:tcW w:w="8640" w:type="dxa"/>
            <w:gridSpan w:val="32"/>
          </w:tcPr>
          <w:p w:rsidR="009A3AD7" w:rsidRDefault="008400A0">
            <w:pPr>
              <w:pStyle w:val="Packetdiagramtext"/>
            </w:pPr>
            <w:r>
              <w:t>Filename (260 bytes)</w:t>
            </w:r>
          </w:p>
        </w:tc>
      </w:tr>
      <w:tr w:rsidR="009A3AD7" w:rsidTr="009A3AD7">
        <w:trPr>
          <w:trHeight w:hRule="exact" w:val="490"/>
        </w:trPr>
        <w:tc>
          <w:tcPr>
            <w:tcW w:w="8640" w:type="dxa"/>
            <w:gridSpan w:val="32"/>
          </w:tcPr>
          <w:p w:rsidR="009A3AD7" w:rsidRDefault="008400A0">
            <w:pPr>
              <w:pStyle w:val="Packetdiagramtext"/>
            </w:pPr>
            <w:r>
              <w:lastRenderedPageBreak/>
              <w:t>...</w:t>
            </w:r>
          </w:p>
        </w:tc>
      </w:tr>
    </w:tbl>
    <w:p w:rsidR="009A3AD7" w:rsidRDefault="008400A0">
      <w:pPr>
        <w:pStyle w:val="Definition-Field"/>
      </w:pPr>
      <w:r>
        <w:rPr>
          <w:b/>
        </w:rPr>
        <w:t xml:space="preserve">Signature (4 bytes): </w:t>
      </w:r>
      <w:r>
        <w:t>A 32-bit unsigned integer that specifies the signature of color space objects; it MUST be set to the value 0x50534F43, which is the ASCII encoding of the string "PSOC".</w:t>
      </w:r>
    </w:p>
    <w:p w:rsidR="009A3AD7" w:rsidRDefault="008400A0">
      <w:pPr>
        <w:pStyle w:val="Definition-Field"/>
      </w:pPr>
      <w:r>
        <w:rPr>
          <w:b/>
        </w:rPr>
        <w:t xml:space="preserve">Version (4 bytes): </w:t>
      </w:r>
      <w:r>
        <w:t xml:space="preserve">A 32-bit unsigned </w:t>
      </w:r>
      <w:r>
        <w:t>integer that defines a version number; it MUST be 0x00000400.</w:t>
      </w:r>
    </w:p>
    <w:p w:rsidR="009A3AD7" w:rsidRDefault="008400A0">
      <w:pPr>
        <w:pStyle w:val="Definition-Field"/>
      </w:pPr>
      <w:r>
        <w:rPr>
          <w:b/>
        </w:rPr>
        <w:t xml:space="preserve">Size (4 bytes): </w:t>
      </w:r>
      <w:r>
        <w:t>A 32-bit unsigned integer that defines the size of this object, in bytes.</w:t>
      </w:r>
    </w:p>
    <w:p w:rsidR="009A3AD7" w:rsidRDefault="008400A0">
      <w:pPr>
        <w:pStyle w:val="Definition-Field"/>
      </w:pPr>
      <w:r>
        <w:rPr>
          <w:b/>
        </w:rPr>
        <w:t xml:space="preserve">ColorSpaceType (4 bytes): </w:t>
      </w:r>
      <w:r>
        <w:t>A 32-bit signed integer that specifies the color space type. It MUST be define</w:t>
      </w:r>
      <w:r>
        <w:t xml:space="preserve">d in the </w:t>
      </w:r>
      <w:r>
        <w:rPr>
          <w:b/>
        </w:rPr>
        <w:t>LogicalColorSpace Enumeration</w:t>
      </w:r>
      <w:r>
        <w:t xml:space="preserve"> (section </w:t>
      </w:r>
      <w:hyperlink w:anchor="Section_eb4bbd50b3ce4917895cbe31f214797f" w:history="1">
        <w:r>
          <w:rPr>
            <w:rStyle w:val="Hyperlink"/>
          </w:rPr>
          <w:t>2.1.1.14</w:t>
        </w:r>
      </w:hyperlink>
      <w:r>
        <w:t xml:space="preserve">). If this value is LCS_sRGB or LCS_WINDOWS_COLOR_SPACE, the </w:t>
      </w:r>
      <w:hyperlink w:anchor="gt_cac39c64-7550-4d2a-92c8-b3b54dc3c466">
        <w:r>
          <w:rPr>
            <w:rStyle w:val="HyperlinkGreen"/>
            <w:b/>
          </w:rPr>
          <w:t>sRGB</w:t>
        </w:r>
      </w:hyperlink>
      <w:r>
        <w:t xml:space="preserve"> color space</w:t>
      </w:r>
      <w:r>
        <w:t xml:space="preserve"> MUST be used.</w:t>
      </w:r>
    </w:p>
    <w:p w:rsidR="009A3AD7" w:rsidRDefault="008400A0">
      <w:pPr>
        <w:pStyle w:val="Definition-Field"/>
      </w:pPr>
      <w:r>
        <w:rPr>
          <w:b/>
        </w:rPr>
        <w:t xml:space="preserve">Intent (4 bytes): </w:t>
      </w:r>
      <w:r>
        <w:t xml:space="preserve">A 32-bit signed integer that defines the gamut mapping intent. It MUST be defined in the </w:t>
      </w:r>
      <w:r>
        <w:rPr>
          <w:b/>
        </w:rPr>
        <w:t>GamutMappingIntent Enumeration</w:t>
      </w:r>
      <w:r>
        <w:t xml:space="preserve"> (section </w:t>
      </w:r>
      <w:hyperlink w:anchor="Section_9fec0834607d427dabd5ab240fb0db38" w:history="1">
        <w:r>
          <w:rPr>
            <w:rStyle w:val="Hyperlink"/>
          </w:rPr>
          <w:t>2.1.1.11</w:t>
        </w:r>
      </w:hyperlink>
      <w:r>
        <w:t>).</w:t>
      </w:r>
    </w:p>
    <w:p w:rsidR="009A3AD7" w:rsidRDefault="008400A0">
      <w:pPr>
        <w:pStyle w:val="Definition-Field"/>
      </w:pPr>
      <w:r>
        <w:rPr>
          <w:b/>
        </w:rPr>
        <w:t xml:space="preserve">Endpoints (36 bytes): </w:t>
      </w:r>
      <w:r>
        <w:t>A</w:t>
      </w:r>
      <w:r>
        <w:t xml:space="preserve"> </w:t>
      </w:r>
      <w:r>
        <w:rPr>
          <w:b/>
        </w:rPr>
        <w:t>CIEXYZTriple Object</w:t>
      </w:r>
      <w:r>
        <w:t xml:space="preserve"> (section </w:t>
      </w:r>
      <w:hyperlink w:anchor="Section_07b63c50c07b44bc9523be4e90d20a8e" w:history="1">
        <w:r>
          <w:rPr>
            <w:rStyle w:val="Hyperlink"/>
          </w:rPr>
          <w:t>2.2.2.7</w:t>
        </w:r>
      </w:hyperlink>
      <w:r>
        <w:t xml:space="preserve">) that defines the </w:t>
      </w:r>
      <w:hyperlink w:anchor="gt_1bd8584d-9cad-4882-970a-9403fa0bb988">
        <w:r>
          <w:rPr>
            <w:rStyle w:val="HyperlinkGreen"/>
            <w:b/>
          </w:rPr>
          <w:t>CIE</w:t>
        </w:r>
      </w:hyperlink>
      <w:r>
        <w:t xml:space="preserve"> </w:t>
      </w:r>
      <w:hyperlink w:anchor="gt_a9dee546-522c-4462-9cb9-62c29335dc45">
        <w:r>
          <w:rPr>
            <w:rStyle w:val="HyperlinkGreen"/>
            <w:b/>
          </w:rPr>
          <w:t>chromaticity</w:t>
        </w:r>
      </w:hyperlink>
      <w:r>
        <w:t xml:space="preserve"> x, y, and z coordinates of the three colors that correspond to the </w:t>
      </w:r>
      <w:hyperlink w:anchor="gt_2c716d3a-e60b-4e52-bbb0-2fdeb298003b">
        <w:r>
          <w:rPr>
            <w:rStyle w:val="HyperlinkGreen"/>
            <w:b/>
          </w:rPr>
          <w:t>RGB</w:t>
        </w:r>
      </w:hyperlink>
      <w:r>
        <w:t xml:space="preserve"> endpoints for the logical color space associated with the </w:t>
      </w:r>
      <w:hyperlink w:anchor="gt_26a17e58-eeba-4210-81b9-8bbadf7ee952">
        <w:r>
          <w:rPr>
            <w:rStyle w:val="HyperlinkGreen"/>
            <w:b/>
          </w:rPr>
          <w:t>bi</w:t>
        </w:r>
        <w:r>
          <w:rPr>
            <w:rStyle w:val="HyperlinkGreen"/>
            <w:b/>
          </w:rPr>
          <w:t>tmap</w:t>
        </w:r>
      </w:hyperlink>
      <w:r>
        <w:t xml:space="preserve">. If the </w:t>
      </w:r>
      <w:r>
        <w:rPr>
          <w:b/>
        </w:rPr>
        <w:t>ColorSpaceType</w:t>
      </w:r>
      <w:r>
        <w:t xml:space="preserve"> field does not specify LCS_CALIBRATED_RGB, this field MUST be ignored.</w:t>
      </w:r>
    </w:p>
    <w:p w:rsidR="009A3AD7" w:rsidRDefault="008400A0">
      <w:pPr>
        <w:pStyle w:val="Definition-Field"/>
      </w:pPr>
      <w:r>
        <w:rPr>
          <w:b/>
        </w:rPr>
        <w:t xml:space="preserve">GammaRed (4 bytes): </w:t>
      </w:r>
      <w:r>
        <w:t xml:space="preserve">A 32-bit fixed point value that defines the toned response curve for red. If the </w:t>
      </w:r>
      <w:r>
        <w:rPr>
          <w:b/>
        </w:rPr>
        <w:t>ColorSpaceType</w:t>
      </w:r>
      <w:r>
        <w:t xml:space="preserve"> field does not specify LCS_CALIBRATED_RGB</w:t>
      </w:r>
      <w:r>
        <w:t>, this field MUST be ignored.</w:t>
      </w:r>
    </w:p>
    <w:p w:rsidR="009A3AD7" w:rsidRDefault="008400A0">
      <w:pPr>
        <w:pStyle w:val="Definition-Field"/>
      </w:pPr>
      <w:r>
        <w:rPr>
          <w:b/>
        </w:rPr>
        <w:t xml:space="preserve">GammaGreen (4 bytes): </w:t>
      </w:r>
      <w:r>
        <w:t xml:space="preserve">A 32-bit fixed point value that defines the toned response curve for green. If the </w:t>
      </w:r>
      <w:r>
        <w:rPr>
          <w:b/>
        </w:rPr>
        <w:t>ColorSpaceType</w:t>
      </w:r>
      <w:r>
        <w:t xml:space="preserve"> field does not specify LCS_CALIBRATED_RGB, this field MUST be ignored.</w:t>
      </w:r>
    </w:p>
    <w:p w:rsidR="009A3AD7" w:rsidRDefault="008400A0">
      <w:pPr>
        <w:pStyle w:val="Definition-Field"/>
      </w:pPr>
      <w:r>
        <w:rPr>
          <w:b/>
        </w:rPr>
        <w:t xml:space="preserve">GammaBlue (4 bytes): </w:t>
      </w:r>
      <w:r>
        <w:t xml:space="preserve">A 32-bit fixed point value that defines the toned response curve for blue. If the </w:t>
      </w:r>
      <w:r>
        <w:rPr>
          <w:b/>
        </w:rPr>
        <w:t>ColorSpaceType</w:t>
      </w:r>
      <w:r>
        <w:t xml:space="preserve"> field does not specify LCS_CALIBRATED_RGB, this field MUST be ignored.</w:t>
      </w:r>
    </w:p>
    <w:p w:rsidR="009A3AD7" w:rsidRDefault="008400A0">
      <w:pPr>
        <w:pStyle w:val="Definition-Field"/>
      </w:pPr>
      <w:r>
        <w:rPr>
          <w:b/>
        </w:rPr>
        <w:t xml:space="preserve">Filename (260 bytes): </w:t>
      </w:r>
      <w:r>
        <w:t xml:space="preserve">An optional, ASCII charactger string that specifies the name of a </w:t>
      </w:r>
      <w:r>
        <w:t xml:space="preserve">file that contains a color profile. If a file name is specified, and the </w:t>
      </w:r>
      <w:r>
        <w:rPr>
          <w:b/>
        </w:rPr>
        <w:t>ColorSpaceType</w:t>
      </w:r>
      <w:r>
        <w:t xml:space="preserve"> field is set to LCS_CALIBRATED_RGB, the other fields of this structure SHOULD be ignored.</w:t>
      </w:r>
    </w:p>
    <w:p w:rsidR="009A3AD7" w:rsidRDefault="008400A0">
      <w:r>
        <w:t xml:space="preserve">The </w:t>
      </w:r>
      <w:r>
        <w:rPr>
          <w:b/>
        </w:rPr>
        <w:t>Endpoints</w:t>
      </w:r>
      <w:r>
        <w:t xml:space="preserve">, </w:t>
      </w:r>
      <w:r>
        <w:rPr>
          <w:b/>
        </w:rPr>
        <w:t>GammaRed</w:t>
      </w:r>
      <w:r>
        <w:t xml:space="preserve">, </w:t>
      </w:r>
      <w:r>
        <w:rPr>
          <w:b/>
        </w:rPr>
        <w:t>GammaGreen</w:t>
      </w:r>
      <w:r>
        <w:t xml:space="preserve">, and </w:t>
      </w:r>
      <w:r>
        <w:rPr>
          <w:b/>
        </w:rPr>
        <w:t>GammaBlue</w:t>
      </w:r>
      <w:r>
        <w:t xml:space="preserve"> fields are used to specify </w:t>
      </w:r>
      <w:r>
        <w:t xml:space="preserve">a logical color space. The </w:t>
      </w:r>
      <w:r>
        <w:rPr>
          <w:b/>
        </w:rPr>
        <w:t>Endpoints</w:t>
      </w:r>
      <w:r>
        <w:t xml:space="preserve"> field is a </w:t>
      </w:r>
      <w:r>
        <w:rPr>
          <w:b/>
        </w:rPr>
        <w:t>CIEXYZTriple Object</w:t>
      </w:r>
      <w:r>
        <w:t xml:space="preserve"> that contains the x, y, and z values of the RGB endpoint of the color space.</w:t>
      </w:r>
    </w:p>
    <w:p w:rsidR="009A3AD7" w:rsidRDefault="008400A0">
      <w:r>
        <w:t xml:space="preserve">The relation between </w:t>
      </w:r>
      <w:hyperlink w:anchor="gt_94ecf034-38bc-4883-9f7c-255c4f957840">
        <w:r>
          <w:rPr>
            <w:rStyle w:val="HyperlinkGreen"/>
            <w:b/>
          </w:rPr>
          <w:t>tri-stimulus</w:t>
        </w:r>
      </w:hyperlink>
      <w:r>
        <w:t xml:space="preserve"> values X,Y,Z an</w:t>
      </w:r>
      <w:r>
        <w:t>d chromaticity values x,y,z is expressed as follows.</w:t>
      </w:r>
    </w:p>
    <w:p w:rsidR="009A3AD7" w:rsidRDefault="008400A0">
      <w:pPr>
        <w:pStyle w:val="Code"/>
      </w:pPr>
      <w:r>
        <w:t>x = X/(X+Y+Z)</w:t>
      </w:r>
    </w:p>
    <w:p w:rsidR="009A3AD7" w:rsidRDefault="008400A0">
      <w:pPr>
        <w:pStyle w:val="Code"/>
      </w:pPr>
      <w:r>
        <w:t>y = Y/(X+Y+Z)</w:t>
      </w:r>
    </w:p>
    <w:p w:rsidR="009A3AD7" w:rsidRDefault="008400A0">
      <w:pPr>
        <w:pStyle w:val="Code"/>
      </w:pPr>
      <w:r>
        <w:t>z = Z/(X+Y+Z)</w:t>
      </w:r>
    </w:p>
    <w:p w:rsidR="009A3AD7" w:rsidRDefault="008400A0">
      <w:pPr>
        <w:pStyle w:val="Code"/>
      </w:pPr>
      <w:r>
        <w:t xml:space="preserve">           </w:t>
      </w:r>
    </w:p>
    <w:p w:rsidR="009A3AD7" w:rsidRDefault="008400A0">
      <w:r>
        <w:t xml:space="preserve">The </w:t>
      </w:r>
      <w:r>
        <w:rPr>
          <w:b/>
        </w:rPr>
        <w:t>GammaRed</w:t>
      </w:r>
      <w:r>
        <w:t xml:space="preserve">, </w:t>
      </w:r>
      <w:r>
        <w:rPr>
          <w:b/>
        </w:rPr>
        <w:t>GammaGreen</w:t>
      </w:r>
      <w:r>
        <w:t xml:space="preserve">, and </w:t>
      </w:r>
      <w:r>
        <w:rPr>
          <w:b/>
        </w:rPr>
        <w:t>GammaBlue</w:t>
      </w:r>
      <w:r>
        <w:t xml:space="preserve"> fields contain values in "8.8 fixed point" format, which is a technique for representing non-integer numbers. Each value consists of a zero-extended 8-bit magnitude followed by an 8-bit fraction, with the combined 16 bits left-shifted by 8 bits. Thus, in </w:t>
      </w:r>
      <w:r>
        <w:t>32-bits, the real value N.F is 00000000nnnnnnnnffffffff00000000, where "nnnnnnnn" and "ffffffff" are binary representations of N and F, respectively. For example, for the real number 10.5, nnnnnnnn would be 00001010 (binary 10) and ffffffff would be 000001</w:t>
      </w:r>
      <w:r>
        <w:t>01 (binary 5), and the complete 32-bit binary value would be 00000000000010100000010100000000, which is the hexadecimal value 0x0A50.</w:t>
      </w:r>
    </w:p>
    <w:p w:rsidR="009A3AD7" w:rsidRDefault="008400A0">
      <w:pPr>
        <w:pStyle w:val="Heading4"/>
      </w:pPr>
      <w:bookmarkStart w:id="269" w:name="section_877948774d8340fa98cb9ffa20eed863"/>
      <w:bookmarkStart w:id="270" w:name="_Toc75391735"/>
      <w:r>
        <w:lastRenderedPageBreak/>
        <w:t>LogColorSpaceW Object</w:t>
      </w:r>
      <w:bookmarkEnd w:id="269"/>
      <w:bookmarkEnd w:id="270"/>
      <w:r>
        <w:fldChar w:fldCharType="begin"/>
      </w:r>
      <w:r>
        <w:instrText xml:space="preserve"> XE "LogColorSpaceW packet"</w:instrText>
      </w:r>
      <w:r>
        <w:fldChar w:fldCharType="end"/>
      </w:r>
      <w:r>
        <w:fldChar w:fldCharType="begin"/>
      </w:r>
      <w:r>
        <w:instrText xml:space="preserve"> XE "LogColorSpaceW Object"</w:instrText>
      </w:r>
      <w:r>
        <w:fldChar w:fldCharType="end"/>
      </w:r>
    </w:p>
    <w:p w:rsidR="009A3AD7" w:rsidRDefault="008400A0">
      <w:r>
        <w:t xml:space="preserve">The </w:t>
      </w:r>
      <w:r>
        <w:rPr>
          <w:b/>
        </w:rPr>
        <w:t>LogColorSpaceW Object</w:t>
      </w:r>
      <w:r>
        <w:t xml:space="preserve"> specifies a logi</w:t>
      </w:r>
      <w:r>
        <w:t xml:space="preserve">cal </w:t>
      </w:r>
      <w:hyperlink w:anchor="gt_5d3fb5ea-c686-4d3b-b0ff-aef33fe1aee5">
        <w:r>
          <w:rPr>
            <w:rStyle w:val="HyperlinkGreen"/>
            <w:b/>
          </w:rPr>
          <w:t>color space</w:t>
        </w:r>
      </w:hyperlink>
      <w:r>
        <w:t xml:space="preserve">, which can be defined by a </w:t>
      </w:r>
      <w:hyperlink w:anchor="gt_cffe5dfa-5408-4302-8ab0-400cb94f5e32">
        <w:r>
          <w:rPr>
            <w:rStyle w:val="HyperlinkGreen"/>
            <w:b/>
          </w:rPr>
          <w:t>color profile</w:t>
        </w:r>
      </w:hyperlink>
      <w:r>
        <w:t xml:space="preserve"> file with a name consisting of </w:t>
      </w:r>
      <w:hyperlink w:anchor="gt_c305d0ab-8b94-461a-bd76-13b40cb8c4d8">
        <w:r>
          <w:rPr>
            <w:rStyle w:val="HyperlinkGreen"/>
            <w:b/>
          </w:rPr>
          <w:t>Unicode</w:t>
        </w:r>
      </w:hyperlink>
      <w:r>
        <w:t xml:space="preserve"> 16-bit characters.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Signature</w:t>
            </w:r>
          </w:p>
        </w:tc>
      </w:tr>
      <w:tr w:rsidR="009A3AD7" w:rsidTr="009A3AD7">
        <w:trPr>
          <w:trHeight w:hRule="exact" w:val="490"/>
        </w:trPr>
        <w:tc>
          <w:tcPr>
            <w:tcW w:w="8640" w:type="dxa"/>
            <w:gridSpan w:val="32"/>
          </w:tcPr>
          <w:p w:rsidR="009A3AD7" w:rsidRDefault="008400A0">
            <w:pPr>
              <w:pStyle w:val="Packetdiagramtext"/>
            </w:pPr>
            <w:r>
              <w:t>Version</w:t>
            </w:r>
          </w:p>
        </w:tc>
      </w:tr>
      <w:tr w:rsidR="009A3AD7" w:rsidTr="009A3AD7">
        <w:trPr>
          <w:trHeight w:hRule="exact" w:val="490"/>
        </w:trPr>
        <w:tc>
          <w:tcPr>
            <w:tcW w:w="8640" w:type="dxa"/>
            <w:gridSpan w:val="32"/>
          </w:tcPr>
          <w:p w:rsidR="009A3AD7" w:rsidRDefault="008400A0">
            <w:pPr>
              <w:pStyle w:val="Packetdiagramtext"/>
            </w:pPr>
            <w:r>
              <w:t>Size</w:t>
            </w:r>
          </w:p>
        </w:tc>
      </w:tr>
      <w:tr w:rsidR="009A3AD7" w:rsidTr="009A3AD7">
        <w:trPr>
          <w:trHeight w:hRule="exact" w:val="490"/>
        </w:trPr>
        <w:tc>
          <w:tcPr>
            <w:tcW w:w="8640" w:type="dxa"/>
            <w:gridSpan w:val="32"/>
          </w:tcPr>
          <w:p w:rsidR="009A3AD7" w:rsidRDefault="008400A0">
            <w:pPr>
              <w:pStyle w:val="Packetdiagramtext"/>
            </w:pPr>
            <w:r>
              <w:t>ColorSpaceType</w:t>
            </w:r>
          </w:p>
        </w:tc>
      </w:tr>
      <w:tr w:rsidR="009A3AD7" w:rsidTr="009A3AD7">
        <w:trPr>
          <w:trHeight w:hRule="exact" w:val="490"/>
        </w:trPr>
        <w:tc>
          <w:tcPr>
            <w:tcW w:w="8640" w:type="dxa"/>
            <w:gridSpan w:val="32"/>
          </w:tcPr>
          <w:p w:rsidR="009A3AD7" w:rsidRDefault="008400A0">
            <w:pPr>
              <w:pStyle w:val="Packetdiagramtext"/>
            </w:pPr>
            <w:r>
              <w:t>Intent</w:t>
            </w:r>
          </w:p>
        </w:tc>
      </w:tr>
      <w:tr w:rsidR="009A3AD7" w:rsidTr="009A3AD7">
        <w:trPr>
          <w:trHeight w:hRule="exact" w:val="490"/>
        </w:trPr>
        <w:tc>
          <w:tcPr>
            <w:tcW w:w="8640" w:type="dxa"/>
            <w:gridSpan w:val="32"/>
          </w:tcPr>
          <w:p w:rsidR="009A3AD7" w:rsidRDefault="008400A0">
            <w:pPr>
              <w:pStyle w:val="Packetdiagramtext"/>
            </w:pPr>
            <w:r>
              <w:t>Endpoints (36 bytes)</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GammaRed</w:t>
            </w:r>
          </w:p>
        </w:tc>
      </w:tr>
      <w:tr w:rsidR="009A3AD7" w:rsidTr="009A3AD7">
        <w:trPr>
          <w:trHeight w:hRule="exact" w:val="490"/>
        </w:trPr>
        <w:tc>
          <w:tcPr>
            <w:tcW w:w="8640" w:type="dxa"/>
            <w:gridSpan w:val="32"/>
          </w:tcPr>
          <w:p w:rsidR="009A3AD7" w:rsidRDefault="008400A0">
            <w:pPr>
              <w:pStyle w:val="Packetdiagramtext"/>
            </w:pPr>
            <w:r>
              <w:t>GammaGreen</w:t>
            </w:r>
          </w:p>
        </w:tc>
      </w:tr>
      <w:tr w:rsidR="009A3AD7" w:rsidTr="009A3AD7">
        <w:trPr>
          <w:trHeight w:hRule="exact" w:val="490"/>
        </w:trPr>
        <w:tc>
          <w:tcPr>
            <w:tcW w:w="8640" w:type="dxa"/>
            <w:gridSpan w:val="32"/>
          </w:tcPr>
          <w:p w:rsidR="009A3AD7" w:rsidRDefault="008400A0">
            <w:pPr>
              <w:pStyle w:val="Packetdiagramtext"/>
            </w:pPr>
            <w:r>
              <w:t>GammaBlue</w:t>
            </w:r>
          </w:p>
        </w:tc>
      </w:tr>
      <w:tr w:rsidR="009A3AD7" w:rsidTr="009A3AD7">
        <w:trPr>
          <w:trHeight w:hRule="exact" w:val="490"/>
        </w:trPr>
        <w:tc>
          <w:tcPr>
            <w:tcW w:w="8640" w:type="dxa"/>
            <w:gridSpan w:val="32"/>
          </w:tcPr>
          <w:p w:rsidR="009A3AD7" w:rsidRDefault="008400A0">
            <w:pPr>
              <w:pStyle w:val="Packetdiagramtext"/>
            </w:pPr>
            <w:r>
              <w:t>Filename (520 bytes)</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Signature (4 bytes): </w:t>
      </w:r>
      <w:r>
        <w:t xml:space="preserve">A 32-bit unsigned integer that specifies the signature of color space objects. This MUST be set to the value 0x50534F43, which is the </w:t>
      </w:r>
      <w:hyperlink w:anchor="gt_79fa85ca-ac61-467c-b819-e97dc1a7a599">
        <w:r>
          <w:rPr>
            <w:rStyle w:val="HyperlinkGreen"/>
            <w:b/>
          </w:rPr>
          <w:t>ASCII</w:t>
        </w:r>
      </w:hyperlink>
      <w:r>
        <w:t xml:space="preserve"> encoding of the string "PSOC".</w:t>
      </w:r>
    </w:p>
    <w:p w:rsidR="009A3AD7" w:rsidRDefault="008400A0">
      <w:pPr>
        <w:pStyle w:val="Definition-Field"/>
      </w:pPr>
      <w:r>
        <w:rPr>
          <w:b/>
        </w:rPr>
        <w:t xml:space="preserve">Version (4 bytes): </w:t>
      </w:r>
      <w:r>
        <w:t>A 32-bit unsigned integer that defines a version number; it MUST be 0x00000400.</w:t>
      </w:r>
    </w:p>
    <w:p w:rsidR="009A3AD7" w:rsidRDefault="008400A0">
      <w:pPr>
        <w:pStyle w:val="Definition-Field"/>
      </w:pPr>
      <w:r>
        <w:rPr>
          <w:b/>
        </w:rPr>
        <w:t xml:space="preserve">Size (4 bytes): </w:t>
      </w:r>
      <w:r>
        <w:t>A 32-bit unsigned integer that defines the size of this object, in bytes.</w:t>
      </w:r>
    </w:p>
    <w:p w:rsidR="009A3AD7" w:rsidRDefault="008400A0">
      <w:pPr>
        <w:pStyle w:val="Definition-Field"/>
      </w:pPr>
      <w:r>
        <w:rPr>
          <w:b/>
        </w:rPr>
        <w:t xml:space="preserve">ColorSpaceType (4 bytes): </w:t>
      </w:r>
      <w:r>
        <w:t xml:space="preserve">A 32-bit </w:t>
      </w:r>
      <w:r>
        <w:t xml:space="preserve">signed integer that specifies the color space type. It MUST be defined in the </w:t>
      </w:r>
      <w:r>
        <w:rPr>
          <w:b/>
        </w:rPr>
        <w:t>LogicalColorSpace Enumeration</w:t>
      </w:r>
      <w:r>
        <w:t xml:space="preserve"> (section </w:t>
      </w:r>
      <w:hyperlink w:anchor="Section_eb4bbd50b3ce4917895cbe31f214797f" w:history="1">
        <w:r>
          <w:rPr>
            <w:rStyle w:val="Hyperlink"/>
          </w:rPr>
          <w:t>2.1.1.14</w:t>
        </w:r>
      </w:hyperlink>
      <w:r>
        <w:t xml:space="preserve">). If this value is LCS_sRGB or LCS_WINDOWS_COLOR_SPACE, the </w:t>
      </w:r>
      <w:hyperlink w:anchor="gt_cac39c64-7550-4d2a-92c8-b3b54dc3c466">
        <w:r>
          <w:rPr>
            <w:rStyle w:val="HyperlinkGreen"/>
            <w:b/>
          </w:rPr>
          <w:t>sRGB</w:t>
        </w:r>
      </w:hyperlink>
      <w:r>
        <w:t xml:space="preserve"> color space MUST be used.</w:t>
      </w:r>
    </w:p>
    <w:p w:rsidR="009A3AD7" w:rsidRDefault="008400A0">
      <w:pPr>
        <w:pStyle w:val="Definition-Field"/>
      </w:pPr>
      <w:r>
        <w:rPr>
          <w:b/>
        </w:rPr>
        <w:t xml:space="preserve">Intent (4 bytes): </w:t>
      </w:r>
      <w:r>
        <w:t xml:space="preserve">A 32-bit signed integer that defines the gamut mapping intent. It MUST be defined in the </w:t>
      </w:r>
      <w:r>
        <w:rPr>
          <w:b/>
        </w:rPr>
        <w:t>GamutMappingIntent Enumeration</w:t>
      </w:r>
      <w:r>
        <w:t xml:space="preserve"> (section </w:t>
      </w:r>
      <w:hyperlink w:anchor="Section_9fec0834607d427dabd5ab240fb0db38" w:history="1">
        <w:r>
          <w:rPr>
            <w:rStyle w:val="Hyperlink"/>
          </w:rPr>
          <w:t>2.1.1.11</w:t>
        </w:r>
      </w:hyperlink>
      <w:r>
        <w:t>).</w:t>
      </w:r>
    </w:p>
    <w:p w:rsidR="009A3AD7" w:rsidRDefault="008400A0">
      <w:pPr>
        <w:pStyle w:val="Definition-Field"/>
      </w:pPr>
      <w:r>
        <w:rPr>
          <w:b/>
        </w:rPr>
        <w:t xml:space="preserve">Endpoints (36 bytes): </w:t>
      </w:r>
      <w:r>
        <w:t xml:space="preserve">A </w:t>
      </w:r>
      <w:r>
        <w:rPr>
          <w:b/>
        </w:rPr>
        <w:t>CIEXYZTriple Object</w:t>
      </w:r>
      <w:r>
        <w:t xml:space="preserve"> (section </w:t>
      </w:r>
      <w:hyperlink w:anchor="Section_07b63c50c07b44bc9523be4e90d20a8e" w:history="1">
        <w:r>
          <w:rPr>
            <w:rStyle w:val="Hyperlink"/>
          </w:rPr>
          <w:t>2.2.2.7</w:t>
        </w:r>
      </w:hyperlink>
      <w:r>
        <w:t xml:space="preserve">) that defines the </w:t>
      </w:r>
      <w:hyperlink w:anchor="gt_1bd8584d-9cad-4882-970a-9403fa0bb988">
        <w:r>
          <w:rPr>
            <w:rStyle w:val="HyperlinkGreen"/>
            <w:b/>
          </w:rPr>
          <w:t>CIE</w:t>
        </w:r>
      </w:hyperlink>
      <w:r>
        <w:t xml:space="preserve"> </w:t>
      </w:r>
      <w:hyperlink w:anchor="gt_a9dee546-522c-4462-9cb9-62c29335dc45">
        <w:r>
          <w:rPr>
            <w:rStyle w:val="HyperlinkGreen"/>
            <w:b/>
          </w:rPr>
          <w:t>chromaticity</w:t>
        </w:r>
      </w:hyperlink>
      <w:r>
        <w:t xml:space="preserve"> x, y, and z coordinates of the three colors that correspond to the </w:t>
      </w:r>
      <w:hyperlink w:anchor="gt_2c716d3a-e60b-4e52-bbb0-2fdeb298003b">
        <w:r>
          <w:rPr>
            <w:rStyle w:val="HyperlinkGreen"/>
            <w:b/>
          </w:rPr>
          <w:t>RGB</w:t>
        </w:r>
      </w:hyperlink>
      <w:r>
        <w:t xml:space="preserve"> endpoints for the logical </w:t>
      </w:r>
      <w:r>
        <w:lastRenderedPageBreak/>
        <w:t>color space associated w</w:t>
      </w:r>
      <w:r>
        <w:t xml:space="preserve">ith the </w:t>
      </w:r>
      <w:hyperlink w:anchor="gt_26a17e58-eeba-4210-81b9-8bbadf7ee952">
        <w:r>
          <w:rPr>
            <w:rStyle w:val="HyperlinkGreen"/>
            <w:b/>
          </w:rPr>
          <w:t>bitmap</w:t>
        </w:r>
      </w:hyperlink>
      <w:r>
        <w:t xml:space="preserve">. If the </w:t>
      </w:r>
      <w:r>
        <w:rPr>
          <w:b/>
        </w:rPr>
        <w:t>ColorSpaceType</w:t>
      </w:r>
      <w:r>
        <w:t xml:space="preserve"> field does not specify LCS_CALIBRATED_RGB, this field MUST be ignored.</w:t>
      </w:r>
    </w:p>
    <w:p w:rsidR="009A3AD7" w:rsidRDefault="008400A0">
      <w:pPr>
        <w:pStyle w:val="Definition-Field"/>
      </w:pPr>
      <w:r>
        <w:rPr>
          <w:b/>
        </w:rPr>
        <w:t xml:space="preserve">GammaRed (4 bytes): </w:t>
      </w:r>
      <w:r>
        <w:t xml:space="preserve">A 32-bit fixed point value that defines the toned response curve </w:t>
      </w:r>
      <w:r>
        <w:t xml:space="preserve">for red. If the </w:t>
      </w:r>
      <w:r>
        <w:rPr>
          <w:b/>
        </w:rPr>
        <w:t>ColorSpaceType</w:t>
      </w:r>
      <w:r>
        <w:t xml:space="preserve"> field does not specify LCS_CALIBRATED_RGB, this field MUST be ignored.</w:t>
      </w:r>
    </w:p>
    <w:p w:rsidR="009A3AD7" w:rsidRDefault="008400A0">
      <w:pPr>
        <w:pStyle w:val="Definition-Field"/>
      </w:pPr>
      <w:r>
        <w:rPr>
          <w:b/>
        </w:rPr>
        <w:t xml:space="preserve">GammaGreen (4 bytes): </w:t>
      </w:r>
      <w:r>
        <w:t xml:space="preserve">A 32-bit fixed point value that defines the toned response curve for green. If the </w:t>
      </w:r>
      <w:r>
        <w:rPr>
          <w:b/>
        </w:rPr>
        <w:t>ColorSpaceType</w:t>
      </w:r>
      <w:r>
        <w:t xml:space="preserve"> field does not specify LCS_CALIBRA</w:t>
      </w:r>
      <w:r>
        <w:t>TED_RGB, this field MUST be ignored.</w:t>
      </w:r>
    </w:p>
    <w:p w:rsidR="009A3AD7" w:rsidRDefault="008400A0">
      <w:pPr>
        <w:pStyle w:val="Definition-Field"/>
      </w:pPr>
      <w:r>
        <w:rPr>
          <w:b/>
        </w:rPr>
        <w:t xml:space="preserve">GammaBlue (4 bytes): </w:t>
      </w:r>
      <w:r>
        <w:t xml:space="preserve">A 32-bit fixed point value that defines the toned response curve for blue. If the </w:t>
      </w:r>
      <w:r>
        <w:rPr>
          <w:b/>
        </w:rPr>
        <w:t>ColorSpaceType</w:t>
      </w:r>
      <w:r>
        <w:t xml:space="preserve"> field does not specify LCS_CALIBRATED_RGB, this field MUST be ignored.</w:t>
      </w:r>
    </w:p>
    <w:p w:rsidR="009A3AD7" w:rsidRDefault="008400A0">
      <w:pPr>
        <w:pStyle w:val="Definition-Field"/>
      </w:pPr>
      <w:r>
        <w:rPr>
          <w:b/>
        </w:rPr>
        <w:t xml:space="preserve">Filename (520 bytes): </w:t>
      </w:r>
      <w:r>
        <w:t>An optio</w:t>
      </w:r>
      <w:r>
        <w:t xml:space="preserve">nal, null-terminated Unicode </w:t>
      </w:r>
      <w:hyperlink w:anchor="gt_f25550c9-f84f-4eb2-8156-14794a7e3059">
        <w:r>
          <w:rPr>
            <w:rStyle w:val="HyperlinkGreen"/>
            <w:b/>
          </w:rPr>
          <w:t>UTF16-LE</w:t>
        </w:r>
      </w:hyperlink>
      <w:r>
        <w:t xml:space="preserve"> character string, which specifies the name of a file that contains a color profile. If a file name is specified, and the </w:t>
      </w:r>
      <w:r>
        <w:rPr>
          <w:b/>
        </w:rPr>
        <w:t>ColorSpaceType</w:t>
      </w:r>
      <w:r>
        <w:t xml:space="preserve"> field is set to LCS_</w:t>
      </w:r>
      <w:r>
        <w:t>CALIBRATED_RGB, the other fields of this structure SHOULD be ignored.</w:t>
      </w:r>
    </w:p>
    <w:p w:rsidR="009A3AD7" w:rsidRDefault="008400A0">
      <w:r>
        <w:t xml:space="preserve">See the </w:t>
      </w:r>
      <w:r>
        <w:rPr>
          <w:b/>
        </w:rPr>
        <w:t>LogColorSpace Object</w:t>
      </w:r>
      <w:r>
        <w:t xml:space="preserve"> (section </w:t>
      </w:r>
      <w:hyperlink w:anchor="Section_0a8def2e0d6541749f6717c8f3341514" w:history="1">
        <w:r>
          <w:rPr>
            <w:rStyle w:val="Hyperlink"/>
          </w:rPr>
          <w:t>2.2.2.11</w:t>
        </w:r>
      </w:hyperlink>
      <w:r>
        <w:t>) for additional details concerning the interpretation of field values of this o</w:t>
      </w:r>
      <w:r>
        <w:t>bject.</w:t>
      </w:r>
    </w:p>
    <w:p w:rsidR="009A3AD7" w:rsidRDefault="008400A0">
      <w:pPr>
        <w:pStyle w:val="Heading4"/>
      </w:pPr>
      <w:bookmarkStart w:id="271" w:name="section_1813d77e0c2b455cb1ae2a234a698449"/>
      <w:bookmarkStart w:id="272" w:name="_Toc75391736"/>
      <w:r>
        <w:t>PaletteEntry Object</w:t>
      </w:r>
      <w:bookmarkEnd w:id="271"/>
      <w:bookmarkEnd w:id="272"/>
      <w:r>
        <w:fldChar w:fldCharType="begin"/>
      </w:r>
      <w:r>
        <w:instrText xml:space="preserve"> XE "PaletteEntry_Object packet"</w:instrText>
      </w:r>
      <w:r>
        <w:fldChar w:fldCharType="end"/>
      </w:r>
      <w:r>
        <w:fldChar w:fldCharType="begin"/>
      </w:r>
      <w:r>
        <w:instrText xml:space="preserve"> XE "PaletteEntry Object"</w:instrText>
      </w:r>
      <w:r>
        <w:fldChar w:fldCharType="end"/>
      </w:r>
    </w:p>
    <w:p w:rsidR="009A3AD7" w:rsidRDefault="008400A0">
      <w:r>
        <w:t xml:space="preserve">The </w:t>
      </w:r>
      <w:r>
        <w:rPr>
          <w:b/>
        </w:rPr>
        <w:t>PaletteEntry Object</w:t>
      </w:r>
      <w:r>
        <w:t xml:space="preserve"> defines the color and usage of an entry in a </w:t>
      </w:r>
      <w:hyperlink w:anchor="gt_dca5cd91-8d01-424b-9722-c9e818562ee5">
        <w:r>
          <w:rPr>
            <w:rStyle w:val="HyperlinkGreen"/>
            <w:b/>
          </w:rPr>
          <w:t>palette</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2160" w:type="dxa"/>
            <w:gridSpan w:val="8"/>
          </w:tcPr>
          <w:p w:rsidR="009A3AD7" w:rsidRDefault="008400A0">
            <w:pPr>
              <w:pStyle w:val="Packetdiagramtext"/>
            </w:pPr>
            <w:r>
              <w:t>Red</w:t>
            </w:r>
          </w:p>
        </w:tc>
        <w:tc>
          <w:tcPr>
            <w:tcW w:w="2160" w:type="dxa"/>
            <w:gridSpan w:val="8"/>
          </w:tcPr>
          <w:p w:rsidR="009A3AD7" w:rsidRDefault="008400A0">
            <w:pPr>
              <w:pStyle w:val="Packetdiagramtext"/>
            </w:pPr>
            <w:r>
              <w:t>Green</w:t>
            </w:r>
          </w:p>
        </w:tc>
        <w:tc>
          <w:tcPr>
            <w:tcW w:w="2160" w:type="dxa"/>
            <w:gridSpan w:val="8"/>
          </w:tcPr>
          <w:p w:rsidR="009A3AD7" w:rsidRDefault="008400A0">
            <w:pPr>
              <w:pStyle w:val="Packetdiagramtext"/>
            </w:pPr>
            <w:r>
              <w:t>Blue</w:t>
            </w:r>
          </w:p>
        </w:tc>
        <w:tc>
          <w:tcPr>
            <w:tcW w:w="2160" w:type="dxa"/>
            <w:gridSpan w:val="8"/>
          </w:tcPr>
          <w:p w:rsidR="009A3AD7" w:rsidRDefault="008400A0">
            <w:pPr>
              <w:pStyle w:val="Packetdiagramtext"/>
            </w:pPr>
            <w:r>
              <w:t>Values</w:t>
            </w:r>
          </w:p>
        </w:tc>
      </w:tr>
    </w:tbl>
    <w:p w:rsidR="009A3AD7" w:rsidRDefault="008400A0">
      <w:pPr>
        <w:pStyle w:val="Definition-Field"/>
      </w:pPr>
      <w:r>
        <w:rPr>
          <w:b/>
        </w:rPr>
        <w:t xml:space="preserve">Red (1 byte): </w:t>
      </w:r>
      <w:r>
        <w:t>An 8-bit unsigned integer that defines the red intensity value for the palette entry.</w:t>
      </w:r>
    </w:p>
    <w:p w:rsidR="009A3AD7" w:rsidRDefault="008400A0">
      <w:pPr>
        <w:pStyle w:val="Definition-Field"/>
      </w:pPr>
      <w:r>
        <w:rPr>
          <w:b/>
        </w:rPr>
        <w:t xml:space="preserve">Green (1 byte): </w:t>
      </w:r>
      <w:r>
        <w:t xml:space="preserve">An 8-bit unsigned integer that defines the green intensity value for the </w:t>
      </w:r>
      <w:r>
        <w:t>palette entry.</w:t>
      </w:r>
    </w:p>
    <w:p w:rsidR="009A3AD7" w:rsidRDefault="008400A0">
      <w:pPr>
        <w:pStyle w:val="Definition-Field"/>
      </w:pPr>
      <w:r>
        <w:rPr>
          <w:b/>
        </w:rPr>
        <w:t xml:space="preserve">Blue (1 byte): </w:t>
      </w:r>
      <w:r>
        <w:t>An 8-bit unsigned integer that defines the blue intensity value for the palette entry.</w:t>
      </w:r>
    </w:p>
    <w:p w:rsidR="009A3AD7" w:rsidRDefault="008400A0">
      <w:pPr>
        <w:pStyle w:val="Definition-Field"/>
      </w:pPr>
      <w:r>
        <w:rPr>
          <w:b/>
        </w:rPr>
        <w:t xml:space="preserve">Values (1 byte): </w:t>
      </w:r>
      <w:r>
        <w:t xml:space="preserve">An 8-bit unsigned integer that defines how the palette entry is to be used. The </w:t>
      </w:r>
      <w:r>
        <w:rPr>
          <w:b/>
        </w:rPr>
        <w:t>Values</w:t>
      </w:r>
      <w:r>
        <w:t xml:space="preserve"> field MUST be 0x00 or one of the va</w:t>
      </w:r>
      <w:r>
        <w:t xml:space="preserve">lues in the </w:t>
      </w:r>
      <w:r>
        <w:rPr>
          <w:b/>
        </w:rPr>
        <w:t>PaletteEntryFlag Enumeration</w:t>
      </w:r>
      <w:r>
        <w:t xml:space="preserve"> (section </w:t>
      </w:r>
      <w:hyperlink w:anchor="Section_45e5c32055b44f3aaf5540f9e0f6e3ac" w:history="1">
        <w:r>
          <w:rPr>
            <w:rStyle w:val="Hyperlink"/>
          </w:rPr>
          <w:t>2.1.1.22</w:t>
        </w:r>
      </w:hyperlink>
      <w:r>
        <w:t>) table.</w:t>
      </w:r>
    </w:p>
    <w:p w:rsidR="009A3AD7" w:rsidRDefault="008400A0">
      <w:pPr>
        <w:pStyle w:val="Heading4"/>
      </w:pPr>
      <w:bookmarkStart w:id="273" w:name="section_b73da50d697d41bdbc51213fd1c68a2e"/>
      <w:bookmarkStart w:id="274" w:name="_Toc75391737"/>
      <w:r>
        <w:t>PitchAndFamily Object</w:t>
      </w:r>
      <w:bookmarkEnd w:id="273"/>
      <w:bookmarkEnd w:id="274"/>
      <w:r>
        <w:fldChar w:fldCharType="begin"/>
      </w:r>
      <w:r>
        <w:instrText xml:space="preserve"> XE "PitchAndFamily packet"</w:instrText>
      </w:r>
      <w:r>
        <w:fldChar w:fldCharType="end"/>
      </w:r>
      <w:r>
        <w:fldChar w:fldCharType="begin"/>
      </w:r>
      <w:r>
        <w:instrText xml:space="preserve"> XE "PitchAndFamily Object"</w:instrText>
      </w:r>
      <w:r>
        <w:fldChar w:fldCharType="end"/>
      </w:r>
    </w:p>
    <w:p w:rsidR="009A3AD7" w:rsidRDefault="008400A0">
      <w:r>
        <w:t xml:space="preserve">The </w:t>
      </w:r>
      <w:r>
        <w:rPr>
          <w:b/>
        </w:rPr>
        <w:t>PitchAndFamily Object</w:t>
      </w:r>
      <w:r>
        <w:t xml:space="preserve"> specifies the pitch and</w:t>
      </w:r>
      <w:r>
        <w:t xml:space="preserve"> family properties of a </w:t>
      </w:r>
      <w:r>
        <w:rPr>
          <w:b/>
        </w:rPr>
        <w:t>Font Object</w:t>
      </w:r>
      <w:r>
        <w:t xml:space="preserve"> (section </w:t>
      </w:r>
      <w:hyperlink w:anchor="Section_dabb1ed6e5e8424380ede63443e5484f" w:history="1">
        <w:r>
          <w:rPr>
            <w:rStyle w:val="Hyperlink"/>
          </w:rPr>
          <w:t>2.2.1.2</w:t>
        </w:r>
      </w:hyperlink>
      <w:r>
        <w:t>). Pitch refers to the width of the characters, and family refers to the general appearance of a font.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gridAfter w:val="24"/>
          <w:wAfter w:w="6480" w:type="dxa"/>
          <w:trHeight w:hRule="exact" w:val="490"/>
        </w:trPr>
        <w:tc>
          <w:tcPr>
            <w:tcW w:w="1080" w:type="dxa"/>
            <w:gridSpan w:val="4"/>
          </w:tcPr>
          <w:p w:rsidR="009A3AD7" w:rsidRDefault="008400A0">
            <w:pPr>
              <w:pStyle w:val="Packetdiagramtext"/>
            </w:pPr>
            <w:r>
              <w:t>Family</w:t>
            </w:r>
          </w:p>
        </w:tc>
        <w:tc>
          <w:tcPr>
            <w:tcW w:w="270" w:type="dxa"/>
          </w:tcPr>
          <w:p w:rsidR="009A3AD7" w:rsidRDefault="008400A0">
            <w:pPr>
              <w:pStyle w:val="Packetdiagramtext"/>
            </w:pPr>
            <w:r>
              <w:t>0</w:t>
            </w:r>
          </w:p>
        </w:tc>
        <w:tc>
          <w:tcPr>
            <w:tcW w:w="270" w:type="dxa"/>
          </w:tcPr>
          <w:p w:rsidR="009A3AD7" w:rsidRDefault="008400A0">
            <w:pPr>
              <w:pStyle w:val="Packetdiagramtext"/>
            </w:pPr>
            <w:r>
              <w:t>0</w:t>
            </w:r>
          </w:p>
        </w:tc>
        <w:tc>
          <w:tcPr>
            <w:tcW w:w="540" w:type="dxa"/>
            <w:gridSpan w:val="2"/>
          </w:tcPr>
          <w:p w:rsidR="009A3AD7" w:rsidRDefault="008400A0">
            <w:pPr>
              <w:pStyle w:val="Packetdiagramtext"/>
            </w:pPr>
            <w:r>
              <w:t>Pitch</w:t>
            </w:r>
          </w:p>
        </w:tc>
      </w:tr>
    </w:tbl>
    <w:p w:rsidR="009A3AD7" w:rsidRDefault="008400A0">
      <w:pPr>
        <w:pStyle w:val="Definition-Field"/>
      </w:pPr>
      <w:r>
        <w:rPr>
          <w:b/>
        </w:rPr>
        <w:t xml:space="preserve">Family (4 bits): </w:t>
      </w:r>
      <w:r>
        <w:t xml:space="preserve">A property of a font that describes its general appearance. This MUST be a value in the </w:t>
      </w:r>
      <w:r>
        <w:rPr>
          <w:b/>
        </w:rPr>
        <w:t>FamilyFont Enumeration</w:t>
      </w:r>
      <w:r>
        <w:t xml:space="preserve"> (section </w:t>
      </w:r>
      <w:hyperlink w:anchor="Section_9a6327661f1c4e2bb1a4f5b1a45f99ad" w:history="1">
        <w:r>
          <w:rPr>
            <w:rStyle w:val="Hyperlink"/>
          </w:rPr>
          <w:t>2.1.1.8</w:t>
        </w:r>
      </w:hyperlink>
      <w:r>
        <w:t>).</w:t>
      </w:r>
    </w:p>
    <w:p w:rsidR="009A3AD7" w:rsidRDefault="008400A0">
      <w:pPr>
        <w:pStyle w:val="Definition-Field"/>
      </w:pPr>
      <w:r>
        <w:rPr>
          <w:b/>
        </w:rPr>
        <w:t xml:space="preserve">Pitch (2 bits): </w:t>
      </w:r>
      <w:r>
        <w:t xml:space="preserve">A property of a font that describes the </w:t>
      </w:r>
      <w:hyperlink w:anchor="gt_0f2ba14a-c9b3-4cc8-8840-a24c0aed5eb9">
        <w:r>
          <w:rPr>
            <w:rStyle w:val="HyperlinkGreen"/>
            <w:b/>
          </w:rPr>
          <w:t>pitch</w:t>
        </w:r>
      </w:hyperlink>
      <w:r>
        <w:t xml:space="preserve">, of the characters. This MUST be a value in the </w:t>
      </w:r>
      <w:r>
        <w:rPr>
          <w:b/>
        </w:rPr>
        <w:t>PitchFont Enumeration</w:t>
      </w:r>
      <w:r>
        <w:t xml:space="preserve"> (section </w:t>
      </w:r>
      <w:hyperlink w:anchor="Section_22dbe377aec4466988e6b8fdd9351d76" w:history="1">
        <w:r>
          <w:rPr>
            <w:rStyle w:val="Hyperlink"/>
          </w:rPr>
          <w:t>2.1.1.24</w:t>
        </w:r>
      </w:hyperlink>
      <w:r>
        <w:t>).</w:t>
      </w:r>
    </w:p>
    <w:p w:rsidR="009A3AD7" w:rsidRDefault="008400A0">
      <w:pPr>
        <w:pStyle w:val="Heading4"/>
      </w:pPr>
      <w:bookmarkStart w:id="275" w:name="section_4eeaf09ee41a491c93a17aec0afd4f96"/>
      <w:bookmarkStart w:id="276" w:name="_Toc75391738"/>
      <w:r>
        <w:lastRenderedPageBreak/>
        <w:t>PointL Object</w:t>
      </w:r>
      <w:bookmarkEnd w:id="275"/>
      <w:bookmarkEnd w:id="276"/>
      <w:r>
        <w:fldChar w:fldCharType="begin"/>
      </w:r>
      <w:r>
        <w:instrText xml:space="preserve"> XE "PointL packet"</w:instrText>
      </w:r>
      <w:r>
        <w:fldChar w:fldCharType="end"/>
      </w:r>
      <w:r>
        <w:fldChar w:fldCharType="begin"/>
      </w:r>
      <w:r>
        <w:instrText xml:space="preserve"> XE "PointL Object"</w:instrText>
      </w:r>
      <w:r>
        <w:fldChar w:fldCharType="end"/>
      </w:r>
    </w:p>
    <w:p w:rsidR="009A3AD7" w:rsidRDefault="008400A0">
      <w:r>
        <w:t xml:space="preserve">The </w:t>
      </w:r>
      <w:r>
        <w:rPr>
          <w:b/>
        </w:rPr>
        <w:t>PointL Object</w:t>
      </w:r>
      <w:r>
        <w:t xml:space="preserve"> defines the coordinates of a point.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x</w:t>
            </w:r>
          </w:p>
        </w:tc>
      </w:tr>
      <w:tr w:rsidR="009A3AD7" w:rsidTr="009A3AD7">
        <w:trPr>
          <w:trHeight w:hRule="exact" w:val="490"/>
        </w:trPr>
        <w:tc>
          <w:tcPr>
            <w:tcW w:w="8640" w:type="dxa"/>
            <w:gridSpan w:val="32"/>
          </w:tcPr>
          <w:p w:rsidR="009A3AD7" w:rsidRDefault="008400A0">
            <w:pPr>
              <w:pStyle w:val="Packetdiagramtext"/>
            </w:pPr>
            <w:r>
              <w:t>y</w:t>
            </w:r>
          </w:p>
        </w:tc>
      </w:tr>
    </w:tbl>
    <w:p w:rsidR="009A3AD7" w:rsidRDefault="008400A0">
      <w:pPr>
        <w:pStyle w:val="Definition-Field"/>
      </w:pPr>
      <w:r>
        <w:rPr>
          <w:b/>
        </w:rPr>
        <w:t xml:space="preserve">x (4 bytes): </w:t>
      </w:r>
      <w:r>
        <w:t xml:space="preserve">A 32-bit signed integer that defines </w:t>
      </w:r>
      <w:r>
        <w:t>the horizontal (x) coordinate of the point.</w:t>
      </w:r>
    </w:p>
    <w:p w:rsidR="009A3AD7" w:rsidRDefault="008400A0">
      <w:pPr>
        <w:pStyle w:val="Definition-Field"/>
      </w:pPr>
      <w:r>
        <w:rPr>
          <w:b/>
        </w:rPr>
        <w:t xml:space="preserve">y (4 bytes): </w:t>
      </w:r>
      <w:r>
        <w:t>A 32-bit signed integer that defines the vertical (y) coordinate of the point.</w:t>
      </w:r>
    </w:p>
    <w:p w:rsidR="009A3AD7" w:rsidRDefault="008400A0">
      <w:pPr>
        <w:pStyle w:val="Heading4"/>
      </w:pPr>
      <w:bookmarkStart w:id="277" w:name="section_3066aeb312f54ed9bf2518c73a6e7175"/>
      <w:bookmarkStart w:id="278" w:name="_Toc75391739"/>
      <w:r>
        <w:t>PointS Object</w:t>
      </w:r>
      <w:bookmarkEnd w:id="277"/>
      <w:bookmarkEnd w:id="278"/>
      <w:r>
        <w:fldChar w:fldCharType="begin"/>
      </w:r>
      <w:r>
        <w:instrText xml:space="preserve"> XE "PointS packet"</w:instrText>
      </w:r>
      <w:r>
        <w:fldChar w:fldCharType="end"/>
      </w:r>
      <w:r>
        <w:fldChar w:fldCharType="begin"/>
      </w:r>
      <w:r>
        <w:instrText xml:space="preserve"> XE "PointS Object"</w:instrText>
      </w:r>
      <w:r>
        <w:fldChar w:fldCharType="end"/>
      </w:r>
    </w:p>
    <w:p w:rsidR="009A3AD7" w:rsidRDefault="008400A0">
      <w:r>
        <w:t xml:space="preserve">The </w:t>
      </w:r>
      <w:r>
        <w:rPr>
          <w:b/>
        </w:rPr>
        <w:t>PointS Object</w:t>
      </w:r>
      <w:r>
        <w:t xml:space="preserve"> defines the x- and y-coordinates of a point.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x</w:t>
            </w:r>
          </w:p>
        </w:tc>
        <w:tc>
          <w:tcPr>
            <w:tcW w:w="4320" w:type="dxa"/>
            <w:gridSpan w:val="16"/>
          </w:tcPr>
          <w:p w:rsidR="009A3AD7" w:rsidRDefault="008400A0">
            <w:pPr>
              <w:pStyle w:val="Packetdiagramtext"/>
            </w:pPr>
            <w:r>
              <w:t>y</w:t>
            </w:r>
          </w:p>
        </w:tc>
      </w:tr>
    </w:tbl>
    <w:p w:rsidR="009A3AD7" w:rsidRDefault="008400A0">
      <w:pPr>
        <w:pStyle w:val="Definition-Field"/>
      </w:pPr>
      <w:r>
        <w:rPr>
          <w:b/>
        </w:rPr>
        <w:t xml:space="preserve">x (2 bytes): </w:t>
      </w:r>
      <w:r>
        <w:t>A 16-bit signed integer that defines the horizontal (x) coordinate of the point.</w:t>
      </w:r>
    </w:p>
    <w:p w:rsidR="009A3AD7" w:rsidRDefault="008400A0">
      <w:pPr>
        <w:pStyle w:val="Definition-Field"/>
      </w:pPr>
      <w:r>
        <w:rPr>
          <w:b/>
        </w:rPr>
        <w:t>y (2 bytes):</w:t>
      </w:r>
      <w:r>
        <w:t xml:space="preserve"> A 16-bit signed integer that defines the vertical (y) coordinate of the point.</w:t>
      </w:r>
    </w:p>
    <w:p w:rsidR="009A3AD7" w:rsidRDefault="008400A0">
      <w:pPr>
        <w:pStyle w:val="Heading4"/>
      </w:pPr>
      <w:bookmarkStart w:id="279" w:name="section_cf1ac7c0749d4678b32c6f68d2a5f268"/>
      <w:bookmarkStart w:id="280" w:name="_Toc75391740"/>
      <w:r>
        <w:t>PolyPolygon Object</w:t>
      </w:r>
      <w:bookmarkEnd w:id="279"/>
      <w:bookmarkEnd w:id="280"/>
      <w:r>
        <w:fldChar w:fldCharType="begin"/>
      </w:r>
      <w:r>
        <w:instrText xml:space="preserve"> XE "PolyPolygon packet"</w:instrText>
      </w:r>
      <w:r>
        <w:fldChar w:fldCharType="end"/>
      </w:r>
      <w:r>
        <w:fldChar w:fldCharType="begin"/>
      </w:r>
      <w:r>
        <w:instrText xml:space="preserve"> XE "PolyPolygon Object"</w:instrText>
      </w:r>
      <w:r>
        <w:fldChar w:fldCharType="end"/>
      </w:r>
    </w:p>
    <w:p w:rsidR="009A3AD7" w:rsidRDefault="008400A0">
      <w:r>
        <w:t xml:space="preserve">The </w:t>
      </w:r>
      <w:r>
        <w:rPr>
          <w:b/>
        </w:rPr>
        <w:t>PolyPolygon Object</w:t>
      </w:r>
      <w:r>
        <w:t xml:space="preserve"> defines a series of closed polygons.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NumberOfPolygons</w:t>
            </w:r>
          </w:p>
        </w:tc>
        <w:tc>
          <w:tcPr>
            <w:tcW w:w="4320" w:type="dxa"/>
            <w:gridSpan w:val="16"/>
          </w:tcPr>
          <w:p w:rsidR="009A3AD7" w:rsidRDefault="008400A0">
            <w:pPr>
              <w:pStyle w:val="Packetdiagramtext"/>
            </w:pPr>
            <w:r>
              <w:t>aPointsPerPolygon (variable)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aPoints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NumberOfPolygons (2 bytes): </w:t>
      </w:r>
      <w:r>
        <w:t>A 16-bit unsigned integer that defines the number of polygons in the object.</w:t>
      </w:r>
    </w:p>
    <w:p w:rsidR="009A3AD7" w:rsidRDefault="008400A0">
      <w:pPr>
        <w:pStyle w:val="Definition-Field"/>
      </w:pPr>
      <w:r>
        <w:rPr>
          <w:b/>
        </w:rPr>
        <w:t xml:space="preserve">aPointsPerPolygon (variable): </w:t>
      </w:r>
      <w:r>
        <w:t xml:space="preserve">A </w:t>
      </w:r>
      <w:r>
        <w:rPr>
          <w:b/>
        </w:rPr>
        <w:t>NumberOfPolygons</w:t>
      </w:r>
      <w:r>
        <w:t xml:space="preserve"> array of 16-bit unsigned integers that define the number of points for each polygon in the object.</w:t>
      </w:r>
    </w:p>
    <w:p w:rsidR="009A3AD7" w:rsidRDefault="008400A0">
      <w:pPr>
        <w:pStyle w:val="Definition-Field"/>
      </w:pPr>
      <w:r>
        <w:rPr>
          <w:b/>
        </w:rPr>
        <w:t xml:space="preserve">aPoints (variable): </w:t>
      </w:r>
      <w:r>
        <w:t xml:space="preserve">An array of </w:t>
      </w:r>
      <w:r>
        <w:rPr>
          <w:b/>
        </w:rPr>
        <w:t>PointS</w:t>
      </w:r>
      <w:r>
        <w:t xml:space="preserve"> values that define the coordinates of the polygons. The length of the array is equal to the sum of all 16-bit integer</w:t>
      </w:r>
      <w:r>
        <w:t xml:space="preserve">s in the </w:t>
      </w:r>
      <w:r>
        <w:rPr>
          <w:b/>
        </w:rPr>
        <w:t>aPointsPerPolygon</w:t>
      </w:r>
      <w:r>
        <w:t xml:space="preserve"> array.</w:t>
      </w:r>
    </w:p>
    <w:p w:rsidR="009A3AD7" w:rsidRDefault="008400A0">
      <w:pPr>
        <w:pStyle w:val="Heading4"/>
      </w:pPr>
      <w:bookmarkStart w:id="281" w:name="section_3ccb757b5eaa460c92696b638484640f"/>
      <w:bookmarkStart w:id="282" w:name="_Toc75391741"/>
      <w:r>
        <w:lastRenderedPageBreak/>
        <w:t>Rect Object</w:t>
      </w:r>
      <w:bookmarkEnd w:id="281"/>
      <w:bookmarkEnd w:id="282"/>
      <w:r>
        <w:fldChar w:fldCharType="begin"/>
      </w:r>
      <w:r>
        <w:instrText xml:space="preserve"> XE "Rect packet"</w:instrText>
      </w:r>
      <w:r>
        <w:fldChar w:fldCharType="end"/>
      </w:r>
      <w:r>
        <w:fldChar w:fldCharType="begin"/>
      </w:r>
      <w:r>
        <w:instrText xml:space="preserve"> XE "Rect Object"</w:instrText>
      </w:r>
      <w:r>
        <w:fldChar w:fldCharType="end"/>
      </w:r>
    </w:p>
    <w:p w:rsidR="009A3AD7" w:rsidRDefault="008400A0">
      <w:r>
        <w:t xml:space="preserve">The </w:t>
      </w:r>
      <w:r>
        <w:rPr>
          <w:b/>
        </w:rPr>
        <w:t>Rect Object</w:t>
      </w:r>
      <w:r>
        <w:t xml:space="preserve"> defines a rectangle.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Left</w:t>
            </w:r>
          </w:p>
        </w:tc>
        <w:tc>
          <w:tcPr>
            <w:tcW w:w="4320" w:type="dxa"/>
            <w:gridSpan w:val="16"/>
          </w:tcPr>
          <w:p w:rsidR="009A3AD7" w:rsidRDefault="008400A0">
            <w:pPr>
              <w:pStyle w:val="Packetdiagramtext"/>
            </w:pPr>
            <w:r>
              <w:t>Top</w:t>
            </w:r>
          </w:p>
        </w:tc>
      </w:tr>
      <w:tr w:rsidR="009A3AD7" w:rsidTr="009A3AD7">
        <w:trPr>
          <w:trHeight w:hRule="exact" w:val="490"/>
        </w:trPr>
        <w:tc>
          <w:tcPr>
            <w:tcW w:w="4320" w:type="dxa"/>
            <w:gridSpan w:val="16"/>
          </w:tcPr>
          <w:p w:rsidR="009A3AD7" w:rsidRDefault="008400A0">
            <w:pPr>
              <w:pStyle w:val="Packetdiagramtext"/>
            </w:pPr>
            <w:r>
              <w:t>Right</w:t>
            </w:r>
          </w:p>
        </w:tc>
        <w:tc>
          <w:tcPr>
            <w:tcW w:w="4320" w:type="dxa"/>
            <w:gridSpan w:val="16"/>
          </w:tcPr>
          <w:p w:rsidR="009A3AD7" w:rsidRDefault="008400A0">
            <w:pPr>
              <w:pStyle w:val="Packetdiagramtext"/>
            </w:pPr>
            <w:r>
              <w:t>Bottom</w:t>
            </w:r>
          </w:p>
        </w:tc>
      </w:tr>
    </w:tbl>
    <w:p w:rsidR="009A3AD7" w:rsidRDefault="008400A0">
      <w:pPr>
        <w:pStyle w:val="Definition-Field"/>
      </w:pPr>
      <w:r>
        <w:rPr>
          <w:b/>
        </w:rPr>
        <w:t xml:space="preserve">Left (2 bytes): </w:t>
      </w:r>
      <w:r>
        <w:t xml:space="preserve">A 16-bit signed integer </w:t>
      </w:r>
      <w:r>
        <w:t>that defines the x-coordinate, in logical coordinates, of the upper-left corner of the rectangle</w:t>
      </w:r>
    </w:p>
    <w:p w:rsidR="009A3AD7" w:rsidRDefault="008400A0">
      <w:pPr>
        <w:pStyle w:val="Definition-Field"/>
      </w:pPr>
      <w:r>
        <w:rPr>
          <w:b/>
        </w:rPr>
        <w:t xml:space="preserve">Top (2 bytes): </w:t>
      </w:r>
      <w:r>
        <w:t>A 16-bit signed integer that defines the y-coordinate, in logical coordinates, of the upper-left corner of the rectangle.</w:t>
      </w:r>
    </w:p>
    <w:p w:rsidR="009A3AD7" w:rsidRDefault="008400A0">
      <w:pPr>
        <w:pStyle w:val="Definition-Field"/>
      </w:pPr>
      <w:r>
        <w:rPr>
          <w:b/>
        </w:rPr>
        <w:t xml:space="preserve">Right (2 bytes): </w:t>
      </w:r>
      <w:r>
        <w:t>A 16-</w:t>
      </w:r>
      <w:r>
        <w:t>bit signed integer that defines the x-coordinate, in logical coordinates, of the lower-right corner of the rectangle.</w:t>
      </w:r>
    </w:p>
    <w:p w:rsidR="009A3AD7" w:rsidRDefault="008400A0">
      <w:pPr>
        <w:pStyle w:val="Definition-Field"/>
      </w:pPr>
      <w:r>
        <w:rPr>
          <w:b/>
        </w:rPr>
        <w:t xml:space="preserve">Bottom (2 bytes): </w:t>
      </w:r>
      <w:r>
        <w:t>A 16-bit signed integer that defines the y-coordinate, in logical coordinates, of the lower-right corner of the rectangl</w:t>
      </w:r>
      <w:r>
        <w:t>e.</w:t>
      </w:r>
    </w:p>
    <w:p w:rsidR="009A3AD7" w:rsidRDefault="008400A0">
      <w:pPr>
        <w:pStyle w:val="Heading4"/>
      </w:pPr>
      <w:bookmarkStart w:id="283" w:name="section_fe9329f47a8740259a8a541ee21e6530"/>
      <w:bookmarkStart w:id="284" w:name="_Toc75391742"/>
      <w:r>
        <w:t>RectL Object</w:t>
      </w:r>
      <w:bookmarkEnd w:id="283"/>
      <w:bookmarkEnd w:id="284"/>
      <w:r>
        <w:fldChar w:fldCharType="begin"/>
      </w:r>
      <w:r>
        <w:instrText xml:space="preserve"> XE "RectL packet"</w:instrText>
      </w:r>
      <w:r>
        <w:fldChar w:fldCharType="end"/>
      </w:r>
      <w:r>
        <w:fldChar w:fldCharType="begin"/>
      </w:r>
      <w:r>
        <w:instrText xml:space="preserve"> XE "RectL Object"</w:instrText>
      </w:r>
      <w:r>
        <w:fldChar w:fldCharType="end"/>
      </w:r>
    </w:p>
    <w:p w:rsidR="009A3AD7" w:rsidRDefault="008400A0">
      <w:r>
        <w:t>The RectL Object defines a rectangle.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Left</w:t>
            </w:r>
          </w:p>
        </w:tc>
      </w:tr>
      <w:tr w:rsidR="009A3AD7" w:rsidTr="009A3AD7">
        <w:trPr>
          <w:trHeight w:hRule="exact" w:val="490"/>
        </w:trPr>
        <w:tc>
          <w:tcPr>
            <w:tcW w:w="8640" w:type="dxa"/>
            <w:gridSpan w:val="32"/>
          </w:tcPr>
          <w:p w:rsidR="009A3AD7" w:rsidRDefault="008400A0">
            <w:pPr>
              <w:pStyle w:val="Packetdiagramtext"/>
            </w:pPr>
            <w:r>
              <w:t>Top</w:t>
            </w:r>
          </w:p>
        </w:tc>
      </w:tr>
      <w:tr w:rsidR="009A3AD7" w:rsidTr="009A3AD7">
        <w:trPr>
          <w:trHeight w:hRule="exact" w:val="490"/>
        </w:trPr>
        <w:tc>
          <w:tcPr>
            <w:tcW w:w="8640" w:type="dxa"/>
            <w:gridSpan w:val="32"/>
          </w:tcPr>
          <w:p w:rsidR="009A3AD7" w:rsidRDefault="008400A0">
            <w:pPr>
              <w:pStyle w:val="Packetdiagramtext"/>
            </w:pPr>
            <w:r>
              <w:t>Right</w:t>
            </w:r>
          </w:p>
        </w:tc>
      </w:tr>
      <w:tr w:rsidR="009A3AD7" w:rsidTr="009A3AD7">
        <w:trPr>
          <w:trHeight w:hRule="exact" w:val="490"/>
        </w:trPr>
        <w:tc>
          <w:tcPr>
            <w:tcW w:w="8640" w:type="dxa"/>
            <w:gridSpan w:val="32"/>
          </w:tcPr>
          <w:p w:rsidR="009A3AD7" w:rsidRDefault="008400A0">
            <w:pPr>
              <w:pStyle w:val="Packetdiagramtext"/>
            </w:pPr>
            <w:r>
              <w:t>Bottom</w:t>
            </w:r>
          </w:p>
        </w:tc>
      </w:tr>
    </w:tbl>
    <w:p w:rsidR="009A3AD7" w:rsidRDefault="008400A0">
      <w:pPr>
        <w:pStyle w:val="Definition-Field"/>
      </w:pPr>
      <w:r>
        <w:rPr>
          <w:b/>
        </w:rPr>
        <w:t xml:space="preserve">Left (4 bytes): </w:t>
      </w:r>
      <w:r>
        <w:t xml:space="preserve">A 32-bit signed integer that defines the x </w:t>
      </w:r>
      <w:r>
        <w:t>coordinate, in logical coordinates, of the upper-left corner of the rectangle.</w:t>
      </w:r>
    </w:p>
    <w:p w:rsidR="009A3AD7" w:rsidRDefault="008400A0">
      <w:pPr>
        <w:pStyle w:val="Definition-Field"/>
      </w:pPr>
      <w:r>
        <w:rPr>
          <w:b/>
        </w:rPr>
        <w:t xml:space="preserve">Top (4 bytes): </w:t>
      </w:r>
      <w:r>
        <w:t>A 32-bit signed integer that defines the y coordinate, in logical coordinates, of the upper-left corner of the rectangle.</w:t>
      </w:r>
    </w:p>
    <w:p w:rsidR="009A3AD7" w:rsidRDefault="008400A0">
      <w:pPr>
        <w:pStyle w:val="Definition-Field"/>
      </w:pPr>
      <w:r>
        <w:rPr>
          <w:b/>
        </w:rPr>
        <w:t xml:space="preserve">Right (4 bytes): </w:t>
      </w:r>
      <w:r>
        <w:t>A 32-bit signed integer</w:t>
      </w:r>
      <w:r>
        <w:t xml:space="preserve"> that defines the x coordinate, in logical coordinates, of the lower-right corner of the rectangle.</w:t>
      </w:r>
    </w:p>
    <w:p w:rsidR="009A3AD7" w:rsidRDefault="008400A0">
      <w:pPr>
        <w:pStyle w:val="Definition-Field"/>
      </w:pPr>
      <w:r>
        <w:rPr>
          <w:b/>
        </w:rPr>
        <w:t xml:space="preserve">Bottom (4 bytes): </w:t>
      </w:r>
      <w:r>
        <w:t>A 32-bit signed integer that defines y coordinate, in logical coordinates, of the lower-right corner of the rectangle.</w:t>
      </w:r>
    </w:p>
    <w:p w:rsidR="009A3AD7" w:rsidRDefault="008400A0">
      <w:r>
        <w:t>A rectangle defined</w:t>
      </w:r>
      <w:r>
        <w:t xml:space="preserve"> with a </w:t>
      </w:r>
      <w:r>
        <w:rPr>
          <w:b/>
        </w:rPr>
        <w:t>RectL Object</w:t>
      </w:r>
      <w:r>
        <w:t xml:space="preserve"> is filled up to— but not including—the right column and bottom row of pixels.</w:t>
      </w:r>
    </w:p>
    <w:p w:rsidR="009A3AD7" w:rsidRDefault="008400A0">
      <w:pPr>
        <w:pStyle w:val="Heading4"/>
      </w:pPr>
      <w:bookmarkStart w:id="285" w:name="section_c7e787f4aefc4f998fddae8ab37eae96"/>
      <w:bookmarkStart w:id="286" w:name="_Toc75391743"/>
      <w:r>
        <w:lastRenderedPageBreak/>
        <w:t>RGBQuad Object</w:t>
      </w:r>
      <w:bookmarkEnd w:id="285"/>
      <w:bookmarkEnd w:id="286"/>
      <w:r>
        <w:fldChar w:fldCharType="begin"/>
      </w:r>
      <w:r>
        <w:instrText xml:space="preserve"> XE "RGBQuad packet"</w:instrText>
      </w:r>
      <w:r>
        <w:fldChar w:fldCharType="end"/>
      </w:r>
      <w:r>
        <w:fldChar w:fldCharType="begin"/>
      </w:r>
      <w:r>
        <w:instrText xml:space="preserve"> XE "RGBQuad Object"</w:instrText>
      </w:r>
      <w:r>
        <w:fldChar w:fldCharType="end"/>
      </w:r>
    </w:p>
    <w:p w:rsidR="009A3AD7" w:rsidRDefault="008400A0">
      <w:r>
        <w:t xml:space="preserve">The </w:t>
      </w:r>
      <w:r>
        <w:rPr>
          <w:b/>
        </w:rPr>
        <w:t>RGBQuad Object</w:t>
      </w:r>
      <w:r>
        <w:t xml:space="preserve"> defines the pixel color values in an uncompressed </w:t>
      </w:r>
      <w:r>
        <w:rPr>
          <w:b/>
        </w:rPr>
        <w:t>DIB Object</w:t>
      </w:r>
      <w:r>
        <w:t xml:space="preserve"> (section </w:t>
      </w:r>
      <w:hyperlink w:anchor="Section_7376542acce946258ead585e9538f9f1" w:history="1">
        <w:r>
          <w:rPr>
            <w:rStyle w:val="Hyperlink"/>
          </w:rPr>
          <w:t>2.2.2.9</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2160" w:type="dxa"/>
            <w:gridSpan w:val="8"/>
          </w:tcPr>
          <w:p w:rsidR="009A3AD7" w:rsidRDefault="008400A0">
            <w:pPr>
              <w:pStyle w:val="Packetdiagramtext"/>
            </w:pPr>
            <w:r>
              <w:t>Blue</w:t>
            </w:r>
          </w:p>
        </w:tc>
        <w:tc>
          <w:tcPr>
            <w:tcW w:w="2160" w:type="dxa"/>
            <w:gridSpan w:val="8"/>
          </w:tcPr>
          <w:p w:rsidR="009A3AD7" w:rsidRDefault="008400A0">
            <w:pPr>
              <w:pStyle w:val="Packetdiagramtext"/>
            </w:pPr>
            <w:r>
              <w:t>Green</w:t>
            </w:r>
          </w:p>
        </w:tc>
        <w:tc>
          <w:tcPr>
            <w:tcW w:w="2160" w:type="dxa"/>
            <w:gridSpan w:val="8"/>
          </w:tcPr>
          <w:p w:rsidR="009A3AD7" w:rsidRDefault="008400A0">
            <w:pPr>
              <w:pStyle w:val="Packetdiagramtext"/>
            </w:pPr>
            <w:r>
              <w:t>Red</w:t>
            </w:r>
          </w:p>
        </w:tc>
        <w:tc>
          <w:tcPr>
            <w:tcW w:w="2160" w:type="dxa"/>
            <w:gridSpan w:val="8"/>
          </w:tcPr>
          <w:p w:rsidR="009A3AD7" w:rsidRDefault="008400A0">
            <w:pPr>
              <w:pStyle w:val="Packetdiagramtext"/>
            </w:pPr>
            <w:r>
              <w:t>Reserved</w:t>
            </w:r>
          </w:p>
        </w:tc>
      </w:tr>
    </w:tbl>
    <w:p w:rsidR="009A3AD7" w:rsidRDefault="008400A0">
      <w:pPr>
        <w:pStyle w:val="Definition-Field"/>
      </w:pPr>
      <w:r>
        <w:rPr>
          <w:b/>
        </w:rPr>
        <w:t xml:space="preserve">Blue (1 byte): </w:t>
      </w:r>
      <w:r>
        <w:t>An 8-bit unsigned integer that defines the relative intensity of blue.</w:t>
      </w:r>
    </w:p>
    <w:p w:rsidR="009A3AD7" w:rsidRDefault="008400A0">
      <w:pPr>
        <w:pStyle w:val="Definition-Field"/>
      </w:pPr>
      <w:r>
        <w:rPr>
          <w:b/>
        </w:rPr>
        <w:t xml:space="preserve">Green (1 byte): </w:t>
      </w:r>
      <w:r>
        <w:t>An 8-bit unsigned integer that defines the relative intensity of green.</w:t>
      </w:r>
    </w:p>
    <w:p w:rsidR="009A3AD7" w:rsidRDefault="008400A0">
      <w:pPr>
        <w:pStyle w:val="Definition-Field"/>
      </w:pPr>
      <w:r>
        <w:rPr>
          <w:b/>
        </w:rPr>
        <w:t xml:space="preserve">Red (1 byte): </w:t>
      </w:r>
      <w:r>
        <w:t>An 8-bit unsigned integer that defines the relative intensity of red.</w:t>
      </w:r>
    </w:p>
    <w:p w:rsidR="009A3AD7" w:rsidRDefault="008400A0">
      <w:pPr>
        <w:pStyle w:val="Definition-Field"/>
      </w:pPr>
      <w:r>
        <w:rPr>
          <w:b/>
        </w:rPr>
        <w:t xml:space="preserve">Reserved (1 byte): </w:t>
      </w:r>
      <w:r>
        <w:t>An 8-bit unsigned integer that MUST be 0x00.</w:t>
      </w:r>
    </w:p>
    <w:p w:rsidR="009A3AD7" w:rsidRDefault="008400A0">
      <w:pPr>
        <w:pStyle w:val="Heading4"/>
      </w:pPr>
      <w:bookmarkStart w:id="287" w:name="section_ae8f7607b1dc4d58a95870f517c6d152"/>
      <w:bookmarkStart w:id="288" w:name="_Toc75391744"/>
      <w:r>
        <w:t>Scan Object</w:t>
      </w:r>
      <w:bookmarkEnd w:id="287"/>
      <w:bookmarkEnd w:id="288"/>
      <w:r>
        <w:fldChar w:fldCharType="begin"/>
      </w:r>
      <w:r>
        <w:instrText xml:space="preserve"> XE "Scan packet"</w:instrText>
      </w:r>
      <w:r>
        <w:fldChar w:fldCharType="end"/>
      </w:r>
      <w:r>
        <w:fldChar w:fldCharType="begin"/>
      </w:r>
      <w:r>
        <w:instrText xml:space="preserve"> XE "Scan Object"</w:instrText>
      </w:r>
      <w:r>
        <w:fldChar w:fldCharType="end"/>
      </w:r>
    </w:p>
    <w:p w:rsidR="009A3AD7" w:rsidRDefault="008400A0">
      <w:r>
        <w:t xml:space="preserve">The </w:t>
      </w:r>
      <w:r>
        <w:rPr>
          <w:b/>
        </w:rPr>
        <w:t>Scan Object</w:t>
      </w:r>
      <w:r>
        <w:t xml:space="preserve"> specifies a collection of </w:t>
      </w:r>
      <w:hyperlink w:anchor="gt_e4a9ec4c-78d8-41a6-a13e-ec42e6427547">
        <w:r>
          <w:rPr>
            <w:rStyle w:val="HyperlinkGreen"/>
            <w:b/>
          </w:rPr>
          <w:t>scanlines</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Count</w:t>
            </w:r>
          </w:p>
        </w:tc>
        <w:tc>
          <w:tcPr>
            <w:tcW w:w="4320" w:type="dxa"/>
            <w:gridSpan w:val="16"/>
          </w:tcPr>
          <w:p w:rsidR="009A3AD7" w:rsidRDefault="008400A0">
            <w:pPr>
              <w:pStyle w:val="PacketDiagramBodyText"/>
            </w:pPr>
            <w:r>
              <w:t>Top</w:t>
            </w:r>
          </w:p>
        </w:tc>
      </w:tr>
      <w:tr w:rsidR="009A3AD7" w:rsidTr="009A3AD7">
        <w:trPr>
          <w:trHeight w:hRule="exact" w:val="490"/>
        </w:trPr>
        <w:tc>
          <w:tcPr>
            <w:tcW w:w="4320" w:type="dxa"/>
            <w:gridSpan w:val="16"/>
          </w:tcPr>
          <w:p w:rsidR="009A3AD7" w:rsidRDefault="008400A0">
            <w:pPr>
              <w:pStyle w:val="PacketDiagramBodyText"/>
            </w:pPr>
            <w:r>
              <w:t>Bottom</w:t>
            </w:r>
          </w:p>
        </w:tc>
        <w:tc>
          <w:tcPr>
            <w:tcW w:w="4320" w:type="dxa"/>
            <w:gridSpan w:val="16"/>
          </w:tcPr>
          <w:p w:rsidR="009A3AD7" w:rsidRDefault="008400A0">
            <w:pPr>
              <w:pStyle w:val="PacketDiagramBodyText"/>
            </w:pPr>
            <w:r>
              <w:t>ScanLines (variable)</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Count2</w:t>
            </w:r>
          </w:p>
        </w:tc>
      </w:tr>
    </w:tbl>
    <w:p w:rsidR="009A3AD7" w:rsidRDefault="008400A0">
      <w:pPr>
        <w:pStyle w:val="Definition-Field"/>
      </w:pPr>
      <w:r>
        <w:rPr>
          <w:b/>
        </w:rPr>
        <w:t xml:space="preserve">Count (2 bytes): </w:t>
      </w:r>
      <w:r>
        <w:t xml:space="preserve">A 16-bit unsigned integer that specifies the number of horizontal (x-axis) coordinates in the </w:t>
      </w:r>
      <w:r>
        <w:rPr>
          <w:b/>
        </w:rPr>
        <w:t>ScanLines</w:t>
      </w:r>
      <w:r>
        <w:t xml:space="preserve"> array. This value MUST be a multiple of 2, since left and right endpoints are required to specify each scanline.</w:t>
      </w:r>
    </w:p>
    <w:p w:rsidR="009A3AD7" w:rsidRDefault="008400A0">
      <w:pPr>
        <w:pStyle w:val="Definition-Field"/>
      </w:pPr>
      <w:r>
        <w:rPr>
          <w:b/>
        </w:rPr>
        <w:t xml:space="preserve">Top (2 bytes): </w:t>
      </w:r>
      <w:r>
        <w:t>A 16-bit unsigned integer that defines the vertical (y-axis) coordinate, in logical units, of the top scanline.</w:t>
      </w:r>
    </w:p>
    <w:p w:rsidR="009A3AD7" w:rsidRDefault="008400A0">
      <w:pPr>
        <w:pStyle w:val="Definition-Field"/>
      </w:pPr>
      <w:r>
        <w:rPr>
          <w:b/>
        </w:rPr>
        <w:t>Bottom (2 bytes</w:t>
      </w:r>
      <w:r>
        <w:rPr>
          <w:b/>
        </w:rPr>
        <w:t xml:space="preserve">): </w:t>
      </w:r>
      <w:r>
        <w:t>A 16-bit unsigned integer that defines the vertical (y-axis) coordinate, in logical units, of the bottom scanline.</w:t>
      </w:r>
    </w:p>
    <w:p w:rsidR="009A3AD7" w:rsidRDefault="008400A0">
      <w:pPr>
        <w:pStyle w:val="Definition-Field"/>
      </w:pPr>
      <w:r>
        <w:rPr>
          <w:b/>
        </w:rPr>
        <w:t xml:space="preserve">ScanLines (variable): </w:t>
      </w:r>
      <w:r>
        <w:t>An array of scanlines, each specified by left and right horizontal (x-axis) coordinates of its endpoints.</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Left</w:t>
            </w:r>
          </w:p>
        </w:tc>
        <w:tc>
          <w:tcPr>
            <w:tcW w:w="4320" w:type="dxa"/>
            <w:gridSpan w:val="16"/>
          </w:tcPr>
          <w:p w:rsidR="009A3AD7" w:rsidRDefault="008400A0">
            <w:pPr>
              <w:pStyle w:val="PacketDiagramBodyText"/>
            </w:pPr>
            <w:r>
              <w:t>Right</w:t>
            </w:r>
          </w:p>
        </w:tc>
      </w:tr>
    </w:tbl>
    <w:p w:rsidR="009A3AD7" w:rsidRDefault="008400A0">
      <w:pPr>
        <w:pStyle w:val="Definition-Field"/>
        <w:ind w:left="720"/>
      </w:pPr>
      <w:r>
        <w:rPr>
          <w:b/>
        </w:rPr>
        <w:t xml:space="preserve">Left (2 bytes): </w:t>
      </w:r>
      <w:r>
        <w:t>A 16-bit unsigned integer that defines the horizontal (x-axis) coordinate, in logical units, of the left endpoint of the scanline.</w:t>
      </w:r>
    </w:p>
    <w:p w:rsidR="009A3AD7" w:rsidRDefault="008400A0">
      <w:pPr>
        <w:pStyle w:val="Definition-Field"/>
        <w:ind w:left="720"/>
      </w:pPr>
      <w:r>
        <w:rPr>
          <w:b/>
        </w:rPr>
        <w:t xml:space="preserve">Right (2 bytes): </w:t>
      </w:r>
      <w:r>
        <w:t>A 16-bit unsigned integer that defines the horizontal (x-axis) coordinate, in logical units, of the right endpoint of the scanline.</w:t>
      </w:r>
    </w:p>
    <w:p w:rsidR="009A3AD7" w:rsidRDefault="008400A0">
      <w:pPr>
        <w:pStyle w:val="Definition-Field"/>
      </w:pPr>
      <w:r>
        <w:rPr>
          <w:b/>
        </w:rPr>
        <w:lastRenderedPageBreak/>
        <w:t xml:space="preserve">Count2 (2 bytes): </w:t>
      </w:r>
      <w:r>
        <w:t xml:space="preserve">A 16-bit unsigned integer that MUST be the same as the value of the </w:t>
      </w:r>
      <w:r>
        <w:rPr>
          <w:b/>
        </w:rPr>
        <w:t>Count</w:t>
      </w:r>
      <w:r>
        <w:t xml:space="preserve"> field; it is present to allow up</w:t>
      </w:r>
      <w:r>
        <w:t>ward travel in the structure.</w:t>
      </w:r>
    </w:p>
    <w:p w:rsidR="009A3AD7" w:rsidRDefault="008400A0">
      <w:pPr>
        <w:pStyle w:val="Heading4"/>
      </w:pPr>
      <w:bookmarkStart w:id="289" w:name="section_17b541c5f8ee4111b1f2012128f35871"/>
      <w:bookmarkStart w:id="290" w:name="_Toc75391745"/>
      <w:r>
        <w:t>SizeL Object</w:t>
      </w:r>
      <w:bookmarkEnd w:id="289"/>
      <w:bookmarkEnd w:id="290"/>
      <w:r>
        <w:fldChar w:fldCharType="begin"/>
      </w:r>
      <w:r>
        <w:instrText xml:space="preserve"> XE "SizeL packet"</w:instrText>
      </w:r>
      <w:r>
        <w:fldChar w:fldCharType="end"/>
      </w:r>
      <w:r>
        <w:fldChar w:fldCharType="begin"/>
      </w:r>
      <w:r>
        <w:instrText xml:space="preserve"> XE "SizeL Object"</w:instrText>
      </w:r>
      <w:r>
        <w:fldChar w:fldCharType="end"/>
      </w:r>
    </w:p>
    <w:p w:rsidR="009A3AD7" w:rsidRDefault="008400A0">
      <w:r>
        <w:t xml:space="preserve">The </w:t>
      </w:r>
      <w:r>
        <w:rPr>
          <w:b/>
        </w:rPr>
        <w:t>SizeL Object</w:t>
      </w:r>
      <w:r>
        <w:t xml:space="preserve"> defines the x- and y-extents of a rectangle.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cx</w:t>
            </w:r>
          </w:p>
        </w:tc>
      </w:tr>
      <w:tr w:rsidR="009A3AD7" w:rsidTr="009A3AD7">
        <w:trPr>
          <w:trHeight w:hRule="exact" w:val="490"/>
        </w:trPr>
        <w:tc>
          <w:tcPr>
            <w:tcW w:w="8640" w:type="dxa"/>
            <w:gridSpan w:val="32"/>
          </w:tcPr>
          <w:p w:rsidR="009A3AD7" w:rsidRDefault="008400A0">
            <w:pPr>
              <w:pStyle w:val="Packetdiagramtext"/>
            </w:pPr>
            <w:r>
              <w:t>cy</w:t>
            </w:r>
          </w:p>
        </w:tc>
      </w:tr>
    </w:tbl>
    <w:p w:rsidR="009A3AD7" w:rsidRDefault="008400A0">
      <w:pPr>
        <w:pStyle w:val="Definition-Field"/>
      </w:pPr>
      <w:r>
        <w:rPr>
          <w:b/>
        </w:rPr>
        <w:t xml:space="preserve">cx (4 bytes): </w:t>
      </w:r>
      <w:r>
        <w:t xml:space="preserve">A 32-bit unsigned </w:t>
      </w:r>
      <w:r>
        <w:t>integer that defines the x-coordinate of the point.</w:t>
      </w:r>
    </w:p>
    <w:p w:rsidR="009A3AD7" w:rsidRDefault="008400A0">
      <w:pPr>
        <w:pStyle w:val="Definition-Field"/>
      </w:pPr>
      <w:r>
        <w:rPr>
          <w:b/>
        </w:rPr>
        <w:t xml:space="preserve">cy (4 bytes): </w:t>
      </w:r>
      <w:r>
        <w:t>A 32-bit unsigned integer that defines the y-coordinate of the point.</w:t>
      </w:r>
    </w:p>
    <w:p w:rsidR="009A3AD7" w:rsidRDefault="008400A0">
      <w:pPr>
        <w:pStyle w:val="Heading2"/>
      </w:pPr>
      <w:bookmarkStart w:id="291" w:name="section_33c95db8eff244d3b2ce23d0ebdca5c2"/>
      <w:bookmarkStart w:id="292" w:name="_Toc75391746"/>
      <w:r>
        <w:t>WMF Records</w:t>
      </w:r>
      <w:bookmarkEnd w:id="291"/>
      <w:bookmarkEnd w:id="292"/>
      <w:r>
        <w:fldChar w:fldCharType="begin"/>
      </w:r>
      <w:r>
        <w:instrText xml:space="preserve"> XE "WMF_Records packet"</w:instrText>
      </w:r>
      <w:r>
        <w:fldChar w:fldCharType="end"/>
      </w:r>
      <w:r>
        <w:fldChar w:fldCharType="begin"/>
      </w:r>
      <w:r>
        <w:instrText xml:space="preserve"> XE "Records"</w:instrText>
      </w:r>
      <w:r>
        <w:fldChar w:fldCharType="end"/>
      </w:r>
    </w:p>
    <w:p w:rsidR="009A3AD7" w:rsidRDefault="008400A0">
      <w:r>
        <w:t xml:space="preserve">This section specifies the </w:t>
      </w:r>
      <w:r>
        <w:rPr>
          <w:b/>
        </w:rPr>
        <w:t>WMF Records</w:t>
      </w:r>
      <w:r>
        <w:t xml:space="preserve">, which can be grouped into </w:t>
      </w:r>
      <w:r>
        <w:t>the following general categories.</w:t>
      </w:r>
    </w:p>
    <w:tbl>
      <w:tblPr>
        <w:tblStyle w:val="Table-ShadedHeader"/>
        <w:tblW w:w="0" w:type="auto"/>
        <w:tblInd w:w="144" w:type="dxa"/>
        <w:tblLook w:val="04A0" w:firstRow="1" w:lastRow="0" w:firstColumn="1" w:lastColumn="0" w:noHBand="0" w:noVBand="1"/>
      </w:tblPr>
      <w:tblGrid>
        <w:gridCol w:w="2023"/>
        <w:gridCol w:w="896"/>
        <w:gridCol w:w="6412"/>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023" w:type="dxa"/>
          </w:tcPr>
          <w:p w:rsidR="009A3AD7" w:rsidRDefault="008400A0">
            <w:pPr>
              <w:pStyle w:val="TableHeaderText"/>
            </w:pPr>
            <w:r>
              <w:t>Name</w:t>
            </w:r>
          </w:p>
        </w:tc>
        <w:tc>
          <w:tcPr>
            <w:tcW w:w="896" w:type="dxa"/>
          </w:tcPr>
          <w:p w:rsidR="009A3AD7" w:rsidRDefault="008400A0">
            <w:pPr>
              <w:pStyle w:val="TableHeaderText"/>
            </w:pPr>
            <w:r>
              <w:t>Section</w:t>
            </w:r>
          </w:p>
        </w:tc>
        <w:tc>
          <w:tcPr>
            <w:tcW w:w="6412" w:type="dxa"/>
          </w:tcPr>
          <w:p w:rsidR="009A3AD7" w:rsidRDefault="008400A0">
            <w:pPr>
              <w:pStyle w:val="TableHeaderText"/>
            </w:pPr>
            <w:r>
              <w:t>Description</w:t>
            </w:r>
          </w:p>
        </w:tc>
      </w:tr>
      <w:tr w:rsidR="009A3AD7" w:rsidTr="009A3AD7">
        <w:tc>
          <w:tcPr>
            <w:tcW w:w="2023" w:type="dxa"/>
          </w:tcPr>
          <w:p w:rsidR="009A3AD7" w:rsidRDefault="008400A0">
            <w:pPr>
              <w:pStyle w:val="TableBodyText"/>
            </w:pPr>
            <w:hyperlink w:anchor="gt_26a17e58-eeba-4210-81b9-8bbadf7ee952">
              <w:r>
                <w:rPr>
                  <w:rStyle w:val="HyperlinkGreen"/>
                  <w:b/>
                </w:rPr>
                <w:t>Bitmap</w:t>
              </w:r>
            </w:hyperlink>
            <w:r>
              <w:t xml:space="preserve"> record types</w:t>
            </w:r>
          </w:p>
        </w:tc>
        <w:tc>
          <w:tcPr>
            <w:tcW w:w="896" w:type="dxa"/>
          </w:tcPr>
          <w:p w:rsidR="009A3AD7" w:rsidRDefault="008400A0">
            <w:pPr>
              <w:pStyle w:val="TableBodyText"/>
            </w:pPr>
            <w:hyperlink w:anchor="Section_41ff061aabdd4db19b7b417983092d32" w:history="1">
              <w:r>
                <w:rPr>
                  <w:rStyle w:val="Hyperlink"/>
                </w:rPr>
                <w:t>2.3.1</w:t>
              </w:r>
            </w:hyperlink>
          </w:p>
        </w:tc>
        <w:tc>
          <w:tcPr>
            <w:tcW w:w="6412" w:type="dxa"/>
          </w:tcPr>
          <w:p w:rsidR="009A3AD7" w:rsidRDefault="008400A0">
            <w:pPr>
              <w:pStyle w:val="TableBodyText"/>
            </w:pPr>
            <w:r>
              <w:t>Manage and output bitmaps.</w:t>
            </w:r>
          </w:p>
        </w:tc>
      </w:tr>
      <w:tr w:rsidR="009A3AD7" w:rsidTr="009A3AD7">
        <w:tc>
          <w:tcPr>
            <w:tcW w:w="2023" w:type="dxa"/>
          </w:tcPr>
          <w:p w:rsidR="009A3AD7" w:rsidRDefault="008400A0">
            <w:pPr>
              <w:pStyle w:val="TableBodyText"/>
            </w:pPr>
            <w:r>
              <w:t>Control record types</w:t>
            </w:r>
          </w:p>
        </w:tc>
        <w:tc>
          <w:tcPr>
            <w:tcW w:w="896" w:type="dxa"/>
          </w:tcPr>
          <w:p w:rsidR="009A3AD7" w:rsidRDefault="008400A0">
            <w:pPr>
              <w:pStyle w:val="TableBodyText"/>
            </w:pPr>
            <w:hyperlink w:anchor="Section_9a40a3507fe842bea8fec2e28dac6970" w:history="1">
              <w:r>
                <w:rPr>
                  <w:rStyle w:val="Hyperlink"/>
                </w:rPr>
                <w:t>2.3.2</w:t>
              </w:r>
            </w:hyperlink>
          </w:p>
        </w:tc>
        <w:tc>
          <w:tcPr>
            <w:tcW w:w="6412" w:type="dxa"/>
          </w:tcPr>
          <w:p w:rsidR="009A3AD7" w:rsidRDefault="008400A0">
            <w:pPr>
              <w:pStyle w:val="TableBodyText"/>
            </w:pPr>
            <w:r>
              <w:t xml:space="preserve">Define the start and end of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tc>
      </w:tr>
      <w:tr w:rsidR="009A3AD7" w:rsidTr="009A3AD7">
        <w:tc>
          <w:tcPr>
            <w:tcW w:w="2023" w:type="dxa"/>
          </w:tcPr>
          <w:p w:rsidR="009A3AD7" w:rsidRDefault="008400A0">
            <w:pPr>
              <w:pStyle w:val="TableBodyText"/>
            </w:pPr>
            <w:r>
              <w:t>Drawing record types</w:t>
            </w:r>
          </w:p>
        </w:tc>
        <w:tc>
          <w:tcPr>
            <w:tcW w:w="896" w:type="dxa"/>
          </w:tcPr>
          <w:p w:rsidR="009A3AD7" w:rsidRDefault="008400A0">
            <w:pPr>
              <w:pStyle w:val="TableBodyText"/>
            </w:pPr>
            <w:hyperlink w:anchor="Section_cb1d4bfebfeb43489e51ba7f06096808" w:history="1">
              <w:r>
                <w:rPr>
                  <w:rStyle w:val="Hyperlink"/>
                </w:rPr>
                <w:t>2.3.3</w:t>
              </w:r>
            </w:hyperlink>
          </w:p>
        </w:tc>
        <w:tc>
          <w:tcPr>
            <w:tcW w:w="6412" w:type="dxa"/>
          </w:tcPr>
          <w:p w:rsidR="009A3AD7" w:rsidRDefault="008400A0">
            <w:pPr>
              <w:pStyle w:val="TableBodyText"/>
            </w:pPr>
            <w:r>
              <w:t>Perform graphics drawing orders.</w:t>
            </w:r>
          </w:p>
        </w:tc>
      </w:tr>
      <w:tr w:rsidR="009A3AD7" w:rsidTr="009A3AD7">
        <w:tc>
          <w:tcPr>
            <w:tcW w:w="2023" w:type="dxa"/>
          </w:tcPr>
          <w:p w:rsidR="009A3AD7" w:rsidRDefault="008400A0">
            <w:pPr>
              <w:pStyle w:val="TableBodyText"/>
            </w:pPr>
            <w:r>
              <w:t>Object record types</w:t>
            </w:r>
          </w:p>
        </w:tc>
        <w:tc>
          <w:tcPr>
            <w:tcW w:w="896" w:type="dxa"/>
          </w:tcPr>
          <w:p w:rsidR="009A3AD7" w:rsidRDefault="008400A0">
            <w:pPr>
              <w:pStyle w:val="TableBodyText"/>
            </w:pPr>
            <w:hyperlink w:anchor="Section_aeab62b803ab48c0817609c392f3c9da" w:history="1">
              <w:r>
                <w:rPr>
                  <w:rStyle w:val="Hyperlink"/>
                </w:rPr>
                <w:t>2.3.4</w:t>
              </w:r>
            </w:hyperlink>
          </w:p>
        </w:tc>
        <w:tc>
          <w:tcPr>
            <w:tcW w:w="6412" w:type="dxa"/>
          </w:tcPr>
          <w:p w:rsidR="009A3AD7" w:rsidRDefault="008400A0">
            <w:pPr>
              <w:pStyle w:val="TableBodyText"/>
            </w:pPr>
            <w:r>
              <w:t>Create and manage graphics objects.</w:t>
            </w:r>
          </w:p>
        </w:tc>
      </w:tr>
      <w:tr w:rsidR="009A3AD7" w:rsidTr="009A3AD7">
        <w:tc>
          <w:tcPr>
            <w:tcW w:w="2023" w:type="dxa"/>
          </w:tcPr>
          <w:p w:rsidR="009A3AD7" w:rsidRDefault="008400A0">
            <w:pPr>
              <w:pStyle w:val="TableBodyText"/>
            </w:pPr>
            <w:r>
              <w:t>State record types</w:t>
            </w:r>
          </w:p>
        </w:tc>
        <w:tc>
          <w:tcPr>
            <w:tcW w:w="896" w:type="dxa"/>
          </w:tcPr>
          <w:p w:rsidR="009A3AD7" w:rsidRDefault="008400A0">
            <w:pPr>
              <w:pStyle w:val="TableBodyText"/>
            </w:pPr>
            <w:hyperlink w:anchor="Section_54e4a2e05ca94c69b6a8dc8f938c68ae" w:history="1">
              <w:r>
                <w:rPr>
                  <w:rStyle w:val="Hyperlink"/>
                </w:rPr>
                <w:t>2.3.5</w:t>
              </w:r>
            </w:hyperlink>
          </w:p>
        </w:tc>
        <w:tc>
          <w:tcPr>
            <w:tcW w:w="6412" w:type="dxa"/>
          </w:tcPr>
          <w:p w:rsidR="009A3AD7" w:rsidRDefault="008400A0">
            <w:pPr>
              <w:pStyle w:val="TableBodyText"/>
            </w:pPr>
            <w:r>
              <w:t>Specify and manage the graphics configuration.</w:t>
            </w:r>
          </w:p>
        </w:tc>
      </w:tr>
      <w:tr w:rsidR="009A3AD7" w:rsidTr="009A3AD7">
        <w:tc>
          <w:tcPr>
            <w:tcW w:w="2023" w:type="dxa"/>
          </w:tcPr>
          <w:p w:rsidR="009A3AD7" w:rsidRDefault="008400A0">
            <w:pPr>
              <w:pStyle w:val="TableBodyText"/>
            </w:pPr>
            <w:r>
              <w:t>Escape record types</w:t>
            </w:r>
          </w:p>
        </w:tc>
        <w:tc>
          <w:tcPr>
            <w:tcW w:w="896" w:type="dxa"/>
          </w:tcPr>
          <w:p w:rsidR="009A3AD7" w:rsidRDefault="008400A0">
            <w:pPr>
              <w:pStyle w:val="TableBodyText"/>
            </w:pPr>
            <w:hyperlink w:anchor="Section_2a1786c2dd0f40b48da0a84c0f0d18a0" w:history="1">
              <w:r>
                <w:rPr>
                  <w:rStyle w:val="Hyperlink"/>
                </w:rPr>
                <w:t>2.3.6</w:t>
              </w:r>
            </w:hyperlink>
          </w:p>
        </w:tc>
        <w:tc>
          <w:tcPr>
            <w:tcW w:w="6412" w:type="dxa"/>
          </w:tcPr>
          <w:p w:rsidR="009A3AD7" w:rsidRDefault="008400A0">
            <w:pPr>
              <w:pStyle w:val="TableBodyText"/>
            </w:pPr>
            <w:r>
              <w:t>Specify extensions to functionality that are not directly available t</w:t>
            </w:r>
            <w:r>
              <w:t xml:space="preserve">hrough other records defined in the WMF </w:t>
            </w:r>
            <w:r>
              <w:rPr>
                <w:b/>
              </w:rPr>
              <w:t>RecordType Enumeration</w:t>
            </w:r>
            <w:r>
              <w:t xml:space="preserve"> (section </w:t>
            </w:r>
            <w:hyperlink w:anchor="Section_77db815896df4656a36c3066de3d5f59" w:history="1">
              <w:r>
                <w:rPr>
                  <w:rStyle w:val="Hyperlink"/>
                </w:rPr>
                <w:t>2.1.1.1</w:t>
              </w:r>
            </w:hyperlink>
            <w:r>
              <w:t>).</w:t>
            </w:r>
          </w:p>
        </w:tc>
      </w:tr>
    </w:tbl>
    <w:p w:rsidR="009A3AD7" w:rsidRDefault="008400A0">
      <w:r>
        <w:t xml:space="preserve">During the playback of a WMF metafile, a </w:t>
      </w:r>
      <w:hyperlink w:anchor="gt_32591a2b-a9d0-4ccf-a5b8-7177e1ea8d45">
        <w:r>
          <w:rPr>
            <w:rStyle w:val="HyperlinkGreen"/>
            <w:b/>
          </w:rPr>
          <w:t>playback device context</w:t>
        </w:r>
      </w:hyperlink>
      <w:r>
        <w:t xml:space="preserve"> exists that can be described as a processing state in which every graphics object and property is defined. In the descriptions of </w:t>
      </w:r>
      <w:r>
        <w:rPr>
          <w:b/>
        </w:rPr>
        <w:t>WMF Records</w:t>
      </w:r>
      <w:r>
        <w:t xml:space="preserve"> that follow in this section, an element of the playback device context can be referred to </w:t>
      </w:r>
      <w:r>
        <w:t xml:space="preserve">as a "currently selected" graphics object or property. If a graphics object or property that is used in the output operation specified by a record has not been explicitly selected, a default value MUST be used. See </w:t>
      </w:r>
      <w:r>
        <w:rPr>
          <w:b/>
        </w:rPr>
        <w:t>Playback Device Context</w:t>
      </w:r>
      <w:r>
        <w:t xml:space="preserve"> (section </w:t>
      </w:r>
      <w:hyperlink w:anchor="Section_6af060b607dd4b1aad1d972a9ce1603b" w:history="1">
        <w:r>
          <w:rPr>
            <w:rStyle w:val="Hyperlink"/>
          </w:rPr>
          <w:t>3.1.5</w:t>
        </w:r>
      </w:hyperlink>
      <w:r>
        <w:t>) for more information.</w:t>
      </w:r>
    </w:p>
    <w:p w:rsidR="009A3AD7" w:rsidRDefault="008400A0">
      <w:r>
        <w:t xml:space="preserve">When a WMF metafile is processed, the order in which graphics output is performed MUST be the same as the order of drawing records in the metafile. Thus, a given drawing </w:t>
      </w:r>
      <w:r>
        <w:t>command is always rendered on top of the renderings of preceding commands.</w:t>
      </w:r>
    </w:p>
    <w:p w:rsidR="009A3AD7" w:rsidRDefault="008400A0">
      <w:r>
        <w:t>Implementations MUST ignore records with undocumented or unsupported record types and proceed to process the next valid record.</w:t>
      </w:r>
    </w:p>
    <w:p w:rsidR="009A3AD7" w:rsidRDefault="008400A0">
      <w:r>
        <w:t>The following packet definition specifies the generic</w:t>
      </w:r>
      <w:r>
        <w:t xml:space="preserve"> structure of all </w:t>
      </w:r>
      <w:r>
        <w:rPr>
          <w:b/>
        </w:rPr>
        <w:t>WMF Records</w:t>
      </w:r>
      <w:r>
        <w:t xml:space="preserve"> except </w:t>
      </w:r>
      <w:r>
        <w:rPr>
          <w:b/>
        </w:rPr>
        <w:t>Control Record Types</w:t>
      </w:r>
      <w:r>
        <w:t xml:space="preserve"> (section 2.3.2).</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rdParam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RecordSize (4 bytes): </w:t>
      </w:r>
      <w:r>
        <w:t xml:space="preserve">A 32-bit unsigned integer that defines the number of 16-bit </w:t>
      </w:r>
      <w:r>
        <w:rPr>
          <w:b/>
        </w:rPr>
        <w:t xml:space="preserve">WORD </w:t>
      </w:r>
      <w:r>
        <w:t xml:space="preserve">structures, defined in </w:t>
      </w:r>
      <w:hyperlink r:id="rId43" w:anchor="Section_cca2742956894a16b2b49325d93e4ba2">
        <w:r>
          <w:rPr>
            <w:rStyle w:val="Hyperlink"/>
          </w:rPr>
          <w:t>[MS-DTYP]</w:t>
        </w:r>
      </w:hyperlink>
      <w:r>
        <w:t xml:space="preserve"> section 2.2.61, in the record.</w:t>
      </w:r>
    </w:p>
    <w:p w:rsidR="009A3AD7" w:rsidRDefault="008400A0">
      <w:pPr>
        <w:pStyle w:val="Definition-Field"/>
      </w:pPr>
      <w:r>
        <w:rPr>
          <w:b/>
        </w:rPr>
        <w:t xml:space="preserve">RecordFunction (2 bytes): </w:t>
      </w:r>
      <w:r>
        <w:t>A 16-bit unsigned inte</w:t>
      </w:r>
      <w:r>
        <w:t xml:space="preserve">ger that defines the type of this record. The low-order byte MUST match the low-order byte of one of the values in the </w:t>
      </w:r>
      <w:r>
        <w:rPr>
          <w:b/>
        </w:rPr>
        <w:t>RecordType Enumeration</w:t>
      </w:r>
      <w:r>
        <w:t xml:space="preserve"> (section 2.1.1.1).</w:t>
      </w:r>
    </w:p>
    <w:p w:rsidR="009A3AD7" w:rsidRDefault="008400A0">
      <w:pPr>
        <w:pStyle w:val="Definition-Field"/>
      </w:pPr>
      <w:r>
        <w:rPr>
          <w:b/>
        </w:rPr>
        <w:t xml:space="preserve">rdParam (variable): </w:t>
      </w:r>
      <w:r>
        <w:t>An optional place holder that is provided for record-specific fields.</w:t>
      </w:r>
    </w:p>
    <w:p w:rsidR="009A3AD7" w:rsidRDefault="008400A0">
      <w:pPr>
        <w:pStyle w:val="Heading3"/>
      </w:pPr>
      <w:bookmarkStart w:id="293" w:name="section_41ff061aabdd4db19b7b417983092d32"/>
      <w:bookmarkStart w:id="294" w:name="_Toc75391747"/>
      <w:r>
        <w:t>Bitma</w:t>
      </w:r>
      <w:r>
        <w:t>p Record Types</w:t>
      </w:r>
      <w:bookmarkEnd w:id="293"/>
      <w:bookmarkEnd w:id="294"/>
      <w:r>
        <w:fldChar w:fldCharType="begin"/>
      </w:r>
      <w:r>
        <w:instrText xml:space="preserve"> XE "Bitmap Record Types"</w:instrText>
      </w:r>
      <w:r>
        <w:fldChar w:fldCharType="end"/>
      </w:r>
    </w:p>
    <w:p w:rsidR="009A3AD7" w:rsidRDefault="008400A0">
      <w:r>
        <w:t xml:space="preserve">This section defines the </w:t>
      </w:r>
      <w:r>
        <w:rPr>
          <w:b/>
        </w:rPr>
        <w:t>Bitmap Record Types</w:t>
      </w:r>
      <w:r>
        <w:t xml:space="preserve">, which specify records that manage and output </w:t>
      </w:r>
      <w:hyperlink w:anchor="gt_26a17e58-eeba-4210-81b9-8bbadf7ee952">
        <w:r>
          <w:rPr>
            <w:rStyle w:val="HyperlinkGreen"/>
            <w:b/>
          </w:rPr>
          <w:t>bitmaps</w:t>
        </w:r>
      </w:hyperlink>
      <w:r>
        <w:t>.</w:t>
      </w:r>
    </w:p>
    <w:p w:rsidR="009A3AD7" w:rsidRDefault="008400A0">
      <w:r>
        <w:t xml:space="preserve">The following are the </w:t>
      </w:r>
      <w:r>
        <w:rPr>
          <w:b/>
        </w:rPr>
        <w:t>Bitmap Record Types</w:t>
      </w:r>
      <w:r>
        <w:t>.</w:t>
      </w:r>
    </w:p>
    <w:tbl>
      <w:tblPr>
        <w:tblStyle w:val="Table-ShadedHeader"/>
        <w:tblW w:w="0" w:type="auto"/>
        <w:tblInd w:w="144" w:type="dxa"/>
        <w:tblLayout w:type="fixed"/>
        <w:tblLook w:val="04A0" w:firstRow="1" w:lastRow="0" w:firstColumn="1" w:lastColumn="0" w:noHBand="0" w:noVBand="1"/>
      </w:tblPr>
      <w:tblGrid>
        <w:gridCol w:w="2221"/>
        <w:gridCol w:w="1080"/>
        <w:gridCol w:w="603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221" w:type="dxa"/>
          </w:tcPr>
          <w:p w:rsidR="009A3AD7" w:rsidRDefault="008400A0">
            <w:pPr>
              <w:pStyle w:val="TableHeaderText"/>
            </w:pPr>
            <w:r>
              <w:t>Name</w:t>
            </w:r>
          </w:p>
        </w:tc>
        <w:tc>
          <w:tcPr>
            <w:tcW w:w="1080" w:type="dxa"/>
          </w:tcPr>
          <w:p w:rsidR="009A3AD7" w:rsidRDefault="008400A0">
            <w:pPr>
              <w:pStyle w:val="TableHeaderText"/>
            </w:pPr>
            <w:r>
              <w:t>Sect</w:t>
            </w:r>
            <w:r>
              <w:t>ion</w:t>
            </w:r>
          </w:p>
        </w:tc>
        <w:tc>
          <w:tcPr>
            <w:tcW w:w="6030" w:type="dxa"/>
          </w:tcPr>
          <w:p w:rsidR="009A3AD7" w:rsidRDefault="008400A0">
            <w:pPr>
              <w:pStyle w:val="TableHeaderText"/>
            </w:pPr>
            <w:r>
              <w:t>Description</w:t>
            </w:r>
          </w:p>
        </w:tc>
      </w:tr>
      <w:tr w:rsidR="009A3AD7" w:rsidTr="009A3AD7">
        <w:tc>
          <w:tcPr>
            <w:tcW w:w="2221" w:type="dxa"/>
          </w:tcPr>
          <w:p w:rsidR="009A3AD7" w:rsidRDefault="008400A0">
            <w:pPr>
              <w:pStyle w:val="TableBodyText"/>
            </w:pPr>
            <w:r>
              <w:t>META_BITBLT</w:t>
            </w:r>
          </w:p>
        </w:tc>
        <w:tc>
          <w:tcPr>
            <w:tcW w:w="1080" w:type="dxa"/>
          </w:tcPr>
          <w:p w:rsidR="009A3AD7" w:rsidRDefault="008400A0">
            <w:pPr>
              <w:pStyle w:val="TableBodyText"/>
            </w:pPr>
            <w:hyperlink w:anchor="Section_1aa8c9f613f740c0be47b52ab3d3a649" w:history="1">
              <w:r>
                <w:rPr>
                  <w:rStyle w:val="Hyperlink"/>
                </w:rPr>
                <w:t>2.3.1.1</w:t>
              </w:r>
            </w:hyperlink>
          </w:p>
        </w:tc>
        <w:tc>
          <w:tcPr>
            <w:tcW w:w="6030" w:type="dxa"/>
          </w:tcPr>
          <w:p w:rsidR="009A3AD7" w:rsidRDefault="008400A0">
            <w:pPr>
              <w:pStyle w:val="TableBodyText"/>
            </w:pPr>
            <w:r>
              <w:t xml:space="preserve">Specifies the transfer of a block of pixels according to a </w:t>
            </w:r>
            <w:hyperlink w:anchor="gt_772681cd-b9a5-440c-8021-b6219c70f6fc">
              <w:r>
                <w:rPr>
                  <w:rStyle w:val="HyperlinkGreen"/>
                  <w:b/>
                </w:rPr>
                <w:t>raster operation</w:t>
              </w:r>
            </w:hyperlink>
            <w:r>
              <w:t>.</w:t>
            </w:r>
          </w:p>
        </w:tc>
      </w:tr>
      <w:tr w:rsidR="009A3AD7" w:rsidTr="009A3AD7">
        <w:tc>
          <w:tcPr>
            <w:tcW w:w="2221" w:type="dxa"/>
          </w:tcPr>
          <w:p w:rsidR="009A3AD7" w:rsidRDefault="008400A0">
            <w:pPr>
              <w:pStyle w:val="TableBodyText"/>
            </w:pPr>
            <w:r>
              <w:t>META_DIBBITBLT</w:t>
            </w:r>
          </w:p>
        </w:tc>
        <w:tc>
          <w:tcPr>
            <w:tcW w:w="1080" w:type="dxa"/>
          </w:tcPr>
          <w:p w:rsidR="009A3AD7" w:rsidRDefault="008400A0">
            <w:pPr>
              <w:pStyle w:val="TableBodyText"/>
            </w:pPr>
            <w:hyperlink w:anchor="Section_524aa748f2744bd3a4c1f280bd6cac09" w:history="1">
              <w:r>
                <w:rPr>
                  <w:rStyle w:val="Hyperlink"/>
                </w:rPr>
                <w:t>2.3.1.2</w:t>
              </w:r>
            </w:hyperlink>
          </w:p>
        </w:tc>
        <w:tc>
          <w:tcPr>
            <w:tcW w:w="6030" w:type="dxa"/>
          </w:tcPr>
          <w:p w:rsidR="009A3AD7" w:rsidRDefault="008400A0">
            <w:pPr>
              <w:pStyle w:val="TableBodyText"/>
            </w:pPr>
            <w:r>
              <w:t>Specifies the transfer of a block of pixels in device-independent format according to a raster operation.</w:t>
            </w:r>
          </w:p>
        </w:tc>
      </w:tr>
      <w:tr w:rsidR="009A3AD7" w:rsidTr="009A3AD7">
        <w:tc>
          <w:tcPr>
            <w:tcW w:w="2221" w:type="dxa"/>
          </w:tcPr>
          <w:p w:rsidR="009A3AD7" w:rsidRDefault="008400A0">
            <w:pPr>
              <w:pStyle w:val="TableBodyText"/>
            </w:pPr>
            <w:r>
              <w:t>META_DIBSTRETCHBLT</w:t>
            </w:r>
          </w:p>
        </w:tc>
        <w:tc>
          <w:tcPr>
            <w:tcW w:w="1080" w:type="dxa"/>
          </w:tcPr>
          <w:p w:rsidR="009A3AD7" w:rsidRDefault="008400A0">
            <w:pPr>
              <w:pStyle w:val="TableBodyText"/>
            </w:pPr>
            <w:hyperlink w:anchor="Section_e666a66fb29d4adb82dae00eaf032ea6" w:history="1">
              <w:r>
                <w:rPr>
                  <w:rStyle w:val="Hyperlink"/>
                </w:rPr>
                <w:t>2.3.</w:t>
              </w:r>
              <w:r>
                <w:rPr>
                  <w:rStyle w:val="Hyperlink"/>
                </w:rPr>
                <w:t>1.3</w:t>
              </w:r>
            </w:hyperlink>
          </w:p>
        </w:tc>
        <w:tc>
          <w:tcPr>
            <w:tcW w:w="6030" w:type="dxa"/>
          </w:tcPr>
          <w:p w:rsidR="009A3AD7" w:rsidRDefault="008400A0">
            <w:pPr>
              <w:pStyle w:val="TableBodyText"/>
            </w:pPr>
            <w:r>
              <w:t>Specifies the transfer of a block of pixels in device-independent format according to a raster operation, with possible expansion or contraction.</w:t>
            </w:r>
          </w:p>
        </w:tc>
      </w:tr>
      <w:tr w:rsidR="009A3AD7" w:rsidTr="009A3AD7">
        <w:tc>
          <w:tcPr>
            <w:tcW w:w="2221" w:type="dxa"/>
          </w:tcPr>
          <w:p w:rsidR="009A3AD7" w:rsidRDefault="008400A0">
            <w:pPr>
              <w:pStyle w:val="TableBodyText"/>
            </w:pPr>
            <w:r>
              <w:t>META_SETDIBTODEV</w:t>
            </w:r>
          </w:p>
        </w:tc>
        <w:tc>
          <w:tcPr>
            <w:tcW w:w="1080" w:type="dxa"/>
          </w:tcPr>
          <w:p w:rsidR="009A3AD7" w:rsidRDefault="008400A0">
            <w:pPr>
              <w:pStyle w:val="TableBodyText"/>
            </w:pPr>
            <w:hyperlink w:anchor="Section_d0e77d4d653f4535a4db1496af84acdc" w:history="1">
              <w:r>
                <w:rPr>
                  <w:rStyle w:val="Hyperlink"/>
                </w:rPr>
                <w:t>2.3.1.4</w:t>
              </w:r>
            </w:hyperlink>
          </w:p>
        </w:tc>
        <w:tc>
          <w:tcPr>
            <w:tcW w:w="6030" w:type="dxa"/>
          </w:tcPr>
          <w:p w:rsidR="009A3AD7" w:rsidRDefault="008400A0">
            <w:pPr>
              <w:pStyle w:val="TableBodyText"/>
            </w:pPr>
            <w:r>
              <w:t>Sets a block of pixe</w:t>
            </w:r>
            <w:r>
              <w:t xml:space="preserve">ls in the </w:t>
            </w:r>
            <w:hyperlink w:anchor="gt_32591a2b-a9d0-4ccf-a5b8-7177e1ea8d45">
              <w:r>
                <w:rPr>
                  <w:rStyle w:val="HyperlinkGreen"/>
                  <w:b/>
                </w:rPr>
                <w:t>playback device context</w:t>
              </w:r>
            </w:hyperlink>
            <w:r>
              <w:t xml:space="preserve"> using device-independent color data.</w:t>
            </w:r>
          </w:p>
        </w:tc>
      </w:tr>
      <w:tr w:rsidR="009A3AD7" w:rsidTr="009A3AD7">
        <w:tc>
          <w:tcPr>
            <w:tcW w:w="2221" w:type="dxa"/>
          </w:tcPr>
          <w:p w:rsidR="009A3AD7" w:rsidRDefault="008400A0">
            <w:pPr>
              <w:pStyle w:val="TableBodyText"/>
            </w:pPr>
            <w:r>
              <w:t>META_STRETCHBLT</w:t>
            </w:r>
          </w:p>
        </w:tc>
        <w:tc>
          <w:tcPr>
            <w:tcW w:w="1080" w:type="dxa"/>
          </w:tcPr>
          <w:p w:rsidR="009A3AD7" w:rsidRDefault="008400A0">
            <w:pPr>
              <w:pStyle w:val="TableBodyText"/>
            </w:pPr>
            <w:hyperlink w:anchor="Section_61370adbd37d48c4b5dd7f7a64e0a9ea" w:history="1">
              <w:r>
                <w:rPr>
                  <w:rStyle w:val="Hyperlink"/>
                </w:rPr>
                <w:t>2.3.1.5</w:t>
              </w:r>
            </w:hyperlink>
          </w:p>
        </w:tc>
        <w:tc>
          <w:tcPr>
            <w:tcW w:w="6030" w:type="dxa"/>
          </w:tcPr>
          <w:p w:rsidR="009A3AD7" w:rsidRDefault="008400A0">
            <w:pPr>
              <w:pStyle w:val="TableBodyText"/>
            </w:pPr>
            <w:r>
              <w:t>Specifies the transfer of a block of pixels according to a raster operation, with possible expansion or contraction.</w:t>
            </w:r>
          </w:p>
        </w:tc>
      </w:tr>
      <w:tr w:rsidR="009A3AD7" w:rsidTr="009A3AD7">
        <w:tc>
          <w:tcPr>
            <w:tcW w:w="2221" w:type="dxa"/>
          </w:tcPr>
          <w:p w:rsidR="009A3AD7" w:rsidRDefault="008400A0">
            <w:pPr>
              <w:pStyle w:val="TableBodyText"/>
            </w:pPr>
            <w:r>
              <w:t>META_STRETCHDIB</w:t>
            </w:r>
          </w:p>
        </w:tc>
        <w:tc>
          <w:tcPr>
            <w:tcW w:w="1080" w:type="dxa"/>
          </w:tcPr>
          <w:p w:rsidR="009A3AD7" w:rsidRDefault="008400A0">
            <w:pPr>
              <w:pStyle w:val="TableBodyText"/>
            </w:pPr>
            <w:hyperlink w:anchor="Section_7ebae08d61ee4d829aa59217ba2aa8c1" w:history="1">
              <w:r>
                <w:rPr>
                  <w:rStyle w:val="Hyperlink"/>
                </w:rPr>
                <w:t>2.3.1.6</w:t>
              </w:r>
            </w:hyperlink>
          </w:p>
        </w:tc>
        <w:tc>
          <w:tcPr>
            <w:tcW w:w="6030" w:type="dxa"/>
          </w:tcPr>
          <w:p w:rsidR="009A3AD7" w:rsidRDefault="008400A0">
            <w:pPr>
              <w:pStyle w:val="TableBodyText"/>
            </w:pPr>
            <w:r>
              <w:t>Specifies the transfer of color data from a block of p</w:t>
            </w:r>
            <w:r>
              <w:t>ixels in device-independent format according to a raster operation, with possible expansion or contraction.</w:t>
            </w:r>
          </w:p>
        </w:tc>
      </w:tr>
    </w:tbl>
    <w:p w:rsidR="009A3AD7" w:rsidRDefault="009A3AD7"/>
    <w:p w:rsidR="009A3AD7" w:rsidRDefault="008400A0">
      <w:pPr>
        <w:pStyle w:val="Heading4"/>
      </w:pPr>
      <w:bookmarkStart w:id="295" w:name="section_1aa8c9f613f740c0be47b52ab3d3a649"/>
      <w:bookmarkStart w:id="296" w:name="_Toc75391748"/>
      <w:r>
        <w:t>META_BITBLT Record</w:t>
      </w:r>
      <w:bookmarkEnd w:id="295"/>
      <w:bookmarkEnd w:id="296"/>
      <w:r>
        <w:fldChar w:fldCharType="begin"/>
      </w:r>
      <w:r>
        <w:instrText xml:space="preserve"> XE "Records:types"</w:instrText>
      </w:r>
      <w:r>
        <w:fldChar w:fldCharType="end"/>
      </w:r>
      <w:r>
        <w:fldChar w:fldCharType="begin"/>
      </w:r>
      <w:r>
        <w:instrText xml:space="preserve"> XE "META_BITBLT Record"</w:instrText>
      </w:r>
      <w:r>
        <w:fldChar w:fldCharType="end"/>
      </w:r>
    </w:p>
    <w:p w:rsidR="009A3AD7" w:rsidRDefault="008400A0">
      <w:r>
        <w:t xml:space="preserve">The </w:t>
      </w:r>
      <w:r>
        <w:rPr>
          <w:b/>
        </w:rPr>
        <w:t>META_BITBLT Record</w:t>
      </w:r>
      <w:r>
        <w:t xml:space="preserve"> specifies the transfer of a block of pixels according to </w:t>
      </w:r>
      <w:r>
        <w:t xml:space="preserve">a </w:t>
      </w:r>
      <w:hyperlink w:anchor="gt_772681cd-b9a5-440c-8021-b6219c70f6fc">
        <w:r>
          <w:rPr>
            <w:rStyle w:val="HyperlinkGreen"/>
            <w:b/>
          </w:rPr>
          <w:t>raster operation</w:t>
        </w:r>
      </w:hyperlink>
      <w:r>
        <w:t xml:space="preserve">.The destination of the transfer is the current output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There are two forms of </w:t>
      </w:r>
      <w:r>
        <w:rPr>
          <w:b/>
        </w:rPr>
        <w:t>META_BITBLT</w:t>
      </w:r>
      <w:r>
        <w:t xml:space="preserve">, one which specifies a </w:t>
      </w:r>
      <w:hyperlink w:anchor="gt_26a17e58-eeba-4210-81b9-8bbadf7ee952">
        <w:r>
          <w:rPr>
            <w:rStyle w:val="HyperlinkGreen"/>
            <w:b/>
          </w:rPr>
          <w:t>bitmap</w:t>
        </w:r>
      </w:hyperlink>
      <w:r>
        <w:t xml:space="preserve"> as the source, and the other which uses the playback device context as the source. The </w:t>
      </w:r>
      <w:r>
        <w:t xml:space="preserve">fields that are the same in the two forms of </w:t>
      </w:r>
      <w:r>
        <w:rPr>
          <w:b/>
        </w:rPr>
        <w:t>META_BITBLT</w:t>
      </w:r>
      <w:r>
        <w:t xml:space="preserve"> are defined below. The subsections that follow specify the packet structures of the two forms of </w:t>
      </w:r>
      <w:r>
        <w:rPr>
          <w:b/>
        </w:rPr>
        <w:t>META_BITBLT</w:t>
      </w:r>
      <w:r>
        <w:t>.</w:t>
      </w:r>
    </w:p>
    <w:p w:rsidR="009A3AD7" w:rsidRDefault="008400A0">
      <w:pPr>
        <w:pStyle w:val="Definition-Field"/>
      </w:pPr>
      <w:r>
        <w:rPr>
          <w:b/>
        </w:rPr>
        <w:lastRenderedPageBreak/>
        <w:t>RecordSize:</w:t>
      </w:r>
      <w:r>
        <w:t xml:space="preserve"> A 32-bit unsigned integer that defines the number of 16-bit </w:t>
      </w:r>
      <w:r>
        <w:rPr>
          <w:b/>
        </w:rPr>
        <w:t xml:space="preserve">WORD </w:t>
      </w:r>
      <w:r>
        <w:t xml:space="preserve">structures, </w:t>
      </w:r>
      <w:r>
        <w:t xml:space="preserve">defined in </w:t>
      </w:r>
      <w:hyperlink r:id="rId44" w:anchor="Section_cca2742956894a16b2b49325d93e4ba2">
        <w:r>
          <w:rPr>
            <w:rStyle w:val="Hyperlink"/>
          </w:rPr>
          <w:t>[MS-DTYP]</w:t>
        </w:r>
      </w:hyperlink>
      <w:r>
        <w:t xml:space="preserve"> section 2.2.61, in the record.</w:t>
      </w:r>
    </w:p>
    <w:p w:rsidR="009A3AD7" w:rsidRDefault="008400A0">
      <w:pPr>
        <w:pStyle w:val="Definition-Field"/>
      </w:pPr>
      <w:r>
        <w:rPr>
          <w:b/>
        </w:rPr>
        <w:t>RecordFunction:</w:t>
      </w:r>
      <w:r>
        <w:t xml:space="preserve"> 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META_BITBLT.</w:t>
      </w:r>
    </w:p>
    <w:p w:rsidR="009A3AD7" w:rsidRDefault="008400A0">
      <w:pPr>
        <w:pStyle w:val="Definition-Field"/>
      </w:pPr>
      <w:r>
        <w:rPr>
          <w:b/>
        </w:rPr>
        <w:t>RasterOperation:</w:t>
      </w:r>
      <w:r>
        <w:t xml:space="preserve"> A 32-bit unsigned integer that defines how </w:t>
      </w:r>
      <w:r>
        <w:t xml:space="preserve">the source pixels, the current brush in the playback device context, and the destination pixels are to be combined to form the new image. This code MUST be one of the values in the </w:t>
      </w:r>
      <w:r>
        <w:rPr>
          <w:b/>
        </w:rPr>
        <w:t>Ternary Raster Operation Enumeration</w:t>
      </w:r>
      <w:r>
        <w:t xml:space="preserve"> (section </w:t>
      </w:r>
      <w:hyperlink w:anchor="Section_1605dd68a6354639ab8199ff3e3fc5a3" w:history="1">
        <w:r>
          <w:rPr>
            <w:rStyle w:val="Hyperlink"/>
          </w:rPr>
          <w:t>2.1.1.31</w:t>
        </w:r>
      </w:hyperlink>
      <w:r>
        <w:t>).</w:t>
      </w:r>
    </w:p>
    <w:p w:rsidR="009A3AD7" w:rsidRDefault="008400A0">
      <w:pPr>
        <w:pStyle w:val="Definition-Field"/>
      </w:pPr>
      <w:r>
        <w:rPr>
          <w:b/>
        </w:rPr>
        <w:t>YSrc:</w:t>
      </w:r>
      <w:r>
        <w:t xml:space="preserve"> A 16-bit signed integer that defines the y-coordinate, in logical units, of the upper-left corner of the source rectangle.</w:t>
      </w:r>
    </w:p>
    <w:p w:rsidR="009A3AD7" w:rsidRDefault="008400A0">
      <w:pPr>
        <w:pStyle w:val="Definition-Field"/>
      </w:pPr>
      <w:r>
        <w:rPr>
          <w:b/>
        </w:rPr>
        <w:t>XSrc:</w:t>
      </w:r>
      <w:r>
        <w:t xml:space="preserve"> A 16-bit signed integer that defines the x-coordinate, in logical units, of the upper-left corner of the source rectangle.</w:t>
      </w:r>
    </w:p>
    <w:p w:rsidR="009A3AD7" w:rsidRDefault="008400A0">
      <w:pPr>
        <w:pStyle w:val="Definition-Field"/>
      </w:pPr>
      <w:r>
        <w:rPr>
          <w:b/>
        </w:rPr>
        <w:t>Height:</w:t>
      </w:r>
      <w:r>
        <w:t xml:space="preserve"> A 16-bit signed integer that defines the height, in logical units, of the source and destination rectangles.</w:t>
      </w:r>
    </w:p>
    <w:p w:rsidR="009A3AD7" w:rsidRDefault="008400A0">
      <w:pPr>
        <w:pStyle w:val="Definition-Field"/>
      </w:pPr>
      <w:r>
        <w:rPr>
          <w:b/>
        </w:rPr>
        <w:t>Width:</w:t>
      </w:r>
      <w:r>
        <w:t xml:space="preserve"> A 16-bit</w:t>
      </w:r>
      <w:r>
        <w:t xml:space="preserve"> signed integer that defines the width, in logical units, of the source and destination rectangles.</w:t>
      </w:r>
    </w:p>
    <w:p w:rsidR="009A3AD7" w:rsidRDefault="008400A0">
      <w:pPr>
        <w:pStyle w:val="Definition-Field"/>
      </w:pPr>
      <w:r>
        <w:rPr>
          <w:b/>
        </w:rPr>
        <w:t>YDest:</w:t>
      </w:r>
      <w:r>
        <w:t xml:space="preserve"> A 16-bit signed integer that defines the y-coordinate, in logical units, of the upper-left corner of the destination rectangle.</w:t>
      </w:r>
    </w:p>
    <w:p w:rsidR="009A3AD7" w:rsidRDefault="008400A0">
      <w:pPr>
        <w:pStyle w:val="Definition-Field"/>
      </w:pPr>
      <w:r>
        <w:rPr>
          <w:b/>
        </w:rPr>
        <w:t>XDest:</w:t>
      </w:r>
      <w:r>
        <w:t xml:space="preserve"> A 16-bit signe</w:t>
      </w:r>
      <w:r>
        <w:t>d integer that defines the x-coordinate, in logical units, of the upper-left corner of the destination rectangle.</w:t>
      </w:r>
    </w:p>
    <w:p w:rsidR="009A3AD7" w:rsidRDefault="008400A0">
      <w:r>
        <w:t xml:space="preserve">The </w:t>
      </w:r>
      <w:r>
        <w:rPr>
          <w:b/>
        </w:rPr>
        <w:t>RecordSize</w:t>
      </w:r>
      <w:r>
        <w:t xml:space="preserve"> and </w:t>
      </w:r>
      <w:r>
        <w:rPr>
          <w:b/>
        </w:rPr>
        <w:t>RecordFunction</w:t>
      </w:r>
      <w:r>
        <w:t xml:space="preserve"> fields SHOULD be used to differentiate between the two forms of </w:t>
      </w:r>
      <w:r>
        <w:rPr>
          <w:b/>
        </w:rPr>
        <w:t>META_BITBLT</w:t>
      </w:r>
      <w:r>
        <w:t>. If the following Boolean expres</w:t>
      </w:r>
      <w:r>
        <w:t>sion is TRUE, a source bitmap is not specified in the record.</w:t>
      </w:r>
    </w:p>
    <w:p w:rsidR="009A3AD7" w:rsidRDefault="008400A0">
      <w:pPr>
        <w:pStyle w:val="Code"/>
      </w:pPr>
      <w:r>
        <w:t>RecordSize == ((RecordFunction &gt;&gt; 8) + 3)</w:t>
      </w:r>
    </w:p>
    <w:p w:rsidR="009A3AD7" w:rsidRDefault="008400A0">
      <w:r>
        <w:t xml:space="preserve">See section </w:t>
      </w:r>
      <w:hyperlink w:anchor="Section_41ff061aabdd4db19b7b417983092d32" w:history="1">
        <w:r>
          <w:rPr>
            <w:rStyle w:val="Hyperlink"/>
          </w:rPr>
          <w:t>2.3.1</w:t>
        </w:r>
      </w:hyperlink>
      <w:r>
        <w:t xml:space="preserve"> for the specification of additional bitmap records.</w:t>
      </w:r>
    </w:p>
    <w:p w:rsidR="009A3AD7" w:rsidRDefault="008400A0">
      <w:pPr>
        <w:pStyle w:val="Heading5"/>
      </w:pPr>
      <w:bookmarkStart w:id="297" w:name="section_0d703ede963347a0a92dc98b2bca6a2b"/>
      <w:bookmarkStart w:id="298" w:name="_Toc75391749"/>
      <w:r>
        <w:t>With Bitmap</w:t>
      </w:r>
      <w:bookmarkEnd w:id="297"/>
      <w:bookmarkEnd w:id="298"/>
      <w:r>
        <w:fldChar w:fldCharType="begin"/>
      </w:r>
      <w:r>
        <w:instrText xml:space="preserve"> XE "META_BITBLT_Bitmap packet"</w:instrText>
      </w:r>
      <w:r>
        <w:fldChar w:fldCharType="end"/>
      </w:r>
    </w:p>
    <w:p w:rsidR="009A3AD7" w:rsidRDefault="008400A0">
      <w:r>
        <w:t xml:space="preserve">This section specifies the structure of the </w:t>
      </w:r>
      <w:r>
        <w:rPr>
          <w:b/>
        </w:rPr>
        <w:t>META_BITBLT Record</w:t>
      </w:r>
      <w:r>
        <w:t xml:space="preserve"> (section </w:t>
      </w:r>
      <w:hyperlink w:anchor="Section_1aa8c9f613f740c0be47b52ab3d3a649" w:history="1">
        <w:r>
          <w:rPr>
            <w:rStyle w:val="Hyperlink"/>
          </w:rPr>
          <w:t>2.3.1.1</w:t>
        </w:r>
      </w:hyperlink>
      <w:r>
        <w:t xml:space="preserve">) when it contains an embedded </w:t>
      </w:r>
      <w:hyperlink w:anchor="gt_26a17e58-eeba-4210-81b9-8bbadf7ee952">
        <w:r>
          <w:rPr>
            <w:rStyle w:val="HyperlinkGreen"/>
            <w:b/>
          </w:rPr>
          <w:t>bitmap</w:t>
        </w:r>
      </w:hyperlink>
      <w:r>
        <w:t>.</w:t>
      </w:r>
    </w:p>
    <w:p w:rsidR="009A3AD7" w:rsidRDefault="008400A0">
      <w:r>
        <w:t xml:space="preserve">Fields not specified in this section are specified in the </w:t>
      </w:r>
      <w:r>
        <w:rPr>
          <w:b/>
        </w:rPr>
        <w:t>META_BITBLT Record</w:t>
      </w:r>
      <w:r>
        <w:t xml:space="preserve">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Height</w:t>
            </w:r>
          </w:p>
        </w:tc>
      </w:tr>
      <w:tr w:rsidR="009A3AD7" w:rsidTr="009A3AD7">
        <w:trPr>
          <w:trHeight w:hRule="exact" w:val="490"/>
        </w:trPr>
        <w:tc>
          <w:tcPr>
            <w:tcW w:w="4320" w:type="dxa"/>
            <w:gridSpan w:val="16"/>
          </w:tcPr>
          <w:p w:rsidR="009A3AD7" w:rsidRDefault="008400A0">
            <w:pPr>
              <w:pStyle w:val="PacketDiagramBodyText"/>
            </w:pPr>
            <w:r>
              <w:lastRenderedPageBreak/>
              <w:t>Width</w:t>
            </w:r>
          </w:p>
        </w:tc>
        <w:tc>
          <w:tcPr>
            <w:tcW w:w="4320" w:type="dxa"/>
            <w:gridSpan w:val="16"/>
          </w:tcPr>
          <w:p w:rsidR="009A3AD7" w:rsidRDefault="008400A0">
            <w:pPr>
              <w:pStyle w:val="PacketDiagramBodyText"/>
            </w:pPr>
            <w:r>
              <w:t>YDest</w:t>
            </w:r>
          </w:p>
        </w:tc>
      </w:tr>
      <w:tr w:rsidR="009A3AD7" w:rsidTr="009A3AD7">
        <w:trPr>
          <w:trHeight w:hRule="exact" w:val="490"/>
        </w:trPr>
        <w:tc>
          <w:tcPr>
            <w:tcW w:w="4320" w:type="dxa"/>
            <w:gridSpan w:val="16"/>
          </w:tcPr>
          <w:p w:rsidR="009A3AD7" w:rsidRDefault="008400A0">
            <w:pPr>
              <w:pStyle w:val="PacketDiagramBodyText"/>
            </w:pPr>
            <w:r>
              <w:t>XDest</w:t>
            </w:r>
          </w:p>
        </w:tc>
        <w:tc>
          <w:tcPr>
            <w:tcW w:w="4320" w:type="dxa"/>
            <w:gridSpan w:val="16"/>
          </w:tcPr>
          <w:p w:rsidR="009A3AD7" w:rsidRDefault="008400A0">
            <w:pPr>
              <w:pStyle w:val="PacketDiagramBodyText"/>
            </w:pPr>
            <w:r>
              <w:t>Target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w:t>
      </w:r>
      <w:r>
        <w:rPr>
          <w:b/>
        </w:rPr>
        <w:t>n</w:t>
      </w:r>
      <w:r>
        <w:t xml:space="preserve"> (section </w:t>
      </w:r>
      <w:hyperlink w:anchor="Section_77db815896df4656a36c3066de3d5f59" w:history="1">
        <w:r>
          <w:rPr>
            <w:rStyle w:val="Hyperlink"/>
          </w:rPr>
          <w:t>2.1.1.1</w:t>
        </w:r>
      </w:hyperlink>
      <w:r>
        <w:t xml:space="preserve">) table value META_BITBLT. The high-order byte MUST contain a value equal to the number of 16-bit </w:t>
      </w:r>
      <w:r>
        <w:rPr>
          <w:b/>
        </w:rPr>
        <w:t xml:space="preserve">WORD </w:t>
      </w:r>
      <w:r>
        <w:t xml:space="preserve">structures, defined in </w:t>
      </w:r>
      <w:hyperlink r:id="rId45"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Target</w:t>
      </w:r>
      <w:r>
        <w:t xml:space="preserve"> fields. That is:</w:t>
      </w:r>
    </w:p>
    <w:p w:rsidR="009A3AD7" w:rsidRDefault="008400A0">
      <w:pPr>
        <w:pStyle w:val="Code"/>
        <w:ind w:left="720"/>
      </w:pPr>
      <w:r>
        <w:t xml:space="preserve">           </w:t>
      </w:r>
    </w:p>
    <w:p w:rsidR="009A3AD7" w:rsidRDefault="008400A0">
      <w:pPr>
        <w:pStyle w:val="Code"/>
        <w:ind w:left="720"/>
      </w:pPr>
      <w:r>
        <w:t>RecordSize - (2 + (sizeof(Target)/2))</w:t>
      </w:r>
    </w:p>
    <w:p w:rsidR="009A3AD7" w:rsidRDefault="008400A0">
      <w:pPr>
        <w:pStyle w:val="Code"/>
        <w:ind w:left="720"/>
      </w:pPr>
      <w:r>
        <w:t xml:space="preserve">           </w:t>
      </w:r>
    </w:p>
    <w:p w:rsidR="009A3AD7" w:rsidRDefault="008400A0">
      <w:pPr>
        <w:pStyle w:val="Definition-Field"/>
      </w:pPr>
      <w:r>
        <w:rPr>
          <w:b/>
        </w:rPr>
        <w:t xml:space="preserve">Target (variable): </w:t>
      </w:r>
      <w:r>
        <w:t xml:space="preserve">A variable-sized </w:t>
      </w:r>
      <w:r>
        <w:rPr>
          <w:b/>
        </w:rPr>
        <w:t>Bitmap16 Object</w:t>
      </w:r>
      <w:r>
        <w:t xml:space="preserve"> (section </w:t>
      </w:r>
      <w:hyperlink w:anchor="Section_dc4873153bb940c89f4955ffc6152d8c" w:history="1">
        <w:r>
          <w:rPr>
            <w:rStyle w:val="Hyperlink"/>
          </w:rPr>
          <w:t>2.2.2.1</w:t>
        </w:r>
      </w:hyperlink>
      <w:r>
        <w:t xml:space="preserve">) that defines source image content. This object MUST be specified, even if the </w:t>
      </w:r>
      <w:hyperlink w:anchor="gt_772681cd-b9a5-440c-8021-b6219c70f6fc">
        <w:r>
          <w:rPr>
            <w:rStyle w:val="HyperlinkGreen"/>
            <w:b/>
          </w:rPr>
          <w:t>raster operation</w:t>
        </w:r>
      </w:hyperlink>
      <w:r>
        <w:t xml:space="preserve"> does not require a source.</w:t>
      </w:r>
    </w:p>
    <w:p w:rsidR="009A3AD7" w:rsidRDefault="008400A0">
      <w:pPr>
        <w:pStyle w:val="Heading5"/>
      </w:pPr>
      <w:bookmarkStart w:id="299" w:name="section_e6dd5312c6224fb9994522297cee3ad4"/>
      <w:bookmarkStart w:id="300" w:name="_Toc75391750"/>
      <w:r>
        <w:t>Without Bitmap</w:t>
      </w:r>
      <w:bookmarkEnd w:id="299"/>
      <w:bookmarkEnd w:id="300"/>
      <w:r>
        <w:fldChar w:fldCharType="begin"/>
      </w:r>
      <w:r>
        <w:instrText xml:space="preserve"> XE "META_BITBLT packet"</w:instrText>
      </w:r>
      <w:r>
        <w:fldChar w:fldCharType="end"/>
      </w:r>
    </w:p>
    <w:p w:rsidR="009A3AD7" w:rsidRDefault="008400A0">
      <w:r>
        <w:t xml:space="preserve">This section specifies the structure of the </w:t>
      </w:r>
      <w:r>
        <w:rPr>
          <w:b/>
        </w:rPr>
        <w:t>META_BITBLT Record</w:t>
      </w:r>
      <w:r>
        <w:t xml:space="preserve"> (section </w:t>
      </w:r>
      <w:hyperlink w:anchor="Section_1aa8c9f613f740c0be47b52ab3d3a649" w:history="1">
        <w:r>
          <w:rPr>
            <w:rStyle w:val="Hyperlink"/>
          </w:rPr>
          <w:t>2.3.1.1</w:t>
        </w:r>
      </w:hyperlink>
      <w:r>
        <w:t xml:space="preserve">) when it does not contain an embedded source </w:t>
      </w:r>
      <w:hyperlink w:anchor="gt_26a17e58-eeba-4210-81b9-8bbadf7ee952">
        <w:r>
          <w:rPr>
            <w:rStyle w:val="HyperlinkGreen"/>
            <w:b/>
          </w:rPr>
          <w:t>bitmap</w:t>
        </w:r>
      </w:hyperlink>
      <w:r>
        <w:t xml:space="preserve">. The source for this operation is the current </w:t>
      </w:r>
      <w:hyperlink w:anchor="gt_6f13fe5f-8747-4ae0-9375-814bf0528197">
        <w:r>
          <w:rPr>
            <w:rStyle w:val="HyperlinkGreen"/>
            <w:b/>
          </w:rPr>
          <w:t>region</w:t>
        </w:r>
      </w:hyperlink>
      <w:r>
        <w:t xml:space="preserve"> in the </w:t>
      </w:r>
      <w:hyperlink w:anchor="gt_32591a2b-a9d0-4ccf-a5b8-7177e1ea8d45">
        <w:r>
          <w:rPr>
            <w:rStyle w:val="HyperlinkGreen"/>
            <w:b/>
          </w:rPr>
          <w:t>playb</w:t>
        </w:r>
        <w:r>
          <w:rPr>
            <w:rStyle w:val="HyperlinkGreen"/>
            <w:b/>
          </w:rPr>
          <w:t>ack device context</w:t>
        </w:r>
      </w:hyperlink>
      <w:r>
        <w:t>.</w:t>
      </w:r>
    </w:p>
    <w:p w:rsidR="009A3AD7" w:rsidRDefault="008400A0">
      <w:r>
        <w:t xml:space="preserve">Fields not specified in this section are specified in the </w:t>
      </w:r>
      <w:r>
        <w:rPr>
          <w:b/>
        </w:rPr>
        <w:t>META_BITBLT Record</w:t>
      </w:r>
      <w:r>
        <w:t xml:space="preserve">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Reserved</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t>YDest</w:t>
            </w:r>
          </w:p>
        </w:tc>
        <w:tc>
          <w:tcPr>
            <w:tcW w:w="4320" w:type="dxa"/>
            <w:gridSpan w:val="16"/>
          </w:tcPr>
          <w:p w:rsidR="009A3AD7" w:rsidRDefault="008400A0">
            <w:pPr>
              <w:pStyle w:val="PacketDiagramBodyText"/>
            </w:pPr>
            <w:r>
              <w:t>XDest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w:t>
      </w:r>
      <w:r>
        <w:t xml:space="preserve"> </w:t>
      </w:r>
      <w:hyperlink w:anchor="Section_77db815896df4656a36c3066de3d5f59" w:history="1">
        <w:r>
          <w:rPr>
            <w:rStyle w:val="Hyperlink"/>
          </w:rPr>
          <w:t>2.1.1.1</w:t>
        </w:r>
      </w:hyperlink>
      <w:r>
        <w:t xml:space="preserve">) table value META_BITBLT. The high-order byte MUST contain a value equal to the number of 16-bit </w:t>
      </w:r>
      <w:r>
        <w:rPr>
          <w:b/>
        </w:rPr>
        <w:t xml:space="preserve">WORD </w:t>
      </w:r>
      <w:r>
        <w:t xml:space="preserve">structures, defined in </w:t>
      </w:r>
      <w:hyperlink r:id="rId46"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RecordFunction</w:t>
      </w:r>
      <w:r>
        <w:t xml:space="preserve"> fields. That is:</w:t>
      </w:r>
    </w:p>
    <w:p w:rsidR="009A3AD7" w:rsidRDefault="008400A0">
      <w:pPr>
        <w:pStyle w:val="Code"/>
        <w:ind w:left="720"/>
      </w:pPr>
      <w:r>
        <w:t xml:space="preserve">           </w:t>
      </w:r>
    </w:p>
    <w:p w:rsidR="009A3AD7" w:rsidRDefault="008400A0">
      <w:pPr>
        <w:pStyle w:val="Code"/>
        <w:ind w:left="720"/>
      </w:pPr>
      <w:r>
        <w:t>RecordSize - 3</w:t>
      </w:r>
    </w:p>
    <w:p w:rsidR="009A3AD7" w:rsidRDefault="008400A0">
      <w:pPr>
        <w:pStyle w:val="Code"/>
        <w:ind w:left="720"/>
      </w:pPr>
      <w:r>
        <w:t xml:space="preserve">           </w:t>
      </w:r>
    </w:p>
    <w:p w:rsidR="009A3AD7" w:rsidRDefault="008400A0">
      <w:pPr>
        <w:pStyle w:val="Definition-Field"/>
      </w:pPr>
      <w:r>
        <w:rPr>
          <w:b/>
        </w:rPr>
        <w:lastRenderedPageBreak/>
        <w:t xml:space="preserve">Reserved (2 bytes): </w:t>
      </w:r>
      <w:r>
        <w:t>This field MUST be ignored.</w:t>
      </w:r>
    </w:p>
    <w:p w:rsidR="009A3AD7" w:rsidRDefault="008400A0">
      <w:r>
        <w:t xml:space="preserve">If the </w:t>
      </w:r>
      <w:hyperlink w:anchor="gt_772681cd-b9a5-440c-8021-b6219c70f6fc">
        <w:r>
          <w:rPr>
            <w:rStyle w:val="HyperlinkGreen"/>
            <w:b/>
          </w:rPr>
          <w:t>raster operation</w:t>
        </w:r>
      </w:hyperlink>
      <w:r>
        <w:t xml:space="preserve"> specified in this record requires a source, the processing of this record fails.</w:t>
      </w:r>
    </w:p>
    <w:p w:rsidR="009A3AD7" w:rsidRDefault="008400A0">
      <w:pPr>
        <w:pStyle w:val="Heading4"/>
      </w:pPr>
      <w:bookmarkStart w:id="301" w:name="section_524aa748f2744bd3a4c1f280bd6cac09"/>
      <w:bookmarkStart w:id="302" w:name="_Toc75391751"/>
      <w:r>
        <w:t>META_DIBBITBLT Record</w:t>
      </w:r>
      <w:bookmarkEnd w:id="301"/>
      <w:bookmarkEnd w:id="302"/>
      <w:r>
        <w:fldChar w:fldCharType="begin"/>
      </w:r>
      <w:r>
        <w:instrText xml:space="preserve"> XE "Records:types"</w:instrText>
      </w:r>
      <w:r>
        <w:fldChar w:fldCharType="end"/>
      </w:r>
      <w:r>
        <w:fldChar w:fldCharType="begin"/>
      </w:r>
      <w:r>
        <w:instrText xml:space="preserve"> XE "META_DIBBITBLT Record"</w:instrText>
      </w:r>
      <w:r>
        <w:fldChar w:fldCharType="end"/>
      </w:r>
    </w:p>
    <w:p w:rsidR="009A3AD7" w:rsidRDefault="008400A0">
      <w:r>
        <w:t xml:space="preserve">The </w:t>
      </w:r>
      <w:r>
        <w:rPr>
          <w:b/>
        </w:rPr>
        <w:t>META_DIBBITBLT Record</w:t>
      </w:r>
      <w:r>
        <w:t xml:space="preserve"> specifies the transfer </w:t>
      </w:r>
      <w:r>
        <w:t xml:space="preserve">of a block of pixels in device-independent format according to a </w:t>
      </w:r>
      <w:hyperlink w:anchor="gt_772681cd-b9a5-440c-8021-b6219c70f6fc">
        <w:r>
          <w:rPr>
            <w:rStyle w:val="HyperlinkGreen"/>
            <w:b/>
          </w:rPr>
          <w:t>raster operation</w:t>
        </w:r>
      </w:hyperlink>
      <w:r>
        <w:t>.</w:t>
      </w:r>
    </w:p>
    <w:p w:rsidR="009A3AD7" w:rsidRDefault="008400A0">
      <w:r>
        <w:t xml:space="preserve">The destination of the transfer is the current output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There are two forms of </w:t>
      </w:r>
      <w:r>
        <w:rPr>
          <w:b/>
        </w:rPr>
        <w:t>META_DIBBITBLT</w:t>
      </w:r>
      <w:r>
        <w:t xml:space="preserve">, one which specifies a </w:t>
      </w:r>
      <w:hyperlink w:anchor="gt_3a6934d5-cc59-4ab9-a54e-e062a09a4091">
        <w:r>
          <w:rPr>
            <w:rStyle w:val="HyperlinkGreen"/>
            <w:b/>
          </w:rPr>
          <w:t>device-independent bitmap (DIB)</w:t>
        </w:r>
      </w:hyperlink>
      <w:r>
        <w:t xml:space="preserve"> as the source, and the other which uses the playback device context as the source. Definitions follow for the fields that are the same in the two forms of </w:t>
      </w:r>
      <w:r>
        <w:rPr>
          <w:b/>
        </w:rPr>
        <w:t>META_DIBB</w:t>
      </w:r>
      <w:r>
        <w:rPr>
          <w:b/>
        </w:rPr>
        <w:t>ITBLT</w:t>
      </w:r>
      <w:r>
        <w:t xml:space="preserve">. The subsections that follow specify the packet structures of the two forms of </w:t>
      </w:r>
      <w:r>
        <w:rPr>
          <w:b/>
        </w:rPr>
        <w:t>META_DIBBITBLT</w:t>
      </w:r>
      <w:r>
        <w:t>.</w:t>
      </w:r>
    </w:p>
    <w:p w:rsidR="009A3AD7" w:rsidRDefault="008400A0">
      <w:pPr>
        <w:pStyle w:val="Definition-Field"/>
      </w:pPr>
      <w:r>
        <w:rPr>
          <w:b/>
        </w:rPr>
        <w:t>RecordSize:</w:t>
      </w:r>
      <w:r>
        <w:t xml:space="preserve"> A 32-bit unsigned integer that defines the number of 16-bit </w:t>
      </w:r>
      <w:r>
        <w:rPr>
          <w:b/>
        </w:rPr>
        <w:t xml:space="preserve">WORD </w:t>
      </w:r>
      <w:r>
        <w:t xml:space="preserve">structures, defined in </w:t>
      </w:r>
      <w:hyperlink r:id="rId47" w:anchor="Section_cca2742956894a16b2b49325d93e4ba2">
        <w:r>
          <w:rPr>
            <w:rStyle w:val="Hyperlink"/>
          </w:rPr>
          <w:t>[MS-DTYP]</w:t>
        </w:r>
      </w:hyperlink>
      <w:r>
        <w:t xml:space="preserve"> section 2.2.61, in the record.</w:t>
      </w:r>
    </w:p>
    <w:p w:rsidR="009A3AD7" w:rsidRDefault="008400A0">
      <w:pPr>
        <w:pStyle w:val="Definition-Field"/>
      </w:pPr>
      <w:r>
        <w:rPr>
          <w:b/>
        </w:rPr>
        <w:t>RecordFunction:</w:t>
      </w:r>
      <w:r>
        <w:t xml:space="preserve"> A 16-bit unsigned integer that defines this </w:t>
      </w:r>
      <w:hyperlink w:anchor="gt_48849cf6-d55c-47e5-b041-13b65854de2b">
        <w:r>
          <w:rPr>
            <w:rStyle w:val="HyperlinkGreen"/>
            <w:b/>
          </w:rPr>
          <w:t>WMF</w:t>
        </w:r>
      </w:hyperlink>
      <w:r>
        <w:t xml:space="preserve"> record type. The low-order byte MUST match the low-order byte of </w:t>
      </w:r>
      <w:r>
        <w:t xml:space="preserve">the </w:t>
      </w:r>
      <w:r>
        <w:rPr>
          <w:b/>
        </w:rPr>
        <w:t>RecordType Enumeration</w:t>
      </w:r>
      <w:r>
        <w:t xml:space="preserve"> (section </w:t>
      </w:r>
      <w:hyperlink w:anchor="Section_77db815896df4656a36c3066de3d5f59" w:history="1">
        <w:r>
          <w:rPr>
            <w:rStyle w:val="Hyperlink"/>
          </w:rPr>
          <w:t>2.1.1.1</w:t>
        </w:r>
      </w:hyperlink>
      <w:r>
        <w:t>) table value META_DIBBITBLT.</w:t>
      </w:r>
    </w:p>
    <w:p w:rsidR="009A3AD7" w:rsidRDefault="008400A0">
      <w:pPr>
        <w:pStyle w:val="Definition-Field"/>
      </w:pPr>
      <w:r>
        <w:rPr>
          <w:b/>
        </w:rPr>
        <w:t>RasterOperation:</w:t>
      </w:r>
      <w:r>
        <w:t xml:space="preserve"> A 32-bit unsigned integer that defines how the source pixels, the current brush in the playback device con</w:t>
      </w:r>
      <w:r>
        <w:t xml:space="preserve">text, and the destination pixels are to be combined to form the new image. This code MUST be one of the values in the </w:t>
      </w:r>
      <w:r>
        <w:rPr>
          <w:b/>
        </w:rPr>
        <w:t>Ternary Raster Operation Enumeration</w:t>
      </w:r>
      <w:r>
        <w:t xml:space="preserve"> (section </w:t>
      </w:r>
      <w:hyperlink w:anchor="Section_1605dd68a6354639ab8199ff3e3fc5a3" w:history="1">
        <w:r>
          <w:rPr>
            <w:rStyle w:val="Hyperlink"/>
          </w:rPr>
          <w:t>2.1.1.31</w:t>
        </w:r>
      </w:hyperlink>
      <w:r>
        <w:t>).</w:t>
      </w:r>
    </w:p>
    <w:p w:rsidR="009A3AD7" w:rsidRDefault="008400A0">
      <w:pPr>
        <w:pStyle w:val="Definition-Field"/>
      </w:pPr>
      <w:r>
        <w:rPr>
          <w:b/>
        </w:rPr>
        <w:t>YSrc:</w:t>
      </w:r>
      <w:r>
        <w:t xml:space="preserve"> A 16-bit signed</w:t>
      </w:r>
      <w:r>
        <w:t xml:space="preserve"> integer that defines the y-coordinate, in logical units, of the source rectangle.</w:t>
      </w:r>
    </w:p>
    <w:p w:rsidR="009A3AD7" w:rsidRDefault="008400A0">
      <w:pPr>
        <w:pStyle w:val="Definition-Field"/>
      </w:pPr>
      <w:r>
        <w:rPr>
          <w:b/>
        </w:rPr>
        <w:t>XSrc:</w:t>
      </w:r>
      <w:r>
        <w:t xml:space="preserve"> A 16-bit signed integer that defines the x-coordinate, in logical units, of the source rectangle.</w:t>
      </w:r>
    </w:p>
    <w:p w:rsidR="009A3AD7" w:rsidRDefault="008400A0">
      <w:pPr>
        <w:pStyle w:val="Definition-Field"/>
      </w:pPr>
      <w:r>
        <w:rPr>
          <w:b/>
        </w:rPr>
        <w:t>Height:</w:t>
      </w:r>
      <w:r>
        <w:t xml:space="preserve"> A 16-bit signed integer that defines the height, in logical u</w:t>
      </w:r>
      <w:r>
        <w:t>nits, of the source and destination rectangles.</w:t>
      </w:r>
    </w:p>
    <w:p w:rsidR="009A3AD7" w:rsidRDefault="008400A0">
      <w:pPr>
        <w:pStyle w:val="Definition-Field"/>
      </w:pPr>
      <w:r>
        <w:rPr>
          <w:b/>
        </w:rPr>
        <w:t>Width:</w:t>
      </w:r>
      <w:r>
        <w:t xml:space="preserve"> A 16-bit signed integer that defines the width, in logical units, of the source and destination rectangles.</w:t>
      </w:r>
    </w:p>
    <w:p w:rsidR="009A3AD7" w:rsidRDefault="008400A0">
      <w:pPr>
        <w:pStyle w:val="Definition-Field"/>
      </w:pPr>
      <w:r>
        <w:rPr>
          <w:b/>
        </w:rPr>
        <w:t>YDest:</w:t>
      </w:r>
      <w:r>
        <w:t xml:space="preserve"> A 16-bit signed integer that defines the y-coordinate, in logical units, of the upper-</w:t>
      </w:r>
      <w:r>
        <w:t>left corner of the destination rectangle.</w:t>
      </w:r>
    </w:p>
    <w:p w:rsidR="009A3AD7" w:rsidRDefault="008400A0">
      <w:pPr>
        <w:pStyle w:val="Definition-Field"/>
      </w:pPr>
      <w:r>
        <w:rPr>
          <w:b/>
        </w:rPr>
        <w:t>XDest:</w:t>
      </w:r>
      <w:r>
        <w:t xml:space="preserve"> A 16-bit signed integer that defines the x-coordinate, in logical units, of the upper-left corner of the destination rectangle.</w:t>
      </w:r>
    </w:p>
    <w:p w:rsidR="009A3AD7" w:rsidRDefault="008400A0">
      <w:r>
        <w:t xml:space="preserve">The </w:t>
      </w:r>
      <w:r>
        <w:rPr>
          <w:b/>
        </w:rPr>
        <w:t>RecordSize</w:t>
      </w:r>
      <w:r>
        <w:t xml:space="preserve"> and </w:t>
      </w:r>
      <w:r>
        <w:rPr>
          <w:b/>
        </w:rPr>
        <w:t>RecordFunction</w:t>
      </w:r>
      <w:r>
        <w:t xml:space="preserve"> fields SHOULD be used to differentiate betwee</w:t>
      </w:r>
      <w:r>
        <w:t xml:space="preserve">n the two forms of </w:t>
      </w:r>
      <w:r>
        <w:rPr>
          <w:b/>
        </w:rPr>
        <w:t>META_DIBBITBLT</w:t>
      </w:r>
      <w:r>
        <w:t>. If the following Boolean expression is TRUE, a source DIB is not specified in the record.</w:t>
      </w:r>
    </w:p>
    <w:p w:rsidR="009A3AD7" w:rsidRDefault="008400A0">
      <w:pPr>
        <w:pStyle w:val="Code"/>
      </w:pPr>
      <w:r>
        <w:t>RecordSize == ((RecordFunction &gt;&gt; 8) + 3)</w:t>
      </w:r>
    </w:p>
    <w:p w:rsidR="009A3AD7" w:rsidRDefault="008400A0">
      <w:r>
        <w:t xml:space="preserve">See section </w:t>
      </w:r>
      <w:hyperlink w:anchor="Section_41ff061aabdd4db19b7b417983092d32" w:history="1">
        <w:r>
          <w:rPr>
            <w:rStyle w:val="Hyperlink"/>
          </w:rPr>
          <w:t>2.3.1</w:t>
        </w:r>
      </w:hyperlink>
      <w:r>
        <w:t xml:space="preserve"> for the specification of additional </w:t>
      </w:r>
      <w:hyperlink w:anchor="gt_26a17e58-eeba-4210-81b9-8bbadf7ee952">
        <w:r>
          <w:rPr>
            <w:rStyle w:val="HyperlinkGreen"/>
            <w:b/>
          </w:rPr>
          <w:t>bitmap</w:t>
        </w:r>
      </w:hyperlink>
      <w:r>
        <w:t xml:space="preserve"> records.</w:t>
      </w:r>
    </w:p>
    <w:p w:rsidR="009A3AD7" w:rsidRDefault="008400A0">
      <w:pPr>
        <w:pStyle w:val="Heading5"/>
      </w:pPr>
      <w:bookmarkStart w:id="303" w:name="section_c3a7b9911e6f4321a514f865c6ee67c1"/>
      <w:bookmarkStart w:id="304" w:name="_Toc75391752"/>
      <w:r>
        <w:t>With Bitmap</w:t>
      </w:r>
      <w:bookmarkEnd w:id="303"/>
      <w:bookmarkEnd w:id="304"/>
      <w:r>
        <w:fldChar w:fldCharType="begin"/>
      </w:r>
      <w:r>
        <w:instrText xml:space="preserve"> XE "META_DIBBITBLT_Bitmap packet"</w:instrText>
      </w:r>
      <w:r>
        <w:fldChar w:fldCharType="end"/>
      </w:r>
    </w:p>
    <w:p w:rsidR="009A3AD7" w:rsidRDefault="008400A0">
      <w:r>
        <w:t xml:space="preserve">This section specifies the structure of the </w:t>
      </w:r>
      <w:r>
        <w:rPr>
          <w:b/>
        </w:rPr>
        <w:t>META_DIBBITBLT Record</w:t>
      </w:r>
      <w:r>
        <w:t xml:space="preserve"> (section </w:t>
      </w:r>
      <w:hyperlink w:anchor="Section_524aa748f2744bd3a4c1f280bd6cac09" w:history="1">
        <w:r>
          <w:rPr>
            <w:rStyle w:val="Hyperlink"/>
          </w:rPr>
          <w:t>2.3.1.2</w:t>
        </w:r>
      </w:hyperlink>
      <w:r>
        <w:t xml:space="preserve">) when it contains an embedded </w:t>
      </w:r>
      <w:hyperlink w:anchor="gt_3a6934d5-cc59-4ab9-a54e-e062a09a4091">
        <w:r>
          <w:rPr>
            <w:rStyle w:val="HyperlinkGreen"/>
            <w:b/>
          </w:rPr>
          <w:t>device-independent bitmap (DIB)</w:t>
        </w:r>
      </w:hyperlink>
      <w:r>
        <w:t>.</w:t>
      </w:r>
    </w:p>
    <w:p w:rsidR="009A3AD7" w:rsidRDefault="008400A0">
      <w:r>
        <w:t xml:space="preserve">Fields not specified in this section are specified in the </w:t>
      </w:r>
      <w:r>
        <w:rPr>
          <w:b/>
        </w:rPr>
        <w:t>META_DIBBITBLT Record</w:t>
      </w:r>
      <w:r>
        <w:t xml:space="preserve"> s</w:t>
      </w:r>
      <w:r>
        <w:t>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lastRenderedPageBreak/>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Height</w:t>
            </w:r>
          </w:p>
        </w:tc>
      </w:tr>
      <w:tr w:rsidR="009A3AD7" w:rsidTr="009A3AD7">
        <w:trPr>
          <w:trHeight w:hRule="exact" w:val="490"/>
        </w:trPr>
        <w:tc>
          <w:tcPr>
            <w:tcW w:w="4320" w:type="dxa"/>
            <w:gridSpan w:val="16"/>
          </w:tcPr>
          <w:p w:rsidR="009A3AD7" w:rsidRDefault="008400A0">
            <w:pPr>
              <w:pStyle w:val="PacketDiagramBodyText"/>
            </w:pPr>
            <w:r>
              <w:t>Width</w:t>
            </w:r>
          </w:p>
        </w:tc>
        <w:tc>
          <w:tcPr>
            <w:tcW w:w="4320" w:type="dxa"/>
            <w:gridSpan w:val="16"/>
          </w:tcPr>
          <w:p w:rsidR="009A3AD7" w:rsidRDefault="008400A0">
            <w:pPr>
              <w:pStyle w:val="PacketDiagramBodyText"/>
            </w:pPr>
            <w:r>
              <w:t>YDest</w:t>
            </w:r>
          </w:p>
        </w:tc>
      </w:tr>
      <w:tr w:rsidR="009A3AD7" w:rsidTr="009A3AD7">
        <w:trPr>
          <w:trHeight w:hRule="exact" w:val="490"/>
        </w:trPr>
        <w:tc>
          <w:tcPr>
            <w:tcW w:w="4320" w:type="dxa"/>
            <w:gridSpan w:val="16"/>
          </w:tcPr>
          <w:p w:rsidR="009A3AD7" w:rsidRDefault="008400A0">
            <w:pPr>
              <w:pStyle w:val="PacketDiagramBodyText"/>
            </w:pPr>
            <w:r>
              <w:t>XDest</w:t>
            </w:r>
          </w:p>
        </w:tc>
        <w:tc>
          <w:tcPr>
            <w:tcW w:w="4320" w:type="dxa"/>
            <w:gridSpan w:val="16"/>
          </w:tcPr>
          <w:p w:rsidR="009A3AD7" w:rsidRDefault="008400A0">
            <w:pPr>
              <w:pStyle w:val="PacketDiagramBodyText"/>
            </w:pPr>
            <w:r>
              <w:t>Target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xml:space="preserve">) table value META_DIBBITBLT. The high-order byte MUST contain a value equal to the number of 16-bit </w:t>
      </w:r>
      <w:r>
        <w:rPr>
          <w:b/>
        </w:rPr>
        <w:t xml:space="preserve">WORD </w:t>
      </w:r>
      <w:r>
        <w:t xml:space="preserve">structures, defined in </w:t>
      </w:r>
      <w:hyperlink r:id="rId48" w:anchor="Section_cca2742956894a16b2b49325d93e4ba2">
        <w:r>
          <w:rPr>
            <w:rStyle w:val="Hyperlink"/>
          </w:rPr>
          <w:t>[MS-DTYP]</w:t>
        </w:r>
      </w:hyperlink>
      <w:r>
        <w:t xml:space="preserve"> section 2.2.61, </w:t>
      </w:r>
      <w:r>
        <w:t xml:space="preserve">in the record minus the number of </w:t>
      </w:r>
      <w:r>
        <w:rPr>
          <w:b/>
        </w:rPr>
        <w:t>WORDs</w:t>
      </w:r>
      <w:r>
        <w:t xml:space="preserve"> in the </w:t>
      </w:r>
      <w:r>
        <w:rPr>
          <w:b/>
        </w:rPr>
        <w:t>RecordSize</w:t>
      </w:r>
      <w:r>
        <w:t xml:space="preserve"> and </w:t>
      </w:r>
      <w:r>
        <w:rPr>
          <w:b/>
        </w:rPr>
        <w:t>Target</w:t>
      </w:r>
      <w:r>
        <w:t xml:space="preserve"> fields. That is:</w:t>
      </w:r>
    </w:p>
    <w:p w:rsidR="009A3AD7" w:rsidRDefault="008400A0">
      <w:pPr>
        <w:pStyle w:val="Code"/>
        <w:ind w:left="720"/>
      </w:pPr>
      <w:r>
        <w:t xml:space="preserve">           </w:t>
      </w:r>
    </w:p>
    <w:p w:rsidR="009A3AD7" w:rsidRDefault="008400A0">
      <w:pPr>
        <w:pStyle w:val="Code"/>
        <w:ind w:left="720"/>
      </w:pPr>
      <w:r>
        <w:t>RecordSize - (2 + (sizeof(Target)/2))</w:t>
      </w:r>
    </w:p>
    <w:p w:rsidR="009A3AD7" w:rsidRDefault="008400A0">
      <w:pPr>
        <w:pStyle w:val="Code"/>
        <w:ind w:left="720"/>
      </w:pPr>
      <w:r>
        <w:t xml:space="preserve">           </w:t>
      </w:r>
    </w:p>
    <w:p w:rsidR="009A3AD7" w:rsidRDefault="008400A0">
      <w:pPr>
        <w:pStyle w:val="Definition-Field"/>
      </w:pPr>
      <w:r>
        <w:rPr>
          <w:b/>
        </w:rPr>
        <w:t xml:space="preserve">Target (variable): </w:t>
      </w:r>
      <w:r>
        <w:t xml:space="preserve">A variable-sized </w:t>
      </w:r>
      <w:r>
        <w:rPr>
          <w:b/>
        </w:rPr>
        <w:t>DeviceIndependentBitmap Object</w:t>
      </w:r>
      <w:r>
        <w:t xml:space="preserve"> (section </w:t>
      </w:r>
      <w:hyperlink w:anchor="Section_7376542acce946258ead585e9538f9f1" w:history="1">
        <w:r>
          <w:rPr>
            <w:rStyle w:val="Hyperlink"/>
          </w:rPr>
          <w:t>2.2.2.9</w:t>
        </w:r>
      </w:hyperlink>
      <w:r>
        <w:t xml:space="preserve">) that defines image content. This object MUST be specified, even if the </w:t>
      </w:r>
      <w:hyperlink w:anchor="gt_772681cd-b9a5-440c-8021-b6219c70f6fc">
        <w:r>
          <w:rPr>
            <w:rStyle w:val="HyperlinkGreen"/>
            <w:b/>
          </w:rPr>
          <w:t>raster operation</w:t>
        </w:r>
      </w:hyperlink>
      <w:r>
        <w:t xml:space="preserve"> does not require a source.</w:t>
      </w:r>
    </w:p>
    <w:p w:rsidR="009A3AD7" w:rsidRDefault="008400A0">
      <w:pPr>
        <w:pStyle w:val="Heading5"/>
      </w:pPr>
      <w:bookmarkStart w:id="305" w:name="section_2ed4212a80544414b3f8d37aa7ee1355"/>
      <w:bookmarkStart w:id="306" w:name="_Toc75391753"/>
      <w:r>
        <w:t>Without Bitmap</w:t>
      </w:r>
      <w:bookmarkEnd w:id="305"/>
      <w:bookmarkEnd w:id="306"/>
      <w:r>
        <w:fldChar w:fldCharType="begin"/>
      </w:r>
      <w:r>
        <w:instrText xml:space="preserve"> XE "META_DIBBITBLT packet"</w:instrText>
      </w:r>
      <w:r>
        <w:fldChar w:fldCharType="end"/>
      </w:r>
    </w:p>
    <w:p w:rsidR="009A3AD7" w:rsidRDefault="008400A0">
      <w:r>
        <w:t xml:space="preserve">This section specifies the structure of the </w:t>
      </w:r>
      <w:r>
        <w:rPr>
          <w:b/>
        </w:rPr>
        <w:t>META_DIBBITBLT Record</w:t>
      </w:r>
      <w:r>
        <w:t xml:space="preserve"> (section </w:t>
      </w:r>
      <w:hyperlink w:anchor="Section_524aa748f2744bd3a4c1f280bd6cac09" w:history="1">
        <w:r>
          <w:rPr>
            <w:rStyle w:val="Hyperlink"/>
          </w:rPr>
          <w:t>2.3.1.2</w:t>
        </w:r>
      </w:hyperlink>
      <w:r>
        <w:t xml:space="preserve">) when it does not contain an embedded source </w:t>
      </w:r>
      <w:hyperlink w:anchor="gt_3a6934d5-cc59-4ab9-a54e-e062a09a4091">
        <w:r>
          <w:rPr>
            <w:rStyle w:val="HyperlinkGreen"/>
            <w:b/>
          </w:rPr>
          <w:t>devi</w:t>
        </w:r>
        <w:r>
          <w:rPr>
            <w:rStyle w:val="HyperlinkGreen"/>
            <w:b/>
          </w:rPr>
          <w:t>ce-independent bitmap (DIB)</w:t>
        </w:r>
      </w:hyperlink>
      <w:r>
        <w:t xml:space="preserve">. The source for this operation is the current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Fields not specified in this section are specified in the </w:t>
      </w:r>
      <w:r>
        <w:rPr>
          <w:b/>
        </w:rPr>
        <w:t>META_DIBBITBLT Record</w:t>
      </w:r>
      <w:r>
        <w:t xml:space="preserve">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Reserved</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lastRenderedPageBreak/>
              <w:t>YDest</w:t>
            </w:r>
          </w:p>
        </w:tc>
        <w:tc>
          <w:tcPr>
            <w:tcW w:w="4320" w:type="dxa"/>
            <w:gridSpan w:val="16"/>
          </w:tcPr>
          <w:p w:rsidR="009A3AD7" w:rsidRDefault="008400A0">
            <w:pPr>
              <w:pStyle w:val="PacketDiagramBodyText"/>
            </w:pPr>
            <w:r>
              <w:t>XDest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xml:space="preserve">) table value META_DIBBITBLT. The high-order byte MUST contain a value equal to the number of 16-bit </w:t>
      </w:r>
      <w:r>
        <w:rPr>
          <w:b/>
        </w:rPr>
        <w:t xml:space="preserve">WORD </w:t>
      </w:r>
      <w:r>
        <w:t xml:space="preserve">structures, defined in </w:t>
      </w:r>
      <w:hyperlink r:id="rId49"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RecordFunction</w:t>
      </w:r>
      <w:r>
        <w:t xml:space="preserve"> fields. That is:</w:t>
      </w:r>
    </w:p>
    <w:p w:rsidR="009A3AD7" w:rsidRDefault="008400A0">
      <w:pPr>
        <w:pStyle w:val="Code"/>
        <w:ind w:left="720"/>
      </w:pPr>
      <w:r>
        <w:t xml:space="preserve">           </w:t>
      </w:r>
    </w:p>
    <w:p w:rsidR="009A3AD7" w:rsidRDefault="008400A0">
      <w:pPr>
        <w:pStyle w:val="Code"/>
        <w:ind w:left="720"/>
      </w:pPr>
      <w:r>
        <w:t>RecordSize - 3</w:t>
      </w:r>
    </w:p>
    <w:p w:rsidR="009A3AD7" w:rsidRDefault="008400A0">
      <w:pPr>
        <w:pStyle w:val="Code"/>
        <w:ind w:left="720"/>
      </w:pPr>
      <w:r>
        <w:t xml:space="preserve">           </w:t>
      </w:r>
    </w:p>
    <w:p w:rsidR="009A3AD7" w:rsidRDefault="008400A0">
      <w:pPr>
        <w:pStyle w:val="Definition-Field"/>
      </w:pPr>
      <w:r>
        <w:rPr>
          <w:b/>
        </w:rPr>
        <w:t xml:space="preserve">Reserved (2 bytes): </w:t>
      </w:r>
      <w:r>
        <w:t>This field MUST be ignored.</w:t>
      </w:r>
    </w:p>
    <w:p w:rsidR="009A3AD7" w:rsidRDefault="008400A0">
      <w:r>
        <w:t xml:space="preserve">If the </w:t>
      </w:r>
      <w:hyperlink w:anchor="gt_772681cd-b9a5-440c-8021-b6219c70f6fc">
        <w:r>
          <w:rPr>
            <w:rStyle w:val="HyperlinkGreen"/>
            <w:b/>
          </w:rPr>
          <w:t>raster operation</w:t>
        </w:r>
      </w:hyperlink>
      <w:r>
        <w:t xml:space="preserve"> specified in this record requires a source, the processing of this record fails.</w:t>
      </w:r>
    </w:p>
    <w:p w:rsidR="009A3AD7" w:rsidRDefault="008400A0">
      <w:pPr>
        <w:pStyle w:val="Heading4"/>
      </w:pPr>
      <w:bookmarkStart w:id="307" w:name="section_e666a66fb29d4adb82dae00eaf032ea6"/>
      <w:bookmarkStart w:id="308" w:name="_Toc75391754"/>
      <w:r>
        <w:t>META_DIBSTRETCHBLT Record</w:t>
      </w:r>
      <w:bookmarkEnd w:id="307"/>
      <w:bookmarkEnd w:id="308"/>
      <w:r>
        <w:fldChar w:fldCharType="begin"/>
      </w:r>
      <w:r>
        <w:instrText xml:space="preserve"> XE "Records:types"</w:instrText>
      </w:r>
      <w:r>
        <w:fldChar w:fldCharType="end"/>
      </w:r>
      <w:r>
        <w:fldChar w:fldCharType="begin"/>
      </w:r>
      <w:r>
        <w:instrText xml:space="preserve"> XE "META_DIBSTRETCHBLT Record"</w:instrText>
      </w:r>
      <w:r>
        <w:fldChar w:fldCharType="end"/>
      </w:r>
    </w:p>
    <w:p w:rsidR="009A3AD7" w:rsidRDefault="008400A0">
      <w:r>
        <w:t xml:space="preserve">The </w:t>
      </w:r>
      <w:r>
        <w:rPr>
          <w:b/>
        </w:rPr>
        <w:t>META_DIBSTRETCHBLT Record</w:t>
      </w:r>
      <w:r>
        <w:t xml:space="preserve"> specifies the transfer of a </w:t>
      </w:r>
      <w:r>
        <w:t xml:space="preserve">block of pixels in device-independent format according to a </w:t>
      </w:r>
      <w:hyperlink w:anchor="gt_772681cd-b9a5-440c-8021-b6219c70f6fc">
        <w:r>
          <w:rPr>
            <w:rStyle w:val="HyperlinkGreen"/>
            <w:b/>
          </w:rPr>
          <w:t>raster operation</w:t>
        </w:r>
      </w:hyperlink>
      <w:r>
        <w:t>, with possible expansion or contraction.</w:t>
      </w:r>
    </w:p>
    <w:p w:rsidR="009A3AD7" w:rsidRDefault="008400A0">
      <w:r>
        <w:t xml:space="preserve">The destination of the transfer is the current output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There are two forms of </w:t>
      </w:r>
      <w:r>
        <w:rPr>
          <w:b/>
        </w:rPr>
        <w:t>META_DIBSTRETCHBLT</w:t>
      </w:r>
      <w:r>
        <w:t xml:space="preserve">, one which specifies a </w:t>
      </w:r>
      <w:hyperlink w:anchor="gt_3a6934d5-cc59-4ab9-a54e-e062a09a4091">
        <w:r>
          <w:rPr>
            <w:rStyle w:val="HyperlinkGreen"/>
            <w:b/>
          </w:rPr>
          <w:t>device-independent bitmap (DIB)</w:t>
        </w:r>
      </w:hyperlink>
      <w:r>
        <w:t xml:space="preserve"> as the source, and the other which uses the playback device context as the source. Definitions follow for the fields that are the same in the two forms of </w:t>
      </w:r>
      <w:r>
        <w:rPr>
          <w:b/>
        </w:rPr>
        <w:t>META_DIBSTRETCHBLT</w:t>
      </w:r>
      <w:r>
        <w:t>. The subsections that follow specify t</w:t>
      </w:r>
      <w:r>
        <w:t xml:space="preserve">he packet structures of the two forms of </w:t>
      </w:r>
      <w:r>
        <w:rPr>
          <w:b/>
        </w:rPr>
        <w:t>META_DIBSTRETCHBLT</w:t>
      </w:r>
      <w:r>
        <w:t>.</w:t>
      </w:r>
    </w:p>
    <w:p w:rsidR="009A3AD7" w:rsidRDefault="008400A0">
      <w:r>
        <w:t xml:space="preserve">The expansion or contraction is performed according to the stretching mode currently set in the playback device context, which MUST be a value from the </w:t>
      </w:r>
      <w:r>
        <w:rPr>
          <w:b/>
        </w:rPr>
        <w:t>StretchMode Enumeration</w:t>
      </w:r>
      <w:r>
        <w:t xml:space="preserve"> (section </w:t>
      </w:r>
      <w:hyperlink w:anchor="Section_b839b18aa47c4a44b365ef17d3c89e9a" w:history="1">
        <w:r>
          <w:rPr>
            <w:rStyle w:val="Hyperlink"/>
          </w:rPr>
          <w:t>2.1.1.30</w:t>
        </w:r>
      </w:hyperlink>
      <w:r>
        <w:t>).</w:t>
      </w:r>
    </w:p>
    <w:p w:rsidR="009A3AD7" w:rsidRDefault="008400A0">
      <w:pPr>
        <w:pStyle w:val="Definition-Field"/>
      </w:pPr>
      <w:r>
        <w:rPr>
          <w:b/>
        </w:rPr>
        <w:t>RecordSize:</w:t>
      </w:r>
      <w:r>
        <w:t xml:space="preserve"> A 32-bit unsigned integer that defines the number of 16-bit </w:t>
      </w:r>
      <w:r>
        <w:rPr>
          <w:b/>
        </w:rPr>
        <w:t xml:space="preserve">WORD </w:t>
      </w:r>
      <w:r>
        <w:t xml:space="preserve">structures, defined in </w:t>
      </w:r>
      <w:hyperlink r:id="rId50" w:anchor="Section_cca2742956894a16b2b49325d93e4ba2">
        <w:r>
          <w:rPr>
            <w:rStyle w:val="Hyperlink"/>
          </w:rPr>
          <w:t>[MS-DTYP</w:t>
        </w:r>
        <w:r>
          <w:rPr>
            <w:rStyle w:val="Hyperlink"/>
          </w:rPr>
          <w:t>]</w:t>
        </w:r>
      </w:hyperlink>
      <w:r>
        <w:t xml:space="preserve"> section 2.2.61, in the record.</w:t>
      </w:r>
    </w:p>
    <w:p w:rsidR="009A3AD7" w:rsidRDefault="008400A0">
      <w:pPr>
        <w:pStyle w:val="Definition-Field"/>
      </w:pPr>
      <w:r>
        <w:rPr>
          <w:b/>
        </w:rPr>
        <w:t>RecordFunction:</w:t>
      </w:r>
      <w:r>
        <w:t xml:space="preserve"> 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w:t>
      </w:r>
      <w:r>
        <w:t xml:space="preserve">ion </w:t>
      </w:r>
      <w:hyperlink w:anchor="Section_77db815896df4656a36c3066de3d5f59" w:history="1">
        <w:r>
          <w:rPr>
            <w:rStyle w:val="Hyperlink"/>
          </w:rPr>
          <w:t>2.1.1.1</w:t>
        </w:r>
      </w:hyperlink>
      <w:r>
        <w:t>) table value META_DIBSTRETCHBLT.</w:t>
      </w:r>
    </w:p>
    <w:p w:rsidR="009A3AD7" w:rsidRDefault="008400A0">
      <w:pPr>
        <w:pStyle w:val="Definition-Field"/>
      </w:pPr>
      <w:r>
        <w:rPr>
          <w:b/>
        </w:rPr>
        <w:t>RasterOperation:</w:t>
      </w:r>
      <w:r>
        <w:t xml:space="preserve"> A 32-bit unsigned integer that defines how the source pixels, the current brush in the playback device context</w:t>
      </w:r>
      <w:r>
        <w:t xml:space="preserve">, and the destination pixels are to be combined to form the new image. This code MUST be one of the values in the </w:t>
      </w:r>
      <w:r>
        <w:rPr>
          <w:b/>
        </w:rPr>
        <w:t>Ternary Raster Operation Enumeration</w:t>
      </w:r>
      <w:r>
        <w:t xml:space="preserve"> (section </w:t>
      </w:r>
      <w:hyperlink w:anchor="Section_1605dd68a6354639ab8199ff3e3fc5a3" w:history="1">
        <w:r>
          <w:rPr>
            <w:rStyle w:val="Hyperlink"/>
          </w:rPr>
          <w:t>2.1.1.31</w:t>
        </w:r>
      </w:hyperlink>
      <w:r>
        <w:t>).</w:t>
      </w:r>
    </w:p>
    <w:p w:rsidR="009A3AD7" w:rsidRDefault="008400A0">
      <w:pPr>
        <w:pStyle w:val="Definition-Field"/>
      </w:pPr>
      <w:r>
        <w:rPr>
          <w:b/>
        </w:rPr>
        <w:t>SrcHeight:</w:t>
      </w:r>
      <w:r>
        <w:t xml:space="preserve"> A 16-bit signe</w:t>
      </w:r>
      <w:r>
        <w:t>d integer that defines the height, in logical units, of the source rectangle.</w:t>
      </w:r>
    </w:p>
    <w:p w:rsidR="009A3AD7" w:rsidRDefault="008400A0">
      <w:pPr>
        <w:pStyle w:val="Definition-Field"/>
      </w:pPr>
      <w:r>
        <w:rPr>
          <w:b/>
        </w:rPr>
        <w:t>SrcWidth:</w:t>
      </w:r>
      <w:r>
        <w:t xml:space="preserve"> A 16-bit signed integer that defines the width, in logical units, of the source rectangle.</w:t>
      </w:r>
    </w:p>
    <w:p w:rsidR="009A3AD7" w:rsidRDefault="008400A0">
      <w:pPr>
        <w:pStyle w:val="Definition-Field"/>
      </w:pPr>
      <w:r>
        <w:rPr>
          <w:b/>
        </w:rPr>
        <w:t>YSrc:</w:t>
      </w:r>
      <w:r>
        <w:t xml:space="preserve"> A 16-bit signed integer that defines the y-coordinate, in logical units</w:t>
      </w:r>
      <w:r>
        <w:t>, of the upper-left corner of the source rectangle.</w:t>
      </w:r>
    </w:p>
    <w:p w:rsidR="009A3AD7" w:rsidRDefault="008400A0">
      <w:pPr>
        <w:pStyle w:val="Definition-Field"/>
      </w:pPr>
      <w:r>
        <w:rPr>
          <w:b/>
        </w:rPr>
        <w:t>XSrc:</w:t>
      </w:r>
      <w:r>
        <w:t xml:space="preserve"> A 16-bit signed integer that defines the x-coordinate, in logical units, of the upper-left corner of the source rectangle.</w:t>
      </w:r>
    </w:p>
    <w:p w:rsidR="009A3AD7" w:rsidRDefault="008400A0">
      <w:pPr>
        <w:pStyle w:val="Definition-Field"/>
      </w:pPr>
      <w:r>
        <w:rPr>
          <w:b/>
        </w:rPr>
        <w:t>DestHeight:</w:t>
      </w:r>
      <w:r>
        <w:t xml:space="preserve"> A 16-bit signed integer that defines the height, in logical uni</w:t>
      </w:r>
      <w:r>
        <w:t>ts, of the destination rectangle.</w:t>
      </w:r>
    </w:p>
    <w:p w:rsidR="009A3AD7" w:rsidRDefault="008400A0">
      <w:pPr>
        <w:pStyle w:val="Definition-Field"/>
      </w:pPr>
      <w:r>
        <w:rPr>
          <w:b/>
        </w:rPr>
        <w:lastRenderedPageBreak/>
        <w:t>DestWidth:</w:t>
      </w:r>
      <w:r>
        <w:t xml:space="preserve"> A 16-bit signed integer that defines the width, in logical units, of the destination rectangle.</w:t>
      </w:r>
    </w:p>
    <w:p w:rsidR="009A3AD7" w:rsidRDefault="008400A0">
      <w:pPr>
        <w:pStyle w:val="Definition-Field"/>
      </w:pPr>
      <w:r>
        <w:rPr>
          <w:b/>
        </w:rPr>
        <w:t>YDest:</w:t>
      </w:r>
      <w:r>
        <w:t xml:space="preserve"> A 16-bit signed integer that defines the y-coordinate, in logical units, of the upper-left corner of the des</w:t>
      </w:r>
      <w:r>
        <w:t>tination rectangle.</w:t>
      </w:r>
    </w:p>
    <w:p w:rsidR="009A3AD7" w:rsidRDefault="008400A0">
      <w:pPr>
        <w:pStyle w:val="Definition-Field"/>
      </w:pPr>
      <w:r>
        <w:rPr>
          <w:b/>
        </w:rPr>
        <w:t>XDest:</w:t>
      </w:r>
      <w:r>
        <w:t xml:space="preserve"> A 16-bit signed integer that defines the x-coordinate, in logical units, of the upper-left corner of the destination rectangle.</w:t>
      </w:r>
    </w:p>
    <w:p w:rsidR="009A3AD7" w:rsidRDefault="008400A0">
      <w:r>
        <w:t xml:space="preserve">The </w:t>
      </w:r>
      <w:r>
        <w:rPr>
          <w:b/>
        </w:rPr>
        <w:t>RecordSize</w:t>
      </w:r>
      <w:r>
        <w:t xml:space="preserve"> and </w:t>
      </w:r>
      <w:r>
        <w:rPr>
          <w:b/>
        </w:rPr>
        <w:t>RecordFunction</w:t>
      </w:r>
      <w:r>
        <w:t xml:space="preserve"> fields SHOULD be used to differentiate between the two forms of </w:t>
      </w:r>
      <w:r>
        <w:rPr>
          <w:b/>
        </w:rPr>
        <w:t>MET</w:t>
      </w:r>
      <w:r>
        <w:rPr>
          <w:b/>
        </w:rPr>
        <w:t>A_DIBSTRETCHBLT</w:t>
      </w:r>
      <w:r>
        <w:t>. If the following Boolean expression is TRUE, a source DIB is not specified in the record.</w:t>
      </w:r>
    </w:p>
    <w:p w:rsidR="009A3AD7" w:rsidRDefault="008400A0">
      <w:pPr>
        <w:pStyle w:val="Code"/>
      </w:pPr>
      <w:r>
        <w:t>RecordSize == ((RecordFunction &gt;&gt; 8) + 3)</w:t>
      </w:r>
    </w:p>
    <w:p w:rsidR="009A3AD7" w:rsidRDefault="008400A0">
      <w:r>
        <w:t xml:space="preserve">See section </w:t>
      </w:r>
      <w:hyperlink w:anchor="Section_41ff061aabdd4db19b7b417983092d32" w:history="1">
        <w:r>
          <w:rPr>
            <w:rStyle w:val="Hyperlink"/>
          </w:rPr>
          <w:t>2.3.1</w:t>
        </w:r>
      </w:hyperlink>
      <w:r>
        <w:t xml:space="preserve"> for the specification of addi</w:t>
      </w:r>
      <w:r>
        <w:t xml:space="preserve">tional </w:t>
      </w:r>
      <w:hyperlink w:anchor="gt_26a17e58-eeba-4210-81b9-8bbadf7ee952">
        <w:r>
          <w:rPr>
            <w:rStyle w:val="HyperlinkGreen"/>
            <w:b/>
          </w:rPr>
          <w:t>bitmap</w:t>
        </w:r>
      </w:hyperlink>
      <w:r>
        <w:t xml:space="preserve"> records.</w:t>
      </w:r>
    </w:p>
    <w:p w:rsidR="009A3AD7" w:rsidRDefault="008400A0">
      <w:pPr>
        <w:pStyle w:val="Heading5"/>
      </w:pPr>
      <w:bookmarkStart w:id="309" w:name="section_3306ee6be7c14befaf95a75a040afadc"/>
      <w:bookmarkStart w:id="310" w:name="_Toc75391755"/>
      <w:r>
        <w:t>With Bitmap</w:t>
      </w:r>
      <w:bookmarkEnd w:id="309"/>
      <w:bookmarkEnd w:id="310"/>
      <w:r>
        <w:fldChar w:fldCharType="begin"/>
      </w:r>
      <w:r>
        <w:instrText xml:space="preserve"> XE "META_DIBSTRETCHBLT_Bitmap packet"</w:instrText>
      </w:r>
      <w:r>
        <w:fldChar w:fldCharType="end"/>
      </w:r>
    </w:p>
    <w:p w:rsidR="009A3AD7" w:rsidRDefault="008400A0">
      <w:r>
        <w:t xml:space="preserve">This section specifies the structure of the </w:t>
      </w:r>
      <w:r>
        <w:rPr>
          <w:b/>
        </w:rPr>
        <w:t>META_DIBSTRETCHBLT Record</w:t>
      </w:r>
      <w:r>
        <w:t xml:space="preserve"> (section </w:t>
      </w:r>
      <w:hyperlink w:anchor="Section_e666a66fb29d4adb82dae00eaf032ea6" w:history="1">
        <w:r>
          <w:rPr>
            <w:rStyle w:val="Hyperlink"/>
          </w:rPr>
          <w:t>2.3.1.3</w:t>
        </w:r>
      </w:hyperlink>
      <w:r>
        <w:t xml:space="preserve">) when it contains an embedded </w:t>
      </w:r>
      <w:hyperlink w:anchor="gt_3a6934d5-cc59-4ab9-a54e-e062a09a4091">
        <w:r>
          <w:rPr>
            <w:rStyle w:val="HyperlinkGreen"/>
            <w:b/>
          </w:rPr>
          <w:t>device-independent bitmap (DIB)</w:t>
        </w:r>
      </w:hyperlink>
      <w:r>
        <w:t>.</w:t>
      </w:r>
    </w:p>
    <w:p w:rsidR="009A3AD7" w:rsidRDefault="008400A0">
      <w:r>
        <w:t xml:space="preserve">Fields not specified in this section are specified in the </w:t>
      </w:r>
      <w:r>
        <w:rPr>
          <w:b/>
        </w:rPr>
        <w:t>META_DI</w:t>
      </w:r>
      <w:r>
        <w:rPr>
          <w:b/>
        </w:rPr>
        <w:t>BSTRETCHBLT Recor</w:t>
      </w:r>
      <w:r>
        <w:t>d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SrcHeight</w:t>
            </w:r>
          </w:p>
        </w:tc>
      </w:tr>
      <w:tr w:rsidR="009A3AD7" w:rsidTr="009A3AD7">
        <w:trPr>
          <w:trHeight w:hRule="exact" w:val="490"/>
        </w:trPr>
        <w:tc>
          <w:tcPr>
            <w:tcW w:w="4320" w:type="dxa"/>
            <w:gridSpan w:val="16"/>
          </w:tcPr>
          <w:p w:rsidR="009A3AD7" w:rsidRDefault="008400A0">
            <w:pPr>
              <w:pStyle w:val="PacketDiagramBodyText"/>
            </w:pPr>
            <w:r>
              <w:t>SrcWidth</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DestHeight</w:t>
            </w:r>
          </w:p>
        </w:tc>
      </w:tr>
      <w:tr w:rsidR="009A3AD7" w:rsidTr="009A3AD7">
        <w:trPr>
          <w:trHeight w:hRule="exact" w:val="490"/>
        </w:trPr>
        <w:tc>
          <w:tcPr>
            <w:tcW w:w="4320" w:type="dxa"/>
            <w:gridSpan w:val="16"/>
          </w:tcPr>
          <w:p w:rsidR="009A3AD7" w:rsidRDefault="008400A0">
            <w:pPr>
              <w:pStyle w:val="PacketDiagramBodyText"/>
            </w:pPr>
            <w:r>
              <w:t>DestWidth</w:t>
            </w:r>
          </w:p>
        </w:tc>
        <w:tc>
          <w:tcPr>
            <w:tcW w:w="4320" w:type="dxa"/>
            <w:gridSpan w:val="16"/>
          </w:tcPr>
          <w:p w:rsidR="009A3AD7" w:rsidRDefault="008400A0">
            <w:pPr>
              <w:pStyle w:val="PacketDiagramBodyText"/>
            </w:pPr>
            <w:r>
              <w:t>YDest</w:t>
            </w:r>
          </w:p>
        </w:tc>
      </w:tr>
      <w:tr w:rsidR="009A3AD7" w:rsidTr="009A3AD7">
        <w:trPr>
          <w:trHeight w:hRule="exact" w:val="490"/>
        </w:trPr>
        <w:tc>
          <w:tcPr>
            <w:tcW w:w="4320" w:type="dxa"/>
            <w:gridSpan w:val="16"/>
          </w:tcPr>
          <w:p w:rsidR="009A3AD7" w:rsidRDefault="008400A0">
            <w:pPr>
              <w:pStyle w:val="PacketDiagramBodyText"/>
            </w:pPr>
            <w:r>
              <w:t>XDest</w:t>
            </w:r>
          </w:p>
        </w:tc>
        <w:tc>
          <w:tcPr>
            <w:tcW w:w="4320" w:type="dxa"/>
            <w:gridSpan w:val="16"/>
          </w:tcPr>
          <w:p w:rsidR="009A3AD7" w:rsidRDefault="008400A0">
            <w:pPr>
              <w:pStyle w:val="PacketDiagramBodyText"/>
            </w:pPr>
            <w:r>
              <w:t>Target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xml:space="preserve">) table value META_DIBSTRETCHBLT. The high-order byte MUST contain a value equal to the number of 16-bit </w:t>
      </w:r>
      <w:r>
        <w:rPr>
          <w:b/>
        </w:rPr>
        <w:t xml:space="preserve">WORD </w:t>
      </w:r>
      <w:r>
        <w:t xml:space="preserve">structures, defined in </w:t>
      </w:r>
      <w:hyperlink r:id="rId51"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Target</w:t>
      </w:r>
      <w:r>
        <w:t xml:space="preserve"> fields. That is:</w:t>
      </w:r>
    </w:p>
    <w:p w:rsidR="009A3AD7" w:rsidRDefault="008400A0">
      <w:pPr>
        <w:pStyle w:val="Code"/>
        <w:ind w:left="720"/>
      </w:pPr>
      <w:r>
        <w:t xml:space="preserve">           </w:t>
      </w:r>
    </w:p>
    <w:p w:rsidR="009A3AD7" w:rsidRDefault="008400A0">
      <w:pPr>
        <w:pStyle w:val="Code"/>
        <w:ind w:left="720"/>
      </w:pPr>
      <w:r>
        <w:t>RecordSize - (2 + (sizeof(Target)/2))</w:t>
      </w:r>
    </w:p>
    <w:p w:rsidR="009A3AD7" w:rsidRDefault="008400A0">
      <w:pPr>
        <w:pStyle w:val="Code"/>
        <w:ind w:left="720"/>
      </w:pPr>
      <w:r>
        <w:t xml:space="preserve">           </w:t>
      </w:r>
    </w:p>
    <w:p w:rsidR="009A3AD7" w:rsidRDefault="008400A0">
      <w:pPr>
        <w:pStyle w:val="Definition-Field"/>
      </w:pPr>
      <w:r>
        <w:rPr>
          <w:b/>
        </w:rPr>
        <w:lastRenderedPageBreak/>
        <w:t xml:space="preserve">Target (variable): </w:t>
      </w:r>
      <w:r>
        <w:t xml:space="preserve">A variable-sized </w:t>
      </w:r>
      <w:r>
        <w:rPr>
          <w:b/>
        </w:rPr>
        <w:t>DeviceIndependentBitmap Object</w:t>
      </w:r>
      <w:r>
        <w:t xml:space="preserve"> (section </w:t>
      </w:r>
      <w:hyperlink w:anchor="Section_7376542acce946258ead585e9538f9f1" w:history="1">
        <w:r>
          <w:rPr>
            <w:rStyle w:val="Hyperlink"/>
          </w:rPr>
          <w:t>2.2.2.9</w:t>
        </w:r>
      </w:hyperlink>
      <w:r>
        <w:t xml:space="preserve">) that defines image content. This object MUST be specified, even if the </w:t>
      </w:r>
      <w:hyperlink w:anchor="gt_772681cd-b9a5-440c-8021-b6219c70f6fc">
        <w:r>
          <w:rPr>
            <w:rStyle w:val="HyperlinkGreen"/>
            <w:b/>
          </w:rPr>
          <w:t>raster operation</w:t>
        </w:r>
      </w:hyperlink>
      <w:r>
        <w:t xml:space="preserve"> does not require a source.</w:t>
      </w:r>
    </w:p>
    <w:p w:rsidR="009A3AD7" w:rsidRDefault="008400A0">
      <w:pPr>
        <w:pStyle w:val="Heading5"/>
      </w:pPr>
      <w:bookmarkStart w:id="311" w:name="section_f183eeb798d749488b62718600d5eee6"/>
      <w:bookmarkStart w:id="312" w:name="_Toc75391756"/>
      <w:r>
        <w:t>Without Bitm</w:t>
      </w:r>
      <w:r>
        <w:t>ap</w:t>
      </w:r>
      <w:bookmarkEnd w:id="311"/>
      <w:bookmarkEnd w:id="312"/>
      <w:r>
        <w:fldChar w:fldCharType="begin"/>
      </w:r>
      <w:r>
        <w:instrText xml:space="preserve"> XE "META_DIBSTRETCHBLT packet"</w:instrText>
      </w:r>
      <w:r>
        <w:fldChar w:fldCharType="end"/>
      </w:r>
    </w:p>
    <w:p w:rsidR="009A3AD7" w:rsidRDefault="008400A0">
      <w:r>
        <w:t xml:space="preserve">This section specifies the structure of the </w:t>
      </w:r>
      <w:r>
        <w:rPr>
          <w:b/>
        </w:rPr>
        <w:t>META_DIBSTRETCHBLT Record</w:t>
      </w:r>
      <w:r>
        <w:t xml:space="preserve"> (section </w:t>
      </w:r>
      <w:hyperlink w:anchor="Section_e666a66fb29d4adb82dae00eaf032ea6" w:history="1">
        <w:r>
          <w:rPr>
            <w:rStyle w:val="Hyperlink"/>
          </w:rPr>
          <w:t>2.3.1.3</w:t>
        </w:r>
      </w:hyperlink>
      <w:r>
        <w:t xml:space="preserve">) when it does not contain an embedded source </w:t>
      </w:r>
      <w:hyperlink w:anchor="gt_3a6934d5-cc59-4ab9-a54e-e062a09a4091">
        <w:r>
          <w:rPr>
            <w:rStyle w:val="HyperlinkGreen"/>
            <w:b/>
          </w:rPr>
          <w:t>device-independent bitmap (DIB)</w:t>
        </w:r>
      </w:hyperlink>
      <w:r>
        <w:t xml:space="preserve">. The source for this operation is the current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Fields not specified in this section are specified in the </w:t>
      </w:r>
      <w:r>
        <w:rPr>
          <w:b/>
        </w:rPr>
        <w:t>META_DIBSTRETCHBLT Record</w:t>
      </w:r>
      <w:r>
        <w:t xml:space="preserve">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SrcHeight</w:t>
            </w:r>
          </w:p>
        </w:tc>
      </w:tr>
      <w:tr w:rsidR="009A3AD7" w:rsidTr="009A3AD7">
        <w:trPr>
          <w:trHeight w:hRule="exact" w:val="490"/>
        </w:trPr>
        <w:tc>
          <w:tcPr>
            <w:tcW w:w="4320" w:type="dxa"/>
            <w:gridSpan w:val="16"/>
          </w:tcPr>
          <w:p w:rsidR="009A3AD7" w:rsidRDefault="008400A0">
            <w:pPr>
              <w:pStyle w:val="PacketDiagramBodyText"/>
            </w:pPr>
            <w:r>
              <w:t>SrcWidth</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Reserved</w:t>
            </w:r>
          </w:p>
        </w:tc>
      </w:tr>
      <w:tr w:rsidR="009A3AD7" w:rsidTr="009A3AD7">
        <w:trPr>
          <w:trHeight w:hRule="exact" w:val="490"/>
        </w:trPr>
        <w:tc>
          <w:tcPr>
            <w:tcW w:w="4320" w:type="dxa"/>
            <w:gridSpan w:val="16"/>
          </w:tcPr>
          <w:p w:rsidR="009A3AD7" w:rsidRDefault="008400A0">
            <w:pPr>
              <w:pStyle w:val="PacketDiagramBodyText"/>
            </w:pPr>
            <w:r>
              <w:t>DestHeight</w:t>
            </w:r>
          </w:p>
        </w:tc>
        <w:tc>
          <w:tcPr>
            <w:tcW w:w="4320" w:type="dxa"/>
            <w:gridSpan w:val="16"/>
          </w:tcPr>
          <w:p w:rsidR="009A3AD7" w:rsidRDefault="008400A0">
            <w:pPr>
              <w:pStyle w:val="PacketDiagramBodyText"/>
            </w:pPr>
            <w:r>
              <w:t>DestWidth</w:t>
            </w:r>
          </w:p>
        </w:tc>
      </w:tr>
      <w:tr w:rsidR="009A3AD7" w:rsidTr="009A3AD7">
        <w:trPr>
          <w:trHeight w:hRule="exact" w:val="490"/>
        </w:trPr>
        <w:tc>
          <w:tcPr>
            <w:tcW w:w="4320" w:type="dxa"/>
            <w:gridSpan w:val="16"/>
          </w:tcPr>
          <w:p w:rsidR="009A3AD7" w:rsidRDefault="008400A0">
            <w:pPr>
              <w:pStyle w:val="PacketDiagramBodyText"/>
            </w:pPr>
            <w:r>
              <w:t>YDest</w:t>
            </w:r>
          </w:p>
        </w:tc>
        <w:tc>
          <w:tcPr>
            <w:tcW w:w="4320" w:type="dxa"/>
            <w:gridSpan w:val="16"/>
          </w:tcPr>
          <w:p w:rsidR="009A3AD7" w:rsidRDefault="008400A0">
            <w:pPr>
              <w:pStyle w:val="PacketDiagramBodyText"/>
            </w:pPr>
            <w:r>
              <w:t>XDest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META_DIBSTRETCHBLT. The high-order byte MUST contain a value equal to the</w:t>
      </w:r>
      <w:r>
        <w:t xml:space="preserve"> number of 16-bit </w:t>
      </w:r>
      <w:r>
        <w:rPr>
          <w:b/>
        </w:rPr>
        <w:t xml:space="preserve">WORD </w:t>
      </w:r>
      <w:r>
        <w:t xml:space="preserve">structures, defined in </w:t>
      </w:r>
      <w:hyperlink r:id="rId52"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RecordFunction</w:t>
      </w:r>
      <w:r>
        <w:t xml:space="preserve"> fields. That is:</w:t>
      </w:r>
    </w:p>
    <w:p w:rsidR="009A3AD7" w:rsidRDefault="008400A0">
      <w:pPr>
        <w:pStyle w:val="Code"/>
        <w:ind w:left="720"/>
      </w:pPr>
      <w:r>
        <w:t xml:space="preserve">           </w:t>
      </w:r>
    </w:p>
    <w:p w:rsidR="009A3AD7" w:rsidRDefault="008400A0">
      <w:pPr>
        <w:pStyle w:val="Code"/>
        <w:ind w:left="720"/>
      </w:pPr>
      <w:r>
        <w:t>RecordSize - 3</w:t>
      </w:r>
    </w:p>
    <w:p w:rsidR="009A3AD7" w:rsidRDefault="008400A0">
      <w:pPr>
        <w:pStyle w:val="Code"/>
        <w:ind w:left="720"/>
      </w:pPr>
      <w:r>
        <w:t xml:space="preserve">           </w:t>
      </w:r>
    </w:p>
    <w:p w:rsidR="009A3AD7" w:rsidRDefault="008400A0">
      <w:pPr>
        <w:pStyle w:val="Definition-Field"/>
      </w:pPr>
      <w:r>
        <w:rPr>
          <w:b/>
        </w:rPr>
        <w:t xml:space="preserve">Reserved (2 bytes): </w:t>
      </w:r>
      <w:r>
        <w:t>This field MUST be ignored.</w:t>
      </w:r>
    </w:p>
    <w:p w:rsidR="009A3AD7" w:rsidRDefault="008400A0">
      <w:r>
        <w:t xml:space="preserve">If the </w:t>
      </w:r>
      <w:hyperlink w:anchor="gt_772681cd-b9a5-440c-8021-b6219c70f6fc">
        <w:r>
          <w:rPr>
            <w:rStyle w:val="HyperlinkGreen"/>
            <w:b/>
          </w:rPr>
          <w:t>raster operation</w:t>
        </w:r>
      </w:hyperlink>
      <w:r>
        <w:t xml:space="preserve"> specified in this record requires a source, the processing of this record fails.</w:t>
      </w:r>
    </w:p>
    <w:p w:rsidR="009A3AD7" w:rsidRDefault="008400A0">
      <w:pPr>
        <w:pStyle w:val="Heading4"/>
      </w:pPr>
      <w:bookmarkStart w:id="313" w:name="section_d0e77d4d653f4535a4db1496af84acdc"/>
      <w:bookmarkStart w:id="314" w:name="_Toc75391757"/>
      <w:r>
        <w:t>META_SETDIBTO</w:t>
      </w:r>
      <w:r>
        <w:t>DEV Record</w:t>
      </w:r>
      <w:bookmarkEnd w:id="313"/>
      <w:bookmarkEnd w:id="314"/>
      <w:r>
        <w:fldChar w:fldCharType="begin"/>
      </w:r>
      <w:r>
        <w:instrText xml:space="preserve"> XE "META_SETDIBTODEV packet"</w:instrText>
      </w:r>
      <w:r>
        <w:fldChar w:fldCharType="end"/>
      </w:r>
      <w:r>
        <w:fldChar w:fldCharType="begin"/>
      </w:r>
      <w:r>
        <w:instrText xml:space="preserve"> XE "META_SETDIBTODEV Record"</w:instrText>
      </w:r>
      <w:r>
        <w:fldChar w:fldCharType="end"/>
      </w:r>
    </w:p>
    <w:p w:rsidR="009A3AD7" w:rsidRDefault="008400A0">
      <w:r>
        <w:t xml:space="preserve">The </w:t>
      </w:r>
      <w:r>
        <w:rPr>
          <w:b/>
        </w:rPr>
        <w:t>META_SETDIBTODEV Record</w:t>
      </w:r>
      <w:r>
        <w:t xml:space="preserve"> sets a block of pixels in the </w:t>
      </w:r>
      <w:hyperlink w:anchor="gt_32591a2b-a9d0-4ccf-a5b8-7177e1ea8d45">
        <w:r>
          <w:rPr>
            <w:rStyle w:val="HyperlinkGreen"/>
            <w:b/>
          </w:rPr>
          <w:t>playback device context</w:t>
        </w:r>
      </w:hyperlink>
      <w:r>
        <w:t xml:space="preserve"> using device-independent color data.</w:t>
      </w:r>
    </w:p>
    <w:p w:rsidR="009A3AD7" w:rsidRDefault="008400A0">
      <w:r>
        <w:t>Th</w:t>
      </w:r>
      <w:r>
        <w:t xml:space="preserve">e source of the color data is a </w:t>
      </w:r>
      <w:hyperlink w:anchor="gt_3a6934d5-cc59-4ab9-a54e-e062a09a4091">
        <w:r>
          <w:rPr>
            <w:rStyle w:val="HyperlinkGreen"/>
            <w:b/>
          </w:rPr>
          <w:t>DIB</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lastRenderedPageBreak/>
              <w:t>RecordFunction</w:t>
            </w:r>
          </w:p>
        </w:tc>
        <w:tc>
          <w:tcPr>
            <w:tcW w:w="4320" w:type="dxa"/>
            <w:gridSpan w:val="16"/>
          </w:tcPr>
          <w:p w:rsidR="009A3AD7" w:rsidRDefault="008400A0">
            <w:pPr>
              <w:pStyle w:val="PacketDiagramBodyText"/>
            </w:pPr>
            <w:r>
              <w:t>ColorUsage</w:t>
            </w:r>
          </w:p>
        </w:tc>
      </w:tr>
      <w:tr w:rsidR="009A3AD7" w:rsidTr="009A3AD7">
        <w:trPr>
          <w:trHeight w:hRule="exact" w:val="490"/>
        </w:trPr>
        <w:tc>
          <w:tcPr>
            <w:tcW w:w="4320" w:type="dxa"/>
            <w:gridSpan w:val="16"/>
          </w:tcPr>
          <w:p w:rsidR="009A3AD7" w:rsidRDefault="008400A0">
            <w:pPr>
              <w:pStyle w:val="PacketDiagramBodyText"/>
            </w:pPr>
            <w:r>
              <w:t>ScanCount</w:t>
            </w:r>
          </w:p>
        </w:tc>
        <w:tc>
          <w:tcPr>
            <w:tcW w:w="4320" w:type="dxa"/>
            <w:gridSpan w:val="16"/>
          </w:tcPr>
          <w:p w:rsidR="009A3AD7" w:rsidRDefault="008400A0">
            <w:pPr>
              <w:pStyle w:val="PacketDiagramBodyText"/>
            </w:pPr>
            <w:r>
              <w:t>StartScan</w:t>
            </w:r>
          </w:p>
        </w:tc>
      </w:tr>
      <w:tr w:rsidR="009A3AD7" w:rsidTr="009A3AD7">
        <w:trPr>
          <w:trHeight w:hRule="exact" w:val="490"/>
        </w:trPr>
        <w:tc>
          <w:tcPr>
            <w:tcW w:w="4320" w:type="dxa"/>
            <w:gridSpan w:val="16"/>
          </w:tcPr>
          <w:p w:rsidR="009A3AD7" w:rsidRDefault="008400A0">
            <w:pPr>
              <w:pStyle w:val="PacketDiagramBodyText"/>
            </w:pPr>
            <w:r>
              <w:t>yDib</w:t>
            </w:r>
          </w:p>
        </w:tc>
        <w:tc>
          <w:tcPr>
            <w:tcW w:w="4320" w:type="dxa"/>
            <w:gridSpan w:val="16"/>
          </w:tcPr>
          <w:p w:rsidR="009A3AD7" w:rsidRDefault="008400A0">
            <w:pPr>
              <w:pStyle w:val="PacketDiagramBodyText"/>
            </w:pPr>
            <w:r>
              <w:t>xDib</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t>yDest</w:t>
            </w:r>
          </w:p>
        </w:tc>
        <w:tc>
          <w:tcPr>
            <w:tcW w:w="4320" w:type="dxa"/>
            <w:gridSpan w:val="16"/>
          </w:tcPr>
          <w:p w:rsidR="009A3AD7" w:rsidRDefault="008400A0">
            <w:pPr>
              <w:pStyle w:val="PacketDiagramBodyText"/>
            </w:pPr>
            <w:r>
              <w:t>xDest</w:t>
            </w:r>
          </w:p>
        </w:tc>
      </w:tr>
      <w:tr w:rsidR="009A3AD7" w:rsidTr="009A3AD7">
        <w:trPr>
          <w:trHeight w:hRule="exact" w:val="490"/>
        </w:trPr>
        <w:tc>
          <w:tcPr>
            <w:tcW w:w="8640" w:type="dxa"/>
            <w:gridSpan w:val="32"/>
          </w:tcPr>
          <w:p w:rsidR="009A3AD7" w:rsidRDefault="008400A0">
            <w:pPr>
              <w:pStyle w:val="PacketDiagramBodyText"/>
            </w:pPr>
            <w:r>
              <w:t>DIB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RecordSize (4 bytes): </w:t>
      </w:r>
      <w:r>
        <w:t xml:space="preserve">A 32-bit unsigned integer that defines the number of </w:t>
      </w:r>
      <w:r>
        <w:rPr>
          <w:b/>
        </w:rPr>
        <w:t xml:space="preserve">WORD </w:t>
      </w:r>
      <w:r>
        <w:t xml:space="preserve">structures, defined in </w:t>
      </w:r>
      <w:hyperlink r:id="rId53" w:anchor="Section_cca2742956894a16b2b49325d93e4ba2">
        <w:r>
          <w:rPr>
            <w:rStyle w:val="Hyperlink"/>
          </w:rPr>
          <w:t>[MS-DTYP]</w:t>
        </w:r>
      </w:hyperlink>
      <w:r>
        <w:t xml:space="preserve"> section 2.2.61, in the record.</w:t>
      </w:r>
    </w:p>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META_SETDIBTODEV.</w:t>
      </w:r>
    </w:p>
    <w:p w:rsidR="009A3AD7" w:rsidRDefault="008400A0">
      <w:pPr>
        <w:pStyle w:val="Definition-Field"/>
      </w:pPr>
      <w:r>
        <w:rPr>
          <w:b/>
        </w:rPr>
        <w:t xml:space="preserve">ColorUsage (2 bytes): </w:t>
      </w:r>
      <w:r>
        <w:t xml:space="preserve">A 16-bit unsigned integer that defines whether the </w:t>
      </w:r>
      <w:r>
        <w:rPr>
          <w:b/>
        </w:rPr>
        <w:t>Colors</w:t>
      </w:r>
      <w:r>
        <w:t xml:space="preserve"> field of the DIB contains explicit </w:t>
      </w:r>
      <w:hyperlink w:anchor="gt_2c716d3a-e60b-4e52-bbb0-2fdeb298003b">
        <w:r>
          <w:rPr>
            <w:rStyle w:val="HyperlinkGreen"/>
            <w:b/>
          </w:rPr>
          <w:t>RGB</w:t>
        </w:r>
      </w:hyperlink>
      <w:r>
        <w:t xml:space="preserve"> values or indexes into a </w:t>
      </w:r>
      <w:hyperlink w:anchor="gt_dca5cd91-8d01-424b-9722-c9e818562ee5">
        <w:r>
          <w:rPr>
            <w:rStyle w:val="HyperlinkGreen"/>
            <w:b/>
          </w:rPr>
          <w:t>palette</w:t>
        </w:r>
      </w:hyperlink>
      <w:r>
        <w:t xml:space="preserve">. This MUST be one of the values in the </w:t>
      </w:r>
      <w:r>
        <w:rPr>
          <w:b/>
        </w:rPr>
        <w:t>ColorUsage Enumeration</w:t>
      </w:r>
      <w:r>
        <w:t xml:space="preserve"> (section </w:t>
      </w:r>
      <w:hyperlink w:anchor="Section_30403797a40840cab024dd8a1acb39be" w:history="1">
        <w:r>
          <w:rPr>
            <w:rStyle w:val="Hyperlink"/>
          </w:rPr>
          <w:t>2.1.1.6</w:t>
        </w:r>
      </w:hyperlink>
      <w:r>
        <w:t>)</w:t>
      </w:r>
      <w:r>
        <w:t>.</w:t>
      </w:r>
    </w:p>
    <w:p w:rsidR="009A3AD7" w:rsidRDefault="008400A0">
      <w:pPr>
        <w:pStyle w:val="Definition-Field"/>
      </w:pPr>
      <w:r>
        <w:rPr>
          <w:b/>
        </w:rPr>
        <w:t xml:space="preserve">ScanCount (2 bytes): </w:t>
      </w:r>
      <w:r>
        <w:t>A 16-bit unsigned integer that defines the number of scan lines in the source.</w:t>
      </w:r>
    </w:p>
    <w:p w:rsidR="009A3AD7" w:rsidRDefault="008400A0">
      <w:pPr>
        <w:pStyle w:val="Definition-Field"/>
      </w:pPr>
      <w:r>
        <w:rPr>
          <w:b/>
        </w:rPr>
        <w:t xml:space="preserve">StartScan (2 bytes): </w:t>
      </w:r>
      <w:r>
        <w:t>A 16-bit unsigned integer that defines the starting scan line in the source.</w:t>
      </w:r>
    </w:p>
    <w:p w:rsidR="009A3AD7" w:rsidRDefault="008400A0">
      <w:pPr>
        <w:pStyle w:val="Definition-Field"/>
      </w:pPr>
      <w:r>
        <w:rPr>
          <w:b/>
        </w:rPr>
        <w:t xml:space="preserve">yDib (2 bytes): </w:t>
      </w:r>
      <w:r>
        <w:t xml:space="preserve">A 16-bit unsigned integer that defines </w:t>
      </w:r>
      <w:r>
        <w:t>the y-coordinate, in logical units, of the source rectangle.</w:t>
      </w:r>
    </w:p>
    <w:p w:rsidR="009A3AD7" w:rsidRDefault="008400A0">
      <w:pPr>
        <w:pStyle w:val="Definition-Field"/>
      </w:pPr>
      <w:r>
        <w:rPr>
          <w:b/>
        </w:rPr>
        <w:t xml:space="preserve">xDib (2 bytes): </w:t>
      </w:r>
      <w:r>
        <w:t>A 16-bit unsigned integer that defines the x-coordinate, in logical units, of the source rectangle.</w:t>
      </w:r>
    </w:p>
    <w:p w:rsidR="009A3AD7" w:rsidRDefault="008400A0">
      <w:pPr>
        <w:pStyle w:val="Definition-Field"/>
      </w:pPr>
      <w:r>
        <w:rPr>
          <w:b/>
        </w:rPr>
        <w:t xml:space="preserve">Height (2 bytes): </w:t>
      </w:r>
      <w:r>
        <w:t>A 16-bit unsigned integer that defines the height, in logical</w:t>
      </w:r>
      <w:r>
        <w:t xml:space="preserve"> units, of the source and destination rectangles.</w:t>
      </w:r>
    </w:p>
    <w:p w:rsidR="009A3AD7" w:rsidRDefault="008400A0">
      <w:pPr>
        <w:pStyle w:val="Definition-Field"/>
      </w:pPr>
      <w:r>
        <w:rPr>
          <w:b/>
        </w:rPr>
        <w:t xml:space="preserve">Width (2 bytes): </w:t>
      </w:r>
      <w:r>
        <w:t>A 16-bit unsigned integer that defines the width, in logical units, of the source and destination rectangles.</w:t>
      </w:r>
    </w:p>
    <w:p w:rsidR="009A3AD7" w:rsidRDefault="008400A0">
      <w:pPr>
        <w:pStyle w:val="Definition-Field"/>
      </w:pPr>
      <w:r>
        <w:rPr>
          <w:b/>
        </w:rPr>
        <w:t xml:space="preserve">yDest (2 bytes): </w:t>
      </w:r>
      <w:r>
        <w:t>A 16-bit unsigned integer that defines the y-coordinate, in lo</w:t>
      </w:r>
      <w:r>
        <w:t>gical units, of the upper-left corner of the destination rectangle.</w:t>
      </w:r>
    </w:p>
    <w:p w:rsidR="009A3AD7" w:rsidRDefault="008400A0">
      <w:pPr>
        <w:pStyle w:val="Definition-Field"/>
      </w:pPr>
      <w:r>
        <w:rPr>
          <w:b/>
        </w:rPr>
        <w:t xml:space="preserve">xDest (2 bytes): </w:t>
      </w:r>
      <w:r>
        <w:t>A 16-bit unsigned integer that defines the x-coordinate, in logical units, of the upper-left corner of the destination rectangle.</w:t>
      </w:r>
    </w:p>
    <w:p w:rsidR="009A3AD7" w:rsidRDefault="008400A0">
      <w:pPr>
        <w:pStyle w:val="Definition-Field"/>
      </w:pPr>
      <w:r>
        <w:rPr>
          <w:b/>
        </w:rPr>
        <w:t xml:space="preserve">DIB (variable): </w:t>
      </w:r>
      <w:r>
        <w:t xml:space="preserve">A variable-sized </w:t>
      </w:r>
      <w:r>
        <w:rPr>
          <w:b/>
        </w:rPr>
        <w:t>DeviceIn</w:t>
      </w:r>
      <w:r>
        <w:rPr>
          <w:b/>
        </w:rPr>
        <w:t>dependentBitmap Object</w:t>
      </w:r>
      <w:r>
        <w:t xml:space="preserve"> (section </w:t>
      </w:r>
      <w:hyperlink w:anchor="Section_7376542acce946258ead585e9538f9f1" w:history="1">
        <w:r>
          <w:rPr>
            <w:rStyle w:val="Hyperlink"/>
          </w:rPr>
          <w:t>2.2.2.9</w:t>
        </w:r>
      </w:hyperlink>
      <w:r>
        <w:t>) that is the source of the color data.</w:t>
      </w:r>
    </w:p>
    <w:p w:rsidR="009A3AD7" w:rsidRDefault="008400A0">
      <w:r>
        <w:t>The source image in the DIB is specified in one of the following formats:</w:t>
      </w:r>
    </w:p>
    <w:p w:rsidR="009A3AD7" w:rsidRDefault="008400A0">
      <w:pPr>
        <w:pStyle w:val="ListParagraph"/>
        <w:numPr>
          <w:ilvl w:val="0"/>
          <w:numId w:val="53"/>
        </w:numPr>
        <w:ind w:left="720"/>
      </w:pPr>
      <w:r>
        <w:t>An array of pixels with a structure specifi</w:t>
      </w:r>
      <w:r>
        <w:t xml:space="preserve">ed by the </w:t>
      </w:r>
      <w:r>
        <w:rPr>
          <w:b/>
        </w:rPr>
        <w:t>ColorUsage</w:t>
      </w:r>
      <w:r>
        <w:t xml:space="preserve"> field and information in the </w:t>
      </w:r>
      <w:r>
        <w:rPr>
          <w:b/>
        </w:rPr>
        <w:t>DeviceIndependentBitmap</w:t>
      </w:r>
      <w:r>
        <w:t xml:space="preserve"> header.</w:t>
      </w:r>
    </w:p>
    <w:p w:rsidR="009A3AD7" w:rsidRDefault="008400A0">
      <w:pPr>
        <w:pStyle w:val="ListParagraph"/>
        <w:numPr>
          <w:ilvl w:val="0"/>
          <w:numId w:val="53"/>
        </w:numPr>
        <w:ind w:left="720"/>
      </w:pPr>
      <w:r>
        <w:t xml:space="preserve">A </w:t>
      </w:r>
      <w:hyperlink w:anchor="gt_5eda1f18-8071-4b27-ab0f-07f1fb79199d">
        <w:r>
          <w:rPr>
            <w:rStyle w:val="HyperlinkGreen"/>
            <w:b/>
          </w:rPr>
          <w:t>JPEG</w:t>
        </w:r>
      </w:hyperlink>
      <w:r>
        <w:t xml:space="preserve"> image </w:t>
      </w:r>
      <w:hyperlink r:id="rId54">
        <w:r>
          <w:rPr>
            <w:rStyle w:val="Hyperlink"/>
          </w:rPr>
          <w:t>[JFIF]</w:t>
        </w:r>
      </w:hyperlink>
      <w:r>
        <w:t>.</w:t>
      </w:r>
      <w:bookmarkStart w:id="315" w:name="Appendix_A_Target_50"/>
      <w:r>
        <w:rPr>
          <w:rStyle w:val="Hyperlink"/>
        </w:rPr>
        <w:fldChar w:fldCharType="begin"/>
      </w:r>
      <w:r>
        <w:rPr>
          <w:rStyle w:val="Hyperlink"/>
        </w:rPr>
        <w:instrText xml:space="preserve"> HYPERLINK \l "Appendix_A</w:instrText>
      </w:r>
      <w:r>
        <w:rPr>
          <w:rStyle w:val="Hyperlink"/>
        </w:rPr>
        <w:instrText xml:space="preserve">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15"/>
    </w:p>
    <w:p w:rsidR="009A3AD7" w:rsidRDefault="008400A0">
      <w:pPr>
        <w:pStyle w:val="ListParagraph"/>
        <w:numPr>
          <w:ilvl w:val="0"/>
          <w:numId w:val="53"/>
        </w:numPr>
        <w:ind w:left="720"/>
      </w:pPr>
      <w:r>
        <w:lastRenderedPageBreak/>
        <w:t xml:space="preserve">A </w:t>
      </w:r>
      <w:hyperlink w:anchor="gt_212c87ce-40ba-4311-be2a-494f1a116604">
        <w:r>
          <w:rPr>
            <w:rStyle w:val="HyperlinkGreen"/>
            <w:b/>
          </w:rPr>
          <w:t>PNG</w:t>
        </w:r>
      </w:hyperlink>
      <w:r>
        <w:t xml:space="preserve"> image </w:t>
      </w:r>
      <w:hyperlink r:id="rId55">
        <w:r>
          <w:rPr>
            <w:rStyle w:val="Hyperlink"/>
          </w:rPr>
          <w:t>[W3C-PNG]</w:t>
        </w:r>
      </w:hyperlink>
      <w:r>
        <w:t>.</w:t>
      </w:r>
      <w:bookmarkStart w:id="316"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16"/>
    </w:p>
    <w:p w:rsidR="009A3AD7" w:rsidRDefault="008400A0">
      <w:r>
        <w:t xml:space="preserve">See section </w:t>
      </w:r>
      <w:hyperlink w:anchor="Section_41ff061aabdd4db19b7b417983092d32" w:history="1">
        <w:r>
          <w:rPr>
            <w:rStyle w:val="Hyperlink"/>
          </w:rPr>
          <w:t>2.3.1</w:t>
        </w:r>
      </w:hyperlink>
      <w:r>
        <w:t xml:space="preserve"> for the specification of additional </w:t>
      </w:r>
      <w:hyperlink w:anchor="gt_26a17e58-eeba-4210-81b9-8bbadf7ee952">
        <w:r>
          <w:rPr>
            <w:rStyle w:val="HyperlinkGreen"/>
            <w:b/>
          </w:rPr>
          <w:t>bitmap</w:t>
        </w:r>
      </w:hyperlink>
      <w:r>
        <w:t xml:space="preserve"> reco</w:t>
      </w:r>
      <w:r>
        <w:t>rds.</w:t>
      </w:r>
    </w:p>
    <w:p w:rsidR="009A3AD7" w:rsidRDefault="008400A0">
      <w:pPr>
        <w:pStyle w:val="Heading4"/>
      </w:pPr>
      <w:bookmarkStart w:id="317" w:name="section_61370adbd37d48c4b5dd7f7a64e0a9ea"/>
      <w:bookmarkStart w:id="318" w:name="_Toc75391758"/>
      <w:r>
        <w:t>META_STRETCHBLT Record</w:t>
      </w:r>
      <w:bookmarkEnd w:id="317"/>
      <w:bookmarkEnd w:id="318"/>
      <w:r>
        <w:fldChar w:fldCharType="begin"/>
      </w:r>
      <w:r>
        <w:instrText xml:space="preserve"> XE "Records:types"</w:instrText>
      </w:r>
      <w:r>
        <w:fldChar w:fldCharType="end"/>
      </w:r>
      <w:r>
        <w:fldChar w:fldCharType="begin"/>
      </w:r>
      <w:r>
        <w:instrText xml:space="preserve"> XE "META_STRETCHBLT Record"</w:instrText>
      </w:r>
      <w:r>
        <w:fldChar w:fldCharType="end"/>
      </w:r>
    </w:p>
    <w:p w:rsidR="009A3AD7" w:rsidRDefault="008400A0">
      <w:r>
        <w:t xml:space="preserve">The </w:t>
      </w:r>
      <w:r>
        <w:rPr>
          <w:b/>
        </w:rPr>
        <w:t>META_STRETCHBLT Record</w:t>
      </w:r>
      <w:r>
        <w:t xml:space="preserve"> specifies the transfer of a block of pixels according to a </w:t>
      </w:r>
      <w:hyperlink w:anchor="gt_772681cd-b9a5-440c-8021-b6219c70f6fc">
        <w:r>
          <w:rPr>
            <w:rStyle w:val="HyperlinkGreen"/>
            <w:b/>
          </w:rPr>
          <w:t>raster operation</w:t>
        </w:r>
      </w:hyperlink>
      <w:r>
        <w:t>, with possib</w:t>
      </w:r>
      <w:r>
        <w:t>le expansion or contraction.</w:t>
      </w:r>
    </w:p>
    <w:p w:rsidR="009A3AD7" w:rsidRDefault="008400A0">
      <w:r>
        <w:t xml:space="preserve">The destination of the transfer is the current output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 xml:space="preserve">There are </w:t>
      </w:r>
      <w:r>
        <w:t xml:space="preserve">two forms of </w:t>
      </w:r>
      <w:r>
        <w:rPr>
          <w:b/>
        </w:rPr>
        <w:t>META_STRETCHBLT</w:t>
      </w:r>
      <w:r>
        <w:t xml:space="preserve">, one which specifies a </w:t>
      </w:r>
      <w:hyperlink w:anchor="gt_26a17e58-eeba-4210-81b9-8bbadf7ee952">
        <w:r>
          <w:rPr>
            <w:rStyle w:val="HyperlinkGreen"/>
            <w:b/>
          </w:rPr>
          <w:t>bitmap</w:t>
        </w:r>
      </w:hyperlink>
      <w:r>
        <w:t xml:space="preserve"> as the source, and the other which uses the playback device context as the source. Definitions follow for the fields that are the same </w:t>
      </w:r>
      <w:r>
        <w:t xml:space="preserve">in the two forms of </w:t>
      </w:r>
      <w:r>
        <w:rPr>
          <w:b/>
        </w:rPr>
        <w:t>META_STRETCHBLT</w:t>
      </w:r>
      <w:r>
        <w:t xml:space="preserve"> are defined below. The subsections that follow specify the packet structures of the two forms of </w:t>
      </w:r>
      <w:r>
        <w:rPr>
          <w:b/>
        </w:rPr>
        <w:t>META_STRETCHBLT</w:t>
      </w:r>
      <w:r>
        <w:t>.</w:t>
      </w:r>
    </w:p>
    <w:p w:rsidR="009A3AD7" w:rsidRDefault="008400A0">
      <w:r>
        <w:t>The expansion or contraction is performed according to the stretching mode currently set in the playback d</w:t>
      </w:r>
      <w:r>
        <w:t xml:space="preserve">evice context, which MUST be a value from the </w:t>
      </w:r>
      <w:r>
        <w:rPr>
          <w:b/>
        </w:rPr>
        <w:t>StretchMode Enumeration</w:t>
      </w:r>
      <w:r>
        <w:t xml:space="preserve"> (section </w:t>
      </w:r>
      <w:hyperlink w:anchor="Section_b839b18aa47c4a44b365ef17d3c89e9a" w:history="1">
        <w:r>
          <w:rPr>
            <w:rStyle w:val="Hyperlink"/>
          </w:rPr>
          <w:t>2.1.1.30</w:t>
        </w:r>
      </w:hyperlink>
      <w:r>
        <w:t>).</w:t>
      </w:r>
    </w:p>
    <w:p w:rsidR="009A3AD7" w:rsidRDefault="008400A0">
      <w:pPr>
        <w:pStyle w:val="Definition-Field"/>
      </w:pPr>
      <w:r>
        <w:rPr>
          <w:b/>
        </w:rPr>
        <w:t>RecordSize:</w:t>
      </w:r>
      <w:r>
        <w:t xml:space="preserve"> A 32-bit unsigned integer that defines the number of 16-bit </w:t>
      </w:r>
      <w:r>
        <w:rPr>
          <w:b/>
        </w:rPr>
        <w:t xml:space="preserve">WORD </w:t>
      </w:r>
      <w:r>
        <w:t xml:space="preserve">structures, defined in </w:t>
      </w:r>
      <w:hyperlink r:id="rId56" w:anchor="Section_cca2742956894a16b2b49325d93e4ba2">
        <w:r>
          <w:rPr>
            <w:rStyle w:val="Hyperlink"/>
          </w:rPr>
          <w:t>[MS-DTYP]</w:t>
        </w:r>
      </w:hyperlink>
      <w:r>
        <w:t xml:space="preserve"> section 2.2.61, in the record.</w:t>
      </w:r>
    </w:p>
    <w:p w:rsidR="009A3AD7" w:rsidRDefault="008400A0">
      <w:pPr>
        <w:pStyle w:val="Definition-Field"/>
      </w:pPr>
      <w:r>
        <w:rPr>
          <w:b/>
        </w:rPr>
        <w:t>RecordFunction:</w:t>
      </w:r>
      <w:r>
        <w:t xml:space="preserve"> A 16-bit unsigned integer that defines this </w:t>
      </w:r>
      <w:hyperlink w:anchor="gt_48849cf6-d55c-47e5-b041-13b65854de2b">
        <w:r>
          <w:rPr>
            <w:rStyle w:val="HyperlinkGreen"/>
            <w:b/>
          </w:rPr>
          <w:t>WMF</w:t>
        </w:r>
      </w:hyperlink>
      <w:r>
        <w:t xml:space="preserve"> record type. The</w:t>
      </w:r>
      <w:r>
        <w:t xml:space="preserv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META_STRETCHBLT.</w:t>
      </w:r>
    </w:p>
    <w:p w:rsidR="009A3AD7" w:rsidRDefault="008400A0">
      <w:pPr>
        <w:pStyle w:val="Definition-Field"/>
      </w:pPr>
      <w:r>
        <w:rPr>
          <w:b/>
        </w:rPr>
        <w:t>RasterOperation:</w:t>
      </w:r>
      <w:r>
        <w:t xml:space="preserve"> A 32-bit unsigned integer that defines how the source pixels, the current brush in the playback device context, and the destination pixels are to be combined to form the new image. This code MUST be one of the values in the </w:t>
      </w:r>
      <w:r>
        <w:rPr>
          <w:b/>
        </w:rPr>
        <w:t>Ternary Raster Operation Enumer</w:t>
      </w:r>
      <w:r>
        <w:rPr>
          <w:b/>
        </w:rPr>
        <w:t>ation</w:t>
      </w:r>
      <w:r>
        <w:t xml:space="preserve"> (section </w:t>
      </w:r>
      <w:hyperlink w:anchor="Section_1605dd68a6354639ab8199ff3e3fc5a3" w:history="1">
        <w:r>
          <w:rPr>
            <w:rStyle w:val="Hyperlink"/>
          </w:rPr>
          <w:t>2.1.1.31</w:t>
        </w:r>
      </w:hyperlink>
      <w:r>
        <w:t>).</w:t>
      </w:r>
    </w:p>
    <w:p w:rsidR="009A3AD7" w:rsidRDefault="008400A0">
      <w:pPr>
        <w:pStyle w:val="Definition-Field"/>
      </w:pPr>
      <w:r>
        <w:rPr>
          <w:b/>
        </w:rPr>
        <w:t>SrcHeight:</w:t>
      </w:r>
      <w:r>
        <w:t xml:space="preserve"> A 16-bit signed integer that defines the height, in logical units, of the source rectangle.</w:t>
      </w:r>
    </w:p>
    <w:p w:rsidR="009A3AD7" w:rsidRDefault="008400A0">
      <w:pPr>
        <w:pStyle w:val="Definition-Field"/>
      </w:pPr>
      <w:r>
        <w:rPr>
          <w:b/>
        </w:rPr>
        <w:t>SrcWidth:</w:t>
      </w:r>
      <w:r>
        <w:t xml:space="preserve"> A 16-bit signed integer that defines the width, in logica</w:t>
      </w:r>
      <w:r>
        <w:t>l units, of the source rectangle.</w:t>
      </w:r>
    </w:p>
    <w:p w:rsidR="009A3AD7" w:rsidRDefault="008400A0">
      <w:pPr>
        <w:pStyle w:val="Definition-Field"/>
      </w:pPr>
      <w:r>
        <w:rPr>
          <w:b/>
        </w:rPr>
        <w:t>YSrc:</w:t>
      </w:r>
      <w:r>
        <w:t xml:space="preserve"> A 16-bit signed integer that defines the y-coordinate, in logical units, of the upper-left corner of the source rectangle.</w:t>
      </w:r>
    </w:p>
    <w:p w:rsidR="009A3AD7" w:rsidRDefault="008400A0">
      <w:pPr>
        <w:pStyle w:val="Definition-Field"/>
      </w:pPr>
      <w:r>
        <w:rPr>
          <w:b/>
        </w:rPr>
        <w:t>XSrc:</w:t>
      </w:r>
      <w:r>
        <w:t xml:space="preserve"> A 16-bit signed integer that defines the x-coordinate, in logical units, of the upper-l</w:t>
      </w:r>
      <w:r>
        <w:t>eft corner of the source rectangle.</w:t>
      </w:r>
    </w:p>
    <w:p w:rsidR="009A3AD7" w:rsidRDefault="008400A0">
      <w:pPr>
        <w:pStyle w:val="Definition-Field"/>
      </w:pPr>
      <w:r>
        <w:rPr>
          <w:b/>
        </w:rPr>
        <w:t>DestHeight:</w:t>
      </w:r>
      <w:r>
        <w:t xml:space="preserve"> A 16-bit signed integer that defines the height, in logical units, of the destination rectangle.</w:t>
      </w:r>
    </w:p>
    <w:p w:rsidR="009A3AD7" w:rsidRDefault="008400A0">
      <w:pPr>
        <w:pStyle w:val="Definition-Field"/>
      </w:pPr>
      <w:r>
        <w:rPr>
          <w:b/>
        </w:rPr>
        <w:t>DestWidth:</w:t>
      </w:r>
      <w:r>
        <w:t xml:space="preserve"> A 16-bit signed integer that defines the width, in logical units, of the destination rectangle.</w:t>
      </w:r>
    </w:p>
    <w:p w:rsidR="009A3AD7" w:rsidRDefault="008400A0">
      <w:pPr>
        <w:pStyle w:val="Definition-Field"/>
      </w:pPr>
      <w:r>
        <w:rPr>
          <w:b/>
        </w:rPr>
        <w:t>YDes</w:t>
      </w:r>
      <w:r>
        <w:rPr>
          <w:b/>
        </w:rPr>
        <w:t>t:</w:t>
      </w:r>
      <w:r>
        <w:t xml:space="preserve"> A 16-bit signed integer that defines the y-coordinate, in logical units, of the upper-left corner of the destination rectangle.</w:t>
      </w:r>
    </w:p>
    <w:p w:rsidR="009A3AD7" w:rsidRDefault="008400A0">
      <w:pPr>
        <w:pStyle w:val="Definition-Field"/>
      </w:pPr>
      <w:r>
        <w:rPr>
          <w:b/>
        </w:rPr>
        <w:t>XDest:</w:t>
      </w:r>
      <w:r>
        <w:t xml:space="preserve"> A 16-bit signed integer that defines the x-coordinate, in logical units, of the upper-left corner of the destination r</w:t>
      </w:r>
      <w:r>
        <w:t>ectangle.</w:t>
      </w:r>
    </w:p>
    <w:p w:rsidR="009A3AD7" w:rsidRDefault="008400A0">
      <w:r>
        <w:t xml:space="preserve">The </w:t>
      </w:r>
      <w:r>
        <w:rPr>
          <w:b/>
        </w:rPr>
        <w:t>RecordSize</w:t>
      </w:r>
      <w:r>
        <w:t xml:space="preserve"> and </w:t>
      </w:r>
      <w:r>
        <w:rPr>
          <w:b/>
        </w:rPr>
        <w:t>RecordFunction</w:t>
      </w:r>
      <w:r>
        <w:t xml:space="preserve"> fields SHOULD be used to differentiate between the two forms of </w:t>
      </w:r>
      <w:r>
        <w:rPr>
          <w:b/>
        </w:rPr>
        <w:t>META_STRETCHBLT</w:t>
      </w:r>
      <w:r>
        <w:t>. If the following Boolean expression is TRUE, a source bitmap is not specified in the record.</w:t>
      </w:r>
    </w:p>
    <w:p w:rsidR="009A3AD7" w:rsidRDefault="008400A0">
      <w:pPr>
        <w:pStyle w:val="Code"/>
      </w:pPr>
      <w:r>
        <w:t>RecordSize == ((RecordFunction &gt;&gt; 8) +</w:t>
      </w:r>
      <w:r>
        <w:t xml:space="preserve"> 3)</w:t>
      </w:r>
    </w:p>
    <w:p w:rsidR="009A3AD7" w:rsidRDefault="008400A0">
      <w:r>
        <w:lastRenderedPageBreak/>
        <w:t xml:space="preserve">See section </w:t>
      </w:r>
      <w:hyperlink w:anchor="Section_41ff061aabdd4db19b7b417983092d32" w:history="1">
        <w:r>
          <w:rPr>
            <w:rStyle w:val="Hyperlink"/>
          </w:rPr>
          <w:t>2.3.1</w:t>
        </w:r>
      </w:hyperlink>
      <w:r>
        <w:t xml:space="preserve"> for the specification of additional bitmap records.</w:t>
      </w:r>
    </w:p>
    <w:p w:rsidR="009A3AD7" w:rsidRDefault="008400A0">
      <w:pPr>
        <w:pStyle w:val="Heading5"/>
      </w:pPr>
      <w:bookmarkStart w:id="319" w:name="section_4839ba2cdd964be1aa3ea313a988282b"/>
      <w:bookmarkStart w:id="320" w:name="_Toc75391759"/>
      <w:r>
        <w:t>With Bitmap</w:t>
      </w:r>
      <w:bookmarkEnd w:id="319"/>
      <w:bookmarkEnd w:id="320"/>
      <w:r>
        <w:fldChar w:fldCharType="begin"/>
      </w:r>
      <w:r>
        <w:instrText xml:space="preserve"> XE "META_STRETCHBLT_Bitmap packet"</w:instrText>
      </w:r>
      <w:r>
        <w:fldChar w:fldCharType="end"/>
      </w:r>
    </w:p>
    <w:p w:rsidR="009A3AD7" w:rsidRDefault="008400A0">
      <w:r>
        <w:t xml:space="preserve">This section specifies the structure of the </w:t>
      </w:r>
      <w:r>
        <w:rPr>
          <w:b/>
        </w:rPr>
        <w:t>META_STRETCHBLT Record</w:t>
      </w:r>
      <w:r>
        <w:t xml:space="preserve"> (secti</w:t>
      </w:r>
      <w:r>
        <w:t xml:space="preserve">on </w:t>
      </w:r>
      <w:hyperlink w:anchor="Section_61370adbd37d48c4b5dd7f7a64e0a9ea" w:history="1">
        <w:r>
          <w:rPr>
            <w:rStyle w:val="Hyperlink"/>
          </w:rPr>
          <w:t>2.3.1.5</w:t>
        </w:r>
      </w:hyperlink>
      <w:r>
        <w:t xml:space="preserve">) when it contains an embedded </w:t>
      </w:r>
      <w:hyperlink w:anchor="gt_26a17e58-eeba-4210-81b9-8bbadf7ee952">
        <w:r>
          <w:rPr>
            <w:rStyle w:val="HyperlinkGreen"/>
            <w:b/>
          </w:rPr>
          <w:t>bitmap</w:t>
        </w:r>
      </w:hyperlink>
      <w:r>
        <w:t>.</w:t>
      </w:r>
    </w:p>
    <w:p w:rsidR="009A3AD7" w:rsidRDefault="008400A0">
      <w:r>
        <w:t xml:space="preserve">Fields not specified in this section are specified in the </w:t>
      </w:r>
      <w:r>
        <w:rPr>
          <w:b/>
        </w:rPr>
        <w:t>META_STRETCHBLT Record</w:t>
      </w:r>
      <w:r>
        <w:t xml:space="preserve"> sect</w:t>
      </w:r>
      <w:r>
        <w: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SrcHeight</w:t>
            </w:r>
          </w:p>
        </w:tc>
      </w:tr>
      <w:tr w:rsidR="009A3AD7" w:rsidTr="009A3AD7">
        <w:trPr>
          <w:trHeight w:hRule="exact" w:val="490"/>
        </w:trPr>
        <w:tc>
          <w:tcPr>
            <w:tcW w:w="4320" w:type="dxa"/>
            <w:gridSpan w:val="16"/>
          </w:tcPr>
          <w:p w:rsidR="009A3AD7" w:rsidRDefault="008400A0">
            <w:pPr>
              <w:pStyle w:val="PacketDiagramBodyText"/>
            </w:pPr>
            <w:r>
              <w:t>SrcWidth</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DestHeight</w:t>
            </w:r>
          </w:p>
        </w:tc>
      </w:tr>
      <w:tr w:rsidR="009A3AD7" w:rsidTr="009A3AD7">
        <w:trPr>
          <w:trHeight w:hRule="exact" w:val="490"/>
        </w:trPr>
        <w:tc>
          <w:tcPr>
            <w:tcW w:w="4320" w:type="dxa"/>
            <w:gridSpan w:val="16"/>
          </w:tcPr>
          <w:p w:rsidR="009A3AD7" w:rsidRDefault="008400A0">
            <w:pPr>
              <w:pStyle w:val="PacketDiagramBodyText"/>
            </w:pPr>
            <w:r>
              <w:t>DestWidth</w:t>
            </w:r>
          </w:p>
        </w:tc>
        <w:tc>
          <w:tcPr>
            <w:tcW w:w="4320" w:type="dxa"/>
            <w:gridSpan w:val="16"/>
          </w:tcPr>
          <w:p w:rsidR="009A3AD7" w:rsidRDefault="008400A0">
            <w:pPr>
              <w:pStyle w:val="PacketDiagramBodyText"/>
            </w:pPr>
            <w:r>
              <w:t>YDest</w:t>
            </w:r>
          </w:p>
        </w:tc>
      </w:tr>
      <w:tr w:rsidR="009A3AD7" w:rsidTr="009A3AD7">
        <w:trPr>
          <w:trHeight w:hRule="exact" w:val="490"/>
        </w:trPr>
        <w:tc>
          <w:tcPr>
            <w:tcW w:w="4320" w:type="dxa"/>
            <w:gridSpan w:val="16"/>
          </w:tcPr>
          <w:p w:rsidR="009A3AD7" w:rsidRDefault="008400A0">
            <w:pPr>
              <w:pStyle w:val="PacketDiagramBodyText"/>
            </w:pPr>
            <w:r>
              <w:t>XDest</w:t>
            </w:r>
          </w:p>
        </w:tc>
        <w:tc>
          <w:tcPr>
            <w:tcW w:w="4320" w:type="dxa"/>
            <w:gridSpan w:val="16"/>
          </w:tcPr>
          <w:p w:rsidR="009A3AD7" w:rsidRDefault="008400A0">
            <w:pPr>
              <w:pStyle w:val="PacketDiagramBodyText"/>
            </w:pPr>
            <w:r>
              <w:t>Target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xml:space="preserve">) table value META_STRETCHBLT. The high-order byte MUST contain a value equal to the number of 16-bit </w:t>
      </w:r>
      <w:r>
        <w:rPr>
          <w:b/>
        </w:rPr>
        <w:t xml:space="preserve">WORD </w:t>
      </w:r>
      <w:r>
        <w:t xml:space="preserve">structures, defined in </w:t>
      </w:r>
      <w:hyperlink r:id="rId57" w:anchor="Section_cca2742956894a16b2b49325d93e4ba2">
        <w:r>
          <w:rPr>
            <w:rStyle w:val="Hyperlink"/>
          </w:rPr>
          <w:t>[MS-DTYP]</w:t>
        </w:r>
      </w:hyperlink>
      <w:r>
        <w:t xml:space="preserve"> section 2.2.61</w:t>
      </w:r>
      <w:r>
        <w:t xml:space="preserve">, in the record minus the number of </w:t>
      </w:r>
      <w:r>
        <w:rPr>
          <w:b/>
        </w:rPr>
        <w:t>WORDs</w:t>
      </w:r>
      <w:r>
        <w:t xml:space="preserve"> in the </w:t>
      </w:r>
      <w:r>
        <w:rPr>
          <w:b/>
        </w:rPr>
        <w:t>RecordSize</w:t>
      </w:r>
      <w:r>
        <w:t xml:space="preserve"> and </w:t>
      </w:r>
      <w:r>
        <w:rPr>
          <w:b/>
        </w:rPr>
        <w:t>Target</w:t>
      </w:r>
      <w:r>
        <w:t xml:space="preserve"> fields. That is:</w:t>
      </w:r>
    </w:p>
    <w:p w:rsidR="009A3AD7" w:rsidRDefault="008400A0">
      <w:pPr>
        <w:pStyle w:val="Code"/>
        <w:ind w:left="720"/>
      </w:pPr>
      <w:r>
        <w:t xml:space="preserve">           </w:t>
      </w:r>
    </w:p>
    <w:p w:rsidR="009A3AD7" w:rsidRDefault="008400A0">
      <w:pPr>
        <w:pStyle w:val="Code"/>
        <w:ind w:left="720"/>
      </w:pPr>
      <w:r>
        <w:t>RecordSize - (2 + (sizeof(Target)/2))</w:t>
      </w:r>
    </w:p>
    <w:p w:rsidR="009A3AD7" w:rsidRDefault="008400A0">
      <w:pPr>
        <w:pStyle w:val="Code"/>
        <w:ind w:left="720"/>
      </w:pPr>
      <w:r>
        <w:t xml:space="preserve">           </w:t>
      </w:r>
    </w:p>
    <w:p w:rsidR="009A3AD7" w:rsidRDefault="008400A0">
      <w:pPr>
        <w:pStyle w:val="Definition-Field"/>
      </w:pPr>
      <w:r>
        <w:rPr>
          <w:b/>
        </w:rPr>
        <w:t xml:space="preserve">Target (variable): </w:t>
      </w:r>
      <w:r>
        <w:t xml:space="preserve">A variable-sized </w:t>
      </w:r>
      <w:r>
        <w:rPr>
          <w:b/>
        </w:rPr>
        <w:t>Bitmap16 Object</w:t>
      </w:r>
      <w:r>
        <w:t xml:space="preserve"> (section </w:t>
      </w:r>
      <w:hyperlink w:anchor="Section_dc4873153bb940c89f4955ffc6152d8c" w:history="1">
        <w:r>
          <w:rPr>
            <w:rStyle w:val="Hyperlink"/>
          </w:rPr>
          <w:t>2.2.2.1</w:t>
        </w:r>
      </w:hyperlink>
      <w:r>
        <w:t xml:space="preserve">) that defines source image content. This object MUST be specified, even if the </w:t>
      </w:r>
      <w:hyperlink w:anchor="gt_772681cd-b9a5-440c-8021-b6219c70f6fc">
        <w:r>
          <w:rPr>
            <w:rStyle w:val="HyperlinkGreen"/>
            <w:b/>
          </w:rPr>
          <w:t>raster operation</w:t>
        </w:r>
      </w:hyperlink>
      <w:r>
        <w:t xml:space="preserve"> does not require a source.</w:t>
      </w:r>
    </w:p>
    <w:p w:rsidR="009A3AD7" w:rsidRDefault="008400A0">
      <w:pPr>
        <w:pStyle w:val="Heading5"/>
      </w:pPr>
      <w:bookmarkStart w:id="321" w:name="section_daa4f02168594f339e097f9d83c3bc7f"/>
      <w:bookmarkStart w:id="322" w:name="_Toc75391760"/>
      <w:r>
        <w:t>Without Bitmap</w:t>
      </w:r>
      <w:bookmarkEnd w:id="321"/>
      <w:bookmarkEnd w:id="322"/>
      <w:r>
        <w:fldChar w:fldCharType="begin"/>
      </w:r>
      <w:r>
        <w:instrText xml:space="preserve"> XE "META_STRETCHBLT packet"</w:instrText>
      </w:r>
      <w:r>
        <w:fldChar w:fldCharType="end"/>
      </w:r>
    </w:p>
    <w:p w:rsidR="009A3AD7" w:rsidRDefault="008400A0">
      <w:r>
        <w:t>Thi</w:t>
      </w:r>
      <w:r>
        <w:t xml:space="preserve">s section specifies the structure of the </w:t>
      </w:r>
      <w:r>
        <w:rPr>
          <w:b/>
        </w:rPr>
        <w:t>META_STRETCHBLT Record</w:t>
      </w:r>
      <w:r>
        <w:t xml:space="preserve"> (section </w:t>
      </w:r>
      <w:hyperlink w:anchor="Section_61370adbd37d48c4b5dd7f7a64e0a9ea" w:history="1">
        <w:r>
          <w:rPr>
            <w:rStyle w:val="Hyperlink"/>
          </w:rPr>
          <w:t>2.3.1.5</w:t>
        </w:r>
      </w:hyperlink>
      <w:r>
        <w:t xml:space="preserve">) when it does not contain an embedded source </w:t>
      </w:r>
      <w:hyperlink w:anchor="gt_26a17e58-eeba-4210-81b9-8bbadf7ee952">
        <w:r>
          <w:rPr>
            <w:rStyle w:val="HyperlinkGreen"/>
            <w:b/>
          </w:rPr>
          <w:t>bitmap</w:t>
        </w:r>
      </w:hyperlink>
      <w:r>
        <w:t xml:space="preserve">. </w:t>
      </w:r>
      <w:r>
        <w:t xml:space="preserve">The source for this operation is the current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p w:rsidR="009A3AD7" w:rsidRDefault="008400A0">
      <w:r>
        <w:t>Fields not specified in this section are specifi</w:t>
      </w:r>
      <w:r>
        <w:t xml:space="preserve">ed in the </w:t>
      </w:r>
      <w:r>
        <w:rPr>
          <w:b/>
        </w:rPr>
        <w:t>META_STRETCHBLT Record</w:t>
      </w:r>
      <w:r>
        <w:t xml:space="preserve"> section.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lastRenderedPageBreak/>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SrcHeight</w:t>
            </w:r>
          </w:p>
        </w:tc>
      </w:tr>
      <w:tr w:rsidR="009A3AD7" w:rsidTr="009A3AD7">
        <w:trPr>
          <w:trHeight w:hRule="exact" w:val="490"/>
        </w:trPr>
        <w:tc>
          <w:tcPr>
            <w:tcW w:w="4320" w:type="dxa"/>
            <w:gridSpan w:val="16"/>
          </w:tcPr>
          <w:p w:rsidR="009A3AD7" w:rsidRDefault="008400A0">
            <w:pPr>
              <w:pStyle w:val="PacketDiagramBodyText"/>
            </w:pPr>
            <w:r>
              <w:t>SrcWidth</w:t>
            </w:r>
          </w:p>
        </w:tc>
        <w:tc>
          <w:tcPr>
            <w:tcW w:w="4320" w:type="dxa"/>
            <w:gridSpan w:val="16"/>
          </w:tcPr>
          <w:p w:rsidR="009A3AD7" w:rsidRDefault="008400A0">
            <w:pPr>
              <w:pStyle w:val="PacketDiagramBodyText"/>
            </w:pPr>
            <w:r>
              <w:t>YSrc</w:t>
            </w:r>
          </w:p>
        </w:tc>
      </w:tr>
      <w:tr w:rsidR="009A3AD7" w:rsidTr="009A3AD7">
        <w:trPr>
          <w:trHeight w:hRule="exact" w:val="490"/>
        </w:trPr>
        <w:tc>
          <w:tcPr>
            <w:tcW w:w="4320" w:type="dxa"/>
            <w:gridSpan w:val="16"/>
          </w:tcPr>
          <w:p w:rsidR="009A3AD7" w:rsidRDefault="008400A0">
            <w:pPr>
              <w:pStyle w:val="PacketDiagramBodyText"/>
            </w:pPr>
            <w:r>
              <w:t>XSrc</w:t>
            </w:r>
          </w:p>
        </w:tc>
        <w:tc>
          <w:tcPr>
            <w:tcW w:w="4320" w:type="dxa"/>
            <w:gridSpan w:val="16"/>
          </w:tcPr>
          <w:p w:rsidR="009A3AD7" w:rsidRDefault="008400A0">
            <w:pPr>
              <w:pStyle w:val="PacketDiagramBodyText"/>
            </w:pPr>
            <w:r>
              <w:t>Reserved</w:t>
            </w:r>
          </w:p>
        </w:tc>
      </w:tr>
      <w:tr w:rsidR="009A3AD7" w:rsidTr="009A3AD7">
        <w:trPr>
          <w:trHeight w:hRule="exact" w:val="490"/>
        </w:trPr>
        <w:tc>
          <w:tcPr>
            <w:tcW w:w="4320" w:type="dxa"/>
            <w:gridSpan w:val="16"/>
          </w:tcPr>
          <w:p w:rsidR="009A3AD7" w:rsidRDefault="008400A0">
            <w:pPr>
              <w:pStyle w:val="PacketDiagramBodyText"/>
            </w:pPr>
            <w:r>
              <w:t>DestHeight</w:t>
            </w:r>
          </w:p>
        </w:tc>
        <w:tc>
          <w:tcPr>
            <w:tcW w:w="4320" w:type="dxa"/>
            <w:gridSpan w:val="16"/>
          </w:tcPr>
          <w:p w:rsidR="009A3AD7" w:rsidRDefault="008400A0">
            <w:pPr>
              <w:pStyle w:val="PacketDiagramBodyText"/>
            </w:pPr>
            <w:r>
              <w:t>DestWidth</w:t>
            </w:r>
          </w:p>
        </w:tc>
      </w:tr>
      <w:tr w:rsidR="009A3AD7" w:rsidTr="009A3AD7">
        <w:trPr>
          <w:trHeight w:hRule="exact" w:val="490"/>
        </w:trPr>
        <w:tc>
          <w:tcPr>
            <w:tcW w:w="4320" w:type="dxa"/>
            <w:gridSpan w:val="16"/>
          </w:tcPr>
          <w:p w:rsidR="009A3AD7" w:rsidRDefault="008400A0">
            <w:pPr>
              <w:pStyle w:val="PacketDiagramBodyText"/>
            </w:pPr>
            <w:r>
              <w:t>YDest</w:t>
            </w:r>
          </w:p>
        </w:tc>
        <w:tc>
          <w:tcPr>
            <w:tcW w:w="4320" w:type="dxa"/>
            <w:gridSpan w:val="16"/>
          </w:tcPr>
          <w:p w:rsidR="009A3AD7" w:rsidRDefault="008400A0">
            <w:pPr>
              <w:pStyle w:val="PacketDiagramBodyText"/>
            </w:pPr>
            <w:r>
              <w:t>XDest</w:t>
            </w:r>
          </w:p>
        </w:tc>
      </w:tr>
    </w:tbl>
    <w:p w:rsidR="009A3AD7" w:rsidRDefault="008400A0">
      <w:pPr>
        <w:pStyle w:val="Definition-Field"/>
      </w:pPr>
      <w:r>
        <w:rPr>
          <w:b/>
        </w:rPr>
        <w:t xml:space="preserve">RecordFunction (2 bytes): </w:t>
      </w:r>
      <w:r>
        <w:t xml:space="preserve">A 16-bit unsigned integer that defines this </w:t>
      </w:r>
      <w:hyperlink w:anchor="gt_48849cf6-d55c-47e5-b041-13b65854de2b">
        <w:r>
          <w:rPr>
            <w:rStyle w:val="HyperlinkGreen"/>
            <w:b/>
          </w:rPr>
          <w:t>WMF</w:t>
        </w:r>
      </w:hyperlink>
      <w:r>
        <w:t xml:space="preserve">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xml:space="preserve">) table value META_STRETCHBLT. The high-order byte MUST contain a value equal to the number of 16-bit </w:t>
      </w:r>
      <w:r>
        <w:rPr>
          <w:b/>
        </w:rPr>
        <w:t xml:space="preserve">WORD </w:t>
      </w:r>
      <w:r>
        <w:t xml:space="preserve">structures, defined in </w:t>
      </w:r>
      <w:hyperlink r:id="rId58" w:anchor="Section_cca2742956894a16b2b49325d93e4ba2">
        <w:r>
          <w:rPr>
            <w:rStyle w:val="Hyperlink"/>
          </w:rPr>
          <w:t>[MS-DTYP]</w:t>
        </w:r>
      </w:hyperlink>
      <w:r>
        <w:t xml:space="preserve"> section 2.2.61, in the record minus the number of </w:t>
      </w:r>
      <w:r>
        <w:rPr>
          <w:b/>
        </w:rPr>
        <w:t>WORDs</w:t>
      </w:r>
      <w:r>
        <w:t xml:space="preserve"> in the </w:t>
      </w:r>
      <w:r>
        <w:rPr>
          <w:b/>
        </w:rPr>
        <w:t>RecordSize</w:t>
      </w:r>
      <w:r>
        <w:t xml:space="preserve"> and </w:t>
      </w:r>
      <w:r>
        <w:rPr>
          <w:b/>
        </w:rPr>
        <w:t>RecordFunction</w:t>
      </w:r>
      <w:r>
        <w:t xml:space="preserve"> fields. That is:</w:t>
      </w:r>
    </w:p>
    <w:p w:rsidR="009A3AD7" w:rsidRDefault="008400A0">
      <w:pPr>
        <w:pStyle w:val="Code"/>
        <w:ind w:left="720"/>
      </w:pPr>
      <w:r>
        <w:t xml:space="preserve">           </w:t>
      </w:r>
    </w:p>
    <w:p w:rsidR="009A3AD7" w:rsidRDefault="008400A0">
      <w:pPr>
        <w:pStyle w:val="Code"/>
        <w:ind w:left="720"/>
      </w:pPr>
      <w:r>
        <w:t>RecordSize - 3</w:t>
      </w:r>
    </w:p>
    <w:p w:rsidR="009A3AD7" w:rsidRDefault="008400A0">
      <w:pPr>
        <w:pStyle w:val="Code"/>
        <w:ind w:left="720"/>
      </w:pPr>
      <w:r>
        <w:t xml:space="preserve">           </w:t>
      </w:r>
    </w:p>
    <w:p w:rsidR="009A3AD7" w:rsidRDefault="008400A0">
      <w:pPr>
        <w:pStyle w:val="Definition-Field"/>
      </w:pPr>
      <w:r>
        <w:rPr>
          <w:b/>
        </w:rPr>
        <w:t xml:space="preserve">Reserved (2 bytes): </w:t>
      </w:r>
      <w:r>
        <w:t>This field MUST be ignored.</w:t>
      </w:r>
    </w:p>
    <w:p w:rsidR="009A3AD7" w:rsidRDefault="008400A0">
      <w:r>
        <w:t xml:space="preserve">If the </w:t>
      </w:r>
      <w:hyperlink w:anchor="gt_772681cd-b9a5-440c-8021-b6219c70f6fc">
        <w:r>
          <w:rPr>
            <w:rStyle w:val="HyperlinkGreen"/>
            <w:b/>
          </w:rPr>
          <w:t>raster operation</w:t>
        </w:r>
      </w:hyperlink>
      <w:r>
        <w:t xml:space="preserve"> specified in this record requires a source, the processing of this record fails.</w:t>
      </w:r>
    </w:p>
    <w:p w:rsidR="009A3AD7" w:rsidRDefault="008400A0">
      <w:pPr>
        <w:pStyle w:val="Heading4"/>
      </w:pPr>
      <w:bookmarkStart w:id="323" w:name="section_7ebae08d61ee4d829aa59217ba2aa8c1"/>
      <w:bookmarkStart w:id="324" w:name="_Toc75391761"/>
      <w:r>
        <w:t>META_STRETCHDIB Record</w:t>
      </w:r>
      <w:bookmarkEnd w:id="323"/>
      <w:bookmarkEnd w:id="324"/>
      <w:r>
        <w:fldChar w:fldCharType="begin"/>
      </w:r>
      <w:r>
        <w:instrText xml:space="preserve"> XE "META_STRETCHDIB packet"</w:instrText>
      </w:r>
      <w:r>
        <w:fldChar w:fldCharType="end"/>
      </w:r>
      <w:r>
        <w:fldChar w:fldCharType="begin"/>
      </w:r>
      <w:r>
        <w:instrText xml:space="preserve"> XE "META_STRETCHDIB Record"</w:instrText>
      </w:r>
      <w:r>
        <w:fldChar w:fldCharType="end"/>
      </w:r>
    </w:p>
    <w:p w:rsidR="009A3AD7" w:rsidRDefault="008400A0">
      <w:r>
        <w:t xml:space="preserve">The </w:t>
      </w:r>
      <w:r>
        <w:rPr>
          <w:b/>
        </w:rPr>
        <w:t>META_STRETC</w:t>
      </w:r>
      <w:r>
        <w:rPr>
          <w:b/>
        </w:rPr>
        <w:t>HDIB Record</w:t>
      </w:r>
      <w:r>
        <w:t xml:space="preserve"> specifies the transfer of color data from a block of pixels in device-independent format according to a </w:t>
      </w:r>
      <w:hyperlink w:anchor="gt_772681cd-b9a5-440c-8021-b6219c70f6fc">
        <w:r>
          <w:rPr>
            <w:rStyle w:val="HyperlinkGreen"/>
            <w:b/>
          </w:rPr>
          <w:t>raster operation</w:t>
        </w:r>
      </w:hyperlink>
      <w:r>
        <w:t>, with possible expansion or contraction.</w:t>
      </w:r>
    </w:p>
    <w:p w:rsidR="009A3AD7" w:rsidRDefault="008400A0">
      <w:r>
        <w:t>The source of the co</w:t>
      </w:r>
      <w:r>
        <w:t xml:space="preserve">lor data is a </w:t>
      </w:r>
      <w:hyperlink w:anchor="gt_3a6934d5-cc59-4ab9-a54e-e062a09a4091">
        <w:r>
          <w:rPr>
            <w:rStyle w:val="HyperlinkGreen"/>
            <w:b/>
          </w:rPr>
          <w:t>DIB</w:t>
        </w:r>
      </w:hyperlink>
      <w:r>
        <w:t xml:space="preserve">, and the destination of the transfer is the current output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RasterOperation</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ColorUsage</w:t>
            </w:r>
          </w:p>
        </w:tc>
      </w:tr>
      <w:tr w:rsidR="009A3AD7" w:rsidTr="009A3AD7">
        <w:trPr>
          <w:trHeight w:hRule="exact" w:val="490"/>
        </w:trPr>
        <w:tc>
          <w:tcPr>
            <w:tcW w:w="4320" w:type="dxa"/>
            <w:gridSpan w:val="16"/>
          </w:tcPr>
          <w:p w:rsidR="009A3AD7" w:rsidRDefault="008400A0">
            <w:pPr>
              <w:pStyle w:val="PacketDiagramBodyText"/>
            </w:pPr>
            <w:r>
              <w:t>SrcHeight</w:t>
            </w:r>
          </w:p>
        </w:tc>
        <w:tc>
          <w:tcPr>
            <w:tcW w:w="4320" w:type="dxa"/>
            <w:gridSpan w:val="16"/>
          </w:tcPr>
          <w:p w:rsidR="009A3AD7" w:rsidRDefault="008400A0">
            <w:pPr>
              <w:pStyle w:val="PacketDiagramBodyText"/>
            </w:pPr>
            <w:r>
              <w:t>SrcWidth</w:t>
            </w:r>
          </w:p>
        </w:tc>
      </w:tr>
      <w:tr w:rsidR="009A3AD7" w:rsidTr="009A3AD7">
        <w:trPr>
          <w:trHeight w:hRule="exact" w:val="490"/>
        </w:trPr>
        <w:tc>
          <w:tcPr>
            <w:tcW w:w="4320" w:type="dxa"/>
            <w:gridSpan w:val="16"/>
          </w:tcPr>
          <w:p w:rsidR="009A3AD7" w:rsidRDefault="008400A0">
            <w:pPr>
              <w:pStyle w:val="PacketDiagramBodyText"/>
            </w:pPr>
            <w:r>
              <w:t>YSrc</w:t>
            </w:r>
          </w:p>
        </w:tc>
        <w:tc>
          <w:tcPr>
            <w:tcW w:w="4320" w:type="dxa"/>
            <w:gridSpan w:val="16"/>
          </w:tcPr>
          <w:p w:rsidR="009A3AD7" w:rsidRDefault="008400A0">
            <w:pPr>
              <w:pStyle w:val="PacketDiagramBodyText"/>
            </w:pPr>
            <w:r>
              <w:t>XSrc</w:t>
            </w:r>
          </w:p>
        </w:tc>
      </w:tr>
      <w:tr w:rsidR="009A3AD7" w:rsidTr="009A3AD7">
        <w:trPr>
          <w:trHeight w:hRule="exact" w:val="490"/>
        </w:trPr>
        <w:tc>
          <w:tcPr>
            <w:tcW w:w="4320" w:type="dxa"/>
            <w:gridSpan w:val="16"/>
          </w:tcPr>
          <w:p w:rsidR="009A3AD7" w:rsidRDefault="008400A0">
            <w:pPr>
              <w:pStyle w:val="PacketDiagramBodyText"/>
            </w:pPr>
            <w:r>
              <w:t>DestHeight</w:t>
            </w:r>
          </w:p>
        </w:tc>
        <w:tc>
          <w:tcPr>
            <w:tcW w:w="4320" w:type="dxa"/>
            <w:gridSpan w:val="16"/>
          </w:tcPr>
          <w:p w:rsidR="009A3AD7" w:rsidRDefault="008400A0">
            <w:pPr>
              <w:pStyle w:val="PacketDiagramBodyText"/>
            </w:pPr>
            <w:r>
              <w:t>DestWidth</w:t>
            </w:r>
          </w:p>
        </w:tc>
      </w:tr>
      <w:tr w:rsidR="009A3AD7" w:rsidTr="009A3AD7">
        <w:trPr>
          <w:trHeight w:hRule="exact" w:val="490"/>
        </w:trPr>
        <w:tc>
          <w:tcPr>
            <w:tcW w:w="4320" w:type="dxa"/>
            <w:gridSpan w:val="16"/>
          </w:tcPr>
          <w:p w:rsidR="009A3AD7" w:rsidRDefault="008400A0">
            <w:pPr>
              <w:pStyle w:val="PacketDiagramBodyText"/>
            </w:pPr>
            <w:r>
              <w:t>yDst</w:t>
            </w:r>
          </w:p>
        </w:tc>
        <w:tc>
          <w:tcPr>
            <w:tcW w:w="4320" w:type="dxa"/>
            <w:gridSpan w:val="16"/>
          </w:tcPr>
          <w:p w:rsidR="009A3AD7" w:rsidRDefault="008400A0">
            <w:pPr>
              <w:pStyle w:val="PacketDiagramBodyText"/>
            </w:pPr>
            <w:r>
              <w:t>xDst</w:t>
            </w:r>
          </w:p>
        </w:tc>
      </w:tr>
      <w:tr w:rsidR="009A3AD7" w:rsidTr="009A3AD7">
        <w:trPr>
          <w:trHeight w:hRule="exact" w:val="490"/>
        </w:trPr>
        <w:tc>
          <w:tcPr>
            <w:tcW w:w="8640" w:type="dxa"/>
            <w:gridSpan w:val="32"/>
          </w:tcPr>
          <w:p w:rsidR="009A3AD7" w:rsidRDefault="008400A0">
            <w:pPr>
              <w:pStyle w:val="PacketDiagramBodyText"/>
            </w:pPr>
            <w:r>
              <w:lastRenderedPageBreak/>
              <w:t>DIB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 xml:space="preserve">RecordSize (4 bytes): </w:t>
      </w:r>
      <w:r>
        <w:t xml:space="preserve">A 32-bit unsigned integer that defines the number of </w:t>
      </w:r>
      <w:r>
        <w:rPr>
          <w:b/>
        </w:rPr>
        <w:t xml:space="preserve">WORD </w:t>
      </w:r>
      <w:r>
        <w:t xml:space="preserve">structures, defined in </w:t>
      </w:r>
      <w:hyperlink r:id="rId59" w:anchor="Section_cca2742956894a16b2b49325d93e4ba2">
        <w:r>
          <w:rPr>
            <w:rStyle w:val="Hyperlink"/>
          </w:rPr>
          <w:t>[MS-DTYP]</w:t>
        </w:r>
      </w:hyperlink>
      <w:r>
        <w:t xml:space="preserve"> section 2.2.61, in the record.</w:t>
      </w:r>
    </w:p>
    <w:p w:rsidR="009A3AD7" w:rsidRDefault="008400A0">
      <w:pPr>
        <w:pStyle w:val="Definition-Field"/>
      </w:pPr>
      <w:r>
        <w:rPr>
          <w:b/>
        </w:rPr>
        <w:t xml:space="preserve">RecordFunction (2 bytes): </w:t>
      </w:r>
      <w:r>
        <w:t>A</w:t>
      </w:r>
      <w:r>
        <w:t xml:space="preserve"> 16-bit unsigned integer that defines this </w:t>
      </w:r>
      <w:hyperlink w:anchor="gt_48849cf6-d55c-47e5-b041-13b65854de2b">
        <w:r>
          <w:rPr>
            <w:rStyle w:val="HyperlinkGreen"/>
            <w:b/>
          </w:rPr>
          <w:t>WMF</w:t>
        </w:r>
      </w:hyperlink>
      <w:r>
        <w:t xml:space="preserve">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META_STRETCHDIB.</w:t>
      </w:r>
    </w:p>
    <w:p w:rsidR="009A3AD7" w:rsidRDefault="008400A0">
      <w:pPr>
        <w:pStyle w:val="Definition-Field"/>
      </w:pPr>
      <w:r>
        <w:rPr>
          <w:b/>
        </w:rPr>
        <w:t xml:space="preserve">RasterOperation (4 bytes): </w:t>
      </w:r>
      <w:r>
        <w:t>A 32-bit unsigned integer that defines how the source pixels, the current brush in the playback device context, and the destination pixels are to be combined to form the new image. This</w:t>
      </w:r>
      <w:r>
        <w:t xml:space="preserve"> code MUST be one of the values in the </w:t>
      </w:r>
      <w:r>
        <w:rPr>
          <w:b/>
        </w:rPr>
        <w:t>Ternary Raster Operation Enumeration</w:t>
      </w:r>
      <w:r>
        <w:t xml:space="preserve"> (section </w:t>
      </w:r>
      <w:hyperlink w:anchor="Section_1605dd68a6354639ab8199ff3e3fc5a3" w:history="1">
        <w:r>
          <w:rPr>
            <w:rStyle w:val="Hyperlink"/>
          </w:rPr>
          <w:t>2.1.1.31</w:t>
        </w:r>
      </w:hyperlink>
      <w:r>
        <w:t>).</w:t>
      </w:r>
    </w:p>
    <w:p w:rsidR="009A3AD7" w:rsidRDefault="008400A0">
      <w:pPr>
        <w:pStyle w:val="Definition-Field"/>
      </w:pPr>
      <w:r>
        <w:rPr>
          <w:b/>
        </w:rPr>
        <w:t xml:space="preserve">ColorUsage (2 bytes): </w:t>
      </w:r>
      <w:r>
        <w:t xml:space="preserve">A 16-bit unsigned integer that defines whether the </w:t>
      </w:r>
      <w:r>
        <w:rPr>
          <w:b/>
        </w:rPr>
        <w:t>Colors</w:t>
      </w:r>
      <w:r>
        <w:t xml:space="preserve"> field of the DIB con</w:t>
      </w:r>
      <w:r>
        <w:t xml:space="preserve">tains explicit </w:t>
      </w:r>
      <w:hyperlink w:anchor="gt_2c716d3a-e60b-4e52-bbb0-2fdeb298003b">
        <w:r>
          <w:rPr>
            <w:rStyle w:val="HyperlinkGreen"/>
            <w:b/>
          </w:rPr>
          <w:t>RGB</w:t>
        </w:r>
      </w:hyperlink>
      <w:r>
        <w:t xml:space="preserve"> values or indexes into a </w:t>
      </w:r>
      <w:hyperlink w:anchor="gt_dca5cd91-8d01-424b-9722-c9e818562ee5">
        <w:r>
          <w:rPr>
            <w:rStyle w:val="HyperlinkGreen"/>
            <w:b/>
          </w:rPr>
          <w:t>palette</w:t>
        </w:r>
      </w:hyperlink>
      <w:r>
        <w:t xml:space="preserve">. This value MUST be in the </w:t>
      </w:r>
      <w:r>
        <w:rPr>
          <w:b/>
        </w:rPr>
        <w:t>ColorUsage Enumeration</w:t>
      </w:r>
      <w:r>
        <w:t xml:space="preserve"> (section </w:t>
      </w:r>
      <w:hyperlink w:anchor="Section_30403797a40840cab024dd8a1acb39be" w:history="1">
        <w:r>
          <w:rPr>
            <w:rStyle w:val="Hyperlink"/>
          </w:rPr>
          <w:t>2.1.1.6</w:t>
        </w:r>
      </w:hyperlink>
      <w:r>
        <w:t>).</w:t>
      </w:r>
    </w:p>
    <w:p w:rsidR="009A3AD7" w:rsidRDefault="008400A0">
      <w:pPr>
        <w:pStyle w:val="Definition-Field"/>
      </w:pPr>
      <w:r>
        <w:rPr>
          <w:b/>
        </w:rPr>
        <w:t xml:space="preserve">SrcHeight (2 bytes): </w:t>
      </w:r>
      <w:r>
        <w:t>A 16-bit signed integer that defines the height, in logical units, of the source rectangle.</w:t>
      </w:r>
    </w:p>
    <w:p w:rsidR="009A3AD7" w:rsidRDefault="008400A0">
      <w:pPr>
        <w:pStyle w:val="Definition-Field"/>
      </w:pPr>
      <w:r>
        <w:rPr>
          <w:b/>
        </w:rPr>
        <w:t xml:space="preserve">SrcWidth (2 bytes): </w:t>
      </w:r>
      <w:r>
        <w:t>A 16-bit signed integer that defines the width, in logi</w:t>
      </w:r>
      <w:r>
        <w:t>cal units, of the source rectangle.</w:t>
      </w:r>
    </w:p>
    <w:p w:rsidR="009A3AD7" w:rsidRDefault="008400A0">
      <w:pPr>
        <w:pStyle w:val="Definition-Field"/>
      </w:pPr>
      <w:r>
        <w:rPr>
          <w:b/>
        </w:rPr>
        <w:t xml:space="preserve">YSrc (2 bytes): </w:t>
      </w:r>
      <w:r>
        <w:t>A 16-bit signed integer that defines the y-coordinate, in logical units, of the source rectangle.</w:t>
      </w:r>
    </w:p>
    <w:p w:rsidR="009A3AD7" w:rsidRDefault="008400A0">
      <w:pPr>
        <w:pStyle w:val="Definition-Field"/>
      </w:pPr>
      <w:r>
        <w:rPr>
          <w:b/>
        </w:rPr>
        <w:t xml:space="preserve">XSrc (2 bytes): </w:t>
      </w:r>
      <w:r>
        <w:t>A 16-bit signed integer that defines the x-coordinate, in logical units, of the source rec</w:t>
      </w:r>
      <w:r>
        <w:t>tangle.</w:t>
      </w:r>
    </w:p>
    <w:p w:rsidR="009A3AD7" w:rsidRDefault="008400A0">
      <w:pPr>
        <w:pStyle w:val="Definition-Field"/>
      </w:pPr>
      <w:r>
        <w:rPr>
          <w:b/>
        </w:rPr>
        <w:t xml:space="preserve">DestHeight (2 bytes): </w:t>
      </w:r>
      <w:r>
        <w:t>A 16-bit signed integer that defines the height, in logical units, of the destination rectangle.</w:t>
      </w:r>
    </w:p>
    <w:p w:rsidR="009A3AD7" w:rsidRDefault="008400A0">
      <w:pPr>
        <w:pStyle w:val="Definition-Field"/>
      </w:pPr>
      <w:r>
        <w:rPr>
          <w:b/>
        </w:rPr>
        <w:t xml:space="preserve">DestWidth (2 bytes): </w:t>
      </w:r>
      <w:r>
        <w:t>A 16-bit signed integer that defines the width, in logical units, of the destination rectangle.</w:t>
      </w:r>
    </w:p>
    <w:p w:rsidR="009A3AD7" w:rsidRDefault="008400A0">
      <w:pPr>
        <w:pStyle w:val="Definition-Field"/>
      </w:pPr>
      <w:r>
        <w:rPr>
          <w:b/>
        </w:rPr>
        <w:t>yDst (2 byte</w:t>
      </w:r>
      <w:r>
        <w:rPr>
          <w:b/>
        </w:rPr>
        <w:t xml:space="preserve">s): </w:t>
      </w:r>
      <w:r>
        <w:t>A 16-bit signed integer that defines the y-coordinate, in logical units, of the upper-left corner of the destination rectangle.</w:t>
      </w:r>
    </w:p>
    <w:p w:rsidR="009A3AD7" w:rsidRDefault="008400A0">
      <w:pPr>
        <w:pStyle w:val="Definition-Field"/>
      </w:pPr>
      <w:r>
        <w:rPr>
          <w:b/>
        </w:rPr>
        <w:t xml:space="preserve">xDst (2 bytes): </w:t>
      </w:r>
      <w:r>
        <w:t>A 16-bit signed integer that defines the x-coordinate, in logical units, of the upper-left corner of the des</w:t>
      </w:r>
      <w:r>
        <w:t>tination rectangle.</w:t>
      </w:r>
    </w:p>
    <w:p w:rsidR="009A3AD7" w:rsidRDefault="008400A0">
      <w:pPr>
        <w:pStyle w:val="Definition-Field"/>
      </w:pPr>
      <w:r>
        <w:rPr>
          <w:b/>
        </w:rPr>
        <w:t xml:space="preserve">DIB (variable): </w:t>
      </w:r>
      <w:r>
        <w:t xml:space="preserve">A variable-sized </w:t>
      </w:r>
      <w:r>
        <w:rPr>
          <w:b/>
        </w:rPr>
        <w:t>DeviceIndependentBitmap Object</w:t>
      </w:r>
      <w:r>
        <w:t xml:space="preserve"> (section </w:t>
      </w:r>
      <w:hyperlink w:anchor="Section_7376542acce946258ead585e9538f9f1" w:history="1">
        <w:r>
          <w:rPr>
            <w:rStyle w:val="Hyperlink"/>
          </w:rPr>
          <w:t>2.2.2.9</w:t>
        </w:r>
      </w:hyperlink>
      <w:r>
        <w:t>) that is the source of the color data.</w:t>
      </w:r>
    </w:p>
    <w:p w:rsidR="009A3AD7" w:rsidRDefault="008400A0">
      <w:r>
        <w:t>The source image in the DIB is specified in one of the f</w:t>
      </w:r>
      <w:r>
        <w:t>ollowing formats:</w:t>
      </w:r>
    </w:p>
    <w:p w:rsidR="009A3AD7" w:rsidRDefault="008400A0">
      <w:pPr>
        <w:pStyle w:val="ListParagraph"/>
        <w:numPr>
          <w:ilvl w:val="0"/>
          <w:numId w:val="54"/>
        </w:numPr>
      </w:pPr>
      <w:r>
        <w:t xml:space="preserve">An array of pixels with a structure specified by the </w:t>
      </w:r>
      <w:r>
        <w:rPr>
          <w:b/>
        </w:rPr>
        <w:t>ColorUsage</w:t>
      </w:r>
      <w:r>
        <w:t xml:space="preserve"> field and information in the </w:t>
      </w:r>
      <w:r>
        <w:rPr>
          <w:b/>
        </w:rPr>
        <w:t>DeviceIndependentBitmap</w:t>
      </w:r>
      <w:r>
        <w:t xml:space="preserve"> header.</w:t>
      </w:r>
    </w:p>
    <w:p w:rsidR="009A3AD7" w:rsidRDefault="008400A0">
      <w:pPr>
        <w:pStyle w:val="ListParagraph"/>
        <w:numPr>
          <w:ilvl w:val="0"/>
          <w:numId w:val="54"/>
        </w:numPr>
      </w:pPr>
      <w:r>
        <w:t xml:space="preserve">A </w:t>
      </w:r>
      <w:hyperlink w:anchor="gt_5eda1f18-8071-4b27-ab0f-07f1fb79199d">
        <w:r>
          <w:rPr>
            <w:rStyle w:val="HyperlinkGreen"/>
            <w:b/>
          </w:rPr>
          <w:t>JPEG</w:t>
        </w:r>
      </w:hyperlink>
      <w:r>
        <w:t xml:space="preserve"> image </w:t>
      </w:r>
      <w:hyperlink r:id="rId60">
        <w:r>
          <w:rPr>
            <w:rStyle w:val="Hyperlink"/>
          </w:rPr>
          <w:t>[JFIF]</w:t>
        </w:r>
      </w:hyperlink>
      <w:r>
        <w:t>.</w:t>
      </w:r>
      <w:bookmarkStart w:id="325"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325"/>
    </w:p>
    <w:p w:rsidR="009A3AD7" w:rsidRDefault="008400A0">
      <w:pPr>
        <w:pStyle w:val="ListParagraph"/>
        <w:numPr>
          <w:ilvl w:val="0"/>
          <w:numId w:val="54"/>
        </w:numPr>
      </w:pPr>
      <w:r>
        <w:t xml:space="preserve">A </w:t>
      </w:r>
      <w:hyperlink w:anchor="gt_212c87ce-40ba-4311-be2a-494f1a116604">
        <w:r>
          <w:rPr>
            <w:rStyle w:val="HyperlinkGreen"/>
            <w:b/>
          </w:rPr>
          <w:t>PNG</w:t>
        </w:r>
      </w:hyperlink>
      <w:r>
        <w:t xml:space="preserve"> image </w:t>
      </w:r>
      <w:hyperlink r:id="rId61">
        <w:r>
          <w:rPr>
            <w:rStyle w:val="Hyperlink"/>
          </w:rPr>
          <w:t>[W3C-PNG]</w:t>
        </w:r>
      </w:hyperlink>
      <w:r>
        <w:t>.</w:t>
      </w:r>
      <w:bookmarkStart w:id="326"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326"/>
    </w:p>
    <w:p w:rsidR="009A3AD7" w:rsidRDefault="008400A0">
      <w:r>
        <w:t xml:space="preserve">If the image format is JPEG or PNG, the </w:t>
      </w:r>
      <w:r>
        <w:rPr>
          <w:b/>
        </w:rPr>
        <w:t>ColorUsage</w:t>
      </w:r>
      <w:r>
        <w:t xml:space="preserve"> field in this record MUST be set to </w:t>
      </w:r>
      <w:r>
        <w:rPr>
          <w:b/>
        </w:rPr>
        <w:t>DIB_RGB_COLORS</w:t>
      </w:r>
      <w:r>
        <w:t xml:space="preserve">, and the </w:t>
      </w:r>
      <w:r>
        <w:rPr>
          <w:b/>
        </w:rPr>
        <w:t>RasterOperation</w:t>
      </w:r>
      <w:r>
        <w:t xml:space="preserve"> field MUST be set to </w:t>
      </w:r>
      <w:r>
        <w:rPr>
          <w:b/>
        </w:rPr>
        <w:t>SRCCOPY</w:t>
      </w:r>
      <w:r>
        <w:t>.</w:t>
      </w:r>
    </w:p>
    <w:p w:rsidR="009A3AD7" w:rsidRDefault="008400A0">
      <w:r>
        <w:lastRenderedPageBreak/>
        <w:t xml:space="preserve">See section </w:t>
      </w:r>
      <w:hyperlink w:anchor="Section_41ff061aabdd4db19b7b417983092d32" w:history="1">
        <w:r>
          <w:rPr>
            <w:rStyle w:val="Hyperlink"/>
          </w:rPr>
          <w:t>2.3.1</w:t>
        </w:r>
      </w:hyperlink>
      <w:r>
        <w:t xml:space="preserve"> for the specification of additional </w:t>
      </w:r>
      <w:hyperlink w:anchor="gt_26a17e58-eeba-4210-81b9-8bbadf7ee952">
        <w:r>
          <w:rPr>
            <w:rStyle w:val="HyperlinkGreen"/>
            <w:b/>
          </w:rPr>
          <w:t>bitmap</w:t>
        </w:r>
      </w:hyperlink>
      <w:r>
        <w:t xml:space="preserve"> records.</w:t>
      </w:r>
    </w:p>
    <w:p w:rsidR="009A3AD7" w:rsidRDefault="008400A0">
      <w:pPr>
        <w:pStyle w:val="Heading3"/>
      </w:pPr>
      <w:bookmarkStart w:id="327" w:name="section_9a40a3507fe842bea8fec2e28dac6970"/>
      <w:bookmarkStart w:id="328" w:name="_Toc75391762"/>
      <w:r>
        <w:t>Control Record Types</w:t>
      </w:r>
      <w:bookmarkEnd w:id="327"/>
      <w:bookmarkEnd w:id="328"/>
      <w:r>
        <w:fldChar w:fldCharType="begin"/>
      </w:r>
      <w:r>
        <w:instrText xml:space="preserve"> XE "Control Record Types"</w:instrText>
      </w:r>
      <w:r>
        <w:fldChar w:fldCharType="end"/>
      </w:r>
    </w:p>
    <w:p w:rsidR="009A3AD7" w:rsidRDefault="008400A0">
      <w:r>
        <w:t xml:space="preserve">This section defines the </w:t>
      </w:r>
      <w:r>
        <w:rPr>
          <w:b/>
        </w:rPr>
        <w:t>Cont</w:t>
      </w:r>
      <w:r>
        <w:rPr>
          <w:b/>
        </w:rPr>
        <w:t>rol Record Types</w:t>
      </w:r>
      <w:r>
        <w:t xml:space="preserve">, which specify records that begin and end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p w:rsidR="009A3AD7" w:rsidRDefault="008400A0">
      <w:r>
        <w:t xml:space="preserve">The following are the </w:t>
      </w:r>
      <w:r>
        <w:rPr>
          <w:b/>
        </w:rPr>
        <w:t>Control Record Types</w:t>
      </w:r>
      <w:r>
        <w:t>.</w:t>
      </w:r>
    </w:p>
    <w:tbl>
      <w:tblPr>
        <w:tblStyle w:val="Table-ShadedHeader"/>
        <w:tblW w:w="0" w:type="auto"/>
        <w:tblInd w:w="144" w:type="dxa"/>
        <w:tblLook w:val="04A0" w:firstRow="1" w:lastRow="0" w:firstColumn="1" w:lastColumn="0" w:noHBand="0" w:noVBand="1"/>
      </w:tblPr>
      <w:tblGrid>
        <w:gridCol w:w="2041"/>
        <w:gridCol w:w="896"/>
        <w:gridCol w:w="6394"/>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041" w:type="dxa"/>
          </w:tcPr>
          <w:p w:rsidR="009A3AD7" w:rsidRDefault="008400A0">
            <w:pPr>
              <w:pStyle w:val="TableHeaderText"/>
            </w:pPr>
            <w:r>
              <w:t>Name</w:t>
            </w:r>
          </w:p>
        </w:tc>
        <w:tc>
          <w:tcPr>
            <w:tcW w:w="896" w:type="dxa"/>
          </w:tcPr>
          <w:p w:rsidR="009A3AD7" w:rsidRDefault="008400A0">
            <w:pPr>
              <w:pStyle w:val="TableHeaderText"/>
            </w:pPr>
            <w:r>
              <w:t>Section</w:t>
            </w:r>
          </w:p>
        </w:tc>
        <w:tc>
          <w:tcPr>
            <w:tcW w:w="6394" w:type="dxa"/>
          </w:tcPr>
          <w:p w:rsidR="009A3AD7" w:rsidRDefault="008400A0">
            <w:pPr>
              <w:pStyle w:val="TableHeaderText"/>
            </w:pPr>
            <w:r>
              <w:t>Description</w:t>
            </w:r>
          </w:p>
        </w:tc>
      </w:tr>
      <w:tr w:rsidR="009A3AD7" w:rsidTr="009A3AD7">
        <w:tc>
          <w:tcPr>
            <w:tcW w:w="2041" w:type="dxa"/>
          </w:tcPr>
          <w:p w:rsidR="009A3AD7" w:rsidRDefault="008400A0">
            <w:pPr>
              <w:pStyle w:val="TableBodyText"/>
            </w:pPr>
            <w:r>
              <w:t>META_EOF</w:t>
            </w:r>
          </w:p>
        </w:tc>
        <w:tc>
          <w:tcPr>
            <w:tcW w:w="896" w:type="dxa"/>
          </w:tcPr>
          <w:p w:rsidR="009A3AD7" w:rsidRDefault="008400A0">
            <w:pPr>
              <w:pStyle w:val="TableBodyText"/>
            </w:pPr>
            <w:hyperlink w:anchor="Section_3aa35974e8994acc892a47a2300948af" w:history="1">
              <w:r>
                <w:rPr>
                  <w:rStyle w:val="Hyperlink"/>
                </w:rPr>
                <w:t>2.3.2.1</w:t>
              </w:r>
            </w:hyperlink>
          </w:p>
        </w:tc>
        <w:tc>
          <w:tcPr>
            <w:tcW w:w="6394" w:type="dxa"/>
          </w:tcPr>
          <w:p w:rsidR="009A3AD7" w:rsidRDefault="008400A0">
            <w:pPr>
              <w:pStyle w:val="TableBodyText"/>
            </w:pPr>
            <w:r>
              <w:t>Specifies the end of a WMF metafile.</w:t>
            </w:r>
          </w:p>
        </w:tc>
      </w:tr>
      <w:tr w:rsidR="009A3AD7" w:rsidTr="009A3AD7">
        <w:tc>
          <w:tcPr>
            <w:tcW w:w="2041" w:type="dxa"/>
          </w:tcPr>
          <w:p w:rsidR="009A3AD7" w:rsidRDefault="008400A0">
            <w:pPr>
              <w:pStyle w:val="TableBodyText"/>
            </w:pPr>
            <w:r>
              <w:t>META_HEADER</w:t>
            </w:r>
          </w:p>
        </w:tc>
        <w:tc>
          <w:tcPr>
            <w:tcW w:w="896" w:type="dxa"/>
          </w:tcPr>
          <w:p w:rsidR="009A3AD7" w:rsidRDefault="008400A0">
            <w:pPr>
              <w:pStyle w:val="TableBodyText"/>
            </w:pPr>
            <w:hyperlink w:anchor="Section_d169108ae3fe436abb44bea61a46ce56" w:history="1">
              <w:r>
                <w:rPr>
                  <w:rStyle w:val="Hyperlink"/>
                </w:rPr>
                <w:t>2.3.2.2</w:t>
              </w:r>
            </w:hyperlink>
          </w:p>
        </w:tc>
        <w:tc>
          <w:tcPr>
            <w:tcW w:w="6394" w:type="dxa"/>
          </w:tcPr>
          <w:p w:rsidR="009A3AD7" w:rsidRDefault="008400A0">
            <w:pPr>
              <w:pStyle w:val="TableBodyText"/>
            </w:pPr>
            <w:r>
              <w:t>Specifies the start of a WMF metafile.</w:t>
            </w:r>
          </w:p>
        </w:tc>
      </w:tr>
      <w:tr w:rsidR="009A3AD7" w:rsidTr="009A3AD7">
        <w:tc>
          <w:tcPr>
            <w:tcW w:w="2041" w:type="dxa"/>
          </w:tcPr>
          <w:p w:rsidR="009A3AD7" w:rsidRDefault="008400A0">
            <w:pPr>
              <w:pStyle w:val="TableBodyText"/>
            </w:pPr>
            <w:r>
              <w:t>META_PLACEABLE</w:t>
            </w:r>
          </w:p>
        </w:tc>
        <w:tc>
          <w:tcPr>
            <w:tcW w:w="896" w:type="dxa"/>
          </w:tcPr>
          <w:p w:rsidR="009A3AD7" w:rsidRDefault="008400A0">
            <w:pPr>
              <w:pStyle w:val="TableBodyText"/>
            </w:pPr>
            <w:hyperlink w:anchor="Section_828e18647fe742d8ab0a1de161b32f27" w:history="1">
              <w:r>
                <w:rPr>
                  <w:rStyle w:val="Hyperlink"/>
                </w:rPr>
                <w:t>2.3.2.3</w:t>
              </w:r>
            </w:hyperlink>
          </w:p>
        </w:tc>
        <w:tc>
          <w:tcPr>
            <w:tcW w:w="6394" w:type="dxa"/>
          </w:tcPr>
          <w:p w:rsidR="009A3AD7" w:rsidRDefault="008400A0">
            <w:pPr>
              <w:pStyle w:val="TableBodyText"/>
            </w:pPr>
            <w:r>
              <w:t>Specifies the start of a placeable WMF metafile.</w:t>
            </w:r>
          </w:p>
        </w:tc>
      </w:tr>
    </w:tbl>
    <w:p w:rsidR="009A3AD7" w:rsidRDefault="009A3AD7"/>
    <w:p w:rsidR="009A3AD7" w:rsidRDefault="008400A0">
      <w:pPr>
        <w:pStyle w:val="Heading4"/>
      </w:pPr>
      <w:bookmarkStart w:id="329" w:name="section_3aa35974e8994acc892a47a2300948af"/>
      <w:bookmarkStart w:id="330" w:name="_Toc75391763"/>
      <w:r>
        <w:t>META_EOF Record</w:t>
      </w:r>
      <w:bookmarkEnd w:id="329"/>
      <w:bookmarkEnd w:id="330"/>
      <w:r>
        <w:fldChar w:fldCharType="begin"/>
      </w:r>
      <w:r>
        <w:instrText xml:space="preserve"> XE "META_EOF_Record packet"</w:instrText>
      </w:r>
      <w:r>
        <w:fldChar w:fldCharType="end"/>
      </w:r>
      <w:r>
        <w:fldChar w:fldCharType="begin"/>
      </w:r>
      <w:r>
        <w:instrText xml:space="preserve"> XE "META_EOF Record"</w:instrText>
      </w:r>
      <w:r>
        <w:fldChar w:fldCharType="end"/>
      </w:r>
    </w:p>
    <w:p w:rsidR="009A3AD7" w:rsidRDefault="008400A0">
      <w:r>
        <w:t xml:space="preserve">The </w:t>
      </w:r>
      <w:r>
        <w:rPr>
          <w:b/>
        </w:rPr>
        <w:t>META_EOF Record</w:t>
      </w:r>
      <w:r>
        <w:t xml:space="preserve"> indicates the end of the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gridAfter w:val="16"/>
          <w:wAfter w:w="4320" w:type="dxa"/>
          <w:trHeight w:hRule="exact" w:val="490"/>
        </w:trPr>
        <w:tc>
          <w:tcPr>
            <w:tcW w:w="4320" w:type="dxa"/>
            <w:gridSpan w:val="16"/>
          </w:tcPr>
          <w:p w:rsidR="009A3AD7" w:rsidRDefault="008400A0">
            <w:pPr>
              <w:pStyle w:val="Packetdiagramtext"/>
            </w:pPr>
            <w:r>
              <w:t>RecordFunction</w:t>
            </w:r>
          </w:p>
        </w:tc>
      </w:tr>
    </w:tbl>
    <w:p w:rsidR="009A3AD7" w:rsidRDefault="008400A0">
      <w:pPr>
        <w:pStyle w:val="Definition-Field"/>
      </w:pPr>
      <w:r>
        <w:rPr>
          <w:b/>
        </w:rPr>
        <w:t xml:space="preserve">RecordSize (4 bytes): </w:t>
      </w:r>
      <w:r>
        <w:t xml:space="preserve">A 32-bit unsigned integer that defines the number of 16-bit </w:t>
      </w:r>
      <w:r>
        <w:rPr>
          <w:b/>
        </w:rPr>
        <w:t xml:space="preserve">WORD </w:t>
      </w:r>
      <w:r>
        <w:t xml:space="preserve">structures, defined in </w:t>
      </w:r>
      <w:hyperlink r:id="rId62" w:anchor="Section_cca2742956894a16b2b49325d93e4ba2">
        <w:r>
          <w:rPr>
            <w:rStyle w:val="Hyperlink"/>
          </w:rPr>
          <w:t>[MS-DTYP]</w:t>
        </w:r>
      </w:hyperlink>
      <w:r>
        <w:t xml:space="preserve"> section 2.2.61, in the record.</w:t>
      </w:r>
    </w:p>
    <w:p w:rsidR="009A3AD7" w:rsidRDefault="008400A0">
      <w:pPr>
        <w:pStyle w:val="Definition-Field"/>
      </w:pPr>
      <w:r>
        <w:rPr>
          <w:b/>
        </w:rPr>
        <w:t xml:space="preserve">RecordFunction (2 bytes): </w:t>
      </w:r>
      <w:r>
        <w:t>A 16-bit unsigned inte</w:t>
      </w:r>
      <w:r>
        <w:t xml:space="preserve">ger that defines the type of this record. For </w:t>
      </w:r>
      <w:r>
        <w:rPr>
          <w:b/>
        </w:rPr>
        <w:t>META_EOF</w:t>
      </w:r>
      <w:r>
        <w:t xml:space="preserve">, this value MUST be 0x0000, as specified in the </w:t>
      </w:r>
      <w:r>
        <w:rPr>
          <w:b/>
        </w:rPr>
        <w:t>RecordType Enumeration</w:t>
      </w:r>
      <w:r>
        <w:t xml:space="preserve"> (section </w:t>
      </w:r>
      <w:hyperlink w:anchor="Section_77db815896df4656a36c3066de3d5f59" w:history="1">
        <w:r>
          <w:rPr>
            <w:rStyle w:val="Hyperlink"/>
          </w:rPr>
          <w:t>2.1.1.1</w:t>
        </w:r>
      </w:hyperlink>
      <w:r>
        <w:t>) table.</w:t>
      </w:r>
    </w:p>
    <w:p w:rsidR="009A3AD7" w:rsidRDefault="008400A0">
      <w:r>
        <w:t xml:space="preserve">See section </w:t>
      </w:r>
      <w:hyperlink w:anchor="Section_9a40a3507fe842bea8fec2e28dac6970" w:history="1">
        <w:r>
          <w:rPr>
            <w:rStyle w:val="Hyperlink"/>
          </w:rPr>
          <w:t>2.3.2</w:t>
        </w:r>
      </w:hyperlink>
      <w:r>
        <w:t xml:space="preserve"> for the specification of similar records.</w:t>
      </w:r>
    </w:p>
    <w:p w:rsidR="009A3AD7" w:rsidRDefault="008400A0">
      <w:pPr>
        <w:pStyle w:val="Heading4"/>
      </w:pPr>
      <w:bookmarkStart w:id="331" w:name="section_d169108ae3fe436abb44bea61a46ce56"/>
      <w:bookmarkStart w:id="332" w:name="_Toc75391764"/>
      <w:r>
        <w:t>META_HEADER Record</w:t>
      </w:r>
      <w:bookmarkEnd w:id="331"/>
      <w:bookmarkEnd w:id="332"/>
      <w:r>
        <w:fldChar w:fldCharType="begin"/>
      </w:r>
      <w:r>
        <w:instrText xml:space="preserve"> XE "META_HEADER packet"</w:instrText>
      </w:r>
      <w:r>
        <w:fldChar w:fldCharType="end"/>
      </w:r>
      <w:r>
        <w:fldChar w:fldCharType="begin"/>
      </w:r>
      <w:r>
        <w:instrText xml:space="preserve"> XE "META_HEADER Record"</w:instrText>
      </w:r>
      <w:r>
        <w:fldChar w:fldCharType="end"/>
      </w:r>
    </w:p>
    <w:p w:rsidR="009A3AD7" w:rsidRDefault="008400A0">
      <w:r>
        <w:t xml:space="preserve">The </w:t>
      </w:r>
      <w:r>
        <w:rPr>
          <w:b/>
        </w:rPr>
        <w:t>META_HEADER Record</w:t>
      </w:r>
      <w:r>
        <w:t xml:space="preserve"> is the first record in a standard (nonplaceable)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4320" w:type="dxa"/>
            <w:gridSpan w:val="16"/>
          </w:tcPr>
          <w:p w:rsidR="009A3AD7" w:rsidRDefault="008400A0">
            <w:pPr>
              <w:pStyle w:val="Packetdiagramtext"/>
            </w:pPr>
            <w:r>
              <w:t>Type</w:t>
            </w:r>
          </w:p>
        </w:tc>
        <w:tc>
          <w:tcPr>
            <w:tcW w:w="4320" w:type="dxa"/>
            <w:gridSpan w:val="16"/>
          </w:tcPr>
          <w:p w:rsidR="009A3AD7" w:rsidRDefault="008400A0">
            <w:pPr>
              <w:pStyle w:val="Packetdiagramtext"/>
            </w:pPr>
            <w:r>
              <w:t>HeaderSize</w:t>
            </w:r>
          </w:p>
        </w:tc>
      </w:tr>
      <w:tr w:rsidR="009A3AD7" w:rsidTr="009A3AD7">
        <w:trPr>
          <w:trHeight w:hRule="exact" w:val="490"/>
        </w:trPr>
        <w:tc>
          <w:tcPr>
            <w:tcW w:w="4320" w:type="dxa"/>
            <w:gridSpan w:val="16"/>
          </w:tcPr>
          <w:p w:rsidR="009A3AD7" w:rsidRDefault="008400A0">
            <w:pPr>
              <w:pStyle w:val="Packetdiagramtext"/>
            </w:pPr>
            <w:r>
              <w:t>Version</w:t>
            </w:r>
          </w:p>
        </w:tc>
        <w:tc>
          <w:tcPr>
            <w:tcW w:w="4320" w:type="dxa"/>
            <w:gridSpan w:val="16"/>
          </w:tcPr>
          <w:p w:rsidR="009A3AD7" w:rsidRDefault="008400A0">
            <w:pPr>
              <w:pStyle w:val="Packetdiagramtext"/>
            </w:pPr>
            <w:r>
              <w:t>SizeLow</w:t>
            </w:r>
          </w:p>
        </w:tc>
      </w:tr>
      <w:tr w:rsidR="009A3AD7" w:rsidTr="009A3AD7">
        <w:trPr>
          <w:trHeight w:hRule="exact" w:val="490"/>
        </w:trPr>
        <w:tc>
          <w:tcPr>
            <w:tcW w:w="4320" w:type="dxa"/>
            <w:gridSpan w:val="16"/>
          </w:tcPr>
          <w:p w:rsidR="009A3AD7" w:rsidRDefault="008400A0">
            <w:pPr>
              <w:pStyle w:val="Packetdiagramtext"/>
            </w:pPr>
            <w:r>
              <w:t>SizeHigh</w:t>
            </w:r>
          </w:p>
        </w:tc>
        <w:tc>
          <w:tcPr>
            <w:tcW w:w="4320" w:type="dxa"/>
            <w:gridSpan w:val="16"/>
          </w:tcPr>
          <w:p w:rsidR="009A3AD7" w:rsidRDefault="008400A0">
            <w:pPr>
              <w:pStyle w:val="Packetdiagramtext"/>
            </w:pPr>
            <w:r>
              <w:t>NumberOfObjects</w:t>
            </w:r>
          </w:p>
        </w:tc>
      </w:tr>
      <w:tr w:rsidR="009A3AD7" w:rsidTr="009A3AD7">
        <w:trPr>
          <w:trHeight w:hRule="exact" w:val="490"/>
        </w:trPr>
        <w:tc>
          <w:tcPr>
            <w:tcW w:w="8640" w:type="dxa"/>
            <w:gridSpan w:val="32"/>
          </w:tcPr>
          <w:p w:rsidR="009A3AD7" w:rsidRDefault="008400A0">
            <w:pPr>
              <w:pStyle w:val="Packetdiagramtext"/>
            </w:pPr>
            <w:r>
              <w:t>MaxRecord</w:t>
            </w:r>
          </w:p>
        </w:tc>
      </w:tr>
      <w:tr w:rsidR="009A3AD7" w:rsidTr="009A3AD7">
        <w:trPr>
          <w:gridAfter w:val="16"/>
          <w:wAfter w:w="4320" w:type="dxa"/>
          <w:trHeight w:hRule="exact" w:val="490"/>
        </w:trPr>
        <w:tc>
          <w:tcPr>
            <w:tcW w:w="4320" w:type="dxa"/>
            <w:gridSpan w:val="16"/>
          </w:tcPr>
          <w:p w:rsidR="009A3AD7" w:rsidRDefault="008400A0">
            <w:pPr>
              <w:pStyle w:val="Packetdiagramtext"/>
            </w:pPr>
            <w:r>
              <w:t>NumberOfMembers</w:t>
            </w:r>
          </w:p>
        </w:tc>
      </w:tr>
    </w:tbl>
    <w:p w:rsidR="009A3AD7" w:rsidRDefault="008400A0">
      <w:pPr>
        <w:pStyle w:val="Definition-Field"/>
      </w:pPr>
      <w:r>
        <w:rPr>
          <w:b/>
        </w:rPr>
        <w:lastRenderedPageBreak/>
        <w:t xml:space="preserve">Type (2 bytes): </w:t>
      </w:r>
      <w:r>
        <w:t xml:space="preserve">A 16-bit unsigned integer that defines the type of metafile. It MUST be a value in the </w:t>
      </w:r>
      <w:r>
        <w:rPr>
          <w:b/>
        </w:rPr>
        <w:t>MetafileType Enumeration</w:t>
      </w:r>
      <w:r>
        <w:t xml:space="preserve"> (section </w:t>
      </w:r>
      <w:hyperlink w:anchor="Section_2d09c51e062b4d9b94c46ffd0e12dfb6" w:history="1">
        <w:r>
          <w:rPr>
            <w:rStyle w:val="Hyperlink"/>
          </w:rPr>
          <w:t>2.1.1.18</w:t>
        </w:r>
      </w:hyperlink>
      <w:r>
        <w:t>).</w:t>
      </w:r>
    </w:p>
    <w:p w:rsidR="009A3AD7" w:rsidRDefault="008400A0">
      <w:pPr>
        <w:pStyle w:val="Definition-Field"/>
      </w:pPr>
      <w:r>
        <w:rPr>
          <w:b/>
        </w:rPr>
        <w:t xml:space="preserve">HeaderSize (2 bytes): </w:t>
      </w:r>
      <w:r>
        <w:t xml:space="preserve">A 16-bit unsigned integer that defines the number of 16-bit </w:t>
      </w:r>
      <w:r>
        <w:rPr>
          <w:b/>
        </w:rPr>
        <w:t xml:space="preserve">WORD </w:t>
      </w:r>
      <w:r>
        <w:t xml:space="preserve">structures, defined in </w:t>
      </w:r>
      <w:hyperlink r:id="rId63" w:anchor="Section_cca2742956894a16b2b49325d93e4ba2">
        <w:r>
          <w:rPr>
            <w:rStyle w:val="Hyperlink"/>
          </w:rPr>
          <w:t>[MS-DTYP]</w:t>
        </w:r>
      </w:hyperlink>
      <w:r>
        <w:t xml:space="preserve"> section 2.2.61, in the header.</w:t>
      </w:r>
    </w:p>
    <w:p w:rsidR="009A3AD7" w:rsidRDefault="008400A0">
      <w:pPr>
        <w:pStyle w:val="Definition-Field"/>
      </w:pPr>
      <w:r>
        <w:rPr>
          <w:b/>
        </w:rPr>
        <w:t xml:space="preserve">Version (2 bytes): </w:t>
      </w:r>
      <w:r>
        <w:t>A 16-bi</w:t>
      </w:r>
      <w:r>
        <w:t xml:space="preserve">t unsigned integer that defines the metafile version. It MUST be a value in the </w:t>
      </w:r>
      <w:r>
        <w:rPr>
          <w:b/>
        </w:rPr>
        <w:t>MetafileVersion Enumeration</w:t>
      </w:r>
      <w:r>
        <w:t xml:space="preserve"> (section </w:t>
      </w:r>
      <w:hyperlink w:anchor="Section_a161bbdd3ca8477ca91613f3bdff881b" w:history="1">
        <w:r>
          <w:rPr>
            <w:rStyle w:val="Hyperlink"/>
          </w:rPr>
          <w:t>2.1.1.19</w:t>
        </w:r>
      </w:hyperlink>
      <w:r>
        <w:t>).</w:t>
      </w:r>
      <w:bookmarkStart w:id="333"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w:t>
      </w:r>
      <w:r>
        <w:rPr>
          <w:rStyle w:val="Hyperlink"/>
        </w:rPr>
        <w:t>&gt;</w:t>
      </w:r>
      <w:r>
        <w:rPr>
          <w:rStyle w:val="Hyperlink"/>
        </w:rPr>
        <w:fldChar w:fldCharType="end"/>
      </w:r>
      <w:bookmarkEnd w:id="333"/>
    </w:p>
    <w:p w:rsidR="009A3AD7" w:rsidRDefault="008400A0">
      <w:pPr>
        <w:pStyle w:val="Definition-Field"/>
      </w:pPr>
      <w:r>
        <w:rPr>
          <w:b/>
        </w:rPr>
        <w:t xml:space="preserve">SizeLow (2 bytes): </w:t>
      </w:r>
      <w:r>
        <w:t xml:space="preserve">A 16-bit unsigned integer that defines the low-order word of the number of 16-bit </w:t>
      </w:r>
      <w:r>
        <w:rPr>
          <w:b/>
        </w:rPr>
        <w:t xml:space="preserve">WORD </w:t>
      </w:r>
      <w:r>
        <w:t>structures in the entire metafile.</w:t>
      </w:r>
    </w:p>
    <w:p w:rsidR="009A3AD7" w:rsidRDefault="008400A0">
      <w:pPr>
        <w:pStyle w:val="Definition-Field"/>
      </w:pPr>
      <w:r>
        <w:rPr>
          <w:b/>
        </w:rPr>
        <w:t xml:space="preserve">SizeHigh (2 bytes): </w:t>
      </w:r>
      <w:r>
        <w:t xml:space="preserve">A 16-bit unsigned integer that defines the high-order word of the number of 16-bit </w:t>
      </w:r>
      <w:r>
        <w:rPr>
          <w:b/>
        </w:rPr>
        <w:t xml:space="preserve">WORD </w:t>
      </w:r>
      <w:r>
        <w:t>struc</w:t>
      </w:r>
      <w:r>
        <w:t>tures in the entire metafile.</w:t>
      </w:r>
    </w:p>
    <w:p w:rsidR="009A3AD7" w:rsidRDefault="008400A0">
      <w:pPr>
        <w:pStyle w:val="Definition-Field"/>
      </w:pPr>
      <w:r>
        <w:rPr>
          <w:b/>
        </w:rPr>
        <w:t xml:space="preserve">NumberOfObjects (2 bytes): </w:t>
      </w:r>
      <w:r>
        <w:t xml:space="preserve">A 16-bit unsigned integer that specifies the number of graphics objects that are defined in the entire metafile. These objects include brushes, pens, and the other objects specified in section </w:t>
      </w:r>
      <w:hyperlink w:anchor="Section_aafd0883af3f43a69ccd201b725c370e" w:history="1">
        <w:r>
          <w:rPr>
            <w:rStyle w:val="Hyperlink"/>
          </w:rPr>
          <w:t>2.2.1</w:t>
        </w:r>
      </w:hyperlink>
      <w:r>
        <w:t>.</w:t>
      </w:r>
    </w:p>
    <w:p w:rsidR="009A3AD7" w:rsidRDefault="008400A0">
      <w:pPr>
        <w:pStyle w:val="Definition-Field"/>
      </w:pPr>
      <w:r>
        <w:rPr>
          <w:b/>
        </w:rPr>
        <w:t xml:space="preserve">MaxRecord (4 bytes): </w:t>
      </w:r>
      <w:r>
        <w:t>A 32-bit unsigned integer that specifies the size of the largest record used in the metafile (in 16-bit elements).</w:t>
      </w:r>
    </w:p>
    <w:p w:rsidR="009A3AD7" w:rsidRDefault="008400A0">
      <w:pPr>
        <w:pStyle w:val="Definition-Field"/>
      </w:pPr>
      <w:r>
        <w:rPr>
          <w:b/>
        </w:rPr>
        <w:t xml:space="preserve">NumberOfMembers (2 bytes): </w:t>
      </w:r>
      <w:r>
        <w:t>A 16-bit unsigned integer that i</w:t>
      </w:r>
      <w:r>
        <w:t>s not used. It SHOULD be 0x0000.</w:t>
      </w:r>
    </w:p>
    <w:p w:rsidR="009A3AD7" w:rsidRDefault="008400A0">
      <w:r>
        <w:t xml:space="preserve">See section </w:t>
      </w:r>
      <w:hyperlink w:anchor="Section_9a40a3507fe842bea8fec2e28dac6970" w:history="1">
        <w:r>
          <w:rPr>
            <w:rStyle w:val="Hyperlink"/>
          </w:rPr>
          <w:t>2.3.2</w:t>
        </w:r>
      </w:hyperlink>
      <w:r>
        <w:t xml:space="preserve"> for the specification of similar records.</w:t>
      </w:r>
    </w:p>
    <w:p w:rsidR="009A3AD7" w:rsidRDefault="008400A0">
      <w:pPr>
        <w:pStyle w:val="Heading4"/>
      </w:pPr>
      <w:bookmarkStart w:id="334" w:name="section_828e18647fe742d8ab0a1de161b32f27"/>
      <w:bookmarkStart w:id="335" w:name="_Toc75391765"/>
      <w:r>
        <w:t>META_PLACEABLE Record</w:t>
      </w:r>
      <w:bookmarkEnd w:id="334"/>
      <w:bookmarkEnd w:id="335"/>
      <w:r>
        <w:fldChar w:fldCharType="begin"/>
      </w:r>
      <w:r>
        <w:instrText xml:space="preserve"> XE "META_PLACEABLE packet"</w:instrText>
      </w:r>
      <w:r>
        <w:fldChar w:fldCharType="end"/>
      </w:r>
      <w:r>
        <w:fldChar w:fldCharType="begin"/>
      </w:r>
      <w:r>
        <w:instrText xml:space="preserve"> XE "META_PLACEABLE Record"</w:instrText>
      </w:r>
      <w:r>
        <w:fldChar w:fldCharType="end"/>
      </w:r>
    </w:p>
    <w:p w:rsidR="009A3AD7" w:rsidRDefault="008400A0">
      <w:r>
        <w:t xml:space="preserve">The </w:t>
      </w:r>
      <w:r>
        <w:rPr>
          <w:b/>
        </w:rPr>
        <w:t>META_PLACEABLE Reco</w:t>
      </w:r>
      <w:r>
        <w:rPr>
          <w:b/>
        </w:rPr>
        <w:t>rd</w:t>
      </w:r>
      <w:r>
        <w:t xml:space="preserve"> is the first record in a placeable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 which is an extension to the WMF metafile format.</w:t>
      </w:r>
      <w:bookmarkStart w:id="336"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336"/>
      <w:r>
        <w:t xml:space="preserve"> The information in this extension allows the specification of the placement and size of the target image, which makes it adaptable to different output devices.</w:t>
      </w:r>
    </w:p>
    <w:p w:rsidR="009A3AD7" w:rsidRDefault="008400A0">
      <w:r>
        <w:t xml:space="preserve">The </w:t>
      </w:r>
      <w:r>
        <w:rPr>
          <w:b/>
        </w:rPr>
        <w:t>META_PLACEABLE</w:t>
      </w:r>
      <w:r>
        <w:t xml:space="preserve"> MUST be </w:t>
      </w:r>
      <w:r>
        <w:t xml:space="preserve">the first record of the metafile, located immediately before the </w:t>
      </w:r>
      <w:r>
        <w:rPr>
          <w:b/>
        </w:rPr>
        <w:t>META_HEADER Record</w:t>
      </w:r>
      <w:r>
        <w:t xml:space="preserve"> (section </w:t>
      </w:r>
      <w:hyperlink w:anchor="Section_d169108ae3fe436abb44bea61a46ce56" w:history="1">
        <w:r>
          <w:rPr>
            <w:rStyle w:val="Hyperlink"/>
          </w:rPr>
          <w:t>2.3.2.2</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Key</w:t>
            </w:r>
          </w:p>
        </w:tc>
      </w:tr>
      <w:tr w:rsidR="009A3AD7" w:rsidTr="009A3AD7">
        <w:trPr>
          <w:trHeight w:hRule="exact" w:val="490"/>
        </w:trPr>
        <w:tc>
          <w:tcPr>
            <w:tcW w:w="4320" w:type="dxa"/>
            <w:gridSpan w:val="16"/>
          </w:tcPr>
          <w:p w:rsidR="009A3AD7" w:rsidRDefault="008400A0">
            <w:pPr>
              <w:pStyle w:val="PacketDiagramBodyText"/>
            </w:pPr>
            <w:r>
              <w:t>HWmf</w:t>
            </w:r>
          </w:p>
        </w:tc>
        <w:tc>
          <w:tcPr>
            <w:tcW w:w="4320" w:type="dxa"/>
            <w:gridSpan w:val="16"/>
          </w:tcPr>
          <w:p w:rsidR="009A3AD7" w:rsidRDefault="008400A0">
            <w:pPr>
              <w:pStyle w:val="PacketDiagramBodyText"/>
            </w:pPr>
            <w:r>
              <w:t>BoundingBox</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4320" w:type="dxa"/>
            <w:gridSpan w:val="16"/>
          </w:tcPr>
          <w:p w:rsidR="009A3AD7" w:rsidRDefault="008400A0">
            <w:pPr>
              <w:pStyle w:val="PacketDiagramBodyText"/>
            </w:pPr>
            <w:r>
              <w:t>...</w:t>
            </w:r>
          </w:p>
        </w:tc>
        <w:tc>
          <w:tcPr>
            <w:tcW w:w="4320" w:type="dxa"/>
            <w:gridSpan w:val="16"/>
          </w:tcPr>
          <w:p w:rsidR="009A3AD7" w:rsidRDefault="008400A0">
            <w:pPr>
              <w:pStyle w:val="PacketDiagramBodyText"/>
            </w:pPr>
            <w:r>
              <w:t>Inch</w:t>
            </w:r>
          </w:p>
        </w:tc>
      </w:tr>
      <w:tr w:rsidR="009A3AD7" w:rsidTr="009A3AD7">
        <w:trPr>
          <w:trHeight w:hRule="exact" w:val="490"/>
        </w:trPr>
        <w:tc>
          <w:tcPr>
            <w:tcW w:w="8640" w:type="dxa"/>
            <w:gridSpan w:val="32"/>
          </w:tcPr>
          <w:p w:rsidR="009A3AD7" w:rsidRDefault="008400A0">
            <w:pPr>
              <w:pStyle w:val="PacketDiagramBodyText"/>
            </w:pPr>
            <w:r>
              <w:t>Reserved</w:t>
            </w:r>
          </w:p>
        </w:tc>
      </w:tr>
      <w:tr w:rsidR="009A3AD7" w:rsidTr="009A3AD7">
        <w:trPr>
          <w:gridAfter w:val="16"/>
          <w:wAfter w:w="4320" w:type="dxa"/>
          <w:trHeight w:hRule="exact" w:val="490"/>
        </w:trPr>
        <w:tc>
          <w:tcPr>
            <w:tcW w:w="4320" w:type="dxa"/>
            <w:gridSpan w:val="16"/>
          </w:tcPr>
          <w:p w:rsidR="009A3AD7" w:rsidRDefault="008400A0">
            <w:pPr>
              <w:pStyle w:val="PacketDiagramBodyText"/>
            </w:pPr>
            <w:r>
              <w:t>Checksum</w:t>
            </w:r>
          </w:p>
        </w:tc>
      </w:tr>
    </w:tbl>
    <w:p w:rsidR="009A3AD7" w:rsidRDefault="008400A0">
      <w:pPr>
        <w:pStyle w:val="Definition-Field"/>
      </w:pPr>
      <w:r>
        <w:rPr>
          <w:b/>
        </w:rPr>
        <w:t>Key (4 bytes):</w:t>
      </w:r>
      <w:r>
        <w:t xml:space="preserve"> Identification value that indicates the presence of a placeable metafile header. This value MUST be 0x9AC6CDD7.</w:t>
      </w:r>
    </w:p>
    <w:p w:rsidR="009A3AD7" w:rsidRDefault="008400A0">
      <w:pPr>
        <w:pStyle w:val="Definition-Field"/>
      </w:pPr>
      <w:r>
        <w:rPr>
          <w:b/>
        </w:rPr>
        <w:t>HWmf (2 bytes):</w:t>
      </w:r>
      <w:r>
        <w:t xml:space="preserve"> The resource handle to the metafile, when the metafile</w:t>
      </w:r>
      <w:r>
        <w:t xml:space="preserve"> is in memory. When the metafile is on disk, this field MUST contain 0x0000. This attribute of the metafile is specified in the </w:t>
      </w:r>
      <w:r>
        <w:rPr>
          <w:b/>
        </w:rPr>
        <w:t>Type</w:t>
      </w:r>
      <w:r>
        <w:t xml:space="preserve"> field of the </w:t>
      </w:r>
      <w:r>
        <w:rPr>
          <w:b/>
        </w:rPr>
        <w:t>META_HEADER Record</w:t>
      </w:r>
      <w:r>
        <w:t>.</w:t>
      </w:r>
    </w:p>
    <w:p w:rsidR="009A3AD7" w:rsidRDefault="008400A0">
      <w:pPr>
        <w:pStyle w:val="Definition-Field"/>
      </w:pPr>
      <w:r>
        <w:rPr>
          <w:b/>
        </w:rPr>
        <w:lastRenderedPageBreak/>
        <w:t>BoundingBox (8 bytes):</w:t>
      </w:r>
      <w:r>
        <w:t xml:space="preserve"> The rectangle in the playback context (or simply the destination re</w:t>
      </w:r>
      <w:r>
        <w:t xml:space="preserve">ctangle), measured in logical units, for displaying the metafile. The size of a logical unit is specified by the </w:t>
      </w:r>
      <w:r>
        <w:rPr>
          <w:b/>
        </w:rPr>
        <w:t>Inch</w:t>
      </w:r>
      <w:r>
        <w:t xml:space="preserve"> field. See section </w:t>
      </w:r>
      <w:hyperlink w:anchor="Section_3ccb757b5eaa460c92696b638484640f" w:history="1">
        <w:r>
          <w:rPr>
            <w:rStyle w:val="Hyperlink"/>
          </w:rPr>
          <w:t>2.2.2.18</w:t>
        </w:r>
      </w:hyperlink>
      <w:r>
        <w:t xml:space="preserve"> for details about the structure of the </w:t>
      </w:r>
      <w:r>
        <w:rPr>
          <w:b/>
        </w:rPr>
        <w:t>BoundingBox</w:t>
      </w:r>
      <w:r>
        <w:t xml:space="preserve"> field.</w:t>
      </w:r>
    </w:p>
    <w:p w:rsidR="009A3AD7" w:rsidRDefault="008400A0">
      <w:pPr>
        <w:pStyle w:val="Definition-Field"/>
      </w:pPr>
      <w:r>
        <w:rPr>
          <w:b/>
        </w:rPr>
        <w:t>Inch (2 bytes):</w:t>
      </w:r>
      <w:r>
        <w:t xml:space="preserve"> The number of logical units per inch used to represent the image. This value can be used to scale an image.</w:t>
      </w:r>
    </w:p>
    <w:p w:rsidR="009A3AD7" w:rsidRDefault="008400A0">
      <w:pPr>
        <w:pStyle w:val="Definition-Field2"/>
      </w:pPr>
      <w:r>
        <w:t>By convention, an image is considered to be recorded at 1440 logical units (</w:t>
      </w:r>
      <w:hyperlink w:anchor="gt_4b82472c-103d-4eff-a07e-6a0f784e3382">
        <w:r>
          <w:rPr>
            <w:rStyle w:val="HyperlinkGreen"/>
            <w:b/>
          </w:rPr>
          <w:t>twips</w:t>
        </w:r>
      </w:hyperlink>
      <w:r>
        <w:t>) per inch. Thus, a value of 720 specifies that the image SHOULD be rendered at twice its normal size, and a value of 2880 specifies that the image SHOULD be rendered at half its normal size.</w:t>
      </w:r>
    </w:p>
    <w:p w:rsidR="009A3AD7" w:rsidRDefault="008400A0">
      <w:pPr>
        <w:pStyle w:val="Definition-Field"/>
      </w:pPr>
      <w:r>
        <w:rPr>
          <w:b/>
        </w:rPr>
        <w:t>Reserved (4 bytes):</w:t>
      </w:r>
      <w:r>
        <w:t xml:space="preserve"> A field that is not used </w:t>
      </w:r>
      <w:r>
        <w:t>and MUST be set to 0x00000000.</w:t>
      </w:r>
    </w:p>
    <w:p w:rsidR="009A3AD7" w:rsidRDefault="008400A0">
      <w:pPr>
        <w:pStyle w:val="Definition-Field"/>
      </w:pPr>
      <w:r>
        <w:rPr>
          <w:b/>
        </w:rPr>
        <w:t>Checksum (2 bytes):</w:t>
      </w:r>
      <w:r>
        <w:t xml:space="preserve"> A checksum for the previous 10 16-bit values in the header. This value can be used to determine whether the metafile has become corrupted. The value is calculated by initializing the checksum to zero and t</w:t>
      </w:r>
      <w:r>
        <w:t>hen XORing it one at a time with the 10 16-bit values in the header.</w:t>
      </w:r>
    </w:p>
    <w:p w:rsidR="009A3AD7" w:rsidRDefault="008400A0">
      <w:r>
        <w:t xml:space="preserve">See section </w:t>
      </w:r>
      <w:hyperlink w:anchor="Section_9a40a3507fe842bea8fec2e28dac6970" w:history="1">
        <w:r>
          <w:rPr>
            <w:rStyle w:val="Hyperlink"/>
          </w:rPr>
          <w:t>2.3.2</w:t>
        </w:r>
      </w:hyperlink>
      <w:r>
        <w:t xml:space="preserve"> for the specification of similar records.</w:t>
      </w:r>
    </w:p>
    <w:p w:rsidR="009A3AD7" w:rsidRDefault="008400A0">
      <w:pPr>
        <w:pStyle w:val="Heading3"/>
      </w:pPr>
      <w:bookmarkStart w:id="337" w:name="section_cb1d4bfebfeb43489e51ba7f06096808"/>
      <w:bookmarkStart w:id="338" w:name="_Toc75391766"/>
      <w:r>
        <w:t>Drawing Record Types</w:t>
      </w:r>
      <w:bookmarkEnd w:id="337"/>
      <w:bookmarkEnd w:id="338"/>
      <w:r>
        <w:fldChar w:fldCharType="begin"/>
      </w:r>
      <w:r>
        <w:instrText xml:space="preserve"> XE "Drawing Record Types"</w:instrText>
      </w:r>
      <w:r>
        <w:fldChar w:fldCharType="end"/>
      </w:r>
    </w:p>
    <w:p w:rsidR="009A3AD7" w:rsidRDefault="008400A0">
      <w:r>
        <w:t>This section defin</w:t>
      </w:r>
      <w:r>
        <w:t xml:space="preserve">es the </w:t>
      </w:r>
      <w:r>
        <w:rPr>
          <w:b/>
        </w:rPr>
        <w:t>Drawing Record Types</w:t>
      </w:r>
      <w:r>
        <w:t xml:space="preserve">, which specify records that perform graphics output. These records use graphics objects and properties specified in the </w:t>
      </w:r>
      <w:r>
        <w:rPr>
          <w:b/>
        </w:rPr>
        <w:t>Playback Device Context</w:t>
      </w:r>
      <w:r>
        <w:t xml:space="preserve"> (section </w:t>
      </w:r>
      <w:hyperlink w:anchor="Section_6af060b607dd4b1aad1d972a9ce1603b" w:history="1">
        <w:r>
          <w:rPr>
            <w:rStyle w:val="Hyperlink"/>
          </w:rPr>
          <w:t>3.1.5</w:t>
        </w:r>
      </w:hyperlink>
      <w:r>
        <w:t>).</w:t>
      </w:r>
    </w:p>
    <w:p w:rsidR="009A3AD7" w:rsidRDefault="008400A0">
      <w:r>
        <w:t>The fol</w:t>
      </w:r>
      <w:r>
        <w:t xml:space="preserve">lowing are the </w:t>
      </w:r>
      <w:r>
        <w:rPr>
          <w:b/>
        </w:rPr>
        <w:t>Drawing Record Types</w:t>
      </w:r>
      <w:r>
        <w:t>.</w:t>
      </w:r>
    </w:p>
    <w:tbl>
      <w:tblPr>
        <w:tblStyle w:val="Table-ShadedHeader"/>
        <w:tblW w:w="0" w:type="auto"/>
        <w:tblInd w:w="144" w:type="dxa"/>
        <w:tblLook w:val="04A0" w:firstRow="1" w:lastRow="0" w:firstColumn="1" w:lastColumn="0" w:noHBand="0" w:noVBand="1"/>
      </w:tblPr>
      <w:tblGrid>
        <w:gridCol w:w="2033"/>
        <w:gridCol w:w="914"/>
        <w:gridCol w:w="6384"/>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033" w:type="dxa"/>
          </w:tcPr>
          <w:p w:rsidR="009A3AD7" w:rsidRDefault="008400A0">
            <w:pPr>
              <w:pStyle w:val="TableHeaderText"/>
            </w:pPr>
            <w:r>
              <w:t>Name</w:t>
            </w:r>
          </w:p>
        </w:tc>
        <w:tc>
          <w:tcPr>
            <w:tcW w:w="914" w:type="dxa"/>
          </w:tcPr>
          <w:p w:rsidR="009A3AD7" w:rsidRDefault="008400A0">
            <w:pPr>
              <w:pStyle w:val="TableHeaderText"/>
            </w:pPr>
            <w:r>
              <w:t>Section</w:t>
            </w:r>
          </w:p>
        </w:tc>
        <w:tc>
          <w:tcPr>
            <w:tcW w:w="6384" w:type="dxa"/>
          </w:tcPr>
          <w:p w:rsidR="009A3AD7" w:rsidRDefault="008400A0">
            <w:pPr>
              <w:pStyle w:val="TableHeaderText"/>
            </w:pPr>
            <w:r>
              <w:t>Description</w:t>
            </w:r>
          </w:p>
        </w:tc>
      </w:tr>
      <w:tr w:rsidR="009A3AD7" w:rsidTr="009A3AD7">
        <w:tc>
          <w:tcPr>
            <w:tcW w:w="2033" w:type="dxa"/>
          </w:tcPr>
          <w:p w:rsidR="009A3AD7" w:rsidRDefault="008400A0">
            <w:pPr>
              <w:pStyle w:val="TableBodyText"/>
            </w:pPr>
            <w:r>
              <w:t>META_ARC</w:t>
            </w:r>
          </w:p>
        </w:tc>
        <w:tc>
          <w:tcPr>
            <w:tcW w:w="914" w:type="dxa"/>
          </w:tcPr>
          <w:p w:rsidR="009A3AD7" w:rsidRDefault="008400A0">
            <w:pPr>
              <w:pStyle w:val="TableBodyText"/>
            </w:pPr>
            <w:hyperlink w:anchor="Section_742097b458794c36b57e77e7cc152253" w:history="1">
              <w:r>
                <w:rPr>
                  <w:rStyle w:val="Hyperlink"/>
                </w:rPr>
                <w:t>2.3.3.1</w:t>
              </w:r>
            </w:hyperlink>
          </w:p>
        </w:tc>
        <w:tc>
          <w:tcPr>
            <w:tcW w:w="6384" w:type="dxa"/>
          </w:tcPr>
          <w:p w:rsidR="009A3AD7" w:rsidRDefault="008400A0">
            <w:pPr>
              <w:pStyle w:val="TableBodyText"/>
            </w:pPr>
            <w:r>
              <w:t>Draws an elliptical arc.</w:t>
            </w:r>
          </w:p>
        </w:tc>
      </w:tr>
      <w:tr w:rsidR="009A3AD7" w:rsidTr="009A3AD7">
        <w:tc>
          <w:tcPr>
            <w:tcW w:w="2033" w:type="dxa"/>
          </w:tcPr>
          <w:p w:rsidR="009A3AD7" w:rsidRDefault="008400A0">
            <w:pPr>
              <w:pStyle w:val="TableBodyText"/>
            </w:pPr>
            <w:r>
              <w:t>META_CHORD</w:t>
            </w:r>
          </w:p>
        </w:tc>
        <w:tc>
          <w:tcPr>
            <w:tcW w:w="914" w:type="dxa"/>
          </w:tcPr>
          <w:p w:rsidR="009A3AD7" w:rsidRDefault="008400A0">
            <w:pPr>
              <w:pStyle w:val="TableBodyText"/>
            </w:pPr>
            <w:hyperlink w:anchor="Section_44aa3febab0147ca938662acf7df5263" w:history="1">
              <w:r>
                <w:rPr>
                  <w:rStyle w:val="Hyperlink"/>
                </w:rPr>
                <w:t>2.3.3.2</w:t>
              </w:r>
            </w:hyperlink>
          </w:p>
        </w:tc>
        <w:tc>
          <w:tcPr>
            <w:tcW w:w="6384" w:type="dxa"/>
          </w:tcPr>
          <w:p w:rsidR="009A3AD7" w:rsidRDefault="008400A0">
            <w:pPr>
              <w:pStyle w:val="TableBodyText"/>
            </w:pPr>
            <w:r>
              <w:t xml:space="preserve">Draws a </w:t>
            </w:r>
            <w:r>
              <w:t>chord.</w:t>
            </w:r>
          </w:p>
        </w:tc>
      </w:tr>
      <w:tr w:rsidR="009A3AD7" w:rsidTr="009A3AD7">
        <w:tc>
          <w:tcPr>
            <w:tcW w:w="2033" w:type="dxa"/>
          </w:tcPr>
          <w:p w:rsidR="009A3AD7" w:rsidRDefault="008400A0">
            <w:pPr>
              <w:pStyle w:val="TableBodyText"/>
            </w:pPr>
            <w:r>
              <w:t>META_ELLIPSE</w:t>
            </w:r>
          </w:p>
        </w:tc>
        <w:tc>
          <w:tcPr>
            <w:tcW w:w="914" w:type="dxa"/>
          </w:tcPr>
          <w:p w:rsidR="009A3AD7" w:rsidRDefault="008400A0">
            <w:pPr>
              <w:pStyle w:val="TableBodyText"/>
            </w:pPr>
            <w:hyperlink w:anchor="Section_fefd23472bb34865b752c4e80b6f2711" w:history="1">
              <w:r>
                <w:rPr>
                  <w:rStyle w:val="Hyperlink"/>
                </w:rPr>
                <w:t>2.3.3.3</w:t>
              </w:r>
            </w:hyperlink>
          </w:p>
        </w:tc>
        <w:tc>
          <w:tcPr>
            <w:tcW w:w="6384" w:type="dxa"/>
          </w:tcPr>
          <w:p w:rsidR="009A3AD7" w:rsidRDefault="008400A0">
            <w:pPr>
              <w:pStyle w:val="TableBodyText"/>
            </w:pPr>
            <w:r>
              <w:t>Draws an ellipse.</w:t>
            </w:r>
          </w:p>
        </w:tc>
      </w:tr>
      <w:tr w:rsidR="009A3AD7" w:rsidTr="009A3AD7">
        <w:tc>
          <w:tcPr>
            <w:tcW w:w="2033" w:type="dxa"/>
          </w:tcPr>
          <w:p w:rsidR="009A3AD7" w:rsidRDefault="008400A0">
            <w:pPr>
              <w:pStyle w:val="TableBodyText"/>
            </w:pPr>
            <w:r>
              <w:t>META_EXTFLOODFILL</w:t>
            </w:r>
          </w:p>
        </w:tc>
        <w:tc>
          <w:tcPr>
            <w:tcW w:w="914" w:type="dxa"/>
          </w:tcPr>
          <w:p w:rsidR="009A3AD7" w:rsidRDefault="008400A0">
            <w:pPr>
              <w:pStyle w:val="TableBodyText"/>
            </w:pPr>
            <w:hyperlink w:anchor="Section_37ee458f1479479cb508ba873dc96aa4" w:history="1">
              <w:r>
                <w:rPr>
                  <w:rStyle w:val="Hyperlink"/>
                </w:rPr>
                <w:t>2.3.3.4</w:t>
              </w:r>
            </w:hyperlink>
          </w:p>
        </w:tc>
        <w:tc>
          <w:tcPr>
            <w:tcW w:w="6384" w:type="dxa"/>
          </w:tcPr>
          <w:p w:rsidR="009A3AD7" w:rsidRDefault="008400A0">
            <w:pPr>
              <w:pStyle w:val="TableBodyText"/>
            </w:pPr>
            <w:r>
              <w:t xml:space="preserve">Fills an area with the brush that is defined in the </w:t>
            </w:r>
            <w:hyperlink w:anchor="gt_32591a2b-a9d0-4ccf-a5b8-7177e1ea8d45">
              <w:r>
                <w:rPr>
                  <w:rStyle w:val="HyperlinkGreen"/>
                  <w:b/>
                </w:rPr>
                <w:t>playback device context</w:t>
              </w:r>
            </w:hyperlink>
            <w:r>
              <w:t>.</w:t>
            </w:r>
          </w:p>
        </w:tc>
      </w:tr>
      <w:tr w:rsidR="009A3AD7" w:rsidTr="009A3AD7">
        <w:tc>
          <w:tcPr>
            <w:tcW w:w="2033" w:type="dxa"/>
          </w:tcPr>
          <w:p w:rsidR="009A3AD7" w:rsidRDefault="008400A0">
            <w:pPr>
              <w:pStyle w:val="TableBodyText"/>
            </w:pPr>
            <w:r>
              <w:t>META_EXTTEXTOUT</w:t>
            </w:r>
          </w:p>
        </w:tc>
        <w:tc>
          <w:tcPr>
            <w:tcW w:w="914" w:type="dxa"/>
          </w:tcPr>
          <w:p w:rsidR="009A3AD7" w:rsidRDefault="008400A0">
            <w:pPr>
              <w:pStyle w:val="TableBodyText"/>
            </w:pPr>
            <w:hyperlink w:anchor="Section_7d07c44aa8284b829af0e0a81cced5a8" w:history="1">
              <w:r>
                <w:rPr>
                  <w:rStyle w:val="Hyperlink"/>
                </w:rPr>
                <w:t>2.3.3.5</w:t>
              </w:r>
            </w:hyperlink>
          </w:p>
        </w:tc>
        <w:tc>
          <w:tcPr>
            <w:tcW w:w="6384" w:type="dxa"/>
          </w:tcPr>
          <w:p w:rsidR="009A3AD7" w:rsidRDefault="008400A0">
            <w:pPr>
              <w:pStyle w:val="TableBodyText"/>
            </w:pPr>
            <w:r>
              <w:t>Outputs a character string with optional opaquing and clipping.</w:t>
            </w:r>
          </w:p>
        </w:tc>
      </w:tr>
      <w:tr w:rsidR="009A3AD7" w:rsidTr="009A3AD7">
        <w:tc>
          <w:tcPr>
            <w:tcW w:w="2033" w:type="dxa"/>
          </w:tcPr>
          <w:p w:rsidR="009A3AD7" w:rsidRDefault="008400A0">
            <w:pPr>
              <w:pStyle w:val="TableBodyText"/>
            </w:pPr>
            <w:r>
              <w:t>META_FILLREGION</w:t>
            </w:r>
          </w:p>
        </w:tc>
        <w:tc>
          <w:tcPr>
            <w:tcW w:w="914" w:type="dxa"/>
          </w:tcPr>
          <w:p w:rsidR="009A3AD7" w:rsidRDefault="008400A0">
            <w:pPr>
              <w:pStyle w:val="TableBodyText"/>
            </w:pPr>
            <w:hyperlink w:anchor="Section_3a60aba5d14343838c757694b64f82ae" w:history="1">
              <w:r>
                <w:rPr>
                  <w:rStyle w:val="Hyperlink"/>
                </w:rPr>
                <w:t>2.3.3.6</w:t>
              </w:r>
            </w:hyperlink>
          </w:p>
        </w:tc>
        <w:tc>
          <w:tcPr>
            <w:tcW w:w="6384" w:type="dxa"/>
          </w:tcPr>
          <w:p w:rsidR="009A3AD7" w:rsidRDefault="008400A0">
            <w:pPr>
              <w:pStyle w:val="TableBodyText"/>
            </w:pPr>
            <w:r>
              <w:t xml:space="preserve">Fills a </w:t>
            </w:r>
            <w:hyperlink w:anchor="gt_6f13fe5f-8747-4ae0-9375-814bf0528197">
              <w:r>
                <w:rPr>
                  <w:rStyle w:val="HyperlinkGreen"/>
                  <w:b/>
                </w:rPr>
                <w:t>region</w:t>
              </w:r>
            </w:hyperlink>
            <w:r>
              <w:t xml:space="preserve"> using a specified brush.</w:t>
            </w:r>
          </w:p>
        </w:tc>
      </w:tr>
      <w:tr w:rsidR="009A3AD7" w:rsidTr="009A3AD7">
        <w:tc>
          <w:tcPr>
            <w:tcW w:w="2033" w:type="dxa"/>
          </w:tcPr>
          <w:p w:rsidR="009A3AD7" w:rsidRDefault="008400A0">
            <w:pPr>
              <w:pStyle w:val="TableBodyText"/>
            </w:pPr>
            <w:r>
              <w:t>META_FLOODFILL</w:t>
            </w:r>
          </w:p>
        </w:tc>
        <w:tc>
          <w:tcPr>
            <w:tcW w:w="914" w:type="dxa"/>
          </w:tcPr>
          <w:p w:rsidR="009A3AD7" w:rsidRDefault="008400A0">
            <w:pPr>
              <w:pStyle w:val="TableBodyText"/>
            </w:pPr>
            <w:hyperlink w:anchor="Section_79e6c98517e244b5a3923fbbe6557674" w:history="1">
              <w:r>
                <w:rPr>
                  <w:rStyle w:val="Hyperlink"/>
                </w:rPr>
                <w:t>2.3.3.7</w:t>
              </w:r>
            </w:hyperlink>
          </w:p>
        </w:tc>
        <w:tc>
          <w:tcPr>
            <w:tcW w:w="6384" w:type="dxa"/>
          </w:tcPr>
          <w:p w:rsidR="009A3AD7" w:rsidRDefault="008400A0">
            <w:pPr>
              <w:pStyle w:val="TableBodyText"/>
            </w:pPr>
            <w:r>
              <w:t>Fills an area of the output surface with the brush that is defined in the playback device context.</w:t>
            </w:r>
          </w:p>
        </w:tc>
      </w:tr>
      <w:tr w:rsidR="009A3AD7" w:rsidTr="009A3AD7">
        <w:tc>
          <w:tcPr>
            <w:tcW w:w="2033" w:type="dxa"/>
          </w:tcPr>
          <w:p w:rsidR="009A3AD7" w:rsidRDefault="008400A0">
            <w:pPr>
              <w:pStyle w:val="TableBodyText"/>
            </w:pPr>
            <w:r>
              <w:t>META_FRAMEREGION</w:t>
            </w:r>
          </w:p>
        </w:tc>
        <w:tc>
          <w:tcPr>
            <w:tcW w:w="914" w:type="dxa"/>
          </w:tcPr>
          <w:p w:rsidR="009A3AD7" w:rsidRDefault="008400A0">
            <w:pPr>
              <w:pStyle w:val="TableBodyText"/>
            </w:pPr>
            <w:hyperlink w:anchor="Section_30d629ef52ee49c2aab96160ee5a0745" w:history="1">
              <w:r>
                <w:rPr>
                  <w:rStyle w:val="Hyperlink"/>
                </w:rPr>
                <w:t>2.3.3.8</w:t>
              </w:r>
            </w:hyperlink>
          </w:p>
        </w:tc>
        <w:tc>
          <w:tcPr>
            <w:tcW w:w="6384" w:type="dxa"/>
          </w:tcPr>
          <w:p w:rsidR="009A3AD7" w:rsidRDefault="008400A0">
            <w:pPr>
              <w:pStyle w:val="TableBodyText"/>
            </w:pPr>
            <w:r>
              <w:t>Draws a border around a specified region using a specified brush.</w:t>
            </w:r>
          </w:p>
        </w:tc>
      </w:tr>
      <w:tr w:rsidR="009A3AD7" w:rsidTr="009A3AD7">
        <w:tc>
          <w:tcPr>
            <w:tcW w:w="2033" w:type="dxa"/>
          </w:tcPr>
          <w:p w:rsidR="009A3AD7" w:rsidRDefault="008400A0">
            <w:pPr>
              <w:pStyle w:val="TableBodyText"/>
            </w:pPr>
            <w:r>
              <w:t>META</w:t>
            </w:r>
            <w:r>
              <w:t>_INVERTREGION</w:t>
            </w:r>
          </w:p>
        </w:tc>
        <w:tc>
          <w:tcPr>
            <w:tcW w:w="914" w:type="dxa"/>
          </w:tcPr>
          <w:p w:rsidR="009A3AD7" w:rsidRDefault="008400A0">
            <w:pPr>
              <w:pStyle w:val="TableBodyText"/>
            </w:pPr>
            <w:hyperlink w:anchor="Section_7d994d5f1f1d48588e75d81870ac30e4" w:history="1">
              <w:r>
                <w:rPr>
                  <w:rStyle w:val="Hyperlink"/>
                </w:rPr>
                <w:t>2.3.3.9</w:t>
              </w:r>
            </w:hyperlink>
          </w:p>
        </w:tc>
        <w:tc>
          <w:tcPr>
            <w:tcW w:w="6384" w:type="dxa"/>
          </w:tcPr>
          <w:p w:rsidR="009A3AD7" w:rsidRDefault="008400A0">
            <w:pPr>
              <w:pStyle w:val="TableBodyText"/>
            </w:pPr>
            <w:r>
              <w:t>Draws a region in which the colors are inverted.</w:t>
            </w:r>
          </w:p>
        </w:tc>
      </w:tr>
      <w:tr w:rsidR="009A3AD7" w:rsidTr="009A3AD7">
        <w:tc>
          <w:tcPr>
            <w:tcW w:w="2033" w:type="dxa"/>
          </w:tcPr>
          <w:p w:rsidR="009A3AD7" w:rsidRDefault="008400A0">
            <w:pPr>
              <w:pStyle w:val="TableBodyText"/>
            </w:pPr>
            <w:r>
              <w:t>META_LINETO</w:t>
            </w:r>
          </w:p>
        </w:tc>
        <w:tc>
          <w:tcPr>
            <w:tcW w:w="914" w:type="dxa"/>
          </w:tcPr>
          <w:p w:rsidR="009A3AD7" w:rsidRDefault="008400A0">
            <w:pPr>
              <w:pStyle w:val="TableBodyText"/>
            </w:pPr>
            <w:hyperlink w:anchor="Section_bf92fda02d684ea28b316a0a22574d7f" w:history="1">
              <w:r>
                <w:rPr>
                  <w:rStyle w:val="Hyperlink"/>
                </w:rPr>
                <w:t>2.3.3.10</w:t>
              </w:r>
            </w:hyperlink>
          </w:p>
        </w:tc>
        <w:tc>
          <w:tcPr>
            <w:tcW w:w="6384" w:type="dxa"/>
          </w:tcPr>
          <w:p w:rsidR="009A3AD7" w:rsidRDefault="008400A0">
            <w:pPr>
              <w:pStyle w:val="TableBodyText"/>
            </w:pPr>
            <w:r>
              <w:t>Draws a line from the drawing position that</w:t>
            </w:r>
            <w:r>
              <w:t xml:space="preserve"> is defined in the playback device context up to, but not including, a specified position.</w:t>
            </w:r>
          </w:p>
        </w:tc>
      </w:tr>
      <w:tr w:rsidR="009A3AD7" w:rsidTr="009A3AD7">
        <w:tc>
          <w:tcPr>
            <w:tcW w:w="2033" w:type="dxa"/>
          </w:tcPr>
          <w:p w:rsidR="009A3AD7" w:rsidRDefault="008400A0">
            <w:pPr>
              <w:pStyle w:val="TableBodyText"/>
            </w:pPr>
            <w:r>
              <w:t>META_PAINTREGION</w:t>
            </w:r>
          </w:p>
        </w:tc>
        <w:tc>
          <w:tcPr>
            <w:tcW w:w="914" w:type="dxa"/>
          </w:tcPr>
          <w:p w:rsidR="009A3AD7" w:rsidRDefault="008400A0">
            <w:pPr>
              <w:pStyle w:val="TableBodyText"/>
            </w:pPr>
            <w:hyperlink w:anchor="Section_92b05872d1fc408dafbaddfd6801e198" w:history="1">
              <w:r>
                <w:rPr>
                  <w:rStyle w:val="Hyperlink"/>
                </w:rPr>
                <w:t>2.3.3.11</w:t>
              </w:r>
            </w:hyperlink>
          </w:p>
        </w:tc>
        <w:tc>
          <w:tcPr>
            <w:tcW w:w="6384" w:type="dxa"/>
          </w:tcPr>
          <w:p w:rsidR="009A3AD7" w:rsidRDefault="008400A0">
            <w:pPr>
              <w:pStyle w:val="TableBodyText"/>
            </w:pPr>
            <w:r>
              <w:t xml:space="preserve">Paints the specified region using the brush that is defined in the </w:t>
            </w:r>
            <w:r>
              <w:t>playback device context.</w:t>
            </w:r>
          </w:p>
        </w:tc>
      </w:tr>
      <w:tr w:rsidR="009A3AD7" w:rsidTr="009A3AD7">
        <w:tc>
          <w:tcPr>
            <w:tcW w:w="2033" w:type="dxa"/>
          </w:tcPr>
          <w:p w:rsidR="009A3AD7" w:rsidRDefault="008400A0">
            <w:pPr>
              <w:pStyle w:val="TableBodyText"/>
            </w:pPr>
            <w:r>
              <w:t>META_PATBLT</w:t>
            </w:r>
          </w:p>
        </w:tc>
        <w:tc>
          <w:tcPr>
            <w:tcW w:w="914" w:type="dxa"/>
          </w:tcPr>
          <w:p w:rsidR="009A3AD7" w:rsidRDefault="008400A0">
            <w:pPr>
              <w:pStyle w:val="TableBodyText"/>
            </w:pPr>
            <w:hyperlink w:anchor="Section_00e25092a0d34b39a0cfab49be6dddcd" w:history="1">
              <w:r>
                <w:rPr>
                  <w:rStyle w:val="Hyperlink"/>
                </w:rPr>
                <w:t>2.3.3.12</w:t>
              </w:r>
            </w:hyperlink>
          </w:p>
        </w:tc>
        <w:tc>
          <w:tcPr>
            <w:tcW w:w="6384" w:type="dxa"/>
          </w:tcPr>
          <w:p w:rsidR="009A3AD7" w:rsidRDefault="008400A0">
            <w:pPr>
              <w:pStyle w:val="TableBodyText"/>
            </w:pPr>
            <w:r>
              <w:t>Paints a specified rectangle by using the brush that is defined in the playback device context.</w:t>
            </w:r>
          </w:p>
        </w:tc>
      </w:tr>
      <w:tr w:rsidR="009A3AD7" w:rsidTr="009A3AD7">
        <w:tc>
          <w:tcPr>
            <w:tcW w:w="2033" w:type="dxa"/>
          </w:tcPr>
          <w:p w:rsidR="009A3AD7" w:rsidRDefault="008400A0">
            <w:pPr>
              <w:pStyle w:val="TableBodyText"/>
            </w:pPr>
            <w:r>
              <w:t>META_PIE</w:t>
            </w:r>
          </w:p>
        </w:tc>
        <w:tc>
          <w:tcPr>
            <w:tcW w:w="914" w:type="dxa"/>
          </w:tcPr>
          <w:p w:rsidR="009A3AD7" w:rsidRDefault="008400A0">
            <w:pPr>
              <w:pStyle w:val="TableBodyText"/>
            </w:pPr>
            <w:hyperlink w:anchor="Section_b3f3e55f6f69467887eae6feb6af6eeb" w:history="1">
              <w:r>
                <w:rPr>
                  <w:rStyle w:val="Hyperlink"/>
                </w:rPr>
                <w:t>2.3.3.13</w:t>
              </w:r>
            </w:hyperlink>
          </w:p>
        </w:tc>
        <w:tc>
          <w:tcPr>
            <w:tcW w:w="6384" w:type="dxa"/>
          </w:tcPr>
          <w:p w:rsidR="009A3AD7" w:rsidRDefault="008400A0">
            <w:pPr>
              <w:pStyle w:val="TableBodyText"/>
            </w:pPr>
            <w:r>
              <w:t>Draws a pie-shaped wedge bounded by the intersection of an ellipse and two radial lines.</w:t>
            </w:r>
          </w:p>
        </w:tc>
      </w:tr>
      <w:tr w:rsidR="009A3AD7" w:rsidTr="009A3AD7">
        <w:tc>
          <w:tcPr>
            <w:tcW w:w="2033" w:type="dxa"/>
          </w:tcPr>
          <w:p w:rsidR="009A3AD7" w:rsidRDefault="008400A0">
            <w:pPr>
              <w:pStyle w:val="TableBodyText"/>
            </w:pPr>
            <w:r>
              <w:lastRenderedPageBreak/>
              <w:t>META_POLYLINE</w:t>
            </w:r>
          </w:p>
        </w:tc>
        <w:tc>
          <w:tcPr>
            <w:tcW w:w="914" w:type="dxa"/>
          </w:tcPr>
          <w:p w:rsidR="009A3AD7" w:rsidRDefault="008400A0">
            <w:pPr>
              <w:pStyle w:val="TableBodyText"/>
            </w:pPr>
            <w:hyperlink w:anchor="Section_ed4e99ac1c5642f0ae01e4979ceb934c" w:history="1">
              <w:r>
                <w:rPr>
                  <w:rStyle w:val="Hyperlink"/>
                </w:rPr>
                <w:t>2.3.3.14</w:t>
              </w:r>
            </w:hyperlink>
          </w:p>
        </w:tc>
        <w:tc>
          <w:tcPr>
            <w:tcW w:w="6384" w:type="dxa"/>
          </w:tcPr>
          <w:p w:rsidR="009A3AD7" w:rsidRDefault="008400A0">
            <w:pPr>
              <w:pStyle w:val="TableBodyText"/>
            </w:pPr>
            <w:r>
              <w:t>Draws a series o</w:t>
            </w:r>
            <w:r>
              <w:t>f line segments by connecting the points in the specified array.</w:t>
            </w:r>
          </w:p>
        </w:tc>
      </w:tr>
      <w:tr w:rsidR="009A3AD7" w:rsidTr="009A3AD7">
        <w:tc>
          <w:tcPr>
            <w:tcW w:w="2033" w:type="dxa"/>
          </w:tcPr>
          <w:p w:rsidR="009A3AD7" w:rsidRDefault="008400A0">
            <w:pPr>
              <w:pStyle w:val="TableBodyText"/>
            </w:pPr>
            <w:r>
              <w:t>META_POLYGON</w:t>
            </w:r>
          </w:p>
        </w:tc>
        <w:tc>
          <w:tcPr>
            <w:tcW w:w="914" w:type="dxa"/>
          </w:tcPr>
          <w:p w:rsidR="009A3AD7" w:rsidRDefault="008400A0">
            <w:pPr>
              <w:pStyle w:val="TableBodyText"/>
            </w:pPr>
            <w:hyperlink w:anchor="Section_0982bbfcfeb74f06a8fbad03b465ffea" w:history="1">
              <w:r>
                <w:rPr>
                  <w:rStyle w:val="Hyperlink"/>
                </w:rPr>
                <w:t>2.3.3.15</w:t>
              </w:r>
            </w:hyperlink>
          </w:p>
        </w:tc>
        <w:tc>
          <w:tcPr>
            <w:tcW w:w="6384" w:type="dxa"/>
          </w:tcPr>
          <w:p w:rsidR="009A3AD7" w:rsidRDefault="008400A0">
            <w:pPr>
              <w:pStyle w:val="TableBodyText"/>
            </w:pPr>
            <w:r>
              <w:t>Paints a polygon consisting of two or more vertices connected by straight lines.</w:t>
            </w:r>
          </w:p>
        </w:tc>
      </w:tr>
      <w:tr w:rsidR="009A3AD7" w:rsidTr="009A3AD7">
        <w:tc>
          <w:tcPr>
            <w:tcW w:w="2033" w:type="dxa"/>
          </w:tcPr>
          <w:p w:rsidR="009A3AD7" w:rsidRDefault="008400A0">
            <w:pPr>
              <w:pStyle w:val="TableBodyText"/>
            </w:pPr>
            <w:r>
              <w:t>META_POLYPOLYGON</w:t>
            </w:r>
          </w:p>
        </w:tc>
        <w:tc>
          <w:tcPr>
            <w:tcW w:w="914" w:type="dxa"/>
          </w:tcPr>
          <w:p w:rsidR="009A3AD7" w:rsidRDefault="008400A0">
            <w:pPr>
              <w:pStyle w:val="TableBodyText"/>
            </w:pPr>
            <w:hyperlink w:anchor="Section_941630ee85e64a0fb02f1c534b3fa9f8" w:history="1">
              <w:r>
                <w:rPr>
                  <w:rStyle w:val="Hyperlink"/>
                </w:rPr>
                <w:t>2.3.3.16</w:t>
              </w:r>
            </w:hyperlink>
          </w:p>
        </w:tc>
        <w:tc>
          <w:tcPr>
            <w:tcW w:w="6384" w:type="dxa"/>
          </w:tcPr>
          <w:p w:rsidR="009A3AD7" w:rsidRDefault="008400A0">
            <w:pPr>
              <w:pStyle w:val="TableBodyText"/>
            </w:pPr>
            <w:r>
              <w:t>Paints a series of closed polygons.</w:t>
            </w:r>
          </w:p>
        </w:tc>
      </w:tr>
      <w:tr w:rsidR="009A3AD7" w:rsidTr="009A3AD7">
        <w:tc>
          <w:tcPr>
            <w:tcW w:w="2033" w:type="dxa"/>
          </w:tcPr>
          <w:p w:rsidR="009A3AD7" w:rsidRDefault="008400A0">
            <w:pPr>
              <w:pStyle w:val="TableBodyText"/>
            </w:pPr>
            <w:r>
              <w:t>META_RECTANGLE</w:t>
            </w:r>
          </w:p>
        </w:tc>
        <w:tc>
          <w:tcPr>
            <w:tcW w:w="914" w:type="dxa"/>
          </w:tcPr>
          <w:p w:rsidR="009A3AD7" w:rsidRDefault="008400A0">
            <w:pPr>
              <w:pStyle w:val="TableBodyText"/>
            </w:pPr>
            <w:hyperlink w:anchor="Section_a8da53a6f75649f7b835f6d145ede760" w:history="1">
              <w:r>
                <w:rPr>
                  <w:rStyle w:val="Hyperlink"/>
                </w:rPr>
                <w:t>2.3.3.17</w:t>
              </w:r>
            </w:hyperlink>
          </w:p>
        </w:tc>
        <w:tc>
          <w:tcPr>
            <w:tcW w:w="6384" w:type="dxa"/>
          </w:tcPr>
          <w:p w:rsidR="009A3AD7" w:rsidRDefault="008400A0">
            <w:pPr>
              <w:pStyle w:val="TableBodyText"/>
            </w:pPr>
            <w:r>
              <w:t>Paints a rectangle.</w:t>
            </w:r>
          </w:p>
        </w:tc>
      </w:tr>
      <w:tr w:rsidR="009A3AD7" w:rsidTr="009A3AD7">
        <w:tc>
          <w:tcPr>
            <w:tcW w:w="2033" w:type="dxa"/>
          </w:tcPr>
          <w:p w:rsidR="009A3AD7" w:rsidRDefault="008400A0">
            <w:pPr>
              <w:pStyle w:val="TableBodyText"/>
            </w:pPr>
            <w:r>
              <w:t>META_ROUNDRECT</w:t>
            </w:r>
          </w:p>
        </w:tc>
        <w:tc>
          <w:tcPr>
            <w:tcW w:w="914" w:type="dxa"/>
          </w:tcPr>
          <w:p w:rsidR="009A3AD7" w:rsidRDefault="008400A0">
            <w:pPr>
              <w:pStyle w:val="TableBodyText"/>
            </w:pPr>
            <w:hyperlink w:anchor="Section_9c262e3be63143438b900441872f1e9a" w:history="1">
              <w:r>
                <w:rPr>
                  <w:rStyle w:val="Hyperlink"/>
                </w:rPr>
                <w:t>2.3.3.18</w:t>
              </w:r>
            </w:hyperlink>
          </w:p>
        </w:tc>
        <w:tc>
          <w:tcPr>
            <w:tcW w:w="6384" w:type="dxa"/>
          </w:tcPr>
          <w:p w:rsidR="009A3AD7" w:rsidRDefault="008400A0">
            <w:pPr>
              <w:pStyle w:val="TableBodyText"/>
            </w:pPr>
            <w:r>
              <w:t>Paints a rectangle with rounded corners.</w:t>
            </w:r>
          </w:p>
        </w:tc>
      </w:tr>
      <w:tr w:rsidR="009A3AD7" w:rsidTr="009A3AD7">
        <w:tc>
          <w:tcPr>
            <w:tcW w:w="2033" w:type="dxa"/>
          </w:tcPr>
          <w:p w:rsidR="009A3AD7" w:rsidRDefault="008400A0">
            <w:pPr>
              <w:pStyle w:val="TableBodyText"/>
            </w:pPr>
            <w:r>
              <w:t>META_SETPIXEL</w:t>
            </w:r>
          </w:p>
        </w:tc>
        <w:tc>
          <w:tcPr>
            <w:tcW w:w="914" w:type="dxa"/>
          </w:tcPr>
          <w:p w:rsidR="009A3AD7" w:rsidRDefault="008400A0">
            <w:pPr>
              <w:pStyle w:val="TableBodyText"/>
            </w:pPr>
            <w:hyperlink w:anchor="Section_de9a67c42ddb4e5bb5dfeca1772af366" w:history="1">
              <w:r>
                <w:rPr>
                  <w:rStyle w:val="Hyperlink"/>
                </w:rPr>
                <w:t>2.3.3.19</w:t>
              </w:r>
            </w:hyperlink>
          </w:p>
        </w:tc>
        <w:tc>
          <w:tcPr>
            <w:tcW w:w="6384" w:type="dxa"/>
          </w:tcPr>
          <w:p w:rsidR="009A3AD7" w:rsidRDefault="008400A0">
            <w:pPr>
              <w:pStyle w:val="TableBodyText"/>
            </w:pPr>
            <w:r>
              <w:t>Sets the pixel at specified coordinates to a specified color.</w:t>
            </w:r>
          </w:p>
        </w:tc>
      </w:tr>
      <w:tr w:rsidR="009A3AD7" w:rsidTr="009A3AD7">
        <w:tc>
          <w:tcPr>
            <w:tcW w:w="2033" w:type="dxa"/>
          </w:tcPr>
          <w:p w:rsidR="009A3AD7" w:rsidRDefault="008400A0">
            <w:pPr>
              <w:pStyle w:val="TableBodyText"/>
            </w:pPr>
            <w:r>
              <w:t>M</w:t>
            </w:r>
            <w:r>
              <w:t>ETA_TEXTOUT</w:t>
            </w:r>
          </w:p>
        </w:tc>
        <w:tc>
          <w:tcPr>
            <w:tcW w:w="914" w:type="dxa"/>
          </w:tcPr>
          <w:p w:rsidR="009A3AD7" w:rsidRDefault="008400A0">
            <w:pPr>
              <w:pStyle w:val="TableBodyText"/>
            </w:pPr>
            <w:hyperlink w:anchor="Section_96531e1a187549e5b797b4c4c50fa789" w:history="1">
              <w:r>
                <w:rPr>
                  <w:rStyle w:val="Hyperlink"/>
                </w:rPr>
                <w:t>2.3.3.20</w:t>
              </w:r>
            </w:hyperlink>
          </w:p>
        </w:tc>
        <w:tc>
          <w:tcPr>
            <w:tcW w:w="6384" w:type="dxa"/>
          </w:tcPr>
          <w:p w:rsidR="009A3AD7" w:rsidRDefault="008400A0">
            <w:pPr>
              <w:pStyle w:val="TableBodyText"/>
            </w:pPr>
            <w:r>
              <w:t>Outputs a character string.</w:t>
            </w:r>
          </w:p>
        </w:tc>
      </w:tr>
    </w:tbl>
    <w:p w:rsidR="009A3AD7" w:rsidRDefault="009A3AD7"/>
    <w:p w:rsidR="009A3AD7" w:rsidRDefault="008400A0">
      <w:pPr>
        <w:pStyle w:val="Heading4"/>
      </w:pPr>
      <w:bookmarkStart w:id="339" w:name="section_742097b458794c36b57e77e7cc152253"/>
      <w:bookmarkStart w:id="340" w:name="_Toc75391767"/>
      <w:r>
        <w:t>META_ARC Record</w:t>
      </w:r>
      <w:bookmarkEnd w:id="339"/>
      <w:bookmarkEnd w:id="340"/>
      <w:r>
        <w:fldChar w:fldCharType="begin"/>
      </w:r>
      <w:r>
        <w:instrText xml:space="preserve"> XE "META_ARC packet"</w:instrText>
      </w:r>
      <w:r>
        <w:fldChar w:fldCharType="end"/>
      </w:r>
      <w:r>
        <w:fldChar w:fldCharType="begin"/>
      </w:r>
      <w:r>
        <w:instrText xml:space="preserve"> XE "META_ARC Record"</w:instrText>
      </w:r>
      <w:r>
        <w:fldChar w:fldCharType="end"/>
      </w:r>
    </w:p>
    <w:p w:rsidR="009A3AD7" w:rsidRDefault="008400A0">
      <w:r>
        <w:t xml:space="preserve">The </w:t>
      </w:r>
      <w:r>
        <w:rPr>
          <w:b/>
        </w:rPr>
        <w:t>META_ARC Record</w:t>
      </w:r>
      <w:r>
        <w:t xml:space="preserve"> draws an elliptical arc.</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YEndArc</w:t>
            </w:r>
          </w:p>
        </w:tc>
      </w:tr>
      <w:tr w:rsidR="009A3AD7" w:rsidTr="009A3AD7">
        <w:trPr>
          <w:trHeight w:hRule="exact" w:val="490"/>
        </w:trPr>
        <w:tc>
          <w:tcPr>
            <w:tcW w:w="4320" w:type="dxa"/>
            <w:gridSpan w:val="16"/>
          </w:tcPr>
          <w:p w:rsidR="009A3AD7" w:rsidRDefault="008400A0">
            <w:pPr>
              <w:pStyle w:val="Packetdiagramtext"/>
            </w:pPr>
            <w:r>
              <w:t>XEndArc</w:t>
            </w:r>
          </w:p>
        </w:tc>
        <w:tc>
          <w:tcPr>
            <w:tcW w:w="4320" w:type="dxa"/>
            <w:gridSpan w:val="16"/>
          </w:tcPr>
          <w:p w:rsidR="009A3AD7" w:rsidRDefault="008400A0">
            <w:pPr>
              <w:pStyle w:val="Packetdiagramtext"/>
            </w:pPr>
            <w:r>
              <w:t>YStartArc</w:t>
            </w:r>
          </w:p>
        </w:tc>
      </w:tr>
      <w:tr w:rsidR="009A3AD7" w:rsidTr="009A3AD7">
        <w:trPr>
          <w:trHeight w:hRule="exact" w:val="490"/>
        </w:trPr>
        <w:tc>
          <w:tcPr>
            <w:tcW w:w="4320" w:type="dxa"/>
            <w:gridSpan w:val="16"/>
          </w:tcPr>
          <w:p w:rsidR="009A3AD7" w:rsidRDefault="008400A0">
            <w:pPr>
              <w:pStyle w:val="Packetdiagramtext"/>
            </w:pPr>
            <w:r>
              <w:t>XStartArc</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6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META_ARC.</w:t>
      </w:r>
    </w:p>
    <w:p w:rsidR="009A3AD7" w:rsidRDefault="008400A0">
      <w:pPr>
        <w:pStyle w:val="Definition-Field"/>
      </w:pPr>
      <w:r>
        <w:rPr>
          <w:b/>
        </w:rPr>
        <w:t>YEndArc (2 bytes):</w:t>
      </w:r>
      <w:r>
        <w:t xml:space="preserve"> A 16-bit signed integer that defines the y-coordi</w:t>
      </w:r>
      <w:r>
        <w:t>nate, in logical units, of the ending point of the radial line defining the ending point of the arc.</w:t>
      </w:r>
    </w:p>
    <w:p w:rsidR="009A3AD7" w:rsidRDefault="008400A0">
      <w:pPr>
        <w:pStyle w:val="Definition-Field"/>
      </w:pPr>
      <w:r>
        <w:rPr>
          <w:b/>
        </w:rPr>
        <w:t>XEndArc (2 bytes):</w:t>
      </w:r>
      <w:r>
        <w:t xml:space="preserve"> A 16-bit signed integer that defines the x-coordinate, in logical units, of the ending point of the radial line defining the ending poin</w:t>
      </w:r>
      <w:r>
        <w:t>t of the arc.</w:t>
      </w:r>
    </w:p>
    <w:p w:rsidR="009A3AD7" w:rsidRDefault="008400A0">
      <w:pPr>
        <w:pStyle w:val="Definition-Field"/>
      </w:pPr>
      <w:r>
        <w:rPr>
          <w:b/>
        </w:rPr>
        <w:t>YStartArc (2 bytes):</w:t>
      </w:r>
      <w:r>
        <w:t xml:space="preserve"> A 16-bit signed integer that defines the y-coordinate, in logical units, of the ending point of the radial line defining the starting point of the arc.</w:t>
      </w:r>
    </w:p>
    <w:p w:rsidR="009A3AD7" w:rsidRDefault="008400A0">
      <w:pPr>
        <w:pStyle w:val="Definition-Field"/>
      </w:pPr>
      <w:r>
        <w:rPr>
          <w:b/>
        </w:rPr>
        <w:t>XStartArc (2 bytes):</w:t>
      </w:r>
      <w:r>
        <w:t xml:space="preserve"> A 16-bit signed integer that defines the x-coord</w:t>
      </w:r>
      <w:r>
        <w:t>inate, in logical units, of the ending point of the radial line defining the starting point of the arc.</w:t>
      </w:r>
    </w:p>
    <w:p w:rsidR="009A3AD7" w:rsidRDefault="008400A0">
      <w:pPr>
        <w:pStyle w:val="Definition-Field"/>
      </w:pPr>
      <w:r>
        <w:rPr>
          <w:b/>
        </w:rPr>
        <w:lastRenderedPageBreak/>
        <w:t>BottomRect (2 bytes):</w:t>
      </w:r>
      <w:r>
        <w:t xml:space="preserve"> A 16-bit signed integer that defines the y-coordinate, in logical units, of the lower-right corner of the bounding rectangle.</w:t>
      </w:r>
    </w:p>
    <w:p w:rsidR="009A3AD7" w:rsidRDefault="008400A0">
      <w:pPr>
        <w:pStyle w:val="Definition-Field"/>
      </w:pPr>
      <w:r>
        <w:rPr>
          <w:b/>
        </w:rPr>
        <w:t>Righ</w:t>
      </w:r>
      <w:r>
        <w:rPr>
          <w:b/>
        </w:rPr>
        <w:t>tRect (2 bytes):</w:t>
      </w:r>
      <w:r>
        <w:t xml:space="preserve"> A 16-bit signed integer that defines the x-coordinate, in logical units, of the lower-right corner of the bounding rectangle.</w:t>
      </w:r>
    </w:p>
    <w:p w:rsidR="009A3AD7" w:rsidRDefault="008400A0">
      <w:pPr>
        <w:pStyle w:val="Definition-Field"/>
      </w:pPr>
      <w:r>
        <w:rPr>
          <w:b/>
        </w:rPr>
        <w:t>TopRect (2 bytes):</w:t>
      </w:r>
      <w:r>
        <w:t xml:space="preserve"> A 16-bit signed integer that defines the y-coordinate, in logical units, of the upper-left cor</w:t>
      </w:r>
      <w:r>
        <w:t>ner of the bounding rectangle.</w:t>
      </w:r>
    </w:p>
    <w:p w:rsidR="009A3AD7" w:rsidRDefault="008400A0">
      <w:pPr>
        <w:pStyle w:val="Definition-Field"/>
      </w:pPr>
      <w:r>
        <w:rPr>
          <w:b/>
        </w:rPr>
        <w:t>LeftRect (2 bytes):</w:t>
      </w:r>
      <w:r>
        <w:t xml:space="preserve"> A 16-bit signed integer that defines the x-coordinate, in logical units, of the upper-left corner of the bounding rectangle.</w:t>
      </w:r>
    </w:p>
    <w:p w:rsidR="009A3AD7" w:rsidRDefault="008400A0">
      <w:r>
        <w:t xml:space="preserve">See section </w:t>
      </w:r>
      <w:hyperlink w:anchor="Section_cb1d4bfebfeb43489e51ba7f06096808" w:history="1">
        <w:r>
          <w:rPr>
            <w:rStyle w:val="Hyperlink"/>
          </w:rPr>
          <w:t>2.3.3</w:t>
        </w:r>
      </w:hyperlink>
      <w:r>
        <w:t xml:space="preserve"> fo</w:t>
      </w:r>
      <w:r>
        <w:t xml:space="preserve">r the specification of other </w:t>
      </w:r>
      <w:r>
        <w:rPr>
          <w:b/>
        </w:rPr>
        <w:t>Drawing Records</w:t>
      </w:r>
      <w:r>
        <w:t>.</w:t>
      </w:r>
    </w:p>
    <w:p w:rsidR="009A3AD7" w:rsidRDefault="008400A0">
      <w:pPr>
        <w:pStyle w:val="Heading4"/>
      </w:pPr>
      <w:bookmarkStart w:id="341" w:name="section_44aa3febab0147ca938662acf7df5263"/>
      <w:bookmarkStart w:id="342" w:name="_Toc75391768"/>
      <w:r>
        <w:t>META_CHORD Record</w:t>
      </w:r>
      <w:bookmarkEnd w:id="341"/>
      <w:bookmarkEnd w:id="342"/>
      <w:r>
        <w:fldChar w:fldCharType="begin"/>
      </w:r>
      <w:r>
        <w:instrText xml:space="preserve"> XE "META_CHORD packet"</w:instrText>
      </w:r>
      <w:r>
        <w:fldChar w:fldCharType="end"/>
      </w:r>
      <w:r>
        <w:fldChar w:fldCharType="begin"/>
      </w:r>
      <w:r>
        <w:instrText xml:space="preserve"> XE "META_CHORD Record"</w:instrText>
      </w:r>
      <w:r>
        <w:fldChar w:fldCharType="end"/>
      </w:r>
    </w:p>
    <w:p w:rsidR="009A3AD7" w:rsidRDefault="008400A0">
      <w:r>
        <w:t xml:space="preserve">The </w:t>
      </w:r>
      <w:r>
        <w:rPr>
          <w:b/>
        </w:rPr>
        <w:t>META_CHORD Record</w:t>
      </w:r>
      <w:r>
        <w:t xml:space="preserve"> draws a chord, which is defined by a </w:t>
      </w:r>
      <w:hyperlink w:anchor="gt_6f13fe5f-8747-4ae0-9375-814bf0528197">
        <w:r>
          <w:rPr>
            <w:rStyle w:val="HyperlinkGreen"/>
            <w:b/>
          </w:rPr>
          <w:t>region</w:t>
        </w:r>
      </w:hyperlink>
      <w:r>
        <w:t xml:space="preserve"> bounded by the intersection of an ellipse with a line segment. The chord is outlined using the pen and filled using the brush that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YRadial2</w:t>
            </w:r>
          </w:p>
        </w:tc>
      </w:tr>
      <w:tr w:rsidR="009A3AD7" w:rsidTr="009A3AD7">
        <w:trPr>
          <w:trHeight w:hRule="exact" w:val="490"/>
        </w:trPr>
        <w:tc>
          <w:tcPr>
            <w:tcW w:w="4320" w:type="dxa"/>
            <w:gridSpan w:val="16"/>
          </w:tcPr>
          <w:p w:rsidR="009A3AD7" w:rsidRDefault="008400A0">
            <w:pPr>
              <w:pStyle w:val="Packetdiagramtext"/>
            </w:pPr>
            <w:r>
              <w:t>XRadial2</w:t>
            </w:r>
          </w:p>
        </w:tc>
        <w:tc>
          <w:tcPr>
            <w:tcW w:w="4320" w:type="dxa"/>
            <w:gridSpan w:val="16"/>
          </w:tcPr>
          <w:p w:rsidR="009A3AD7" w:rsidRDefault="008400A0">
            <w:pPr>
              <w:pStyle w:val="Packetdiagramtext"/>
            </w:pPr>
            <w:r>
              <w:t>YRadial1</w:t>
            </w:r>
          </w:p>
        </w:tc>
      </w:tr>
      <w:tr w:rsidR="009A3AD7" w:rsidTr="009A3AD7">
        <w:trPr>
          <w:trHeight w:hRule="exact" w:val="490"/>
        </w:trPr>
        <w:tc>
          <w:tcPr>
            <w:tcW w:w="4320" w:type="dxa"/>
            <w:gridSpan w:val="16"/>
          </w:tcPr>
          <w:p w:rsidR="009A3AD7" w:rsidRDefault="008400A0">
            <w:pPr>
              <w:pStyle w:val="Packetdiagramtext"/>
            </w:pPr>
            <w:r>
              <w:t>XRadial1</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6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META_CHORD.</w:t>
      </w:r>
    </w:p>
    <w:p w:rsidR="009A3AD7" w:rsidRDefault="008400A0">
      <w:pPr>
        <w:pStyle w:val="Definition-Field"/>
      </w:pPr>
      <w:r>
        <w:rPr>
          <w:b/>
        </w:rPr>
        <w:t>YRadial2 (2 bytes):</w:t>
      </w:r>
      <w:r>
        <w:t xml:space="preserve"> A 16-bit signed integer</w:t>
      </w:r>
      <w:r>
        <w:t xml:space="preserve"> that defines the y-coordinate, in logical coordinates, of the endpoint of the second radial.</w:t>
      </w:r>
    </w:p>
    <w:p w:rsidR="009A3AD7" w:rsidRDefault="008400A0">
      <w:pPr>
        <w:pStyle w:val="Definition-Field"/>
      </w:pPr>
      <w:r>
        <w:rPr>
          <w:b/>
        </w:rPr>
        <w:t>XRadial2 (2 bytes):</w:t>
      </w:r>
      <w:r>
        <w:t xml:space="preserve"> A 16-bit signed integer that defines the x-coordinate, in logical coordinates, of the endpoint of the second radial.</w:t>
      </w:r>
    </w:p>
    <w:p w:rsidR="009A3AD7" w:rsidRDefault="008400A0">
      <w:pPr>
        <w:pStyle w:val="Definition-Field"/>
      </w:pPr>
      <w:r>
        <w:rPr>
          <w:b/>
        </w:rPr>
        <w:t>YRadial1 (2 bytes):</w:t>
      </w:r>
      <w:r>
        <w:t xml:space="preserve"> A 16-bit signed integer that defines the y-coordinate, in logical coordinates, of the endpoint of the first radial.</w:t>
      </w:r>
    </w:p>
    <w:p w:rsidR="009A3AD7" w:rsidRDefault="008400A0">
      <w:pPr>
        <w:pStyle w:val="Definition-Field"/>
      </w:pPr>
      <w:r>
        <w:rPr>
          <w:b/>
        </w:rPr>
        <w:t>XRadial1 (2 bytes):</w:t>
      </w:r>
      <w:r>
        <w:t xml:space="preserve"> A 16-bit signed integer that defines the x-coordinate, in logical coordinates, of the endpoint of the first radial.</w:t>
      </w:r>
    </w:p>
    <w:p w:rsidR="009A3AD7" w:rsidRDefault="008400A0">
      <w:pPr>
        <w:pStyle w:val="Definition-Field"/>
      </w:pPr>
      <w:r>
        <w:rPr>
          <w:b/>
        </w:rPr>
        <w:t>BottomRect (2 bytes):</w:t>
      </w:r>
      <w:r>
        <w:t xml:space="preserve"> A 16-bit signed integer that defines the y-coordinate, in logical units, of the lower-right corner of the bounding rectangle.</w:t>
      </w:r>
    </w:p>
    <w:p w:rsidR="009A3AD7" w:rsidRDefault="008400A0">
      <w:pPr>
        <w:pStyle w:val="Definition-Field"/>
      </w:pPr>
      <w:r>
        <w:rPr>
          <w:b/>
        </w:rPr>
        <w:lastRenderedPageBreak/>
        <w:t>RightRect (2 bytes):</w:t>
      </w:r>
      <w:r>
        <w:t xml:space="preserve"> A 16-bit signed integer that defines the x-coordinate, in logical units, of the lower-r</w:t>
      </w:r>
      <w:r>
        <w:t>ight corner of the bounding rectangle.</w:t>
      </w:r>
    </w:p>
    <w:p w:rsidR="009A3AD7" w:rsidRDefault="008400A0">
      <w:pPr>
        <w:pStyle w:val="Definition-Field"/>
      </w:pPr>
      <w:r>
        <w:rPr>
          <w:b/>
        </w:rPr>
        <w:t>TopRect (2 bytes):</w:t>
      </w:r>
      <w:r>
        <w:t xml:space="preserve"> A 16-bit signed integer that defines the y-coordinate, in logical units, of the upper-left corner of the bounding rectangle.</w:t>
      </w:r>
    </w:p>
    <w:p w:rsidR="009A3AD7" w:rsidRDefault="008400A0">
      <w:pPr>
        <w:pStyle w:val="Definition-Field"/>
      </w:pPr>
      <w:r>
        <w:rPr>
          <w:b/>
        </w:rPr>
        <w:t>LeftRect (2 bytes):</w:t>
      </w:r>
      <w:r>
        <w:t xml:space="preserve"> A 16-bit signed integer that defines the x-coordinate</w:t>
      </w:r>
      <w:r>
        <w:t>, in logical units, of the upper-left corner of the bounding rectangle.</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43" w:name="section_fefd23472bb34865b752c4e80b6f2711"/>
      <w:bookmarkStart w:id="344" w:name="_Toc75391769"/>
      <w:r>
        <w:t>META_ELLIPSE Record</w:t>
      </w:r>
      <w:bookmarkEnd w:id="343"/>
      <w:bookmarkEnd w:id="344"/>
      <w:r>
        <w:fldChar w:fldCharType="begin"/>
      </w:r>
      <w:r>
        <w:instrText xml:space="preserve"> XE "META_ELLIPSE packet"</w:instrText>
      </w:r>
      <w:r>
        <w:fldChar w:fldCharType="end"/>
      </w:r>
      <w:r>
        <w:fldChar w:fldCharType="begin"/>
      </w:r>
      <w:r>
        <w:instrText xml:space="preserve"> XE "META_EL</w:instrText>
      </w:r>
      <w:r>
        <w:instrText>LIPSE Record"</w:instrText>
      </w:r>
      <w:r>
        <w:fldChar w:fldCharType="end"/>
      </w:r>
    </w:p>
    <w:p w:rsidR="009A3AD7" w:rsidRDefault="008400A0">
      <w:r>
        <w:t xml:space="preserve">The </w:t>
      </w:r>
      <w:r>
        <w:rPr>
          <w:b/>
        </w:rPr>
        <w:t>META_ELLIPSE Record</w:t>
      </w:r>
      <w:r>
        <w:t xml:space="preserve"> draws an ellipse. The center of the ellipse is the center of the specified bounding rectangle. The ellipse is outlined by using the pen and is filled by using the brush; these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6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META_ELLIPSE.</w:t>
      </w:r>
    </w:p>
    <w:p w:rsidR="009A3AD7" w:rsidRDefault="008400A0">
      <w:pPr>
        <w:pStyle w:val="Definition-Field"/>
      </w:pPr>
      <w:r>
        <w:rPr>
          <w:b/>
        </w:rPr>
        <w:t>BottomRect (2 bytes):</w:t>
      </w:r>
      <w:r>
        <w:t xml:space="preserve"> A 16-bit signed integer that defines the y-coordinate, in logical units, of the lower-right corner of the bounding rectangle.</w:t>
      </w:r>
    </w:p>
    <w:p w:rsidR="009A3AD7" w:rsidRDefault="008400A0">
      <w:pPr>
        <w:pStyle w:val="Definition-Field"/>
      </w:pPr>
      <w:r>
        <w:rPr>
          <w:b/>
        </w:rPr>
        <w:t>RightRect (2 bytes):</w:t>
      </w:r>
      <w:r>
        <w:t xml:space="preserve"> A 16-bit signed integer that defines the x-coordinate, in logical uni</w:t>
      </w:r>
      <w:r>
        <w:t>ts, of the lower-right corner of the bounding rectangle.</w:t>
      </w:r>
    </w:p>
    <w:p w:rsidR="009A3AD7" w:rsidRDefault="008400A0">
      <w:pPr>
        <w:pStyle w:val="Definition-Field"/>
      </w:pPr>
      <w:r>
        <w:rPr>
          <w:b/>
        </w:rPr>
        <w:t>TopRect (2 bytes):</w:t>
      </w:r>
      <w:r>
        <w:t xml:space="preserve"> A 16-bit signed integer that defines the y-coordinate, in logical units, of the upper-left corner of the bounding rectangle.</w:t>
      </w:r>
    </w:p>
    <w:p w:rsidR="009A3AD7" w:rsidRDefault="008400A0">
      <w:pPr>
        <w:pStyle w:val="Definition-Field"/>
      </w:pPr>
      <w:r>
        <w:rPr>
          <w:b/>
        </w:rPr>
        <w:t>LeftRect (2 bytes):</w:t>
      </w:r>
      <w:r>
        <w:t xml:space="preserve"> A 16-bit signed integer that define</w:t>
      </w:r>
      <w:r>
        <w:t>s the x-coordinate, in logical units, of the upper-left corner of the bounding rectangle.</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45" w:name="section_37ee458f1479479cb508ba873dc96aa4"/>
      <w:bookmarkStart w:id="346" w:name="_Toc75391770"/>
      <w:r>
        <w:t>META_EXTFLOODFILL Record</w:t>
      </w:r>
      <w:bookmarkEnd w:id="345"/>
      <w:bookmarkEnd w:id="346"/>
      <w:r>
        <w:fldChar w:fldCharType="begin"/>
      </w:r>
      <w:r>
        <w:instrText xml:space="preserve"> XE "META_EXTFLO</w:instrText>
      </w:r>
      <w:r>
        <w:instrText>ODFILL packet"</w:instrText>
      </w:r>
      <w:r>
        <w:fldChar w:fldCharType="end"/>
      </w:r>
      <w:r>
        <w:fldChar w:fldCharType="begin"/>
      </w:r>
      <w:r>
        <w:instrText xml:space="preserve"> XE "META_EXTFLOODFILL Record"</w:instrText>
      </w:r>
      <w:r>
        <w:fldChar w:fldCharType="end"/>
      </w:r>
    </w:p>
    <w:p w:rsidR="009A3AD7" w:rsidRDefault="008400A0">
      <w:r>
        <w:t xml:space="preserve">The </w:t>
      </w:r>
      <w:r>
        <w:rPr>
          <w:b/>
        </w:rPr>
        <w:t>META_EXTFLOODFILL Record</w:t>
      </w:r>
      <w:r>
        <w:t xml:space="preserve"> fills an area with the brush that is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Mode</w:t>
            </w:r>
          </w:p>
        </w:tc>
      </w:tr>
      <w:tr w:rsidR="009A3AD7" w:rsidTr="009A3AD7">
        <w:trPr>
          <w:trHeight w:hRule="exact" w:val="490"/>
        </w:trPr>
        <w:tc>
          <w:tcPr>
            <w:tcW w:w="8640" w:type="dxa"/>
            <w:gridSpan w:val="32"/>
          </w:tcPr>
          <w:p w:rsidR="009A3AD7" w:rsidRDefault="008400A0">
            <w:pPr>
              <w:pStyle w:val="Packetdiagramtext"/>
            </w:pPr>
            <w:r>
              <w:t>ColorRef</w:t>
            </w:r>
          </w:p>
        </w:tc>
      </w:tr>
      <w:tr w:rsidR="009A3AD7" w:rsidTr="009A3AD7">
        <w:trPr>
          <w:trHeight w:hRule="exact" w:val="490"/>
        </w:trPr>
        <w:tc>
          <w:tcPr>
            <w:tcW w:w="4320" w:type="dxa"/>
            <w:gridSpan w:val="16"/>
          </w:tcPr>
          <w:p w:rsidR="009A3AD7" w:rsidRDefault="008400A0">
            <w:pPr>
              <w:pStyle w:val="Packetdiagramtext"/>
            </w:pPr>
            <w:r>
              <w:t>Y</w:t>
            </w:r>
          </w:p>
        </w:tc>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6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META_EXTFLOODFILL.</w:t>
      </w:r>
    </w:p>
    <w:p w:rsidR="009A3AD7" w:rsidRDefault="008400A0">
      <w:pPr>
        <w:pStyle w:val="Definition-Field"/>
      </w:pPr>
      <w:r>
        <w:rPr>
          <w:b/>
        </w:rPr>
        <w:t>Mode (2 bytes):</w:t>
      </w:r>
      <w:r>
        <w:t xml:space="preserve"> A 16-bit unsigned integer that defines the </w:t>
      </w:r>
      <w:r>
        <w:t xml:space="preserve">fill operation to be performed. This member MUST be one of the values in the </w:t>
      </w:r>
      <w:r>
        <w:rPr>
          <w:b/>
        </w:rPr>
        <w:t>FloodFill Enumeration</w:t>
      </w:r>
      <w:r>
        <w:t xml:space="preserve"> (section </w:t>
      </w:r>
      <w:hyperlink w:anchor="Section_931f06ab2e8a41dd905fcf56db613f69" w:history="1">
        <w:r>
          <w:rPr>
            <w:rStyle w:val="Hyperlink"/>
          </w:rPr>
          <w:t>2.1.1.9</w:t>
        </w:r>
      </w:hyperlink>
      <w:r>
        <w:t>) table.</w:t>
      </w:r>
    </w:p>
    <w:p w:rsidR="009A3AD7" w:rsidRDefault="008400A0">
      <w:pPr>
        <w:pStyle w:val="Definition-Field"/>
      </w:pPr>
      <w:r>
        <w:rPr>
          <w:b/>
        </w:rPr>
        <w:t>ColorRef (4 bytes):</w:t>
      </w:r>
      <w:r>
        <w:t xml:space="preserve"> A 32-bit </w:t>
      </w:r>
      <w:r>
        <w:rPr>
          <w:b/>
        </w:rPr>
        <w:t>ColorRef Object</w:t>
      </w:r>
      <w:r>
        <w:t xml:space="preserve"> (section </w:t>
      </w:r>
      <w:hyperlink w:anchor="Section_0fdf54fc63574cddb27f795dee14cf86" w:history="1">
        <w:r>
          <w:rPr>
            <w:rStyle w:val="Hyperlink"/>
          </w:rPr>
          <w:t>2.2.2.8</w:t>
        </w:r>
      </w:hyperlink>
      <w:r>
        <w:t>) that defines the color value.</w:t>
      </w:r>
    </w:p>
    <w:p w:rsidR="009A3AD7" w:rsidRDefault="008400A0">
      <w:pPr>
        <w:pStyle w:val="Definition-Field"/>
      </w:pPr>
      <w:r>
        <w:rPr>
          <w:b/>
        </w:rPr>
        <w:t>Y (2 bytes):</w:t>
      </w:r>
      <w:r>
        <w:t xml:space="preserve"> A 16-bit signed integer that defines the y-coordinate, in logical units, of the point to be set.</w:t>
      </w:r>
    </w:p>
    <w:p w:rsidR="009A3AD7" w:rsidRDefault="008400A0">
      <w:pPr>
        <w:pStyle w:val="Definition-Field"/>
      </w:pPr>
      <w:r>
        <w:rPr>
          <w:b/>
        </w:rPr>
        <w:t>X (2 bytes):</w:t>
      </w:r>
      <w:r>
        <w:t xml:space="preserve"> A 16-bit signed integer that defines the x-coordinat</w:t>
      </w:r>
      <w:r>
        <w:t>e, in logical units, of the point to be set.</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47" w:name="section_7d07c44aa8284b829af0e0a81cced5a8"/>
      <w:bookmarkStart w:id="348" w:name="_Toc75391771"/>
      <w:r>
        <w:t>META_EXTTEXTOUT Record</w:t>
      </w:r>
      <w:bookmarkEnd w:id="347"/>
      <w:bookmarkEnd w:id="348"/>
      <w:r>
        <w:fldChar w:fldCharType="begin"/>
      </w:r>
      <w:r>
        <w:instrText xml:space="preserve"> XE "META_EXTTEXTOUT packet"</w:instrText>
      </w:r>
      <w:r>
        <w:fldChar w:fldCharType="end"/>
      </w:r>
      <w:r>
        <w:fldChar w:fldCharType="begin"/>
      </w:r>
      <w:r>
        <w:instrText xml:space="preserve"> XE "META_EXTTEXTOUT Record"</w:instrText>
      </w:r>
      <w:r>
        <w:fldChar w:fldCharType="end"/>
      </w:r>
    </w:p>
    <w:p w:rsidR="009A3AD7" w:rsidRDefault="008400A0">
      <w:r>
        <w:t>Th</w:t>
      </w:r>
      <w:r>
        <w:t xml:space="preserve">e </w:t>
      </w:r>
      <w:r>
        <w:rPr>
          <w:b/>
        </w:rPr>
        <w:t>META_EXTTEXTOUT Record</w:t>
      </w:r>
      <w:r>
        <w:t xml:space="preserve"> outputs text by using the font, background color, and text color that are defined in the </w:t>
      </w:r>
      <w:hyperlink w:anchor="gt_32591a2b-a9d0-4ccf-a5b8-7177e1ea8d45">
        <w:r>
          <w:rPr>
            <w:rStyle w:val="HyperlinkGreen"/>
            <w:b/>
          </w:rPr>
          <w:t>playback device context</w:t>
        </w:r>
      </w:hyperlink>
      <w:r>
        <w:t>. Optionally, dimensions can be provided for clipping, op</w:t>
      </w:r>
      <w:r>
        <w:t>aquing, or both.</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trHeight w:hRule="exact" w:val="490"/>
        </w:trPr>
        <w:tc>
          <w:tcPr>
            <w:tcW w:w="4320" w:type="dxa"/>
            <w:gridSpan w:val="16"/>
          </w:tcPr>
          <w:p w:rsidR="009A3AD7" w:rsidRDefault="008400A0">
            <w:pPr>
              <w:pStyle w:val="Packetdiagramtext"/>
            </w:pPr>
            <w:r>
              <w:t>X</w:t>
            </w:r>
          </w:p>
        </w:tc>
        <w:tc>
          <w:tcPr>
            <w:tcW w:w="4320" w:type="dxa"/>
            <w:gridSpan w:val="16"/>
          </w:tcPr>
          <w:p w:rsidR="009A3AD7" w:rsidRDefault="008400A0">
            <w:pPr>
              <w:pStyle w:val="Packetdiagramtext"/>
            </w:pPr>
            <w:r>
              <w:t>StringLength</w:t>
            </w:r>
          </w:p>
        </w:tc>
      </w:tr>
      <w:tr w:rsidR="009A3AD7" w:rsidTr="009A3AD7">
        <w:trPr>
          <w:trHeight w:hRule="exact" w:val="490"/>
        </w:trPr>
        <w:tc>
          <w:tcPr>
            <w:tcW w:w="4320" w:type="dxa"/>
            <w:gridSpan w:val="16"/>
          </w:tcPr>
          <w:p w:rsidR="009A3AD7" w:rsidRDefault="008400A0">
            <w:pPr>
              <w:pStyle w:val="Packetdiagramtext"/>
            </w:pPr>
            <w:r>
              <w:t>fwOpts</w:t>
            </w:r>
          </w:p>
        </w:tc>
        <w:tc>
          <w:tcPr>
            <w:tcW w:w="4320" w:type="dxa"/>
            <w:gridSpan w:val="16"/>
          </w:tcPr>
          <w:p w:rsidR="009A3AD7" w:rsidRDefault="008400A0">
            <w:pPr>
              <w:pStyle w:val="Packetdiagramtext"/>
            </w:pPr>
            <w:r>
              <w:t>Rectangle (optional)</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String (variable)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lastRenderedPageBreak/>
              <w:t>Dx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6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1) table v</w:t>
      </w:r>
      <w:r>
        <w:t>alue META_EXTTEXTOUT.</w:t>
      </w:r>
    </w:p>
    <w:p w:rsidR="009A3AD7" w:rsidRDefault="008400A0">
      <w:pPr>
        <w:pStyle w:val="Definition-Field"/>
      </w:pPr>
      <w:r>
        <w:rPr>
          <w:b/>
        </w:rPr>
        <w:t>Y (2 bytes):</w:t>
      </w:r>
      <w:r>
        <w:t xml:space="preserve"> A 16-bit signed integer that defines the y-coordinate, in logical units, where the text string is to be located.</w:t>
      </w:r>
    </w:p>
    <w:p w:rsidR="009A3AD7" w:rsidRDefault="008400A0">
      <w:pPr>
        <w:pStyle w:val="Definition-Field"/>
      </w:pPr>
      <w:r>
        <w:rPr>
          <w:b/>
        </w:rPr>
        <w:t>X (2 bytes):</w:t>
      </w:r>
      <w:r>
        <w:t xml:space="preserve"> A 16-bit signed integer that defines the x-coordinate, in logical units, where the text string </w:t>
      </w:r>
      <w:r>
        <w:t>is to be located.</w:t>
      </w:r>
    </w:p>
    <w:p w:rsidR="009A3AD7" w:rsidRDefault="008400A0">
      <w:pPr>
        <w:pStyle w:val="Definition-Field"/>
      </w:pPr>
      <w:r>
        <w:rPr>
          <w:b/>
        </w:rPr>
        <w:t>StringLength (2 bytes):</w:t>
      </w:r>
      <w:r>
        <w:t xml:space="preserve"> A 16-bit signed integer that defines the length of the string.</w:t>
      </w:r>
    </w:p>
    <w:p w:rsidR="009A3AD7" w:rsidRDefault="008400A0">
      <w:pPr>
        <w:pStyle w:val="Definition-Field"/>
      </w:pPr>
      <w:r>
        <w:rPr>
          <w:b/>
        </w:rPr>
        <w:t>fwOpts (2 bytes):</w:t>
      </w:r>
      <w:r>
        <w:t xml:space="preserve"> A 16-bit unsigned integer that defines the use of the application-defined rectangle. This member can be a combination of one or more values in the </w:t>
      </w:r>
      <w:r>
        <w:rPr>
          <w:b/>
        </w:rPr>
        <w:t>ExtTextOutOptions Flags</w:t>
      </w:r>
      <w:r>
        <w:t xml:space="preserve"> (section </w:t>
      </w:r>
      <w:hyperlink w:anchor="Section_830cec142f3c46f38f2082b3da370573" w:history="1">
        <w:r>
          <w:rPr>
            <w:rStyle w:val="Hyperlink"/>
          </w:rPr>
          <w:t>2.1.2.2</w:t>
        </w:r>
      </w:hyperlink>
      <w:r>
        <w:t>).</w:t>
      </w:r>
    </w:p>
    <w:p w:rsidR="009A3AD7" w:rsidRDefault="008400A0">
      <w:pPr>
        <w:pStyle w:val="Definition-Field"/>
      </w:pPr>
      <w:r>
        <w:rPr>
          <w:b/>
        </w:rPr>
        <w:t>Recta</w:t>
      </w:r>
      <w:r>
        <w:rPr>
          <w:b/>
        </w:rPr>
        <w:t>ngle (8 bytes):</w:t>
      </w:r>
      <w:r>
        <w:t xml:space="preserve"> An optional 8-byte </w:t>
      </w:r>
      <w:r>
        <w:rPr>
          <w:b/>
        </w:rPr>
        <w:t>Rect Object</w:t>
      </w:r>
      <w:r>
        <w:t xml:space="preserve"> (section </w:t>
      </w:r>
      <w:hyperlink w:anchor="Section_3ccb757b5eaa460c92696b638484640f" w:history="1">
        <w:r>
          <w:rPr>
            <w:rStyle w:val="Hyperlink"/>
          </w:rPr>
          <w:t>2.2.2.18</w:t>
        </w:r>
      </w:hyperlink>
      <w:r>
        <w:rPr>
          <w:rStyle w:val="Hyperlink"/>
        </w:rPr>
        <w:t>).</w:t>
      </w:r>
      <w:r>
        <w:t>) When either ETO_CLIPPED, ETO_OPAQUE, or both are specified, the rectangle defines the dimensions, in logical coordinates, used f</w:t>
      </w:r>
      <w:r>
        <w:t xml:space="preserve">or clipping, opaquing, or both. When neither ETO_CLIPPED nor ETO_OPAQUE is specified, the coordinates in </w:t>
      </w:r>
      <w:r>
        <w:rPr>
          <w:b/>
        </w:rPr>
        <w:t>Rectangle</w:t>
      </w:r>
      <w:r>
        <w:t xml:space="preserve"> are ignored.</w:t>
      </w:r>
    </w:p>
    <w:p w:rsidR="009A3AD7" w:rsidRDefault="008400A0">
      <w:pPr>
        <w:pStyle w:val="Definition-Field"/>
      </w:pPr>
      <w:r>
        <w:rPr>
          <w:b/>
        </w:rPr>
        <w:t>String (variable):</w:t>
      </w:r>
      <w:r>
        <w:t xml:space="preserve"> A variable-length string that specifies the text to be drawn. The string does not need to be null-terminated,</w:t>
      </w:r>
      <w:r>
        <w:t xml:space="preserve"> because </w:t>
      </w:r>
      <w:r>
        <w:rPr>
          <w:b/>
        </w:rPr>
        <w:t>StringLength</w:t>
      </w:r>
      <w:r>
        <w:t xml:space="preserve"> specifies the length of the string. If the length is odd, an extra byte is placed after it so that the following member (optional </w:t>
      </w:r>
      <w:r>
        <w:rPr>
          <w:b/>
        </w:rPr>
        <w:t>Dx</w:t>
      </w:r>
      <w:r>
        <w:t>) is aligned on a 16-bit boundary. The string will be decoded based on the font object currently selec</w:t>
      </w:r>
      <w:r>
        <w:t>ted into the playback device context. If a font matching the font object’s specification is not found, the decoding is undefined. If a matching font is found that matches the charset specified in the font object, the string should be decoded with the codep</w:t>
      </w:r>
      <w:r>
        <w:t>ages in the following table.</w:t>
      </w:r>
    </w:p>
    <w:tbl>
      <w:tblPr>
        <w:tblStyle w:val="Table-ShadedHeader"/>
        <w:tblW w:w="0" w:type="auto"/>
        <w:tblInd w:w="360" w:type="dxa"/>
        <w:tblLook w:val="04A0" w:firstRow="1" w:lastRow="0" w:firstColumn="1" w:lastColumn="0" w:noHBand="0" w:noVBand="1"/>
      </w:tblPr>
      <w:tblGrid>
        <w:gridCol w:w="4648"/>
        <w:gridCol w:w="4582"/>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4788" w:type="dxa"/>
          </w:tcPr>
          <w:p w:rsidR="009A3AD7" w:rsidRDefault="008400A0">
            <w:pPr>
              <w:pStyle w:val="Definition-Field2"/>
              <w:ind w:left="0"/>
            </w:pPr>
            <w:r>
              <w:t>CharSet</w:t>
            </w:r>
          </w:p>
        </w:tc>
        <w:tc>
          <w:tcPr>
            <w:tcW w:w="4788" w:type="dxa"/>
          </w:tcPr>
          <w:p w:rsidR="009A3AD7" w:rsidRDefault="008400A0">
            <w:pPr>
              <w:pStyle w:val="Definition-Field2"/>
              <w:ind w:left="0"/>
            </w:pPr>
            <w:r>
              <w:t>CodePage ID</w:t>
            </w:r>
          </w:p>
        </w:tc>
      </w:tr>
      <w:tr w:rsidR="009A3AD7" w:rsidTr="009A3AD7">
        <w:tc>
          <w:tcPr>
            <w:tcW w:w="4788" w:type="dxa"/>
          </w:tcPr>
          <w:p w:rsidR="009A3AD7" w:rsidRDefault="008400A0">
            <w:pPr>
              <w:pStyle w:val="Definition-Field2"/>
              <w:ind w:left="0"/>
            </w:pPr>
            <w:r>
              <w:t>ANSI_CHARSET</w:t>
            </w:r>
          </w:p>
        </w:tc>
        <w:tc>
          <w:tcPr>
            <w:tcW w:w="4788" w:type="dxa"/>
          </w:tcPr>
          <w:p w:rsidR="009A3AD7" w:rsidRDefault="008400A0">
            <w:pPr>
              <w:pStyle w:val="Definition-Field2"/>
              <w:ind w:left="0"/>
            </w:pPr>
            <w:r>
              <w:t>1252</w:t>
            </w:r>
          </w:p>
        </w:tc>
      </w:tr>
      <w:tr w:rsidR="009A3AD7" w:rsidTr="009A3AD7">
        <w:tc>
          <w:tcPr>
            <w:tcW w:w="4788" w:type="dxa"/>
          </w:tcPr>
          <w:p w:rsidR="009A3AD7" w:rsidRDefault="008400A0">
            <w:pPr>
              <w:pStyle w:val="Definition-Field2"/>
              <w:ind w:left="0"/>
            </w:pPr>
            <w:r>
              <w:t>OEM_CHARSET</w:t>
            </w:r>
          </w:p>
        </w:tc>
        <w:tc>
          <w:tcPr>
            <w:tcW w:w="4788" w:type="dxa"/>
          </w:tcPr>
          <w:p w:rsidR="009A3AD7" w:rsidRDefault="008400A0">
            <w:pPr>
              <w:pStyle w:val="Definition-Field2"/>
              <w:ind w:left="0"/>
            </w:pPr>
            <w:r>
              <w:t>437</w:t>
            </w:r>
          </w:p>
        </w:tc>
      </w:tr>
      <w:tr w:rsidR="009A3AD7" w:rsidTr="009A3AD7">
        <w:tc>
          <w:tcPr>
            <w:tcW w:w="4788" w:type="dxa"/>
          </w:tcPr>
          <w:p w:rsidR="009A3AD7" w:rsidRDefault="008400A0">
            <w:pPr>
              <w:pStyle w:val="Definition-Field2"/>
              <w:ind w:left="0"/>
            </w:pPr>
            <w:r>
              <w:t>SHIFTJIS_CHARSET</w:t>
            </w:r>
          </w:p>
        </w:tc>
        <w:tc>
          <w:tcPr>
            <w:tcW w:w="4788" w:type="dxa"/>
          </w:tcPr>
          <w:p w:rsidR="009A3AD7" w:rsidRDefault="008400A0">
            <w:pPr>
              <w:pStyle w:val="Definition-Field2"/>
              <w:ind w:left="0"/>
            </w:pPr>
            <w:r>
              <w:t>932</w:t>
            </w:r>
          </w:p>
        </w:tc>
      </w:tr>
      <w:tr w:rsidR="009A3AD7" w:rsidTr="009A3AD7">
        <w:tc>
          <w:tcPr>
            <w:tcW w:w="4788" w:type="dxa"/>
          </w:tcPr>
          <w:p w:rsidR="009A3AD7" w:rsidRDefault="008400A0">
            <w:pPr>
              <w:pStyle w:val="Definition-Field2"/>
              <w:ind w:left="0"/>
            </w:pPr>
            <w:r>
              <w:t>HANGEUL_CHARSET</w:t>
            </w:r>
          </w:p>
        </w:tc>
        <w:tc>
          <w:tcPr>
            <w:tcW w:w="4788" w:type="dxa"/>
          </w:tcPr>
          <w:p w:rsidR="009A3AD7" w:rsidRDefault="008400A0">
            <w:pPr>
              <w:pStyle w:val="Definition-Field2"/>
              <w:ind w:left="0"/>
            </w:pPr>
            <w:r>
              <w:t>949</w:t>
            </w:r>
          </w:p>
        </w:tc>
      </w:tr>
      <w:tr w:rsidR="009A3AD7" w:rsidTr="009A3AD7">
        <w:tc>
          <w:tcPr>
            <w:tcW w:w="4788" w:type="dxa"/>
          </w:tcPr>
          <w:p w:rsidR="009A3AD7" w:rsidRDefault="008400A0">
            <w:pPr>
              <w:pStyle w:val="Definition-Field2"/>
              <w:ind w:left="0"/>
            </w:pPr>
            <w:r>
              <w:t>JOHAB_CHARSET</w:t>
            </w:r>
          </w:p>
        </w:tc>
        <w:tc>
          <w:tcPr>
            <w:tcW w:w="4788" w:type="dxa"/>
          </w:tcPr>
          <w:p w:rsidR="009A3AD7" w:rsidRDefault="008400A0">
            <w:pPr>
              <w:pStyle w:val="Definition-Field2"/>
              <w:ind w:left="0"/>
            </w:pPr>
            <w:r>
              <w:t>1361</w:t>
            </w:r>
          </w:p>
        </w:tc>
      </w:tr>
      <w:tr w:rsidR="009A3AD7" w:rsidTr="009A3AD7">
        <w:tc>
          <w:tcPr>
            <w:tcW w:w="4788" w:type="dxa"/>
          </w:tcPr>
          <w:p w:rsidR="009A3AD7" w:rsidRDefault="008400A0">
            <w:pPr>
              <w:pStyle w:val="Definition-Field2"/>
              <w:ind w:left="0"/>
            </w:pPr>
            <w:r>
              <w:t>GB2312_CHARSET</w:t>
            </w:r>
          </w:p>
        </w:tc>
        <w:tc>
          <w:tcPr>
            <w:tcW w:w="4788" w:type="dxa"/>
          </w:tcPr>
          <w:p w:rsidR="009A3AD7" w:rsidRDefault="008400A0">
            <w:pPr>
              <w:pStyle w:val="Definition-Field2"/>
              <w:ind w:left="0"/>
            </w:pPr>
            <w:r>
              <w:t>936</w:t>
            </w:r>
          </w:p>
        </w:tc>
      </w:tr>
      <w:tr w:rsidR="009A3AD7" w:rsidTr="009A3AD7">
        <w:tc>
          <w:tcPr>
            <w:tcW w:w="4788" w:type="dxa"/>
          </w:tcPr>
          <w:p w:rsidR="009A3AD7" w:rsidRDefault="008400A0">
            <w:pPr>
              <w:pStyle w:val="Definition-Field2"/>
              <w:ind w:left="0"/>
            </w:pPr>
            <w:r>
              <w:lastRenderedPageBreak/>
              <w:t>CHINESEBIG5_CHARSET</w:t>
            </w:r>
          </w:p>
        </w:tc>
        <w:tc>
          <w:tcPr>
            <w:tcW w:w="4788" w:type="dxa"/>
          </w:tcPr>
          <w:p w:rsidR="009A3AD7" w:rsidRDefault="008400A0">
            <w:pPr>
              <w:pStyle w:val="Definition-Field2"/>
              <w:ind w:left="0"/>
            </w:pPr>
            <w:r>
              <w:t>950</w:t>
            </w:r>
          </w:p>
        </w:tc>
      </w:tr>
      <w:tr w:rsidR="009A3AD7" w:rsidTr="009A3AD7">
        <w:tc>
          <w:tcPr>
            <w:tcW w:w="4788" w:type="dxa"/>
          </w:tcPr>
          <w:p w:rsidR="009A3AD7" w:rsidRDefault="008400A0">
            <w:pPr>
              <w:pStyle w:val="Definition-Field2"/>
              <w:ind w:left="0"/>
            </w:pPr>
            <w:r>
              <w:t>HEBREW_CHARSET</w:t>
            </w:r>
          </w:p>
        </w:tc>
        <w:tc>
          <w:tcPr>
            <w:tcW w:w="4788" w:type="dxa"/>
          </w:tcPr>
          <w:p w:rsidR="009A3AD7" w:rsidRDefault="008400A0">
            <w:pPr>
              <w:pStyle w:val="Definition-Field2"/>
              <w:ind w:left="0"/>
            </w:pPr>
            <w:r>
              <w:t>1255</w:t>
            </w:r>
          </w:p>
        </w:tc>
      </w:tr>
      <w:tr w:rsidR="009A3AD7" w:rsidTr="009A3AD7">
        <w:tc>
          <w:tcPr>
            <w:tcW w:w="4788" w:type="dxa"/>
          </w:tcPr>
          <w:p w:rsidR="009A3AD7" w:rsidRDefault="008400A0">
            <w:pPr>
              <w:pStyle w:val="Definition-Field2"/>
              <w:ind w:left="0"/>
            </w:pPr>
            <w:r>
              <w:t>ARABIC_CHARSET</w:t>
            </w:r>
          </w:p>
        </w:tc>
        <w:tc>
          <w:tcPr>
            <w:tcW w:w="4788" w:type="dxa"/>
          </w:tcPr>
          <w:p w:rsidR="009A3AD7" w:rsidRDefault="008400A0">
            <w:pPr>
              <w:pStyle w:val="Definition-Field2"/>
              <w:ind w:left="0"/>
            </w:pPr>
            <w:r>
              <w:t>1256</w:t>
            </w:r>
          </w:p>
        </w:tc>
      </w:tr>
      <w:tr w:rsidR="009A3AD7" w:rsidTr="009A3AD7">
        <w:tc>
          <w:tcPr>
            <w:tcW w:w="4788" w:type="dxa"/>
          </w:tcPr>
          <w:p w:rsidR="009A3AD7" w:rsidRDefault="008400A0">
            <w:pPr>
              <w:pStyle w:val="Definition-Field2"/>
              <w:ind w:left="0"/>
            </w:pPr>
            <w:r>
              <w:t>GREEK_CHARSET</w:t>
            </w:r>
          </w:p>
        </w:tc>
        <w:tc>
          <w:tcPr>
            <w:tcW w:w="4788" w:type="dxa"/>
          </w:tcPr>
          <w:p w:rsidR="009A3AD7" w:rsidRDefault="008400A0">
            <w:pPr>
              <w:pStyle w:val="Definition-Field2"/>
              <w:ind w:left="0"/>
            </w:pPr>
            <w:r>
              <w:t>1253</w:t>
            </w:r>
          </w:p>
        </w:tc>
      </w:tr>
      <w:tr w:rsidR="009A3AD7" w:rsidTr="009A3AD7">
        <w:tc>
          <w:tcPr>
            <w:tcW w:w="4788" w:type="dxa"/>
          </w:tcPr>
          <w:p w:rsidR="009A3AD7" w:rsidRDefault="008400A0">
            <w:pPr>
              <w:pStyle w:val="Definition-Field2"/>
              <w:ind w:left="0"/>
            </w:pPr>
            <w:r>
              <w:t>TURKISH_CHARSET</w:t>
            </w:r>
          </w:p>
        </w:tc>
        <w:tc>
          <w:tcPr>
            <w:tcW w:w="4788" w:type="dxa"/>
          </w:tcPr>
          <w:p w:rsidR="009A3AD7" w:rsidRDefault="008400A0">
            <w:pPr>
              <w:pStyle w:val="Definition-Field2"/>
              <w:ind w:left="0"/>
            </w:pPr>
            <w:r>
              <w:t>1254</w:t>
            </w:r>
          </w:p>
        </w:tc>
      </w:tr>
      <w:tr w:rsidR="009A3AD7" w:rsidTr="009A3AD7">
        <w:tc>
          <w:tcPr>
            <w:tcW w:w="4788" w:type="dxa"/>
          </w:tcPr>
          <w:p w:rsidR="009A3AD7" w:rsidRDefault="008400A0">
            <w:pPr>
              <w:pStyle w:val="Definition-Field2"/>
              <w:ind w:left="0"/>
            </w:pPr>
            <w:r>
              <w:t>BALTIC_CHARSET</w:t>
            </w:r>
          </w:p>
        </w:tc>
        <w:tc>
          <w:tcPr>
            <w:tcW w:w="4788" w:type="dxa"/>
          </w:tcPr>
          <w:p w:rsidR="009A3AD7" w:rsidRDefault="008400A0">
            <w:pPr>
              <w:pStyle w:val="Definition-Field2"/>
              <w:ind w:left="0"/>
            </w:pPr>
            <w:r>
              <w:t>1257</w:t>
            </w:r>
          </w:p>
        </w:tc>
      </w:tr>
      <w:tr w:rsidR="009A3AD7" w:rsidTr="009A3AD7">
        <w:tc>
          <w:tcPr>
            <w:tcW w:w="4788" w:type="dxa"/>
          </w:tcPr>
          <w:p w:rsidR="009A3AD7" w:rsidRDefault="008400A0">
            <w:pPr>
              <w:pStyle w:val="Definition-Field2"/>
              <w:ind w:left="0"/>
            </w:pPr>
            <w:r>
              <w:t>EASTEUROPE_CHARSET</w:t>
            </w:r>
          </w:p>
        </w:tc>
        <w:tc>
          <w:tcPr>
            <w:tcW w:w="4788" w:type="dxa"/>
          </w:tcPr>
          <w:p w:rsidR="009A3AD7" w:rsidRDefault="008400A0">
            <w:pPr>
              <w:pStyle w:val="Definition-Field2"/>
              <w:ind w:left="0"/>
            </w:pPr>
            <w:r>
              <w:t>1250</w:t>
            </w:r>
          </w:p>
        </w:tc>
      </w:tr>
      <w:tr w:rsidR="009A3AD7" w:rsidTr="009A3AD7">
        <w:tc>
          <w:tcPr>
            <w:tcW w:w="4788" w:type="dxa"/>
          </w:tcPr>
          <w:p w:rsidR="009A3AD7" w:rsidRDefault="008400A0">
            <w:pPr>
              <w:pStyle w:val="Definition-Field2"/>
              <w:ind w:left="0"/>
            </w:pPr>
            <w:r>
              <w:t>RUSSIAN_CHARSET</w:t>
            </w:r>
          </w:p>
        </w:tc>
        <w:tc>
          <w:tcPr>
            <w:tcW w:w="4788" w:type="dxa"/>
          </w:tcPr>
          <w:p w:rsidR="009A3AD7" w:rsidRDefault="008400A0">
            <w:pPr>
              <w:pStyle w:val="Definition-Field2"/>
              <w:ind w:left="0"/>
            </w:pPr>
            <w:r>
              <w:t>1251</w:t>
            </w:r>
          </w:p>
        </w:tc>
      </w:tr>
      <w:tr w:rsidR="009A3AD7" w:rsidTr="009A3AD7">
        <w:tc>
          <w:tcPr>
            <w:tcW w:w="4788" w:type="dxa"/>
          </w:tcPr>
          <w:p w:rsidR="009A3AD7" w:rsidRDefault="008400A0">
            <w:pPr>
              <w:pStyle w:val="Definition-Field2"/>
              <w:ind w:left="0"/>
            </w:pPr>
            <w:r>
              <w:t>THAI_CHARSET</w:t>
            </w:r>
          </w:p>
        </w:tc>
        <w:tc>
          <w:tcPr>
            <w:tcW w:w="4788" w:type="dxa"/>
          </w:tcPr>
          <w:p w:rsidR="009A3AD7" w:rsidRDefault="008400A0">
            <w:pPr>
              <w:pStyle w:val="Definition-Field2"/>
              <w:ind w:left="0"/>
            </w:pPr>
            <w:r>
              <w:t>874</w:t>
            </w:r>
          </w:p>
        </w:tc>
      </w:tr>
      <w:tr w:rsidR="009A3AD7" w:rsidTr="009A3AD7">
        <w:tc>
          <w:tcPr>
            <w:tcW w:w="4788" w:type="dxa"/>
          </w:tcPr>
          <w:p w:rsidR="009A3AD7" w:rsidRDefault="008400A0">
            <w:pPr>
              <w:pStyle w:val="Definition-Field2"/>
              <w:ind w:left="0"/>
            </w:pPr>
            <w:r>
              <w:t>VIETNAMESE_CHARSET</w:t>
            </w:r>
          </w:p>
        </w:tc>
        <w:tc>
          <w:tcPr>
            <w:tcW w:w="4788" w:type="dxa"/>
          </w:tcPr>
          <w:p w:rsidR="009A3AD7" w:rsidRDefault="008400A0">
            <w:pPr>
              <w:pStyle w:val="Definition-Field2"/>
              <w:ind w:left="0"/>
            </w:pPr>
            <w:r>
              <w:t>1258</w:t>
            </w:r>
          </w:p>
        </w:tc>
      </w:tr>
      <w:tr w:rsidR="009A3AD7" w:rsidTr="009A3AD7">
        <w:tc>
          <w:tcPr>
            <w:tcW w:w="4788" w:type="dxa"/>
          </w:tcPr>
          <w:p w:rsidR="009A3AD7" w:rsidRDefault="008400A0">
            <w:pPr>
              <w:pStyle w:val="Definition-Field2"/>
              <w:ind w:left="0"/>
            </w:pPr>
            <w:r>
              <w:t>SYMBOL_CHARSET</w:t>
            </w:r>
          </w:p>
        </w:tc>
        <w:tc>
          <w:tcPr>
            <w:tcW w:w="4788" w:type="dxa"/>
          </w:tcPr>
          <w:p w:rsidR="009A3AD7" w:rsidRDefault="008400A0">
            <w:pPr>
              <w:pStyle w:val="Definition-Field2"/>
              <w:ind w:left="0"/>
            </w:pPr>
            <w:r>
              <w:t>42</w:t>
            </w:r>
          </w:p>
        </w:tc>
      </w:tr>
    </w:tbl>
    <w:p w:rsidR="009A3AD7" w:rsidRDefault="008400A0">
      <w:pPr>
        <w:pStyle w:val="Definition-Field"/>
      </w:pPr>
      <w:r>
        <w:rPr>
          <w:b/>
        </w:rPr>
        <w:t>Dx (variable):</w:t>
      </w:r>
      <w:r>
        <w:t xml:space="preserve"> An optional array of 16-bit signed integers that indicate the distance between origins of adjacent character cells. For example, </w:t>
      </w:r>
      <w:r>
        <w:rPr>
          <w:b/>
        </w:rPr>
        <w:t>Dx</w:t>
      </w:r>
      <w:r>
        <w:t>[i] logical units separate the origins of character cell i and character cell i + 1. If this field is present, there MUST be</w:t>
      </w:r>
      <w:r>
        <w:t xml:space="preserve"> the same number of values as there are characters in the string.</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49" w:name="section_3a60aba5d14343838c757694b64f82ae"/>
      <w:bookmarkStart w:id="350" w:name="_Toc75391772"/>
      <w:r>
        <w:t>META_FILLREGION Record</w:t>
      </w:r>
      <w:bookmarkEnd w:id="349"/>
      <w:bookmarkEnd w:id="350"/>
      <w:r>
        <w:fldChar w:fldCharType="begin"/>
      </w:r>
      <w:r>
        <w:instrText xml:space="preserve"> XE "META_FILLREGION packet"</w:instrText>
      </w:r>
      <w:r>
        <w:fldChar w:fldCharType="end"/>
      </w:r>
      <w:r>
        <w:fldChar w:fldCharType="begin"/>
      </w:r>
      <w:r>
        <w:instrText xml:space="preserve"> XE "META_FI</w:instrText>
      </w:r>
      <w:r>
        <w:instrText>LLREGION Record"</w:instrText>
      </w:r>
      <w:r>
        <w:fldChar w:fldCharType="end"/>
      </w:r>
    </w:p>
    <w:p w:rsidR="009A3AD7" w:rsidRDefault="008400A0">
      <w:r>
        <w:t xml:space="preserve">The </w:t>
      </w:r>
      <w:r>
        <w:rPr>
          <w:b/>
        </w:rPr>
        <w:t>META_FILLREGION Record</w:t>
      </w:r>
      <w:r>
        <w:t xml:space="preserve"> fills a </w:t>
      </w:r>
      <w:hyperlink w:anchor="gt_6f13fe5f-8747-4ae0-9375-814bf0528197">
        <w:r>
          <w:rPr>
            <w:rStyle w:val="HyperlinkGreen"/>
            <w:b/>
          </w:rPr>
          <w:t>region</w:t>
        </w:r>
      </w:hyperlink>
      <w:r>
        <w:t xml:space="preserve"> using a specified brush.</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w:t>
            </w:r>
          </w:p>
        </w:tc>
      </w:tr>
      <w:tr w:rsidR="009A3AD7" w:rsidTr="009A3AD7">
        <w:trPr>
          <w:gridAfter w:val="16"/>
          <w:wAfter w:w="4320" w:type="dxa"/>
          <w:trHeight w:hRule="exact" w:val="490"/>
        </w:trPr>
        <w:tc>
          <w:tcPr>
            <w:tcW w:w="4320" w:type="dxa"/>
            <w:gridSpan w:val="16"/>
          </w:tcPr>
          <w:p w:rsidR="009A3AD7" w:rsidRDefault="008400A0">
            <w:pPr>
              <w:pStyle w:val="Packetdiagramtext"/>
            </w:pPr>
            <w:r>
              <w:t>Brush</w:t>
            </w:r>
          </w:p>
        </w:tc>
      </w:tr>
    </w:tbl>
    <w:p w:rsidR="009A3AD7" w:rsidRDefault="008400A0">
      <w:pPr>
        <w:pStyle w:val="Definition-Field"/>
      </w:pPr>
      <w:r>
        <w:rPr>
          <w:b/>
        </w:rPr>
        <w:lastRenderedPageBreak/>
        <w:t>RecordSize (4 bytes):</w:t>
      </w:r>
      <w:r>
        <w:t xml:space="preserve"> A 32-bit unsigned integer that defines the number of </w:t>
      </w:r>
      <w:r>
        <w:rPr>
          <w:b/>
        </w:rPr>
        <w:t xml:space="preserve">WORD </w:t>
      </w:r>
      <w:r>
        <w:t xml:space="preserve">structures, defined in </w:t>
      </w:r>
      <w:hyperlink r:id="rId69"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META_FILLREGION.</w:t>
      </w:r>
    </w:p>
    <w:p w:rsidR="009A3AD7" w:rsidRDefault="008400A0">
      <w:pPr>
        <w:pStyle w:val="Definition-Field"/>
      </w:pPr>
      <w:r>
        <w:rPr>
          <w:b/>
        </w:rPr>
        <w:t>Region (2 bytes):</w:t>
      </w:r>
      <w:r>
        <w:t xml:space="preserve"> A 16-bit unsigned integer used to index into the </w:t>
      </w:r>
      <w:r>
        <w:rPr>
          <w:b/>
        </w:rPr>
        <w:t>WMF Object Table</w:t>
      </w:r>
      <w:r>
        <w:t xml:space="preserve"> (section </w:t>
      </w:r>
      <w:hyperlink w:anchor="Section_ea7c8077111a451e8b99181705f97cf4" w:history="1">
        <w:r>
          <w:rPr>
            <w:rStyle w:val="Hyperlink"/>
          </w:rPr>
          <w:t>3.1.4.1</w:t>
        </w:r>
      </w:hyperlink>
      <w:r>
        <w:t>) to get the region to be filled.</w:t>
      </w:r>
    </w:p>
    <w:p w:rsidR="009A3AD7" w:rsidRDefault="008400A0">
      <w:pPr>
        <w:pStyle w:val="Definition-Field"/>
      </w:pPr>
      <w:r>
        <w:rPr>
          <w:b/>
        </w:rPr>
        <w:t>Brush (2 bytes):</w:t>
      </w:r>
      <w:r>
        <w:t xml:space="preserve"> </w:t>
      </w:r>
      <w:r>
        <w:t xml:space="preserve">A 16-bit unsigned integer used to index into the </w:t>
      </w:r>
      <w:r>
        <w:rPr>
          <w:b/>
        </w:rPr>
        <w:t>WMF Object Table</w:t>
      </w:r>
      <w:r>
        <w:t xml:space="preserve"> to get the brush to use for filling the region.</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w:t>
      </w:r>
      <w:r>
        <w:t xml:space="preserve">are defined in the </w:t>
      </w:r>
      <w:hyperlink w:anchor="gt_ae5f028e-7e28-4a0b-bec6-2c87913f7db7">
        <w:r>
          <w:rPr>
            <w:rStyle w:val="HyperlinkGreen"/>
            <w:b/>
          </w:rPr>
          <w:t>metafile</w:t>
        </w:r>
      </w:hyperlink>
      <w:r>
        <w:t>. See section 3.1.4.1 for more information.</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w:t>
      </w:r>
      <w:r>
        <w:rPr>
          <w:b/>
        </w:rPr>
        <w:t>s</w:t>
      </w:r>
      <w:r>
        <w:t>.</w:t>
      </w:r>
    </w:p>
    <w:p w:rsidR="009A3AD7" w:rsidRDefault="008400A0">
      <w:pPr>
        <w:pStyle w:val="Heading4"/>
      </w:pPr>
      <w:bookmarkStart w:id="351" w:name="section_79e6c98517e244b5a3923fbbe6557674"/>
      <w:bookmarkStart w:id="352" w:name="_Toc75391773"/>
      <w:r>
        <w:t>META_FLOODFILL Record</w:t>
      </w:r>
      <w:bookmarkEnd w:id="351"/>
      <w:bookmarkEnd w:id="352"/>
      <w:r>
        <w:fldChar w:fldCharType="begin"/>
      </w:r>
      <w:r>
        <w:instrText xml:space="preserve"> XE "META_FLOODFILL packet"</w:instrText>
      </w:r>
      <w:r>
        <w:fldChar w:fldCharType="end"/>
      </w:r>
      <w:r>
        <w:fldChar w:fldCharType="begin"/>
      </w:r>
      <w:r>
        <w:instrText xml:space="preserve"> XE "META_FLOODFILL Record"</w:instrText>
      </w:r>
      <w:r>
        <w:fldChar w:fldCharType="end"/>
      </w:r>
    </w:p>
    <w:p w:rsidR="009A3AD7" w:rsidRDefault="008400A0">
      <w:r>
        <w:t xml:space="preserve">The </w:t>
      </w:r>
      <w:r>
        <w:rPr>
          <w:b/>
        </w:rPr>
        <w:t>META_FLOODFILL Record</w:t>
      </w:r>
      <w:r>
        <w:t xml:space="preserve"> fills an area of the output surface with the brush that is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ColorRef</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YStart</w:t>
            </w:r>
          </w:p>
        </w:tc>
      </w:tr>
      <w:tr w:rsidR="009A3AD7" w:rsidTr="009A3AD7">
        <w:trPr>
          <w:gridAfter w:val="16"/>
          <w:wAfter w:w="4320" w:type="dxa"/>
          <w:trHeight w:hRule="exact" w:val="490"/>
        </w:trPr>
        <w:tc>
          <w:tcPr>
            <w:tcW w:w="4320" w:type="dxa"/>
            <w:gridSpan w:val="16"/>
          </w:tcPr>
          <w:p w:rsidR="009A3AD7" w:rsidRDefault="008400A0">
            <w:pPr>
              <w:pStyle w:val="Packetdiagramtext"/>
            </w:pPr>
            <w:r>
              <w:t>XStart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META_FLOODFILL.</w:t>
      </w:r>
    </w:p>
    <w:p w:rsidR="009A3AD7" w:rsidRDefault="008400A0">
      <w:pPr>
        <w:pStyle w:val="Definition-Field"/>
      </w:pPr>
      <w:r>
        <w:rPr>
          <w:b/>
        </w:rPr>
        <w:t>ColorRef (4 bytes):</w:t>
      </w:r>
      <w:r>
        <w:t xml:space="preserve"> A 32-bit </w:t>
      </w:r>
      <w:r>
        <w:rPr>
          <w:b/>
        </w:rPr>
        <w:t>ColorRef Object</w:t>
      </w:r>
      <w:r>
        <w:t xml:space="preserve"> (section </w:t>
      </w:r>
      <w:hyperlink w:anchor="Section_0fdf54fc63574cddb27f795dee14cf86" w:history="1">
        <w:r>
          <w:rPr>
            <w:rStyle w:val="Hyperlink"/>
          </w:rPr>
          <w:t>2.2.2.8</w:t>
        </w:r>
      </w:hyperlink>
      <w:r>
        <w:t>) that defines the color value.</w:t>
      </w:r>
    </w:p>
    <w:p w:rsidR="009A3AD7" w:rsidRDefault="008400A0">
      <w:pPr>
        <w:pStyle w:val="Definition-Field"/>
      </w:pPr>
      <w:r>
        <w:rPr>
          <w:b/>
        </w:rPr>
        <w:t>YStart (2 bytes):</w:t>
      </w:r>
      <w:r>
        <w:t xml:space="preserve"> A 16-bit signed integer that defines the y-coordinate, in logical units, of the point where filling is to start.</w:t>
      </w:r>
    </w:p>
    <w:p w:rsidR="009A3AD7" w:rsidRDefault="008400A0">
      <w:pPr>
        <w:pStyle w:val="Definition-Field"/>
      </w:pPr>
      <w:r>
        <w:rPr>
          <w:b/>
        </w:rPr>
        <w:t>XStart (2 bytes):</w:t>
      </w:r>
      <w:r>
        <w:t xml:space="preserve"> A 16-bit signed </w:t>
      </w:r>
      <w:r>
        <w:t>integer that defines the x-coordinate, in logical units, of the point where filling is to start.</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53" w:name="section_30d629ef52ee49c2aab96160ee5a0745"/>
      <w:bookmarkStart w:id="354" w:name="_Toc75391774"/>
      <w:r>
        <w:t>META_FRAMEREGION Record</w:t>
      </w:r>
      <w:bookmarkEnd w:id="353"/>
      <w:bookmarkEnd w:id="354"/>
      <w:r>
        <w:fldChar w:fldCharType="begin"/>
      </w:r>
      <w:r>
        <w:instrText xml:space="preserve"> XE "META_</w:instrText>
      </w:r>
      <w:r>
        <w:instrText>FRAMEREGION packet"</w:instrText>
      </w:r>
      <w:r>
        <w:fldChar w:fldCharType="end"/>
      </w:r>
      <w:r>
        <w:fldChar w:fldCharType="begin"/>
      </w:r>
      <w:r>
        <w:instrText xml:space="preserve"> XE "META_FRAMEREGION Record"</w:instrText>
      </w:r>
      <w:r>
        <w:fldChar w:fldCharType="end"/>
      </w:r>
    </w:p>
    <w:p w:rsidR="009A3AD7" w:rsidRDefault="008400A0">
      <w:r>
        <w:t xml:space="preserve">The </w:t>
      </w:r>
      <w:r>
        <w:rPr>
          <w:b/>
        </w:rPr>
        <w:t>META_FRAMEREGION Record</w:t>
      </w:r>
      <w:r>
        <w:t xml:space="preserve"> draws a border around a specified </w:t>
      </w:r>
      <w:hyperlink w:anchor="gt_6f13fe5f-8747-4ae0-9375-814bf0528197">
        <w:r>
          <w:rPr>
            <w:rStyle w:val="HyperlinkGreen"/>
            <w:b/>
          </w:rPr>
          <w:t>region</w:t>
        </w:r>
      </w:hyperlink>
      <w:r>
        <w:t xml:space="preserve"> using a specified brush.</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w:t>
            </w:r>
          </w:p>
        </w:tc>
      </w:tr>
      <w:tr w:rsidR="009A3AD7" w:rsidTr="009A3AD7">
        <w:trPr>
          <w:trHeight w:hRule="exact" w:val="490"/>
        </w:trPr>
        <w:tc>
          <w:tcPr>
            <w:tcW w:w="4320" w:type="dxa"/>
            <w:gridSpan w:val="16"/>
          </w:tcPr>
          <w:p w:rsidR="009A3AD7" w:rsidRDefault="008400A0">
            <w:pPr>
              <w:pStyle w:val="Packetdiagramtext"/>
            </w:pPr>
            <w:r>
              <w:t>Brush</w:t>
            </w:r>
          </w:p>
        </w:tc>
        <w:tc>
          <w:tcPr>
            <w:tcW w:w="4320" w:type="dxa"/>
            <w:gridSpan w:val="16"/>
          </w:tcPr>
          <w:p w:rsidR="009A3AD7" w:rsidRDefault="008400A0">
            <w:pPr>
              <w:pStyle w:val="Packetdiagramtext"/>
            </w:pPr>
            <w:r>
              <w:t>Height</w:t>
            </w:r>
          </w:p>
        </w:tc>
      </w:tr>
      <w:tr w:rsidR="009A3AD7" w:rsidTr="009A3AD7">
        <w:trPr>
          <w:gridAfter w:val="16"/>
          <w:wAfter w:w="4320" w:type="dxa"/>
          <w:trHeight w:hRule="exact" w:val="490"/>
        </w:trPr>
        <w:tc>
          <w:tcPr>
            <w:tcW w:w="4320" w:type="dxa"/>
            <w:gridSpan w:val="16"/>
          </w:tcPr>
          <w:p w:rsidR="009A3AD7" w:rsidRDefault="008400A0">
            <w:pPr>
              <w:pStyle w:val="Packetdiagramtext"/>
            </w:pPr>
            <w:r>
              <w:t>Width</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META_FRAMEREGION.</w:t>
      </w:r>
    </w:p>
    <w:p w:rsidR="009A3AD7" w:rsidRDefault="008400A0">
      <w:pPr>
        <w:pStyle w:val="Definition-Field"/>
      </w:pPr>
      <w:r>
        <w:rPr>
          <w:b/>
        </w:rPr>
        <w:t>Region (2 bytes):</w:t>
      </w:r>
      <w:r>
        <w:t xml:space="preserve"> A 16-bit unsigned integer used to index into</w:t>
      </w:r>
      <w:r>
        <w:t xml:space="preserve"> the </w:t>
      </w:r>
      <w:r>
        <w:rPr>
          <w:b/>
        </w:rPr>
        <w:t>WMF Object Table</w:t>
      </w:r>
      <w:r>
        <w:t xml:space="preserve"> (section </w:t>
      </w:r>
      <w:hyperlink w:anchor="Section_ea7c8077111a451e8b99181705f97cf4" w:history="1">
        <w:r>
          <w:rPr>
            <w:rStyle w:val="Hyperlink"/>
          </w:rPr>
          <w:t>3.1.4.1</w:t>
        </w:r>
      </w:hyperlink>
      <w:r>
        <w:t>) to get the region to be framed.</w:t>
      </w:r>
    </w:p>
    <w:p w:rsidR="009A3AD7" w:rsidRDefault="008400A0">
      <w:pPr>
        <w:pStyle w:val="Definition-Field"/>
      </w:pPr>
      <w:r>
        <w:rPr>
          <w:b/>
        </w:rPr>
        <w:t>Brush (2 bytes):</w:t>
      </w:r>
      <w:r>
        <w:t xml:space="preserve"> A 16-bit unsigned integer used to index into the </w:t>
      </w:r>
      <w:r>
        <w:rPr>
          <w:b/>
        </w:rPr>
        <w:t>WMF Object Table</w:t>
      </w:r>
      <w:r>
        <w:t xml:space="preserve"> to get the Brush to use for filling the r</w:t>
      </w:r>
      <w:r>
        <w:t>egion.</w:t>
      </w:r>
    </w:p>
    <w:p w:rsidR="009A3AD7" w:rsidRDefault="008400A0">
      <w:pPr>
        <w:pStyle w:val="Definition-Field"/>
      </w:pPr>
      <w:r>
        <w:rPr>
          <w:b/>
        </w:rPr>
        <w:t>Height (2 bytes):</w:t>
      </w:r>
      <w:r>
        <w:t xml:space="preserve"> A 16-bit signed integer that defines the height, in logical units, of the region frame.</w:t>
      </w:r>
    </w:p>
    <w:p w:rsidR="009A3AD7" w:rsidRDefault="008400A0">
      <w:pPr>
        <w:pStyle w:val="Definition-Field"/>
      </w:pPr>
      <w:r>
        <w:rPr>
          <w:b/>
        </w:rPr>
        <w:t>Width (2 bytes):</w:t>
      </w:r>
      <w:r>
        <w:t xml:space="preserve"> A 16-bit signed integer that defines the width, in logical units, of the region frame.</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 See section 3.1.4.1 for more information.</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55" w:name="section_7d994d5f1f1d48588e75d81870ac30e4"/>
      <w:bookmarkStart w:id="356" w:name="_Toc75391775"/>
      <w:r>
        <w:t>META_INVERTREGION Record</w:t>
      </w:r>
      <w:bookmarkEnd w:id="355"/>
      <w:bookmarkEnd w:id="356"/>
      <w:r>
        <w:fldChar w:fldCharType="begin"/>
      </w:r>
      <w:r>
        <w:instrText xml:space="preserve"> XE "META_INVERTREGION packet"</w:instrText>
      </w:r>
      <w:r>
        <w:fldChar w:fldCharType="end"/>
      </w:r>
      <w:r>
        <w:fldChar w:fldCharType="begin"/>
      </w:r>
      <w:r>
        <w:instrText xml:space="preserve"> XE "META_INVERTREGION Record"</w:instrText>
      </w:r>
      <w:r>
        <w:fldChar w:fldCharType="end"/>
      </w:r>
    </w:p>
    <w:p w:rsidR="009A3AD7" w:rsidRDefault="008400A0">
      <w:r>
        <w:t xml:space="preserve">The </w:t>
      </w:r>
      <w:r>
        <w:rPr>
          <w:b/>
        </w:rPr>
        <w:t>META_INVERTREGION Record</w:t>
      </w:r>
      <w:r>
        <w:t xml:space="preserve"> draws a </w:t>
      </w:r>
      <w:hyperlink w:anchor="gt_6f13fe5f-8747-4ae0-9375-814bf0528197">
        <w:r>
          <w:rPr>
            <w:rStyle w:val="HyperlinkGreen"/>
            <w:b/>
          </w:rPr>
          <w:t>region</w:t>
        </w:r>
      </w:hyperlink>
      <w:r>
        <w:t xml:space="preserve"> in which the colors are inverted.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META_INVERTREGION.</w:t>
      </w:r>
    </w:p>
    <w:p w:rsidR="009A3AD7" w:rsidRDefault="008400A0">
      <w:pPr>
        <w:pStyle w:val="Definition-Field"/>
      </w:pPr>
      <w:r>
        <w:rPr>
          <w:b/>
        </w:rPr>
        <w:t>Region (2 bytes):</w:t>
      </w:r>
      <w:r>
        <w:t xml:space="preserve"> A 16-bit unsigned integer used to index into the </w:t>
      </w:r>
      <w:r>
        <w:rPr>
          <w:b/>
        </w:rPr>
        <w:t>WMF Object Table</w:t>
      </w:r>
      <w:r>
        <w:t xml:space="preserve"> (section </w:t>
      </w:r>
      <w:hyperlink w:anchor="Section_ea7c8077111a451e8b99181705f97cf4" w:history="1">
        <w:r>
          <w:rPr>
            <w:rStyle w:val="Hyperlink"/>
          </w:rPr>
          <w:t>3.1.4.1</w:t>
        </w:r>
      </w:hyperlink>
      <w:r>
        <w:t>) to get the region to be inverted.</w:t>
      </w:r>
    </w:p>
    <w:p w:rsidR="009A3AD7" w:rsidRDefault="008400A0">
      <w:r>
        <w:t xml:space="preserve">The </w:t>
      </w:r>
      <w:r>
        <w:rPr>
          <w:b/>
        </w:rPr>
        <w:t>WMF Object Table</w:t>
      </w:r>
      <w:r>
        <w:t xml:space="preserve"> refers to an ind</w:t>
      </w:r>
      <w:r>
        <w:t xml:space="preserve">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 See section 3.1.4.1 for more information.</w:t>
      </w:r>
    </w:p>
    <w:p w:rsidR="009A3AD7" w:rsidRDefault="008400A0">
      <w:r>
        <w:lastRenderedPageBreak/>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57" w:name="section_bf92fda02d684ea28b316a0a22574d7f"/>
      <w:bookmarkStart w:id="358" w:name="_Toc75391776"/>
      <w:r>
        <w:t>META_LINETO Record</w:t>
      </w:r>
      <w:bookmarkEnd w:id="357"/>
      <w:bookmarkEnd w:id="358"/>
      <w:r>
        <w:fldChar w:fldCharType="begin"/>
      </w:r>
      <w:r>
        <w:instrText xml:space="preserve"> XE "META_LINETO packet"</w:instrText>
      </w:r>
      <w:r>
        <w:fldChar w:fldCharType="end"/>
      </w:r>
      <w:r>
        <w:fldChar w:fldCharType="begin"/>
      </w:r>
      <w:r>
        <w:instrText xml:space="preserve"> XE "META_LINETO Record"</w:instrText>
      </w:r>
      <w:r>
        <w:fldChar w:fldCharType="end"/>
      </w:r>
    </w:p>
    <w:p w:rsidR="009A3AD7" w:rsidRDefault="008400A0">
      <w:r>
        <w:t xml:space="preserve">The </w:t>
      </w:r>
      <w:r>
        <w:rPr>
          <w:b/>
        </w:rPr>
        <w:t>META_LINETO Record</w:t>
      </w:r>
      <w:r>
        <w:t xml:space="preserve"> draws a line from the drawing position that is defined</w:t>
      </w:r>
      <w:r>
        <w:t xml:space="preserve"> in the </w:t>
      </w:r>
      <w:hyperlink w:anchor="gt_32591a2b-a9d0-4ccf-a5b8-7177e1ea8d45">
        <w:r>
          <w:rPr>
            <w:rStyle w:val="HyperlinkGreen"/>
            <w:b/>
          </w:rPr>
          <w:t>playback device context</w:t>
        </w:r>
      </w:hyperlink>
      <w:r>
        <w:t xml:space="preserve"> up to, but not including, the specified point.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 xml:space="preserve">RecordSize </w:t>
      </w:r>
      <w:r>
        <w:rPr>
          <w:b/>
        </w:rPr>
        <w:t>(4 bytes):</w:t>
      </w:r>
      <w:r>
        <w:t xml:space="preserve"> A 32-bit unsigned integer that defines the number of </w:t>
      </w:r>
      <w:r>
        <w:rPr>
          <w:b/>
        </w:rPr>
        <w:t xml:space="preserve">WORD </w:t>
      </w:r>
      <w:r>
        <w:t xml:space="preserve">structures, defined in </w:t>
      </w:r>
      <w:hyperlink r:id="rId7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META_LINETO.</w:t>
      </w:r>
    </w:p>
    <w:p w:rsidR="009A3AD7" w:rsidRDefault="008400A0">
      <w:pPr>
        <w:pStyle w:val="Definition-Field"/>
      </w:pPr>
      <w:r>
        <w:rPr>
          <w:b/>
        </w:rPr>
        <w:t>Y (2 bytes):</w:t>
      </w:r>
      <w:r>
        <w:t xml:space="preserve"> A 16-bit signed integer that defines the vertical component of the drawing destination position, in logical units.</w:t>
      </w:r>
    </w:p>
    <w:p w:rsidR="009A3AD7" w:rsidRDefault="008400A0">
      <w:pPr>
        <w:pStyle w:val="Definition-Field"/>
      </w:pPr>
      <w:r>
        <w:rPr>
          <w:b/>
        </w:rPr>
        <w:t>X (2 bytes):</w:t>
      </w:r>
      <w:r>
        <w:t xml:space="preserve"> A 16-bit signed integer that defines the horizontal component of the drawing destination</w:t>
      </w:r>
      <w:r>
        <w:t xml:space="preserve"> position, in logical units.</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59" w:name="section_92b05872d1fc408dafbaddfd6801e198"/>
      <w:bookmarkStart w:id="360" w:name="_Toc75391777"/>
      <w:r>
        <w:t>META_PAINTREGION Record</w:t>
      </w:r>
      <w:bookmarkEnd w:id="359"/>
      <w:bookmarkEnd w:id="360"/>
      <w:r>
        <w:fldChar w:fldCharType="begin"/>
      </w:r>
      <w:r>
        <w:instrText xml:space="preserve"> XE "META_PAINTREGION packet"</w:instrText>
      </w:r>
      <w:r>
        <w:fldChar w:fldCharType="end"/>
      </w:r>
      <w:r>
        <w:fldChar w:fldCharType="begin"/>
      </w:r>
      <w:r>
        <w:instrText xml:space="preserve"> XE "META_PAINTREGION Record"</w:instrText>
      </w:r>
      <w:r>
        <w:fldChar w:fldCharType="end"/>
      </w:r>
    </w:p>
    <w:p w:rsidR="009A3AD7" w:rsidRDefault="008400A0">
      <w:r>
        <w:t xml:space="preserve">The </w:t>
      </w:r>
      <w:r>
        <w:rPr>
          <w:b/>
        </w:rPr>
        <w:t>META_PAINTR</w:t>
      </w:r>
      <w:r>
        <w:rPr>
          <w:b/>
        </w:rPr>
        <w:t>EGION Record</w:t>
      </w:r>
      <w:r>
        <w:t xml:space="preserve"> paints the specified </w:t>
      </w:r>
      <w:hyperlink w:anchor="gt_6f13fe5f-8747-4ae0-9375-814bf0528197">
        <w:r>
          <w:rPr>
            <w:rStyle w:val="HyperlinkGreen"/>
            <w:b/>
          </w:rPr>
          <w:t>region</w:t>
        </w:r>
      </w:hyperlink>
      <w:r>
        <w:t xml:space="preserve"> by using the brush that is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META_PAINTREGION.</w:t>
      </w:r>
    </w:p>
    <w:p w:rsidR="009A3AD7" w:rsidRDefault="008400A0">
      <w:pPr>
        <w:pStyle w:val="Definition-Field"/>
      </w:pPr>
      <w:r>
        <w:rPr>
          <w:b/>
        </w:rPr>
        <w:t>Region (2 bytes):</w:t>
      </w:r>
      <w:r>
        <w:t xml:space="preserve"> A 16-bit unsigned integer used to index into</w:t>
      </w:r>
      <w:r>
        <w:t xml:space="preserve"> the </w:t>
      </w:r>
      <w:r>
        <w:rPr>
          <w:b/>
        </w:rPr>
        <w:t>WMF Object Table</w:t>
      </w:r>
      <w:r>
        <w:t xml:space="preserve"> (section </w:t>
      </w:r>
      <w:hyperlink w:anchor="Section_ea7c8077111a451e8b99181705f97cf4" w:history="1">
        <w:r>
          <w:rPr>
            <w:rStyle w:val="Hyperlink"/>
          </w:rPr>
          <w:t>3.1.4.1</w:t>
        </w:r>
      </w:hyperlink>
      <w:r>
        <w:t xml:space="preserve">) to get the region to be painted. </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 See section 3.1.4.1 for more information.</w:t>
      </w:r>
    </w:p>
    <w:p w:rsidR="009A3AD7" w:rsidRDefault="008400A0">
      <w:r>
        <w:lastRenderedPageBreak/>
        <w:t xml:space="preserve">See section </w:t>
      </w:r>
      <w:hyperlink w:anchor="Section_cb1d4bfebfeb43489e51ba7f06096808" w:history="1">
        <w:r>
          <w:rPr>
            <w:rStyle w:val="Hyperlink"/>
          </w:rPr>
          <w:t>2.3.3</w:t>
        </w:r>
      </w:hyperlink>
      <w:r>
        <w:t xml:space="preserve"> for the specification of </w:t>
      </w:r>
      <w:r>
        <w:t xml:space="preserve">other </w:t>
      </w:r>
      <w:r>
        <w:rPr>
          <w:b/>
        </w:rPr>
        <w:t>Drawing Records</w:t>
      </w:r>
      <w:r>
        <w:t>.</w:t>
      </w:r>
    </w:p>
    <w:p w:rsidR="009A3AD7" w:rsidRDefault="008400A0">
      <w:pPr>
        <w:pStyle w:val="Heading4"/>
      </w:pPr>
      <w:bookmarkStart w:id="361" w:name="section_00e25092a0d34b39a0cfab49be6dddcd"/>
      <w:bookmarkStart w:id="362" w:name="_Toc75391778"/>
      <w:r>
        <w:t>META_PATBLT Record</w:t>
      </w:r>
      <w:bookmarkEnd w:id="361"/>
      <w:bookmarkEnd w:id="362"/>
      <w:r>
        <w:fldChar w:fldCharType="begin"/>
      </w:r>
      <w:r>
        <w:instrText xml:space="preserve"> XE "META_PATBLT packet"</w:instrText>
      </w:r>
      <w:r>
        <w:fldChar w:fldCharType="end"/>
      </w:r>
      <w:r>
        <w:fldChar w:fldCharType="begin"/>
      </w:r>
      <w:r>
        <w:instrText xml:space="preserve"> XE "META_PATBLT Record"</w:instrText>
      </w:r>
      <w:r>
        <w:fldChar w:fldCharType="end"/>
      </w:r>
    </w:p>
    <w:p w:rsidR="009A3AD7" w:rsidRDefault="008400A0">
      <w:r>
        <w:t xml:space="preserve">The </w:t>
      </w:r>
      <w:r>
        <w:rPr>
          <w:b/>
        </w:rPr>
        <w:t>META_PATBLT Record</w:t>
      </w:r>
      <w:r>
        <w:t xml:space="preserve"> paints a specified rectangle using the brush that is defined in the </w:t>
      </w:r>
      <w:hyperlink w:anchor="gt_32591a2b-a9d0-4ccf-a5b8-7177e1ea8d45">
        <w:r>
          <w:rPr>
            <w:rStyle w:val="HyperlinkGreen"/>
            <w:b/>
          </w:rPr>
          <w:t xml:space="preserve">playback </w:t>
        </w:r>
        <w:r>
          <w:rPr>
            <w:rStyle w:val="HyperlinkGreen"/>
            <w:b/>
          </w:rPr>
          <w:t>device context</w:t>
        </w:r>
      </w:hyperlink>
      <w:r>
        <w:t xml:space="preserve">. The brush color and the surface color or colors are combined using the specified </w:t>
      </w:r>
      <w:hyperlink w:anchor="gt_772681cd-b9a5-440c-8021-b6219c70f6fc">
        <w:r>
          <w:rPr>
            <w:rStyle w:val="HyperlinkGreen"/>
            <w:b/>
          </w:rPr>
          <w:t>raster operation</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RasterOperation</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Height</w:t>
            </w:r>
          </w:p>
        </w:tc>
      </w:tr>
      <w:tr w:rsidR="009A3AD7" w:rsidTr="009A3AD7">
        <w:trPr>
          <w:trHeight w:hRule="exact" w:val="490"/>
        </w:trPr>
        <w:tc>
          <w:tcPr>
            <w:tcW w:w="4320" w:type="dxa"/>
            <w:gridSpan w:val="16"/>
          </w:tcPr>
          <w:p w:rsidR="009A3AD7" w:rsidRDefault="008400A0">
            <w:pPr>
              <w:pStyle w:val="Packetdiagramtext"/>
            </w:pPr>
            <w:r>
              <w:t>Width</w:t>
            </w:r>
          </w:p>
        </w:tc>
        <w:tc>
          <w:tcPr>
            <w:tcW w:w="4320" w:type="dxa"/>
            <w:gridSpan w:val="16"/>
          </w:tcPr>
          <w:p w:rsidR="009A3AD7" w:rsidRDefault="008400A0">
            <w:pPr>
              <w:pStyle w:val="Packetdiagramtext"/>
            </w:pPr>
            <w:r>
              <w:t>YLeft</w:t>
            </w:r>
          </w:p>
        </w:tc>
      </w:tr>
      <w:tr w:rsidR="009A3AD7" w:rsidTr="009A3AD7">
        <w:trPr>
          <w:gridAfter w:val="16"/>
          <w:wAfter w:w="4320" w:type="dxa"/>
          <w:trHeight w:hRule="exact" w:val="490"/>
        </w:trPr>
        <w:tc>
          <w:tcPr>
            <w:tcW w:w="4320" w:type="dxa"/>
            <w:gridSpan w:val="16"/>
          </w:tcPr>
          <w:p w:rsidR="009A3AD7" w:rsidRDefault="008400A0">
            <w:pPr>
              <w:pStyle w:val="Packetdiagramtext"/>
            </w:pPr>
            <w:r>
              <w:t>XLeft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META_PATBLT.</w:t>
      </w:r>
    </w:p>
    <w:p w:rsidR="009A3AD7" w:rsidRDefault="008400A0">
      <w:pPr>
        <w:pStyle w:val="Definition-Field"/>
      </w:pPr>
      <w:r>
        <w:rPr>
          <w:b/>
        </w:rPr>
        <w:t>RasterOperation (4 bytes):</w:t>
      </w:r>
      <w:r>
        <w:t xml:space="preserve"> A 32-bit unsigned integer that defines t</w:t>
      </w:r>
      <w:r>
        <w:t xml:space="preserve">he raster operation code. This code MUST be one of the values in the </w:t>
      </w:r>
      <w:r>
        <w:rPr>
          <w:b/>
        </w:rPr>
        <w:t>TernaryRasterOperation Enumeration</w:t>
      </w:r>
      <w:r>
        <w:t xml:space="preserve"> (section </w:t>
      </w:r>
      <w:hyperlink w:anchor="Section_1605dd68a6354639ab8199ff3e3fc5a3" w:history="1">
        <w:r>
          <w:rPr>
            <w:rStyle w:val="Hyperlink"/>
          </w:rPr>
          <w:t>2.1.1.31</w:t>
        </w:r>
      </w:hyperlink>
      <w:r>
        <w:t>) table.</w:t>
      </w:r>
    </w:p>
    <w:p w:rsidR="009A3AD7" w:rsidRDefault="008400A0">
      <w:pPr>
        <w:pStyle w:val="Definition-Field"/>
      </w:pPr>
      <w:r>
        <w:rPr>
          <w:b/>
        </w:rPr>
        <w:t>Height (2 bytes):</w:t>
      </w:r>
      <w:r>
        <w:t xml:space="preserve"> A 16-bit signed integer that defines the height,</w:t>
      </w:r>
      <w:r>
        <w:t xml:space="preserve"> in logical units, of the rectangle.</w:t>
      </w:r>
    </w:p>
    <w:p w:rsidR="009A3AD7" w:rsidRDefault="008400A0">
      <w:pPr>
        <w:pStyle w:val="Definition-Field"/>
      </w:pPr>
      <w:r>
        <w:rPr>
          <w:b/>
        </w:rPr>
        <w:t>Width (2 bytes):</w:t>
      </w:r>
      <w:r>
        <w:t xml:space="preserve"> A 16-bit signed integer that defines the width, in logical units, of the rectangle.</w:t>
      </w:r>
    </w:p>
    <w:p w:rsidR="009A3AD7" w:rsidRDefault="008400A0">
      <w:pPr>
        <w:pStyle w:val="Definition-Field"/>
      </w:pPr>
      <w:r>
        <w:rPr>
          <w:b/>
        </w:rPr>
        <w:t>YLeft (2 bytes):</w:t>
      </w:r>
      <w:r>
        <w:t xml:space="preserve"> A 16-bit signed integer that defines the y-coordinate, in logical units, of the upper-left corner of </w:t>
      </w:r>
      <w:r>
        <w:t>the rectangle to be filled.</w:t>
      </w:r>
    </w:p>
    <w:p w:rsidR="009A3AD7" w:rsidRDefault="008400A0">
      <w:pPr>
        <w:pStyle w:val="Definition-Field"/>
      </w:pPr>
      <w:r>
        <w:rPr>
          <w:b/>
        </w:rPr>
        <w:t>XLeft (2 bytes):</w:t>
      </w:r>
      <w:r>
        <w:t xml:space="preserve"> A 16-bit signed integer that defines the x-coordinate, in logical units, of the upper-left corner of the rectangle to be filled.</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63" w:name="section_b3f3e55f6f69467887eae6feb6af6eeb"/>
      <w:bookmarkStart w:id="364" w:name="_Toc75391779"/>
      <w:r>
        <w:t>META_PIE Record</w:t>
      </w:r>
      <w:bookmarkEnd w:id="363"/>
      <w:bookmarkEnd w:id="364"/>
      <w:r>
        <w:fldChar w:fldCharType="begin"/>
      </w:r>
      <w:r>
        <w:instrText xml:space="preserve"> XE "META_PIE packet"</w:instrText>
      </w:r>
      <w:r>
        <w:fldChar w:fldCharType="end"/>
      </w:r>
      <w:r>
        <w:fldChar w:fldCharType="begin"/>
      </w:r>
      <w:r>
        <w:instrText xml:space="preserve"> XE "META_PIE Record"</w:instrText>
      </w:r>
      <w:r>
        <w:fldChar w:fldCharType="end"/>
      </w:r>
    </w:p>
    <w:p w:rsidR="009A3AD7" w:rsidRDefault="008400A0">
      <w:r>
        <w:t xml:space="preserve">The </w:t>
      </w:r>
      <w:r>
        <w:rPr>
          <w:b/>
        </w:rPr>
        <w:t>META_PIE Record</w:t>
      </w:r>
      <w:r>
        <w:t xml:space="preserve"> draws a pie-shaped wedge bounded by the intersection of an ellipse and two radials. The pie is outlined by using the pen and </w:t>
      </w:r>
      <w:r>
        <w:t xml:space="preserve">filled by using the brush that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lastRenderedPageBreak/>
              <w:t>RecordFunction</w:t>
            </w:r>
          </w:p>
        </w:tc>
        <w:tc>
          <w:tcPr>
            <w:tcW w:w="4320" w:type="dxa"/>
            <w:gridSpan w:val="16"/>
          </w:tcPr>
          <w:p w:rsidR="009A3AD7" w:rsidRDefault="008400A0">
            <w:pPr>
              <w:pStyle w:val="Packetdiagramtext"/>
            </w:pPr>
            <w:r>
              <w:t>YRadial2</w:t>
            </w:r>
          </w:p>
        </w:tc>
      </w:tr>
      <w:tr w:rsidR="009A3AD7" w:rsidTr="009A3AD7">
        <w:trPr>
          <w:trHeight w:hRule="exact" w:val="490"/>
        </w:trPr>
        <w:tc>
          <w:tcPr>
            <w:tcW w:w="4320" w:type="dxa"/>
            <w:gridSpan w:val="16"/>
          </w:tcPr>
          <w:p w:rsidR="009A3AD7" w:rsidRDefault="008400A0">
            <w:pPr>
              <w:pStyle w:val="Packetdiagramtext"/>
            </w:pPr>
            <w:r>
              <w:t>XRadial2</w:t>
            </w:r>
          </w:p>
        </w:tc>
        <w:tc>
          <w:tcPr>
            <w:tcW w:w="4320" w:type="dxa"/>
            <w:gridSpan w:val="16"/>
          </w:tcPr>
          <w:p w:rsidR="009A3AD7" w:rsidRDefault="008400A0">
            <w:pPr>
              <w:pStyle w:val="Packetdiagramtext"/>
            </w:pPr>
            <w:r>
              <w:t>YRadial1</w:t>
            </w:r>
          </w:p>
        </w:tc>
      </w:tr>
      <w:tr w:rsidR="009A3AD7" w:rsidTr="009A3AD7">
        <w:trPr>
          <w:trHeight w:hRule="exact" w:val="490"/>
        </w:trPr>
        <w:tc>
          <w:tcPr>
            <w:tcW w:w="4320" w:type="dxa"/>
            <w:gridSpan w:val="16"/>
          </w:tcPr>
          <w:p w:rsidR="009A3AD7" w:rsidRDefault="008400A0">
            <w:pPr>
              <w:pStyle w:val="Packetdiagramtext"/>
            </w:pPr>
            <w:r>
              <w:t>XRadial1</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6" w:anchor="Section_cca2742956894a16b2b49325d93e4ba2">
        <w:r>
          <w:rPr>
            <w:rStyle w:val="Hyperlink"/>
          </w:rPr>
          <w:t>[MS-DTYP]</w:t>
        </w:r>
      </w:hyperlink>
      <w:r>
        <w:t xml:space="preserve"> sect</w:t>
      </w:r>
      <w:r>
        <w:t xml:space="preserve">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w:t>
      </w:r>
      <w:r>
        <w:t xml:space="preserve">ion </w:t>
      </w:r>
      <w:hyperlink w:anchor="Section_77db815896df4656a36c3066de3d5f59" w:history="1">
        <w:r>
          <w:rPr>
            <w:rStyle w:val="Hyperlink"/>
          </w:rPr>
          <w:t>2.1.1.1</w:t>
        </w:r>
      </w:hyperlink>
      <w:r>
        <w:t>) table value META_PIE.</w:t>
      </w:r>
    </w:p>
    <w:p w:rsidR="009A3AD7" w:rsidRDefault="008400A0">
      <w:pPr>
        <w:pStyle w:val="Definition-Field"/>
      </w:pPr>
      <w:r>
        <w:rPr>
          <w:b/>
        </w:rPr>
        <w:t>YRadial2 (2 bytes):</w:t>
      </w:r>
      <w:r>
        <w:t xml:space="preserve"> A 16-bit signed integer that defines the y-coordinate, in logical coordinates, of the endpoint of the second radial.</w:t>
      </w:r>
    </w:p>
    <w:p w:rsidR="009A3AD7" w:rsidRDefault="008400A0">
      <w:pPr>
        <w:pStyle w:val="Definition-Field"/>
      </w:pPr>
      <w:r>
        <w:rPr>
          <w:b/>
        </w:rPr>
        <w:t>XRadial2 (2 bytes):</w:t>
      </w:r>
      <w:r>
        <w:t xml:space="preserve"> A 16</w:t>
      </w:r>
      <w:r>
        <w:t>-bit signed integer that defines the x-coordinate, in logical coordinates, of the endpoint of the second radial.</w:t>
      </w:r>
    </w:p>
    <w:p w:rsidR="009A3AD7" w:rsidRDefault="008400A0">
      <w:pPr>
        <w:pStyle w:val="Definition-Field"/>
      </w:pPr>
      <w:r>
        <w:rPr>
          <w:b/>
        </w:rPr>
        <w:t>YRadial1 (2 bytes):</w:t>
      </w:r>
      <w:r>
        <w:t xml:space="preserve"> A 16-bit signed integer that defines the y-coordinate, in logical coordinates, of the endpoint of the first radial.</w:t>
      </w:r>
    </w:p>
    <w:p w:rsidR="009A3AD7" w:rsidRDefault="008400A0">
      <w:pPr>
        <w:pStyle w:val="Definition-Field"/>
      </w:pPr>
      <w:r>
        <w:rPr>
          <w:b/>
        </w:rPr>
        <w:t>XRadial1 (2 bytes):</w:t>
      </w:r>
      <w:r>
        <w:t xml:space="preserve"> A 16-bit signed integer that defines the x-coordinate, in logical coordinates, of the endpoint of the first radial.</w:t>
      </w:r>
    </w:p>
    <w:p w:rsidR="009A3AD7" w:rsidRDefault="008400A0">
      <w:pPr>
        <w:pStyle w:val="Definition-Field"/>
      </w:pPr>
      <w:r>
        <w:rPr>
          <w:b/>
        </w:rPr>
        <w:t>BottomRect (2 bytes):</w:t>
      </w:r>
      <w:r>
        <w:t xml:space="preserve"> A 16-bit signed integer that defines the y-coordinate, in logical units, of the lower-right corner of the bounding rectangle.</w:t>
      </w:r>
    </w:p>
    <w:p w:rsidR="009A3AD7" w:rsidRDefault="008400A0">
      <w:pPr>
        <w:pStyle w:val="Definition-Field"/>
      </w:pPr>
      <w:r>
        <w:rPr>
          <w:b/>
        </w:rPr>
        <w:t>RightRect (2 bytes):</w:t>
      </w:r>
      <w:r>
        <w:t xml:space="preserve"> A 16-bit signed integer that defines the x-coordinate, in logical units, of the lower-right corner of the bo</w:t>
      </w:r>
      <w:r>
        <w:t>unding rectangle.</w:t>
      </w:r>
    </w:p>
    <w:p w:rsidR="009A3AD7" w:rsidRDefault="008400A0">
      <w:pPr>
        <w:pStyle w:val="Definition-Field"/>
      </w:pPr>
      <w:r>
        <w:rPr>
          <w:b/>
        </w:rPr>
        <w:t>TopRect (2 bytes):</w:t>
      </w:r>
      <w:r>
        <w:t xml:space="preserve"> A 16-bit signed integer that defines the y-coordinate, in logical units, of the upper-left corner of the bounding rectangle.</w:t>
      </w:r>
    </w:p>
    <w:p w:rsidR="009A3AD7" w:rsidRDefault="008400A0">
      <w:pPr>
        <w:pStyle w:val="Definition-Field"/>
      </w:pPr>
      <w:r>
        <w:rPr>
          <w:b/>
        </w:rPr>
        <w:t>LeftRect (2 bytes):</w:t>
      </w:r>
      <w:r>
        <w:t xml:space="preserve"> A 16-bit signed integer that defines the x-coordinate, in logical units, o</w:t>
      </w:r>
      <w:r>
        <w:t>f the upper-left corner of the bounding rectangle.</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65" w:name="section_ed4e99ac1c5642f0ae01e4979ceb934c"/>
      <w:bookmarkStart w:id="366" w:name="_Toc75391780"/>
      <w:r>
        <w:t>META_POLYLINE Record</w:t>
      </w:r>
      <w:bookmarkEnd w:id="365"/>
      <w:bookmarkEnd w:id="366"/>
      <w:r>
        <w:fldChar w:fldCharType="begin"/>
      </w:r>
      <w:r>
        <w:instrText xml:space="preserve"> XE "META_POLYLINE packet"</w:instrText>
      </w:r>
      <w:r>
        <w:fldChar w:fldCharType="end"/>
      </w:r>
      <w:r>
        <w:fldChar w:fldCharType="begin"/>
      </w:r>
      <w:r>
        <w:instrText xml:space="preserve"> XE "META_POLYLINE Record"</w:instrText>
      </w:r>
      <w:r>
        <w:fldChar w:fldCharType="end"/>
      </w:r>
    </w:p>
    <w:p w:rsidR="009A3AD7" w:rsidRDefault="008400A0">
      <w:r>
        <w:t>Th</w:t>
      </w:r>
      <w:r>
        <w:t xml:space="preserve">e </w:t>
      </w:r>
      <w:r>
        <w:rPr>
          <w:b/>
        </w:rPr>
        <w:t>META_POLYLINE Record</w:t>
      </w:r>
      <w:r>
        <w:t xml:space="preserve"> draws a series of line segments by connecting the points in the specified array.</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NumberOfPoints</w:t>
            </w:r>
          </w:p>
        </w:tc>
      </w:tr>
      <w:tr w:rsidR="009A3AD7" w:rsidTr="009A3AD7">
        <w:trPr>
          <w:trHeight w:hRule="exact" w:val="490"/>
        </w:trPr>
        <w:tc>
          <w:tcPr>
            <w:tcW w:w="8640" w:type="dxa"/>
            <w:gridSpan w:val="32"/>
          </w:tcPr>
          <w:p w:rsidR="009A3AD7" w:rsidRDefault="008400A0">
            <w:pPr>
              <w:pStyle w:val="Packetdiagramtext"/>
            </w:pPr>
            <w:r>
              <w:lastRenderedPageBreak/>
              <w:t>aPoints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w:t>
      </w:r>
      <w:r>
        <w:rPr>
          <w:b/>
        </w:rPr>
        <w:t xml:space="preserve"> bytes):</w:t>
      </w:r>
      <w:r>
        <w:t xml:space="preserve"> A 32-bit unsigned integer that defines the number of </w:t>
      </w:r>
      <w:r>
        <w:rPr>
          <w:b/>
        </w:rPr>
        <w:t xml:space="preserve">WORD </w:t>
      </w:r>
      <w:r>
        <w:t xml:space="preserve">structures, defined in </w:t>
      </w:r>
      <w:hyperlink r:id="rId7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w:t>
      </w:r>
      <w:r>
        <w:t>table value META_POLYLINE.</w:t>
      </w:r>
    </w:p>
    <w:p w:rsidR="009A3AD7" w:rsidRDefault="008400A0">
      <w:pPr>
        <w:pStyle w:val="Definition-Field"/>
      </w:pPr>
      <w:r>
        <w:rPr>
          <w:b/>
        </w:rPr>
        <w:t>NumberOfPoints (2 bytes):</w:t>
      </w:r>
      <w:r>
        <w:t xml:space="preserve"> A 16-bit signed integer that defines the number of points in the array.</w:t>
      </w:r>
    </w:p>
    <w:p w:rsidR="009A3AD7" w:rsidRDefault="008400A0">
      <w:pPr>
        <w:pStyle w:val="Definition-Field"/>
      </w:pPr>
      <w:r>
        <w:rPr>
          <w:b/>
        </w:rPr>
        <w:t>aPoints (variable):</w:t>
      </w:r>
      <w:r>
        <w:t xml:space="preserve"> A </w:t>
      </w:r>
      <w:r>
        <w:rPr>
          <w:b/>
        </w:rPr>
        <w:t>NumberOfPoints</w:t>
      </w:r>
      <w:r>
        <w:t xml:space="preserve"> array of 32-bit </w:t>
      </w:r>
      <w:r>
        <w:rPr>
          <w:b/>
        </w:rPr>
        <w:t>PointS Object</w:t>
      </w:r>
      <w:r>
        <w:t xml:space="preserve">s (section </w:t>
      </w:r>
      <w:hyperlink w:anchor="Section_3066aeb312f54ed9bf2518c73a6e7175" w:history="1">
        <w:r>
          <w:rPr>
            <w:rStyle w:val="Hyperlink"/>
          </w:rPr>
          <w:t>2.2.2.16</w:t>
        </w:r>
      </w:hyperlink>
      <w:r>
        <w:t>), in logical units.</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67" w:name="section_0982bbfcfeb74f06a8fbad03b465ffea"/>
      <w:bookmarkStart w:id="368" w:name="_Toc75391781"/>
      <w:r>
        <w:t>META_POLYGON Record</w:t>
      </w:r>
      <w:bookmarkEnd w:id="367"/>
      <w:bookmarkEnd w:id="368"/>
      <w:r>
        <w:fldChar w:fldCharType="begin"/>
      </w:r>
      <w:r>
        <w:instrText xml:space="preserve"> XE "META_POLYGON packet"</w:instrText>
      </w:r>
      <w:r>
        <w:fldChar w:fldCharType="end"/>
      </w:r>
      <w:r>
        <w:fldChar w:fldCharType="begin"/>
      </w:r>
      <w:r>
        <w:instrText xml:space="preserve"> XE "META_POLYGON Record"</w:instrText>
      </w:r>
      <w:r>
        <w:fldChar w:fldCharType="end"/>
      </w:r>
    </w:p>
    <w:p w:rsidR="009A3AD7" w:rsidRDefault="008400A0">
      <w:r>
        <w:t xml:space="preserve">The </w:t>
      </w:r>
      <w:r>
        <w:rPr>
          <w:b/>
        </w:rPr>
        <w:t>META_POLYGON Reco</w:t>
      </w:r>
      <w:r>
        <w:rPr>
          <w:b/>
        </w:rPr>
        <w:t>rd</w:t>
      </w:r>
      <w:r>
        <w:t xml:space="preserve"> paints a polygon consisting of two or more vertices connected by straight lines. The polygon is outlined by using the pen and filled by using the brush and polygon fill mode that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9A3AD7">
            <w:pPr>
              <w:pStyle w:val="Packetdiagramheaderrow"/>
            </w:pP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270" w:type="dxa"/>
          </w:tcPr>
          <w:p w:rsidR="009A3AD7" w:rsidRDefault="009A3AD7">
            <w:pPr>
              <w:pStyle w:val="Packetdiagramtext"/>
            </w:pPr>
          </w:p>
        </w:tc>
        <w:tc>
          <w:tcPr>
            <w:tcW w:w="8640" w:type="dxa"/>
            <w:gridSpan w:val="32"/>
          </w:tcPr>
          <w:p w:rsidR="009A3AD7" w:rsidRDefault="008400A0">
            <w:pPr>
              <w:pStyle w:val="Packetdiagramtext"/>
            </w:pPr>
            <w:r>
              <w:t>RecordSize</w:t>
            </w:r>
          </w:p>
        </w:tc>
      </w:tr>
      <w:tr w:rsidR="009A3AD7" w:rsidTr="009A3AD7">
        <w:trPr>
          <w:trHeight w:hRule="exact" w:val="490"/>
        </w:trPr>
        <w:tc>
          <w:tcPr>
            <w:tcW w:w="270" w:type="dxa"/>
          </w:tcPr>
          <w:p w:rsidR="009A3AD7" w:rsidRDefault="009A3AD7">
            <w:pPr>
              <w:pStyle w:val="Packetdiagramtext"/>
            </w:pPr>
          </w:p>
        </w:tc>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NumberOfPoints</w:t>
            </w:r>
          </w:p>
        </w:tc>
      </w:tr>
      <w:tr w:rsidR="009A3AD7" w:rsidTr="009A3AD7">
        <w:trPr>
          <w:trHeight w:hRule="exact" w:val="490"/>
        </w:trPr>
        <w:tc>
          <w:tcPr>
            <w:tcW w:w="270" w:type="dxa"/>
          </w:tcPr>
          <w:p w:rsidR="009A3AD7" w:rsidRDefault="009A3AD7">
            <w:pPr>
              <w:pStyle w:val="Packetdiagramtext"/>
            </w:pPr>
          </w:p>
        </w:tc>
        <w:tc>
          <w:tcPr>
            <w:tcW w:w="8640" w:type="dxa"/>
            <w:gridSpan w:val="32"/>
          </w:tcPr>
          <w:p w:rsidR="009A3AD7" w:rsidRDefault="008400A0">
            <w:pPr>
              <w:pStyle w:val="Packetdiagramtext"/>
            </w:pPr>
            <w:r>
              <w:t>aPoints (variable)</w:t>
            </w:r>
          </w:p>
        </w:tc>
      </w:tr>
      <w:tr w:rsidR="009A3AD7" w:rsidTr="009A3AD7">
        <w:trPr>
          <w:trHeight w:hRule="exact" w:val="490"/>
        </w:trPr>
        <w:tc>
          <w:tcPr>
            <w:tcW w:w="270" w:type="dxa"/>
          </w:tcPr>
          <w:p w:rsidR="009A3AD7" w:rsidRDefault="009A3AD7">
            <w:pPr>
              <w:pStyle w:val="Packetdiagramtext"/>
            </w:pPr>
          </w:p>
        </w:tc>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7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META_POLYGON.</w:t>
      </w:r>
    </w:p>
    <w:p w:rsidR="009A3AD7" w:rsidRDefault="008400A0">
      <w:pPr>
        <w:pStyle w:val="Definition-Field"/>
      </w:pPr>
      <w:r>
        <w:rPr>
          <w:b/>
        </w:rPr>
        <w:t>NumberOfPoints (2 bytes):</w:t>
      </w:r>
      <w:r>
        <w:t xml:space="preserve"> A 16-bit signed integer that defines the number of points in the array. This value must be greater than or equal to 2.</w:t>
      </w:r>
    </w:p>
    <w:p w:rsidR="009A3AD7" w:rsidRDefault="008400A0">
      <w:pPr>
        <w:pStyle w:val="Definition-Field"/>
      </w:pPr>
      <w:r>
        <w:rPr>
          <w:b/>
        </w:rPr>
        <w:t>aPoints (variable):</w:t>
      </w:r>
      <w:r>
        <w:t xml:space="preserve"> A </w:t>
      </w:r>
      <w:r>
        <w:rPr>
          <w:b/>
        </w:rPr>
        <w:t>NumberOfPoints</w:t>
      </w:r>
      <w:r>
        <w:t xml:space="preserve"> array of 32-bit </w:t>
      </w:r>
      <w:r>
        <w:rPr>
          <w:b/>
        </w:rPr>
        <w:t>PointS Objects</w:t>
      </w:r>
      <w:r>
        <w:t xml:space="preserve"> (section </w:t>
      </w:r>
      <w:hyperlink w:anchor="Section_3066aeb312f54ed9bf2518c73a6e7175" w:history="1">
        <w:r>
          <w:rPr>
            <w:rStyle w:val="Hyperlink"/>
          </w:rPr>
          <w:t>2.2.2.16</w:t>
        </w:r>
      </w:hyperlink>
      <w:r>
        <w:t>), in logical units.</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69" w:name="section_941630ee85e64a0fb02f1c534b3fa9f8"/>
      <w:bookmarkStart w:id="370" w:name="_Toc75391782"/>
      <w:r>
        <w:t>META_POLYPOLYGON Record</w:t>
      </w:r>
      <w:bookmarkEnd w:id="369"/>
      <w:bookmarkEnd w:id="370"/>
      <w:r>
        <w:fldChar w:fldCharType="begin"/>
      </w:r>
      <w:r>
        <w:instrText xml:space="preserve"> XE "META_POLYPOLYGON packet"</w:instrText>
      </w:r>
      <w:r>
        <w:fldChar w:fldCharType="end"/>
      </w:r>
      <w:r>
        <w:fldChar w:fldCharType="begin"/>
      </w:r>
      <w:r>
        <w:instrText xml:space="preserve"> XE "META_POLYPOLYGON Record"</w:instrText>
      </w:r>
      <w:r>
        <w:fldChar w:fldCharType="end"/>
      </w:r>
    </w:p>
    <w:p w:rsidR="009A3AD7" w:rsidRDefault="008400A0">
      <w:r>
        <w:t xml:space="preserve">The </w:t>
      </w:r>
      <w:r>
        <w:rPr>
          <w:b/>
        </w:rPr>
        <w:t>META_POLYP</w:t>
      </w:r>
      <w:r>
        <w:rPr>
          <w:b/>
        </w:rPr>
        <w:t>OLYGON Record</w:t>
      </w:r>
      <w:r>
        <w:t xml:space="preserve"> paints a series of closed polygons. Each polygon is outlined by using the pen and filled by using the brush and polygon fill mode; these are defined in the </w:t>
      </w:r>
      <w:hyperlink w:anchor="gt_32591a2b-a9d0-4ccf-a5b8-7177e1ea8d45">
        <w:r>
          <w:rPr>
            <w:rStyle w:val="HyperlinkGreen"/>
            <w:b/>
          </w:rPr>
          <w:t>playback device context</w:t>
        </w:r>
      </w:hyperlink>
      <w:r>
        <w:t>.</w:t>
      </w:r>
      <w:r>
        <w:t xml:space="preserve"> The polygons drawn by this function can overlap.</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PolyPolygon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RecordSize (4 bytes): </w:t>
      </w:r>
      <w:r>
        <w:t xml:space="preserve">A 32-bit unsigned integer that defines the number of </w:t>
      </w:r>
      <w:r>
        <w:rPr>
          <w:b/>
        </w:rPr>
        <w:t xml:space="preserve">WORD </w:t>
      </w:r>
      <w:r>
        <w:t xml:space="preserve">structures, defined in </w:t>
      </w:r>
      <w:hyperlink r:id="rId79"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w:t>
      </w:r>
      <w:r>
        <w:t xml:space="preserv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META_POLYPOLYGON.</w:t>
      </w:r>
    </w:p>
    <w:p w:rsidR="009A3AD7" w:rsidRDefault="008400A0">
      <w:pPr>
        <w:pStyle w:val="Definition-Field"/>
      </w:pPr>
      <w:r>
        <w:rPr>
          <w:b/>
        </w:rPr>
        <w:t xml:space="preserve">PolyPolygon (variable): </w:t>
      </w:r>
      <w:r>
        <w:t>A variab</w:t>
      </w:r>
      <w:r>
        <w:t xml:space="preserve">le-sized </w:t>
      </w:r>
      <w:r>
        <w:rPr>
          <w:b/>
        </w:rPr>
        <w:t>PolyPolygon Object</w:t>
      </w:r>
      <w:r>
        <w:t xml:space="preserve"> (section </w:t>
      </w:r>
      <w:hyperlink w:anchor="Section_cf1ac7c0749d4678b32c6f68d2a5f268" w:history="1">
        <w:r>
          <w:rPr>
            <w:rStyle w:val="Hyperlink"/>
          </w:rPr>
          <w:t>2.2.2.17</w:t>
        </w:r>
      </w:hyperlink>
      <w:r>
        <w:t>) that defines the point information.</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w:t>
      </w:r>
      <w:r>
        <w:rPr>
          <w:b/>
        </w:rPr>
        <w:t>ing Records</w:t>
      </w:r>
      <w:r>
        <w:t>.</w:t>
      </w:r>
    </w:p>
    <w:p w:rsidR="009A3AD7" w:rsidRDefault="008400A0">
      <w:pPr>
        <w:pStyle w:val="Heading4"/>
      </w:pPr>
      <w:bookmarkStart w:id="371" w:name="section_a8da53a6f75649f7b835f6d145ede760"/>
      <w:bookmarkStart w:id="372" w:name="_Toc75391783"/>
      <w:r>
        <w:t>META_RECTANGLE Record</w:t>
      </w:r>
      <w:bookmarkEnd w:id="371"/>
      <w:bookmarkEnd w:id="372"/>
      <w:r>
        <w:fldChar w:fldCharType="begin"/>
      </w:r>
      <w:r>
        <w:instrText xml:space="preserve"> XE "META_RECTANGLE packet"</w:instrText>
      </w:r>
      <w:r>
        <w:fldChar w:fldCharType="end"/>
      </w:r>
      <w:r>
        <w:fldChar w:fldCharType="begin"/>
      </w:r>
      <w:r>
        <w:instrText xml:space="preserve"> XE "META_RECTANGLE Record"</w:instrText>
      </w:r>
      <w:r>
        <w:fldChar w:fldCharType="end"/>
      </w:r>
    </w:p>
    <w:p w:rsidR="009A3AD7" w:rsidRDefault="008400A0">
      <w:r>
        <w:t xml:space="preserve">The </w:t>
      </w:r>
      <w:r>
        <w:rPr>
          <w:b/>
        </w:rPr>
        <w:t>META_RECTANGLE Record</w:t>
      </w:r>
      <w:r>
        <w:t xml:space="preserve"> paints a rectangle. The rectangle is outlined by using the pen and filled by using the brush that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 xml:space="preserve">RecordSize (4 bytes): </w:t>
      </w:r>
      <w:r>
        <w:t xml:space="preserve">A 32-bit unsigned integer that defines the number of </w:t>
      </w:r>
      <w:r>
        <w:rPr>
          <w:b/>
        </w:rPr>
        <w:t xml:space="preserve">WORD </w:t>
      </w:r>
      <w:r>
        <w:t xml:space="preserve">structures, defined in </w:t>
      </w:r>
      <w:hyperlink r:id="rId80" w:anchor="Section_cca2742956894a16b2b49325d93e4ba2">
        <w:r>
          <w:rPr>
            <w:rStyle w:val="Hyperlink"/>
          </w:rPr>
          <w:t>[MS-DTYP]</w:t>
        </w:r>
      </w:hyperlink>
      <w:r>
        <w:t xml:space="preserve"> section 2.2.61, in the </w:t>
      </w:r>
      <w:hyperlink w:anchor="gt_48849cf6-d55c-47e5-b041-13b65854de2b">
        <w:r>
          <w:rPr>
            <w:rStyle w:val="HyperlinkGreen"/>
            <w:b/>
          </w:rPr>
          <w:t>W</w:t>
        </w:r>
        <w:r>
          <w:rPr>
            <w:rStyle w:val="HyperlinkGreen"/>
            <w:b/>
          </w:rPr>
          <w:t>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w:t>
      </w:r>
      <w:r>
        <w:t>ue META_RECTANGLE.</w:t>
      </w:r>
    </w:p>
    <w:p w:rsidR="009A3AD7" w:rsidRDefault="008400A0">
      <w:pPr>
        <w:pStyle w:val="Definition-Field"/>
      </w:pPr>
      <w:r>
        <w:rPr>
          <w:b/>
        </w:rPr>
        <w:t>BottomRect (2 bytes):</w:t>
      </w:r>
      <w:r>
        <w:t xml:space="preserve"> A 16-bit signed integer that defines the y-coordinate, in logical units, of the lower-right corner of the rectangle.</w:t>
      </w:r>
    </w:p>
    <w:p w:rsidR="009A3AD7" w:rsidRDefault="008400A0">
      <w:pPr>
        <w:pStyle w:val="Definition-Field"/>
      </w:pPr>
      <w:r>
        <w:rPr>
          <w:b/>
        </w:rPr>
        <w:t>RightRect (2 bytes):</w:t>
      </w:r>
      <w:r>
        <w:t xml:space="preserve"> A 16-bit signed integer that defines the x-coordinate, in logical units, of the lower-right corner of the rectangle.</w:t>
      </w:r>
    </w:p>
    <w:p w:rsidR="009A3AD7" w:rsidRDefault="008400A0">
      <w:pPr>
        <w:pStyle w:val="Definition-Field"/>
      </w:pPr>
      <w:r>
        <w:rPr>
          <w:b/>
        </w:rPr>
        <w:t>TopRect (2 bytes):</w:t>
      </w:r>
      <w:r>
        <w:t xml:space="preserve"> A 16-bit signed integer that defines the y-coordinate, in logical units, of the upper-left corner of the rectangle.</w:t>
      </w:r>
    </w:p>
    <w:p w:rsidR="009A3AD7" w:rsidRDefault="008400A0">
      <w:pPr>
        <w:pStyle w:val="Definition-Field"/>
      </w:pPr>
      <w:r>
        <w:rPr>
          <w:b/>
        </w:rPr>
        <w:t>LeftRect (2 bytes):</w:t>
      </w:r>
      <w:r>
        <w:t xml:space="preserve"> A 16-bit signed integer that defines the x-coordinate, in logical units, of the upper-left corner of the rectangle.</w:t>
      </w:r>
    </w:p>
    <w:p w:rsidR="009A3AD7" w:rsidRDefault="008400A0">
      <w:r>
        <w:lastRenderedPageBreak/>
        <w:t xml:space="preserve">See section </w:t>
      </w:r>
      <w:hyperlink w:anchor="Section_cb1d4bfebfeb43489e51ba7f06096808" w:history="1">
        <w:r>
          <w:rPr>
            <w:rStyle w:val="Hyperlink"/>
          </w:rPr>
          <w:t>2.3.3</w:t>
        </w:r>
      </w:hyperlink>
      <w:r>
        <w:t xml:space="preserve"> for the specification of other </w:t>
      </w:r>
      <w:r>
        <w:rPr>
          <w:b/>
        </w:rPr>
        <w:t>Drawing Rec</w:t>
      </w:r>
      <w:r>
        <w:rPr>
          <w:b/>
        </w:rPr>
        <w:t>ords</w:t>
      </w:r>
      <w:r>
        <w:t>.</w:t>
      </w:r>
    </w:p>
    <w:p w:rsidR="009A3AD7" w:rsidRDefault="008400A0">
      <w:pPr>
        <w:pStyle w:val="Heading4"/>
      </w:pPr>
      <w:bookmarkStart w:id="373" w:name="section_9c262e3be63143438b900441872f1e9a"/>
      <w:bookmarkStart w:id="374" w:name="_Toc75391784"/>
      <w:r>
        <w:t>META_ROUNDRECT Record</w:t>
      </w:r>
      <w:bookmarkEnd w:id="373"/>
      <w:bookmarkEnd w:id="374"/>
      <w:r>
        <w:fldChar w:fldCharType="begin"/>
      </w:r>
      <w:r>
        <w:instrText xml:space="preserve"> XE "META_ROUNDRECT packet"</w:instrText>
      </w:r>
      <w:r>
        <w:fldChar w:fldCharType="end"/>
      </w:r>
      <w:r>
        <w:fldChar w:fldCharType="begin"/>
      </w:r>
      <w:r>
        <w:instrText xml:space="preserve"> XE "META_ROUNDRECT Record"</w:instrText>
      </w:r>
      <w:r>
        <w:fldChar w:fldCharType="end"/>
      </w:r>
    </w:p>
    <w:p w:rsidR="009A3AD7" w:rsidRDefault="008400A0">
      <w:r>
        <w:t xml:space="preserve">The </w:t>
      </w:r>
      <w:r>
        <w:rPr>
          <w:b/>
        </w:rPr>
        <w:t>META_ROUNDRECT Record</w:t>
      </w:r>
      <w:r>
        <w:t xml:space="preserve"> paints a rectangle with rounded corners. The rectangle is outlined using the pen and filled using the brush, as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Height</w:t>
            </w:r>
          </w:p>
        </w:tc>
      </w:tr>
      <w:tr w:rsidR="009A3AD7" w:rsidTr="009A3AD7">
        <w:trPr>
          <w:trHeight w:hRule="exact" w:val="490"/>
        </w:trPr>
        <w:tc>
          <w:tcPr>
            <w:tcW w:w="4320" w:type="dxa"/>
            <w:gridSpan w:val="16"/>
          </w:tcPr>
          <w:p w:rsidR="009A3AD7" w:rsidRDefault="008400A0">
            <w:pPr>
              <w:pStyle w:val="Packetdiagramtext"/>
            </w:pPr>
            <w:r>
              <w:t>Width</w:t>
            </w:r>
          </w:p>
        </w:tc>
        <w:tc>
          <w:tcPr>
            <w:tcW w:w="4320" w:type="dxa"/>
            <w:gridSpan w:val="16"/>
          </w:tcPr>
          <w:p w:rsidR="009A3AD7" w:rsidRDefault="008400A0">
            <w:pPr>
              <w:pStyle w:val="Packetdiagramtext"/>
            </w:pPr>
            <w:r>
              <w:t>BottomRect</w:t>
            </w:r>
          </w:p>
        </w:tc>
      </w:tr>
      <w:tr w:rsidR="009A3AD7" w:rsidTr="009A3AD7">
        <w:trPr>
          <w:trHeight w:hRule="exact" w:val="490"/>
        </w:trPr>
        <w:tc>
          <w:tcPr>
            <w:tcW w:w="4320" w:type="dxa"/>
            <w:gridSpan w:val="16"/>
          </w:tcPr>
          <w:p w:rsidR="009A3AD7" w:rsidRDefault="008400A0">
            <w:pPr>
              <w:pStyle w:val="Packetdiagramtext"/>
            </w:pPr>
            <w:r>
              <w:t>RightRect</w:t>
            </w:r>
          </w:p>
        </w:tc>
        <w:tc>
          <w:tcPr>
            <w:tcW w:w="4320" w:type="dxa"/>
            <w:gridSpan w:val="16"/>
          </w:tcPr>
          <w:p w:rsidR="009A3AD7" w:rsidRDefault="008400A0">
            <w:pPr>
              <w:pStyle w:val="Packetdiagramtext"/>
            </w:pPr>
            <w:r>
              <w:t>TopRect</w:t>
            </w:r>
          </w:p>
        </w:tc>
      </w:tr>
      <w:tr w:rsidR="009A3AD7" w:rsidTr="009A3AD7">
        <w:trPr>
          <w:gridAfter w:val="16"/>
          <w:wAfter w:w="4320" w:type="dxa"/>
          <w:trHeight w:hRule="exact" w:val="490"/>
        </w:trPr>
        <w:tc>
          <w:tcPr>
            <w:tcW w:w="4320" w:type="dxa"/>
            <w:gridSpan w:val="16"/>
          </w:tcPr>
          <w:p w:rsidR="009A3AD7" w:rsidRDefault="008400A0">
            <w:pPr>
              <w:pStyle w:val="Packetdiagramtext"/>
            </w:pPr>
            <w:r>
              <w:t>LeftRect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META_ROUNDRECT.</w:t>
      </w:r>
    </w:p>
    <w:p w:rsidR="009A3AD7" w:rsidRDefault="008400A0">
      <w:pPr>
        <w:pStyle w:val="Definition-Field"/>
      </w:pPr>
      <w:r>
        <w:rPr>
          <w:b/>
        </w:rPr>
        <w:t>Height (2 bytes):</w:t>
      </w:r>
      <w:r>
        <w:t xml:space="preserve"> A 16-bit signed integer that defines the height, in logical coordinates, of the ellipse used to draw the rounded corners.</w:t>
      </w:r>
    </w:p>
    <w:p w:rsidR="009A3AD7" w:rsidRDefault="008400A0">
      <w:pPr>
        <w:pStyle w:val="Definition-Field"/>
      </w:pPr>
      <w:r>
        <w:rPr>
          <w:b/>
        </w:rPr>
        <w:t>Width (2 bytes):</w:t>
      </w:r>
      <w:r>
        <w:t xml:space="preserve"> A 16-bit signed integer that defines the width, in logical coordinates, of the </w:t>
      </w:r>
      <w:r>
        <w:t>ellipse used to draw the rounded corners.</w:t>
      </w:r>
    </w:p>
    <w:p w:rsidR="009A3AD7" w:rsidRDefault="008400A0">
      <w:pPr>
        <w:pStyle w:val="Definition-Field"/>
      </w:pPr>
      <w:r>
        <w:rPr>
          <w:b/>
        </w:rPr>
        <w:t>BottomRect (2 bytes):</w:t>
      </w:r>
      <w:r>
        <w:t xml:space="preserve"> A 16-bit signed integer that defines the y-coordinate, in logical units, of the lower-right corner of the rectangle.</w:t>
      </w:r>
    </w:p>
    <w:p w:rsidR="009A3AD7" w:rsidRDefault="008400A0">
      <w:pPr>
        <w:pStyle w:val="Definition-Field"/>
      </w:pPr>
      <w:r>
        <w:rPr>
          <w:b/>
        </w:rPr>
        <w:t>RightRect (2 bytes):</w:t>
      </w:r>
      <w:r>
        <w:t xml:space="preserve"> A 16-bit signed integer that defines the x-coordinate,</w:t>
      </w:r>
      <w:r>
        <w:t xml:space="preserve"> in logical units, of the lower-right corner of the rectangle.</w:t>
      </w:r>
    </w:p>
    <w:p w:rsidR="009A3AD7" w:rsidRDefault="008400A0">
      <w:pPr>
        <w:pStyle w:val="Definition-Field"/>
      </w:pPr>
      <w:r>
        <w:rPr>
          <w:b/>
        </w:rPr>
        <w:t>TopRect (2 bytes):</w:t>
      </w:r>
      <w:r>
        <w:t xml:space="preserve"> A 16-bit signed integer that defines the y-coordinate, in logical units, of the upper-left corner of the rectangle.</w:t>
      </w:r>
    </w:p>
    <w:p w:rsidR="009A3AD7" w:rsidRDefault="008400A0">
      <w:pPr>
        <w:pStyle w:val="Definition-Field"/>
      </w:pPr>
      <w:r>
        <w:rPr>
          <w:b/>
        </w:rPr>
        <w:t>LeftRect (2 bytes):</w:t>
      </w:r>
      <w:r>
        <w:t xml:space="preserve"> A 16-bit signed integer that defines t</w:t>
      </w:r>
      <w:r>
        <w:t>he x-coordinate, in logical units, of the upper-left corner of the rectangle.</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4"/>
      </w:pPr>
      <w:bookmarkStart w:id="375" w:name="section_de9a67c42ddb4e5bb5dfeca1772af366"/>
      <w:bookmarkStart w:id="376" w:name="_Toc75391785"/>
      <w:r>
        <w:t>META_SETPIXEL Record</w:t>
      </w:r>
      <w:bookmarkEnd w:id="375"/>
      <w:bookmarkEnd w:id="376"/>
      <w:r>
        <w:fldChar w:fldCharType="begin"/>
      </w:r>
      <w:r>
        <w:instrText xml:space="preserve"> XE "META_SETPIXEL packet"</w:instrText>
      </w:r>
      <w:r>
        <w:fldChar w:fldCharType="end"/>
      </w:r>
      <w:r>
        <w:fldChar w:fldCharType="begin"/>
      </w:r>
      <w:r>
        <w:instrText xml:space="preserve"> XE "META_SETPIXEL Record"</w:instrText>
      </w:r>
      <w:r>
        <w:fldChar w:fldCharType="end"/>
      </w:r>
    </w:p>
    <w:p w:rsidR="009A3AD7" w:rsidRDefault="008400A0">
      <w:r>
        <w:t xml:space="preserve">The </w:t>
      </w:r>
      <w:r>
        <w:rPr>
          <w:b/>
        </w:rPr>
        <w:t>META_SETPIXEL Record</w:t>
      </w:r>
      <w:r>
        <w:t xml:space="preserve"> sets the pixel at the specified coordinates to the specified color.</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lastRenderedPageBreak/>
              <w:t>RecordFunction</w:t>
            </w:r>
          </w:p>
        </w:tc>
        <w:tc>
          <w:tcPr>
            <w:tcW w:w="4320" w:type="dxa"/>
            <w:gridSpan w:val="16"/>
          </w:tcPr>
          <w:p w:rsidR="009A3AD7" w:rsidRDefault="008400A0">
            <w:pPr>
              <w:pStyle w:val="Packetdiagramtext"/>
            </w:pPr>
            <w:r>
              <w:t>ColorRef</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 xml:space="preserve">RecordSize (4 </w:t>
      </w:r>
      <w:r>
        <w:rPr>
          <w:b/>
        </w:rPr>
        <w:t>bytes):</w:t>
      </w:r>
      <w:r>
        <w:t xml:space="preserve"> A 32-bit unsigned integer that defines the number of </w:t>
      </w:r>
      <w:r>
        <w:rPr>
          <w:b/>
        </w:rPr>
        <w:t xml:space="preserve">WORD </w:t>
      </w:r>
      <w:r>
        <w:t xml:space="preserve">structures, defined in </w:t>
      </w:r>
      <w:hyperlink r:id="rId8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w:t>
      </w:r>
      <w:r>
        <w:t>table value META_SETPIXEL.</w:t>
      </w:r>
    </w:p>
    <w:p w:rsidR="009A3AD7" w:rsidRDefault="008400A0">
      <w:pPr>
        <w:pStyle w:val="Definition-Field"/>
      </w:pPr>
      <w:r>
        <w:rPr>
          <w:b/>
        </w:rPr>
        <w:t>ColorRef (4 bytes):</w:t>
      </w:r>
      <w:r>
        <w:t xml:space="preserve"> A </w:t>
      </w:r>
      <w:r>
        <w:rPr>
          <w:b/>
        </w:rPr>
        <w:t>ColorRef Object</w:t>
      </w:r>
      <w:r>
        <w:t xml:space="preserve"> (section </w:t>
      </w:r>
      <w:hyperlink w:anchor="Section_0fdf54fc63574cddb27f795dee14cf86" w:history="1">
        <w:r>
          <w:rPr>
            <w:rStyle w:val="Hyperlink"/>
          </w:rPr>
          <w:t>2.2.2.8</w:t>
        </w:r>
      </w:hyperlink>
      <w:r>
        <w:t>) that defines the color value.</w:t>
      </w:r>
    </w:p>
    <w:p w:rsidR="009A3AD7" w:rsidRDefault="008400A0">
      <w:pPr>
        <w:pStyle w:val="Definition-Field"/>
      </w:pPr>
      <w:r>
        <w:rPr>
          <w:b/>
        </w:rPr>
        <w:t>Y (2 bytes):</w:t>
      </w:r>
      <w:r>
        <w:t xml:space="preserve"> A 16-bit signed integer that defines the y-coordinate, in logical unit</w:t>
      </w:r>
      <w:r>
        <w:t>s, of the point to be set.</w:t>
      </w:r>
    </w:p>
    <w:p w:rsidR="009A3AD7" w:rsidRDefault="008400A0">
      <w:pPr>
        <w:pStyle w:val="Definition-Field"/>
      </w:pPr>
      <w:r>
        <w:rPr>
          <w:b/>
        </w:rPr>
        <w:t>X (2 bytes):</w:t>
      </w:r>
      <w:r>
        <w:t xml:space="preserve"> A 16-bit signed integer that defines the x-coordinate, in logical units, of the point to be set.</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w:t>
      </w:r>
      <w:r>
        <w:rPr>
          <w:b/>
        </w:rPr>
        <w:t>cords</w:t>
      </w:r>
      <w:r>
        <w:t>.</w:t>
      </w:r>
    </w:p>
    <w:p w:rsidR="009A3AD7" w:rsidRDefault="008400A0">
      <w:pPr>
        <w:pStyle w:val="Heading4"/>
      </w:pPr>
      <w:bookmarkStart w:id="377" w:name="section_96531e1a187549e5b797b4c4c50fa789"/>
      <w:bookmarkStart w:id="378" w:name="_Toc75391786"/>
      <w:r>
        <w:t>META_TEXTOUT Record</w:t>
      </w:r>
      <w:bookmarkEnd w:id="377"/>
      <w:bookmarkEnd w:id="378"/>
      <w:r>
        <w:fldChar w:fldCharType="begin"/>
      </w:r>
      <w:r>
        <w:instrText xml:space="preserve"> XE "META_TEXTOUT packet"</w:instrText>
      </w:r>
      <w:r>
        <w:fldChar w:fldCharType="end"/>
      </w:r>
      <w:r>
        <w:fldChar w:fldCharType="begin"/>
      </w:r>
      <w:r>
        <w:instrText xml:space="preserve"> XE "META_TEXTOUT Record"</w:instrText>
      </w:r>
      <w:r>
        <w:fldChar w:fldCharType="end"/>
      </w:r>
    </w:p>
    <w:p w:rsidR="009A3AD7" w:rsidRDefault="008400A0">
      <w:r>
        <w:t xml:space="preserve">The </w:t>
      </w:r>
      <w:r>
        <w:rPr>
          <w:b/>
        </w:rPr>
        <w:t>META_TEXTOUT Record</w:t>
      </w:r>
      <w:r>
        <w:t xml:space="preserve"> outputs a character string at the specified location by using the font, background color, and text color that are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StringLength</w:t>
            </w:r>
          </w:p>
        </w:tc>
      </w:tr>
      <w:tr w:rsidR="009A3AD7" w:rsidTr="009A3AD7">
        <w:trPr>
          <w:trHeight w:hRule="exact" w:val="490"/>
        </w:trPr>
        <w:tc>
          <w:tcPr>
            <w:tcW w:w="8640" w:type="dxa"/>
            <w:gridSpan w:val="32"/>
          </w:tcPr>
          <w:p w:rsidR="009A3AD7" w:rsidRDefault="008400A0">
            <w:pPr>
              <w:pStyle w:val="Packetdiagramtext"/>
            </w:pPr>
            <w:r>
              <w:t>String (variable)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YStart</w:t>
            </w:r>
          </w:p>
        </w:tc>
        <w:tc>
          <w:tcPr>
            <w:tcW w:w="4320" w:type="dxa"/>
            <w:gridSpan w:val="16"/>
          </w:tcPr>
          <w:p w:rsidR="009A3AD7" w:rsidRDefault="008400A0">
            <w:pPr>
              <w:pStyle w:val="Packetdiagramtext"/>
            </w:pPr>
            <w:r>
              <w:t>XStart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META_TEXTOUT.</w:t>
      </w:r>
    </w:p>
    <w:p w:rsidR="009A3AD7" w:rsidRDefault="008400A0">
      <w:pPr>
        <w:pStyle w:val="Definition-Field"/>
      </w:pPr>
      <w:r>
        <w:rPr>
          <w:b/>
        </w:rPr>
        <w:t>StringLength (2 bytes):</w:t>
      </w:r>
      <w:r>
        <w:t xml:space="preserve"> A 16-bit signed integer that defines the length of the string, in bytes, pointed to by </w:t>
      </w:r>
      <w:r>
        <w:rPr>
          <w:b/>
        </w:rPr>
        <w:t>String</w:t>
      </w:r>
      <w:r>
        <w:t>.</w:t>
      </w:r>
    </w:p>
    <w:p w:rsidR="009A3AD7" w:rsidRDefault="008400A0">
      <w:pPr>
        <w:pStyle w:val="Definition-Field"/>
      </w:pPr>
      <w:r>
        <w:rPr>
          <w:b/>
        </w:rPr>
        <w:t>String (variable):</w:t>
      </w:r>
      <w:r>
        <w:t xml:space="preserve"> The size of this field MUST be a multiple of two. If StringLength is an odd number, then this field </w:t>
      </w:r>
      <w:r>
        <w:t xml:space="preserve">MUST be of a size greater than or equal to StringLength + 1. A variable-length string that specifies the text to be drawn. The string does not need to be null-terminated, because </w:t>
      </w:r>
      <w:r>
        <w:rPr>
          <w:b/>
        </w:rPr>
        <w:lastRenderedPageBreak/>
        <w:t>StringLength</w:t>
      </w:r>
      <w:r>
        <w:t xml:space="preserve"> specifies the length of the string. The string is written at the</w:t>
      </w:r>
      <w:r>
        <w:t xml:space="preserve"> location specified by the </w:t>
      </w:r>
      <w:r>
        <w:rPr>
          <w:b/>
        </w:rPr>
        <w:t>XStart</w:t>
      </w:r>
      <w:r>
        <w:t xml:space="preserve"> and </w:t>
      </w:r>
      <w:r>
        <w:rPr>
          <w:b/>
        </w:rPr>
        <w:t>YStart</w:t>
      </w:r>
      <w:r>
        <w:t xml:space="preserve"> fields. See section </w:t>
      </w:r>
      <w:hyperlink w:anchor="Section_7d07c44aa8284b829af0e0a81cced5a8" w:history="1">
        <w:r>
          <w:rPr>
            <w:rStyle w:val="Hyperlink"/>
          </w:rPr>
          <w:t>2.3.3.5</w:t>
        </w:r>
      </w:hyperlink>
      <w:r>
        <w:t xml:space="preserve"> for information about the encoding of the field.</w:t>
      </w:r>
    </w:p>
    <w:p w:rsidR="009A3AD7" w:rsidRDefault="008400A0">
      <w:pPr>
        <w:pStyle w:val="Definition-Field"/>
      </w:pPr>
      <w:r>
        <w:rPr>
          <w:b/>
        </w:rPr>
        <w:t>YStart (2 bytes):</w:t>
      </w:r>
      <w:r>
        <w:t xml:space="preserve"> A 16-bit signed integer that defines the vertical (y-axi</w:t>
      </w:r>
      <w:r>
        <w:t>s) coordinate, in logical units, of the point where drawing is to start.</w:t>
      </w:r>
    </w:p>
    <w:p w:rsidR="009A3AD7" w:rsidRDefault="008400A0">
      <w:pPr>
        <w:pStyle w:val="Definition-Field"/>
      </w:pPr>
      <w:r>
        <w:rPr>
          <w:b/>
        </w:rPr>
        <w:t>XStart (2 bytes):</w:t>
      </w:r>
      <w:r>
        <w:t xml:space="preserve"> A 16-bit signed integer that defines the horizontal (x-axis) coordinate, in logical units, of the point where drawing is to start.</w:t>
      </w:r>
    </w:p>
    <w:p w:rsidR="009A3AD7" w:rsidRDefault="008400A0">
      <w:r>
        <w:t xml:space="preserve">See section </w:t>
      </w:r>
      <w:hyperlink w:anchor="Section_cb1d4bfebfeb43489e51ba7f06096808" w:history="1">
        <w:r>
          <w:rPr>
            <w:rStyle w:val="Hyperlink"/>
          </w:rPr>
          <w:t>2.3.3</w:t>
        </w:r>
      </w:hyperlink>
      <w:r>
        <w:t xml:space="preserve"> for the specification of other </w:t>
      </w:r>
      <w:r>
        <w:rPr>
          <w:b/>
        </w:rPr>
        <w:t>Drawing Records</w:t>
      </w:r>
      <w:r>
        <w:t>.</w:t>
      </w:r>
    </w:p>
    <w:p w:rsidR="009A3AD7" w:rsidRDefault="008400A0">
      <w:pPr>
        <w:pStyle w:val="Heading3"/>
      </w:pPr>
      <w:bookmarkStart w:id="379" w:name="section_aeab62b803ab48c0817609c392f3c9da"/>
      <w:bookmarkStart w:id="380" w:name="_Toc75391787"/>
      <w:r>
        <w:t>Object Record Types</w:t>
      </w:r>
      <w:bookmarkEnd w:id="379"/>
      <w:bookmarkEnd w:id="380"/>
      <w:r>
        <w:fldChar w:fldCharType="begin"/>
      </w:r>
      <w:r>
        <w:instrText xml:space="preserve"> XE "Object Record Types"</w:instrText>
      </w:r>
      <w:r>
        <w:fldChar w:fldCharType="end"/>
      </w:r>
    </w:p>
    <w:p w:rsidR="009A3AD7" w:rsidRDefault="008400A0">
      <w:r>
        <w:t xml:space="preserve">This section defines the </w:t>
      </w:r>
      <w:r>
        <w:rPr>
          <w:b/>
        </w:rPr>
        <w:t>Object Record Types</w:t>
      </w:r>
      <w:r>
        <w:t xml:space="preserve">, which create and manage the graphics objects specified in the </w:t>
      </w:r>
      <w:r>
        <w:rPr>
          <w:b/>
        </w:rPr>
        <w:t xml:space="preserve">Playback </w:t>
      </w:r>
      <w:r>
        <w:rPr>
          <w:b/>
        </w:rPr>
        <w:t>Device Context</w:t>
      </w:r>
      <w:r>
        <w:t xml:space="preserve"> (section </w:t>
      </w:r>
      <w:hyperlink w:anchor="Section_6af060b607dd4b1aad1d972a9ce1603b" w:history="1">
        <w:r>
          <w:rPr>
            <w:rStyle w:val="Hyperlink"/>
          </w:rPr>
          <w:t>3.1.5</w:t>
        </w:r>
      </w:hyperlink>
      <w:r>
        <w:t>).</w:t>
      </w:r>
    </w:p>
    <w:p w:rsidR="009A3AD7" w:rsidRDefault="008400A0">
      <w:r>
        <w:t xml:space="preserve">The following are the </w:t>
      </w:r>
      <w:r>
        <w:rPr>
          <w:b/>
        </w:rPr>
        <w:t>Object Record Types</w:t>
      </w:r>
      <w:r>
        <w:t>.</w:t>
      </w:r>
    </w:p>
    <w:tbl>
      <w:tblPr>
        <w:tblStyle w:val="Table-ShadedHeader"/>
        <w:tblW w:w="0" w:type="auto"/>
        <w:tblInd w:w="144" w:type="dxa"/>
        <w:tblLook w:val="04A0" w:firstRow="1" w:lastRow="0" w:firstColumn="1" w:lastColumn="0" w:noHBand="0" w:noVBand="1"/>
      </w:tblPr>
      <w:tblGrid>
        <w:gridCol w:w="3013"/>
        <w:gridCol w:w="914"/>
        <w:gridCol w:w="5404"/>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Name</w:t>
            </w:r>
          </w:p>
        </w:tc>
        <w:tc>
          <w:tcPr>
            <w:tcW w:w="0" w:type="auto"/>
          </w:tcPr>
          <w:p w:rsidR="009A3AD7" w:rsidRDefault="008400A0">
            <w:pPr>
              <w:pStyle w:val="TableHeaderText"/>
            </w:pPr>
            <w:r>
              <w:t>Section</w:t>
            </w:r>
          </w:p>
        </w:tc>
        <w:tc>
          <w:tcPr>
            <w:tcW w:w="5404" w:type="dxa"/>
          </w:tcPr>
          <w:p w:rsidR="009A3AD7" w:rsidRDefault="008400A0">
            <w:pPr>
              <w:pStyle w:val="TableHeaderText"/>
            </w:pPr>
            <w:r>
              <w:t>Description</w:t>
            </w:r>
          </w:p>
        </w:tc>
      </w:tr>
      <w:tr w:rsidR="009A3AD7" w:rsidTr="009A3AD7">
        <w:tc>
          <w:tcPr>
            <w:tcW w:w="0" w:type="auto"/>
          </w:tcPr>
          <w:p w:rsidR="009A3AD7" w:rsidRDefault="008400A0">
            <w:pPr>
              <w:pStyle w:val="TableBodyText"/>
            </w:pPr>
            <w:r>
              <w:t>META_CREATEBRUSHINDIRECT</w:t>
            </w:r>
          </w:p>
        </w:tc>
        <w:tc>
          <w:tcPr>
            <w:tcW w:w="0" w:type="auto"/>
          </w:tcPr>
          <w:p w:rsidR="009A3AD7" w:rsidRDefault="008400A0">
            <w:pPr>
              <w:pStyle w:val="TableBodyText"/>
            </w:pPr>
            <w:hyperlink w:anchor="Section_8331e35d0f974ec3b3b0cfb3281c0642" w:history="1">
              <w:r>
                <w:rPr>
                  <w:rStyle w:val="Hyperlink"/>
                </w:rPr>
                <w:t>2.3.4.1</w:t>
              </w:r>
            </w:hyperlink>
          </w:p>
        </w:tc>
        <w:tc>
          <w:tcPr>
            <w:tcW w:w="5404" w:type="dxa"/>
          </w:tcPr>
          <w:p w:rsidR="009A3AD7" w:rsidRDefault="008400A0">
            <w:pPr>
              <w:pStyle w:val="TableBodyText"/>
            </w:pPr>
            <w:r>
              <w:t xml:space="preserve">Creates a </w:t>
            </w:r>
            <w:r>
              <w:rPr>
                <w:b/>
              </w:rPr>
              <w:t>Brush Object</w:t>
            </w:r>
            <w:r>
              <w:t xml:space="preserve"> (section </w:t>
            </w:r>
            <w:hyperlink w:anchor="Section_91892dd87d73415a848cdb10eccfdea4" w:history="1">
              <w:r>
                <w:rPr>
                  <w:rStyle w:val="Hyperlink"/>
                </w:rPr>
                <w:t>2.2.1.1</w:t>
              </w:r>
            </w:hyperlink>
            <w:r>
              <w:t xml:space="preserve">1) from a </w:t>
            </w:r>
            <w:r>
              <w:rPr>
                <w:b/>
              </w:rPr>
              <w:t>LogBrush Object</w:t>
            </w:r>
            <w:r>
              <w:t xml:space="preserve"> (section </w:t>
            </w:r>
            <w:hyperlink w:anchor="Section_e764d08bdd0e4040ba317a557310c0d6" w:history="1">
              <w:r>
                <w:rPr>
                  <w:rStyle w:val="Hyperlink"/>
                </w:rPr>
                <w:t>2.2.2.10</w:t>
              </w:r>
            </w:hyperlink>
            <w:r>
              <w:t>).</w:t>
            </w:r>
          </w:p>
        </w:tc>
      </w:tr>
      <w:tr w:rsidR="009A3AD7" w:rsidTr="009A3AD7">
        <w:tc>
          <w:tcPr>
            <w:tcW w:w="0" w:type="auto"/>
          </w:tcPr>
          <w:p w:rsidR="009A3AD7" w:rsidRDefault="008400A0">
            <w:pPr>
              <w:pStyle w:val="TableBodyText"/>
            </w:pPr>
            <w:r>
              <w:t>META_CREATEFONTINDIRECT</w:t>
            </w:r>
          </w:p>
        </w:tc>
        <w:tc>
          <w:tcPr>
            <w:tcW w:w="0" w:type="auto"/>
          </w:tcPr>
          <w:p w:rsidR="009A3AD7" w:rsidRDefault="008400A0">
            <w:pPr>
              <w:pStyle w:val="TableBodyText"/>
            </w:pPr>
            <w:hyperlink w:anchor="Section_6040492f7b5849bdbfefef1126bdffe3" w:history="1">
              <w:r>
                <w:rPr>
                  <w:rStyle w:val="Hyperlink"/>
                </w:rPr>
                <w:t>2.3.4.2</w:t>
              </w:r>
            </w:hyperlink>
          </w:p>
        </w:tc>
        <w:tc>
          <w:tcPr>
            <w:tcW w:w="5404" w:type="dxa"/>
          </w:tcPr>
          <w:p w:rsidR="009A3AD7" w:rsidRDefault="008400A0">
            <w:pPr>
              <w:pStyle w:val="TableBodyText"/>
            </w:pPr>
            <w:r>
              <w:t xml:space="preserve">Creates a </w:t>
            </w:r>
            <w:r>
              <w:rPr>
                <w:b/>
              </w:rPr>
              <w:t>Font Object</w:t>
            </w:r>
            <w:r>
              <w:t xml:space="preserve"> (section </w:t>
            </w:r>
            <w:hyperlink w:anchor="Section_dabb1ed6e5e8424380ede63443e5484f" w:history="1">
              <w:r>
                <w:rPr>
                  <w:rStyle w:val="Hyperlink"/>
                </w:rPr>
                <w:t>2.2.1.2</w:t>
              </w:r>
            </w:hyperlink>
            <w:r>
              <w:t>).</w:t>
            </w:r>
          </w:p>
        </w:tc>
      </w:tr>
      <w:tr w:rsidR="009A3AD7" w:rsidTr="009A3AD7">
        <w:tc>
          <w:tcPr>
            <w:tcW w:w="0" w:type="auto"/>
          </w:tcPr>
          <w:p w:rsidR="009A3AD7" w:rsidRDefault="008400A0">
            <w:pPr>
              <w:pStyle w:val="TableBodyText"/>
            </w:pPr>
            <w:r>
              <w:t>META_CREATEPALETTE</w:t>
            </w:r>
          </w:p>
        </w:tc>
        <w:tc>
          <w:tcPr>
            <w:tcW w:w="0" w:type="auto"/>
          </w:tcPr>
          <w:p w:rsidR="009A3AD7" w:rsidRDefault="008400A0">
            <w:pPr>
              <w:pStyle w:val="TableBodyText"/>
            </w:pPr>
            <w:hyperlink w:anchor="Section_919f7f04248445babb275c59701cd846" w:history="1">
              <w:r>
                <w:rPr>
                  <w:rStyle w:val="Hyperlink"/>
                </w:rPr>
                <w:t>2.3.4.3</w:t>
              </w:r>
            </w:hyperlink>
          </w:p>
        </w:tc>
        <w:tc>
          <w:tcPr>
            <w:tcW w:w="5404" w:type="dxa"/>
          </w:tcPr>
          <w:p w:rsidR="009A3AD7" w:rsidRDefault="008400A0">
            <w:pPr>
              <w:pStyle w:val="TableBodyText"/>
            </w:pPr>
            <w:r>
              <w:t xml:space="preserve">Creates a </w:t>
            </w:r>
            <w:r>
              <w:rPr>
                <w:b/>
              </w:rPr>
              <w:t>Palette Object</w:t>
            </w:r>
            <w:r>
              <w:t xml:space="preserve"> </w:t>
            </w:r>
            <w:r>
              <w:t xml:space="preserve">(section </w:t>
            </w:r>
            <w:hyperlink w:anchor="Section_3ff2d783b9344049bba367fe157fb3d5" w:history="1">
              <w:r>
                <w:rPr>
                  <w:rStyle w:val="Hyperlink"/>
                </w:rPr>
                <w:t>2.2.1.3</w:t>
              </w:r>
            </w:hyperlink>
            <w:r>
              <w:t>).</w:t>
            </w:r>
          </w:p>
        </w:tc>
      </w:tr>
      <w:tr w:rsidR="009A3AD7" w:rsidTr="009A3AD7">
        <w:tc>
          <w:tcPr>
            <w:tcW w:w="0" w:type="auto"/>
          </w:tcPr>
          <w:p w:rsidR="009A3AD7" w:rsidRDefault="008400A0">
            <w:pPr>
              <w:pStyle w:val="TableBodyText"/>
            </w:pPr>
            <w:r>
              <w:t>META_CREATEPATTERNBRUSH</w:t>
            </w:r>
          </w:p>
        </w:tc>
        <w:tc>
          <w:tcPr>
            <w:tcW w:w="0" w:type="auto"/>
          </w:tcPr>
          <w:p w:rsidR="009A3AD7" w:rsidRDefault="008400A0">
            <w:pPr>
              <w:pStyle w:val="TableBodyText"/>
            </w:pPr>
            <w:hyperlink w:anchor="Section_6f1c6ba3771042c1b6e21b776c2f769b" w:history="1">
              <w:r>
                <w:rPr>
                  <w:rStyle w:val="Hyperlink"/>
                </w:rPr>
                <w:t>2.3.4.4</w:t>
              </w:r>
            </w:hyperlink>
          </w:p>
        </w:tc>
        <w:tc>
          <w:tcPr>
            <w:tcW w:w="5404" w:type="dxa"/>
          </w:tcPr>
          <w:p w:rsidR="009A3AD7" w:rsidRDefault="008400A0">
            <w:pPr>
              <w:pStyle w:val="TableBodyText"/>
            </w:pPr>
            <w:r>
              <w:t xml:space="preserve"> Creates a </w:t>
            </w:r>
            <w:r>
              <w:rPr>
                <w:b/>
              </w:rPr>
              <w:t>Brush Object</w:t>
            </w:r>
            <w:r>
              <w:t xml:space="preserve"> with a pattern specified by a </w:t>
            </w:r>
            <w:hyperlink w:anchor="gt_26a17e58-eeba-4210-81b9-8bbadf7ee952">
              <w:r>
                <w:rPr>
                  <w:rStyle w:val="HyperlinkGreen"/>
                  <w:b/>
                </w:rPr>
                <w:t>bitmap</w:t>
              </w:r>
            </w:hyperlink>
            <w:r>
              <w:t>.</w:t>
            </w:r>
          </w:p>
        </w:tc>
      </w:tr>
      <w:tr w:rsidR="009A3AD7" w:rsidTr="009A3AD7">
        <w:tc>
          <w:tcPr>
            <w:tcW w:w="0" w:type="auto"/>
          </w:tcPr>
          <w:p w:rsidR="009A3AD7" w:rsidRDefault="008400A0">
            <w:pPr>
              <w:pStyle w:val="TableBodyText"/>
            </w:pPr>
            <w:r>
              <w:t>META_CREATEPENINDIRECT</w:t>
            </w:r>
          </w:p>
        </w:tc>
        <w:tc>
          <w:tcPr>
            <w:tcW w:w="0" w:type="auto"/>
          </w:tcPr>
          <w:p w:rsidR="009A3AD7" w:rsidRDefault="008400A0">
            <w:pPr>
              <w:pStyle w:val="TableBodyText"/>
            </w:pPr>
            <w:hyperlink w:anchor="Section_bdb95c1fc3e741cf8b56879c6f3441c3" w:history="1">
              <w:r>
                <w:rPr>
                  <w:rStyle w:val="Hyperlink"/>
                </w:rPr>
                <w:t>2.3.4.5</w:t>
              </w:r>
            </w:hyperlink>
          </w:p>
        </w:tc>
        <w:tc>
          <w:tcPr>
            <w:tcW w:w="5404" w:type="dxa"/>
          </w:tcPr>
          <w:p w:rsidR="009A3AD7" w:rsidRDefault="008400A0">
            <w:pPr>
              <w:pStyle w:val="TableBodyText"/>
            </w:pPr>
            <w:r>
              <w:t xml:space="preserve">Creates a </w:t>
            </w:r>
            <w:r>
              <w:rPr>
                <w:b/>
              </w:rPr>
              <w:t>Pen Object</w:t>
            </w:r>
            <w:r>
              <w:t xml:space="preserve"> (section </w:t>
            </w:r>
            <w:hyperlink w:anchor="Section_6e43c74e2d194d4097abb5933caa80ca" w:history="1">
              <w:r>
                <w:rPr>
                  <w:rStyle w:val="Hyperlink"/>
                </w:rPr>
                <w:t>2.2.1.4</w:t>
              </w:r>
            </w:hyperlink>
            <w:r>
              <w:t>).</w:t>
            </w:r>
          </w:p>
        </w:tc>
      </w:tr>
      <w:tr w:rsidR="009A3AD7" w:rsidTr="009A3AD7">
        <w:tc>
          <w:tcPr>
            <w:tcW w:w="0" w:type="auto"/>
          </w:tcPr>
          <w:p w:rsidR="009A3AD7" w:rsidRDefault="008400A0">
            <w:pPr>
              <w:pStyle w:val="TableBodyText"/>
            </w:pPr>
            <w:r>
              <w:t>META_CREATEREGION</w:t>
            </w:r>
          </w:p>
        </w:tc>
        <w:tc>
          <w:tcPr>
            <w:tcW w:w="0" w:type="auto"/>
          </w:tcPr>
          <w:p w:rsidR="009A3AD7" w:rsidRDefault="008400A0">
            <w:pPr>
              <w:pStyle w:val="TableBodyText"/>
            </w:pPr>
            <w:hyperlink w:anchor="Section_c9f5f9452efd4154a9ea3f4dfa59b917" w:history="1">
              <w:r>
                <w:rPr>
                  <w:rStyle w:val="Hyperlink"/>
                </w:rPr>
                <w:t>2.3.4.6</w:t>
              </w:r>
            </w:hyperlink>
          </w:p>
        </w:tc>
        <w:tc>
          <w:tcPr>
            <w:tcW w:w="5404" w:type="dxa"/>
          </w:tcPr>
          <w:p w:rsidR="009A3AD7" w:rsidRDefault="008400A0">
            <w:pPr>
              <w:pStyle w:val="TableBodyText"/>
            </w:pPr>
            <w:r>
              <w:t xml:space="preserve">Creates a </w:t>
            </w:r>
            <w:r>
              <w:rPr>
                <w:b/>
              </w:rPr>
              <w:t>Region Object</w:t>
            </w:r>
            <w:r>
              <w:t xml:space="preserve"> (section </w:t>
            </w:r>
            <w:hyperlink w:anchor="Section_28883669449d47239376e853cc067aed" w:history="1">
              <w:r>
                <w:rPr>
                  <w:rStyle w:val="Hyperlink"/>
                </w:rPr>
                <w:t>2.2.1.5</w:t>
              </w:r>
            </w:hyperlink>
            <w:r>
              <w:t>).</w:t>
            </w:r>
          </w:p>
        </w:tc>
      </w:tr>
      <w:tr w:rsidR="009A3AD7" w:rsidTr="009A3AD7">
        <w:tc>
          <w:tcPr>
            <w:tcW w:w="0" w:type="auto"/>
          </w:tcPr>
          <w:p w:rsidR="009A3AD7" w:rsidRDefault="008400A0">
            <w:pPr>
              <w:pStyle w:val="TableBodyText"/>
            </w:pPr>
            <w:r>
              <w:t>META_DELETEOBJECT</w:t>
            </w:r>
          </w:p>
        </w:tc>
        <w:tc>
          <w:tcPr>
            <w:tcW w:w="0" w:type="auto"/>
          </w:tcPr>
          <w:p w:rsidR="009A3AD7" w:rsidRDefault="008400A0">
            <w:pPr>
              <w:pStyle w:val="TableBodyText"/>
            </w:pPr>
            <w:hyperlink w:anchor="Section_2a507b8c6cbc449db95cfaa3fdb6cc15" w:history="1">
              <w:r>
                <w:rPr>
                  <w:rStyle w:val="Hyperlink"/>
                </w:rPr>
                <w:t>2.3.4.7</w:t>
              </w:r>
            </w:hyperlink>
          </w:p>
        </w:tc>
        <w:tc>
          <w:tcPr>
            <w:tcW w:w="5404" w:type="dxa"/>
          </w:tcPr>
          <w:p w:rsidR="009A3AD7" w:rsidRDefault="008400A0">
            <w:pPr>
              <w:pStyle w:val="TableBodyText"/>
            </w:pPr>
            <w:r>
              <w:t>Deletes an existing object.</w:t>
            </w:r>
          </w:p>
        </w:tc>
      </w:tr>
      <w:tr w:rsidR="009A3AD7" w:rsidTr="009A3AD7">
        <w:tc>
          <w:tcPr>
            <w:tcW w:w="0" w:type="auto"/>
          </w:tcPr>
          <w:p w:rsidR="009A3AD7" w:rsidRDefault="008400A0">
            <w:pPr>
              <w:pStyle w:val="TableBodyText"/>
            </w:pPr>
            <w:r>
              <w:t>META_DIBCREATEPATTERNBRUSH</w:t>
            </w:r>
          </w:p>
        </w:tc>
        <w:tc>
          <w:tcPr>
            <w:tcW w:w="0" w:type="auto"/>
          </w:tcPr>
          <w:p w:rsidR="009A3AD7" w:rsidRDefault="008400A0">
            <w:pPr>
              <w:pStyle w:val="TableBodyText"/>
            </w:pPr>
            <w:hyperlink w:anchor="Section_8e83b6056a874fa6a1b782ba7efaa59f" w:history="1">
              <w:r>
                <w:rPr>
                  <w:rStyle w:val="Hyperlink"/>
                </w:rPr>
                <w:t>2.3.4.8</w:t>
              </w:r>
            </w:hyperlink>
          </w:p>
        </w:tc>
        <w:tc>
          <w:tcPr>
            <w:tcW w:w="5404" w:type="dxa"/>
          </w:tcPr>
          <w:p w:rsidR="009A3AD7" w:rsidRDefault="008400A0">
            <w:pPr>
              <w:pStyle w:val="TableBodyText"/>
            </w:pPr>
            <w:r>
              <w:t xml:space="preserve">Creates a </w:t>
            </w:r>
            <w:r>
              <w:rPr>
                <w:b/>
              </w:rPr>
              <w:t>Brush Object</w:t>
            </w:r>
            <w:r>
              <w:t xml:space="preserve"> with a pattern specified by a </w:t>
            </w:r>
            <w:hyperlink w:anchor="gt_3a6934d5-cc59-4ab9-a54e-e062a09a4091">
              <w:r>
                <w:rPr>
                  <w:rStyle w:val="HyperlinkGreen"/>
                  <w:b/>
                </w:rPr>
                <w:t>DIB</w:t>
              </w:r>
            </w:hyperlink>
            <w:r>
              <w:t>.</w:t>
            </w:r>
          </w:p>
        </w:tc>
      </w:tr>
      <w:tr w:rsidR="009A3AD7" w:rsidTr="009A3AD7">
        <w:tc>
          <w:tcPr>
            <w:tcW w:w="0" w:type="auto"/>
          </w:tcPr>
          <w:p w:rsidR="009A3AD7" w:rsidRDefault="008400A0">
            <w:pPr>
              <w:pStyle w:val="TableBodyText"/>
            </w:pPr>
            <w:r>
              <w:t>META_SELECT</w:t>
            </w:r>
            <w:r>
              <w:t>CLIPREGION</w:t>
            </w:r>
          </w:p>
        </w:tc>
        <w:tc>
          <w:tcPr>
            <w:tcW w:w="0" w:type="auto"/>
          </w:tcPr>
          <w:p w:rsidR="009A3AD7" w:rsidRDefault="008400A0">
            <w:pPr>
              <w:pStyle w:val="TableBodyText"/>
            </w:pPr>
            <w:hyperlink w:anchor="Section_e6d85905dc154d799788f3e007332071" w:history="1">
              <w:r>
                <w:rPr>
                  <w:rStyle w:val="Hyperlink"/>
                </w:rPr>
                <w:t>2.3.4.9</w:t>
              </w:r>
            </w:hyperlink>
          </w:p>
        </w:tc>
        <w:tc>
          <w:tcPr>
            <w:tcW w:w="5404" w:type="dxa"/>
          </w:tcPr>
          <w:p w:rsidR="009A3AD7" w:rsidRDefault="008400A0">
            <w:pPr>
              <w:pStyle w:val="TableBodyText"/>
            </w:pPr>
            <w:r>
              <w:t xml:space="preserve">Specifies the clipping </w:t>
            </w:r>
            <w:hyperlink w:anchor="gt_6f13fe5f-8747-4ae0-9375-814bf0528197">
              <w:r>
                <w:rPr>
                  <w:rStyle w:val="HyperlinkGreen"/>
                  <w:b/>
                </w:rPr>
                <w:t>region</w:t>
              </w:r>
            </w:hyperlink>
            <w:r>
              <w:t xml:space="preserve"> in the </w:t>
            </w:r>
            <w:hyperlink w:anchor="gt_32591a2b-a9d0-4ccf-a5b8-7177e1ea8d45">
              <w:r>
                <w:rPr>
                  <w:rStyle w:val="HyperlinkGreen"/>
                  <w:b/>
                </w:rPr>
                <w:t xml:space="preserve">playback device </w:t>
              </w:r>
              <w:r>
                <w:rPr>
                  <w:rStyle w:val="HyperlinkGreen"/>
                  <w:b/>
                </w:rPr>
                <w:t>context</w:t>
              </w:r>
            </w:hyperlink>
            <w:r>
              <w:t xml:space="preserve"> with a specified </w:t>
            </w:r>
            <w:r>
              <w:rPr>
                <w:b/>
              </w:rPr>
              <w:t>Region Object</w:t>
            </w:r>
            <w:r>
              <w:t>.</w:t>
            </w:r>
          </w:p>
        </w:tc>
      </w:tr>
      <w:tr w:rsidR="009A3AD7" w:rsidTr="009A3AD7">
        <w:tc>
          <w:tcPr>
            <w:tcW w:w="0" w:type="auto"/>
          </w:tcPr>
          <w:p w:rsidR="009A3AD7" w:rsidRDefault="008400A0">
            <w:pPr>
              <w:pStyle w:val="TableBodyText"/>
            </w:pPr>
            <w:r>
              <w:t>META_SELECTOBJECT</w:t>
            </w:r>
          </w:p>
        </w:tc>
        <w:tc>
          <w:tcPr>
            <w:tcW w:w="0" w:type="auto"/>
          </w:tcPr>
          <w:p w:rsidR="009A3AD7" w:rsidRDefault="008400A0">
            <w:pPr>
              <w:pStyle w:val="TableBodyText"/>
            </w:pPr>
            <w:hyperlink w:anchor="Section_59b4b6f340db46858eda3be3e4196fb2" w:history="1">
              <w:r>
                <w:rPr>
                  <w:rStyle w:val="Hyperlink"/>
                </w:rPr>
                <w:t>2.3.4.10</w:t>
              </w:r>
            </w:hyperlink>
          </w:p>
        </w:tc>
        <w:tc>
          <w:tcPr>
            <w:tcW w:w="5404" w:type="dxa"/>
          </w:tcPr>
          <w:p w:rsidR="009A3AD7" w:rsidRDefault="008400A0">
            <w:pPr>
              <w:pStyle w:val="TableBodyText"/>
            </w:pPr>
            <w:r>
              <w:t>Specifies a graphics object in the playback device context.</w:t>
            </w:r>
          </w:p>
        </w:tc>
      </w:tr>
      <w:tr w:rsidR="009A3AD7" w:rsidTr="009A3AD7">
        <w:tc>
          <w:tcPr>
            <w:tcW w:w="0" w:type="auto"/>
          </w:tcPr>
          <w:p w:rsidR="009A3AD7" w:rsidRDefault="008400A0">
            <w:pPr>
              <w:pStyle w:val="TableBodyText"/>
            </w:pPr>
            <w:r>
              <w:t>META_SELECTPALETTE</w:t>
            </w:r>
          </w:p>
        </w:tc>
        <w:tc>
          <w:tcPr>
            <w:tcW w:w="0" w:type="auto"/>
          </w:tcPr>
          <w:p w:rsidR="009A3AD7" w:rsidRDefault="008400A0">
            <w:pPr>
              <w:pStyle w:val="TableBodyText"/>
            </w:pPr>
            <w:hyperlink w:anchor="Section_4fe7a7fcbe504093a74a2c4b006006e2" w:history="1">
              <w:r>
                <w:rPr>
                  <w:rStyle w:val="Hyperlink"/>
                </w:rPr>
                <w:t>2.3.4.11</w:t>
              </w:r>
            </w:hyperlink>
          </w:p>
        </w:tc>
        <w:tc>
          <w:tcPr>
            <w:tcW w:w="5404" w:type="dxa"/>
          </w:tcPr>
          <w:p w:rsidR="009A3AD7" w:rsidRDefault="008400A0">
            <w:pPr>
              <w:pStyle w:val="TableBodyText"/>
            </w:pPr>
            <w:r>
              <w:t xml:space="preserve">Specifies the </w:t>
            </w:r>
            <w:hyperlink w:anchor="gt_dca5cd91-8d01-424b-9722-c9e818562ee5">
              <w:r>
                <w:rPr>
                  <w:rStyle w:val="HyperlinkGreen"/>
                  <w:b/>
                </w:rPr>
                <w:t>palette</w:t>
              </w:r>
            </w:hyperlink>
            <w:r>
              <w:t xml:space="preserve"> in the playback device context with a specified </w:t>
            </w:r>
            <w:r>
              <w:rPr>
                <w:b/>
              </w:rPr>
              <w:t>Palette Object</w:t>
            </w:r>
            <w:r>
              <w:t>.</w:t>
            </w:r>
          </w:p>
        </w:tc>
      </w:tr>
    </w:tbl>
    <w:p w:rsidR="009A3AD7" w:rsidRDefault="008400A0">
      <w:r>
        <w:t xml:space="preserve">Whenever a graphics object is created by one of the preceding </w:t>
      </w:r>
      <w:hyperlink w:anchor="gt_ae5f028e-7e28-4a0b-bec6-2c87913f7db7">
        <w:r>
          <w:rPr>
            <w:rStyle w:val="HyperlinkGreen"/>
            <w:b/>
          </w:rPr>
          <w:t>metafile</w:t>
        </w:r>
      </w:hyperlink>
      <w:r>
        <w:t xml:space="preserve"> records, the following actions are implied:</w:t>
      </w:r>
    </w:p>
    <w:p w:rsidR="009A3AD7" w:rsidRDefault="008400A0">
      <w:pPr>
        <w:pStyle w:val="ListParagraph"/>
        <w:numPr>
          <w:ilvl w:val="0"/>
          <w:numId w:val="55"/>
        </w:numPr>
      </w:pPr>
      <w:r>
        <w:t xml:space="preserve">The object MUST always be assigned the lowest-numbered available index in the </w:t>
      </w:r>
      <w:r>
        <w:rPr>
          <w:b/>
        </w:rPr>
        <w:t>W</w:t>
      </w:r>
      <w:r>
        <w:rPr>
          <w:b/>
        </w:rPr>
        <w:t>MF Object Table</w:t>
      </w:r>
      <w:r>
        <w:t xml:space="preserve"> (section </w:t>
      </w:r>
      <w:hyperlink w:anchor="Section_ea7c8077111a451e8b99181705f97cf4" w:history="1">
        <w:r>
          <w:rPr>
            <w:rStyle w:val="Hyperlink"/>
          </w:rPr>
          <w:t>3.1.4.1</w:t>
        </w:r>
      </w:hyperlink>
      <w:r>
        <w:t>).</w:t>
      </w:r>
    </w:p>
    <w:p w:rsidR="009A3AD7" w:rsidRDefault="008400A0">
      <w:pPr>
        <w:pStyle w:val="ListParagraph"/>
        <w:numPr>
          <w:ilvl w:val="0"/>
          <w:numId w:val="55"/>
        </w:numPr>
      </w:pPr>
      <w:r>
        <w:t xml:space="preserve">Subsequent </w:t>
      </w:r>
      <w:hyperlink w:anchor="gt_48849cf6-d55c-47e5-b041-13b65854de2b">
        <w:r>
          <w:rPr>
            <w:rStyle w:val="HyperlinkGreen"/>
            <w:b/>
          </w:rPr>
          <w:t>WMF</w:t>
        </w:r>
      </w:hyperlink>
      <w:r>
        <w:t xml:space="preserve"> records MUST refer to the object by its assigned </w:t>
      </w:r>
      <w:r>
        <w:rPr>
          <w:b/>
        </w:rPr>
        <w:t>WMF Object Table</w:t>
      </w:r>
      <w:r>
        <w:t xml:space="preserve"> index.</w:t>
      </w:r>
    </w:p>
    <w:p w:rsidR="009A3AD7" w:rsidRDefault="008400A0">
      <w:pPr>
        <w:pStyle w:val="ListParagraph"/>
        <w:numPr>
          <w:ilvl w:val="0"/>
          <w:numId w:val="55"/>
        </w:numPr>
      </w:pPr>
      <w:r>
        <w:t xml:space="preserve">The object </w:t>
      </w:r>
      <w:r>
        <w:t xml:space="preserve">MUST NOT be used in drawing operations until a </w:t>
      </w:r>
      <w:r>
        <w:rPr>
          <w:b/>
        </w:rPr>
        <w:t>META_SELECTOBJECT Record</w:t>
      </w:r>
      <w:r>
        <w:t xml:space="preserve"> (section 2.3.4.10) is received that specifies the object's index.</w:t>
      </w:r>
    </w:p>
    <w:p w:rsidR="009A3AD7" w:rsidRDefault="008400A0">
      <w:pPr>
        <w:pStyle w:val="ListParagraph"/>
        <w:numPr>
          <w:ilvl w:val="0"/>
          <w:numId w:val="55"/>
        </w:numPr>
      </w:pPr>
      <w:r>
        <w:t xml:space="preserve">The object MUST remain available for selection until a </w:t>
      </w:r>
      <w:r>
        <w:rPr>
          <w:b/>
        </w:rPr>
        <w:t>META_DELETEOBJECT Record</w:t>
      </w:r>
      <w:r>
        <w:t xml:space="preserve"> (section 2.3.4.7) is received that spe</w:t>
      </w:r>
      <w:r>
        <w:t>cifies the object's index.</w:t>
      </w:r>
    </w:p>
    <w:p w:rsidR="009A3AD7" w:rsidRDefault="008400A0">
      <w:r>
        <w:t xml:space="preserve">For further information concerning object indexes and the </w:t>
      </w:r>
      <w:r>
        <w:rPr>
          <w:b/>
        </w:rPr>
        <w:t>WMF Object Table</w:t>
      </w:r>
      <w:r>
        <w:t xml:space="preserve">, see </w:t>
      </w:r>
      <w:r>
        <w:rPr>
          <w:b/>
        </w:rPr>
        <w:t>Managing Objects</w:t>
      </w:r>
      <w:r>
        <w:t xml:space="preserve"> (section </w:t>
      </w:r>
      <w:hyperlink w:anchor="Section_5ffe77a7c215411da3d97740b66c8a08" w:history="1">
        <w:r>
          <w:rPr>
            <w:rStyle w:val="Hyperlink"/>
          </w:rPr>
          <w:t>3.1.4</w:t>
        </w:r>
      </w:hyperlink>
      <w:r>
        <w:t>).</w:t>
      </w:r>
    </w:p>
    <w:p w:rsidR="009A3AD7" w:rsidRDefault="008400A0">
      <w:pPr>
        <w:pStyle w:val="Heading4"/>
      </w:pPr>
      <w:bookmarkStart w:id="381" w:name="section_8331e35d0f974ec3b3b0cfb3281c0642"/>
      <w:bookmarkStart w:id="382" w:name="_Toc75391788"/>
      <w:r>
        <w:lastRenderedPageBreak/>
        <w:t>META_CREATEBRUSHINDIRECT Record</w:t>
      </w:r>
      <w:bookmarkEnd w:id="381"/>
      <w:bookmarkEnd w:id="382"/>
      <w:r>
        <w:fldChar w:fldCharType="begin"/>
      </w:r>
      <w:r>
        <w:instrText xml:space="preserve"> XE "META_CREATEBRUSHIND</w:instrText>
      </w:r>
      <w:r>
        <w:instrText>IRECT packet"</w:instrText>
      </w:r>
      <w:r>
        <w:fldChar w:fldCharType="end"/>
      </w:r>
      <w:r>
        <w:fldChar w:fldCharType="begin"/>
      </w:r>
      <w:r>
        <w:instrText xml:space="preserve"> XE "META_CREATEBRUSHINDIRECT Record"</w:instrText>
      </w:r>
      <w:r>
        <w:fldChar w:fldCharType="end"/>
      </w:r>
    </w:p>
    <w:p w:rsidR="009A3AD7" w:rsidRDefault="008400A0">
      <w:r>
        <w:t xml:space="preserve">The </w:t>
      </w:r>
      <w:r>
        <w:rPr>
          <w:b/>
        </w:rPr>
        <w:t>META_CREATEBRUSHINDIRECT Record</w:t>
      </w:r>
      <w:r>
        <w:t xml:space="preserve"> creates a </w:t>
      </w:r>
      <w:r>
        <w:rPr>
          <w:b/>
        </w:rPr>
        <w:t>Brush Object</w:t>
      </w:r>
      <w:r>
        <w:t xml:space="preserve"> (section </w:t>
      </w:r>
      <w:hyperlink w:anchor="Section_91892dd87d73415a848cdb10eccfdea4" w:history="1">
        <w:r>
          <w:rPr>
            <w:rStyle w:val="Hyperlink"/>
          </w:rPr>
          <w:t>2.2.1.1</w:t>
        </w:r>
      </w:hyperlink>
      <w:r>
        <w:t xml:space="preserve">1) from a </w:t>
      </w:r>
      <w:r>
        <w:rPr>
          <w:b/>
        </w:rPr>
        <w:t>LogBrush Object</w:t>
      </w:r>
      <w:r>
        <w:t xml:space="preserve"> (section </w:t>
      </w:r>
      <w:hyperlink w:anchor="Section_e764d08bdd0e4040ba317a557310c0d6" w:history="1">
        <w:r>
          <w:rPr>
            <w:rStyle w:val="Hyperlink"/>
          </w:rPr>
          <w:t>2.2.2.10</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LogBrush</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value META_CREATEBRUSHINDIRECT.</w:t>
      </w:r>
    </w:p>
    <w:p w:rsidR="009A3AD7" w:rsidRDefault="008400A0">
      <w:pPr>
        <w:pStyle w:val="Definition-Field"/>
      </w:pPr>
      <w:r>
        <w:rPr>
          <w:b/>
        </w:rPr>
        <w:t>LogBrush (8 bytes):</w:t>
      </w:r>
      <w:r>
        <w:t xml:space="preserve"> </w:t>
      </w:r>
      <w:r>
        <w:rPr>
          <w:b/>
        </w:rPr>
        <w:t xml:space="preserve">LogBrush </w:t>
      </w:r>
      <w:r>
        <w:rPr>
          <w:b/>
        </w:rPr>
        <w:t>Object</w:t>
      </w:r>
      <w:r>
        <w:t xml:space="preserve"> data that defines the brush to create. The </w:t>
      </w:r>
      <w:r>
        <w:rPr>
          <w:b/>
        </w:rPr>
        <w:t>BrushStyle</w:t>
      </w:r>
      <w:r>
        <w:t xml:space="preserve"> field specified in the </w:t>
      </w:r>
      <w:r>
        <w:rPr>
          <w:b/>
        </w:rPr>
        <w:t>LogBrush Object</w:t>
      </w:r>
      <w:r>
        <w:t xml:space="preserve"> SHOULD be BS_SOLID, BS_NULL, or BS_HATCHED; otherwise, a default </w:t>
      </w:r>
      <w:r>
        <w:rPr>
          <w:b/>
        </w:rPr>
        <w:t>Brush Object</w:t>
      </w:r>
      <w:r>
        <w:t xml:space="preserve"> MAY be created. See the following table for details.</w:t>
      </w:r>
    </w:p>
    <w:p w:rsidR="009A3AD7" w:rsidRDefault="008400A0">
      <w:r>
        <w:t xml:space="preserve">The following table shows the types of </w:t>
      </w:r>
      <w:r>
        <w:rPr>
          <w:b/>
        </w:rPr>
        <w:t>Brush Objects</w:t>
      </w:r>
      <w:r>
        <w:t xml:space="preserve"> created by the </w:t>
      </w:r>
      <w:r>
        <w:rPr>
          <w:b/>
        </w:rPr>
        <w:t>META_CREATEBRUSHINDIRECT</w:t>
      </w:r>
      <w:r>
        <w:t xml:space="preserve">, according to the </w:t>
      </w:r>
      <w:r>
        <w:rPr>
          <w:b/>
        </w:rPr>
        <w:t>BrushStyle Enumeration</w:t>
      </w:r>
      <w:r>
        <w:t xml:space="preserve"> (section </w:t>
      </w:r>
      <w:hyperlink w:anchor="Section_38e6de432cfe428e874e391dbf74570c" w:history="1">
        <w:r>
          <w:rPr>
            <w:rStyle w:val="Hyperlink"/>
          </w:rPr>
          <w:t>2.1.1.4</w:t>
        </w:r>
      </w:hyperlink>
      <w:r>
        <w:t xml:space="preserve">) table value in the </w:t>
      </w:r>
      <w:r>
        <w:rPr>
          <w:b/>
        </w:rPr>
        <w:t>LogBrush Object</w:t>
      </w:r>
      <w:r>
        <w:t xml:space="preserve"> specified</w:t>
      </w:r>
      <w:r>
        <w:t xml:space="preserve"> by the </w:t>
      </w:r>
      <w:r>
        <w:rPr>
          <w:b/>
        </w:rPr>
        <w:t>LogBrush</w:t>
      </w:r>
      <w:r>
        <w:t xml:space="preserve"> field.</w:t>
      </w:r>
    </w:p>
    <w:tbl>
      <w:tblPr>
        <w:tblStyle w:val="Table-ShadedHeader"/>
        <w:tblW w:w="0" w:type="auto"/>
        <w:tblInd w:w="144" w:type="dxa"/>
        <w:tblLook w:val="04A0" w:firstRow="1" w:lastRow="0" w:firstColumn="1" w:lastColumn="0" w:noHBand="0" w:noVBand="1"/>
      </w:tblPr>
      <w:tblGrid>
        <w:gridCol w:w="3121"/>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21" w:type="dxa"/>
          </w:tcPr>
          <w:p w:rsidR="009A3AD7" w:rsidRDefault="008400A0">
            <w:pPr>
              <w:pStyle w:val="TableHeaderText"/>
            </w:pPr>
            <w:r>
              <w:t>BrushStyle</w:t>
            </w:r>
          </w:p>
        </w:tc>
        <w:tc>
          <w:tcPr>
            <w:tcW w:w="6210" w:type="dxa"/>
          </w:tcPr>
          <w:p w:rsidR="009A3AD7" w:rsidRDefault="008400A0">
            <w:pPr>
              <w:pStyle w:val="TableHeaderText"/>
            </w:pPr>
            <w:r>
              <w:t>Brush Object created</w:t>
            </w:r>
          </w:p>
        </w:tc>
      </w:tr>
      <w:tr w:rsidR="009A3AD7" w:rsidTr="009A3AD7">
        <w:tc>
          <w:tcPr>
            <w:tcW w:w="3121" w:type="dxa"/>
          </w:tcPr>
          <w:p w:rsidR="009A3AD7" w:rsidRDefault="008400A0">
            <w:pPr>
              <w:pStyle w:val="TableBodyText"/>
            </w:pPr>
            <w:r>
              <w:t>BS_SOLID</w:t>
            </w:r>
          </w:p>
        </w:tc>
        <w:tc>
          <w:tcPr>
            <w:tcW w:w="6210" w:type="dxa"/>
          </w:tcPr>
          <w:p w:rsidR="009A3AD7" w:rsidRDefault="008400A0">
            <w:pPr>
              <w:pStyle w:val="TableBodyText"/>
            </w:pPr>
            <w:r>
              <w:t xml:space="preserve">A solid-color </w:t>
            </w:r>
            <w:r>
              <w:rPr>
                <w:b/>
              </w:rPr>
              <w:t>Brush Object</w:t>
            </w:r>
            <w:r>
              <w:t>.</w:t>
            </w:r>
          </w:p>
        </w:tc>
      </w:tr>
      <w:tr w:rsidR="009A3AD7" w:rsidTr="009A3AD7">
        <w:tc>
          <w:tcPr>
            <w:tcW w:w="3121" w:type="dxa"/>
          </w:tcPr>
          <w:p w:rsidR="009A3AD7" w:rsidRDefault="008400A0">
            <w:pPr>
              <w:pStyle w:val="TableBodyText"/>
            </w:pPr>
            <w:r>
              <w:t>BS_NULL</w:t>
            </w:r>
          </w:p>
        </w:tc>
        <w:tc>
          <w:tcPr>
            <w:tcW w:w="6210" w:type="dxa"/>
          </w:tcPr>
          <w:p w:rsidR="009A3AD7" w:rsidRDefault="008400A0">
            <w:pPr>
              <w:pStyle w:val="TableBodyText"/>
            </w:pPr>
            <w:r>
              <w:t xml:space="preserve">An empty </w:t>
            </w:r>
            <w:r>
              <w:rPr>
                <w:b/>
              </w:rPr>
              <w:t>Brush Object</w:t>
            </w:r>
            <w:r>
              <w:t>.</w:t>
            </w:r>
          </w:p>
        </w:tc>
      </w:tr>
      <w:tr w:rsidR="009A3AD7" w:rsidTr="009A3AD7">
        <w:tc>
          <w:tcPr>
            <w:tcW w:w="3121" w:type="dxa"/>
          </w:tcPr>
          <w:p w:rsidR="009A3AD7" w:rsidRDefault="008400A0">
            <w:pPr>
              <w:pStyle w:val="TableBodyText"/>
            </w:pPr>
            <w:r>
              <w:t>BS_PATTERN</w:t>
            </w:r>
          </w:p>
        </w:tc>
        <w:tc>
          <w:tcPr>
            <w:tcW w:w="6210" w:type="dxa"/>
          </w:tcPr>
          <w:p w:rsidR="009A3AD7" w:rsidRDefault="008400A0">
            <w:pPr>
              <w:pStyle w:val="TableBodyText"/>
            </w:pPr>
            <w:r>
              <w:t xml:space="preserve">A default object, such as a solid-color black </w:t>
            </w:r>
            <w:r>
              <w:rPr>
                <w:b/>
              </w:rPr>
              <w:t>Brush Object</w:t>
            </w:r>
            <w:r>
              <w:t>, SHOULD be created.</w:t>
            </w:r>
            <w:bookmarkStart w:id="383" w:name="Appendix_A_Target_56"/>
            <w:r>
              <w:rPr>
                <w:rStyle w:val="Hyperlink"/>
              </w:rPr>
              <w:fldChar w:fldCharType="begin"/>
            </w:r>
            <w:r>
              <w:rPr>
                <w:rStyle w:val="Hyperlink"/>
                <w:szCs w:val="24"/>
              </w:rPr>
              <w:instrText xml:space="preserve"> HYPERLINK \l "Appendix_A_56" \o "Prod</w:instrText>
            </w:r>
            <w:r>
              <w:rPr>
                <w:rStyle w:val="Hyperlink"/>
                <w:szCs w:val="24"/>
              </w:rPr>
              <w:instrText xml:space="preserve">uct behavior note 56" \h </w:instrText>
            </w:r>
            <w:r>
              <w:rPr>
                <w:rStyle w:val="Hyperlink"/>
              </w:rPr>
            </w:r>
            <w:r>
              <w:rPr>
                <w:rStyle w:val="Hyperlink"/>
                <w:szCs w:val="24"/>
              </w:rPr>
              <w:fldChar w:fldCharType="separate"/>
            </w:r>
            <w:r>
              <w:rPr>
                <w:rStyle w:val="Hyperlink"/>
              </w:rPr>
              <w:t>&lt;56&gt;</w:t>
            </w:r>
            <w:r>
              <w:rPr>
                <w:rStyle w:val="Hyperlink"/>
              </w:rPr>
              <w:fldChar w:fldCharType="end"/>
            </w:r>
            <w:bookmarkEnd w:id="383"/>
          </w:p>
        </w:tc>
      </w:tr>
      <w:tr w:rsidR="009A3AD7" w:rsidTr="009A3AD7">
        <w:tc>
          <w:tcPr>
            <w:tcW w:w="3121" w:type="dxa"/>
          </w:tcPr>
          <w:p w:rsidR="009A3AD7" w:rsidRDefault="008400A0">
            <w:pPr>
              <w:pStyle w:val="TableBodyText"/>
            </w:pPr>
            <w:r>
              <w:t>BS_DIBPATTERNPT</w:t>
            </w:r>
          </w:p>
        </w:tc>
        <w:tc>
          <w:tcPr>
            <w:tcW w:w="6210" w:type="dxa"/>
          </w:tcPr>
          <w:p w:rsidR="009A3AD7" w:rsidRDefault="008400A0">
            <w:pPr>
              <w:pStyle w:val="TableBodyText"/>
            </w:pPr>
            <w:r>
              <w:t>Same as preceding BS_PATTERN.</w:t>
            </w:r>
          </w:p>
        </w:tc>
      </w:tr>
      <w:tr w:rsidR="009A3AD7" w:rsidTr="009A3AD7">
        <w:tc>
          <w:tcPr>
            <w:tcW w:w="3121" w:type="dxa"/>
          </w:tcPr>
          <w:p w:rsidR="009A3AD7" w:rsidRDefault="008400A0">
            <w:pPr>
              <w:pStyle w:val="TableBodyText"/>
            </w:pPr>
            <w:r>
              <w:t>BS_HATCHED</w:t>
            </w:r>
          </w:p>
        </w:tc>
        <w:tc>
          <w:tcPr>
            <w:tcW w:w="6210" w:type="dxa"/>
          </w:tcPr>
          <w:p w:rsidR="009A3AD7" w:rsidRDefault="008400A0">
            <w:pPr>
              <w:pStyle w:val="TableBodyText"/>
            </w:pPr>
            <w:r>
              <w:t>A hatched Brush Object.</w:t>
            </w:r>
          </w:p>
        </w:tc>
      </w:tr>
    </w:tbl>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84" w:name="section_6040492f7b5849bdbfefef1126bdffe3"/>
      <w:bookmarkStart w:id="385" w:name="_Toc75391789"/>
      <w:r>
        <w:t>META_CREATEFONTINDIRECT Record</w:t>
      </w:r>
      <w:bookmarkEnd w:id="384"/>
      <w:bookmarkEnd w:id="385"/>
      <w:r>
        <w:fldChar w:fldCharType="begin"/>
      </w:r>
      <w:r>
        <w:instrText xml:space="preserve"> XE "META_CREATEFONTINDIRECT packet"</w:instrText>
      </w:r>
      <w:r>
        <w:fldChar w:fldCharType="end"/>
      </w:r>
      <w:r>
        <w:fldChar w:fldCharType="begin"/>
      </w:r>
      <w:r>
        <w:instrText xml:space="preserve"> XE "META_CREATEFONTINDIRECT Record"</w:instrText>
      </w:r>
      <w:r>
        <w:fldChar w:fldCharType="end"/>
      </w:r>
    </w:p>
    <w:p w:rsidR="009A3AD7" w:rsidRDefault="008400A0">
      <w:r>
        <w:t xml:space="preserve">The </w:t>
      </w:r>
      <w:r>
        <w:rPr>
          <w:b/>
        </w:rPr>
        <w:t>META_CREATEFONTINDIRECT Record</w:t>
      </w:r>
      <w:r>
        <w:t xml:space="preserve"> creates a </w:t>
      </w:r>
      <w:r>
        <w:rPr>
          <w:b/>
        </w:rPr>
        <w:t>Font Object</w:t>
      </w:r>
      <w:r>
        <w:t xml:space="preserve"> (section </w:t>
      </w:r>
      <w:hyperlink w:anchor="Section_dabb1ed6e5e8424380ede63443e5484f" w:history="1">
        <w:r>
          <w:rPr>
            <w:rStyle w:val="Hyperlink"/>
          </w:rPr>
          <w:t>2.2.1.2</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Font (variable)</w:t>
            </w:r>
          </w:p>
        </w:tc>
      </w:tr>
      <w:tr w:rsidR="009A3AD7" w:rsidTr="009A3AD7">
        <w:trPr>
          <w:trHeight w:hRule="exact" w:val="490"/>
        </w:trPr>
        <w:tc>
          <w:tcPr>
            <w:tcW w:w="8640" w:type="dxa"/>
            <w:gridSpan w:val="32"/>
          </w:tcPr>
          <w:p w:rsidR="009A3AD7" w:rsidRDefault="008400A0">
            <w:pPr>
              <w:pStyle w:val="Packetdiagramtext"/>
            </w:pPr>
            <w:r>
              <w:lastRenderedPageBreak/>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META_CREATEFONTINDIRECT.</w:t>
      </w:r>
    </w:p>
    <w:p w:rsidR="009A3AD7" w:rsidRDefault="008400A0">
      <w:pPr>
        <w:pStyle w:val="Definition-Field"/>
      </w:pPr>
      <w:r>
        <w:rPr>
          <w:b/>
        </w:rPr>
        <w:t>Font (variable):</w:t>
      </w:r>
      <w:r>
        <w:t xml:space="preserve"> </w:t>
      </w:r>
      <w:r>
        <w:rPr>
          <w:b/>
        </w:rPr>
        <w:t>Font Object</w:t>
      </w:r>
      <w:r>
        <w:t xml:space="preserve"> data that defines the font to create.</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86" w:name="section_919f7f04248445babb275c59701cd846"/>
      <w:bookmarkStart w:id="387" w:name="_Toc75391790"/>
      <w:r>
        <w:t>META_CREATEPALETTE Record</w:t>
      </w:r>
      <w:bookmarkEnd w:id="386"/>
      <w:bookmarkEnd w:id="387"/>
      <w:r>
        <w:fldChar w:fldCharType="begin"/>
      </w:r>
      <w:r>
        <w:instrText xml:space="preserve"> XE "META_CREATEPALETTE packet"</w:instrText>
      </w:r>
      <w:r>
        <w:fldChar w:fldCharType="end"/>
      </w:r>
      <w:r>
        <w:fldChar w:fldCharType="begin"/>
      </w:r>
      <w:r>
        <w:instrText xml:space="preserve"> XE "META_CREATEPALETTE Record"</w:instrText>
      </w:r>
      <w:r>
        <w:fldChar w:fldCharType="end"/>
      </w:r>
    </w:p>
    <w:p w:rsidR="009A3AD7" w:rsidRDefault="008400A0">
      <w:r>
        <w:t xml:space="preserve">The </w:t>
      </w:r>
      <w:r>
        <w:rPr>
          <w:b/>
        </w:rPr>
        <w:t>META_CREATEPALETTE Record</w:t>
      </w:r>
      <w:r>
        <w:t xml:space="preserve"> creates a </w:t>
      </w:r>
      <w:r>
        <w:rPr>
          <w:b/>
        </w:rPr>
        <w:t>Palette Object</w:t>
      </w:r>
      <w:r>
        <w:t xml:space="preserve"> (section </w:t>
      </w:r>
      <w:hyperlink w:anchor="Section_3ff2d783b9344049bba367fe157fb3d5" w:history="1">
        <w:r>
          <w:rPr>
            <w:rStyle w:val="Hyperlink"/>
          </w:rPr>
          <w:t>2.2.1.3</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Palette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META_CREATEPALETTE.</w:t>
      </w:r>
    </w:p>
    <w:p w:rsidR="009A3AD7" w:rsidRDefault="008400A0">
      <w:pPr>
        <w:pStyle w:val="Definition-Field"/>
      </w:pPr>
      <w:r>
        <w:rPr>
          <w:b/>
        </w:rPr>
        <w:t>Palette (variable):</w:t>
      </w:r>
      <w:r>
        <w:t xml:space="preserve"> </w:t>
      </w:r>
      <w:r>
        <w:rPr>
          <w:b/>
        </w:rPr>
        <w:t>Palette Object</w:t>
      </w:r>
      <w:r>
        <w:t xml:space="preserve"> data that defines the </w:t>
      </w:r>
      <w:hyperlink w:anchor="gt_dca5cd91-8d01-424b-9722-c9e818562ee5">
        <w:r>
          <w:rPr>
            <w:rStyle w:val="HyperlinkGreen"/>
            <w:b/>
          </w:rPr>
          <w:t>palette</w:t>
        </w:r>
      </w:hyperlink>
      <w:r>
        <w:t xml:space="preserve"> to create. The </w:t>
      </w:r>
      <w:r>
        <w:rPr>
          <w:b/>
        </w:rPr>
        <w:t>Start</w:t>
      </w:r>
      <w:r>
        <w:t xml:space="preserve"> field in the </w:t>
      </w:r>
      <w:r>
        <w:rPr>
          <w:b/>
        </w:rPr>
        <w:t>Palette Object</w:t>
      </w:r>
      <w:r>
        <w:t xml:space="preserve"> MUST be set to 0x0300.</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88" w:name="section_6f1c6ba3771042c1b6e21b776c2f769b"/>
      <w:bookmarkStart w:id="389" w:name="_Toc75391791"/>
      <w:r>
        <w:t>META_CREATEPATTERNBRUSH Record</w:t>
      </w:r>
      <w:bookmarkEnd w:id="388"/>
      <w:bookmarkEnd w:id="389"/>
      <w:r>
        <w:fldChar w:fldCharType="begin"/>
      </w:r>
      <w:r>
        <w:instrText xml:space="preserve"> XE "META_CREATEPATTERNBRUSH packet"</w:instrText>
      </w:r>
      <w:r>
        <w:fldChar w:fldCharType="end"/>
      </w:r>
      <w:r>
        <w:fldChar w:fldCharType="begin"/>
      </w:r>
      <w:r>
        <w:instrText xml:space="preserve"> XE "META_CREATEPATTERNBRUSH Record"</w:instrText>
      </w:r>
      <w:r>
        <w:fldChar w:fldCharType="end"/>
      </w:r>
    </w:p>
    <w:p w:rsidR="009A3AD7" w:rsidRDefault="008400A0">
      <w:r>
        <w:t xml:space="preserve">The </w:t>
      </w:r>
      <w:r>
        <w:rPr>
          <w:b/>
        </w:rPr>
        <w:t>META_CREATEPATTERNBR</w:t>
      </w:r>
      <w:r>
        <w:rPr>
          <w:b/>
        </w:rPr>
        <w:t>USH Record</w:t>
      </w:r>
      <w:r>
        <w:t xml:space="preserve"> creates a brush object with a pattern specified by a </w:t>
      </w:r>
      <w:hyperlink w:anchor="gt_26a17e58-eeba-4210-81b9-8bbadf7ee952">
        <w:r>
          <w:rPr>
            <w:rStyle w:val="HyperlinkGreen"/>
            <w:b/>
          </w:rPr>
          <w:t>bitmap</w:t>
        </w:r>
      </w:hyperlink>
      <w:r>
        <w:t>.</w:t>
      </w:r>
      <w:bookmarkStart w:id="390"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390"/>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Bitmap16 (14 bytes)</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lastRenderedPageBreak/>
              <w:t>...</w:t>
            </w:r>
          </w:p>
        </w:tc>
      </w:tr>
      <w:tr w:rsidR="009A3AD7" w:rsidTr="009A3AD7">
        <w:trPr>
          <w:trHeight w:hRule="exact" w:val="490"/>
        </w:trPr>
        <w:tc>
          <w:tcPr>
            <w:tcW w:w="8640" w:type="dxa"/>
            <w:gridSpan w:val="32"/>
          </w:tcPr>
          <w:p w:rsidR="009A3AD7" w:rsidRDefault="008400A0">
            <w:pPr>
              <w:pStyle w:val="PacketDiagramBodyText"/>
            </w:pPr>
            <w:r>
              <w:t>Reserved (18 bytes)</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Pattern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META_CREATEPATTERNBRUSH.</w:t>
      </w:r>
    </w:p>
    <w:p w:rsidR="009A3AD7" w:rsidRDefault="008400A0">
      <w:pPr>
        <w:pStyle w:val="Definition-Field"/>
      </w:pPr>
      <w:r>
        <w:rPr>
          <w:b/>
        </w:rPr>
        <w:t>Bitmap16 (14 bytes):</w:t>
      </w:r>
      <w:r>
        <w:t xml:space="preserve"> A partial </w:t>
      </w:r>
      <w:r>
        <w:rPr>
          <w:b/>
        </w:rPr>
        <w:t>Bitmap16 Object</w:t>
      </w:r>
      <w:r>
        <w:t xml:space="preserve"> (secti</w:t>
      </w:r>
      <w:r>
        <w:t xml:space="preserve">on </w:t>
      </w:r>
      <w:hyperlink w:anchor="Section_dc4873153bb940c89f4955ffc6152d8c" w:history="1">
        <w:r>
          <w:rPr>
            <w:rStyle w:val="Hyperlink"/>
          </w:rPr>
          <w:t>2.2.2.1</w:t>
        </w:r>
      </w:hyperlink>
      <w:r>
        <w:t>), which defines parameters for the bitmap that specifies the pattern for the brush. Fields not described below are specified in section 2.2.2.1.</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tcPr>
          <w:p w:rsidR="009A3AD7" w:rsidRDefault="008400A0">
            <w:pPr>
              <w:pStyle w:val="PacketDiagramBodyText"/>
            </w:pPr>
            <w:r>
              <w:t>Type</w:t>
            </w:r>
          </w:p>
        </w:tc>
        <w:tc>
          <w:tcPr>
            <w:tcW w:w="4320" w:type="dxa"/>
            <w:gridSpan w:val="16"/>
          </w:tcPr>
          <w:p w:rsidR="009A3AD7" w:rsidRDefault="008400A0">
            <w:pPr>
              <w:pStyle w:val="PacketDiagramBodyText"/>
            </w:pPr>
            <w:r>
              <w:t>Width</w:t>
            </w:r>
          </w:p>
        </w:tc>
      </w:tr>
      <w:tr w:rsidR="009A3AD7" w:rsidTr="009A3AD7">
        <w:trPr>
          <w:trHeight w:hRule="exact" w:val="490"/>
        </w:trPr>
        <w:tc>
          <w:tcPr>
            <w:tcW w:w="4320" w:type="dxa"/>
            <w:gridSpan w:val="16"/>
          </w:tcPr>
          <w:p w:rsidR="009A3AD7" w:rsidRDefault="008400A0">
            <w:pPr>
              <w:pStyle w:val="PacketDiagramBodyText"/>
            </w:pPr>
            <w:r>
              <w:t>Height</w:t>
            </w:r>
          </w:p>
        </w:tc>
        <w:tc>
          <w:tcPr>
            <w:tcW w:w="4320" w:type="dxa"/>
            <w:gridSpan w:val="16"/>
          </w:tcPr>
          <w:p w:rsidR="009A3AD7" w:rsidRDefault="008400A0">
            <w:pPr>
              <w:pStyle w:val="PacketDiagramBodyText"/>
            </w:pPr>
            <w:r>
              <w:t>WidthBytes</w:t>
            </w:r>
          </w:p>
        </w:tc>
      </w:tr>
      <w:tr w:rsidR="009A3AD7" w:rsidTr="009A3AD7">
        <w:trPr>
          <w:trHeight w:hRule="exact" w:val="490"/>
        </w:trPr>
        <w:tc>
          <w:tcPr>
            <w:tcW w:w="2160" w:type="dxa"/>
            <w:gridSpan w:val="8"/>
          </w:tcPr>
          <w:p w:rsidR="009A3AD7" w:rsidRDefault="008400A0">
            <w:pPr>
              <w:pStyle w:val="PacketDiagramBodyText"/>
            </w:pPr>
            <w:r>
              <w:t>Planes</w:t>
            </w:r>
          </w:p>
        </w:tc>
        <w:tc>
          <w:tcPr>
            <w:tcW w:w="2160" w:type="dxa"/>
            <w:gridSpan w:val="8"/>
          </w:tcPr>
          <w:p w:rsidR="009A3AD7" w:rsidRDefault="008400A0">
            <w:pPr>
              <w:pStyle w:val="PacketDiagramBodyText"/>
            </w:pPr>
            <w:r>
              <w:t>BitsPixel</w:t>
            </w:r>
          </w:p>
        </w:tc>
        <w:tc>
          <w:tcPr>
            <w:tcW w:w="4320" w:type="dxa"/>
            <w:gridSpan w:val="16"/>
          </w:tcPr>
          <w:p w:rsidR="009A3AD7" w:rsidRDefault="008400A0">
            <w:pPr>
              <w:pStyle w:val="PacketDiagramBodyText"/>
            </w:pPr>
            <w:r>
              <w:t>Bits</w:t>
            </w:r>
          </w:p>
        </w:tc>
      </w:tr>
      <w:tr w:rsidR="009A3AD7" w:rsidTr="009A3AD7">
        <w:trPr>
          <w:gridAfter w:val="16"/>
          <w:wAfter w:w="4320" w:type="dxa"/>
          <w:trHeight w:hRule="exact" w:val="490"/>
        </w:trPr>
        <w:tc>
          <w:tcPr>
            <w:tcW w:w="4320" w:type="dxa"/>
            <w:gridSpan w:val="16"/>
          </w:tcPr>
          <w:p w:rsidR="009A3AD7" w:rsidRDefault="008400A0">
            <w:pPr>
              <w:pStyle w:val="PacketDiagramBodyText"/>
            </w:pPr>
            <w:r>
              <w:t>...</w:t>
            </w:r>
          </w:p>
        </w:tc>
      </w:tr>
    </w:tbl>
    <w:p w:rsidR="009A3AD7" w:rsidRDefault="008400A0">
      <w:pPr>
        <w:pStyle w:val="Definition-Field"/>
        <w:ind w:left="720"/>
      </w:pPr>
      <w:r>
        <w:rPr>
          <w:b/>
        </w:rPr>
        <w:t>Bits (4 bytes):</w:t>
      </w:r>
      <w:r>
        <w:t xml:space="preserve"> This field MUST be ignored.</w:t>
      </w:r>
    </w:p>
    <w:p w:rsidR="009A3AD7" w:rsidRDefault="008400A0">
      <w:pPr>
        <w:pStyle w:val="Definition-Field"/>
      </w:pPr>
      <w:r>
        <w:rPr>
          <w:b/>
        </w:rPr>
        <w:t>Reserved (18 bytes):</w:t>
      </w:r>
      <w:r>
        <w:t xml:space="preserve"> This field MUST be ignored.</w:t>
      </w:r>
    </w:p>
    <w:p w:rsidR="009A3AD7" w:rsidRDefault="008400A0">
      <w:pPr>
        <w:pStyle w:val="Definition-Field"/>
      </w:pPr>
      <w:r>
        <w:rPr>
          <w:b/>
        </w:rPr>
        <w:t>Pattern (variable):</w:t>
      </w:r>
      <w:r>
        <w:t xml:space="preserve"> A variable-length array of bytes that defines the </w:t>
      </w:r>
      <w:r>
        <w:t>bitmap pixel data that composes the brush pattern. The length of this field, in bytes, can be computed from bitmap parameters as follows.</w:t>
      </w:r>
    </w:p>
    <w:p w:rsidR="009A3AD7" w:rsidRDefault="008400A0">
      <w:pPr>
        <w:pStyle w:val="Code"/>
        <w:ind w:left="720"/>
      </w:pPr>
      <w:r>
        <w:t>(((Width * BitsPixel + 15) &gt;&gt; 4) &lt;&lt; 1) * Height</w:t>
      </w:r>
    </w:p>
    <w:p w:rsidR="009A3AD7" w:rsidRDefault="008400A0">
      <w:r>
        <w:t xml:space="preserve">The </w:t>
      </w:r>
      <w:r>
        <w:rPr>
          <w:b/>
        </w:rPr>
        <w:t>Width</w:t>
      </w:r>
      <w:r>
        <w:t xml:space="preserve">, </w:t>
      </w:r>
      <w:r>
        <w:rPr>
          <w:b/>
        </w:rPr>
        <w:t>BitsPixel</w:t>
      </w:r>
      <w:r>
        <w:t xml:space="preserve">, and </w:t>
      </w:r>
      <w:r>
        <w:rPr>
          <w:b/>
        </w:rPr>
        <w:t>Height</w:t>
      </w:r>
      <w:r>
        <w:t xml:space="preserve"> values are specified in the </w:t>
      </w:r>
      <w:r>
        <w:rPr>
          <w:b/>
        </w:rPr>
        <w:t>Bitmap16</w:t>
      </w:r>
      <w:r>
        <w:t xml:space="preserve"> </w:t>
      </w:r>
      <w:r>
        <w:t>field of this record.</w:t>
      </w:r>
    </w:p>
    <w:p w:rsidR="009A3AD7" w:rsidRDefault="008400A0">
      <w:r>
        <w:t xml:space="preserve">The </w:t>
      </w:r>
      <w:r>
        <w:rPr>
          <w:b/>
        </w:rPr>
        <w:t>BrushStyle Enumeration</w:t>
      </w:r>
      <w:r>
        <w:t xml:space="preserve"> (section </w:t>
      </w:r>
      <w:hyperlink w:anchor="Section_38e6de432cfe428e874e391dbf74570c" w:history="1">
        <w:r>
          <w:rPr>
            <w:rStyle w:val="Hyperlink"/>
          </w:rPr>
          <w:t>2.1.1.4</w:t>
        </w:r>
      </w:hyperlink>
      <w:r>
        <w:t>) table value for the brush object created by this record MUST be BS_PATTERN.</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91" w:name="section_bdb95c1fc3e741cf8b56879c6f3441c3"/>
      <w:bookmarkStart w:id="392" w:name="_Toc75391792"/>
      <w:r>
        <w:lastRenderedPageBreak/>
        <w:t>META_CREATEPENINDIRECT Record</w:t>
      </w:r>
      <w:bookmarkEnd w:id="391"/>
      <w:bookmarkEnd w:id="392"/>
      <w:r>
        <w:fldChar w:fldCharType="begin"/>
      </w:r>
      <w:r>
        <w:instrText xml:space="preserve"> XE "META_CREATEPENINDIRECT packet"</w:instrText>
      </w:r>
      <w:r>
        <w:fldChar w:fldCharType="end"/>
      </w:r>
      <w:r>
        <w:fldChar w:fldCharType="begin"/>
      </w:r>
      <w:r>
        <w:instrText xml:space="preserve"> XE "META_CREATEPENINDIRECT Record"</w:instrText>
      </w:r>
      <w:r>
        <w:fldChar w:fldCharType="end"/>
      </w:r>
    </w:p>
    <w:p w:rsidR="009A3AD7" w:rsidRDefault="008400A0">
      <w:r>
        <w:t xml:space="preserve">The </w:t>
      </w:r>
      <w:r>
        <w:rPr>
          <w:b/>
        </w:rPr>
        <w:t>META_CREATEPENINDIRECT Record</w:t>
      </w:r>
      <w:r>
        <w:t xml:space="preserve"> creates a </w:t>
      </w:r>
      <w:r>
        <w:rPr>
          <w:b/>
        </w:rPr>
        <w:t>Pen Object</w:t>
      </w:r>
      <w:r>
        <w:t xml:space="preserve"> (section </w:t>
      </w:r>
      <w:hyperlink w:anchor="Section_6e43c74e2d194d4097abb5933caa80ca" w:history="1">
        <w:r>
          <w:rPr>
            <w:rStyle w:val="Hyperlink"/>
          </w:rPr>
          <w:t>2.2.1.4</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Pen</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META_CREATEPENINDIRECT.</w:t>
      </w:r>
    </w:p>
    <w:p w:rsidR="009A3AD7" w:rsidRDefault="008400A0">
      <w:pPr>
        <w:pStyle w:val="Definition-Field"/>
      </w:pPr>
      <w:r>
        <w:rPr>
          <w:b/>
        </w:rPr>
        <w:t>Pen (10 bytes):</w:t>
      </w:r>
      <w:r>
        <w:t xml:space="preserve"> </w:t>
      </w:r>
      <w:r>
        <w:rPr>
          <w:b/>
        </w:rPr>
        <w:t>Pen Objec</w:t>
      </w:r>
      <w:r>
        <w:t>t data</w:t>
      </w:r>
      <w:r>
        <w:t xml:space="preserve"> that defines the pen to create.</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93" w:name="section_c9f5f9452efd4154a9ea3f4dfa59b917"/>
      <w:bookmarkStart w:id="394" w:name="_Toc75391793"/>
      <w:r>
        <w:t>META_CREATEREGION Record</w:t>
      </w:r>
      <w:bookmarkEnd w:id="393"/>
      <w:bookmarkEnd w:id="394"/>
      <w:r>
        <w:fldChar w:fldCharType="begin"/>
      </w:r>
      <w:r>
        <w:instrText xml:space="preserve"> XE "META_CREATEREGION packet"</w:instrText>
      </w:r>
      <w:r>
        <w:fldChar w:fldCharType="end"/>
      </w:r>
      <w:r>
        <w:fldChar w:fldCharType="begin"/>
      </w:r>
      <w:r>
        <w:instrText xml:space="preserve"> XE "META_CREATEREGION Record"</w:instrText>
      </w:r>
      <w:r>
        <w:fldChar w:fldCharType="end"/>
      </w:r>
    </w:p>
    <w:p w:rsidR="009A3AD7" w:rsidRDefault="008400A0">
      <w:r>
        <w:t xml:space="preserve">The </w:t>
      </w:r>
      <w:r>
        <w:rPr>
          <w:b/>
        </w:rPr>
        <w:t>META_CREATEREGION Record</w:t>
      </w:r>
      <w:r>
        <w:t xml:space="preserve"> creates a </w:t>
      </w:r>
      <w:r>
        <w:rPr>
          <w:b/>
        </w:rPr>
        <w:t>Region Object</w:t>
      </w:r>
      <w:r>
        <w:t xml:space="preserve"> (section </w:t>
      </w:r>
      <w:hyperlink w:anchor="Section_28883669449d47239376e853cc067aed" w:history="1">
        <w:r>
          <w:rPr>
            <w:rStyle w:val="Hyperlink"/>
          </w:rPr>
          <w:t>2.2.1.5</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89"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META_CREATEREGION.</w:t>
      </w:r>
    </w:p>
    <w:p w:rsidR="009A3AD7" w:rsidRDefault="008400A0">
      <w:pPr>
        <w:pStyle w:val="Definition-Field"/>
      </w:pPr>
      <w:r>
        <w:rPr>
          <w:b/>
        </w:rPr>
        <w:t>Region (variable):</w:t>
      </w:r>
      <w:r>
        <w:t xml:space="preserve"> </w:t>
      </w:r>
      <w:r>
        <w:rPr>
          <w:b/>
        </w:rPr>
        <w:t>Region Object</w:t>
      </w:r>
      <w:r>
        <w:t xml:space="preserve"> data that defines the </w:t>
      </w:r>
      <w:hyperlink w:anchor="gt_6f13fe5f-8747-4ae0-9375-814bf0528197">
        <w:r>
          <w:rPr>
            <w:rStyle w:val="HyperlinkGreen"/>
            <w:b/>
          </w:rPr>
          <w:t>region</w:t>
        </w:r>
      </w:hyperlink>
      <w:r>
        <w:t xml:space="preserve"> to create.</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95" w:name="section_2a507b8c6cbc449db95cfaa3fdb6cc15"/>
      <w:bookmarkStart w:id="396" w:name="_Toc75391794"/>
      <w:r>
        <w:t>META_DELETEOBJECT Record</w:t>
      </w:r>
      <w:bookmarkEnd w:id="395"/>
      <w:bookmarkEnd w:id="396"/>
      <w:r>
        <w:fldChar w:fldCharType="begin"/>
      </w:r>
      <w:r>
        <w:instrText xml:space="preserve"> XE "META_DELETEOBJECT packet"</w:instrText>
      </w:r>
      <w:r>
        <w:fldChar w:fldCharType="end"/>
      </w:r>
      <w:r>
        <w:fldChar w:fldCharType="begin"/>
      </w:r>
      <w:r>
        <w:instrText xml:space="preserve"> XE "META_DELETEOBJECT Record"</w:instrText>
      </w:r>
      <w:r>
        <w:fldChar w:fldCharType="end"/>
      </w:r>
    </w:p>
    <w:p w:rsidR="009A3AD7" w:rsidRDefault="008400A0">
      <w:r>
        <w:t xml:space="preserve">The </w:t>
      </w:r>
      <w:r>
        <w:rPr>
          <w:b/>
        </w:rPr>
        <w:t>META_DELETEOBJECT Record</w:t>
      </w:r>
      <w:r>
        <w:t xml:space="preserve"> deletes an object, including the </w:t>
      </w:r>
      <w:r>
        <w:rPr>
          <w:b/>
        </w:rPr>
        <w:t>Bitmap16 Object</w:t>
      </w:r>
      <w:r>
        <w:t xml:space="preserve"> (s</w:t>
      </w:r>
      <w:r>
        <w:t xml:space="preserve">ection </w:t>
      </w:r>
      <w:hyperlink w:anchor="Section_dc4873153bb940c89f4955ffc6152d8c" w:history="1">
        <w:r>
          <w:rPr>
            <w:rStyle w:val="Hyperlink"/>
          </w:rPr>
          <w:t>2.2.2.1</w:t>
        </w:r>
      </w:hyperlink>
      <w:r>
        <w:t xml:space="preserve">), </w:t>
      </w:r>
      <w:r>
        <w:rPr>
          <w:b/>
        </w:rPr>
        <w:t>Brush Object</w:t>
      </w:r>
      <w:r>
        <w:t xml:space="preserve"> (section </w:t>
      </w:r>
      <w:hyperlink w:anchor="Section_91892dd87d73415a848cdb10eccfdea4" w:history="1">
        <w:r>
          <w:rPr>
            <w:rStyle w:val="Hyperlink"/>
          </w:rPr>
          <w:t>2.2.1.1</w:t>
        </w:r>
      </w:hyperlink>
      <w:r>
        <w:t xml:space="preserve">), </w:t>
      </w:r>
      <w:r>
        <w:rPr>
          <w:b/>
        </w:rPr>
        <w:t>DeviceIndependentBitmap Object</w:t>
      </w:r>
      <w:r>
        <w:t xml:space="preserve"> (section </w:t>
      </w:r>
      <w:hyperlink w:anchor="Section_7376542acce946258ead585e9538f9f1" w:history="1">
        <w:r>
          <w:rPr>
            <w:rStyle w:val="Hyperlink"/>
          </w:rPr>
          <w:t>2.2.2.9</w:t>
        </w:r>
      </w:hyperlink>
      <w:r>
        <w:t xml:space="preserve">), </w:t>
      </w:r>
      <w:r>
        <w:rPr>
          <w:b/>
        </w:rPr>
        <w:t>Font Object</w:t>
      </w:r>
      <w:r>
        <w:t xml:space="preserve"> (section </w:t>
      </w:r>
      <w:hyperlink w:anchor="Section_dabb1ed6e5e8424380ede63443e5484f" w:history="1">
        <w:r>
          <w:rPr>
            <w:rStyle w:val="Hyperlink"/>
          </w:rPr>
          <w:t>2.2.1.2</w:t>
        </w:r>
      </w:hyperlink>
      <w:r>
        <w:t xml:space="preserve">), </w:t>
      </w:r>
      <w:r>
        <w:rPr>
          <w:b/>
        </w:rPr>
        <w:t>Palette Object</w:t>
      </w:r>
      <w:r>
        <w:t xml:space="preserve"> (section </w:t>
      </w:r>
      <w:hyperlink w:anchor="Section_3ff2d783b9344049bba367fe157fb3d5" w:history="1">
        <w:r>
          <w:rPr>
            <w:rStyle w:val="Hyperlink"/>
          </w:rPr>
          <w:t>2.2.1.3</w:t>
        </w:r>
      </w:hyperlink>
      <w:r>
        <w:t xml:space="preserve">), </w:t>
      </w:r>
      <w:r>
        <w:rPr>
          <w:b/>
        </w:rPr>
        <w:t>Pen Object</w:t>
      </w:r>
      <w:r>
        <w:t xml:space="preserve"> (section </w:t>
      </w:r>
      <w:hyperlink w:anchor="Section_6e43c74e2d194d4097abb5933caa80ca" w:history="1">
        <w:r>
          <w:rPr>
            <w:rStyle w:val="Hyperlink"/>
          </w:rPr>
          <w:t>2.2.1.4</w:t>
        </w:r>
      </w:hyperlink>
      <w:r>
        <w:t xml:space="preserve">), and </w:t>
      </w:r>
      <w:r>
        <w:rPr>
          <w:b/>
        </w:rPr>
        <w:lastRenderedPageBreak/>
        <w:t>Region Object</w:t>
      </w:r>
      <w:r>
        <w:t xml:space="preserve"> (section </w:t>
      </w:r>
      <w:hyperlink w:anchor="Section_28883669449d47239376e853cc067aed" w:history="1">
        <w:r>
          <w:rPr>
            <w:rStyle w:val="Hyperlink"/>
          </w:rPr>
          <w:t>2.2.1.5</w:t>
        </w:r>
      </w:hyperlink>
      <w:r>
        <w:t xml:space="preserve">). After the object is deleted, its index in the </w:t>
      </w:r>
      <w:r>
        <w:rPr>
          <w:b/>
        </w:rPr>
        <w:t>WMF Object Table</w:t>
      </w:r>
      <w:r>
        <w:t xml:space="preserve"> (section </w:t>
      </w:r>
      <w:hyperlink w:anchor="Section_ea7c8077111a451e8b99181705f97cf4" w:history="1">
        <w:r>
          <w:rPr>
            <w:rStyle w:val="Hyperlink"/>
          </w:rPr>
          <w:t>3.1.4.1</w:t>
        </w:r>
      </w:hyperlink>
      <w:r>
        <w:t>) is no longer valid but is available to be reused.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ObjectIndex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value </w:t>
      </w:r>
      <w:r>
        <w:t>META_DELETEOBJECT.</w:t>
      </w:r>
    </w:p>
    <w:p w:rsidR="009A3AD7" w:rsidRDefault="008400A0">
      <w:pPr>
        <w:pStyle w:val="Definition-Field"/>
      </w:pPr>
      <w:r>
        <w:rPr>
          <w:b/>
        </w:rPr>
        <w:t>ObjectIndex (2 bytes):</w:t>
      </w:r>
      <w:r>
        <w:t xml:space="preserve"> A 16-bit unsigned integer used to index into the </w:t>
      </w:r>
      <w:r>
        <w:rPr>
          <w:b/>
        </w:rPr>
        <w:t>WMF Object Table</w:t>
      </w:r>
      <w:r>
        <w:t xml:space="preserve"> to get the object to be deleted.</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 See section 3.1.4.1 for more information.</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97" w:name="section_8e83b6056a874fa6a1b782ba7efaa59f"/>
      <w:bookmarkStart w:id="398" w:name="_Toc75391795"/>
      <w:r>
        <w:t>META_DIBCREATEPATTERNBRUSH Record</w:t>
      </w:r>
      <w:bookmarkEnd w:id="397"/>
      <w:bookmarkEnd w:id="398"/>
      <w:r>
        <w:fldChar w:fldCharType="begin"/>
      </w:r>
      <w:r>
        <w:instrText xml:space="preserve"> XE "META_DIBCREATEPATTERNBRUSH packet"</w:instrText>
      </w:r>
      <w:r>
        <w:fldChar w:fldCharType="end"/>
      </w:r>
      <w:r>
        <w:fldChar w:fldCharType="begin"/>
      </w:r>
      <w:r>
        <w:instrText xml:space="preserve"> XE "META_DIBCREATEPATTERNBRUSH Record"</w:instrText>
      </w:r>
      <w:r>
        <w:fldChar w:fldCharType="end"/>
      </w:r>
    </w:p>
    <w:p w:rsidR="009A3AD7" w:rsidRDefault="008400A0">
      <w:r>
        <w:t xml:space="preserve">The </w:t>
      </w:r>
      <w:r>
        <w:rPr>
          <w:b/>
        </w:rPr>
        <w:t>META_DIBCREATEPATTERNBRUSH Record</w:t>
      </w:r>
      <w:r>
        <w:t xml:space="preserve"> creates a </w:t>
      </w:r>
      <w:r>
        <w:rPr>
          <w:b/>
        </w:rPr>
        <w:t>Brush Object</w:t>
      </w:r>
      <w:r>
        <w:t xml:space="preserve"> (section </w:t>
      </w:r>
      <w:hyperlink w:anchor="Section_91892dd87d73415a848cdb10eccfdea4" w:history="1">
        <w:r>
          <w:rPr>
            <w:rStyle w:val="Hyperlink"/>
          </w:rPr>
          <w:t>2.2.1.1</w:t>
        </w:r>
      </w:hyperlink>
      <w:r>
        <w:t xml:space="preserve">) with a pattern specified by a </w:t>
      </w:r>
      <w:r>
        <w:rPr>
          <w:b/>
        </w:rPr>
        <w:t>DeviceIndependentBitmap (DIB) Object</w:t>
      </w:r>
      <w:r>
        <w:t xml:space="preserve"> (section </w:t>
      </w:r>
      <w:hyperlink w:anchor="Section_7376542acce946258ead585e9538f9f1" w:history="1">
        <w:r>
          <w:rPr>
            <w:rStyle w:val="Hyperlink"/>
          </w:rPr>
          <w:t>2.2.2.9</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Style</w:t>
            </w:r>
          </w:p>
        </w:tc>
      </w:tr>
      <w:tr w:rsidR="009A3AD7" w:rsidTr="009A3AD7">
        <w:trPr>
          <w:trHeight w:hRule="exact" w:val="490"/>
        </w:trPr>
        <w:tc>
          <w:tcPr>
            <w:tcW w:w="4320" w:type="dxa"/>
            <w:gridSpan w:val="16"/>
          </w:tcPr>
          <w:p w:rsidR="009A3AD7" w:rsidRDefault="008400A0">
            <w:pPr>
              <w:pStyle w:val="PacketDiagramBodyText"/>
            </w:pPr>
            <w:r>
              <w:t>ColorUsage</w:t>
            </w:r>
          </w:p>
        </w:tc>
        <w:tc>
          <w:tcPr>
            <w:tcW w:w="4320" w:type="dxa"/>
            <w:gridSpan w:val="16"/>
          </w:tcPr>
          <w:p w:rsidR="009A3AD7" w:rsidRDefault="008400A0">
            <w:pPr>
              <w:pStyle w:val="PacketDiagramBodyText"/>
            </w:pPr>
            <w:r>
              <w:t>Target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w:t>
      </w:r>
      <w:r>
        <w:t xml:space="preserv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META_DIBCREATEPATTERNBRUSH.</w:t>
      </w:r>
    </w:p>
    <w:p w:rsidR="009A3AD7" w:rsidRDefault="008400A0">
      <w:pPr>
        <w:pStyle w:val="Definition-Field"/>
      </w:pPr>
      <w:r>
        <w:rPr>
          <w:b/>
        </w:rPr>
        <w:t>Style (2 bytes):</w:t>
      </w:r>
      <w:r>
        <w:t xml:space="preserve"> A 16-bit unsigned integer that defines </w:t>
      </w:r>
      <w:r>
        <w:t xml:space="preserve">the brush style. The legal values for this field are defined as follows: if the value is not BS_PATTERN, BS_DIBPATTERNPT MUST be assumed. These values are specified in the </w:t>
      </w:r>
      <w:r>
        <w:rPr>
          <w:b/>
        </w:rPr>
        <w:t>BrushStyle Enumeration</w:t>
      </w:r>
      <w:r>
        <w:t xml:space="preserve"> (section </w:t>
      </w:r>
      <w:hyperlink w:anchor="Section_38e6de432cfe428e874e391dbf74570c" w:history="1">
        <w:r>
          <w:rPr>
            <w:rStyle w:val="Hyperlink"/>
          </w:rPr>
          <w:t>2.1.1.4</w:t>
        </w:r>
      </w:hyperlink>
      <w:r>
        <w:t>).</w:t>
      </w:r>
    </w:p>
    <w:p w:rsidR="009A3AD7" w:rsidRDefault="008400A0">
      <w:pPr>
        <w:pStyle w:val="Definition-Field"/>
      </w:pPr>
      <w:r>
        <w:rPr>
          <w:b/>
        </w:rPr>
        <w:t>ColorUsage (2 bytes):</w:t>
      </w:r>
      <w:r>
        <w:t xml:space="preserve"> A 16-bit unsigned integer that defines whether the </w:t>
      </w:r>
      <w:r>
        <w:rPr>
          <w:b/>
        </w:rPr>
        <w:t>Colors</w:t>
      </w:r>
      <w:r>
        <w:t xml:space="preserve"> field of a </w:t>
      </w:r>
      <w:r>
        <w:rPr>
          <w:b/>
        </w:rPr>
        <w:t>DIB Object</w:t>
      </w:r>
      <w:r>
        <w:t xml:space="preserve"> contains explicit </w:t>
      </w:r>
      <w:hyperlink w:anchor="gt_2c716d3a-e60b-4e52-bbb0-2fdeb298003b">
        <w:r>
          <w:rPr>
            <w:rStyle w:val="HyperlinkGreen"/>
            <w:b/>
          </w:rPr>
          <w:t>RGB</w:t>
        </w:r>
      </w:hyperlink>
      <w:r>
        <w:t xml:space="preserve"> values, or indexes into a </w:t>
      </w:r>
      <w:hyperlink w:anchor="gt_dca5cd91-8d01-424b-9722-c9e818562ee5">
        <w:r>
          <w:rPr>
            <w:rStyle w:val="HyperlinkGreen"/>
            <w:b/>
          </w:rPr>
          <w:t>palette</w:t>
        </w:r>
      </w:hyperlink>
      <w:r>
        <w:t>.</w:t>
      </w:r>
    </w:p>
    <w:p w:rsidR="009A3AD7" w:rsidRDefault="008400A0">
      <w:pPr>
        <w:pStyle w:val="Definition-Field2"/>
      </w:pPr>
      <w:r>
        <w:lastRenderedPageBreak/>
        <w:t xml:space="preserve">If the </w:t>
      </w:r>
      <w:r>
        <w:rPr>
          <w:b/>
        </w:rPr>
        <w:t>Style</w:t>
      </w:r>
      <w:r>
        <w:t xml:space="preserve"> field specifies BS_PATTERN, a </w:t>
      </w:r>
      <w:r>
        <w:rPr>
          <w:b/>
        </w:rPr>
        <w:t>ColorUsage</w:t>
      </w:r>
      <w:r>
        <w:t xml:space="preserve"> value of DIB_RGB_COLORS MUST be used regardless of the contents of this field. </w:t>
      </w:r>
    </w:p>
    <w:p w:rsidR="009A3AD7" w:rsidRDefault="008400A0">
      <w:pPr>
        <w:pStyle w:val="Definition-Field2"/>
      </w:pPr>
      <w:r>
        <w:t xml:space="preserve">If the </w:t>
      </w:r>
      <w:r>
        <w:rPr>
          <w:b/>
        </w:rPr>
        <w:t>Style</w:t>
      </w:r>
      <w:r>
        <w:t xml:space="preserve"> field specified anything but BS_PATTERN,</w:t>
      </w:r>
      <w:r>
        <w:t xml:space="preserve"> this field MUST be one of the values in the </w:t>
      </w:r>
      <w:r>
        <w:rPr>
          <w:b/>
        </w:rPr>
        <w:t>ColorUsage Enumeration</w:t>
      </w:r>
      <w:r>
        <w:t xml:space="preserve"> (section </w:t>
      </w:r>
      <w:hyperlink w:anchor="Section_30403797a40840cab024dd8a1acb39be" w:history="1">
        <w:r>
          <w:rPr>
            <w:rStyle w:val="Hyperlink"/>
          </w:rPr>
          <w:t>2.1.1.6</w:t>
        </w:r>
      </w:hyperlink>
      <w:r>
        <w:t>).</w:t>
      </w:r>
    </w:p>
    <w:p w:rsidR="009A3AD7" w:rsidRDefault="008400A0">
      <w:pPr>
        <w:pStyle w:val="Definition-Field"/>
      </w:pPr>
      <w:r>
        <w:rPr>
          <w:b/>
        </w:rPr>
        <w:t>Target (variable):</w:t>
      </w:r>
      <w:r>
        <w:t xml:space="preserve"> Variable-bit </w:t>
      </w:r>
      <w:r>
        <w:rPr>
          <w:b/>
        </w:rPr>
        <w:t>DIB Object</w:t>
      </w:r>
      <w:r>
        <w:t xml:space="preserve"> data that defines the pattern to use in the brush.</w:t>
      </w:r>
    </w:p>
    <w:p w:rsidR="009A3AD7" w:rsidRDefault="008400A0">
      <w:r>
        <w:t>The following t</w:t>
      </w:r>
      <w:r>
        <w:t xml:space="preserve">able shows the types of </w:t>
      </w:r>
      <w:r>
        <w:rPr>
          <w:b/>
        </w:rPr>
        <w:t>Brush Objects</w:t>
      </w:r>
      <w:r>
        <w:t xml:space="preserve"> created by the </w:t>
      </w:r>
      <w:r>
        <w:rPr>
          <w:b/>
        </w:rPr>
        <w:t>META_DIBCREATEPATTERNBRUSH Record</w:t>
      </w:r>
      <w:r>
        <w:t xml:space="preserve"> (section 2.3.4.8), according to </w:t>
      </w:r>
      <w:r>
        <w:rPr>
          <w:b/>
        </w:rPr>
        <w:t>BrushStyle Enumeration</w:t>
      </w:r>
      <w:r>
        <w:t xml:space="preserve"> values.</w:t>
      </w:r>
    </w:p>
    <w:tbl>
      <w:tblPr>
        <w:tblStyle w:val="Table-ShadedHeader"/>
        <w:tblW w:w="0" w:type="auto"/>
        <w:tblInd w:w="144" w:type="dxa"/>
        <w:tblLook w:val="04A0" w:firstRow="1" w:lastRow="0" w:firstColumn="1" w:lastColumn="0" w:noHBand="0" w:noVBand="1"/>
      </w:tblPr>
      <w:tblGrid>
        <w:gridCol w:w="2041"/>
        <w:gridCol w:w="3600"/>
        <w:gridCol w:w="369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2041" w:type="dxa"/>
          </w:tcPr>
          <w:p w:rsidR="009A3AD7" w:rsidRDefault="008400A0">
            <w:pPr>
              <w:pStyle w:val="TableHeaderText"/>
            </w:pPr>
            <w:r>
              <w:t>BrushStyle</w:t>
            </w:r>
          </w:p>
        </w:tc>
        <w:tc>
          <w:tcPr>
            <w:tcW w:w="3600" w:type="dxa"/>
          </w:tcPr>
          <w:p w:rsidR="009A3AD7" w:rsidRDefault="008400A0">
            <w:pPr>
              <w:pStyle w:val="TableHeaderText"/>
            </w:pPr>
            <w:r>
              <w:t>ColorUsage</w:t>
            </w:r>
          </w:p>
        </w:tc>
        <w:tc>
          <w:tcPr>
            <w:tcW w:w="3690" w:type="dxa"/>
          </w:tcPr>
          <w:p w:rsidR="009A3AD7" w:rsidRDefault="008400A0">
            <w:pPr>
              <w:pStyle w:val="TableHeaderText"/>
            </w:pPr>
            <w:r>
              <w:t>Brush Object created</w:t>
            </w:r>
          </w:p>
        </w:tc>
      </w:tr>
      <w:tr w:rsidR="009A3AD7" w:rsidTr="009A3AD7">
        <w:tc>
          <w:tcPr>
            <w:tcW w:w="2041" w:type="dxa"/>
          </w:tcPr>
          <w:p w:rsidR="009A3AD7" w:rsidRDefault="008400A0">
            <w:pPr>
              <w:pStyle w:val="TableBodyText"/>
            </w:pPr>
            <w:r>
              <w:t>BS_SOLID</w:t>
            </w:r>
          </w:p>
        </w:tc>
        <w:tc>
          <w:tcPr>
            <w:tcW w:w="3600" w:type="dxa"/>
          </w:tcPr>
          <w:p w:rsidR="009A3AD7" w:rsidRDefault="008400A0">
            <w:pPr>
              <w:pStyle w:val="TableBodyText"/>
            </w:pPr>
            <w:r>
              <w:t>Same as the following BS_DIBPATTERNPT.</w:t>
            </w:r>
          </w:p>
        </w:tc>
        <w:tc>
          <w:tcPr>
            <w:tcW w:w="3690" w:type="dxa"/>
          </w:tcPr>
          <w:p w:rsidR="009A3AD7" w:rsidRDefault="008400A0">
            <w:pPr>
              <w:pStyle w:val="TableBodyText"/>
            </w:pPr>
            <w:r>
              <w:t xml:space="preserve">Same as the </w:t>
            </w:r>
            <w:r>
              <w:t>following BS_DIBPATTERNPT.</w:t>
            </w:r>
          </w:p>
        </w:tc>
      </w:tr>
      <w:tr w:rsidR="009A3AD7" w:rsidTr="009A3AD7">
        <w:tc>
          <w:tcPr>
            <w:tcW w:w="2041" w:type="dxa"/>
          </w:tcPr>
          <w:p w:rsidR="009A3AD7" w:rsidRDefault="008400A0">
            <w:pPr>
              <w:pStyle w:val="TableBodyText"/>
            </w:pPr>
            <w:r>
              <w:t>BS_NULL</w:t>
            </w:r>
          </w:p>
        </w:tc>
        <w:tc>
          <w:tcPr>
            <w:tcW w:w="3600" w:type="dxa"/>
          </w:tcPr>
          <w:p w:rsidR="009A3AD7" w:rsidRDefault="008400A0">
            <w:pPr>
              <w:pStyle w:val="TableBodyText"/>
            </w:pPr>
            <w:r>
              <w:t>Same as the following BS_DIBPATTERNPT.</w:t>
            </w:r>
          </w:p>
        </w:tc>
        <w:tc>
          <w:tcPr>
            <w:tcW w:w="3690" w:type="dxa"/>
          </w:tcPr>
          <w:p w:rsidR="009A3AD7" w:rsidRDefault="008400A0">
            <w:pPr>
              <w:pStyle w:val="TableBodyText"/>
            </w:pPr>
            <w:r>
              <w:t>Same as the following BS_DIBPATTERNPT.</w:t>
            </w:r>
          </w:p>
        </w:tc>
      </w:tr>
      <w:tr w:rsidR="009A3AD7" w:rsidTr="009A3AD7">
        <w:tc>
          <w:tcPr>
            <w:tcW w:w="2041" w:type="dxa"/>
          </w:tcPr>
          <w:p w:rsidR="009A3AD7" w:rsidRDefault="008400A0">
            <w:pPr>
              <w:pStyle w:val="TableBodyText"/>
            </w:pPr>
            <w:r>
              <w:t>BS_PATTERN</w:t>
            </w:r>
          </w:p>
        </w:tc>
        <w:tc>
          <w:tcPr>
            <w:tcW w:w="3600" w:type="dxa"/>
          </w:tcPr>
          <w:p w:rsidR="009A3AD7" w:rsidRDefault="008400A0">
            <w:pPr>
              <w:pStyle w:val="TableBodyText"/>
            </w:pPr>
            <w:r>
              <w:t xml:space="preserve">A </w:t>
            </w:r>
            <w:r>
              <w:rPr>
                <w:b/>
              </w:rPr>
              <w:t>ColorUsage Enumeration</w:t>
            </w:r>
            <w:r>
              <w:t xml:space="preserve"> value, which SHOULD define how to interpret the logical color values in the brush pattern.</w:t>
            </w:r>
          </w:p>
        </w:tc>
        <w:tc>
          <w:tcPr>
            <w:tcW w:w="3690" w:type="dxa"/>
          </w:tcPr>
          <w:p w:rsidR="009A3AD7" w:rsidRDefault="008400A0">
            <w:pPr>
              <w:pStyle w:val="TableBodyText"/>
            </w:pPr>
            <w:r>
              <w:t xml:space="preserve">A BS_PATTERN </w:t>
            </w:r>
            <w:r>
              <w:rPr>
                <w:b/>
              </w:rPr>
              <w:t>B</w:t>
            </w:r>
            <w:r>
              <w:rPr>
                <w:b/>
              </w:rPr>
              <w:t>rush Object</w:t>
            </w:r>
            <w:r>
              <w:t xml:space="preserve"> that SHOULD contain a pattern defined by a </w:t>
            </w:r>
            <w:r>
              <w:rPr>
                <w:b/>
              </w:rPr>
              <w:t>Bitmap16 Object</w:t>
            </w:r>
            <w:r>
              <w:t xml:space="preserve"> (section </w:t>
            </w:r>
            <w:hyperlink w:anchor="Section_dc4873153bb940c89f4955ffc6152d8c" w:history="1">
              <w:r>
                <w:rPr>
                  <w:rStyle w:val="Hyperlink"/>
                </w:rPr>
                <w:t>2.2.2.1</w:t>
              </w:r>
            </w:hyperlink>
            <w:r>
              <w:t>).</w:t>
            </w:r>
          </w:p>
        </w:tc>
      </w:tr>
      <w:tr w:rsidR="009A3AD7" w:rsidTr="009A3AD7">
        <w:tc>
          <w:tcPr>
            <w:tcW w:w="2041" w:type="dxa"/>
          </w:tcPr>
          <w:p w:rsidR="009A3AD7" w:rsidRDefault="008400A0">
            <w:pPr>
              <w:pStyle w:val="TableBodyText"/>
            </w:pPr>
            <w:r>
              <w:t>BS_DIBPATTERNPT</w:t>
            </w:r>
          </w:p>
        </w:tc>
        <w:tc>
          <w:tcPr>
            <w:tcW w:w="3600" w:type="dxa"/>
          </w:tcPr>
          <w:p w:rsidR="009A3AD7" w:rsidRDefault="008400A0">
            <w:pPr>
              <w:pStyle w:val="TableBodyText"/>
            </w:pPr>
            <w:r>
              <w:t xml:space="preserve">A </w:t>
            </w:r>
            <w:r>
              <w:rPr>
                <w:b/>
              </w:rPr>
              <w:t>ColorUsage Enumeration</w:t>
            </w:r>
            <w:r>
              <w:t xml:space="preserve"> value, which SHOULD define how to interpret the logical color va</w:t>
            </w:r>
            <w:r>
              <w:t>lues in the brush pattern.</w:t>
            </w:r>
          </w:p>
        </w:tc>
        <w:tc>
          <w:tcPr>
            <w:tcW w:w="3690" w:type="dxa"/>
          </w:tcPr>
          <w:p w:rsidR="009A3AD7" w:rsidRDefault="008400A0">
            <w:pPr>
              <w:pStyle w:val="TableBodyText"/>
            </w:pPr>
            <w:r>
              <w:t xml:space="preserve">A BS_DIBPATTERNPT </w:t>
            </w:r>
            <w:r>
              <w:rPr>
                <w:b/>
              </w:rPr>
              <w:t>Brush Object</w:t>
            </w:r>
            <w:r>
              <w:t xml:space="preserve"> that SHOULD contain a pattern defined by a </w:t>
            </w:r>
            <w:r>
              <w:rPr>
                <w:b/>
              </w:rPr>
              <w:t>DIB Object</w:t>
            </w:r>
            <w:r>
              <w:t>.</w:t>
            </w:r>
          </w:p>
        </w:tc>
      </w:tr>
      <w:tr w:rsidR="009A3AD7" w:rsidTr="009A3AD7">
        <w:tc>
          <w:tcPr>
            <w:tcW w:w="2041" w:type="dxa"/>
          </w:tcPr>
          <w:p w:rsidR="009A3AD7" w:rsidRDefault="008400A0">
            <w:pPr>
              <w:pStyle w:val="TableBodyText"/>
            </w:pPr>
            <w:r>
              <w:t>BS_HATCHED</w:t>
            </w:r>
          </w:p>
        </w:tc>
        <w:tc>
          <w:tcPr>
            <w:tcW w:w="3600" w:type="dxa"/>
          </w:tcPr>
          <w:p w:rsidR="009A3AD7" w:rsidRDefault="008400A0">
            <w:pPr>
              <w:pStyle w:val="TableBodyText"/>
            </w:pPr>
            <w:r>
              <w:t>Same as the preceding BS_DIBPATTERNPT.</w:t>
            </w:r>
          </w:p>
        </w:tc>
        <w:tc>
          <w:tcPr>
            <w:tcW w:w="3690" w:type="dxa"/>
          </w:tcPr>
          <w:p w:rsidR="009A3AD7" w:rsidRDefault="008400A0">
            <w:pPr>
              <w:pStyle w:val="TableBodyText"/>
            </w:pPr>
            <w:r>
              <w:t>Same as preceding BS_DIBPATTERNPT.</w:t>
            </w:r>
          </w:p>
        </w:tc>
      </w:tr>
    </w:tbl>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399" w:name="section_e6d85905dc154d799788f3e007332071"/>
      <w:bookmarkStart w:id="400" w:name="_Toc75391796"/>
      <w:r>
        <w:t>META_SELECTCLIPREGION Record</w:t>
      </w:r>
      <w:bookmarkEnd w:id="399"/>
      <w:bookmarkEnd w:id="400"/>
      <w:r>
        <w:fldChar w:fldCharType="begin"/>
      </w:r>
      <w:r>
        <w:instrText xml:space="preserve"> XE "META_SELECTCLIPREGION packet"</w:instrText>
      </w:r>
      <w:r>
        <w:fldChar w:fldCharType="end"/>
      </w:r>
      <w:r>
        <w:fldChar w:fldCharType="begin"/>
      </w:r>
      <w:r>
        <w:instrText xml:space="preserve"> XE "META_SELECTCLIPREGION Record"</w:instrText>
      </w:r>
      <w:r>
        <w:fldChar w:fldCharType="end"/>
      </w:r>
    </w:p>
    <w:p w:rsidR="009A3AD7" w:rsidRDefault="008400A0">
      <w:r>
        <w:t xml:space="preserve">The </w:t>
      </w:r>
      <w:r>
        <w:rPr>
          <w:b/>
        </w:rPr>
        <w:t>META_SELECTCLIPREGION Record</w:t>
      </w:r>
      <w:r>
        <w:t xml:space="preserve"> specifies a</w:t>
      </w:r>
      <w:r>
        <w:t xml:space="preserve"> </w:t>
      </w:r>
      <w:r>
        <w:rPr>
          <w:b/>
        </w:rPr>
        <w:t>Region Object</w:t>
      </w:r>
      <w:r>
        <w:t xml:space="preserve"> (section </w:t>
      </w:r>
      <w:hyperlink w:anchor="Section_28883669449d47239376e853cc067aed" w:history="1">
        <w:r>
          <w:rPr>
            <w:rStyle w:val="Hyperlink"/>
          </w:rPr>
          <w:t>2.2.1.5</w:t>
        </w:r>
      </w:hyperlink>
      <w:r>
        <w:t xml:space="preserve">) to be the current clipping </w:t>
      </w:r>
      <w:hyperlink w:anchor="gt_6f13fe5f-8747-4ae0-9375-814bf0528197">
        <w:r>
          <w:rPr>
            <w:rStyle w:val="HyperlinkGreen"/>
            <w:b/>
          </w:rPr>
          <w:t>region</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Region</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META_SELECTCLIPREGION.</w:t>
      </w:r>
    </w:p>
    <w:p w:rsidR="009A3AD7" w:rsidRDefault="008400A0">
      <w:pPr>
        <w:pStyle w:val="Definition-Field"/>
      </w:pPr>
      <w:r>
        <w:rPr>
          <w:b/>
        </w:rPr>
        <w:t>Region (2 bytes):</w:t>
      </w:r>
      <w:r>
        <w:t xml:space="preserve"> A 16-bit unsigned integer used to index into the </w:t>
      </w:r>
      <w:r>
        <w:rPr>
          <w:b/>
        </w:rPr>
        <w:t>WMF Object Table</w:t>
      </w:r>
      <w:r>
        <w:t xml:space="preserve"> (section </w:t>
      </w:r>
      <w:hyperlink w:anchor="Section_ea7c8077111a451e8b99181705f97cf4" w:history="1">
        <w:r>
          <w:rPr>
            <w:rStyle w:val="Hyperlink"/>
          </w:rPr>
          <w:t>3.1.4.1</w:t>
        </w:r>
      </w:hyperlink>
      <w:r>
        <w:t>) to get the</w:t>
      </w:r>
      <w:r>
        <w:t xml:space="preserve"> region to be inverted.</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w:t>
      </w:r>
      <w:r>
        <w:t xml:space="preserve"> See section 3.1.4.1 for more information.</w:t>
      </w:r>
    </w:p>
    <w:p w:rsidR="009A3AD7" w:rsidRDefault="008400A0">
      <w:r>
        <w:lastRenderedPageBreak/>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401" w:name="section_59b4b6f340db46858eda3be3e4196fb2"/>
      <w:bookmarkStart w:id="402" w:name="_Toc75391797"/>
      <w:r>
        <w:t>META_SELECTOBJECT Record</w:t>
      </w:r>
      <w:bookmarkEnd w:id="401"/>
      <w:bookmarkEnd w:id="402"/>
      <w:r>
        <w:fldChar w:fldCharType="begin"/>
      </w:r>
      <w:r>
        <w:instrText xml:space="preserve"> XE "META_SELECTOBJECT packet"</w:instrText>
      </w:r>
      <w:r>
        <w:fldChar w:fldCharType="end"/>
      </w:r>
      <w:r>
        <w:fldChar w:fldCharType="begin"/>
      </w:r>
      <w:r>
        <w:instrText xml:space="preserve"> XE "META_SELECTOBJECT Record"</w:instrText>
      </w:r>
      <w:r>
        <w:fldChar w:fldCharType="end"/>
      </w:r>
    </w:p>
    <w:p w:rsidR="009A3AD7" w:rsidRDefault="008400A0">
      <w:r>
        <w:t xml:space="preserve">The </w:t>
      </w:r>
      <w:r>
        <w:rPr>
          <w:b/>
        </w:rPr>
        <w:t>META_SELECTOBJECT Record</w:t>
      </w:r>
      <w:r>
        <w:t xml:space="preserve"> specifies a graphics object for the </w:t>
      </w:r>
      <w:hyperlink w:anchor="gt_32591a2b-a9d0-4ccf-a5b8-7177e1ea8d45">
        <w:r>
          <w:rPr>
            <w:rStyle w:val="HyperlinkGreen"/>
            <w:b/>
          </w:rPr>
          <w:t>playback device context</w:t>
        </w:r>
      </w:hyperlink>
      <w:r>
        <w:t>. The new object replaces the previous object of the same type, unless if the previous object is a palett</w:t>
      </w:r>
      <w:r>
        <w:t xml:space="preserve">e object. If the previous object is a </w:t>
      </w:r>
      <w:r>
        <w:rPr>
          <w:b/>
        </w:rPr>
        <w:t>Palette Object</w:t>
      </w:r>
      <w:r>
        <w:t xml:space="preserve"> (section </w:t>
      </w:r>
      <w:hyperlink w:anchor="Section_3ff2d783b9344049bba367fe157fb3d5" w:history="1">
        <w:r>
          <w:rPr>
            <w:rStyle w:val="Hyperlink"/>
          </w:rPr>
          <w:t>2.2.1.3</w:t>
        </w:r>
      </w:hyperlink>
      <w:r>
        <w:t xml:space="preserve">), then the </w:t>
      </w:r>
      <w:r>
        <w:rPr>
          <w:b/>
        </w:rPr>
        <w:t>META_SELECTPALETTE Record</w:t>
      </w:r>
      <w:r>
        <w:t xml:space="preserve"> (section </w:t>
      </w:r>
      <w:hyperlink w:anchor="Section_4fe7a7fcbe504093a74a2c4b006006e2" w:history="1">
        <w:r>
          <w:rPr>
            <w:rStyle w:val="Hyperlink"/>
          </w:rPr>
          <w:t>2.3.4.11</w:t>
        </w:r>
      </w:hyperlink>
      <w:r>
        <w:t xml:space="preserve">) MUST be used instead of the </w:t>
      </w:r>
      <w:r>
        <w:rPr>
          <w:b/>
        </w:rPr>
        <w:t>META_SELECTOBJECT Record</w:t>
      </w:r>
      <w:r>
        <w:t xml:space="preserve"> (section 2.3.4.10), because the </w:t>
      </w:r>
      <w:r>
        <w:rPr>
          <w:b/>
        </w:rPr>
        <w:t>META_SELECTOBJECT Record</w:t>
      </w:r>
      <w:r>
        <w:t xml:space="preserve"> does not support replacing the </w:t>
      </w:r>
      <w:r>
        <w:rPr>
          <w:b/>
        </w:rPr>
        <w:t>Palette Object</w:t>
      </w:r>
      <w:r>
        <w:t xml:space="preserve"> type.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ObjectIndex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META_SELECTOBJECT.</w:t>
      </w:r>
    </w:p>
    <w:p w:rsidR="009A3AD7" w:rsidRDefault="008400A0">
      <w:pPr>
        <w:pStyle w:val="Definition-Field"/>
      </w:pPr>
      <w:r>
        <w:rPr>
          <w:b/>
        </w:rPr>
        <w:t>ObjectIndex (2 bytes):</w:t>
      </w:r>
      <w:r>
        <w:t xml:space="preserve"> A 16-bit unsigned integer used to index into the </w:t>
      </w:r>
      <w:r>
        <w:rPr>
          <w:b/>
        </w:rPr>
        <w:t>WMF Object Table</w:t>
      </w:r>
      <w:r>
        <w:t xml:space="preserve"> (section </w:t>
      </w:r>
      <w:hyperlink w:anchor="Section_ea7c8077111a451e8b99181705f97cf4" w:history="1">
        <w:r>
          <w:rPr>
            <w:rStyle w:val="Hyperlink"/>
          </w:rPr>
          <w:t>3.1.4.1</w:t>
        </w:r>
      </w:hyperlink>
      <w:r>
        <w:t>) to get the</w:t>
      </w:r>
      <w:r>
        <w:t xml:space="preserve"> object to be selected.</w:t>
      </w:r>
    </w:p>
    <w:p w:rsidR="009A3AD7" w:rsidRDefault="008400A0">
      <w:r>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w:t>
      </w:r>
      <w:r>
        <w:t xml:space="preserve"> See section 3.1.4.1 for more information.</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4"/>
      </w:pPr>
      <w:bookmarkStart w:id="403" w:name="section_4fe7a7fcbe504093a74a2c4b006006e2"/>
      <w:bookmarkStart w:id="404" w:name="_Toc75391798"/>
      <w:r>
        <w:t>META_SELECTPALETTE Record</w:t>
      </w:r>
      <w:bookmarkEnd w:id="403"/>
      <w:bookmarkEnd w:id="404"/>
      <w:r>
        <w:fldChar w:fldCharType="begin"/>
      </w:r>
      <w:r>
        <w:instrText xml:space="preserve"> XE "META_SELECTPALETTE packet"</w:instrText>
      </w:r>
      <w:r>
        <w:fldChar w:fldCharType="end"/>
      </w:r>
      <w:r>
        <w:fldChar w:fldCharType="begin"/>
      </w:r>
      <w:r>
        <w:instrText xml:space="preserve"> XE "META_SELECTPALETTE Record"</w:instrText>
      </w:r>
      <w:r>
        <w:fldChar w:fldCharType="end"/>
      </w:r>
    </w:p>
    <w:p w:rsidR="009A3AD7" w:rsidRDefault="008400A0">
      <w:r>
        <w:t xml:space="preserve">The </w:t>
      </w:r>
      <w:r>
        <w:rPr>
          <w:b/>
        </w:rPr>
        <w:t>META_SELECTPALETTE Record</w:t>
      </w:r>
      <w:r>
        <w:t xml:space="preserve"> defines the current </w:t>
      </w:r>
      <w:hyperlink w:anchor="gt_43e451cc-1df4-4abc-bb24-aac32f5ab6f3">
        <w:r>
          <w:rPr>
            <w:rStyle w:val="HyperlinkGreen"/>
            <w:b/>
          </w:rPr>
          <w:t>logical palette</w:t>
        </w:r>
      </w:hyperlink>
      <w:r>
        <w:t xml:space="preserve"> with a specified </w:t>
      </w:r>
      <w:r>
        <w:rPr>
          <w:b/>
        </w:rPr>
        <w:t>Palette Object</w:t>
      </w:r>
      <w:r>
        <w:t xml:space="preserve"> (section </w:t>
      </w:r>
      <w:hyperlink w:anchor="Section_3ff2d783b9344049bba367fe157fb3d5" w:history="1">
        <w:r>
          <w:rPr>
            <w:rStyle w:val="Hyperlink"/>
          </w:rPr>
          <w:t>2.2.1.3</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Palette</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META_SELECTPALETTE.</w:t>
      </w:r>
    </w:p>
    <w:p w:rsidR="009A3AD7" w:rsidRDefault="008400A0">
      <w:pPr>
        <w:pStyle w:val="Definition-Field"/>
      </w:pPr>
      <w:r>
        <w:rPr>
          <w:b/>
        </w:rPr>
        <w:t>Palette (2 bytes):</w:t>
      </w:r>
      <w:r>
        <w:t xml:space="preserve"> A 16-bit unsigned integer used to index i</w:t>
      </w:r>
      <w:r>
        <w:t xml:space="preserve">nto the </w:t>
      </w:r>
      <w:r>
        <w:rPr>
          <w:b/>
        </w:rPr>
        <w:t>WMF Object Table</w:t>
      </w:r>
      <w:r>
        <w:t xml:space="preserve"> (section </w:t>
      </w:r>
      <w:hyperlink w:anchor="Section_ea7c8077111a451e8b99181705f97cf4" w:history="1">
        <w:r>
          <w:rPr>
            <w:rStyle w:val="Hyperlink"/>
          </w:rPr>
          <w:t>3.1.4.1</w:t>
        </w:r>
      </w:hyperlink>
      <w:r>
        <w:t xml:space="preserve">) to get the </w:t>
      </w:r>
      <w:r>
        <w:rPr>
          <w:b/>
        </w:rPr>
        <w:t>Palette Object</w:t>
      </w:r>
      <w:r>
        <w:t xml:space="preserve"> to be selected.</w:t>
      </w:r>
    </w:p>
    <w:p w:rsidR="009A3AD7" w:rsidRDefault="008400A0">
      <w:r>
        <w:lastRenderedPageBreak/>
        <w:t xml:space="preserve">The </w:t>
      </w:r>
      <w:r>
        <w:rPr>
          <w:b/>
        </w:rPr>
        <w:t>WMF Object Table</w:t>
      </w:r>
      <w:r>
        <w:t xml:space="preserve"> refers to an indexed table of </w:t>
      </w:r>
      <w:r>
        <w:rPr>
          <w:b/>
        </w:rPr>
        <w:t>WMF Objects</w:t>
      </w:r>
      <w:r>
        <w:t xml:space="preserve"> (section </w:t>
      </w:r>
      <w:hyperlink w:anchor="Section_61870a5fb2b14e1a9fa7af9d3664604d" w:history="1">
        <w:r>
          <w:rPr>
            <w:rStyle w:val="Hyperlink"/>
          </w:rPr>
          <w:t>2.2</w:t>
        </w:r>
      </w:hyperlink>
      <w:r>
        <w:t xml:space="preserve">) that are defined in the </w:t>
      </w:r>
      <w:hyperlink w:anchor="gt_ae5f028e-7e28-4a0b-bec6-2c87913f7db7">
        <w:r>
          <w:rPr>
            <w:rStyle w:val="HyperlinkGreen"/>
            <w:b/>
          </w:rPr>
          <w:t>metafile</w:t>
        </w:r>
      </w:hyperlink>
      <w:r>
        <w:t>. See section 3.1.4.1 for more information.</w:t>
      </w:r>
    </w:p>
    <w:p w:rsidR="009A3AD7" w:rsidRDefault="008400A0">
      <w:r>
        <w:t xml:space="preserve">See section </w:t>
      </w:r>
      <w:hyperlink w:anchor="Section_aeab62b803ab48c0817609c392f3c9da" w:history="1">
        <w:r>
          <w:rPr>
            <w:rStyle w:val="Hyperlink"/>
          </w:rPr>
          <w:t>2.3.4</w:t>
        </w:r>
      </w:hyperlink>
      <w:r>
        <w:t xml:space="preserve"> for the specification of other </w:t>
      </w:r>
      <w:r>
        <w:rPr>
          <w:b/>
        </w:rPr>
        <w:t>Object Records</w:t>
      </w:r>
      <w:r>
        <w:t>.</w:t>
      </w:r>
    </w:p>
    <w:p w:rsidR="009A3AD7" w:rsidRDefault="008400A0">
      <w:pPr>
        <w:pStyle w:val="Heading3"/>
      </w:pPr>
      <w:bookmarkStart w:id="405" w:name="section_54e4a2e05ca94c69b6a8dc8f938c68ae"/>
      <w:bookmarkStart w:id="406" w:name="_Toc75391799"/>
      <w:r>
        <w:t>State Record Types</w:t>
      </w:r>
      <w:bookmarkEnd w:id="405"/>
      <w:bookmarkEnd w:id="406"/>
      <w:r>
        <w:fldChar w:fldCharType="begin"/>
      </w:r>
      <w:r>
        <w:instrText xml:space="preserve"> XE "State record types"</w:instrText>
      </w:r>
      <w:r>
        <w:fldChar w:fldCharType="end"/>
      </w:r>
    </w:p>
    <w:p w:rsidR="009A3AD7" w:rsidRDefault="008400A0">
      <w:r>
        <w:t xml:space="preserve">This section defines the </w:t>
      </w:r>
      <w:r>
        <w:rPr>
          <w:b/>
        </w:rPr>
        <w:t>State Record Types</w:t>
      </w:r>
      <w:r>
        <w:t xml:space="preserve">, which define and manage the graphics properties specified in the </w:t>
      </w:r>
      <w:r>
        <w:rPr>
          <w:b/>
        </w:rPr>
        <w:t>Playback Device Context</w:t>
      </w:r>
      <w:r>
        <w:t xml:space="preserve"> (sectio</w:t>
      </w:r>
      <w:r>
        <w:t xml:space="preserve">n </w:t>
      </w:r>
      <w:hyperlink w:anchor="Section_6af060b607dd4b1aad1d972a9ce1603b" w:history="1">
        <w:r>
          <w:rPr>
            <w:rStyle w:val="Hyperlink"/>
          </w:rPr>
          <w:t>3.1.5</w:t>
        </w:r>
      </w:hyperlink>
      <w:r>
        <w:t>).</w:t>
      </w:r>
    </w:p>
    <w:p w:rsidR="009A3AD7" w:rsidRDefault="008400A0">
      <w:r>
        <w:t xml:space="preserve">The following are the </w:t>
      </w:r>
      <w:r>
        <w:rPr>
          <w:b/>
        </w:rPr>
        <w:t>State Record Types</w:t>
      </w:r>
      <w:r>
        <w:t>.</w:t>
      </w:r>
    </w:p>
    <w:tbl>
      <w:tblPr>
        <w:tblStyle w:val="Table-ShadedHeader"/>
        <w:tblW w:w="0" w:type="auto"/>
        <w:tblInd w:w="144" w:type="dxa"/>
        <w:tblLook w:val="04A0" w:firstRow="1" w:lastRow="0" w:firstColumn="1" w:lastColumn="0" w:noHBand="0" w:noVBand="1"/>
      </w:tblPr>
      <w:tblGrid>
        <w:gridCol w:w="2750"/>
        <w:gridCol w:w="914"/>
        <w:gridCol w:w="5667"/>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Name</w:t>
            </w:r>
          </w:p>
        </w:tc>
        <w:tc>
          <w:tcPr>
            <w:tcW w:w="0" w:type="auto"/>
          </w:tcPr>
          <w:p w:rsidR="009A3AD7" w:rsidRDefault="008400A0">
            <w:pPr>
              <w:pStyle w:val="TableHeaderText"/>
            </w:pPr>
            <w:r>
              <w:t>Section</w:t>
            </w:r>
          </w:p>
        </w:tc>
        <w:tc>
          <w:tcPr>
            <w:tcW w:w="5667" w:type="dxa"/>
          </w:tcPr>
          <w:p w:rsidR="009A3AD7" w:rsidRDefault="008400A0">
            <w:pPr>
              <w:pStyle w:val="TableHeaderText"/>
            </w:pPr>
            <w:r>
              <w:t>Description</w:t>
            </w:r>
          </w:p>
        </w:tc>
      </w:tr>
      <w:tr w:rsidR="009A3AD7" w:rsidTr="009A3AD7">
        <w:tc>
          <w:tcPr>
            <w:tcW w:w="0" w:type="auto"/>
          </w:tcPr>
          <w:p w:rsidR="009A3AD7" w:rsidRDefault="008400A0">
            <w:pPr>
              <w:pStyle w:val="TableBodyText"/>
            </w:pPr>
            <w:r>
              <w:t>META_ANIMATEPALETTE</w:t>
            </w:r>
          </w:p>
        </w:tc>
        <w:tc>
          <w:tcPr>
            <w:tcW w:w="0" w:type="auto"/>
          </w:tcPr>
          <w:p w:rsidR="009A3AD7" w:rsidRDefault="008400A0">
            <w:pPr>
              <w:pStyle w:val="TableBodyText"/>
            </w:pPr>
            <w:hyperlink w:anchor="Section_abac3df4c19a41029344b5bf68fcfa99" w:history="1">
              <w:r>
                <w:rPr>
                  <w:rStyle w:val="Hyperlink"/>
                </w:rPr>
                <w:t>2.3.5.1</w:t>
              </w:r>
            </w:hyperlink>
          </w:p>
        </w:tc>
        <w:tc>
          <w:tcPr>
            <w:tcW w:w="5667" w:type="dxa"/>
          </w:tcPr>
          <w:p w:rsidR="009A3AD7" w:rsidRDefault="008400A0">
            <w:pPr>
              <w:pStyle w:val="TableBodyText"/>
            </w:pPr>
            <w:r>
              <w:t xml:space="preserve">Redefines entries in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 xml:space="preserve"> with a specified </w:t>
            </w:r>
            <w:r>
              <w:rPr>
                <w:b/>
              </w:rPr>
              <w:t>Palette Object</w:t>
            </w:r>
            <w:r>
              <w:t xml:space="preserve"> (section </w:t>
            </w:r>
            <w:hyperlink w:anchor="Section_3ff2d783b9344049bba367fe157fb3d5" w:history="1">
              <w:r>
                <w:rPr>
                  <w:rStyle w:val="Hyperlink"/>
                </w:rPr>
                <w:t>2.2.1.3</w:t>
              </w:r>
            </w:hyperlink>
            <w:r>
              <w:t>).</w:t>
            </w:r>
          </w:p>
        </w:tc>
      </w:tr>
      <w:tr w:rsidR="009A3AD7" w:rsidTr="009A3AD7">
        <w:tc>
          <w:tcPr>
            <w:tcW w:w="0" w:type="auto"/>
          </w:tcPr>
          <w:p w:rsidR="009A3AD7" w:rsidRDefault="008400A0">
            <w:pPr>
              <w:pStyle w:val="TableBodyText"/>
            </w:pPr>
            <w:r>
              <w:t>META_EXCLUDECLIPRECT</w:t>
            </w:r>
          </w:p>
        </w:tc>
        <w:tc>
          <w:tcPr>
            <w:tcW w:w="0" w:type="auto"/>
          </w:tcPr>
          <w:p w:rsidR="009A3AD7" w:rsidRDefault="008400A0">
            <w:pPr>
              <w:pStyle w:val="TableBodyText"/>
            </w:pPr>
            <w:hyperlink w:anchor="Section_d230f6dc19df4c32aa0c3c39763679e4" w:history="1">
              <w:r>
                <w:rPr>
                  <w:rStyle w:val="Hyperlink"/>
                </w:rPr>
                <w:t>2.3.5.2</w:t>
              </w:r>
            </w:hyperlink>
          </w:p>
        </w:tc>
        <w:tc>
          <w:tcPr>
            <w:tcW w:w="5667" w:type="dxa"/>
          </w:tcPr>
          <w:p w:rsidR="009A3AD7" w:rsidRDefault="008400A0">
            <w:pPr>
              <w:pStyle w:val="TableBodyText"/>
            </w:pPr>
            <w:r>
              <w:t xml:space="preserve">Sets the clipping </w:t>
            </w:r>
            <w:hyperlink w:anchor="gt_6f13fe5f-8747-4ae0-9375-814bf0528197">
              <w:r>
                <w:rPr>
                  <w:rStyle w:val="HyperlinkGreen"/>
                  <w:b/>
                </w:rPr>
                <w:t>region</w:t>
              </w:r>
            </w:hyperlink>
            <w:r>
              <w:t xml:space="preserve"> that is defined in the </w:t>
            </w:r>
            <w:r>
              <w:t>playback device context to the existing clipping region minus a specified rectangle.</w:t>
            </w:r>
          </w:p>
        </w:tc>
      </w:tr>
      <w:tr w:rsidR="009A3AD7" w:rsidTr="009A3AD7">
        <w:tc>
          <w:tcPr>
            <w:tcW w:w="0" w:type="auto"/>
          </w:tcPr>
          <w:p w:rsidR="009A3AD7" w:rsidRDefault="008400A0">
            <w:pPr>
              <w:pStyle w:val="TableBodyText"/>
            </w:pPr>
            <w:r>
              <w:t>META_INTERSECTCLIPRECT</w:t>
            </w:r>
          </w:p>
        </w:tc>
        <w:tc>
          <w:tcPr>
            <w:tcW w:w="0" w:type="auto"/>
          </w:tcPr>
          <w:p w:rsidR="009A3AD7" w:rsidRDefault="008400A0">
            <w:pPr>
              <w:pStyle w:val="TableBodyText"/>
            </w:pPr>
            <w:hyperlink w:anchor="Section_7334bf67dd004786b43d777a733c5adc" w:history="1">
              <w:r>
                <w:rPr>
                  <w:rStyle w:val="Hyperlink"/>
                </w:rPr>
                <w:t>2.3.5.3</w:t>
              </w:r>
            </w:hyperlink>
          </w:p>
        </w:tc>
        <w:tc>
          <w:tcPr>
            <w:tcW w:w="5667" w:type="dxa"/>
          </w:tcPr>
          <w:p w:rsidR="009A3AD7" w:rsidRDefault="008400A0">
            <w:pPr>
              <w:pStyle w:val="TableBodyText"/>
            </w:pPr>
            <w:r>
              <w:t>Sets the clipping region that is defined in the playback device context</w:t>
            </w:r>
            <w:r>
              <w:t xml:space="preserve"> to the intersection of the existing clipping region and a specified rectangle.</w:t>
            </w:r>
          </w:p>
        </w:tc>
      </w:tr>
      <w:tr w:rsidR="009A3AD7" w:rsidTr="009A3AD7">
        <w:tc>
          <w:tcPr>
            <w:tcW w:w="0" w:type="auto"/>
          </w:tcPr>
          <w:p w:rsidR="009A3AD7" w:rsidRDefault="008400A0">
            <w:pPr>
              <w:pStyle w:val="TableBodyText"/>
            </w:pPr>
            <w:r>
              <w:t>META_MOVETO</w:t>
            </w:r>
          </w:p>
        </w:tc>
        <w:tc>
          <w:tcPr>
            <w:tcW w:w="0" w:type="auto"/>
          </w:tcPr>
          <w:p w:rsidR="009A3AD7" w:rsidRDefault="008400A0">
            <w:pPr>
              <w:pStyle w:val="TableBodyText"/>
            </w:pPr>
            <w:hyperlink w:anchor="Section_b92db99d2adc4823955575fd0b7c26cd" w:history="1">
              <w:r>
                <w:rPr>
                  <w:rStyle w:val="Hyperlink"/>
                </w:rPr>
                <w:t>2.3.5.4</w:t>
              </w:r>
            </w:hyperlink>
          </w:p>
        </w:tc>
        <w:tc>
          <w:tcPr>
            <w:tcW w:w="5667" w:type="dxa"/>
          </w:tcPr>
          <w:p w:rsidR="009A3AD7" w:rsidRDefault="008400A0">
            <w:pPr>
              <w:pStyle w:val="TableBodyText"/>
            </w:pPr>
            <w:r>
              <w:t>Sets the output position in the playback device context to a specified point.</w:t>
            </w:r>
          </w:p>
        </w:tc>
      </w:tr>
      <w:tr w:rsidR="009A3AD7" w:rsidTr="009A3AD7">
        <w:tc>
          <w:tcPr>
            <w:tcW w:w="0" w:type="auto"/>
          </w:tcPr>
          <w:p w:rsidR="009A3AD7" w:rsidRDefault="008400A0">
            <w:pPr>
              <w:pStyle w:val="TableBodyText"/>
            </w:pPr>
            <w:r>
              <w:t>META_OFFSETCLIPR</w:t>
            </w:r>
            <w:r>
              <w:t>GN</w:t>
            </w:r>
          </w:p>
        </w:tc>
        <w:tc>
          <w:tcPr>
            <w:tcW w:w="0" w:type="auto"/>
          </w:tcPr>
          <w:p w:rsidR="009A3AD7" w:rsidRDefault="008400A0">
            <w:pPr>
              <w:pStyle w:val="TableBodyText"/>
            </w:pPr>
            <w:hyperlink w:anchor="Section_63e5f3cc7b0548b8b602fdd983eb3bd0" w:history="1">
              <w:r>
                <w:rPr>
                  <w:rStyle w:val="Hyperlink"/>
                </w:rPr>
                <w:t>2.3.5.5</w:t>
              </w:r>
            </w:hyperlink>
          </w:p>
        </w:tc>
        <w:tc>
          <w:tcPr>
            <w:tcW w:w="5667" w:type="dxa"/>
          </w:tcPr>
          <w:p w:rsidR="009A3AD7" w:rsidRDefault="008400A0">
            <w:pPr>
              <w:pStyle w:val="TableBodyText"/>
            </w:pPr>
            <w:r>
              <w:t>Moves the clipping region that is defined in the playback device context by specified offsets.</w:t>
            </w:r>
          </w:p>
        </w:tc>
      </w:tr>
      <w:tr w:rsidR="009A3AD7" w:rsidTr="009A3AD7">
        <w:tc>
          <w:tcPr>
            <w:tcW w:w="0" w:type="auto"/>
          </w:tcPr>
          <w:p w:rsidR="009A3AD7" w:rsidRDefault="008400A0">
            <w:pPr>
              <w:pStyle w:val="TableBodyText"/>
            </w:pPr>
            <w:r>
              <w:t>META_OFFSETVIEWPORTORG</w:t>
            </w:r>
          </w:p>
        </w:tc>
        <w:tc>
          <w:tcPr>
            <w:tcW w:w="0" w:type="auto"/>
          </w:tcPr>
          <w:p w:rsidR="009A3AD7" w:rsidRDefault="008400A0">
            <w:pPr>
              <w:pStyle w:val="TableBodyText"/>
            </w:pPr>
            <w:hyperlink w:anchor="Section_9d9ea10a16ea4967b9514aa4efd0354f" w:history="1">
              <w:r>
                <w:rPr>
                  <w:rStyle w:val="Hyperlink"/>
                </w:rPr>
                <w:t>2.3.5.</w:t>
              </w:r>
              <w:r>
                <w:rPr>
                  <w:rStyle w:val="Hyperlink"/>
                </w:rPr>
                <w:t>6</w:t>
              </w:r>
            </w:hyperlink>
          </w:p>
        </w:tc>
        <w:tc>
          <w:tcPr>
            <w:tcW w:w="5667" w:type="dxa"/>
          </w:tcPr>
          <w:p w:rsidR="009A3AD7" w:rsidRDefault="008400A0">
            <w:pPr>
              <w:pStyle w:val="TableBodyText"/>
            </w:pPr>
            <w:r>
              <w:t>Moves the viewport origin in the playback device context by specified horizontal and vertical offsets.</w:t>
            </w:r>
          </w:p>
        </w:tc>
      </w:tr>
      <w:tr w:rsidR="009A3AD7" w:rsidTr="009A3AD7">
        <w:tc>
          <w:tcPr>
            <w:tcW w:w="0" w:type="auto"/>
          </w:tcPr>
          <w:p w:rsidR="009A3AD7" w:rsidRDefault="008400A0">
            <w:pPr>
              <w:pStyle w:val="TableBodyText"/>
            </w:pPr>
            <w:r>
              <w:t>META_OFFSETWINDOWORG</w:t>
            </w:r>
          </w:p>
        </w:tc>
        <w:tc>
          <w:tcPr>
            <w:tcW w:w="0" w:type="auto"/>
          </w:tcPr>
          <w:p w:rsidR="009A3AD7" w:rsidRDefault="008400A0">
            <w:pPr>
              <w:pStyle w:val="TableBodyText"/>
            </w:pPr>
            <w:hyperlink w:anchor="Section_6a411d75d9224f6a8fc24360766499de" w:history="1">
              <w:r>
                <w:rPr>
                  <w:rStyle w:val="Hyperlink"/>
                </w:rPr>
                <w:t>2.3.5.7</w:t>
              </w:r>
            </w:hyperlink>
          </w:p>
        </w:tc>
        <w:tc>
          <w:tcPr>
            <w:tcW w:w="5667" w:type="dxa"/>
          </w:tcPr>
          <w:p w:rsidR="009A3AD7" w:rsidRDefault="008400A0">
            <w:pPr>
              <w:pStyle w:val="TableBodyText"/>
            </w:pPr>
            <w:r>
              <w:t>Moves the output window origin in the playback device context</w:t>
            </w:r>
            <w:r>
              <w:t xml:space="preserve"> by specified horizontal and vertical offsets.</w:t>
            </w:r>
          </w:p>
        </w:tc>
      </w:tr>
      <w:tr w:rsidR="009A3AD7" w:rsidTr="009A3AD7">
        <w:tc>
          <w:tcPr>
            <w:tcW w:w="0" w:type="auto"/>
          </w:tcPr>
          <w:p w:rsidR="009A3AD7" w:rsidRDefault="008400A0">
            <w:pPr>
              <w:pStyle w:val="TableBodyText"/>
            </w:pPr>
            <w:r>
              <w:t>META_REALIZEPALETTE</w:t>
            </w:r>
          </w:p>
        </w:tc>
        <w:tc>
          <w:tcPr>
            <w:tcW w:w="0" w:type="auto"/>
          </w:tcPr>
          <w:p w:rsidR="009A3AD7" w:rsidRDefault="008400A0">
            <w:pPr>
              <w:pStyle w:val="TableBodyText"/>
            </w:pPr>
            <w:hyperlink w:anchor="Section_d110e35e157846f2a6541528d31e9e7c" w:history="1">
              <w:r>
                <w:rPr>
                  <w:rStyle w:val="Hyperlink"/>
                </w:rPr>
                <w:t>2.3.5.8</w:t>
              </w:r>
            </w:hyperlink>
          </w:p>
        </w:tc>
        <w:tc>
          <w:tcPr>
            <w:tcW w:w="5667" w:type="dxa"/>
          </w:tcPr>
          <w:p w:rsidR="009A3AD7" w:rsidRDefault="008400A0">
            <w:pPr>
              <w:pStyle w:val="TableBodyText"/>
            </w:pPr>
            <w:r>
              <w:t xml:space="preserve">Maps entries from the logical palette that is defined in the playback device context to the </w:t>
            </w:r>
            <w:hyperlink w:anchor="gt_874d5ba8-6fd5-4c63-97f3-f35cfeda95fe">
              <w:r>
                <w:rPr>
                  <w:rStyle w:val="HyperlinkGreen"/>
                  <w:b/>
                </w:rPr>
                <w:t>system palette</w:t>
              </w:r>
            </w:hyperlink>
            <w:r>
              <w:t>.</w:t>
            </w:r>
          </w:p>
        </w:tc>
      </w:tr>
      <w:tr w:rsidR="009A3AD7" w:rsidTr="009A3AD7">
        <w:tc>
          <w:tcPr>
            <w:tcW w:w="0" w:type="auto"/>
          </w:tcPr>
          <w:p w:rsidR="009A3AD7" w:rsidRDefault="008400A0">
            <w:pPr>
              <w:pStyle w:val="TableBodyText"/>
            </w:pPr>
            <w:r>
              <w:t>META_RESIZEPALETTE</w:t>
            </w:r>
          </w:p>
        </w:tc>
        <w:tc>
          <w:tcPr>
            <w:tcW w:w="0" w:type="auto"/>
          </w:tcPr>
          <w:p w:rsidR="009A3AD7" w:rsidRDefault="008400A0">
            <w:pPr>
              <w:pStyle w:val="TableBodyText"/>
            </w:pPr>
            <w:hyperlink w:anchor="Section_60422f8cbc414f96a3282f4d2ddaa49e" w:history="1">
              <w:r>
                <w:rPr>
                  <w:rStyle w:val="Hyperlink"/>
                </w:rPr>
                <w:t>2.3.5.9</w:t>
              </w:r>
            </w:hyperlink>
          </w:p>
        </w:tc>
        <w:tc>
          <w:tcPr>
            <w:tcW w:w="5667" w:type="dxa"/>
          </w:tcPr>
          <w:p w:rsidR="009A3AD7" w:rsidRDefault="008400A0">
            <w:pPr>
              <w:pStyle w:val="TableBodyText"/>
            </w:pPr>
            <w:r>
              <w:t>Redefines the size of the logical palette that is defined in the playback device context.</w:t>
            </w:r>
          </w:p>
        </w:tc>
      </w:tr>
      <w:tr w:rsidR="009A3AD7" w:rsidTr="009A3AD7">
        <w:tc>
          <w:tcPr>
            <w:tcW w:w="0" w:type="auto"/>
          </w:tcPr>
          <w:p w:rsidR="009A3AD7" w:rsidRDefault="008400A0">
            <w:pPr>
              <w:pStyle w:val="TableBodyText"/>
            </w:pPr>
            <w:r>
              <w:t>META_RESTOREDC</w:t>
            </w:r>
          </w:p>
        </w:tc>
        <w:tc>
          <w:tcPr>
            <w:tcW w:w="0" w:type="auto"/>
          </w:tcPr>
          <w:p w:rsidR="009A3AD7" w:rsidRDefault="008400A0">
            <w:pPr>
              <w:pStyle w:val="TableBodyText"/>
            </w:pPr>
            <w:hyperlink w:anchor="Section_0ba2dee6e4eb4a84ac3729c0ef1e2cb8" w:history="1">
              <w:r>
                <w:rPr>
                  <w:rStyle w:val="Hyperlink"/>
                </w:rPr>
                <w:t>2.3.5.10</w:t>
              </w:r>
            </w:hyperlink>
          </w:p>
        </w:tc>
        <w:tc>
          <w:tcPr>
            <w:tcW w:w="5667" w:type="dxa"/>
          </w:tcPr>
          <w:p w:rsidR="009A3AD7" w:rsidRDefault="008400A0">
            <w:pPr>
              <w:pStyle w:val="TableBodyText"/>
            </w:pPr>
            <w:r>
              <w:t xml:space="preserve">Restores the playback device context from a previously saved </w:t>
            </w:r>
            <w:hyperlink w:anchor="gt_92e112c6-791f-48dd-8345-e65a35eef388">
              <w:r>
                <w:rPr>
                  <w:rStyle w:val="HyperlinkGreen"/>
                  <w:b/>
                </w:rPr>
                <w:t>device context</w:t>
              </w:r>
            </w:hyperlink>
            <w:r>
              <w:t>.</w:t>
            </w:r>
          </w:p>
        </w:tc>
      </w:tr>
      <w:tr w:rsidR="009A3AD7" w:rsidTr="009A3AD7">
        <w:tc>
          <w:tcPr>
            <w:tcW w:w="0" w:type="auto"/>
          </w:tcPr>
          <w:p w:rsidR="009A3AD7" w:rsidRDefault="008400A0">
            <w:pPr>
              <w:pStyle w:val="TableBodyText"/>
            </w:pPr>
            <w:r>
              <w:t>META_SAVEDC</w:t>
            </w:r>
          </w:p>
        </w:tc>
        <w:tc>
          <w:tcPr>
            <w:tcW w:w="0" w:type="auto"/>
          </w:tcPr>
          <w:p w:rsidR="009A3AD7" w:rsidRDefault="008400A0">
            <w:pPr>
              <w:pStyle w:val="TableBodyText"/>
            </w:pPr>
            <w:hyperlink w:anchor="Section_a5c76d62817b40ca86612bc835246c8d" w:history="1">
              <w:r>
                <w:rPr>
                  <w:rStyle w:val="Hyperlink"/>
                </w:rPr>
                <w:t>2.3.5.11</w:t>
              </w:r>
            </w:hyperlink>
          </w:p>
        </w:tc>
        <w:tc>
          <w:tcPr>
            <w:tcW w:w="5667" w:type="dxa"/>
          </w:tcPr>
          <w:p w:rsidR="009A3AD7" w:rsidRDefault="008400A0">
            <w:pPr>
              <w:pStyle w:val="TableBodyText"/>
            </w:pPr>
            <w:r>
              <w:t>Saves the playback device context for later retrieval.</w:t>
            </w:r>
          </w:p>
        </w:tc>
      </w:tr>
      <w:tr w:rsidR="009A3AD7" w:rsidTr="009A3AD7">
        <w:tc>
          <w:tcPr>
            <w:tcW w:w="0" w:type="auto"/>
          </w:tcPr>
          <w:p w:rsidR="009A3AD7" w:rsidRDefault="008400A0">
            <w:pPr>
              <w:pStyle w:val="TableBodyText"/>
            </w:pPr>
            <w:r>
              <w:t>META_SCALEVIEWPORTEXT</w:t>
            </w:r>
          </w:p>
        </w:tc>
        <w:tc>
          <w:tcPr>
            <w:tcW w:w="0" w:type="auto"/>
          </w:tcPr>
          <w:p w:rsidR="009A3AD7" w:rsidRDefault="008400A0">
            <w:pPr>
              <w:pStyle w:val="TableBodyText"/>
            </w:pPr>
            <w:hyperlink w:anchor="Section_3742ef9128b94a5497d835959662b8c1" w:history="1">
              <w:r>
                <w:rPr>
                  <w:rStyle w:val="Hyperlink"/>
                </w:rPr>
                <w:t>2.3.5.12</w:t>
              </w:r>
            </w:hyperlink>
          </w:p>
        </w:tc>
        <w:tc>
          <w:tcPr>
            <w:tcW w:w="5667" w:type="dxa"/>
          </w:tcPr>
          <w:p w:rsidR="009A3AD7" w:rsidRDefault="008400A0">
            <w:pPr>
              <w:pStyle w:val="TableBodyText"/>
            </w:pPr>
            <w:r>
              <w:t xml:space="preserve">Scales the horizontal and vertical extents of the viewport that is defined in the </w:t>
            </w:r>
            <w:r>
              <w:t>playback device context using the ratios formed by specified multiplicands and divisors.</w:t>
            </w:r>
          </w:p>
        </w:tc>
      </w:tr>
      <w:tr w:rsidR="009A3AD7" w:rsidTr="009A3AD7">
        <w:tc>
          <w:tcPr>
            <w:tcW w:w="0" w:type="auto"/>
          </w:tcPr>
          <w:p w:rsidR="009A3AD7" w:rsidRDefault="008400A0">
            <w:pPr>
              <w:pStyle w:val="TableBodyText"/>
            </w:pPr>
            <w:r>
              <w:t>META_SCALEWINDOWEXT</w:t>
            </w:r>
          </w:p>
        </w:tc>
        <w:tc>
          <w:tcPr>
            <w:tcW w:w="0" w:type="auto"/>
          </w:tcPr>
          <w:p w:rsidR="009A3AD7" w:rsidRDefault="008400A0">
            <w:pPr>
              <w:pStyle w:val="TableBodyText"/>
            </w:pPr>
            <w:hyperlink w:anchor="Section_8e5dfa2b2107472686c381ec3380016a" w:history="1">
              <w:r>
                <w:rPr>
                  <w:rStyle w:val="Hyperlink"/>
                </w:rPr>
                <w:t>2.3.5.13</w:t>
              </w:r>
            </w:hyperlink>
          </w:p>
        </w:tc>
        <w:tc>
          <w:tcPr>
            <w:tcW w:w="5667" w:type="dxa"/>
          </w:tcPr>
          <w:p w:rsidR="009A3AD7" w:rsidRDefault="008400A0">
            <w:pPr>
              <w:pStyle w:val="TableBodyText"/>
            </w:pPr>
            <w:r>
              <w:t>Scales the horizontal and vertical extents of the output window that is defined in the playback device context using the ratios formed by specified multiplicands and divisors.</w:t>
            </w:r>
          </w:p>
        </w:tc>
      </w:tr>
      <w:tr w:rsidR="009A3AD7" w:rsidTr="009A3AD7">
        <w:tc>
          <w:tcPr>
            <w:tcW w:w="0" w:type="auto"/>
          </w:tcPr>
          <w:p w:rsidR="009A3AD7" w:rsidRDefault="008400A0">
            <w:pPr>
              <w:pStyle w:val="TableBodyText"/>
            </w:pPr>
            <w:r>
              <w:t>META_SETBKCOLOR</w:t>
            </w:r>
          </w:p>
        </w:tc>
        <w:tc>
          <w:tcPr>
            <w:tcW w:w="0" w:type="auto"/>
          </w:tcPr>
          <w:p w:rsidR="009A3AD7" w:rsidRDefault="008400A0">
            <w:pPr>
              <w:pStyle w:val="TableBodyText"/>
            </w:pPr>
            <w:hyperlink w:anchor="Section_477d3e0536e64feea5e360149ee71fd5" w:history="1">
              <w:r>
                <w:rPr>
                  <w:rStyle w:val="Hyperlink"/>
                </w:rPr>
                <w:t>2.3</w:t>
              </w:r>
              <w:r>
                <w:rPr>
                  <w:rStyle w:val="Hyperlink"/>
                </w:rPr>
                <w:t>.5.14</w:t>
              </w:r>
            </w:hyperlink>
          </w:p>
        </w:tc>
        <w:tc>
          <w:tcPr>
            <w:tcW w:w="5667" w:type="dxa"/>
          </w:tcPr>
          <w:p w:rsidR="009A3AD7" w:rsidRDefault="008400A0">
            <w:pPr>
              <w:pStyle w:val="TableBodyText"/>
            </w:pPr>
            <w:r>
              <w:t>Sets the background color in the playback device context to a specified color.</w:t>
            </w:r>
          </w:p>
        </w:tc>
      </w:tr>
      <w:tr w:rsidR="009A3AD7" w:rsidTr="009A3AD7">
        <w:tc>
          <w:tcPr>
            <w:tcW w:w="0" w:type="auto"/>
          </w:tcPr>
          <w:p w:rsidR="009A3AD7" w:rsidRDefault="008400A0">
            <w:pPr>
              <w:pStyle w:val="TableBodyText"/>
            </w:pPr>
            <w:r>
              <w:t>META_SETBKMODE</w:t>
            </w:r>
          </w:p>
        </w:tc>
        <w:tc>
          <w:tcPr>
            <w:tcW w:w="0" w:type="auto"/>
          </w:tcPr>
          <w:p w:rsidR="009A3AD7" w:rsidRDefault="008400A0">
            <w:pPr>
              <w:pStyle w:val="TableBodyText"/>
            </w:pPr>
            <w:hyperlink w:anchor="Section_4703ae2921234ab18b8570ba241549b4" w:history="1">
              <w:r>
                <w:rPr>
                  <w:rStyle w:val="Hyperlink"/>
                </w:rPr>
                <w:t>2.3.5.15</w:t>
              </w:r>
            </w:hyperlink>
          </w:p>
        </w:tc>
        <w:tc>
          <w:tcPr>
            <w:tcW w:w="5667" w:type="dxa"/>
          </w:tcPr>
          <w:p w:rsidR="009A3AD7" w:rsidRDefault="008400A0">
            <w:pPr>
              <w:pStyle w:val="TableBodyText"/>
            </w:pPr>
            <w:r>
              <w:t>Sets the background mix mode in the playback device context.</w:t>
            </w:r>
          </w:p>
        </w:tc>
      </w:tr>
      <w:tr w:rsidR="009A3AD7" w:rsidTr="009A3AD7">
        <w:tc>
          <w:tcPr>
            <w:tcW w:w="0" w:type="auto"/>
          </w:tcPr>
          <w:p w:rsidR="009A3AD7" w:rsidRDefault="008400A0">
            <w:pPr>
              <w:pStyle w:val="TableBodyText"/>
            </w:pPr>
            <w:r>
              <w:t>META_SETLAYOUT</w:t>
            </w:r>
          </w:p>
        </w:tc>
        <w:tc>
          <w:tcPr>
            <w:tcW w:w="0" w:type="auto"/>
          </w:tcPr>
          <w:p w:rsidR="009A3AD7" w:rsidRDefault="008400A0">
            <w:pPr>
              <w:pStyle w:val="TableBodyText"/>
            </w:pPr>
            <w:hyperlink w:anchor="Section_ff018bbe75db47568f7b9177e84c3b02" w:history="1">
              <w:r>
                <w:rPr>
                  <w:rStyle w:val="Hyperlink"/>
                </w:rPr>
                <w:t>2.3.5.16</w:t>
              </w:r>
            </w:hyperlink>
          </w:p>
        </w:tc>
        <w:tc>
          <w:tcPr>
            <w:tcW w:w="5667" w:type="dxa"/>
          </w:tcPr>
          <w:p w:rsidR="009A3AD7" w:rsidRDefault="008400A0">
            <w:pPr>
              <w:pStyle w:val="TableBodyText"/>
            </w:pPr>
            <w:r>
              <w:t>Defines the layout orientation in the playback device context.</w:t>
            </w:r>
          </w:p>
        </w:tc>
      </w:tr>
      <w:tr w:rsidR="009A3AD7" w:rsidTr="009A3AD7">
        <w:tc>
          <w:tcPr>
            <w:tcW w:w="0" w:type="auto"/>
          </w:tcPr>
          <w:p w:rsidR="009A3AD7" w:rsidRDefault="008400A0">
            <w:pPr>
              <w:pStyle w:val="TableBodyText"/>
            </w:pPr>
            <w:r>
              <w:lastRenderedPageBreak/>
              <w:t>META_SETMAPMODE</w:t>
            </w:r>
          </w:p>
        </w:tc>
        <w:tc>
          <w:tcPr>
            <w:tcW w:w="0" w:type="auto"/>
          </w:tcPr>
          <w:p w:rsidR="009A3AD7" w:rsidRDefault="008400A0">
            <w:pPr>
              <w:pStyle w:val="TableBodyText"/>
            </w:pPr>
            <w:hyperlink w:anchor="Section_c70612fb5beb4adfb9198f55deba943a" w:history="1">
              <w:r>
                <w:rPr>
                  <w:rStyle w:val="Hyperlink"/>
                </w:rPr>
                <w:t>2.3.5.17</w:t>
              </w:r>
            </w:hyperlink>
          </w:p>
        </w:tc>
        <w:tc>
          <w:tcPr>
            <w:tcW w:w="5667" w:type="dxa"/>
          </w:tcPr>
          <w:p w:rsidR="009A3AD7" w:rsidRDefault="008400A0">
            <w:pPr>
              <w:pStyle w:val="TableBodyText"/>
            </w:pPr>
            <w:r>
              <w:t xml:space="preserve">Defines the </w:t>
            </w:r>
            <w:hyperlink w:anchor="gt_6e998e8d-4394-4263-8632-503730f0abae">
              <w:r>
                <w:rPr>
                  <w:rStyle w:val="HyperlinkGreen"/>
                  <w:b/>
                </w:rPr>
                <w:t>mapping mode</w:t>
              </w:r>
            </w:hyperlink>
            <w:r>
              <w:t xml:space="preserve"> in the playback device context.</w:t>
            </w:r>
          </w:p>
        </w:tc>
      </w:tr>
      <w:tr w:rsidR="009A3AD7" w:rsidTr="009A3AD7">
        <w:tc>
          <w:tcPr>
            <w:tcW w:w="0" w:type="auto"/>
          </w:tcPr>
          <w:p w:rsidR="009A3AD7" w:rsidRDefault="008400A0">
            <w:pPr>
              <w:pStyle w:val="TableBodyText"/>
            </w:pPr>
            <w:r>
              <w:t>META_SETMAPPERFLAGS</w:t>
            </w:r>
          </w:p>
        </w:tc>
        <w:tc>
          <w:tcPr>
            <w:tcW w:w="0" w:type="auto"/>
          </w:tcPr>
          <w:p w:rsidR="009A3AD7" w:rsidRDefault="008400A0">
            <w:pPr>
              <w:pStyle w:val="TableBodyText"/>
            </w:pPr>
            <w:hyperlink w:anchor="Section_d8a0fd62ac5246ba8e0eca65ea094092" w:history="1">
              <w:r>
                <w:rPr>
                  <w:rStyle w:val="Hyperlink"/>
                </w:rPr>
                <w:t>2.3.5.18</w:t>
              </w:r>
            </w:hyperlink>
          </w:p>
        </w:tc>
        <w:tc>
          <w:tcPr>
            <w:tcW w:w="5667" w:type="dxa"/>
          </w:tcPr>
          <w:p w:rsidR="009A3AD7" w:rsidRDefault="008400A0">
            <w:pPr>
              <w:pStyle w:val="TableBodyText"/>
            </w:pPr>
            <w:r>
              <w:t xml:space="preserve">Defines the algorithm that the </w:t>
            </w:r>
            <w:hyperlink w:anchor="gt_3c6f410b-e1f3-4841-8254-6f45433425f1">
              <w:r>
                <w:rPr>
                  <w:rStyle w:val="HyperlinkGreen"/>
                  <w:b/>
                </w:rPr>
                <w:t>f</w:t>
              </w:r>
              <w:r>
                <w:rPr>
                  <w:rStyle w:val="HyperlinkGreen"/>
                  <w:b/>
                </w:rPr>
                <w:t>ont mapper</w:t>
              </w:r>
            </w:hyperlink>
            <w:r>
              <w:t xml:space="preserve"> uses when it maps logical fonts to physical fonts.</w:t>
            </w:r>
          </w:p>
        </w:tc>
      </w:tr>
      <w:tr w:rsidR="009A3AD7" w:rsidTr="009A3AD7">
        <w:tc>
          <w:tcPr>
            <w:tcW w:w="0" w:type="auto"/>
          </w:tcPr>
          <w:p w:rsidR="009A3AD7" w:rsidRDefault="008400A0">
            <w:pPr>
              <w:pStyle w:val="TableBodyText"/>
            </w:pPr>
            <w:r>
              <w:t>META_SETPALENTRIES</w:t>
            </w:r>
          </w:p>
        </w:tc>
        <w:tc>
          <w:tcPr>
            <w:tcW w:w="0" w:type="auto"/>
          </w:tcPr>
          <w:p w:rsidR="009A3AD7" w:rsidRDefault="008400A0">
            <w:pPr>
              <w:pStyle w:val="TableBodyText"/>
            </w:pPr>
            <w:hyperlink w:anchor="Section_ae4f351a073a47378741441d2e4a5381" w:history="1">
              <w:r>
                <w:rPr>
                  <w:rStyle w:val="Hyperlink"/>
                </w:rPr>
                <w:t>2.3.5.19</w:t>
              </w:r>
            </w:hyperlink>
          </w:p>
        </w:tc>
        <w:tc>
          <w:tcPr>
            <w:tcW w:w="5667" w:type="dxa"/>
          </w:tcPr>
          <w:p w:rsidR="009A3AD7" w:rsidRDefault="008400A0">
            <w:pPr>
              <w:pStyle w:val="TableBodyText"/>
            </w:pPr>
            <w:r>
              <w:t xml:space="preserve">Defines </w:t>
            </w:r>
            <w:hyperlink w:anchor="gt_2c716d3a-e60b-4e52-bbb0-2fdeb298003b">
              <w:r>
                <w:rPr>
                  <w:rStyle w:val="HyperlinkGreen"/>
                  <w:b/>
                </w:rPr>
                <w:t>RGB</w:t>
              </w:r>
            </w:hyperlink>
            <w:r>
              <w:t xml:space="preserve"> color values in a range of entries in the logical palette that is defined in the playback device context.</w:t>
            </w:r>
          </w:p>
        </w:tc>
      </w:tr>
      <w:tr w:rsidR="009A3AD7" w:rsidTr="009A3AD7">
        <w:tc>
          <w:tcPr>
            <w:tcW w:w="0" w:type="auto"/>
          </w:tcPr>
          <w:p w:rsidR="009A3AD7" w:rsidRDefault="008400A0">
            <w:pPr>
              <w:pStyle w:val="TableBodyText"/>
            </w:pPr>
            <w:r>
              <w:t>META_SETPOLYFILLMODE</w:t>
            </w:r>
          </w:p>
        </w:tc>
        <w:tc>
          <w:tcPr>
            <w:tcW w:w="0" w:type="auto"/>
          </w:tcPr>
          <w:p w:rsidR="009A3AD7" w:rsidRDefault="008400A0">
            <w:pPr>
              <w:pStyle w:val="TableBodyText"/>
            </w:pPr>
            <w:hyperlink w:anchor="Section_51c4e270c9e44ed2b538e5df407eb477" w:history="1">
              <w:r>
                <w:rPr>
                  <w:rStyle w:val="Hyperlink"/>
                </w:rPr>
                <w:t>2.3.5.20</w:t>
              </w:r>
            </w:hyperlink>
          </w:p>
        </w:tc>
        <w:tc>
          <w:tcPr>
            <w:tcW w:w="5667" w:type="dxa"/>
          </w:tcPr>
          <w:p w:rsidR="009A3AD7" w:rsidRDefault="008400A0">
            <w:pPr>
              <w:pStyle w:val="TableBodyText"/>
            </w:pPr>
            <w:r>
              <w:t>Defines polygon fill mode in the playback device context f</w:t>
            </w:r>
            <w:r>
              <w:t>or graphics operations that fill polygons.</w:t>
            </w:r>
          </w:p>
        </w:tc>
      </w:tr>
      <w:tr w:rsidR="009A3AD7" w:rsidTr="009A3AD7">
        <w:tc>
          <w:tcPr>
            <w:tcW w:w="0" w:type="auto"/>
          </w:tcPr>
          <w:p w:rsidR="009A3AD7" w:rsidRDefault="008400A0">
            <w:pPr>
              <w:pStyle w:val="TableBodyText"/>
            </w:pPr>
            <w:r>
              <w:t>META_SETRELABS</w:t>
            </w:r>
          </w:p>
        </w:tc>
        <w:tc>
          <w:tcPr>
            <w:tcW w:w="0" w:type="auto"/>
          </w:tcPr>
          <w:p w:rsidR="009A3AD7" w:rsidRDefault="008400A0">
            <w:pPr>
              <w:pStyle w:val="TableBodyText"/>
            </w:pPr>
            <w:hyperlink w:anchor="Section_b29768d217f24053a3f02f65917f046b" w:history="1">
              <w:r>
                <w:rPr>
                  <w:rStyle w:val="Hyperlink"/>
                </w:rPr>
                <w:t>2.3.5.21</w:t>
              </w:r>
            </w:hyperlink>
          </w:p>
        </w:tc>
        <w:tc>
          <w:tcPr>
            <w:tcW w:w="5667" w:type="dxa"/>
          </w:tcPr>
          <w:p w:rsidR="009A3AD7" w:rsidRDefault="008400A0">
            <w:pPr>
              <w:pStyle w:val="TableBodyText"/>
            </w:pPr>
            <w:r>
              <w:t>Undefined and MUST be ignored.</w:t>
            </w:r>
          </w:p>
        </w:tc>
      </w:tr>
      <w:tr w:rsidR="009A3AD7" w:rsidTr="009A3AD7">
        <w:tc>
          <w:tcPr>
            <w:tcW w:w="0" w:type="auto"/>
          </w:tcPr>
          <w:p w:rsidR="009A3AD7" w:rsidRDefault="008400A0">
            <w:pPr>
              <w:pStyle w:val="TableBodyText"/>
            </w:pPr>
            <w:r>
              <w:t>META_SETROP2</w:t>
            </w:r>
          </w:p>
        </w:tc>
        <w:tc>
          <w:tcPr>
            <w:tcW w:w="0" w:type="auto"/>
          </w:tcPr>
          <w:p w:rsidR="009A3AD7" w:rsidRDefault="008400A0">
            <w:pPr>
              <w:pStyle w:val="TableBodyText"/>
            </w:pPr>
            <w:hyperlink w:anchor="Section_8e632416efc740bab6925376cbcd4aad" w:history="1">
              <w:r>
                <w:rPr>
                  <w:rStyle w:val="Hyperlink"/>
                </w:rPr>
                <w:t>2.3.5.22</w:t>
              </w:r>
            </w:hyperlink>
          </w:p>
        </w:tc>
        <w:tc>
          <w:tcPr>
            <w:tcW w:w="5667" w:type="dxa"/>
          </w:tcPr>
          <w:p w:rsidR="009A3AD7" w:rsidRDefault="008400A0">
            <w:pPr>
              <w:pStyle w:val="TableBodyText"/>
            </w:pPr>
            <w:r>
              <w:t xml:space="preserve">Defines the foreground </w:t>
            </w:r>
            <w:hyperlink w:anchor="gt_772681cd-b9a5-440c-8021-b6219c70f6fc">
              <w:r>
                <w:rPr>
                  <w:rStyle w:val="HyperlinkGreen"/>
                  <w:b/>
                </w:rPr>
                <w:t>raster operation</w:t>
              </w:r>
            </w:hyperlink>
            <w:r>
              <w:t xml:space="preserve"> mixing mode in the playback device context.</w:t>
            </w:r>
          </w:p>
        </w:tc>
      </w:tr>
      <w:tr w:rsidR="009A3AD7" w:rsidTr="009A3AD7">
        <w:tc>
          <w:tcPr>
            <w:tcW w:w="0" w:type="auto"/>
          </w:tcPr>
          <w:p w:rsidR="009A3AD7" w:rsidRDefault="008400A0">
            <w:pPr>
              <w:pStyle w:val="TableBodyText"/>
            </w:pPr>
            <w:r>
              <w:t>META_SETSTRETCHBLTMODE</w:t>
            </w:r>
          </w:p>
        </w:tc>
        <w:tc>
          <w:tcPr>
            <w:tcW w:w="0" w:type="auto"/>
          </w:tcPr>
          <w:p w:rsidR="009A3AD7" w:rsidRDefault="008400A0">
            <w:pPr>
              <w:pStyle w:val="TableBodyText"/>
            </w:pPr>
            <w:hyperlink w:anchor="Section_eba242eabc6b4cc0b326256ca8d27fde" w:history="1">
              <w:r>
                <w:rPr>
                  <w:rStyle w:val="Hyperlink"/>
                </w:rPr>
                <w:t>2.3.5.23</w:t>
              </w:r>
            </w:hyperlink>
          </w:p>
        </w:tc>
        <w:tc>
          <w:tcPr>
            <w:tcW w:w="5667" w:type="dxa"/>
          </w:tcPr>
          <w:p w:rsidR="009A3AD7" w:rsidRDefault="008400A0">
            <w:pPr>
              <w:pStyle w:val="TableBodyText"/>
            </w:pPr>
            <w:r>
              <w:t xml:space="preserve">Defines the </w:t>
            </w:r>
            <w:hyperlink w:anchor="gt_26a17e58-eeba-4210-81b9-8bbadf7ee952">
              <w:r>
                <w:rPr>
                  <w:rStyle w:val="HyperlinkGreen"/>
                  <w:b/>
                </w:rPr>
                <w:t>bitmap</w:t>
              </w:r>
            </w:hyperlink>
            <w:r>
              <w:t xml:space="preserve"> stretching mode in the playback device context.</w:t>
            </w:r>
          </w:p>
        </w:tc>
      </w:tr>
      <w:tr w:rsidR="009A3AD7" w:rsidTr="009A3AD7">
        <w:tc>
          <w:tcPr>
            <w:tcW w:w="0" w:type="auto"/>
          </w:tcPr>
          <w:p w:rsidR="009A3AD7" w:rsidRDefault="008400A0">
            <w:pPr>
              <w:pStyle w:val="TableBodyText"/>
            </w:pPr>
            <w:r>
              <w:t>META_SETTEXTALIGN</w:t>
            </w:r>
          </w:p>
        </w:tc>
        <w:tc>
          <w:tcPr>
            <w:tcW w:w="0" w:type="auto"/>
          </w:tcPr>
          <w:p w:rsidR="009A3AD7" w:rsidRDefault="008400A0">
            <w:pPr>
              <w:pStyle w:val="TableBodyText"/>
            </w:pPr>
            <w:hyperlink w:anchor="Section_562b5f06dc3e4446bb2f9ada932a8f9d" w:history="1">
              <w:r>
                <w:rPr>
                  <w:rStyle w:val="Hyperlink"/>
                </w:rPr>
                <w:t>2.3.5.24</w:t>
              </w:r>
            </w:hyperlink>
          </w:p>
        </w:tc>
        <w:tc>
          <w:tcPr>
            <w:tcW w:w="5667" w:type="dxa"/>
          </w:tcPr>
          <w:p w:rsidR="009A3AD7" w:rsidRDefault="008400A0">
            <w:pPr>
              <w:pStyle w:val="TableBodyText"/>
            </w:pPr>
            <w:r>
              <w:t>Defines text-alignment values in the playback device con</w:t>
            </w:r>
            <w:r>
              <w:t>text.</w:t>
            </w:r>
          </w:p>
        </w:tc>
      </w:tr>
      <w:tr w:rsidR="009A3AD7" w:rsidTr="009A3AD7">
        <w:tc>
          <w:tcPr>
            <w:tcW w:w="0" w:type="auto"/>
          </w:tcPr>
          <w:p w:rsidR="009A3AD7" w:rsidRDefault="008400A0">
            <w:pPr>
              <w:pStyle w:val="TableBodyText"/>
            </w:pPr>
            <w:r>
              <w:t>META_SETTEXTCHAREXTRA</w:t>
            </w:r>
          </w:p>
        </w:tc>
        <w:tc>
          <w:tcPr>
            <w:tcW w:w="0" w:type="auto"/>
          </w:tcPr>
          <w:p w:rsidR="009A3AD7" w:rsidRDefault="008400A0">
            <w:pPr>
              <w:pStyle w:val="TableBodyText"/>
            </w:pPr>
            <w:hyperlink w:anchor="Section_e9ac157acb53406dbe53f249cd5b2dff" w:history="1">
              <w:r>
                <w:rPr>
                  <w:rStyle w:val="Hyperlink"/>
                </w:rPr>
                <w:t>2.3.5.25</w:t>
              </w:r>
            </w:hyperlink>
          </w:p>
        </w:tc>
        <w:tc>
          <w:tcPr>
            <w:tcW w:w="5667" w:type="dxa"/>
          </w:tcPr>
          <w:p w:rsidR="009A3AD7" w:rsidRDefault="008400A0">
            <w:pPr>
              <w:pStyle w:val="TableBodyText"/>
            </w:pPr>
            <w:r>
              <w:t>Defines inter-character spacing for text justification in the playback device context.</w:t>
            </w:r>
          </w:p>
        </w:tc>
      </w:tr>
      <w:tr w:rsidR="009A3AD7" w:rsidTr="009A3AD7">
        <w:tc>
          <w:tcPr>
            <w:tcW w:w="0" w:type="auto"/>
          </w:tcPr>
          <w:p w:rsidR="009A3AD7" w:rsidRDefault="008400A0">
            <w:pPr>
              <w:pStyle w:val="TableBodyText"/>
            </w:pPr>
            <w:r>
              <w:t>META_SETTEXTCOLOR</w:t>
            </w:r>
          </w:p>
        </w:tc>
        <w:tc>
          <w:tcPr>
            <w:tcW w:w="0" w:type="auto"/>
          </w:tcPr>
          <w:p w:rsidR="009A3AD7" w:rsidRDefault="008400A0">
            <w:pPr>
              <w:pStyle w:val="TableBodyText"/>
            </w:pPr>
            <w:hyperlink w:anchor="Section_2bdfee2b30164a6ab4cdc725ce9cb2a0" w:history="1">
              <w:r>
                <w:rPr>
                  <w:rStyle w:val="Hyperlink"/>
                </w:rPr>
                <w:t>2.3.5.26</w:t>
              </w:r>
            </w:hyperlink>
          </w:p>
        </w:tc>
        <w:tc>
          <w:tcPr>
            <w:tcW w:w="5667" w:type="dxa"/>
          </w:tcPr>
          <w:p w:rsidR="009A3AD7" w:rsidRDefault="008400A0">
            <w:pPr>
              <w:pStyle w:val="TableBodyText"/>
            </w:pPr>
            <w:r>
              <w:t>Defines the text foreground color in the playback device context.</w:t>
            </w:r>
          </w:p>
        </w:tc>
      </w:tr>
      <w:tr w:rsidR="009A3AD7" w:rsidTr="009A3AD7">
        <w:tc>
          <w:tcPr>
            <w:tcW w:w="0" w:type="auto"/>
          </w:tcPr>
          <w:p w:rsidR="009A3AD7" w:rsidRDefault="008400A0">
            <w:pPr>
              <w:pStyle w:val="TableBodyText"/>
            </w:pPr>
            <w:r>
              <w:t>META_SETTEXTJUSTIFICATION</w:t>
            </w:r>
          </w:p>
        </w:tc>
        <w:tc>
          <w:tcPr>
            <w:tcW w:w="0" w:type="auto"/>
          </w:tcPr>
          <w:p w:rsidR="009A3AD7" w:rsidRDefault="008400A0">
            <w:pPr>
              <w:pStyle w:val="TableBodyText"/>
            </w:pPr>
            <w:hyperlink w:anchor="Section_d215fe8fd5004b8caac5129a7f7af88c" w:history="1">
              <w:r>
                <w:rPr>
                  <w:rStyle w:val="Hyperlink"/>
                </w:rPr>
                <w:t>2.3.5.27</w:t>
              </w:r>
            </w:hyperlink>
          </w:p>
        </w:tc>
        <w:tc>
          <w:tcPr>
            <w:tcW w:w="5667" w:type="dxa"/>
          </w:tcPr>
          <w:p w:rsidR="009A3AD7" w:rsidRDefault="008400A0">
            <w:pPr>
              <w:pStyle w:val="TableBodyText"/>
            </w:pPr>
            <w:r>
              <w:t>Defines the amount of space</w:t>
            </w:r>
            <w:r>
              <w:t xml:space="preserve"> to add to break characters in a string of justified text.</w:t>
            </w:r>
          </w:p>
        </w:tc>
      </w:tr>
      <w:tr w:rsidR="009A3AD7" w:rsidTr="009A3AD7">
        <w:tc>
          <w:tcPr>
            <w:tcW w:w="0" w:type="auto"/>
          </w:tcPr>
          <w:p w:rsidR="009A3AD7" w:rsidRDefault="008400A0">
            <w:pPr>
              <w:pStyle w:val="TableBodyText"/>
            </w:pPr>
            <w:r>
              <w:t>META_SETVIEWPORTEXT</w:t>
            </w:r>
          </w:p>
        </w:tc>
        <w:tc>
          <w:tcPr>
            <w:tcW w:w="0" w:type="auto"/>
          </w:tcPr>
          <w:p w:rsidR="009A3AD7" w:rsidRDefault="008400A0">
            <w:pPr>
              <w:pStyle w:val="TableBodyText"/>
            </w:pPr>
            <w:hyperlink w:anchor="Section_d558b1a426ba4ad6a9c8c3caecaf0b1a" w:history="1">
              <w:r>
                <w:rPr>
                  <w:rStyle w:val="Hyperlink"/>
                </w:rPr>
                <w:t>2.3.5.28</w:t>
              </w:r>
            </w:hyperlink>
          </w:p>
        </w:tc>
        <w:tc>
          <w:tcPr>
            <w:tcW w:w="5667" w:type="dxa"/>
          </w:tcPr>
          <w:p w:rsidR="009A3AD7" w:rsidRDefault="008400A0">
            <w:pPr>
              <w:pStyle w:val="TableBodyText"/>
            </w:pPr>
            <w:r>
              <w:t>Defines the horizontal and vertical extents of the viewport in the playback device context.</w:t>
            </w:r>
          </w:p>
        </w:tc>
      </w:tr>
      <w:tr w:rsidR="009A3AD7" w:rsidTr="009A3AD7">
        <w:tc>
          <w:tcPr>
            <w:tcW w:w="0" w:type="auto"/>
          </w:tcPr>
          <w:p w:rsidR="009A3AD7" w:rsidRDefault="008400A0">
            <w:pPr>
              <w:pStyle w:val="TableBodyText"/>
            </w:pPr>
            <w:r>
              <w:t>META_SETVIEWPO</w:t>
            </w:r>
            <w:r>
              <w:t>RTORG</w:t>
            </w:r>
          </w:p>
        </w:tc>
        <w:tc>
          <w:tcPr>
            <w:tcW w:w="0" w:type="auto"/>
          </w:tcPr>
          <w:p w:rsidR="009A3AD7" w:rsidRDefault="008400A0">
            <w:pPr>
              <w:pStyle w:val="TableBodyText"/>
            </w:pPr>
            <w:hyperlink w:anchor="Section_a508f8e18c3d499ba8009dc8e1199d0b" w:history="1">
              <w:r>
                <w:rPr>
                  <w:rStyle w:val="Hyperlink"/>
                </w:rPr>
                <w:t>2.3.5.29</w:t>
              </w:r>
            </w:hyperlink>
          </w:p>
        </w:tc>
        <w:tc>
          <w:tcPr>
            <w:tcW w:w="5667" w:type="dxa"/>
          </w:tcPr>
          <w:p w:rsidR="009A3AD7" w:rsidRDefault="008400A0">
            <w:pPr>
              <w:pStyle w:val="TableBodyText"/>
            </w:pPr>
            <w:r>
              <w:t>Defines the viewport origin in the playback device context.</w:t>
            </w:r>
          </w:p>
        </w:tc>
      </w:tr>
      <w:tr w:rsidR="009A3AD7" w:rsidTr="009A3AD7">
        <w:tc>
          <w:tcPr>
            <w:tcW w:w="0" w:type="auto"/>
          </w:tcPr>
          <w:p w:rsidR="009A3AD7" w:rsidRDefault="008400A0">
            <w:pPr>
              <w:pStyle w:val="TableBodyText"/>
            </w:pPr>
            <w:r>
              <w:t>META_SETWINDOWEXT</w:t>
            </w:r>
          </w:p>
        </w:tc>
        <w:tc>
          <w:tcPr>
            <w:tcW w:w="0" w:type="auto"/>
          </w:tcPr>
          <w:p w:rsidR="009A3AD7" w:rsidRDefault="008400A0">
            <w:pPr>
              <w:pStyle w:val="TableBodyText"/>
            </w:pPr>
            <w:hyperlink w:anchor="Section_28fbdde622ee4e49b162abf826f5bc00" w:history="1">
              <w:r>
                <w:rPr>
                  <w:rStyle w:val="Hyperlink"/>
                </w:rPr>
                <w:t>2.3.5.30</w:t>
              </w:r>
            </w:hyperlink>
          </w:p>
        </w:tc>
        <w:tc>
          <w:tcPr>
            <w:tcW w:w="5667" w:type="dxa"/>
          </w:tcPr>
          <w:p w:rsidR="009A3AD7" w:rsidRDefault="008400A0">
            <w:pPr>
              <w:pStyle w:val="TableBodyText"/>
            </w:pPr>
            <w:r>
              <w:t>Defines the horizontal and vertical extents of the output window in the playback device context.</w:t>
            </w:r>
          </w:p>
        </w:tc>
      </w:tr>
      <w:tr w:rsidR="009A3AD7" w:rsidTr="009A3AD7">
        <w:tc>
          <w:tcPr>
            <w:tcW w:w="0" w:type="auto"/>
          </w:tcPr>
          <w:p w:rsidR="009A3AD7" w:rsidRDefault="008400A0">
            <w:pPr>
              <w:pStyle w:val="TableBodyText"/>
            </w:pPr>
            <w:r>
              <w:t>META_SETWINDOWORG</w:t>
            </w:r>
          </w:p>
        </w:tc>
        <w:tc>
          <w:tcPr>
            <w:tcW w:w="0" w:type="auto"/>
          </w:tcPr>
          <w:p w:rsidR="009A3AD7" w:rsidRDefault="008400A0">
            <w:pPr>
              <w:pStyle w:val="TableBodyText"/>
            </w:pPr>
            <w:hyperlink w:anchor="Section_6e6195bf6e89467bbabc2681eb290357" w:history="1">
              <w:r>
                <w:rPr>
                  <w:rStyle w:val="Hyperlink"/>
                </w:rPr>
                <w:t>2.3.5.31</w:t>
              </w:r>
            </w:hyperlink>
          </w:p>
        </w:tc>
        <w:tc>
          <w:tcPr>
            <w:tcW w:w="5667" w:type="dxa"/>
          </w:tcPr>
          <w:p w:rsidR="009A3AD7" w:rsidRDefault="008400A0">
            <w:pPr>
              <w:pStyle w:val="TableBodyText"/>
            </w:pPr>
            <w:r>
              <w:t>Defines the output window origin in the playback device context.</w:t>
            </w:r>
          </w:p>
        </w:tc>
      </w:tr>
    </w:tbl>
    <w:p w:rsidR="009A3AD7" w:rsidRDefault="009A3AD7"/>
    <w:p w:rsidR="009A3AD7" w:rsidRDefault="008400A0">
      <w:pPr>
        <w:pStyle w:val="Heading4"/>
      </w:pPr>
      <w:bookmarkStart w:id="407" w:name="section_abac3df4c19a41029344b5bf68fcfa99"/>
      <w:bookmarkStart w:id="408" w:name="_Toc75391800"/>
      <w:r>
        <w:t>META_ANIMATEPALETTE Record</w:t>
      </w:r>
      <w:bookmarkEnd w:id="407"/>
      <w:bookmarkEnd w:id="408"/>
      <w:r>
        <w:fldChar w:fldCharType="begin"/>
      </w:r>
      <w:r>
        <w:instrText xml:space="preserve"> XE "META_ANIMATEPALETTE packet"</w:instrText>
      </w:r>
      <w:r>
        <w:fldChar w:fldCharType="end"/>
      </w:r>
      <w:r>
        <w:fldChar w:fldCharType="begin"/>
      </w:r>
      <w:r>
        <w:instrText xml:space="preserve"> XE "META_ANIMATEPALETTE Record"</w:instrText>
      </w:r>
      <w:r>
        <w:fldChar w:fldCharType="end"/>
      </w:r>
    </w:p>
    <w:p w:rsidR="009A3AD7" w:rsidRDefault="008400A0">
      <w:r>
        <w:t xml:space="preserve">The </w:t>
      </w:r>
      <w:r>
        <w:rPr>
          <w:b/>
        </w:rPr>
        <w:t>META_ANIMATEPALETTE Record</w:t>
      </w:r>
      <w:r>
        <w:t xml:space="preserve"> redefines entries in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 xml:space="preserve"> with the specified </w:t>
      </w:r>
      <w:r>
        <w:rPr>
          <w:b/>
        </w:rPr>
        <w:t>Palette Object</w:t>
      </w:r>
      <w:r>
        <w:t xml:space="preserve"> (section </w:t>
      </w:r>
      <w:hyperlink w:anchor="Section_3ff2d783b9344049bba367fe157fb3d5" w:history="1">
        <w:r>
          <w:rPr>
            <w:rStyle w:val="Hyperlink"/>
          </w:rPr>
          <w:t>2.2.1.3</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Palette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lastRenderedPageBreak/>
        <w:t>RecordFunction (2 bytes):</w:t>
      </w:r>
      <w:r>
        <w:t xml:space="preserve"> A 16-bit unsigned integer that defines this WMF record type. The lower byte MUST match the lower byte of the </w:t>
      </w:r>
      <w:r>
        <w:rPr>
          <w:b/>
        </w:rPr>
        <w:t>RecordType Enumeration</w:t>
      </w:r>
      <w:r>
        <w:t xml:space="preserve"> </w:t>
      </w:r>
      <w:r>
        <w:t xml:space="preserve">(section </w:t>
      </w:r>
      <w:hyperlink w:anchor="Section_77db815896df4656a36c3066de3d5f59" w:history="1">
        <w:r>
          <w:rPr>
            <w:rStyle w:val="Hyperlink"/>
          </w:rPr>
          <w:t>2.1.1.1</w:t>
        </w:r>
      </w:hyperlink>
      <w:r>
        <w:t>) table value META_ANIMATEPALETTE.</w:t>
      </w:r>
    </w:p>
    <w:p w:rsidR="009A3AD7" w:rsidRDefault="008400A0">
      <w:pPr>
        <w:pStyle w:val="Definition-Field"/>
      </w:pPr>
      <w:r>
        <w:rPr>
          <w:b/>
        </w:rPr>
        <w:t>Palette (variable):</w:t>
      </w:r>
      <w:r>
        <w:t xml:space="preserve"> A variable-sized </w:t>
      </w:r>
      <w:r>
        <w:rPr>
          <w:b/>
        </w:rPr>
        <w:t>Palette Objec</w:t>
      </w:r>
      <w:r>
        <w:t>t that specifies a logical palette.</w:t>
      </w:r>
    </w:p>
    <w:p w:rsidR="009A3AD7" w:rsidRDefault="008400A0">
      <w:r>
        <w:t xml:space="preserve">The logical palette that is specified by the </w:t>
      </w:r>
      <w:r>
        <w:rPr>
          <w:b/>
        </w:rPr>
        <w:t>Palette Object</w:t>
      </w:r>
      <w:r>
        <w:t xml:space="preserve"> in this record is the source of the </w:t>
      </w:r>
      <w:hyperlink w:anchor="gt_dca5cd91-8d01-424b-9722-c9e818562ee5">
        <w:r>
          <w:rPr>
            <w:rStyle w:val="HyperlinkGreen"/>
            <w:b/>
          </w:rPr>
          <w:t>palette</w:t>
        </w:r>
      </w:hyperlink>
      <w:r>
        <w:t xml:space="preserve"> changes, and the logical palette that is currently selected into the playback device context is the destination. Entries in the destination palette w</w:t>
      </w:r>
      <w:r>
        <w:t xml:space="preserve">ith the </w:t>
      </w:r>
      <w:r>
        <w:rPr>
          <w:b/>
        </w:rPr>
        <w:t>PC_RESERVED</w:t>
      </w:r>
      <w:r>
        <w:t xml:space="preserve"> </w:t>
      </w:r>
      <w:r>
        <w:rPr>
          <w:b/>
        </w:rPr>
        <w:t>PaletteEntryFlag Enumeration</w:t>
      </w:r>
      <w:r>
        <w:t xml:space="preserve"> (section </w:t>
      </w:r>
      <w:hyperlink w:anchor="Section_45e5c32055b44f3aaf5540f9e0f6e3ac" w:history="1">
        <w:r>
          <w:rPr>
            <w:rStyle w:val="Hyperlink"/>
          </w:rPr>
          <w:t>2.1.1.22</w:t>
        </w:r>
      </w:hyperlink>
      <w:r>
        <w:t>) set SHOULD be modified by this record, and entries with that flag clear SHOULD NOT be modified. If none of the entries in the de</w:t>
      </w:r>
      <w:r>
        <w:t xml:space="preserve">stination palette have the </w:t>
      </w:r>
      <w:r>
        <w:rPr>
          <w:b/>
        </w:rPr>
        <w:t>PC_RESERVED</w:t>
      </w:r>
      <w:r>
        <w:t xml:space="preserve"> flag set, then this record SHOULD have no effect.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09" w:name="section_d230f6dc19df4c32aa0c3c39763679e4"/>
      <w:bookmarkStart w:id="410" w:name="_Toc75391801"/>
      <w:r>
        <w:t>META_EXCLUDECLIPRECT Record</w:t>
      </w:r>
      <w:bookmarkEnd w:id="409"/>
      <w:bookmarkEnd w:id="410"/>
      <w:r>
        <w:fldChar w:fldCharType="begin"/>
      </w:r>
      <w:r>
        <w:instrText xml:space="preserve"> XE "META_E</w:instrText>
      </w:r>
      <w:r>
        <w:instrText>XCLUDECLIPRECT packet"</w:instrText>
      </w:r>
      <w:r>
        <w:fldChar w:fldCharType="end"/>
      </w:r>
      <w:r>
        <w:fldChar w:fldCharType="begin"/>
      </w:r>
      <w:r>
        <w:instrText xml:space="preserve"> XE "META_EXCLUDECLIPRECT Record"</w:instrText>
      </w:r>
      <w:r>
        <w:fldChar w:fldCharType="end"/>
      </w:r>
    </w:p>
    <w:p w:rsidR="009A3AD7" w:rsidRDefault="008400A0">
      <w:r>
        <w:t xml:space="preserve">The </w:t>
      </w:r>
      <w:r>
        <w:rPr>
          <w:b/>
        </w:rPr>
        <w:t>META_EXCLUDECLIPRECT Record</w:t>
      </w:r>
      <w:r>
        <w:t xml:space="preserve"> sets the clipping </w:t>
      </w:r>
      <w:hyperlink w:anchor="gt_6f13fe5f-8747-4ae0-9375-814bf0528197">
        <w:r>
          <w:rPr>
            <w:rStyle w:val="HyperlinkGreen"/>
            <w:b/>
          </w:rPr>
          <w:t>region</w:t>
        </w:r>
      </w:hyperlink>
      <w:r>
        <w:t xml:space="preserve"> in the </w:t>
      </w:r>
      <w:hyperlink w:anchor="gt_32591a2b-a9d0-4ccf-a5b8-7177e1ea8d45">
        <w:r>
          <w:rPr>
            <w:rStyle w:val="HyperlinkGreen"/>
            <w:b/>
          </w:rPr>
          <w:t>playback</w:t>
        </w:r>
        <w:r>
          <w:rPr>
            <w:rStyle w:val="HyperlinkGreen"/>
            <w:b/>
          </w:rPr>
          <w:t xml:space="preserve"> device context</w:t>
        </w:r>
      </w:hyperlink>
      <w:r>
        <w:t xml:space="preserve"> to the existing clipping region minus the specified rectangle.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Bottom</w:t>
            </w:r>
          </w:p>
        </w:tc>
      </w:tr>
      <w:tr w:rsidR="009A3AD7" w:rsidTr="009A3AD7">
        <w:trPr>
          <w:trHeight w:hRule="exact" w:val="490"/>
        </w:trPr>
        <w:tc>
          <w:tcPr>
            <w:tcW w:w="4320" w:type="dxa"/>
            <w:gridSpan w:val="16"/>
          </w:tcPr>
          <w:p w:rsidR="009A3AD7" w:rsidRDefault="008400A0">
            <w:pPr>
              <w:pStyle w:val="Packetdiagramtext"/>
            </w:pPr>
            <w:r>
              <w:t>Right</w:t>
            </w:r>
          </w:p>
        </w:tc>
        <w:tc>
          <w:tcPr>
            <w:tcW w:w="4320" w:type="dxa"/>
            <w:gridSpan w:val="16"/>
          </w:tcPr>
          <w:p w:rsidR="009A3AD7" w:rsidRDefault="008400A0">
            <w:pPr>
              <w:pStyle w:val="Packetdiagramtext"/>
            </w:pPr>
            <w:r>
              <w:t>Top</w:t>
            </w:r>
          </w:p>
        </w:tc>
      </w:tr>
      <w:tr w:rsidR="009A3AD7" w:rsidTr="009A3AD7">
        <w:trPr>
          <w:gridAfter w:val="16"/>
          <w:wAfter w:w="4320" w:type="dxa"/>
          <w:trHeight w:hRule="exact" w:val="490"/>
        </w:trPr>
        <w:tc>
          <w:tcPr>
            <w:tcW w:w="4320" w:type="dxa"/>
            <w:gridSpan w:val="16"/>
          </w:tcPr>
          <w:p w:rsidR="009A3AD7" w:rsidRDefault="008400A0">
            <w:pPr>
              <w:pStyle w:val="Packetdiagramtext"/>
            </w:pPr>
            <w:r>
              <w:t>Left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META_EXCLUDECLIPRECT.</w:t>
      </w:r>
    </w:p>
    <w:p w:rsidR="009A3AD7" w:rsidRDefault="008400A0">
      <w:pPr>
        <w:pStyle w:val="Definition-Field"/>
      </w:pPr>
      <w:r>
        <w:rPr>
          <w:b/>
        </w:rPr>
        <w:t>Bottom (2 bytes):</w:t>
      </w:r>
      <w:r>
        <w:t xml:space="preserve"> A 16-bit signed integer that defines the y-coordinate, in logical units, of the lower-right corner of the rectangle.</w:t>
      </w:r>
    </w:p>
    <w:p w:rsidR="009A3AD7" w:rsidRDefault="008400A0">
      <w:pPr>
        <w:pStyle w:val="Definition-Field"/>
      </w:pPr>
      <w:r>
        <w:rPr>
          <w:b/>
        </w:rPr>
        <w:t>Right (2 bytes):</w:t>
      </w:r>
      <w:r>
        <w:t xml:space="preserve"> A 16-bit signed integer that defines the x-coordinate, in logical units, of th</w:t>
      </w:r>
      <w:r>
        <w:t>e lower-right corner of the rectangle.</w:t>
      </w:r>
    </w:p>
    <w:p w:rsidR="009A3AD7" w:rsidRDefault="008400A0">
      <w:pPr>
        <w:pStyle w:val="Definition-Field"/>
      </w:pPr>
      <w:r>
        <w:rPr>
          <w:b/>
        </w:rPr>
        <w:t>Top (2 bytes):</w:t>
      </w:r>
      <w:r>
        <w:t xml:space="preserve"> A 16-bit signed integer that defines the y-coordinate, in logical units, of the upper-left corner of the rectangle.</w:t>
      </w:r>
    </w:p>
    <w:p w:rsidR="009A3AD7" w:rsidRDefault="008400A0">
      <w:pPr>
        <w:pStyle w:val="Definition-Field"/>
      </w:pPr>
      <w:r>
        <w:rPr>
          <w:b/>
        </w:rPr>
        <w:t>Left (2 bytes):</w:t>
      </w:r>
      <w:r>
        <w:t xml:space="preserve"> A 16-bit signed integer that defines the x-coordinate, in logical unit</w:t>
      </w:r>
      <w:r>
        <w:t>s, of the upper-left corner of the rectangle.</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11" w:name="section_7334bf67dd004786b43d777a733c5adc"/>
      <w:bookmarkStart w:id="412" w:name="_Toc75391802"/>
      <w:r>
        <w:t>META_INTERSECTCLIPRECT Record</w:t>
      </w:r>
      <w:bookmarkEnd w:id="411"/>
      <w:bookmarkEnd w:id="412"/>
      <w:r>
        <w:fldChar w:fldCharType="begin"/>
      </w:r>
      <w:r>
        <w:instrText xml:space="preserve"> XE "META_INTERSECTCLIPRECT packet"</w:instrText>
      </w:r>
      <w:r>
        <w:fldChar w:fldCharType="end"/>
      </w:r>
      <w:r>
        <w:fldChar w:fldCharType="begin"/>
      </w:r>
      <w:r>
        <w:instrText xml:space="preserve"> XE "META_INTER</w:instrText>
      </w:r>
      <w:r>
        <w:instrText>SECTCLIPRECT Record"</w:instrText>
      </w:r>
      <w:r>
        <w:fldChar w:fldCharType="end"/>
      </w:r>
    </w:p>
    <w:p w:rsidR="009A3AD7" w:rsidRDefault="008400A0">
      <w:r>
        <w:t xml:space="preserve">The </w:t>
      </w:r>
      <w:r>
        <w:rPr>
          <w:b/>
        </w:rPr>
        <w:t>META_INTERSECTCLIPRECT Record</w:t>
      </w:r>
      <w:r>
        <w:t xml:space="preserve"> sets the clipping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 xml:space="preserve"> to the intersection</w:t>
      </w:r>
      <w:r>
        <w:t xml:space="preserve"> of the existing clipping region and the specified rectangle.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Bottom</w:t>
            </w:r>
          </w:p>
        </w:tc>
      </w:tr>
      <w:tr w:rsidR="009A3AD7" w:rsidTr="009A3AD7">
        <w:trPr>
          <w:trHeight w:hRule="exact" w:val="490"/>
        </w:trPr>
        <w:tc>
          <w:tcPr>
            <w:tcW w:w="4320" w:type="dxa"/>
            <w:gridSpan w:val="16"/>
          </w:tcPr>
          <w:p w:rsidR="009A3AD7" w:rsidRDefault="008400A0">
            <w:pPr>
              <w:pStyle w:val="Packetdiagramtext"/>
            </w:pPr>
            <w:r>
              <w:t>Right</w:t>
            </w:r>
          </w:p>
        </w:tc>
        <w:tc>
          <w:tcPr>
            <w:tcW w:w="4320" w:type="dxa"/>
            <w:gridSpan w:val="16"/>
          </w:tcPr>
          <w:p w:rsidR="009A3AD7" w:rsidRDefault="008400A0">
            <w:pPr>
              <w:pStyle w:val="Packetdiagramtext"/>
            </w:pPr>
            <w:r>
              <w:t>Top</w:t>
            </w:r>
          </w:p>
        </w:tc>
      </w:tr>
      <w:tr w:rsidR="009A3AD7" w:rsidTr="009A3AD7">
        <w:trPr>
          <w:gridAfter w:val="16"/>
          <w:wAfter w:w="4320" w:type="dxa"/>
          <w:trHeight w:hRule="exact" w:val="490"/>
        </w:trPr>
        <w:tc>
          <w:tcPr>
            <w:tcW w:w="4320" w:type="dxa"/>
            <w:gridSpan w:val="16"/>
          </w:tcPr>
          <w:p w:rsidR="009A3AD7" w:rsidRDefault="008400A0">
            <w:pPr>
              <w:pStyle w:val="Packetdiagramtext"/>
            </w:pPr>
            <w:r>
              <w:t>Left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META_INTERSECTCLIPRECT.</w:t>
      </w:r>
    </w:p>
    <w:p w:rsidR="009A3AD7" w:rsidRDefault="008400A0">
      <w:pPr>
        <w:pStyle w:val="Definition-Field"/>
      </w:pPr>
      <w:r>
        <w:rPr>
          <w:b/>
        </w:rPr>
        <w:t>Bottom (2 bytes):</w:t>
      </w:r>
      <w:r>
        <w:t xml:space="preserve"> A 16-bit signed integer that defines the y-coordinate, in logical units, of the lower-right corner of the rectangle.</w:t>
      </w:r>
    </w:p>
    <w:p w:rsidR="009A3AD7" w:rsidRDefault="008400A0">
      <w:pPr>
        <w:pStyle w:val="Definition-Field"/>
      </w:pPr>
      <w:r>
        <w:rPr>
          <w:b/>
        </w:rPr>
        <w:t>Right (2 bytes):</w:t>
      </w:r>
      <w:r>
        <w:t xml:space="preserve"> A 16-bit signed integer that defines the x-coordinate, in logical units, of </w:t>
      </w:r>
      <w:r>
        <w:t>the lower-right corner of the rectangle.</w:t>
      </w:r>
    </w:p>
    <w:p w:rsidR="009A3AD7" w:rsidRDefault="008400A0">
      <w:pPr>
        <w:pStyle w:val="Definition-Field"/>
      </w:pPr>
      <w:r>
        <w:rPr>
          <w:b/>
        </w:rPr>
        <w:t>Top (2 bytes):</w:t>
      </w:r>
      <w:r>
        <w:t xml:space="preserve"> A 16-bit signed integer that defines the y-coordinate, in logical units, of the upper-left corner of the rectangle.</w:t>
      </w:r>
    </w:p>
    <w:p w:rsidR="009A3AD7" w:rsidRDefault="008400A0">
      <w:pPr>
        <w:pStyle w:val="Definition-Field"/>
      </w:pPr>
      <w:r>
        <w:rPr>
          <w:b/>
        </w:rPr>
        <w:t>Left (2 bytes):</w:t>
      </w:r>
      <w:r>
        <w:t xml:space="preserve"> A 16-bit signed integer that defines the x-coordinate, in logical un</w:t>
      </w:r>
      <w:r>
        <w:t>its, of the upper-left corner of the rectangle.</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13" w:name="section_b92db99d2adc4823955575fd0b7c26cd"/>
      <w:bookmarkStart w:id="414" w:name="_Toc75391803"/>
      <w:r>
        <w:t>META_MOVETO Record</w:t>
      </w:r>
      <w:bookmarkEnd w:id="413"/>
      <w:bookmarkEnd w:id="414"/>
      <w:r>
        <w:fldChar w:fldCharType="begin"/>
      </w:r>
      <w:r>
        <w:instrText xml:space="preserve"> XE "META_MOVETO packet"</w:instrText>
      </w:r>
      <w:r>
        <w:fldChar w:fldCharType="end"/>
      </w:r>
      <w:r>
        <w:fldChar w:fldCharType="begin"/>
      </w:r>
      <w:r>
        <w:instrText xml:space="preserve"> XE "META_MOVETO Record"</w:instrText>
      </w:r>
      <w:r>
        <w:fldChar w:fldCharType="end"/>
      </w:r>
    </w:p>
    <w:p w:rsidR="009A3AD7" w:rsidRDefault="008400A0">
      <w:r>
        <w:t xml:space="preserve">The </w:t>
      </w:r>
      <w:r>
        <w:rPr>
          <w:b/>
        </w:rPr>
        <w:t>META_MOVETO Record</w:t>
      </w:r>
      <w:r>
        <w:t xml:space="preserve"> sets the output position in the </w:t>
      </w:r>
      <w:hyperlink w:anchor="gt_32591a2b-a9d0-4ccf-a5b8-7177e1ea8d45">
        <w:r>
          <w:rPr>
            <w:rStyle w:val="HyperlinkGreen"/>
            <w:b/>
          </w:rPr>
          <w:t>playback device context</w:t>
        </w:r>
      </w:hyperlink>
      <w:r>
        <w:t xml:space="preserve"> to a specified point.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META_MOVETO.</w:t>
      </w:r>
    </w:p>
    <w:p w:rsidR="009A3AD7" w:rsidRDefault="008400A0">
      <w:pPr>
        <w:pStyle w:val="Definition-Field"/>
      </w:pPr>
      <w:r>
        <w:rPr>
          <w:b/>
        </w:rPr>
        <w:t>Y (2 bytes):</w:t>
      </w:r>
      <w:r>
        <w:t xml:space="preserve"> A 16-bit signed integer that defines the y-coordinate, in logical units.</w:t>
      </w:r>
    </w:p>
    <w:p w:rsidR="009A3AD7" w:rsidRDefault="008400A0">
      <w:pPr>
        <w:pStyle w:val="Definition-Field"/>
      </w:pPr>
      <w:r>
        <w:rPr>
          <w:b/>
        </w:rPr>
        <w:t>X (2 bytes):</w:t>
      </w:r>
      <w:r>
        <w:t xml:space="preserve"> A 16-bit signed integer that defines the x-coordinate, in logical units.</w:t>
      </w:r>
    </w:p>
    <w:p w:rsidR="009A3AD7" w:rsidRDefault="008400A0">
      <w:r>
        <w:lastRenderedPageBreak/>
        <w:t>See sec</w:t>
      </w:r>
      <w:r>
        <w:t xml:space="preserve">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15" w:name="section_63e5f3cc7b0548b8b602fdd983eb3bd0"/>
      <w:bookmarkStart w:id="416" w:name="_Toc75391804"/>
      <w:r>
        <w:t>META_OFFSETCLIPRGN Record</w:t>
      </w:r>
      <w:bookmarkEnd w:id="415"/>
      <w:bookmarkEnd w:id="416"/>
      <w:r>
        <w:fldChar w:fldCharType="begin"/>
      </w:r>
      <w:r>
        <w:instrText xml:space="preserve"> XE "META_OFFSETCLIPRGN packet"</w:instrText>
      </w:r>
      <w:r>
        <w:fldChar w:fldCharType="end"/>
      </w:r>
      <w:r>
        <w:fldChar w:fldCharType="begin"/>
      </w:r>
      <w:r>
        <w:instrText xml:space="preserve"> XE "META_OFFSETCLIPRGN Record"</w:instrText>
      </w:r>
      <w:r>
        <w:fldChar w:fldCharType="end"/>
      </w:r>
    </w:p>
    <w:p w:rsidR="009A3AD7" w:rsidRDefault="008400A0">
      <w:r>
        <w:t xml:space="preserve">The </w:t>
      </w:r>
      <w:r>
        <w:rPr>
          <w:b/>
        </w:rPr>
        <w:t>META_OFFSETCLIPRGN Record</w:t>
      </w:r>
      <w:r>
        <w:t xml:space="preserve"> moves the cl</w:t>
      </w:r>
      <w:r>
        <w:t xml:space="preserve">ipping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 xml:space="preserve">  by the specified offsets.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YOffset</w:t>
            </w:r>
          </w:p>
        </w:tc>
      </w:tr>
      <w:tr w:rsidR="009A3AD7" w:rsidTr="009A3AD7">
        <w:trPr>
          <w:gridAfter w:val="16"/>
          <w:wAfter w:w="4320" w:type="dxa"/>
          <w:trHeight w:hRule="exact" w:val="490"/>
        </w:trPr>
        <w:tc>
          <w:tcPr>
            <w:tcW w:w="4320" w:type="dxa"/>
            <w:gridSpan w:val="16"/>
          </w:tcPr>
          <w:p w:rsidR="009A3AD7" w:rsidRDefault="008400A0">
            <w:pPr>
              <w:pStyle w:val="Packetdiagramtext"/>
            </w:pPr>
            <w:r>
              <w:t>XOffset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99" w:anchor="Section_cca2742956894a16b2b49325d93e4ba2">
        <w:r>
          <w:rPr>
            <w:rStyle w:val="Hyperlink"/>
          </w:rPr>
          <w:t>[MS-DTYP]</w:t>
        </w:r>
      </w:hyperlink>
      <w:r>
        <w:t xml:space="preserve"> section </w:t>
      </w:r>
      <w:r>
        <w:t xml:space="preserve">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META_OFFSETCLIPRGN.</w:t>
      </w:r>
    </w:p>
    <w:p w:rsidR="009A3AD7" w:rsidRDefault="008400A0">
      <w:pPr>
        <w:pStyle w:val="Definition-Field"/>
      </w:pPr>
      <w:r>
        <w:rPr>
          <w:b/>
        </w:rPr>
        <w:t>YOffset (2 bytes):</w:t>
      </w:r>
      <w:r>
        <w:t xml:space="preserve"> A 16-bit signed integer that defines the number of logical units to move up or down.</w:t>
      </w:r>
    </w:p>
    <w:p w:rsidR="009A3AD7" w:rsidRDefault="008400A0">
      <w:pPr>
        <w:pStyle w:val="Definition-Field"/>
      </w:pPr>
      <w:r>
        <w:rPr>
          <w:b/>
        </w:rPr>
        <w:t>XOffset (2 bytes):</w:t>
      </w:r>
      <w:r>
        <w:t xml:space="preserve"> A 16-bit signed integer that def</w:t>
      </w:r>
      <w:r>
        <w:t>ines the number of logical units to move left or right.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17" w:name="section_9d9ea10a16ea4967b9514aa4efd0354f"/>
      <w:bookmarkStart w:id="418" w:name="_Toc75391805"/>
      <w:r>
        <w:t>META_OFFSETVIEWPORTORG Record</w:t>
      </w:r>
      <w:bookmarkEnd w:id="417"/>
      <w:bookmarkEnd w:id="418"/>
      <w:r>
        <w:fldChar w:fldCharType="begin"/>
      </w:r>
      <w:r>
        <w:instrText xml:space="preserve"> XE "META_OFFSETVIEWPORTORG packet"</w:instrText>
      </w:r>
      <w:r>
        <w:fldChar w:fldCharType="end"/>
      </w:r>
      <w:r>
        <w:fldChar w:fldCharType="begin"/>
      </w:r>
      <w:r>
        <w:instrText xml:space="preserve"> XE "</w:instrText>
      </w:r>
      <w:r>
        <w:instrText>META_OFFSETVIEWPORTORG Record"</w:instrText>
      </w:r>
      <w:r>
        <w:fldChar w:fldCharType="end"/>
      </w:r>
    </w:p>
    <w:p w:rsidR="009A3AD7" w:rsidRDefault="008400A0">
      <w:r>
        <w:t xml:space="preserve">The </w:t>
      </w:r>
      <w:r>
        <w:rPr>
          <w:b/>
        </w:rPr>
        <w:t>META_OFFSETVIEWPORTORG Record</w:t>
      </w:r>
      <w:r>
        <w:t xml:space="preserve"> moves the viewport origin in the </w:t>
      </w:r>
      <w:hyperlink w:anchor="gt_32591a2b-a9d0-4ccf-a5b8-7177e1ea8d45">
        <w:r>
          <w:rPr>
            <w:rStyle w:val="HyperlinkGreen"/>
            <w:b/>
          </w:rPr>
          <w:t>playback device context</w:t>
        </w:r>
      </w:hyperlink>
      <w:r>
        <w:t xml:space="preserve"> by specified horizontal and vertical offsets.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YOffset</w:t>
            </w:r>
          </w:p>
        </w:tc>
      </w:tr>
      <w:tr w:rsidR="009A3AD7" w:rsidTr="009A3AD7">
        <w:trPr>
          <w:gridAfter w:val="16"/>
          <w:wAfter w:w="4320" w:type="dxa"/>
          <w:trHeight w:hRule="exact" w:val="490"/>
        </w:trPr>
        <w:tc>
          <w:tcPr>
            <w:tcW w:w="4320" w:type="dxa"/>
            <w:gridSpan w:val="16"/>
          </w:tcPr>
          <w:p w:rsidR="009A3AD7" w:rsidRDefault="008400A0">
            <w:pPr>
              <w:pStyle w:val="Packetdiagramtext"/>
            </w:pPr>
            <w:r>
              <w:t>XOffset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META_OFFSETVIEWPORTORG.</w:t>
      </w:r>
    </w:p>
    <w:p w:rsidR="009A3AD7" w:rsidRDefault="008400A0">
      <w:pPr>
        <w:pStyle w:val="Definition-Field"/>
      </w:pPr>
      <w:r>
        <w:rPr>
          <w:b/>
        </w:rPr>
        <w:t>YOffset (2 bytes):</w:t>
      </w:r>
      <w:r>
        <w:t xml:space="preserve"> A 16-bit signed integer that defines the vertical offset, in device units.</w:t>
      </w:r>
    </w:p>
    <w:p w:rsidR="009A3AD7" w:rsidRDefault="008400A0">
      <w:pPr>
        <w:pStyle w:val="Definition-Field"/>
      </w:pPr>
      <w:r>
        <w:rPr>
          <w:b/>
        </w:rPr>
        <w:t>XOffset (2 bytes):</w:t>
      </w:r>
      <w:r>
        <w:t xml:space="preserve"> A 16-bit signed integer that defines the horizontal offset, in device units.</w:t>
      </w:r>
    </w:p>
    <w:p w:rsidR="009A3AD7" w:rsidRDefault="008400A0">
      <w:r>
        <w:lastRenderedPageBreak/>
        <w:t xml:space="preserve">See section </w:t>
      </w:r>
      <w:hyperlink w:anchor="Section_54e4a2e05ca94c69b6a8dc8f938c68ae" w:history="1">
        <w:r>
          <w:rPr>
            <w:rStyle w:val="Hyperlink"/>
          </w:rPr>
          <w:t>2.3.5</w:t>
        </w:r>
      </w:hyperlink>
      <w:r>
        <w:t xml:space="preserve"> for th</w:t>
      </w:r>
      <w:r>
        <w:t xml:space="preserve">e specification of other </w:t>
      </w:r>
      <w:r>
        <w:rPr>
          <w:b/>
        </w:rPr>
        <w:t>State Record Types</w:t>
      </w:r>
      <w:r>
        <w:t>.</w:t>
      </w:r>
    </w:p>
    <w:p w:rsidR="009A3AD7" w:rsidRDefault="008400A0">
      <w:pPr>
        <w:pStyle w:val="Heading4"/>
      </w:pPr>
      <w:bookmarkStart w:id="419" w:name="section_6a411d75d9224f6a8fc24360766499de"/>
      <w:bookmarkStart w:id="420" w:name="_Toc75391806"/>
      <w:r>
        <w:t>META_OFFSETWINDOWORG Record</w:t>
      </w:r>
      <w:bookmarkEnd w:id="419"/>
      <w:bookmarkEnd w:id="420"/>
      <w:r>
        <w:fldChar w:fldCharType="begin"/>
      </w:r>
      <w:r>
        <w:instrText xml:space="preserve"> XE "META_OFFSETWINDOWORG packet"</w:instrText>
      </w:r>
      <w:r>
        <w:fldChar w:fldCharType="end"/>
      </w:r>
      <w:r>
        <w:fldChar w:fldCharType="begin"/>
      </w:r>
      <w:r>
        <w:instrText xml:space="preserve"> XE "META_OFFSETWINDOWORG Record"</w:instrText>
      </w:r>
      <w:r>
        <w:fldChar w:fldCharType="end"/>
      </w:r>
    </w:p>
    <w:p w:rsidR="009A3AD7" w:rsidRDefault="008400A0">
      <w:r>
        <w:t xml:space="preserve">The </w:t>
      </w:r>
      <w:r>
        <w:rPr>
          <w:b/>
        </w:rPr>
        <w:t>META_OFFSETWINDOWORG Record</w:t>
      </w:r>
      <w:r>
        <w:t xml:space="preserve"> moves the output window origin in the </w:t>
      </w:r>
      <w:hyperlink w:anchor="gt_32591a2b-a9d0-4ccf-a5b8-7177e1ea8d45">
        <w:r>
          <w:rPr>
            <w:rStyle w:val="HyperlinkGreen"/>
            <w:b/>
          </w:rPr>
          <w:t>playback device context</w:t>
        </w:r>
      </w:hyperlink>
      <w:r>
        <w:t xml:space="preserve"> by specified horizontal and vertical offsets.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YOffset</w:t>
            </w:r>
          </w:p>
        </w:tc>
      </w:tr>
      <w:tr w:rsidR="009A3AD7" w:rsidTr="009A3AD7">
        <w:trPr>
          <w:gridAfter w:val="16"/>
          <w:wAfter w:w="4320" w:type="dxa"/>
          <w:trHeight w:hRule="exact" w:val="490"/>
        </w:trPr>
        <w:tc>
          <w:tcPr>
            <w:tcW w:w="4320" w:type="dxa"/>
            <w:gridSpan w:val="16"/>
          </w:tcPr>
          <w:p w:rsidR="009A3AD7" w:rsidRDefault="008400A0">
            <w:pPr>
              <w:pStyle w:val="Packetdiagramtext"/>
            </w:pPr>
            <w:r>
              <w:t>XOffset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META_OFFSETWINDOWORG.</w:t>
      </w:r>
    </w:p>
    <w:p w:rsidR="009A3AD7" w:rsidRDefault="008400A0">
      <w:pPr>
        <w:pStyle w:val="Definition-Field"/>
      </w:pPr>
      <w:r>
        <w:rPr>
          <w:b/>
        </w:rPr>
        <w:t>YOffset (2 bytes):</w:t>
      </w:r>
      <w:r>
        <w:t xml:space="preserve"> A 16-bit signed integer that defines the vertical offset, in device units.</w:t>
      </w:r>
    </w:p>
    <w:p w:rsidR="009A3AD7" w:rsidRDefault="008400A0">
      <w:pPr>
        <w:pStyle w:val="Definition-Field"/>
      </w:pPr>
      <w:r>
        <w:rPr>
          <w:b/>
        </w:rPr>
        <w:t>XOffset (2 bytes):</w:t>
      </w:r>
      <w:r>
        <w:t xml:space="preserve"> A 16-bit signed integer that defines the horizontal offset, in device units.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21" w:name="section_d110e35e157846f2a6541528d31e9e7c"/>
      <w:bookmarkStart w:id="422" w:name="_Toc75391807"/>
      <w:r>
        <w:t>META_REALIZEPALETTE Record</w:t>
      </w:r>
      <w:bookmarkEnd w:id="421"/>
      <w:bookmarkEnd w:id="422"/>
      <w:r>
        <w:fldChar w:fldCharType="begin"/>
      </w:r>
      <w:r>
        <w:instrText xml:space="preserve"> XE "META_REALIZEPALETTE packet"</w:instrText>
      </w:r>
      <w:r>
        <w:fldChar w:fldCharType="end"/>
      </w:r>
      <w:r>
        <w:fldChar w:fldCharType="begin"/>
      </w:r>
      <w:r>
        <w:instrText xml:space="preserve"> XE "META_REALIZEPALETTE Record"</w:instrText>
      </w:r>
      <w:r>
        <w:fldChar w:fldCharType="end"/>
      </w:r>
    </w:p>
    <w:p w:rsidR="009A3AD7" w:rsidRDefault="008400A0">
      <w:r>
        <w:t xml:space="preserve">The </w:t>
      </w:r>
      <w:r>
        <w:rPr>
          <w:b/>
        </w:rPr>
        <w:t>META_REALIZEPALETTE Record</w:t>
      </w:r>
      <w:r>
        <w:t xml:space="preserve"> maps entries from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 xml:space="preserve"> to the </w:t>
      </w:r>
      <w:hyperlink w:anchor="gt_874d5ba8-6fd5-4c63-97f3-f35cfeda95fe">
        <w:r>
          <w:rPr>
            <w:rStyle w:val="HyperlinkGreen"/>
            <w:b/>
          </w:rPr>
          <w:t>system palette</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gridAfter w:val="16"/>
          <w:wAfter w:w="4320" w:type="dxa"/>
          <w:trHeight w:hRule="exact" w:val="490"/>
        </w:trPr>
        <w:tc>
          <w:tcPr>
            <w:tcW w:w="4320" w:type="dxa"/>
            <w:gridSpan w:val="16"/>
          </w:tcPr>
          <w:p w:rsidR="009A3AD7" w:rsidRDefault="008400A0">
            <w:pPr>
              <w:pStyle w:val="Packetdiagramtext"/>
            </w:pPr>
            <w:r>
              <w:t>RecordFunction</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META_REALIZEPALETTE.</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23" w:name="section_60422f8cbc414f96a3282f4d2ddaa49e"/>
      <w:bookmarkStart w:id="424" w:name="_Toc75391808"/>
      <w:r>
        <w:t>META_RESIZEPALETTE Record</w:t>
      </w:r>
      <w:bookmarkEnd w:id="423"/>
      <w:bookmarkEnd w:id="424"/>
      <w:r>
        <w:fldChar w:fldCharType="begin"/>
      </w:r>
      <w:r>
        <w:instrText xml:space="preserve"> XE "META_RESIZEPALETTE packet"</w:instrText>
      </w:r>
      <w:r>
        <w:fldChar w:fldCharType="end"/>
      </w:r>
      <w:r>
        <w:fldChar w:fldCharType="begin"/>
      </w:r>
      <w:r>
        <w:instrText xml:space="preserve"> XE "META_RESIZEPALETTE Record"</w:instrText>
      </w:r>
      <w:r>
        <w:fldChar w:fldCharType="end"/>
      </w:r>
    </w:p>
    <w:p w:rsidR="009A3AD7" w:rsidRDefault="008400A0">
      <w:r>
        <w:t xml:space="preserve">The </w:t>
      </w:r>
      <w:r>
        <w:rPr>
          <w:b/>
        </w:rPr>
        <w:t>META_RESIZEPALETTE Record</w:t>
      </w:r>
      <w:r>
        <w:t xml:space="preserve"> redefines the size of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NumberOfEntries</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3" w:anchor="Section_cca2742956894a16b2b49325d93e4ba2">
        <w:r>
          <w:rPr>
            <w:rStyle w:val="Hyperlink"/>
          </w:rPr>
          <w:t>[MS-DTYP]</w:t>
        </w:r>
      </w:hyperlink>
      <w:r>
        <w:t xml:space="preserve"> section 2.2.61</w:t>
      </w:r>
      <w:r>
        <w:t xml:space="preserve">,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META_RESIZEPALETTE.</w:t>
      </w:r>
    </w:p>
    <w:p w:rsidR="009A3AD7" w:rsidRDefault="008400A0">
      <w:pPr>
        <w:pStyle w:val="Definition-Field"/>
      </w:pPr>
      <w:r>
        <w:rPr>
          <w:b/>
        </w:rPr>
        <w:t>NumberOfEntries (2 bytes):</w:t>
      </w:r>
      <w:r>
        <w:t xml:space="preserve"> A 16-bit unsigned integer that defines the number of entries in the logical palette.</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25" w:name="section_0ba2dee6e4eb4a84ac3729c0ef1e2cb8"/>
      <w:bookmarkStart w:id="426" w:name="_Toc75391809"/>
      <w:r>
        <w:t>META_RESTOREDC Record</w:t>
      </w:r>
      <w:bookmarkEnd w:id="425"/>
      <w:bookmarkEnd w:id="426"/>
      <w:r>
        <w:fldChar w:fldCharType="begin"/>
      </w:r>
      <w:r>
        <w:instrText xml:space="preserve"> XE "META_RESTOREDC packet"</w:instrText>
      </w:r>
      <w:r>
        <w:fldChar w:fldCharType="end"/>
      </w:r>
      <w:r>
        <w:fldChar w:fldCharType="begin"/>
      </w:r>
      <w:r>
        <w:instrText xml:space="preserve"> XE "META_RESTOREDC Record"</w:instrText>
      </w:r>
      <w:r>
        <w:fldChar w:fldCharType="end"/>
      </w:r>
    </w:p>
    <w:p w:rsidR="009A3AD7" w:rsidRDefault="008400A0">
      <w:r>
        <w:t xml:space="preserve">The </w:t>
      </w:r>
      <w:r>
        <w:rPr>
          <w:b/>
        </w:rPr>
        <w:t>META_RESTOREDC Record</w:t>
      </w:r>
      <w:r>
        <w:t xml:space="preserve"> restores the </w:t>
      </w:r>
      <w:hyperlink w:anchor="gt_32591a2b-a9d0-4ccf-a5b8-7177e1ea8d45">
        <w:r>
          <w:rPr>
            <w:rStyle w:val="HyperlinkGreen"/>
            <w:b/>
          </w:rPr>
          <w:t>playback device context</w:t>
        </w:r>
      </w:hyperlink>
      <w:r>
        <w:t xml:space="preserve"> from a previously saved </w:t>
      </w:r>
      <w:hyperlink w:anchor="gt_92e112c6-791f-48dd-8345-e65a35eef388">
        <w:r>
          <w:rPr>
            <w:rStyle w:val="HyperlinkGreen"/>
            <w:b/>
          </w:rPr>
          <w:t>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nSavedDC</w:t>
            </w:r>
          </w:p>
        </w:tc>
      </w:tr>
    </w:tbl>
    <w:p w:rsidR="009A3AD7" w:rsidRDefault="008400A0">
      <w:pPr>
        <w:pStyle w:val="Definition-Field"/>
      </w:pPr>
      <w:r>
        <w:rPr>
          <w:b/>
        </w:rPr>
        <w:t xml:space="preserve">RecordSize (4 </w:t>
      </w:r>
      <w:r>
        <w:rPr>
          <w:b/>
        </w:rPr>
        <w:t>bytes):</w:t>
      </w:r>
      <w:r>
        <w:t xml:space="preserve"> A 32-bit unsigned integer that defines the number of </w:t>
      </w:r>
      <w:r>
        <w:rPr>
          <w:b/>
        </w:rPr>
        <w:t xml:space="preserve">WORD </w:t>
      </w:r>
      <w:r>
        <w:t xml:space="preserve">structures, defined in </w:t>
      </w:r>
      <w:hyperlink r:id="rId10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w:t>
      </w:r>
      <w:r>
        <w:t>table value META_RESTOREDC.</w:t>
      </w:r>
    </w:p>
    <w:p w:rsidR="009A3AD7" w:rsidRDefault="008400A0">
      <w:pPr>
        <w:pStyle w:val="Definition-Field"/>
      </w:pPr>
      <w:r>
        <w:rPr>
          <w:b/>
        </w:rPr>
        <w:t>nSavedDC (2 bytes):</w:t>
      </w:r>
      <w:r>
        <w:t xml:space="preserve"> A 16-bit signed integer that defines the saved state to be restored. If this member is positive, </w:t>
      </w:r>
      <w:r>
        <w:rPr>
          <w:b/>
        </w:rPr>
        <w:t>nSavedDC</w:t>
      </w:r>
      <w:r>
        <w:t xml:space="preserve"> represents a specific instance of the state to be restored. If this member is negative, </w:t>
      </w:r>
      <w:r>
        <w:rPr>
          <w:b/>
        </w:rPr>
        <w:t>nSavedDC</w:t>
      </w:r>
      <w:r>
        <w:t xml:space="preserve"> repre</w:t>
      </w:r>
      <w:r>
        <w:t>sents an instance relative to the current state.</w:t>
      </w:r>
    </w:p>
    <w:p w:rsidR="009A3AD7" w:rsidRDefault="008400A0">
      <w:r>
        <w:t xml:space="preserve">See section </w:t>
      </w:r>
      <w:hyperlink w:anchor="Section_6af060b607dd4b1aad1d972a9ce1603b" w:history="1">
        <w:r>
          <w:rPr>
            <w:rStyle w:val="Hyperlink"/>
          </w:rPr>
          <w:t>3.1.5</w:t>
        </w:r>
      </w:hyperlink>
      <w:r>
        <w:t xml:space="preserve"> for a description of the state defined by the playback device context.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27" w:name="section_a5c76d62817b40ca86612bc835246c8d"/>
      <w:bookmarkStart w:id="428" w:name="_Toc75391810"/>
      <w:r>
        <w:t>META_SAVEDC Record</w:t>
      </w:r>
      <w:bookmarkEnd w:id="427"/>
      <w:bookmarkEnd w:id="428"/>
      <w:r>
        <w:fldChar w:fldCharType="begin"/>
      </w:r>
      <w:r>
        <w:instrText xml:space="preserve"> XE "META_SAVEDC packet"</w:instrText>
      </w:r>
      <w:r>
        <w:fldChar w:fldCharType="end"/>
      </w:r>
      <w:r>
        <w:fldChar w:fldCharType="begin"/>
      </w:r>
      <w:r>
        <w:instrText xml:space="preserve"> XE "META_SAVEDC Record"</w:instrText>
      </w:r>
      <w:r>
        <w:fldChar w:fldCharType="end"/>
      </w:r>
    </w:p>
    <w:p w:rsidR="009A3AD7" w:rsidRDefault="008400A0">
      <w:r>
        <w:t xml:space="preserve">The </w:t>
      </w:r>
      <w:r>
        <w:rPr>
          <w:b/>
        </w:rPr>
        <w:t>META_SAVEDC Record</w:t>
      </w:r>
      <w:r>
        <w:t xml:space="preserve"> saves the </w:t>
      </w:r>
      <w:hyperlink w:anchor="gt_32591a2b-a9d0-4ccf-a5b8-7177e1ea8d45">
        <w:r>
          <w:rPr>
            <w:rStyle w:val="HyperlinkGreen"/>
            <w:b/>
          </w:rPr>
          <w:t>playback device context</w:t>
        </w:r>
      </w:hyperlink>
      <w:r>
        <w:t xml:space="preserve"> for later retrieval.</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gridAfter w:val="16"/>
          <w:wAfter w:w="4320" w:type="dxa"/>
          <w:trHeight w:hRule="exact" w:val="490"/>
        </w:trPr>
        <w:tc>
          <w:tcPr>
            <w:tcW w:w="4320" w:type="dxa"/>
            <w:gridSpan w:val="16"/>
          </w:tcPr>
          <w:p w:rsidR="009A3AD7" w:rsidRDefault="008400A0">
            <w:pPr>
              <w:pStyle w:val="Packetdiagramtext"/>
            </w:pPr>
            <w:r>
              <w:lastRenderedPageBreak/>
              <w:t>RecordFunction</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META_SAVEDC.</w:t>
      </w:r>
    </w:p>
    <w:p w:rsidR="009A3AD7" w:rsidRDefault="008400A0">
      <w:r>
        <w:t xml:space="preserve">See section </w:t>
      </w:r>
      <w:hyperlink w:anchor="Section_6af060b607dd4b1aad1d972a9ce1603b" w:history="1">
        <w:r>
          <w:rPr>
            <w:rStyle w:val="Hyperlink"/>
          </w:rPr>
          <w:t>3.1.5</w:t>
        </w:r>
      </w:hyperlink>
      <w:r>
        <w:t xml:space="preserve"> for a description of the state defined by the playback device context.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29" w:name="section_3742ef9128b94a5497d835959662b8c1"/>
      <w:bookmarkStart w:id="430" w:name="_Toc75391811"/>
      <w:r>
        <w:t>META_SCALEVIEWPORTEXT Record</w:t>
      </w:r>
      <w:bookmarkEnd w:id="429"/>
      <w:bookmarkEnd w:id="430"/>
      <w:r>
        <w:fldChar w:fldCharType="begin"/>
      </w:r>
      <w:r>
        <w:instrText xml:space="preserve"> XE "META_SCALE</w:instrText>
      </w:r>
      <w:r>
        <w:instrText>VIEWPORTEXT packet"</w:instrText>
      </w:r>
      <w:r>
        <w:fldChar w:fldCharType="end"/>
      </w:r>
      <w:r>
        <w:fldChar w:fldCharType="begin"/>
      </w:r>
      <w:r>
        <w:instrText xml:space="preserve"> XE "META_SCALEVIEWPORTEXT Record"</w:instrText>
      </w:r>
      <w:r>
        <w:fldChar w:fldCharType="end"/>
      </w:r>
    </w:p>
    <w:p w:rsidR="009A3AD7" w:rsidRDefault="008400A0">
      <w:r>
        <w:t xml:space="preserve">The </w:t>
      </w:r>
      <w:r>
        <w:rPr>
          <w:b/>
        </w:rPr>
        <w:t>META_SCALEVIEWPORTEXT Record</w:t>
      </w:r>
      <w:r>
        <w:t xml:space="preserve"> scales the horizontal and vertical extents of the viewport that is defined in the </w:t>
      </w:r>
      <w:hyperlink w:anchor="gt_32591a2b-a9d0-4ccf-a5b8-7177e1ea8d45">
        <w:r>
          <w:rPr>
            <w:rStyle w:val="HyperlinkGreen"/>
            <w:b/>
          </w:rPr>
          <w:t>playback device conte</w:t>
        </w:r>
        <w:r>
          <w:rPr>
            <w:rStyle w:val="HyperlinkGreen"/>
            <w:b/>
          </w:rPr>
          <w:t>xt</w:t>
        </w:r>
      </w:hyperlink>
      <w:r>
        <w:t xml:space="preserve"> by using the ratios formed by the specified multiplicands and divisors.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yDenom</w:t>
            </w:r>
          </w:p>
        </w:tc>
      </w:tr>
      <w:tr w:rsidR="009A3AD7" w:rsidTr="009A3AD7">
        <w:trPr>
          <w:trHeight w:hRule="exact" w:val="490"/>
        </w:trPr>
        <w:tc>
          <w:tcPr>
            <w:tcW w:w="4320" w:type="dxa"/>
            <w:gridSpan w:val="16"/>
          </w:tcPr>
          <w:p w:rsidR="009A3AD7" w:rsidRDefault="008400A0">
            <w:pPr>
              <w:pStyle w:val="Packetdiagramtext"/>
            </w:pPr>
            <w:r>
              <w:t>yNum</w:t>
            </w:r>
          </w:p>
        </w:tc>
        <w:tc>
          <w:tcPr>
            <w:tcW w:w="4320" w:type="dxa"/>
            <w:gridSpan w:val="16"/>
          </w:tcPr>
          <w:p w:rsidR="009A3AD7" w:rsidRDefault="008400A0">
            <w:pPr>
              <w:pStyle w:val="Packetdiagramtext"/>
            </w:pPr>
            <w:r>
              <w:t>xDenom</w:t>
            </w:r>
          </w:p>
        </w:tc>
      </w:tr>
      <w:tr w:rsidR="009A3AD7" w:rsidTr="009A3AD7">
        <w:trPr>
          <w:gridAfter w:val="16"/>
          <w:wAfter w:w="4320" w:type="dxa"/>
          <w:trHeight w:hRule="exact" w:val="490"/>
        </w:trPr>
        <w:tc>
          <w:tcPr>
            <w:tcW w:w="4320" w:type="dxa"/>
            <w:gridSpan w:val="16"/>
          </w:tcPr>
          <w:p w:rsidR="009A3AD7" w:rsidRDefault="008400A0">
            <w:pPr>
              <w:pStyle w:val="Packetdiagramtext"/>
            </w:pPr>
            <w:r>
              <w:t>xNum</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META_SCALEVIEWPORTEXT.</w:t>
      </w:r>
    </w:p>
    <w:p w:rsidR="009A3AD7" w:rsidRDefault="008400A0">
      <w:pPr>
        <w:pStyle w:val="Definition-Field"/>
      </w:pPr>
      <w:r>
        <w:rPr>
          <w:b/>
        </w:rPr>
        <w:t>yDenom (2 bytes):</w:t>
      </w:r>
      <w:r>
        <w:t xml:space="preserve"> A 16-bit signed integer that defines the amount by which to divide the result of multiplying the current y-extent by the value of the </w:t>
      </w:r>
      <w:r>
        <w:rPr>
          <w:b/>
        </w:rPr>
        <w:t>yNum</w:t>
      </w:r>
      <w:r>
        <w:t xml:space="preserve"> member.</w:t>
      </w:r>
    </w:p>
    <w:p w:rsidR="009A3AD7" w:rsidRDefault="008400A0">
      <w:pPr>
        <w:pStyle w:val="Definition-Field"/>
      </w:pPr>
      <w:r>
        <w:rPr>
          <w:b/>
        </w:rPr>
        <w:t>yNum (2 bytes):</w:t>
      </w:r>
      <w:r>
        <w:t xml:space="preserve"> A 16-bit signed integer that defines the amount </w:t>
      </w:r>
      <w:r>
        <w:t>by which to multiply the current y-extent.</w:t>
      </w:r>
    </w:p>
    <w:p w:rsidR="009A3AD7" w:rsidRDefault="008400A0">
      <w:pPr>
        <w:pStyle w:val="Definition-Field"/>
      </w:pPr>
      <w:r>
        <w:rPr>
          <w:b/>
        </w:rPr>
        <w:t>xDenom (2 bytes):</w:t>
      </w:r>
      <w:r>
        <w:t xml:space="preserve"> A 16-bit signed integer that defines the amount by which to divide the result of multiplying the current x-extent by the value of the </w:t>
      </w:r>
      <w:r>
        <w:rPr>
          <w:b/>
        </w:rPr>
        <w:t>xNum</w:t>
      </w:r>
      <w:r>
        <w:t xml:space="preserve"> member.</w:t>
      </w:r>
    </w:p>
    <w:p w:rsidR="009A3AD7" w:rsidRDefault="008400A0">
      <w:pPr>
        <w:pStyle w:val="Definition-Field"/>
      </w:pPr>
      <w:r>
        <w:rPr>
          <w:b/>
        </w:rPr>
        <w:t>xNum (2 bytes):</w:t>
      </w:r>
      <w:r>
        <w:t xml:space="preserve"> A 16-bit signed integer that defines the amount by which to multiply the current x-extent.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31" w:name="section_8e5dfa2b2107472686c381ec3380016a"/>
      <w:bookmarkStart w:id="432" w:name="_Toc75391812"/>
      <w:r>
        <w:t>META_SCALEWINDOWEXT Record</w:t>
      </w:r>
      <w:bookmarkEnd w:id="431"/>
      <w:bookmarkEnd w:id="432"/>
      <w:r>
        <w:fldChar w:fldCharType="begin"/>
      </w:r>
      <w:r>
        <w:instrText xml:space="preserve"> XE "META</w:instrText>
      </w:r>
      <w:r>
        <w:instrText>_SCALEWINDOWEXT packet"</w:instrText>
      </w:r>
      <w:r>
        <w:fldChar w:fldCharType="end"/>
      </w:r>
      <w:r>
        <w:fldChar w:fldCharType="begin"/>
      </w:r>
      <w:r>
        <w:instrText xml:space="preserve"> XE "META_SCALEWINDOWEXT Record"</w:instrText>
      </w:r>
      <w:r>
        <w:fldChar w:fldCharType="end"/>
      </w:r>
    </w:p>
    <w:p w:rsidR="009A3AD7" w:rsidRDefault="008400A0">
      <w:r>
        <w:t xml:space="preserve">The </w:t>
      </w:r>
      <w:r>
        <w:rPr>
          <w:b/>
        </w:rPr>
        <w:t>META_SCALEWINDOWEXT Record</w:t>
      </w:r>
      <w:r>
        <w:t xml:space="preserve"> scales the horizontal and vertical extents of the output window that is defined in the </w:t>
      </w:r>
      <w:hyperlink w:anchor="gt_32591a2b-a9d0-4ccf-a5b8-7177e1ea8d45">
        <w:r>
          <w:rPr>
            <w:rStyle w:val="HyperlinkGreen"/>
            <w:b/>
          </w:rPr>
          <w:t xml:space="preserve">playback device </w:t>
        </w:r>
        <w:r>
          <w:rPr>
            <w:rStyle w:val="HyperlinkGreen"/>
            <w:b/>
          </w:rPr>
          <w:t>context</w:t>
        </w:r>
      </w:hyperlink>
      <w:r>
        <w:t xml:space="preserve"> by using the ratios formed by specified multiplicands and divisors.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yDenom</w:t>
            </w:r>
          </w:p>
        </w:tc>
      </w:tr>
      <w:tr w:rsidR="009A3AD7" w:rsidTr="009A3AD7">
        <w:trPr>
          <w:trHeight w:hRule="exact" w:val="490"/>
        </w:trPr>
        <w:tc>
          <w:tcPr>
            <w:tcW w:w="4320" w:type="dxa"/>
            <w:gridSpan w:val="16"/>
          </w:tcPr>
          <w:p w:rsidR="009A3AD7" w:rsidRDefault="008400A0">
            <w:pPr>
              <w:pStyle w:val="Packetdiagramtext"/>
            </w:pPr>
            <w:r>
              <w:t>yNum</w:t>
            </w:r>
          </w:p>
        </w:tc>
        <w:tc>
          <w:tcPr>
            <w:tcW w:w="4320" w:type="dxa"/>
            <w:gridSpan w:val="16"/>
          </w:tcPr>
          <w:p w:rsidR="009A3AD7" w:rsidRDefault="008400A0">
            <w:pPr>
              <w:pStyle w:val="Packetdiagramtext"/>
            </w:pPr>
            <w:r>
              <w:t>xDenom</w:t>
            </w:r>
          </w:p>
        </w:tc>
      </w:tr>
      <w:tr w:rsidR="009A3AD7" w:rsidTr="009A3AD7">
        <w:trPr>
          <w:gridAfter w:val="16"/>
          <w:wAfter w:w="4320" w:type="dxa"/>
          <w:trHeight w:hRule="exact" w:val="490"/>
        </w:trPr>
        <w:tc>
          <w:tcPr>
            <w:tcW w:w="4320" w:type="dxa"/>
            <w:gridSpan w:val="16"/>
          </w:tcPr>
          <w:p w:rsidR="009A3AD7" w:rsidRDefault="008400A0">
            <w:pPr>
              <w:pStyle w:val="Packetdiagramtext"/>
            </w:pPr>
            <w:r>
              <w:t>xNum</w:t>
            </w:r>
          </w:p>
        </w:tc>
      </w:tr>
    </w:tbl>
    <w:p w:rsidR="009A3AD7" w:rsidRDefault="008400A0">
      <w:pPr>
        <w:pStyle w:val="Definition-Field"/>
      </w:pPr>
      <w:r>
        <w:rPr>
          <w:b/>
        </w:rPr>
        <w:t xml:space="preserve">RecordSize (4 bytes): </w:t>
      </w:r>
      <w:r>
        <w:t xml:space="preserve"> A 32-bit unsigned integer that defines the number of </w:t>
      </w:r>
      <w:r>
        <w:rPr>
          <w:b/>
        </w:rPr>
        <w:t xml:space="preserve">WORD </w:t>
      </w:r>
      <w:r>
        <w:t xml:space="preserve">structures, defined in </w:t>
      </w:r>
      <w:hyperlink r:id="rId10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w:t>
      </w:r>
      <w:r>
        <w:t>value META_SCALEWINDOWEXT.</w:t>
      </w:r>
    </w:p>
    <w:p w:rsidR="009A3AD7" w:rsidRDefault="008400A0">
      <w:pPr>
        <w:pStyle w:val="Definition-Field"/>
      </w:pPr>
      <w:r>
        <w:rPr>
          <w:b/>
        </w:rPr>
        <w:t>yDenom (2 bytes):</w:t>
      </w:r>
      <w:r>
        <w:t xml:space="preserve"> A 16-bit signed integer that defines the amount by which to divide the result of multiplying the current y-extent by the value of the </w:t>
      </w:r>
      <w:r>
        <w:rPr>
          <w:b/>
        </w:rPr>
        <w:t>yNum</w:t>
      </w:r>
      <w:r>
        <w:t xml:space="preserve"> member.</w:t>
      </w:r>
    </w:p>
    <w:p w:rsidR="009A3AD7" w:rsidRDefault="008400A0">
      <w:pPr>
        <w:pStyle w:val="Definition-Field"/>
      </w:pPr>
      <w:r>
        <w:rPr>
          <w:b/>
        </w:rPr>
        <w:t>yNum (2 bytes):</w:t>
      </w:r>
      <w:r>
        <w:t xml:space="preserve"> A 16-bit signed integer that defines the amount </w:t>
      </w:r>
      <w:r>
        <w:t>by which to multiply the current y-extent.</w:t>
      </w:r>
    </w:p>
    <w:p w:rsidR="009A3AD7" w:rsidRDefault="008400A0">
      <w:pPr>
        <w:pStyle w:val="Definition-Field"/>
      </w:pPr>
      <w:r>
        <w:rPr>
          <w:b/>
        </w:rPr>
        <w:t>xDenom (2 bytes):</w:t>
      </w:r>
      <w:r>
        <w:t xml:space="preserve"> A 16-bit signed integer that defines the amount by which to divide the result of multiplying the current x-extent by the value of the </w:t>
      </w:r>
      <w:r>
        <w:rPr>
          <w:b/>
        </w:rPr>
        <w:t>xNum</w:t>
      </w:r>
      <w:r>
        <w:t xml:space="preserve"> member.</w:t>
      </w:r>
    </w:p>
    <w:p w:rsidR="009A3AD7" w:rsidRDefault="008400A0">
      <w:pPr>
        <w:pStyle w:val="Definition-Field"/>
      </w:pPr>
      <w:r>
        <w:rPr>
          <w:b/>
        </w:rPr>
        <w:t>xNum (2 bytes):</w:t>
      </w:r>
      <w:r>
        <w:t xml:space="preserve"> A 16-bit signed integer that def</w:t>
      </w:r>
      <w:r>
        <w:t>ines the amount by which to multiply the current x-extent.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33" w:name="section_477d3e0536e64feea5e360149ee71fd5"/>
      <w:bookmarkStart w:id="434" w:name="_Toc75391813"/>
      <w:r>
        <w:t>META_SETBKCOLOR Record</w:t>
      </w:r>
      <w:bookmarkEnd w:id="433"/>
      <w:bookmarkEnd w:id="434"/>
      <w:r>
        <w:fldChar w:fldCharType="begin"/>
      </w:r>
      <w:r>
        <w:instrText xml:space="preserve"> XE "META_SETBKCOLOR packet"</w:instrText>
      </w:r>
      <w:r>
        <w:fldChar w:fldCharType="end"/>
      </w:r>
      <w:r>
        <w:fldChar w:fldCharType="begin"/>
      </w:r>
      <w:r>
        <w:instrText xml:space="preserve"> XE "META_SETBKC</w:instrText>
      </w:r>
      <w:r>
        <w:instrText>OLOR Record"</w:instrText>
      </w:r>
      <w:r>
        <w:fldChar w:fldCharType="end"/>
      </w:r>
    </w:p>
    <w:p w:rsidR="009A3AD7" w:rsidRDefault="008400A0">
      <w:r>
        <w:t xml:space="preserve">The </w:t>
      </w:r>
      <w:r>
        <w:rPr>
          <w:b/>
        </w:rPr>
        <w:t>META_SETBKCOLOR Record</w:t>
      </w:r>
      <w:r>
        <w:t xml:space="preserve"> sets the background color in the </w:t>
      </w:r>
      <w:hyperlink w:anchor="gt_32591a2b-a9d0-4ccf-a5b8-7177e1ea8d45">
        <w:r>
          <w:rPr>
            <w:rStyle w:val="HyperlinkGreen"/>
            <w:b/>
          </w:rPr>
          <w:t>playback device context</w:t>
        </w:r>
      </w:hyperlink>
      <w:r>
        <w:t xml:space="preserve"> to a specified color, or to the nearest physical color if the device cannot represent the speci</w:t>
      </w:r>
      <w:r>
        <w:t>fied color.</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ColorRef</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META_SETBKCOLOR.</w:t>
      </w:r>
    </w:p>
    <w:p w:rsidR="009A3AD7" w:rsidRDefault="008400A0">
      <w:pPr>
        <w:pStyle w:val="Definition-Field"/>
      </w:pPr>
      <w:r>
        <w:rPr>
          <w:b/>
        </w:rPr>
        <w:t>ColorRef (4 bytes):</w:t>
      </w:r>
      <w:r>
        <w:t xml:space="preserve"> A 32-bit </w:t>
      </w:r>
      <w:r>
        <w:rPr>
          <w:b/>
        </w:rPr>
        <w:t>ColorRef Object</w:t>
      </w:r>
      <w:r>
        <w:t xml:space="preserve"> (section </w:t>
      </w:r>
      <w:hyperlink w:anchor="Section_0fdf54fc63574cddb27f795dee14cf86" w:history="1">
        <w:r>
          <w:rPr>
            <w:rStyle w:val="Hyperlink"/>
          </w:rPr>
          <w:t>2.2.2.8</w:t>
        </w:r>
      </w:hyperlink>
      <w:r>
        <w:t>) that defines the color value.</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35" w:name="section_4703ae2921234ab18b8570ba241549b4"/>
      <w:bookmarkStart w:id="436" w:name="_Toc75391814"/>
      <w:r>
        <w:lastRenderedPageBreak/>
        <w:t>META_SETBKMODE Record</w:t>
      </w:r>
      <w:bookmarkEnd w:id="435"/>
      <w:bookmarkEnd w:id="436"/>
      <w:r>
        <w:fldChar w:fldCharType="begin"/>
      </w:r>
      <w:r>
        <w:instrText xml:space="preserve"> XE "META_SETBKM</w:instrText>
      </w:r>
      <w:r>
        <w:instrText>ODE packet"</w:instrText>
      </w:r>
      <w:r>
        <w:fldChar w:fldCharType="end"/>
      </w:r>
      <w:r>
        <w:fldChar w:fldCharType="begin"/>
      </w:r>
      <w:r>
        <w:instrText xml:space="preserve"> XE "META_SETBKMODE Record"</w:instrText>
      </w:r>
      <w:r>
        <w:fldChar w:fldCharType="end"/>
      </w:r>
    </w:p>
    <w:p w:rsidR="009A3AD7" w:rsidRDefault="008400A0">
      <w:r>
        <w:t xml:space="preserve">The </w:t>
      </w:r>
      <w:r>
        <w:rPr>
          <w:b/>
        </w:rPr>
        <w:t>META_SETBKMODE Record</w:t>
      </w:r>
      <w:r>
        <w:t xml:space="preserve"> defines the background </w:t>
      </w:r>
      <w:hyperlink w:anchor="gt_772681cd-b9a5-440c-8021-b6219c70f6fc">
        <w:r>
          <w:rPr>
            <w:rStyle w:val="HyperlinkGreen"/>
            <w:b/>
          </w:rPr>
          <w:t>raster operation</w:t>
        </w:r>
      </w:hyperlink>
      <w:r>
        <w:t xml:space="preserve"> mix mode in the </w:t>
      </w:r>
      <w:hyperlink w:anchor="gt_32591a2b-a9d0-4ccf-a5b8-7177e1ea8d45">
        <w:r>
          <w:rPr>
            <w:rStyle w:val="HyperlinkGreen"/>
            <w:b/>
          </w:rPr>
          <w:t>playback device context</w:t>
        </w:r>
      </w:hyperlink>
      <w:r>
        <w:t>. The background mix mode is the mode for combining pens, text, hatched brushes, and interiors of filled objects with background colors on the output surface.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BkMode</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 (optional)</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09" w:anchor="Section_cca2742956894a16b2b49325d93e4ba2">
        <w:r>
          <w:rPr>
            <w:rStyle w:val="Hyperlink"/>
          </w:rPr>
          <w:t>[MS-DTYP]</w:t>
        </w:r>
      </w:hyperlink>
      <w:r>
        <w:t xml:space="preserve"> section </w:t>
      </w:r>
      <w:r>
        <w:t xml:space="preserve">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META_SETBKMODE.</w:t>
      </w:r>
    </w:p>
    <w:p w:rsidR="009A3AD7" w:rsidRDefault="008400A0">
      <w:pPr>
        <w:pStyle w:val="Definition-Field"/>
      </w:pPr>
      <w:r>
        <w:rPr>
          <w:b/>
        </w:rPr>
        <w:t>BkMode (2 bytes):</w:t>
      </w:r>
      <w:r>
        <w:t xml:space="preserve"> A 16-bit unsigned integer that defines background mix mode. This MUST be one of the values in the </w:t>
      </w:r>
      <w:r>
        <w:rPr>
          <w:b/>
        </w:rPr>
        <w:t>MixMode Enumeration</w:t>
      </w:r>
      <w:r>
        <w:t xml:space="preserve"> (section </w:t>
      </w:r>
      <w:hyperlink w:anchor="Section_9433d37eaa7044388f0b47c25e8723a9" w:history="1">
        <w:r>
          <w:rPr>
            <w:rStyle w:val="Hyperlink"/>
          </w:rPr>
          <w:t>2.1.1.20</w:t>
        </w:r>
      </w:hyperlink>
      <w:r>
        <w:t>).</w:t>
      </w:r>
    </w:p>
    <w:p w:rsidR="009A3AD7" w:rsidRDefault="008400A0">
      <w:pPr>
        <w:pStyle w:val="Definition-Field"/>
      </w:pPr>
      <w:r>
        <w:rPr>
          <w:b/>
        </w:rPr>
        <w:t>Reserved (2 bytes):</w:t>
      </w:r>
      <w:r>
        <w:t xml:space="preserve"> An optional 16-bit field that MUST be ignored.</w:t>
      </w:r>
      <w:bookmarkStart w:id="437"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437"/>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38" w:name="section_ff018bbe75db47568f7b9177e84c3b02"/>
      <w:bookmarkStart w:id="439" w:name="_Toc75391815"/>
      <w:r>
        <w:t>META_SETLAYOUT Record</w:t>
      </w:r>
      <w:bookmarkEnd w:id="438"/>
      <w:bookmarkEnd w:id="439"/>
      <w:r>
        <w:fldChar w:fldCharType="begin"/>
      </w:r>
      <w:r>
        <w:instrText xml:space="preserve"> XE "META_SETLAYOUT packet"</w:instrText>
      </w:r>
      <w:r>
        <w:fldChar w:fldCharType="end"/>
      </w:r>
      <w:r>
        <w:fldChar w:fldCharType="begin"/>
      </w:r>
      <w:r>
        <w:instrText xml:space="preserve"> XE "META_SETLAYOUT Record"</w:instrText>
      </w:r>
      <w:r>
        <w:fldChar w:fldCharType="end"/>
      </w:r>
    </w:p>
    <w:p w:rsidR="009A3AD7" w:rsidRDefault="008400A0">
      <w:r>
        <w:t xml:space="preserve">The </w:t>
      </w:r>
      <w:r>
        <w:rPr>
          <w:b/>
        </w:rPr>
        <w:t>META_SETLAYOUT Record</w:t>
      </w:r>
      <w:r>
        <w:t xml:space="preserve"> defines the layout orientation in the </w:t>
      </w:r>
      <w:hyperlink w:anchor="gt_32591a2b-a9d0-4ccf-a5b8-7177e1ea8d45">
        <w:r>
          <w:rPr>
            <w:rStyle w:val="HyperlinkGreen"/>
            <w:b/>
          </w:rPr>
          <w:t>playback device context</w:t>
        </w:r>
      </w:hyperlink>
      <w:r>
        <w:t>.</w:t>
      </w:r>
      <w:bookmarkStart w:id="440"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440"/>
      <w:r>
        <w:t xml:space="preserve"> The layout orientation determines the direction in which text and graphics are drawn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Layout</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w:t>
      </w:r>
      <w:r>
        <w:t xml:space="preserve">(section </w:t>
      </w:r>
      <w:hyperlink w:anchor="Section_77db815896df4656a36c3066de3d5f59" w:history="1">
        <w:r>
          <w:rPr>
            <w:rStyle w:val="Hyperlink"/>
          </w:rPr>
          <w:t>2.1.1.1</w:t>
        </w:r>
      </w:hyperlink>
      <w:r>
        <w:t>) table value META_SETLAYOUT.</w:t>
      </w:r>
    </w:p>
    <w:p w:rsidR="009A3AD7" w:rsidRDefault="008400A0">
      <w:pPr>
        <w:pStyle w:val="Definition-Field"/>
      </w:pPr>
      <w:r>
        <w:rPr>
          <w:b/>
        </w:rPr>
        <w:t>Layout (2 bytes):</w:t>
      </w:r>
      <w:r>
        <w:t xml:space="preserve"> A 16-bit unsigned integer that defines the layout of text and graphics. This MUST be one of the values in the </w:t>
      </w:r>
      <w:r>
        <w:rPr>
          <w:b/>
        </w:rPr>
        <w:t>Layout Enumeration</w:t>
      </w:r>
      <w:r>
        <w:t xml:space="preserve"> (se</w:t>
      </w:r>
      <w:r>
        <w:t xml:space="preserve">ction </w:t>
      </w:r>
      <w:hyperlink w:anchor="Section_523c8784561f4b25bdb9630e0f71be0d" w:history="1">
        <w:r>
          <w:rPr>
            <w:rStyle w:val="Hyperlink"/>
          </w:rPr>
          <w:t>2.1.1.13</w:t>
        </w:r>
      </w:hyperlink>
      <w:r>
        <w:t>).</w:t>
      </w:r>
    </w:p>
    <w:p w:rsidR="009A3AD7" w:rsidRDefault="008400A0">
      <w:pPr>
        <w:pStyle w:val="Definition-Field"/>
      </w:pPr>
      <w:r>
        <w:rPr>
          <w:b/>
        </w:rPr>
        <w:t>Reserved (2 bytes):</w:t>
      </w:r>
      <w:r>
        <w:t xml:space="preserve"> A 16-bit field that MUST be ignored.</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 xml:space="preserve">State Record </w:t>
      </w:r>
      <w:r>
        <w:rPr>
          <w:b/>
        </w:rPr>
        <w:t>Types</w:t>
      </w:r>
      <w:r>
        <w:t>.</w:t>
      </w:r>
    </w:p>
    <w:p w:rsidR="009A3AD7" w:rsidRDefault="008400A0">
      <w:pPr>
        <w:pStyle w:val="Heading4"/>
      </w:pPr>
      <w:bookmarkStart w:id="441" w:name="section_c70612fb5beb4adfb9198f55deba943a"/>
      <w:bookmarkStart w:id="442" w:name="_Toc75391816"/>
      <w:r>
        <w:lastRenderedPageBreak/>
        <w:t>META_SETMAPMODE Record</w:t>
      </w:r>
      <w:bookmarkEnd w:id="441"/>
      <w:bookmarkEnd w:id="442"/>
      <w:r>
        <w:fldChar w:fldCharType="begin"/>
      </w:r>
      <w:r>
        <w:instrText xml:space="preserve"> XE "META_SETMAPMODE packet"</w:instrText>
      </w:r>
      <w:r>
        <w:fldChar w:fldCharType="end"/>
      </w:r>
      <w:r>
        <w:fldChar w:fldCharType="begin"/>
      </w:r>
      <w:r>
        <w:instrText xml:space="preserve"> XE "META_SETMAPMODE Record"</w:instrText>
      </w:r>
      <w:r>
        <w:fldChar w:fldCharType="end"/>
      </w:r>
    </w:p>
    <w:p w:rsidR="009A3AD7" w:rsidRDefault="008400A0">
      <w:r>
        <w:t xml:space="preserve">The </w:t>
      </w:r>
      <w:r>
        <w:rPr>
          <w:b/>
        </w:rPr>
        <w:t>META_SETMAPMODE Record</w:t>
      </w:r>
      <w:r>
        <w:t xml:space="preserve"> defines the </w:t>
      </w:r>
      <w:hyperlink w:anchor="gt_6e998e8d-4394-4263-8632-503730f0abae">
        <w:r>
          <w:rPr>
            <w:rStyle w:val="HyperlinkGreen"/>
            <w:b/>
          </w:rPr>
          <w:t>mapping mode</w:t>
        </w:r>
      </w:hyperlink>
      <w:r>
        <w:t xml:space="preserve"> in the </w:t>
      </w:r>
      <w:hyperlink w:anchor="gt_32591a2b-a9d0-4ccf-a5b8-7177e1ea8d45">
        <w:r>
          <w:rPr>
            <w:rStyle w:val="HyperlinkGreen"/>
            <w:b/>
          </w:rPr>
          <w:t>playback device context</w:t>
        </w:r>
      </w:hyperlink>
      <w:r>
        <w:t>. The mapping mode defines the unit of measure used to transform page-space units into device-space units, and also defines the orientation of the device's x and y axes.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MapMode</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w:t>
      </w:r>
      <w:r>
        <w:t xml:space="preserve">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META_SETMAPMODE.</w:t>
      </w:r>
    </w:p>
    <w:p w:rsidR="009A3AD7" w:rsidRDefault="008400A0">
      <w:pPr>
        <w:pStyle w:val="Definition-Field"/>
      </w:pPr>
      <w:r>
        <w:rPr>
          <w:b/>
        </w:rPr>
        <w:t>MapMode (2 bytes):</w:t>
      </w:r>
      <w:r>
        <w:t xml:space="preserve"> A 16-bit unsigned integer that defines the m</w:t>
      </w:r>
      <w:r>
        <w:t xml:space="preserve">apping mode. This MUST be one of the values enumerated in the </w:t>
      </w:r>
      <w:r>
        <w:rPr>
          <w:b/>
        </w:rPr>
        <w:t>MapMode Enumeration</w:t>
      </w:r>
      <w:r>
        <w:t xml:space="preserve"> (section </w:t>
      </w:r>
      <w:hyperlink w:anchor="Section_97b31821a0db4113a210fffbcedcec4a" w:history="1">
        <w:r>
          <w:rPr>
            <w:rStyle w:val="Hyperlink"/>
          </w:rPr>
          <w:t>2.1.1.16</w:t>
        </w:r>
      </w:hyperlink>
      <w:r>
        <w:t>) table.</w:t>
      </w:r>
    </w:p>
    <w:p w:rsidR="009A3AD7" w:rsidRDefault="008400A0">
      <w:r>
        <w:t xml:space="preserve">See section </w:t>
      </w:r>
      <w:hyperlink w:anchor="Section_54e4a2e05ca94c69b6a8dc8f938c68ae" w:history="1">
        <w:r>
          <w:rPr>
            <w:rStyle w:val="Hyperlink"/>
          </w:rPr>
          <w:t>2.3.5</w:t>
        </w:r>
      </w:hyperlink>
      <w:r>
        <w:t xml:space="preserve"> for the sp</w:t>
      </w:r>
      <w:r>
        <w:t xml:space="preserve">ecification of other </w:t>
      </w:r>
      <w:r>
        <w:rPr>
          <w:b/>
        </w:rPr>
        <w:t>State Record Types</w:t>
      </w:r>
      <w:r>
        <w:t>.</w:t>
      </w:r>
    </w:p>
    <w:p w:rsidR="009A3AD7" w:rsidRDefault="008400A0">
      <w:pPr>
        <w:pStyle w:val="Heading4"/>
      </w:pPr>
      <w:bookmarkStart w:id="443" w:name="section_d8a0fd62ac5246ba8e0eca65ea094092"/>
      <w:bookmarkStart w:id="444" w:name="_Toc75391817"/>
      <w:r>
        <w:t>META_SETMAPPERFLAGS Record</w:t>
      </w:r>
      <w:bookmarkEnd w:id="443"/>
      <w:bookmarkEnd w:id="444"/>
      <w:r>
        <w:fldChar w:fldCharType="begin"/>
      </w:r>
      <w:r>
        <w:instrText xml:space="preserve"> XE "META_SETMAPPERFLAGS packet"</w:instrText>
      </w:r>
      <w:r>
        <w:fldChar w:fldCharType="end"/>
      </w:r>
      <w:r>
        <w:fldChar w:fldCharType="begin"/>
      </w:r>
      <w:r>
        <w:instrText xml:space="preserve"> XE "META_SETMAPPERFLAGS Record"</w:instrText>
      </w:r>
      <w:r>
        <w:fldChar w:fldCharType="end"/>
      </w:r>
    </w:p>
    <w:p w:rsidR="009A3AD7" w:rsidRDefault="008400A0">
      <w:r>
        <w:t xml:space="preserve">The </w:t>
      </w:r>
      <w:r>
        <w:rPr>
          <w:b/>
        </w:rPr>
        <w:t>META_SETMAPPERFLAGS Record</w:t>
      </w:r>
      <w:r>
        <w:t xml:space="preserve"> defines the algorithm that the </w:t>
      </w:r>
      <w:hyperlink w:anchor="gt_3c6f410b-e1f3-4841-8254-6f45433425f1">
        <w:r>
          <w:rPr>
            <w:rStyle w:val="HyperlinkGreen"/>
            <w:b/>
          </w:rPr>
          <w:t>font mapper</w:t>
        </w:r>
      </w:hyperlink>
      <w:r>
        <w:t xml:space="preserve"> uses when it maps logical fonts to physical fonts.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MapperValues</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META_SETMAPPERFLAGS.</w:t>
      </w:r>
    </w:p>
    <w:p w:rsidR="009A3AD7" w:rsidRDefault="008400A0">
      <w:pPr>
        <w:pStyle w:val="Definition-Field"/>
      </w:pPr>
      <w:r>
        <w:rPr>
          <w:b/>
        </w:rPr>
        <w:t>MapperValues (4 bytes):</w:t>
      </w:r>
      <w:r>
        <w:t xml:space="preserve"> A 32-bit unsigned integer that defines whether the font mapper attempts to match a font </w:t>
      </w:r>
      <w:hyperlink w:anchor="gt_091ff8ed-6ac1-4015-9d91-93020f13f6b5">
        <w:r>
          <w:rPr>
            <w:rStyle w:val="HyperlinkGreen"/>
            <w:b/>
          </w:rPr>
          <w:t>aspect ratio</w:t>
        </w:r>
      </w:hyperlink>
      <w:r>
        <w:t xml:space="preserve"> to the current device aspect ratio. If bit z</w:t>
      </w:r>
      <w:r>
        <w:t>ero is set, the mapper selects only matching fonts.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45" w:name="section_ae4f351a073a47378741441d2e4a5381"/>
      <w:bookmarkStart w:id="446" w:name="_Toc75391818"/>
      <w:r>
        <w:t>META_SETPALENTRIES Record</w:t>
      </w:r>
      <w:bookmarkEnd w:id="445"/>
      <w:bookmarkEnd w:id="446"/>
      <w:r>
        <w:fldChar w:fldCharType="begin"/>
      </w:r>
      <w:r>
        <w:instrText xml:space="preserve"> XE "META_SETPALENTRIES packet"</w:instrText>
      </w:r>
      <w:r>
        <w:fldChar w:fldCharType="end"/>
      </w:r>
      <w:r>
        <w:fldChar w:fldCharType="begin"/>
      </w:r>
      <w:r>
        <w:instrText xml:space="preserve"> XE "META_SETPALE</w:instrText>
      </w:r>
      <w:r>
        <w:instrText>NTRIES Record"</w:instrText>
      </w:r>
      <w:r>
        <w:fldChar w:fldCharType="end"/>
      </w:r>
    </w:p>
    <w:p w:rsidR="009A3AD7" w:rsidRDefault="008400A0">
      <w:r>
        <w:t xml:space="preserve">The </w:t>
      </w:r>
      <w:r>
        <w:rPr>
          <w:b/>
        </w:rPr>
        <w:t>META_SETPALENTRIES Record</w:t>
      </w:r>
      <w:r>
        <w:t xml:space="preserve"> defines </w:t>
      </w:r>
      <w:hyperlink w:anchor="gt_2c716d3a-e60b-4e52-bbb0-2fdeb298003b">
        <w:r>
          <w:rPr>
            <w:rStyle w:val="HyperlinkGreen"/>
            <w:b/>
          </w:rPr>
          <w:t>RGB</w:t>
        </w:r>
      </w:hyperlink>
      <w:r>
        <w:t xml:space="preserve"> color values in a range of entries in the </w:t>
      </w:r>
      <w:hyperlink w:anchor="gt_43e451cc-1df4-4abc-bb24-aac32f5ab6f3">
        <w:r>
          <w:rPr>
            <w:rStyle w:val="HyperlinkGreen"/>
            <w:b/>
          </w:rPr>
          <w:t>logical palette</w:t>
        </w:r>
      </w:hyperlink>
      <w:r>
        <w:t xml:space="preserve"> that is defined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Palette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META_SETPALENTRIES.</w:t>
      </w:r>
    </w:p>
    <w:p w:rsidR="009A3AD7" w:rsidRDefault="008400A0">
      <w:pPr>
        <w:pStyle w:val="Definition-Field"/>
      </w:pPr>
      <w:r>
        <w:rPr>
          <w:b/>
        </w:rPr>
        <w:t>Palette (variable):</w:t>
      </w:r>
      <w:r>
        <w:t xml:space="preserve"> A </w:t>
      </w:r>
      <w:r>
        <w:rPr>
          <w:b/>
        </w:rPr>
        <w:t>Palette Object</w:t>
      </w:r>
      <w:r>
        <w:t xml:space="preserve"> (section </w:t>
      </w:r>
      <w:hyperlink w:anchor="Section_3ff2d783b9344049bba367fe157fb3d5" w:history="1">
        <w:r>
          <w:rPr>
            <w:rStyle w:val="Hyperlink"/>
          </w:rPr>
          <w:t>2.2.1.3</w:t>
        </w:r>
      </w:hyperlink>
      <w:r>
        <w:t xml:space="preserve">), which defines the </w:t>
      </w:r>
      <w:hyperlink w:anchor="gt_dca5cd91-8d01-424b-9722-c9e818562ee5">
        <w:r>
          <w:rPr>
            <w:rStyle w:val="HyperlinkGreen"/>
            <w:b/>
          </w:rPr>
          <w:t>palette</w:t>
        </w:r>
      </w:hyperlink>
      <w:r>
        <w:t xml:space="preserve"> information.</w:t>
      </w:r>
    </w:p>
    <w:p w:rsidR="009A3AD7" w:rsidRDefault="008400A0">
      <w:r>
        <w:t xml:space="preserve">The </w:t>
      </w:r>
      <w:r>
        <w:rPr>
          <w:b/>
        </w:rPr>
        <w:t>META_SETPAL</w:t>
      </w:r>
      <w:r>
        <w:rPr>
          <w:b/>
        </w:rPr>
        <w:t>ENTRIES</w:t>
      </w:r>
      <w:r>
        <w:t xml:space="preserve"> modifies the logical palette that is currently selected in the playback device context. A </w:t>
      </w:r>
      <w:r>
        <w:rPr>
          <w:b/>
        </w:rPr>
        <w:t>META_SELECTPALETTE Record</w:t>
      </w:r>
      <w:r>
        <w:t xml:space="preserve"> (section </w:t>
      </w:r>
      <w:hyperlink w:anchor="Section_4fe7a7fcbe504093a74a2c4b006006e2" w:history="1">
        <w:r>
          <w:rPr>
            <w:rStyle w:val="Hyperlink"/>
          </w:rPr>
          <w:t>2.3.4.11</w:t>
        </w:r>
      </w:hyperlink>
      <w:r>
        <w:t>) MUST have been used to specify that logical palette i</w:t>
      </w:r>
      <w:r>
        <w:t xml:space="preserve">n the form of a </w:t>
      </w:r>
      <w:r>
        <w:rPr>
          <w:b/>
        </w:rPr>
        <w:t>Palette Object</w:t>
      </w:r>
      <w:r>
        <w:t xml:space="preserve"> prior to the occurrence of the </w:t>
      </w:r>
      <w:r>
        <w:rPr>
          <w:b/>
        </w:rPr>
        <w:t>META_SETPALENTRIES</w:t>
      </w:r>
      <w:r>
        <w:t xml:space="preserve"> in the </w:t>
      </w:r>
      <w:hyperlink w:anchor="gt_ae5f028e-7e28-4a0b-bec6-2c87913f7db7">
        <w:r>
          <w:rPr>
            <w:rStyle w:val="HyperlinkGreen"/>
            <w:b/>
          </w:rPr>
          <w:t>metafile</w:t>
        </w:r>
      </w:hyperlink>
      <w:r>
        <w:t xml:space="preserve">. A </w:t>
      </w:r>
      <w:r>
        <w:rPr>
          <w:b/>
        </w:rPr>
        <w:t>Palette object</w:t>
      </w:r>
      <w:r>
        <w:t xml:space="preserve"> is one of the graphics objects that is maintained in the playback device contex</w:t>
      </w:r>
      <w:r>
        <w:t xml:space="preserve">t during playback of the metafile. See Graphics Objects (section </w:t>
      </w:r>
      <w:hyperlink w:anchor="Section_7397185a8061487c84a637646cab92cc" w:history="1">
        <w:r>
          <w:rPr>
            <w:rStyle w:val="Hyperlink"/>
          </w:rPr>
          <w:t>1.3.2</w:t>
        </w:r>
      </w:hyperlink>
      <w:r>
        <w:t>) for more information.</w:t>
      </w:r>
    </w:p>
    <w:p w:rsidR="009A3AD7" w:rsidRDefault="008400A0">
      <w:r>
        <w:t xml:space="preserve">See section </w:t>
      </w:r>
      <w:hyperlink w:anchor="Section_54e4a2e05ca94c69b6a8dc8f938c68ae" w:history="1">
        <w:r>
          <w:rPr>
            <w:rStyle w:val="Hyperlink"/>
          </w:rPr>
          <w:t>2.3.5</w:t>
        </w:r>
      </w:hyperlink>
      <w:r>
        <w:t xml:space="preserve"> for the specification of</w:t>
      </w:r>
      <w:r>
        <w:t xml:space="preserve"> other </w:t>
      </w:r>
      <w:r>
        <w:rPr>
          <w:b/>
        </w:rPr>
        <w:t>State Record Types</w:t>
      </w:r>
      <w:r>
        <w:t>.</w:t>
      </w:r>
    </w:p>
    <w:p w:rsidR="009A3AD7" w:rsidRDefault="008400A0">
      <w:pPr>
        <w:pStyle w:val="Heading4"/>
      </w:pPr>
      <w:bookmarkStart w:id="447" w:name="section_51c4e270c9e44ed2b538e5df407eb477"/>
      <w:bookmarkStart w:id="448" w:name="_Toc75391819"/>
      <w:r>
        <w:t>META_SETPOLYFILLMODE Record</w:t>
      </w:r>
      <w:bookmarkEnd w:id="447"/>
      <w:bookmarkEnd w:id="448"/>
      <w:r>
        <w:fldChar w:fldCharType="begin"/>
      </w:r>
      <w:r>
        <w:instrText xml:space="preserve"> XE "META_SETPOLYFILLMODE packet"</w:instrText>
      </w:r>
      <w:r>
        <w:fldChar w:fldCharType="end"/>
      </w:r>
      <w:r>
        <w:fldChar w:fldCharType="begin"/>
      </w:r>
      <w:r>
        <w:instrText xml:space="preserve"> XE "META_SETPOLYFILLMODE Record"</w:instrText>
      </w:r>
      <w:r>
        <w:fldChar w:fldCharType="end"/>
      </w:r>
    </w:p>
    <w:p w:rsidR="009A3AD7" w:rsidRDefault="008400A0">
      <w:r>
        <w:t xml:space="preserve">The </w:t>
      </w:r>
      <w:r>
        <w:rPr>
          <w:b/>
        </w:rPr>
        <w:t>META_SETPOLYFILLMODE Record</w:t>
      </w:r>
      <w:r>
        <w:t xml:space="preserve"> sets polygon fill mode in the </w:t>
      </w:r>
      <w:hyperlink w:anchor="gt_32591a2b-a9d0-4ccf-a5b8-7177e1ea8d45">
        <w:r>
          <w:rPr>
            <w:rStyle w:val="HyperlinkGreen"/>
            <w:b/>
          </w:rPr>
          <w:t>playbac</w:t>
        </w:r>
        <w:r>
          <w:rPr>
            <w:rStyle w:val="HyperlinkGreen"/>
            <w:b/>
          </w:rPr>
          <w:t>k device context</w:t>
        </w:r>
      </w:hyperlink>
      <w:r>
        <w:t xml:space="preserve"> for graphics operations that fill polygons.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PolyFillMode</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 (optional)</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META_SETPOLYFILLMODE.</w:t>
      </w:r>
    </w:p>
    <w:p w:rsidR="009A3AD7" w:rsidRDefault="008400A0">
      <w:pPr>
        <w:pStyle w:val="Definition-Field"/>
      </w:pPr>
      <w:r>
        <w:rPr>
          <w:b/>
        </w:rPr>
        <w:t>PolyFillMode (2 bytes):</w:t>
      </w:r>
      <w:r>
        <w:t xml:space="preserve"> A 16-bit unsigned integer that defines polygon fill mode. This MUST be one of the values in the </w:t>
      </w:r>
      <w:r>
        <w:rPr>
          <w:b/>
        </w:rPr>
        <w:t>PolyFillMode Enumeration</w:t>
      </w:r>
      <w:r>
        <w:t xml:space="preserve"> (section </w:t>
      </w:r>
      <w:hyperlink w:anchor="Section_926ff7dc197b427a8d4e122f7e3505f1" w:history="1">
        <w:r>
          <w:rPr>
            <w:rStyle w:val="Hyperlink"/>
          </w:rPr>
          <w:t>2.1.1.25</w:t>
        </w:r>
      </w:hyperlink>
      <w:r>
        <w:t>).</w:t>
      </w:r>
    </w:p>
    <w:p w:rsidR="009A3AD7" w:rsidRDefault="008400A0">
      <w:pPr>
        <w:pStyle w:val="Definition-Field"/>
      </w:pPr>
      <w:r>
        <w:rPr>
          <w:b/>
        </w:rPr>
        <w:t>Reserved (2 bytes):</w:t>
      </w:r>
      <w:r>
        <w:t xml:space="preserve"> An optional 16-bit field that MUST be ignored.</w:t>
      </w:r>
      <w:bookmarkStart w:id="449"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449"/>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w:t>
      </w:r>
      <w:r>
        <w:rPr>
          <w:b/>
        </w:rPr>
        <w:t>rd Types</w:t>
      </w:r>
      <w:r>
        <w:t>.</w:t>
      </w:r>
    </w:p>
    <w:p w:rsidR="009A3AD7" w:rsidRDefault="008400A0">
      <w:pPr>
        <w:pStyle w:val="Heading4"/>
      </w:pPr>
      <w:bookmarkStart w:id="450" w:name="section_b29768d217f24053a3f02f65917f046b"/>
      <w:bookmarkStart w:id="451" w:name="_Toc75391820"/>
      <w:r>
        <w:lastRenderedPageBreak/>
        <w:t>META_SETRELABS Record</w:t>
      </w:r>
      <w:bookmarkEnd w:id="450"/>
      <w:bookmarkEnd w:id="451"/>
      <w:r>
        <w:fldChar w:fldCharType="begin"/>
      </w:r>
      <w:r>
        <w:instrText xml:space="preserve"> XE "META_SETRELABS packet"</w:instrText>
      </w:r>
      <w:r>
        <w:fldChar w:fldCharType="end"/>
      </w:r>
      <w:r>
        <w:fldChar w:fldCharType="begin"/>
      </w:r>
      <w:r>
        <w:instrText xml:space="preserve"> XE "META_SETRELABS Record"</w:instrText>
      </w:r>
      <w:r>
        <w:fldChar w:fldCharType="end"/>
      </w:r>
    </w:p>
    <w:p w:rsidR="009A3AD7" w:rsidRDefault="008400A0">
      <w:r>
        <w:t xml:space="preserve">The </w:t>
      </w:r>
      <w:r>
        <w:rPr>
          <w:b/>
        </w:rPr>
        <w:t>META_SETRELABS Record</w:t>
      </w:r>
      <w:r>
        <w:t xml:space="preserve"> is reserved and not supported.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gridAfter w:val="16"/>
          <w:wAfter w:w="4320" w:type="dxa"/>
          <w:trHeight w:hRule="exact" w:val="490"/>
        </w:trPr>
        <w:tc>
          <w:tcPr>
            <w:tcW w:w="4320" w:type="dxa"/>
            <w:gridSpan w:val="16"/>
          </w:tcPr>
          <w:p w:rsidR="009A3AD7" w:rsidRDefault="008400A0">
            <w:pPr>
              <w:pStyle w:val="Packetdiagramtext"/>
            </w:pPr>
            <w:r>
              <w:t>RecordFunction</w:t>
            </w:r>
          </w:p>
        </w:tc>
      </w:tr>
    </w:tbl>
    <w:p w:rsidR="009A3AD7" w:rsidRDefault="008400A0">
      <w:pPr>
        <w:pStyle w:val="Definition-Field"/>
      </w:pPr>
      <w:r>
        <w:rPr>
          <w:b/>
        </w:rPr>
        <w:t>RecordSize</w:t>
      </w:r>
      <w:r>
        <w:rPr>
          <w:b/>
        </w:rPr>
        <w:t xml:space="preserve"> (4 bytes):</w:t>
      </w:r>
      <w:r>
        <w:t xml:space="preserve"> A 32-bit unsigned integer that defines the number of </w:t>
      </w:r>
      <w:r>
        <w:rPr>
          <w:b/>
        </w:rPr>
        <w:t xml:space="preserve">WORD </w:t>
      </w:r>
      <w:r>
        <w:t xml:space="preserve">structures, defined in </w:t>
      </w:r>
      <w:hyperlink r:id="rId11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w:t>
        </w:r>
        <w:r>
          <w:rPr>
            <w:rStyle w:val="Hyperlink"/>
          </w:rPr>
          <w:t>1</w:t>
        </w:r>
      </w:hyperlink>
      <w:r>
        <w:t>) table value META_SETRELABS.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52" w:name="section_8e632416efc740bab6925376cbcd4aad"/>
      <w:bookmarkStart w:id="453" w:name="_Toc75391821"/>
      <w:r>
        <w:t>META_SETROP2 Record</w:t>
      </w:r>
      <w:bookmarkEnd w:id="452"/>
      <w:bookmarkEnd w:id="453"/>
      <w:r>
        <w:fldChar w:fldCharType="begin"/>
      </w:r>
      <w:r>
        <w:instrText xml:space="preserve"> XE "META_SETROP2 packet"</w:instrText>
      </w:r>
      <w:r>
        <w:fldChar w:fldCharType="end"/>
      </w:r>
      <w:r>
        <w:fldChar w:fldCharType="begin"/>
      </w:r>
      <w:r>
        <w:instrText xml:space="preserve"> XE "META_SETROP2 Record"</w:instrText>
      </w:r>
      <w:r>
        <w:fldChar w:fldCharType="end"/>
      </w:r>
    </w:p>
    <w:p w:rsidR="009A3AD7" w:rsidRDefault="008400A0">
      <w:r>
        <w:t xml:space="preserve">The </w:t>
      </w:r>
      <w:r>
        <w:rPr>
          <w:b/>
        </w:rPr>
        <w:t>META_SETROP2 Recor</w:t>
      </w:r>
      <w:r>
        <w:rPr>
          <w:b/>
        </w:rPr>
        <w:t>d</w:t>
      </w:r>
      <w:r>
        <w:t xml:space="preserve"> defines the foreground </w:t>
      </w:r>
      <w:hyperlink w:anchor="gt_772681cd-b9a5-440c-8021-b6219c70f6fc">
        <w:r>
          <w:rPr>
            <w:rStyle w:val="HyperlinkGreen"/>
            <w:b/>
          </w:rPr>
          <w:t>raster operation</w:t>
        </w:r>
      </w:hyperlink>
      <w:r>
        <w:t xml:space="preserve"> mix mode in the </w:t>
      </w:r>
      <w:hyperlink w:anchor="gt_32591a2b-a9d0-4ccf-a5b8-7177e1ea8d45">
        <w:r>
          <w:rPr>
            <w:rStyle w:val="HyperlinkGreen"/>
            <w:b/>
          </w:rPr>
          <w:t>playback device context</w:t>
        </w:r>
      </w:hyperlink>
      <w:r>
        <w:t>. The foreground mix mode is the mode for combining</w:t>
      </w:r>
      <w:r>
        <w:t xml:space="preserve"> pens and interiors of filled objects with foreground colors on the output surface.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DrawMode</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 (optional)</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META_SETROP2.</w:t>
      </w:r>
    </w:p>
    <w:p w:rsidR="009A3AD7" w:rsidRDefault="008400A0">
      <w:pPr>
        <w:pStyle w:val="Definition-Field"/>
      </w:pPr>
      <w:r>
        <w:rPr>
          <w:b/>
        </w:rPr>
        <w:t>DrawMode (2 bytes):</w:t>
      </w:r>
      <w:r>
        <w:t xml:space="preserve"> A 16-bit unsigned integer that defines the foreground binary raster operation mixing mode. This MUST be one of the values in the </w:t>
      </w:r>
      <w:r>
        <w:rPr>
          <w:b/>
        </w:rPr>
        <w:t>BinaryRasterOperation Enumeration</w:t>
      </w:r>
      <w:r>
        <w:t xml:space="preserve"> (section </w:t>
      </w:r>
      <w:hyperlink w:anchor="Section_781a06bdaf9b48b78e7dd922de0f9c26" w:history="1">
        <w:r>
          <w:rPr>
            <w:rStyle w:val="Hyperlink"/>
          </w:rPr>
          <w:t>2.1.1.2</w:t>
        </w:r>
      </w:hyperlink>
      <w:r>
        <w:t>).</w:t>
      </w:r>
    </w:p>
    <w:p w:rsidR="009A3AD7" w:rsidRDefault="008400A0">
      <w:pPr>
        <w:pStyle w:val="Definition-Field"/>
      </w:pPr>
      <w:r>
        <w:rPr>
          <w:b/>
        </w:rPr>
        <w:t xml:space="preserve">Reserved (2 bytes): </w:t>
      </w:r>
      <w:r>
        <w:t>An optional 16-bit field that MUST be ignored.</w:t>
      </w:r>
      <w:bookmarkStart w:id="454"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454"/>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55" w:name="section_eba242eabc6b4cc0b326256ca8d27fde"/>
      <w:bookmarkStart w:id="456" w:name="_Toc75391822"/>
      <w:r>
        <w:t>META_SETSTRETCHBLTMODE Record</w:t>
      </w:r>
      <w:bookmarkEnd w:id="455"/>
      <w:bookmarkEnd w:id="456"/>
      <w:r>
        <w:fldChar w:fldCharType="begin"/>
      </w:r>
      <w:r>
        <w:instrText xml:space="preserve"> XE "META_SETSTRETCHBLTMODE packet"</w:instrText>
      </w:r>
      <w:r>
        <w:fldChar w:fldCharType="end"/>
      </w:r>
      <w:r>
        <w:fldChar w:fldCharType="begin"/>
      </w:r>
      <w:r>
        <w:instrText xml:space="preserve"> XE "META_SETSTRETCHBLTMODE Record"</w:instrText>
      </w:r>
      <w:r>
        <w:fldChar w:fldCharType="end"/>
      </w:r>
    </w:p>
    <w:p w:rsidR="009A3AD7" w:rsidRDefault="008400A0">
      <w:r>
        <w:t xml:space="preserve">The </w:t>
      </w:r>
      <w:r>
        <w:rPr>
          <w:b/>
        </w:rPr>
        <w:t>META_SETSTRETCHBLTMODE Record</w:t>
      </w:r>
      <w:r>
        <w:t xml:space="preserve"> def</w:t>
      </w:r>
      <w:r>
        <w:t xml:space="preserve">ines the </w:t>
      </w:r>
      <w:hyperlink w:anchor="gt_26a17e58-eeba-4210-81b9-8bbadf7ee952">
        <w:r>
          <w:rPr>
            <w:rStyle w:val="HyperlinkGreen"/>
            <w:b/>
          </w:rPr>
          <w:t>bitmap</w:t>
        </w:r>
      </w:hyperlink>
      <w:r>
        <w:t xml:space="preserve"> stretching mode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StretchMode</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 (optional)</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w:t>
      </w:r>
      <w:r>
        <w:t xml:space="preserve">(section </w:t>
      </w:r>
      <w:hyperlink w:anchor="Section_77db815896df4656a36c3066de3d5f59" w:history="1">
        <w:r>
          <w:rPr>
            <w:rStyle w:val="Hyperlink"/>
          </w:rPr>
          <w:t>2.1.1.1</w:t>
        </w:r>
      </w:hyperlink>
      <w:r>
        <w:t>) table value META_SETSTRETCHBLTMODE.</w:t>
      </w:r>
    </w:p>
    <w:p w:rsidR="009A3AD7" w:rsidRDefault="008400A0">
      <w:pPr>
        <w:pStyle w:val="Definition-Field"/>
      </w:pPr>
      <w:r>
        <w:rPr>
          <w:b/>
        </w:rPr>
        <w:t>StretchMode (2 bytes):</w:t>
      </w:r>
      <w:r>
        <w:t xml:space="preserve"> A 16-bit unsigned integer that defines bitmap stretching mode. This MUST be one of the values in the </w:t>
      </w:r>
      <w:r>
        <w:rPr>
          <w:b/>
        </w:rPr>
        <w:t>StretchMode Enumer</w:t>
      </w:r>
      <w:r>
        <w:rPr>
          <w:b/>
        </w:rPr>
        <w:t>ation</w:t>
      </w:r>
      <w:r>
        <w:t xml:space="preserve"> (section </w:t>
      </w:r>
      <w:hyperlink w:anchor="Section_b839b18aa47c4a44b365ef17d3c89e9a" w:history="1">
        <w:r>
          <w:rPr>
            <w:rStyle w:val="Hyperlink"/>
          </w:rPr>
          <w:t>2.1.1.30</w:t>
        </w:r>
      </w:hyperlink>
      <w:r>
        <w:t>).</w:t>
      </w:r>
    </w:p>
    <w:p w:rsidR="009A3AD7" w:rsidRDefault="008400A0">
      <w:pPr>
        <w:pStyle w:val="Definition-Field"/>
      </w:pPr>
      <w:r>
        <w:rPr>
          <w:b/>
        </w:rPr>
        <w:t>Reserved (2 bytes):</w:t>
      </w:r>
      <w:r>
        <w:t xml:space="preserve"> An optional 16-bit field that MUST be ignored.</w:t>
      </w:r>
      <w:bookmarkStart w:id="457" w:name="Appendix_A_Target_62"/>
      <w:r>
        <w:rPr>
          <w:rStyle w:val="Hyperlink"/>
        </w:rPr>
        <w:fldChar w:fldCharType="begin"/>
      </w:r>
      <w:r>
        <w:rPr>
          <w:rStyle w:val="Hyperlink"/>
        </w:rPr>
        <w:instrText xml:space="preserve"> HYPERLINK \l "Appendix_A_62" \o "Product behavior note 62" \h </w:instrText>
      </w:r>
      <w:r>
        <w:rPr>
          <w:rStyle w:val="Hyperlink"/>
        </w:rPr>
      </w:r>
      <w:r>
        <w:rPr>
          <w:rStyle w:val="Hyperlink"/>
        </w:rPr>
        <w:fldChar w:fldCharType="separate"/>
      </w:r>
      <w:r>
        <w:rPr>
          <w:rStyle w:val="Hyperlink"/>
        </w:rPr>
        <w:t>&lt;62&gt;</w:t>
      </w:r>
      <w:r>
        <w:rPr>
          <w:rStyle w:val="Hyperlink"/>
        </w:rPr>
        <w:fldChar w:fldCharType="end"/>
      </w:r>
      <w:bookmarkEnd w:id="457"/>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58" w:name="section_562b5f06dc3e4446bb2f9ada932a8f9d"/>
      <w:bookmarkStart w:id="459" w:name="_Toc75391823"/>
      <w:r>
        <w:t>META_SETTEXTALIGN Record</w:t>
      </w:r>
      <w:bookmarkEnd w:id="458"/>
      <w:bookmarkEnd w:id="459"/>
      <w:r>
        <w:fldChar w:fldCharType="begin"/>
      </w:r>
      <w:r>
        <w:instrText xml:space="preserve"> XE "META_SETTEXTALIGN packet"</w:instrText>
      </w:r>
      <w:r>
        <w:fldChar w:fldCharType="end"/>
      </w:r>
      <w:r>
        <w:fldChar w:fldCharType="begin"/>
      </w:r>
      <w:r>
        <w:instrText xml:space="preserve"> XE "META_SETTEXTALIGN Record"</w:instrText>
      </w:r>
      <w:r>
        <w:fldChar w:fldCharType="end"/>
      </w:r>
    </w:p>
    <w:p w:rsidR="009A3AD7" w:rsidRDefault="008400A0">
      <w:r>
        <w:t xml:space="preserve">The </w:t>
      </w:r>
      <w:r>
        <w:rPr>
          <w:b/>
        </w:rPr>
        <w:t>META_SETTEXTALIGN Record</w:t>
      </w:r>
      <w:r>
        <w:t xml:space="preserve"> defines text-alignment values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TextAlignmentMode</w:t>
            </w:r>
          </w:p>
        </w:tc>
      </w:tr>
      <w:tr w:rsidR="009A3AD7" w:rsidTr="009A3AD7">
        <w:trPr>
          <w:gridAfter w:val="16"/>
          <w:wAfter w:w="4320" w:type="dxa"/>
          <w:trHeight w:hRule="exact" w:val="490"/>
        </w:trPr>
        <w:tc>
          <w:tcPr>
            <w:tcW w:w="4320" w:type="dxa"/>
            <w:gridSpan w:val="16"/>
          </w:tcPr>
          <w:p w:rsidR="009A3AD7" w:rsidRDefault="008400A0">
            <w:pPr>
              <w:pStyle w:val="Packetdiagramtext"/>
            </w:pPr>
            <w:r>
              <w:t>Reserved (optional)</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META_SETTEXTALIGN.</w:t>
      </w:r>
    </w:p>
    <w:p w:rsidR="009A3AD7" w:rsidRDefault="008400A0">
      <w:pPr>
        <w:pStyle w:val="Definition-Field"/>
      </w:pPr>
      <w:r>
        <w:rPr>
          <w:b/>
        </w:rPr>
        <w:t>TextAlignmentMode (2 bytes):</w:t>
      </w:r>
      <w:r>
        <w:t xml:space="preserve"> A 16-bit unsigned integer that defines text alignment. This value MUST be a combination of one or more </w:t>
      </w:r>
      <w:r>
        <w:rPr>
          <w:b/>
        </w:rPr>
        <w:t>TextAlignmentMode Flags</w:t>
      </w:r>
      <w:r>
        <w:t xml:space="preserve"> (section </w:t>
      </w:r>
      <w:hyperlink w:anchor="Section_2cf0d8025db742f6bb7550ff195a6c7c" w:history="1">
        <w:r>
          <w:rPr>
            <w:rStyle w:val="Hyperlink"/>
          </w:rPr>
          <w:t>2.1.2.3</w:t>
        </w:r>
      </w:hyperlink>
      <w:r>
        <w:t xml:space="preserve">) for text with a horizontal baseline, and </w:t>
      </w:r>
      <w:r>
        <w:rPr>
          <w:b/>
        </w:rPr>
        <w:t>VerticalTextAlignmentMode Flags</w:t>
      </w:r>
      <w:r>
        <w:t xml:space="preserve"> (section </w:t>
      </w:r>
      <w:hyperlink w:anchor="Section_2475d008f5ff4c93b28b3953818b8827" w:history="1">
        <w:r>
          <w:rPr>
            <w:rStyle w:val="Hyperlink"/>
          </w:rPr>
          <w:t>2.1.2.4</w:t>
        </w:r>
      </w:hyperlink>
      <w:r>
        <w:t>) for text with a vertical baseline.</w:t>
      </w:r>
    </w:p>
    <w:p w:rsidR="009A3AD7" w:rsidRDefault="008400A0">
      <w:pPr>
        <w:pStyle w:val="Definition-Field"/>
      </w:pPr>
      <w:r>
        <w:rPr>
          <w:b/>
        </w:rPr>
        <w:t>Reserved (2 bytes):</w:t>
      </w:r>
      <w:r>
        <w:t xml:space="preserve"> An optional 16-bit field that MUST be ignored.</w:t>
      </w:r>
      <w:bookmarkStart w:id="460" w:name="Appendix_A_Target_63"/>
      <w:r>
        <w:rPr>
          <w:rStyle w:val="Hyperlink"/>
        </w:rPr>
        <w:fldChar w:fldCharType="begin"/>
      </w:r>
      <w:r>
        <w:rPr>
          <w:rStyle w:val="Hyperlink"/>
        </w:rPr>
        <w:instrText xml:space="preserve"> HYPERLINK \l "Appendix_A_63" \o "Product behavior note 63" \h </w:instrText>
      </w:r>
      <w:r>
        <w:rPr>
          <w:rStyle w:val="Hyperlink"/>
        </w:rPr>
      </w:r>
      <w:r>
        <w:rPr>
          <w:rStyle w:val="Hyperlink"/>
        </w:rPr>
        <w:fldChar w:fldCharType="separate"/>
      </w:r>
      <w:r>
        <w:rPr>
          <w:rStyle w:val="Hyperlink"/>
        </w:rPr>
        <w:t>&lt;63&gt;</w:t>
      </w:r>
      <w:r>
        <w:rPr>
          <w:rStyle w:val="Hyperlink"/>
        </w:rPr>
        <w:fldChar w:fldCharType="end"/>
      </w:r>
      <w:bookmarkEnd w:id="460"/>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61" w:name="section_e9ac157acb53406dbe53f249cd5b2dff"/>
      <w:bookmarkStart w:id="462" w:name="_Toc75391824"/>
      <w:r>
        <w:lastRenderedPageBreak/>
        <w:t>META_SETTEXTCHAREXTRA Record</w:t>
      </w:r>
      <w:bookmarkEnd w:id="461"/>
      <w:bookmarkEnd w:id="462"/>
      <w:r>
        <w:fldChar w:fldCharType="begin"/>
      </w:r>
      <w:r>
        <w:instrText xml:space="preserve"> XE "META_SETTEXTCHAREXTRA pac</w:instrText>
      </w:r>
      <w:r>
        <w:instrText>ket"</w:instrText>
      </w:r>
      <w:r>
        <w:fldChar w:fldCharType="end"/>
      </w:r>
      <w:r>
        <w:fldChar w:fldCharType="begin"/>
      </w:r>
      <w:r>
        <w:instrText xml:space="preserve"> XE "META_SETTEXTCHAREXTRA Record"</w:instrText>
      </w:r>
      <w:r>
        <w:fldChar w:fldCharType="end"/>
      </w:r>
    </w:p>
    <w:p w:rsidR="009A3AD7" w:rsidRDefault="008400A0">
      <w:r>
        <w:t xml:space="preserve">The </w:t>
      </w:r>
      <w:r>
        <w:rPr>
          <w:b/>
        </w:rPr>
        <w:t>META_SETTEXTCHAREXTRA Record</w:t>
      </w:r>
      <w:r>
        <w:t xml:space="preserve"> defines inter-character spacing for text justification in the </w:t>
      </w:r>
      <w:hyperlink w:anchor="gt_32591a2b-a9d0-4ccf-a5b8-7177e1ea8d45">
        <w:r>
          <w:rPr>
            <w:rStyle w:val="HyperlinkGreen"/>
            <w:b/>
          </w:rPr>
          <w:t>playback device context</w:t>
        </w:r>
      </w:hyperlink>
      <w:r>
        <w:t>. Spacing is added to the white s</w:t>
      </w:r>
      <w:r>
        <w:t>pace between each character, including break characters, when a line of justified text is output.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CharExtra</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19"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w:t>
      </w:r>
      <w:r>
        <w:t>lue META_SETTEXTCHAREXTRA.</w:t>
      </w:r>
    </w:p>
    <w:p w:rsidR="009A3AD7" w:rsidRDefault="008400A0">
      <w:pPr>
        <w:pStyle w:val="Definition-Field"/>
      </w:pPr>
      <w:r>
        <w:rPr>
          <w:b/>
        </w:rPr>
        <w:t>CharExtra (2 bytes):</w:t>
      </w:r>
      <w:r>
        <w:t xml:space="preserve"> A 16-bit unsigned integer that defines the amount of extra space, in logical units, to be added to each character. If the current </w:t>
      </w:r>
      <w:hyperlink w:anchor="gt_6e998e8d-4394-4263-8632-503730f0abae">
        <w:r>
          <w:rPr>
            <w:rStyle w:val="HyperlinkGreen"/>
            <w:b/>
          </w:rPr>
          <w:t>mapping mode</w:t>
        </w:r>
      </w:hyperlink>
      <w:r>
        <w:t xml:space="preserve"> is </w:t>
      </w:r>
      <w:r>
        <w:t xml:space="preserve">not MM_TEXT, this value is transformed and rounded to the nearest pixel. For details about setting the mapping mode, see </w:t>
      </w:r>
      <w:r>
        <w:rPr>
          <w:b/>
        </w:rPr>
        <w:t>META_SETMAPMODE Record</w:t>
      </w:r>
      <w:r>
        <w:t xml:space="preserve"> (section </w:t>
      </w:r>
      <w:hyperlink w:anchor="Section_c70612fb5beb4adfb9198f55deba943a" w:history="1">
        <w:r>
          <w:rPr>
            <w:rStyle w:val="Hyperlink"/>
          </w:rPr>
          <w:t>2.3.5.17</w:t>
        </w:r>
      </w:hyperlink>
      <w:r>
        <w: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63" w:name="section_2bdfee2b30164a6ab4cdc725ce9cb2a0"/>
      <w:bookmarkStart w:id="464" w:name="_Toc75391825"/>
      <w:r>
        <w:t>META_SETTEXTCOLOR Record</w:t>
      </w:r>
      <w:bookmarkEnd w:id="463"/>
      <w:bookmarkEnd w:id="464"/>
      <w:r>
        <w:fldChar w:fldCharType="begin"/>
      </w:r>
      <w:r>
        <w:instrText xml:space="preserve"> XE "META_SETTEXTCOLOR packet"</w:instrText>
      </w:r>
      <w:r>
        <w:fldChar w:fldCharType="end"/>
      </w:r>
      <w:r>
        <w:fldChar w:fldCharType="begin"/>
      </w:r>
      <w:r>
        <w:instrText xml:space="preserve"> XE "META_SETTEXTCOLOR Record"</w:instrText>
      </w:r>
      <w:r>
        <w:fldChar w:fldCharType="end"/>
      </w:r>
    </w:p>
    <w:p w:rsidR="009A3AD7" w:rsidRDefault="008400A0">
      <w:r>
        <w:t xml:space="preserve">The </w:t>
      </w:r>
      <w:r>
        <w:rPr>
          <w:b/>
        </w:rPr>
        <w:t>META_SETTEXTCOLOR Record</w:t>
      </w:r>
      <w:r>
        <w:t xml:space="preserve"> defines the text foreground color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ColorRef</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w:t>
      </w:r>
      <w:r>
        <w:t>value META_SETTEXTCOLOR.</w:t>
      </w:r>
    </w:p>
    <w:p w:rsidR="009A3AD7" w:rsidRDefault="008400A0">
      <w:pPr>
        <w:pStyle w:val="Definition-Field"/>
      </w:pPr>
      <w:r>
        <w:rPr>
          <w:b/>
        </w:rPr>
        <w:t>ColorRef (4 bytes):</w:t>
      </w:r>
      <w:r>
        <w:t xml:space="preserve"> A 32-bit </w:t>
      </w:r>
      <w:r>
        <w:rPr>
          <w:b/>
        </w:rPr>
        <w:t>ColorRef Object</w:t>
      </w:r>
      <w:r>
        <w:t xml:space="preserve"> (section </w:t>
      </w:r>
      <w:hyperlink w:anchor="Section_0fdf54fc63574cddb27f795dee14cf86" w:history="1">
        <w:r>
          <w:rPr>
            <w:rStyle w:val="Hyperlink"/>
          </w:rPr>
          <w:t>2.2.2.8</w:t>
        </w:r>
      </w:hyperlink>
      <w:r>
        <w:t>) that defines the color value.</w:t>
      </w:r>
    </w:p>
    <w:p w:rsidR="009A3AD7" w:rsidRDefault="008400A0">
      <w:r>
        <w:t xml:space="preserve">See section </w:t>
      </w:r>
      <w:hyperlink w:anchor="Section_54e4a2e05ca94c69b6a8dc8f938c68ae" w:history="1">
        <w:r>
          <w:rPr>
            <w:rStyle w:val="Hyperlink"/>
          </w:rPr>
          <w:t>2.3.5</w:t>
        </w:r>
      </w:hyperlink>
      <w:r>
        <w:t xml:space="preserve"> </w:t>
      </w:r>
      <w:r>
        <w:t xml:space="preserve">for the specification of other </w:t>
      </w:r>
      <w:r>
        <w:rPr>
          <w:b/>
        </w:rPr>
        <w:t>State Record Types</w:t>
      </w:r>
      <w:r>
        <w:t>.</w:t>
      </w:r>
    </w:p>
    <w:p w:rsidR="009A3AD7" w:rsidRDefault="008400A0">
      <w:pPr>
        <w:pStyle w:val="Heading4"/>
      </w:pPr>
      <w:bookmarkStart w:id="465" w:name="section_d215fe8fd5004b8caac5129a7f7af88c"/>
      <w:bookmarkStart w:id="466" w:name="_Toc75391826"/>
      <w:r>
        <w:t>META_SETTEXTJUSTIFICATION Record</w:t>
      </w:r>
      <w:bookmarkEnd w:id="465"/>
      <w:bookmarkEnd w:id="466"/>
      <w:r>
        <w:fldChar w:fldCharType="begin"/>
      </w:r>
      <w:r>
        <w:instrText xml:space="preserve"> XE "META_SETTEXTJUSTIFICATION packet"</w:instrText>
      </w:r>
      <w:r>
        <w:fldChar w:fldCharType="end"/>
      </w:r>
      <w:r>
        <w:fldChar w:fldCharType="begin"/>
      </w:r>
      <w:r>
        <w:instrText xml:space="preserve"> XE "META_SETTEXTJUSTIFICATION Record"</w:instrText>
      </w:r>
      <w:r>
        <w:fldChar w:fldCharType="end"/>
      </w:r>
    </w:p>
    <w:p w:rsidR="009A3AD7" w:rsidRDefault="008400A0">
      <w:r>
        <w:t xml:space="preserve">The </w:t>
      </w:r>
      <w:r>
        <w:rPr>
          <w:b/>
        </w:rPr>
        <w:t>META_SETTEXTJUSTIFICATION Record</w:t>
      </w:r>
      <w:r>
        <w:t xml:space="preserve"> defines the amount of space to add to break characters </w:t>
      </w:r>
      <w:r>
        <w:t>in a string of justified text.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BreakCount</w:t>
            </w:r>
          </w:p>
        </w:tc>
      </w:tr>
      <w:tr w:rsidR="009A3AD7" w:rsidTr="009A3AD7">
        <w:trPr>
          <w:gridAfter w:val="16"/>
          <w:wAfter w:w="4320" w:type="dxa"/>
          <w:trHeight w:hRule="exact" w:val="490"/>
        </w:trPr>
        <w:tc>
          <w:tcPr>
            <w:tcW w:w="4320" w:type="dxa"/>
            <w:gridSpan w:val="16"/>
          </w:tcPr>
          <w:p w:rsidR="009A3AD7" w:rsidRDefault="008400A0">
            <w:pPr>
              <w:pStyle w:val="Packetdiagramtext"/>
            </w:pPr>
            <w:r>
              <w:t>BreakExtra</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t>
      </w:r>
      <w:r>
        <w:t xml:space="preserve">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META_SETTEXTJUSTIFICATION.</w:t>
      </w:r>
    </w:p>
    <w:p w:rsidR="009A3AD7" w:rsidRDefault="008400A0">
      <w:pPr>
        <w:pStyle w:val="Definition-Field"/>
      </w:pPr>
      <w:r>
        <w:rPr>
          <w:b/>
        </w:rPr>
        <w:t>BreakCount (2 bytes):</w:t>
      </w:r>
      <w:r>
        <w:t xml:space="preserve"> A 16-bit unsigned integer tha</w:t>
      </w:r>
      <w:r>
        <w:t>t specifies the number of space characters in the line.</w:t>
      </w:r>
    </w:p>
    <w:p w:rsidR="009A3AD7" w:rsidRDefault="008400A0">
      <w:pPr>
        <w:pStyle w:val="Definition-Field"/>
      </w:pPr>
      <w:r>
        <w:rPr>
          <w:b/>
        </w:rPr>
        <w:t>BreakExtra (2 bytes):</w:t>
      </w:r>
      <w:r>
        <w:t xml:space="preserve"> A 16-bit unsigned integer that specifies the total extra space, in logical units, to be added to the line of text. If the current </w:t>
      </w:r>
      <w:hyperlink w:anchor="gt_6e998e8d-4394-4263-8632-503730f0abae">
        <w:r>
          <w:rPr>
            <w:rStyle w:val="HyperlinkGreen"/>
            <w:b/>
          </w:rPr>
          <w:t>mapping mode</w:t>
        </w:r>
      </w:hyperlink>
      <w:r>
        <w:t xml:space="preserve"> is not MM_TEXT, the value identified by the </w:t>
      </w:r>
      <w:r>
        <w:rPr>
          <w:b/>
        </w:rPr>
        <w:t>BreakExtra</w:t>
      </w:r>
      <w:r>
        <w:t xml:space="preserve"> member is transformed and rounded to the nearest pixel. For details about setting the mapping mode, see </w:t>
      </w:r>
      <w:r>
        <w:rPr>
          <w:b/>
        </w:rPr>
        <w:t>META_SETMAPMODE Record</w:t>
      </w:r>
      <w:r>
        <w:t xml:space="preserve"> (section </w:t>
      </w:r>
      <w:hyperlink w:anchor="Section_c70612fb5beb4adfb9198f55deba943a" w:history="1">
        <w:r>
          <w:rPr>
            <w:rStyle w:val="Hyperlink"/>
          </w:rPr>
          <w:t>2.3.5.17</w:t>
        </w:r>
      </w:hyperlink>
      <w:r>
        <w:t>).</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67" w:name="section_d558b1a426ba4ad6a9c8c3caecaf0b1a"/>
      <w:bookmarkStart w:id="468" w:name="_Toc75391827"/>
      <w:r>
        <w:t>META_SETVIEWPORTEXT Record</w:t>
      </w:r>
      <w:bookmarkEnd w:id="467"/>
      <w:bookmarkEnd w:id="468"/>
      <w:r>
        <w:fldChar w:fldCharType="begin"/>
      </w:r>
      <w:r>
        <w:instrText xml:space="preserve"> XE "META_SETVIEWPORTEXT packet"</w:instrText>
      </w:r>
      <w:r>
        <w:fldChar w:fldCharType="end"/>
      </w:r>
      <w:r>
        <w:fldChar w:fldCharType="begin"/>
      </w:r>
      <w:r>
        <w:instrText xml:space="preserve"> XE "META_SETVIEWPORTEXT Record"</w:instrText>
      </w:r>
      <w:r>
        <w:fldChar w:fldCharType="end"/>
      </w:r>
    </w:p>
    <w:p w:rsidR="009A3AD7" w:rsidRDefault="008400A0">
      <w:r>
        <w:t xml:space="preserve">The </w:t>
      </w:r>
      <w:r>
        <w:rPr>
          <w:b/>
        </w:rPr>
        <w:t>META_SETVIEWPORTEXT Record</w:t>
      </w:r>
      <w:r>
        <w:t xml:space="preserve"> sets the horizontal and vertical extents of the viewport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META_SETVIEWPORTEXT.</w:t>
      </w:r>
    </w:p>
    <w:p w:rsidR="009A3AD7" w:rsidRDefault="008400A0">
      <w:pPr>
        <w:pStyle w:val="Definition-Field"/>
      </w:pPr>
      <w:r>
        <w:rPr>
          <w:b/>
        </w:rPr>
        <w:t>Y (2 bytes):</w:t>
      </w:r>
      <w:r>
        <w:t xml:space="preserve"> A 16-bit signed integer that defines the vertical extent of the viewport in device units.</w:t>
      </w:r>
    </w:p>
    <w:p w:rsidR="009A3AD7" w:rsidRDefault="008400A0">
      <w:pPr>
        <w:pStyle w:val="Definition-Field"/>
      </w:pPr>
      <w:r>
        <w:rPr>
          <w:b/>
        </w:rPr>
        <w:t>X (2 bytes):</w:t>
      </w:r>
      <w:r>
        <w:t xml:space="preserve"> A 16-bit signed integer that defines the horizontal extent of the viewport in device units.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69" w:name="section_a508f8e18c3d499ba8009dc8e1199d0b"/>
      <w:bookmarkStart w:id="470" w:name="_Toc75391828"/>
      <w:r>
        <w:lastRenderedPageBreak/>
        <w:t>META_SETVIEWPORTORG Record</w:t>
      </w:r>
      <w:bookmarkEnd w:id="469"/>
      <w:bookmarkEnd w:id="470"/>
      <w:r>
        <w:fldChar w:fldCharType="begin"/>
      </w:r>
      <w:r>
        <w:instrText xml:space="preserve"> XE "MET</w:instrText>
      </w:r>
      <w:r>
        <w:instrText>A_SETVIEWPORTORG packet"</w:instrText>
      </w:r>
      <w:r>
        <w:fldChar w:fldCharType="end"/>
      </w:r>
      <w:r>
        <w:fldChar w:fldCharType="begin"/>
      </w:r>
      <w:r>
        <w:instrText xml:space="preserve"> XE "META_SETVIEWPORTORG Record"</w:instrText>
      </w:r>
      <w:r>
        <w:fldChar w:fldCharType="end"/>
      </w:r>
    </w:p>
    <w:p w:rsidR="009A3AD7" w:rsidRDefault="008400A0">
      <w:r>
        <w:t xml:space="preserve">The </w:t>
      </w:r>
      <w:r>
        <w:rPr>
          <w:b/>
        </w:rPr>
        <w:t>META_SETVIEWPORTORG Record</w:t>
      </w:r>
      <w:r>
        <w:t xml:space="preserve"> defines the viewport origin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w:t>
      </w:r>
      <w:r>
        <w:rPr>
          <w:b/>
        </w:rPr>
        <w:t xml:space="preserve">WORD </w:t>
      </w:r>
      <w:r>
        <w:t xml:space="preserve">structures, defined in </w:t>
      </w:r>
      <w:hyperlink r:id="rId12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w:t>
      </w:r>
      <w:r>
        <w:t xml:space="preserve">(section </w:t>
      </w:r>
      <w:hyperlink w:anchor="Section_77db815896df4656a36c3066de3d5f59" w:history="1">
        <w:r>
          <w:rPr>
            <w:rStyle w:val="Hyperlink"/>
          </w:rPr>
          <w:t>2.1.1.1</w:t>
        </w:r>
      </w:hyperlink>
      <w:r>
        <w:t>) table value META_SETVIEWPORTORG.</w:t>
      </w:r>
    </w:p>
    <w:p w:rsidR="009A3AD7" w:rsidRDefault="008400A0">
      <w:pPr>
        <w:pStyle w:val="Definition-Field"/>
      </w:pPr>
      <w:r>
        <w:rPr>
          <w:b/>
        </w:rPr>
        <w:t>Y (2 bytes):</w:t>
      </w:r>
      <w:r>
        <w:t xml:space="preserve"> A 16-bit signed integer that defines the y-coordinate, in logical units.</w:t>
      </w:r>
    </w:p>
    <w:p w:rsidR="009A3AD7" w:rsidRDefault="008400A0">
      <w:pPr>
        <w:pStyle w:val="Definition-Field"/>
      </w:pPr>
      <w:r>
        <w:rPr>
          <w:b/>
        </w:rPr>
        <w:t>X (2 bytes):</w:t>
      </w:r>
      <w:r>
        <w:t xml:space="preserve"> A 16-bit signed integer that defines the x-coo</w:t>
      </w:r>
      <w:r>
        <w:t>rdinate, in logical units.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71" w:name="section_28fbdde622ee4e49b162abf826f5bc00"/>
      <w:bookmarkStart w:id="472" w:name="_Toc75391829"/>
      <w:r>
        <w:t>META_SETWINDOWEXT Record</w:t>
      </w:r>
      <w:bookmarkEnd w:id="471"/>
      <w:bookmarkEnd w:id="472"/>
      <w:r>
        <w:fldChar w:fldCharType="begin"/>
      </w:r>
      <w:r>
        <w:instrText xml:space="preserve"> XE "META_SETWINDOWEXT packet"</w:instrText>
      </w:r>
      <w:r>
        <w:fldChar w:fldCharType="end"/>
      </w:r>
      <w:r>
        <w:fldChar w:fldCharType="begin"/>
      </w:r>
      <w:r>
        <w:instrText xml:space="preserve"> XE "META_SETWINDOWEXT Record"</w:instrText>
      </w:r>
      <w:r>
        <w:fldChar w:fldCharType="end"/>
      </w:r>
    </w:p>
    <w:p w:rsidR="009A3AD7" w:rsidRDefault="008400A0">
      <w:r>
        <w:t xml:space="preserve">The </w:t>
      </w:r>
      <w:r>
        <w:rPr>
          <w:b/>
        </w:rPr>
        <w:t>META_SE</w:t>
      </w:r>
      <w:r>
        <w:rPr>
          <w:b/>
        </w:rPr>
        <w:t>TWINDOWEXT Record</w:t>
      </w:r>
      <w:r>
        <w:t xml:space="preserve"> defines the horizontal and vertical extents of the output window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META_SETWINDOWEXT.</w:t>
      </w:r>
    </w:p>
    <w:p w:rsidR="009A3AD7" w:rsidRDefault="008400A0">
      <w:pPr>
        <w:pStyle w:val="Definition-Field"/>
      </w:pPr>
      <w:r>
        <w:rPr>
          <w:b/>
        </w:rPr>
        <w:t>Y (2 bytes):</w:t>
      </w:r>
      <w:r>
        <w:t xml:space="preserve"> A 16-bit signed integer that defines the vertical extent of the window in logical units.</w:t>
      </w:r>
    </w:p>
    <w:p w:rsidR="009A3AD7" w:rsidRDefault="008400A0">
      <w:pPr>
        <w:pStyle w:val="Definition-Field"/>
      </w:pPr>
      <w:r>
        <w:rPr>
          <w:b/>
        </w:rPr>
        <w:t>X (2 bytes):</w:t>
      </w:r>
      <w:r>
        <w:t xml:space="preserve"> A 16-bit signed integer that defines the horizontal extent of th</w:t>
      </w:r>
      <w:r>
        <w:t>e window in logical units.</w:t>
      </w:r>
    </w:p>
    <w:p w:rsidR="009A3AD7" w:rsidRDefault="008400A0">
      <w:r>
        <w:t xml:space="preserve">See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4"/>
      </w:pPr>
      <w:bookmarkStart w:id="473" w:name="section_6e6195bf6e89467bbabc2681eb290357"/>
      <w:bookmarkStart w:id="474" w:name="_Toc75391830"/>
      <w:r>
        <w:lastRenderedPageBreak/>
        <w:t>META_SETWINDOWORG Record</w:t>
      </w:r>
      <w:bookmarkEnd w:id="473"/>
      <w:bookmarkEnd w:id="474"/>
      <w:r>
        <w:fldChar w:fldCharType="begin"/>
      </w:r>
      <w:r>
        <w:instrText xml:space="preserve"> XE "META_SETWINDOWORG packet"</w:instrText>
      </w:r>
      <w:r>
        <w:fldChar w:fldCharType="end"/>
      </w:r>
      <w:r>
        <w:fldChar w:fldCharType="begin"/>
      </w:r>
      <w:r>
        <w:instrText xml:space="preserve"> XE "META_SETWINDOWORG Record"</w:instrText>
      </w:r>
      <w:r>
        <w:fldChar w:fldCharType="end"/>
      </w:r>
    </w:p>
    <w:p w:rsidR="009A3AD7" w:rsidRDefault="008400A0">
      <w:r>
        <w:t xml:space="preserve">The </w:t>
      </w:r>
      <w:r>
        <w:rPr>
          <w:b/>
        </w:rPr>
        <w:t>META_SETWINDOWORG Record</w:t>
      </w:r>
      <w:r>
        <w:t xml:space="preserve"> defines the output window origin in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Y</w:t>
            </w:r>
          </w:p>
        </w:tc>
      </w:tr>
      <w:tr w:rsidR="009A3AD7" w:rsidTr="009A3AD7">
        <w:trPr>
          <w:gridAfter w:val="16"/>
          <w:wAfter w:w="4320" w:type="dxa"/>
          <w:trHeight w:hRule="exact" w:val="490"/>
        </w:trPr>
        <w:tc>
          <w:tcPr>
            <w:tcW w:w="4320" w:type="dxa"/>
            <w:gridSpan w:val="16"/>
          </w:tcPr>
          <w:p w:rsidR="009A3AD7" w:rsidRDefault="008400A0">
            <w:pPr>
              <w:pStyle w:val="Packetdiagramtext"/>
            </w:pPr>
            <w:r>
              <w:t>X</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WMF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META_SETWINDOWORG.</w:t>
      </w:r>
    </w:p>
    <w:p w:rsidR="009A3AD7" w:rsidRDefault="008400A0">
      <w:pPr>
        <w:pStyle w:val="Definition-Field"/>
      </w:pPr>
      <w:r>
        <w:rPr>
          <w:b/>
        </w:rPr>
        <w:t>Y (2 bytes):</w:t>
      </w:r>
      <w:r>
        <w:t xml:space="preserve"> A 16-bit signed integer that defines the y-coordinate, in logical units.</w:t>
      </w:r>
    </w:p>
    <w:p w:rsidR="009A3AD7" w:rsidRDefault="008400A0">
      <w:pPr>
        <w:pStyle w:val="Definition-Field"/>
      </w:pPr>
      <w:r>
        <w:rPr>
          <w:b/>
        </w:rPr>
        <w:t>X (2 bytes):</w:t>
      </w:r>
      <w:r>
        <w:t xml:space="preserve"> A 16-bit signed integer that defines the x-coordinate, in logical units.</w:t>
      </w:r>
    </w:p>
    <w:p w:rsidR="009A3AD7" w:rsidRDefault="008400A0">
      <w:r>
        <w:t>S</w:t>
      </w:r>
      <w:r>
        <w:t xml:space="preserve">ee section </w:t>
      </w:r>
      <w:hyperlink w:anchor="Section_54e4a2e05ca94c69b6a8dc8f938c68ae" w:history="1">
        <w:r>
          <w:rPr>
            <w:rStyle w:val="Hyperlink"/>
          </w:rPr>
          <w:t>2.3.5</w:t>
        </w:r>
      </w:hyperlink>
      <w:r>
        <w:t xml:space="preserve"> for the specification of other </w:t>
      </w:r>
      <w:r>
        <w:rPr>
          <w:b/>
        </w:rPr>
        <w:t>State Record Types</w:t>
      </w:r>
      <w:r>
        <w:t>.</w:t>
      </w:r>
    </w:p>
    <w:p w:rsidR="009A3AD7" w:rsidRDefault="008400A0">
      <w:pPr>
        <w:pStyle w:val="Heading3"/>
      </w:pPr>
      <w:bookmarkStart w:id="475" w:name="section_2a1786c2dd0f40b48da0a84c0f0d18a0"/>
      <w:bookmarkStart w:id="476" w:name="_Toc75391831"/>
      <w:r>
        <w:t>Escape Record Types</w:t>
      </w:r>
      <w:bookmarkEnd w:id="475"/>
      <w:bookmarkEnd w:id="476"/>
      <w:r>
        <w:fldChar w:fldCharType="begin"/>
      </w:r>
      <w:r>
        <w:instrText xml:space="preserve"> XE "Escape Record Types"</w:instrText>
      </w:r>
      <w:r>
        <w:fldChar w:fldCharType="end"/>
      </w:r>
    </w:p>
    <w:p w:rsidR="009A3AD7" w:rsidRDefault="008400A0">
      <w:r>
        <w:t xml:space="preserve">This section defines the </w:t>
      </w:r>
      <w:r>
        <w:rPr>
          <w:b/>
        </w:rPr>
        <w:t>Escape Record Types</w:t>
      </w:r>
      <w:r>
        <w:t xml:space="preserve">, which specify extensions to </w:t>
      </w:r>
      <w:hyperlink w:anchor="gt_ae5f028e-7e28-4a0b-bec6-2c87913f7db7">
        <w:r>
          <w:rPr>
            <w:rStyle w:val="HyperlinkGreen"/>
            <w:b/>
          </w:rPr>
          <w:t>metafile</w:t>
        </w:r>
      </w:hyperlink>
      <w:r>
        <w:t xml:space="preserve"> functionality. The generic format of all escape records is specified by the </w:t>
      </w:r>
      <w:r>
        <w:rPr>
          <w:b/>
        </w:rPr>
        <w:t xml:space="preserve">META_ESCAPE Record </w:t>
      </w:r>
      <w:r>
        <w:t xml:space="preserve">(section </w:t>
      </w:r>
      <w:hyperlink w:anchor="Section_a2f3ad96e6554f24a371d968aeb53852" w:history="1">
        <w:r>
          <w:rPr>
            <w:rStyle w:val="Hyperlink"/>
          </w:rPr>
          <w:t>2.3.6.1</w:t>
        </w:r>
      </w:hyperlink>
      <w:r>
        <w:t>).</w:t>
      </w:r>
    </w:p>
    <w:p w:rsidR="009A3AD7" w:rsidRDefault="008400A0">
      <w:r>
        <w:t xml:space="preserve">The following are </w:t>
      </w:r>
      <w:r>
        <w:t xml:space="preserve">the </w:t>
      </w:r>
      <w:r>
        <w:rPr>
          <w:b/>
        </w:rPr>
        <w:t>Escape Record Types</w:t>
      </w:r>
      <w:r>
        <w:t>.</w:t>
      </w:r>
    </w:p>
    <w:tbl>
      <w:tblPr>
        <w:tblStyle w:val="Table-ShadedHeader"/>
        <w:tblW w:w="0" w:type="auto"/>
        <w:tblInd w:w="144" w:type="dxa"/>
        <w:tblLook w:val="04A0" w:firstRow="1" w:lastRow="0" w:firstColumn="1" w:lastColumn="0" w:noHBand="0" w:noVBand="1"/>
      </w:tblPr>
      <w:tblGrid>
        <w:gridCol w:w="3309"/>
        <w:gridCol w:w="914"/>
        <w:gridCol w:w="5108"/>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Name</w:t>
            </w:r>
          </w:p>
        </w:tc>
        <w:tc>
          <w:tcPr>
            <w:tcW w:w="0" w:type="auto"/>
          </w:tcPr>
          <w:p w:rsidR="009A3AD7" w:rsidRDefault="008400A0">
            <w:pPr>
              <w:pStyle w:val="TableHeaderText"/>
            </w:pPr>
            <w:r>
              <w:t>Section</w:t>
            </w:r>
          </w:p>
        </w:tc>
        <w:tc>
          <w:tcPr>
            <w:tcW w:w="5108" w:type="dxa"/>
          </w:tcPr>
          <w:p w:rsidR="009A3AD7" w:rsidRDefault="008400A0">
            <w:pPr>
              <w:pStyle w:val="TableHeaderText"/>
            </w:pPr>
            <w:r>
              <w:t>Description</w:t>
            </w:r>
          </w:p>
        </w:tc>
      </w:tr>
      <w:tr w:rsidR="009A3AD7" w:rsidTr="009A3AD7">
        <w:tc>
          <w:tcPr>
            <w:tcW w:w="0" w:type="auto"/>
          </w:tcPr>
          <w:p w:rsidR="009A3AD7" w:rsidRDefault="008400A0">
            <w:pPr>
              <w:pStyle w:val="TableBodyText"/>
            </w:pPr>
            <w:r>
              <w:t>ABORTDOC</w:t>
            </w:r>
          </w:p>
        </w:tc>
        <w:tc>
          <w:tcPr>
            <w:tcW w:w="0" w:type="auto"/>
          </w:tcPr>
          <w:p w:rsidR="009A3AD7" w:rsidRDefault="008400A0">
            <w:pPr>
              <w:pStyle w:val="TableBodyText"/>
            </w:pPr>
            <w:hyperlink w:anchor="Section_b49a160bae4b49e9944bb11cf5d6cf20" w:history="1">
              <w:r>
                <w:rPr>
                  <w:rStyle w:val="Hyperlink"/>
                </w:rPr>
                <w:t>2.3.6.2</w:t>
              </w:r>
            </w:hyperlink>
          </w:p>
        </w:tc>
        <w:tc>
          <w:tcPr>
            <w:tcW w:w="5108" w:type="dxa"/>
          </w:tcPr>
          <w:p w:rsidR="009A3AD7" w:rsidRDefault="008400A0">
            <w:pPr>
              <w:pStyle w:val="TableBodyText"/>
            </w:pPr>
            <w:r>
              <w:t>Stops processing the current document.</w:t>
            </w:r>
          </w:p>
        </w:tc>
      </w:tr>
      <w:tr w:rsidR="009A3AD7" w:rsidTr="009A3AD7">
        <w:tc>
          <w:tcPr>
            <w:tcW w:w="0" w:type="auto"/>
          </w:tcPr>
          <w:p w:rsidR="009A3AD7" w:rsidRDefault="008400A0">
            <w:pPr>
              <w:pStyle w:val="TableBodyText"/>
            </w:pPr>
            <w:r>
              <w:t>BEGIN_PATH</w:t>
            </w:r>
          </w:p>
        </w:tc>
        <w:tc>
          <w:tcPr>
            <w:tcW w:w="0" w:type="auto"/>
          </w:tcPr>
          <w:p w:rsidR="009A3AD7" w:rsidRDefault="008400A0">
            <w:pPr>
              <w:pStyle w:val="TableBodyText"/>
            </w:pPr>
            <w:hyperlink w:anchor="Section_ac6c557adb0743e78054bbcac49be22c" w:history="1">
              <w:r>
                <w:rPr>
                  <w:rStyle w:val="Hyperlink"/>
                </w:rPr>
                <w:t>2.3.6.3</w:t>
              </w:r>
            </w:hyperlink>
          </w:p>
        </w:tc>
        <w:tc>
          <w:tcPr>
            <w:tcW w:w="5108" w:type="dxa"/>
          </w:tcPr>
          <w:p w:rsidR="009A3AD7" w:rsidRDefault="008400A0">
            <w:pPr>
              <w:pStyle w:val="TableBodyText"/>
            </w:pPr>
            <w:r>
              <w:t xml:space="preserve">Opens a </w:t>
            </w:r>
            <w:hyperlink w:anchor="gt_2cd71385-2d9c-4ab8-bf4a-7b258816d613">
              <w:r>
                <w:rPr>
                  <w:rStyle w:val="HyperlinkGreen"/>
                  <w:b/>
                </w:rPr>
                <w:t>path</w:t>
              </w:r>
            </w:hyperlink>
            <w:r>
              <w:t>.</w:t>
            </w:r>
          </w:p>
        </w:tc>
      </w:tr>
      <w:tr w:rsidR="009A3AD7" w:rsidTr="009A3AD7">
        <w:tc>
          <w:tcPr>
            <w:tcW w:w="0" w:type="auto"/>
          </w:tcPr>
          <w:p w:rsidR="009A3AD7" w:rsidRDefault="008400A0">
            <w:pPr>
              <w:pStyle w:val="TableBodyText"/>
            </w:pPr>
            <w:r>
              <w:t>CHECKJPEGFORMAT</w:t>
            </w:r>
          </w:p>
        </w:tc>
        <w:tc>
          <w:tcPr>
            <w:tcW w:w="0" w:type="auto"/>
          </w:tcPr>
          <w:p w:rsidR="009A3AD7" w:rsidRDefault="008400A0">
            <w:pPr>
              <w:pStyle w:val="TableBodyText"/>
            </w:pPr>
            <w:hyperlink w:anchor="Section_e400a122a1ce4d21a3178562cdbebcdb" w:history="1">
              <w:r>
                <w:rPr>
                  <w:rStyle w:val="Hyperlink"/>
                </w:rPr>
                <w:t>2.3.6.4</w:t>
              </w:r>
            </w:hyperlink>
          </w:p>
        </w:tc>
        <w:tc>
          <w:tcPr>
            <w:tcW w:w="5108" w:type="dxa"/>
          </w:tcPr>
          <w:p w:rsidR="009A3AD7" w:rsidRDefault="008400A0">
            <w:pPr>
              <w:pStyle w:val="TableBodyText"/>
            </w:pPr>
            <w:r>
              <w:t xml:space="preserve">Determines whether it can handle the given </w:t>
            </w:r>
            <w:hyperlink w:anchor="gt_5eda1f18-8071-4b27-ab0f-07f1fb79199d">
              <w:r>
                <w:rPr>
                  <w:rStyle w:val="HyperlinkGreen"/>
                  <w:b/>
                </w:rPr>
                <w:t>JPEG</w:t>
              </w:r>
            </w:hyperlink>
            <w:r>
              <w:t xml:space="preserve"> image.</w:t>
            </w:r>
          </w:p>
        </w:tc>
      </w:tr>
      <w:tr w:rsidR="009A3AD7" w:rsidTr="009A3AD7">
        <w:tc>
          <w:tcPr>
            <w:tcW w:w="0" w:type="auto"/>
          </w:tcPr>
          <w:p w:rsidR="009A3AD7" w:rsidRDefault="008400A0">
            <w:pPr>
              <w:pStyle w:val="TableBodyText"/>
            </w:pPr>
            <w:r>
              <w:t>CHECKPNGFORMAT</w:t>
            </w:r>
          </w:p>
        </w:tc>
        <w:tc>
          <w:tcPr>
            <w:tcW w:w="0" w:type="auto"/>
          </w:tcPr>
          <w:p w:rsidR="009A3AD7" w:rsidRDefault="008400A0">
            <w:pPr>
              <w:pStyle w:val="TableBodyText"/>
            </w:pPr>
            <w:hyperlink w:anchor="Section_81d4f4684a8a4565a556c795d2404551" w:history="1">
              <w:r>
                <w:rPr>
                  <w:rStyle w:val="Hyperlink"/>
                </w:rPr>
                <w:t>2.3.6.5</w:t>
              </w:r>
            </w:hyperlink>
          </w:p>
        </w:tc>
        <w:tc>
          <w:tcPr>
            <w:tcW w:w="5108" w:type="dxa"/>
          </w:tcPr>
          <w:p w:rsidR="009A3AD7" w:rsidRDefault="008400A0">
            <w:pPr>
              <w:pStyle w:val="TableBodyText"/>
            </w:pPr>
            <w:r>
              <w:t xml:space="preserve">Determines whether it can handle the given </w:t>
            </w:r>
            <w:hyperlink w:anchor="gt_212c87ce-40ba-4311-be2a-494f1a116604">
              <w:r>
                <w:rPr>
                  <w:rStyle w:val="HyperlinkGreen"/>
                  <w:b/>
                </w:rPr>
                <w:t>PNG</w:t>
              </w:r>
            </w:hyperlink>
            <w:r>
              <w:t xml:space="preserve"> image.</w:t>
            </w:r>
          </w:p>
        </w:tc>
      </w:tr>
      <w:tr w:rsidR="009A3AD7" w:rsidTr="009A3AD7">
        <w:tc>
          <w:tcPr>
            <w:tcW w:w="0" w:type="auto"/>
          </w:tcPr>
          <w:p w:rsidR="009A3AD7" w:rsidRDefault="008400A0">
            <w:pPr>
              <w:pStyle w:val="TableBodyText"/>
            </w:pPr>
            <w:r>
              <w:t>CLIP_TO_PATH</w:t>
            </w:r>
          </w:p>
        </w:tc>
        <w:tc>
          <w:tcPr>
            <w:tcW w:w="0" w:type="auto"/>
          </w:tcPr>
          <w:p w:rsidR="009A3AD7" w:rsidRDefault="008400A0">
            <w:pPr>
              <w:pStyle w:val="TableBodyText"/>
            </w:pPr>
            <w:hyperlink w:anchor="Section_4f55db445e8542d7aa780529270d4631" w:history="1">
              <w:r>
                <w:rPr>
                  <w:rStyle w:val="Hyperlink"/>
                </w:rPr>
                <w:t>2.3.6.6</w:t>
              </w:r>
            </w:hyperlink>
          </w:p>
        </w:tc>
        <w:tc>
          <w:tcPr>
            <w:tcW w:w="5108" w:type="dxa"/>
          </w:tcPr>
          <w:p w:rsidR="009A3AD7" w:rsidRDefault="008400A0">
            <w:pPr>
              <w:pStyle w:val="TableBodyText"/>
            </w:pPr>
            <w:r>
              <w:t xml:space="preserve">Applies a function to the current </w:t>
            </w:r>
            <w:hyperlink w:anchor="gt_31971c63-f974-47de-8de9-6b76d093890d">
              <w:r>
                <w:rPr>
                  <w:rStyle w:val="HyperlinkGreen"/>
                  <w:b/>
                </w:rPr>
                <w:t>PostScript</w:t>
              </w:r>
            </w:hyperlink>
            <w:r>
              <w:t xml:space="preserve"> clipping path.</w:t>
            </w:r>
          </w:p>
        </w:tc>
      </w:tr>
      <w:tr w:rsidR="009A3AD7" w:rsidTr="009A3AD7">
        <w:tc>
          <w:tcPr>
            <w:tcW w:w="0" w:type="auto"/>
          </w:tcPr>
          <w:p w:rsidR="009A3AD7" w:rsidRDefault="008400A0">
            <w:pPr>
              <w:pStyle w:val="TableBodyText"/>
            </w:pPr>
            <w:r>
              <w:t>CLOSECHANNEL</w:t>
            </w:r>
          </w:p>
        </w:tc>
        <w:tc>
          <w:tcPr>
            <w:tcW w:w="0" w:type="auto"/>
          </w:tcPr>
          <w:p w:rsidR="009A3AD7" w:rsidRDefault="008400A0">
            <w:pPr>
              <w:pStyle w:val="TableBodyText"/>
            </w:pPr>
            <w:hyperlink w:anchor="Section_e45db47cd6b34830a89c40ba385dbbc7" w:history="1">
              <w:r>
                <w:rPr>
                  <w:rStyle w:val="Hyperlink"/>
                </w:rPr>
                <w:t>2.3.6.7</w:t>
              </w:r>
            </w:hyperlink>
          </w:p>
        </w:tc>
        <w:tc>
          <w:tcPr>
            <w:tcW w:w="5108" w:type="dxa"/>
          </w:tcPr>
          <w:p w:rsidR="009A3AD7" w:rsidRDefault="008400A0">
            <w:pPr>
              <w:pStyle w:val="TableBodyText"/>
            </w:pPr>
            <w:r>
              <w:t xml:space="preserve">Same as </w:t>
            </w:r>
            <w:r>
              <w:rPr>
                <w:b/>
              </w:rPr>
              <w:t>ENDDO</w:t>
            </w:r>
            <w:r>
              <w:rPr>
                <w:b/>
              </w:rPr>
              <w:t>C</w:t>
            </w:r>
            <w:r>
              <w:t>.</w:t>
            </w:r>
          </w:p>
        </w:tc>
      </w:tr>
      <w:tr w:rsidR="009A3AD7" w:rsidTr="009A3AD7">
        <w:tc>
          <w:tcPr>
            <w:tcW w:w="0" w:type="auto"/>
          </w:tcPr>
          <w:p w:rsidR="009A3AD7" w:rsidRDefault="008400A0">
            <w:pPr>
              <w:pStyle w:val="TableBodyText"/>
            </w:pPr>
            <w:r>
              <w:t>DOWNLOADFACE</w:t>
            </w:r>
          </w:p>
        </w:tc>
        <w:tc>
          <w:tcPr>
            <w:tcW w:w="0" w:type="auto"/>
          </w:tcPr>
          <w:p w:rsidR="009A3AD7" w:rsidRDefault="008400A0">
            <w:pPr>
              <w:pStyle w:val="TableBodyText"/>
            </w:pPr>
            <w:hyperlink w:anchor="Section_5c6d7a7c51a842219491f2e9c9303333" w:history="1">
              <w:r>
                <w:rPr>
                  <w:rStyle w:val="Hyperlink"/>
                </w:rPr>
                <w:t>2.3.6.8</w:t>
              </w:r>
            </w:hyperlink>
          </w:p>
        </w:tc>
        <w:tc>
          <w:tcPr>
            <w:tcW w:w="5108" w:type="dxa"/>
          </w:tcPr>
          <w:p w:rsidR="009A3AD7" w:rsidRDefault="008400A0">
            <w:pPr>
              <w:pStyle w:val="TableBodyText"/>
            </w:pPr>
            <w:r>
              <w:t>Sets the font face name on the output device.</w:t>
            </w:r>
          </w:p>
        </w:tc>
      </w:tr>
      <w:tr w:rsidR="009A3AD7" w:rsidTr="009A3AD7">
        <w:tc>
          <w:tcPr>
            <w:tcW w:w="0" w:type="auto"/>
          </w:tcPr>
          <w:p w:rsidR="009A3AD7" w:rsidRDefault="008400A0">
            <w:pPr>
              <w:pStyle w:val="TableBodyText"/>
            </w:pPr>
            <w:r>
              <w:t>DOWNLOADHEADER</w:t>
            </w:r>
          </w:p>
        </w:tc>
        <w:tc>
          <w:tcPr>
            <w:tcW w:w="0" w:type="auto"/>
          </w:tcPr>
          <w:p w:rsidR="009A3AD7" w:rsidRDefault="008400A0">
            <w:pPr>
              <w:pStyle w:val="TableBodyText"/>
            </w:pPr>
            <w:hyperlink w:anchor="Section_b9d0b1fd90f34e7abd339c2f13f76f5a" w:history="1">
              <w:r>
                <w:rPr>
                  <w:rStyle w:val="Hyperlink"/>
                </w:rPr>
                <w:t>2.3.6.9</w:t>
              </w:r>
            </w:hyperlink>
          </w:p>
        </w:tc>
        <w:tc>
          <w:tcPr>
            <w:tcW w:w="5108" w:type="dxa"/>
          </w:tcPr>
          <w:p w:rsidR="009A3AD7" w:rsidRDefault="008400A0">
            <w:pPr>
              <w:pStyle w:val="TableBodyText"/>
            </w:pPr>
            <w:r>
              <w:t>Downloads sets of PostScript procedures.</w:t>
            </w:r>
          </w:p>
        </w:tc>
      </w:tr>
      <w:tr w:rsidR="009A3AD7" w:rsidTr="009A3AD7">
        <w:tc>
          <w:tcPr>
            <w:tcW w:w="0" w:type="auto"/>
          </w:tcPr>
          <w:p w:rsidR="009A3AD7" w:rsidRDefault="008400A0">
            <w:pPr>
              <w:pStyle w:val="TableBodyText"/>
            </w:pPr>
            <w:r>
              <w:t>DRAWPATTERNRECT</w:t>
            </w:r>
          </w:p>
        </w:tc>
        <w:tc>
          <w:tcPr>
            <w:tcW w:w="0" w:type="auto"/>
          </w:tcPr>
          <w:p w:rsidR="009A3AD7" w:rsidRDefault="008400A0">
            <w:pPr>
              <w:pStyle w:val="TableBodyText"/>
            </w:pPr>
            <w:hyperlink w:anchor="Section_f8294b86f8f84d32a1b78f35f4890341" w:history="1">
              <w:r>
                <w:rPr>
                  <w:rStyle w:val="Hyperlink"/>
                </w:rPr>
                <w:t>2.3.6.10</w:t>
              </w:r>
            </w:hyperlink>
          </w:p>
        </w:tc>
        <w:tc>
          <w:tcPr>
            <w:tcW w:w="5108" w:type="dxa"/>
          </w:tcPr>
          <w:p w:rsidR="009A3AD7" w:rsidRDefault="008400A0">
            <w:pPr>
              <w:pStyle w:val="TableBodyText"/>
            </w:pPr>
            <w:r>
              <w:t>Draws a rectangle with a defined pattern.</w:t>
            </w:r>
          </w:p>
        </w:tc>
      </w:tr>
      <w:tr w:rsidR="009A3AD7" w:rsidTr="009A3AD7">
        <w:tc>
          <w:tcPr>
            <w:tcW w:w="0" w:type="auto"/>
          </w:tcPr>
          <w:p w:rsidR="009A3AD7" w:rsidRDefault="008400A0">
            <w:pPr>
              <w:pStyle w:val="TableBodyText"/>
            </w:pPr>
            <w:r>
              <w:t>ENCAPSULATED_POSTSCRIPT</w:t>
            </w:r>
          </w:p>
        </w:tc>
        <w:tc>
          <w:tcPr>
            <w:tcW w:w="0" w:type="auto"/>
          </w:tcPr>
          <w:p w:rsidR="009A3AD7" w:rsidRDefault="008400A0">
            <w:pPr>
              <w:pStyle w:val="TableBodyText"/>
            </w:pPr>
            <w:hyperlink w:anchor="Section_a7ee8fe3f4c74a89ba740d73651fa5a0" w:history="1">
              <w:r>
                <w:rPr>
                  <w:rStyle w:val="Hyperlink"/>
                </w:rPr>
                <w:t>2.3.6.11</w:t>
              </w:r>
            </w:hyperlink>
          </w:p>
        </w:tc>
        <w:tc>
          <w:tcPr>
            <w:tcW w:w="5108" w:type="dxa"/>
          </w:tcPr>
          <w:p w:rsidR="009A3AD7" w:rsidRDefault="008400A0">
            <w:pPr>
              <w:pStyle w:val="TableBodyText"/>
            </w:pPr>
            <w:r>
              <w:t xml:space="preserve">Sends arbitrary </w:t>
            </w:r>
            <w:hyperlink w:anchor="gt_ba716063-a4a2-4e6e-a657-7ba9fde7b93f">
              <w:r>
                <w:rPr>
                  <w:rStyle w:val="HyperlinkGreen"/>
                  <w:b/>
                </w:rPr>
                <w:t>encapsulated PostScript (EPS)</w:t>
              </w:r>
            </w:hyperlink>
            <w:r>
              <w:t xml:space="preserve"> data directly to the </w:t>
            </w:r>
            <w:hyperlink w:anchor="gt_1a48eebd-e72c-494d-b8cb-84dfb7bc3b65">
              <w:r>
                <w:rPr>
                  <w:rStyle w:val="HyperlinkGreen"/>
                  <w:b/>
                </w:rPr>
                <w:t>printer driver</w:t>
              </w:r>
            </w:hyperlink>
            <w:r>
              <w:t>.</w:t>
            </w:r>
          </w:p>
        </w:tc>
      </w:tr>
      <w:tr w:rsidR="009A3AD7" w:rsidTr="009A3AD7">
        <w:tc>
          <w:tcPr>
            <w:tcW w:w="0" w:type="auto"/>
          </w:tcPr>
          <w:p w:rsidR="009A3AD7" w:rsidRDefault="008400A0">
            <w:pPr>
              <w:pStyle w:val="TableBodyText"/>
            </w:pPr>
            <w:r>
              <w:t>END_PATH</w:t>
            </w:r>
          </w:p>
        </w:tc>
        <w:tc>
          <w:tcPr>
            <w:tcW w:w="0" w:type="auto"/>
          </w:tcPr>
          <w:p w:rsidR="009A3AD7" w:rsidRDefault="008400A0">
            <w:pPr>
              <w:pStyle w:val="TableBodyText"/>
            </w:pPr>
            <w:hyperlink w:anchor="Section_403d5b60970d41fc835dda9cbcc35ab0" w:history="1">
              <w:r>
                <w:rPr>
                  <w:rStyle w:val="Hyperlink"/>
                </w:rPr>
                <w:t>2.3.6.12</w:t>
              </w:r>
            </w:hyperlink>
          </w:p>
        </w:tc>
        <w:tc>
          <w:tcPr>
            <w:tcW w:w="5108" w:type="dxa"/>
          </w:tcPr>
          <w:p w:rsidR="009A3AD7" w:rsidRDefault="008400A0">
            <w:pPr>
              <w:pStyle w:val="TableBodyText"/>
            </w:pPr>
            <w:r>
              <w:t xml:space="preserve">Ends a path. </w:t>
            </w:r>
          </w:p>
        </w:tc>
      </w:tr>
      <w:tr w:rsidR="009A3AD7" w:rsidTr="009A3AD7">
        <w:tc>
          <w:tcPr>
            <w:tcW w:w="0" w:type="auto"/>
          </w:tcPr>
          <w:p w:rsidR="009A3AD7" w:rsidRDefault="008400A0">
            <w:pPr>
              <w:pStyle w:val="TableBodyText"/>
            </w:pPr>
            <w:r>
              <w:t>ENDDOC</w:t>
            </w:r>
          </w:p>
        </w:tc>
        <w:tc>
          <w:tcPr>
            <w:tcW w:w="0" w:type="auto"/>
          </w:tcPr>
          <w:p w:rsidR="009A3AD7" w:rsidRDefault="008400A0">
            <w:pPr>
              <w:pStyle w:val="TableBodyText"/>
            </w:pPr>
            <w:hyperlink w:anchor="Section_2ec225373a154aa7aa4b39b62a12452c" w:history="1">
              <w:r>
                <w:rPr>
                  <w:rStyle w:val="Hyperlink"/>
                </w:rPr>
                <w:t>2.3.6.13</w:t>
              </w:r>
            </w:hyperlink>
          </w:p>
        </w:tc>
        <w:tc>
          <w:tcPr>
            <w:tcW w:w="5108" w:type="dxa"/>
          </w:tcPr>
          <w:p w:rsidR="009A3AD7" w:rsidRDefault="008400A0">
            <w:pPr>
              <w:pStyle w:val="TableBodyText"/>
            </w:pPr>
            <w:r>
              <w:t xml:space="preserve">Notifies the printer driver that a new </w:t>
            </w:r>
            <w:hyperlink w:anchor="gt_12a6e569-e97c-4761-92f0-e397f8d5125f">
              <w:r>
                <w:rPr>
                  <w:rStyle w:val="HyperlinkGreen"/>
                  <w:b/>
                </w:rPr>
                <w:t>print job</w:t>
              </w:r>
            </w:hyperlink>
            <w:r>
              <w:t xml:space="preserve"> is ending. </w:t>
            </w:r>
          </w:p>
        </w:tc>
      </w:tr>
      <w:tr w:rsidR="009A3AD7" w:rsidTr="009A3AD7">
        <w:tc>
          <w:tcPr>
            <w:tcW w:w="0" w:type="auto"/>
          </w:tcPr>
          <w:p w:rsidR="009A3AD7" w:rsidRDefault="008400A0">
            <w:pPr>
              <w:pStyle w:val="TableBodyText"/>
            </w:pPr>
            <w:r>
              <w:lastRenderedPageBreak/>
              <w:t>EPSPRINTING</w:t>
            </w:r>
          </w:p>
        </w:tc>
        <w:tc>
          <w:tcPr>
            <w:tcW w:w="0" w:type="auto"/>
          </w:tcPr>
          <w:p w:rsidR="009A3AD7" w:rsidRDefault="008400A0">
            <w:pPr>
              <w:pStyle w:val="TableBodyText"/>
            </w:pPr>
            <w:hyperlink w:anchor="Section_91e797efc4084bb18b3ff0ffa46c1923" w:history="1">
              <w:r>
                <w:rPr>
                  <w:rStyle w:val="Hyperlink"/>
                </w:rPr>
                <w:t>2.3.6.14</w:t>
              </w:r>
            </w:hyperlink>
          </w:p>
        </w:tc>
        <w:tc>
          <w:tcPr>
            <w:tcW w:w="5108" w:type="dxa"/>
          </w:tcPr>
          <w:p w:rsidR="009A3AD7" w:rsidRDefault="008400A0">
            <w:pPr>
              <w:pStyle w:val="TableBodyText"/>
            </w:pPr>
            <w:r>
              <w:t>Indicates the start and end of EPS printing.</w:t>
            </w:r>
          </w:p>
        </w:tc>
      </w:tr>
      <w:tr w:rsidR="009A3AD7" w:rsidTr="009A3AD7">
        <w:tc>
          <w:tcPr>
            <w:tcW w:w="0" w:type="auto"/>
          </w:tcPr>
          <w:p w:rsidR="009A3AD7" w:rsidRDefault="008400A0">
            <w:pPr>
              <w:pStyle w:val="TableBodyText"/>
            </w:pPr>
            <w:r>
              <w:t>EXTTEXTOUT</w:t>
            </w:r>
          </w:p>
        </w:tc>
        <w:tc>
          <w:tcPr>
            <w:tcW w:w="0" w:type="auto"/>
          </w:tcPr>
          <w:p w:rsidR="009A3AD7" w:rsidRDefault="008400A0">
            <w:pPr>
              <w:pStyle w:val="TableBodyText"/>
            </w:pPr>
            <w:hyperlink w:anchor="Section_3479aa6a49ee4f7f883bf9bf50affa0d" w:history="1">
              <w:r>
                <w:rPr>
                  <w:rStyle w:val="Hyperlink"/>
                </w:rPr>
                <w:t>2.3.6.15</w:t>
              </w:r>
            </w:hyperlink>
          </w:p>
        </w:tc>
        <w:tc>
          <w:tcPr>
            <w:tcW w:w="5108" w:type="dxa"/>
          </w:tcPr>
          <w:p w:rsidR="009A3AD7" w:rsidRDefault="008400A0">
            <w:pPr>
              <w:pStyle w:val="TableBodyText"/>
            </w:pPr>
            <w:r>
              <w:t>Draws text using the currently selected font, background color,</w:t>
            </w:r>
            <w:r>
              <w:t xml:space="preserve"> and text color.</w:t>
            </w:r>
          </w:p>
        </w:tc>
      </w:tr>
      <w:tr w:rsidR="009A3AD7" w:rsidTr="009A3AD7">
        <w:tc>
          <w:tcPr>
            <w:tcW w:w="0" w:type="auto"/>
          </w:tcPr>
          <w:p w:rsidR="009A3AD7" w:rsidRDefault="008400A0">
            <w:pPr>
              <w:pStyle w:val="TableBodyText"/>
            </w:pPr>
            <w:r>
              <w:t>GETCOLORTABLE</w:t>
            </w:r>
          </w:p>
        </w:tc>
        <w:tc>
          <w:tcPr>
            <w:tcW w:w="0" w:type="auto"/>
          </w:tcPr>
          <w:p w:rsidR="009A3AD7" w:rsidRDefault="008400A0">
            <w:pPr>
              <w:pStyle w:val="TableBodyText"/>
            </w:pPr>
            <w:hyperlink w:anchor="Section_7b11d0070c8c4bc7af80721e0bb7990f" w:history="1">
              <w:r>
                <w:rPr>
                  <w:rStyle w:val="Hyperlink"/>
                </w:rPr>
                <w:t>2.3.6.16</w:t>
              </w:r>
            </w:hyperlink>
          </w:p>
        </w:tc>
        <w:tc>
          <w:tcPr>
            <w:tcW w:w="5108" w:type="dxa"/>
          </w:tcPr>
          <w:p w:rsidR="009A3AD7" w:rsidRDefault="008400A0">
            <w:pPr>
              <w:pStyle w:val="TableBodyText"/>
            </w:pPr>
            <w:r>
              <w:t xml:space="preserve">Gets </w:t>
            </w:r>
            <w:hyperlink w:anchor="gt_4737483c-820c-41e2-a7be-0ffed2eb4418">
              <w:r>
                <w:rPr>
                  <w:rStyle w:val="HyperlinkGreen"/>
                  <w:b/>
                </w:rPr>
                <w:t>color table</w:t>
              </w:r>
            </w:hyperlink>
            <w:r>
              <w:t xml:space="preserve"> values from the printer driver.</w:t>
            </w:r>
          </w:p>
        </w:tc>
      </w:tr>
      <w:tr w:rsidR="009A3AD7" w:rsidTr="009A3AD7">
        <w:tc>
          <w:tcPr>
            <w:tcW w:w="0" w:type="auto"/>
          </w:tcPr>
          <w:p w:rsidR="009A3AD7" w:rsidRDefault="008400A0">
            <w:pPr>
              <w:pStyle w:val="TableBodyText"/>
            </w:pPr>
            <w:r>
              <w:t>GETDEVICEUNITS</w:t>
            </w:r>
          </w:p>
        </w:tc>
        <w:tc>
          <w:tcPr>
            <w:tcW w:w="0" w:type="auto"/>
          </w:tcPr>
          <w:p w:rsidR="009A3AD7" w:rsidRDefault="008400A0">
            <w:pPr>
              <w:pStyle w:val="TableBodyText"/>
            </w:pPr>
            <w:hyperlink w:anchor="Section_98a00c4bc2d242b8acb4f72ce38b0dae" w:history="1">
              <w:r>
                <w:rPr>
                  <w:rStyle w:val="Hyperlink"/>
                </w:rPr>
                <w:t>2.3.6.17</w:t>
              </w:r>
            </w:hyperlink>
          </w:p>
        </w:tc>
        <w:tc>
          <w:tcPr>
            <w:tcW w:w="5108" w:type="dxa"/>
          </w:tcPr>
          <w:p w:rsidR="009A3AD7" w:rsidRDefault="008400A0">
            <w:pPr>
              <w:pStyle w:val="TableBodyText"/>
            </w:pPr>
            <w:r>
              <w:t>Gets the device units currently configured on the output device.</w:t>
            </w:r>
          </w:p>
        </w:tc>
      </w:tr>
      <w:tr w:rsidR="009A3AD7" w:rsidTr="009A3AD7">
        <w:tc>
          <w:tcPr>
            <w:tcW w:w="0" w:type="auto"/>
          </w:tcPr>
          <w:p w:rsidR="009A3AD7" w:rsidRDefault="008400A0">
            <w:pPr>
              <w:pStyle w:val="TableBodyText"/>
            </w:pPr>
            <w:r>
              <w:t>GETEXTENDEDTEXTMETRICS</w:t>
            </w:r>
          </w:p>
        </w:tc>
        <w:tc>
          <w:tcPr>
            <w:tcW w:w="0" w:type="auto"/>
          </w:tcPr>
          <w:p w:rsidR="009A3AD7" w:rsidRDefault="008400A0">
            <w:pPr>
              <w:pStyle w:val="TableBodyText"/>
            </w:pPr>
            <w:hyperlink w:anchor="Section_3c8fb8c3050b4cffafb100661fd89faf" w:history="1">
              <w:r>
                <w:rPr>
                  <w:rStyle w:val="Hyperlink"/>
                </w:rPr>
                <w:t>2.3.6.18</w:t>
              </w:r>
            </w:hyperlink>
          </w:p>
        </w:tc>
        <w:tc>
          <w:tcPr>
            <w:tcW w:w="5108" w:type="dxa"/>
          </w:tcPr>
          <w:p w:rsidR="009A3AD7" w:rsidRDefault="008400A0">
            <w:pPr>
              <w:pStyle w:val="TableBodyText"/>
            </w:pPr>
            <w:r>
              <w:t>Gets the extended text metrics that are currently configu</w:t>
            </w:r>
            <w:r>
              <w:t>red on the printer driver.</w:t>
            </w:r>
          </w:p>
        </w:tc>
      </w:tr>
      <w:tr w:rsidR="009A3AD7" w:rsidTr="009A3AD7">
        <w:tc>
          <w:tcPr>
            <w:tcW w:w="0" w:type="auto"/>
          </w:tcPr>
          <w:p w:rsidR="009A3AD7" w:rsidRDefault="008400A0">
            <w:pPr>
              <w:pStyle w:val="TableBodyText"/>
            </w:pPr>
            <w:r>
              <w:t>GETFACENAME</w:t>
            </w:r>
          </w:p>
        </w:tc>
        <w:tc>
          <w:tcPr>
            <w:tcW w:w="0" w:type="auto"/>
          </w:tcPr>
          <w:p w:rsidR="009A3AD7" w:rsidRDefault="008400A0">
            <w:pPr>
              <w:pStyle w:val="TableBodyText"/>
            </w:pPr>
            <w:hyperlink w:anchor="Section_3204f004374340d3ad336ee450bc4316" w:history="1">
              <w:r>
                <w:rPr>
                  <w:rStyle w:val="Hyperlink"/>
                </w:rPr>
                <w:t>2.3.6.19</w:t>
              </w:r>
            </w:hyperlink>
          </w:p>
        </w:tc>
        <w:tc>
          <w:tcPr>
            <w:tcW w:w="5108" w:type="dxa"/>
          </w:tcPr>
          <w:p w:rsidR="009A3AD7" w:rsidRDefault="008400A0">
            <w:pPr>
              <w:pStyle w:val="TableBodyText"/>
            </w:pPr>
            <w:r>
              <w:t>Gets the font face name currently configured on the output device.</w:t>
            </w:r>
          </w:p>
        </w:tc>
      </w:tr>
      <w:tr w:rsidR="009A3AD7" w:rsidTr="009A3AD7">
        <w:tc>
          <w:tcPr>
            <w:tcW w:w="0" w:type="auto"/>
          </w:tcPr>
          <w:p w:rsidR="009A3AD7" w:rsidRDefault="008400A0">
            <w:pPr>
              <w:pStyle w:val="TableBodyText"/>
            </w:pPr>
            <w:r>
              <w:t>GETPAIRKERNTABLE</w:t>
            </w:r>
          </w:p>
        </w:tc>
        <w:tc>
          <w:tcPr>
            <w:tcW w:w="0" w:type="auto"/>
          </w:tcPr>
          <w:p w:rsidR="009A3AD7" w:rsidRDefault="008400A0">
            <w:pPr>
              <w:pStyle w:val="TableBodyText"/>
            </w:pPr>
            <w:hyperlink w:anchor="Section_e0cb14e3f5894d4d824b08ede3d48735" w:history="1">
              <w:r>
                <w:rPr>
                  <w:rStyle w:val="Hyperlink"/>
                </w:rPr>
                <w:t>2.3.6.20</w:t>
              </w:r>
            </w:hyperlink>
          </w:p>
        </w:tc>
        <w:tc>
          <w:tcPr>
            <w:tcW w:w="5108" w:type="dxa"/>
          </w:tcPr>
          <w:p w:rsidR="009A3AD7" w:rsidRDefault="008400A0">
            <w:pPr>
              <w:pStyle w:val="TableBodyText"/>
            </w:pPr>
            <w:r>
              <w:t>Gets the font kern table currently defined on the output device.</w:t>
            </w:r>
          </w:p>
        </w:tc>
      </w:tr>
      <w:tr w:rsidR="009A3AD7" w:rsidTr="009A3AD7">
        <w:tc>
          <w:tcPr>
            <w:tcW w:w="0" w:type="auto"/>
          </w:tcPr>
          <w:p w:rsidR="009A3AD7" w:rsidRDefault="008400A0">
            <w:pPr>
              <w:pStyle w:val="TableBodyText"/>
            </w:pPr>
            <w:r>
              <w:t>GETPHYSPAGESIZE</w:t>
            </w:r>
          </w:p>
        </w:tc>
        <w:tc>
          <w:tcPr>
            <w:tcW w:w="0" w:type="auto"/>
          </w:tcPr>
          <w:p w:rsidR="009A3AD7" w:rsidRDefault="008400A0">
            <w:pPr>
              <w:pStyle w:val="TableBodyText"/>
            </w:pPr>
            <w:hyperlink w:anchor="Section_73800abad2e64b8186aa0a99eb020a31" w:history="1">
              <w:r>
                <w:rPr>
                  <w:rStyle w:val="Hyperlink"/>
                </w:rPr>
                <w:t>2.3.6.21</w:t>
              </w:r>
            </w:hyperlink>
          </w:p>
        </w:tc>
        <w:tc>
          <w:tcPr>
            <w:tcW w:w="5108" w:type="dxa"/>
          </w:tcPr>
          <w:p w:rsidR="009A3AD7" w:rsidRDefault="008400A0">
            <w:pPr>
              <w:pStyle w:val="TableBodyText"/>
            </w:pPr>
            <w:r>
              <w:t>Retrieves the physical page size currently selected on the output device.</w:t>
            </w:r>
          </w:p>
        </w:tc>
      </w:tr>
      <w:tr w:rsidR="009A3AD7" w:rsidTr="009A3AD7">
        <w:tc>
          <w:tcPr>
            <w:tcW w:w="0" w:type="auto"/>
          </w:tcPr>
          <w:p w:rsidR="009A3AD7" w:rsidRDefault="008400A0">
            <w:pPr>
              <w:pStyle w:val="TableBodyText"/>
            </w:pPr>
            <w:r>
              <w:t>GETPRINTINGOFFSET</w:t>
            </w:r>
          </w:p>
        </w:tc>
        <w:tc>
          <w:tcPr>
            <w:tcW w:w="0" w:type="auto"/>
          </w:tcPr>
          <w:p w:rsidR="009A3AD7" w:rsidRDefault="008400A0">
            <w:pPr>
              <w:pStyle w:val="TableBodyText"/>
            </w:pPr>
            <w:hyperlink w:anchor="Section_dbc16e9507a64a8680e60f287c222d0f" w:history="1">
              <w:r>
                <w:rPr>
                  <w:rStyle w:val="Hyperlink"/>
                </w:rPr>
                <w:t>2.3.6.22</w:t>
              </w:r>
            </w:hyperlink>
          </w:p>
        </w:tc>
        <w:tc>
          <w:tcPr>
            <w:tcW w:w="5108" w:type="dxa"/>
          </w:tcPr>
          <w:p w:rsidR="009A3AD7" w:rsidRDefault="008400A0">
            <w:pPr>
              <w:pStyle w:val="TableBodyText"/>
            </w:pPr>
            <w:r>
              <w:t>Retrieves the offset from the upper-left corner of the physical page where the actual printing or drawing begins.</w:t>
            </w:r>
          </w:p>
        </w:tc>
      </w:tr>
      <w:tr w:rsidR="009A3AD7" w:rsidTr="009A3AD7">
        <w:tc>
          <w:tcPr>
            <w:tcW w:w="0" w:type="auto"/>
          </w:tcPr>
          <w:p w:rsidR="009A3AD7" w:rsidRDefault="008400A0">
            <w:pPr>
              <w:pStyle w:val="TableBodyText"/>
            </w:pPr>
            <w:r>
              <w:t>GET_PS_FEATURESETTING</w:t>
            </w:r>
          </w:p>
        </w:tc>
        <w:tc>
          <w:tcPr>
            <w:tcW w:w="0" w:type="auto"/>
          </w:tcPr>
          <w:p w:rsidR="009A3AD7" w:rsidRDefault="008400A0">
            <w:pPr>
              <w:pStyle w:val="TableBodyText"/>
            </w:pPr>
            <w:hyperlink w:anchor="Section_476ccc2552094090811c2f5a0f2cc188" w:history="1">
              <w:r>
                <w:rPr>
                  <w:rStyle w:val="Hyperlink"/>
                </w:rPr>
                <w:t>2.3.6.23</w:t>
              </w:r>
            </w:hyperlink>
          </w:p>
        </w:tc>
        <w:tc>
          <w:tcPr>
            <w:tcW w:w="5108" w:type="dxa"/>
          </w:tcPr>
          <w:p w:rsidR="009A3AD7" w:rsidRDefault="008400A0">
            <w:pPr>
              <w:pStyle w:val="TableBodyText"/>
            </w:pPr>
            <w:r>
              <w:t>Queries the printer driver for information about PostScript features supported on the output device.</w:t>
            </w:r>
          </w:p>
        </w:tc>
      </w:tr>
      <w:tr w:rsidR="009A3AD7" w:rsidTr="009A3AD7">
        <w:tc>
          <w:tcPr>
            <w:tcW w:w="0" w:type="auto"/>
          </w:tcPr>
          <w:p w:rsidR="009A3AD7" w:rsidRDefault="008400A0">
            <w:pPr>
              <w:pStyle w:val="TableBodyText"/>
            </w:pPr>
            <w:r>
              <w:t>GETSCALINGFACTOR</w:t>
            </w:r>
          </w:p>
        </w:tc>
        <w:tc>
          <w:tcPr>
            <w:tcW w:w="0" w:type="auto"/>
          </w:tcPr>
          <w:p w:rsidR="009A3AD7" w:rsidRDefault="008400A0">
            <w:pPr>
              <w:pStyle w:val="TableBodyText"/>
            </w:pPr>
            <w:hyperlink w:anchor="Section_c6974c10c442449383f33ba9d1f42ea1" w:history="1">
              <w:r>
                <w:rPr>
                  <w:rStyle w:val="Hyperlink"/>
                </w:rPr>
                <w:t>2.3.6.24</w:t>
              </w:r>
            </w:hyperlink>
          </w:p>
        </w:tc>
        <w:tc>
          <w:tcPr>
            <w:tcW w:w="5108" w:type="dxa"/>
          </w:tcPr>
          <w:p w:rsidR="009A3AD7" w:rsidRDefault="008400A0">
            <w:pPr>
              <w:pStyle w:val="TableBodyText"/>
            </w:pPr>
            <w:r>
              <w:t>Retrieves the scaling factors for the x-axis and th</w:t>
            </w:r>
            <w:r>
              <w:t>e y-axis of a printer.</w:t>
            </w:r>
          </w:p>
        </w:tc>
      </w:tr>
      <w:tr w:rsidR="009A3AD7" w:rsidTr="009A3AD7">
        <w:tc>
          <w:tcPr>
            <w:tcW w:w="0" w:type="auto"/>
          </w:tcPr>
          <w:p w:rsidR="009A3AD7" w:rsidRDefault="008400A0">
            <w:pPr>
              <w:pStyle w:val="TableBodyText"/>
            </w:pPr>
            <w:r>
              <w:t>META_ESCAPE_ENHANCED_METAFILE</w:t>
            </w:r>
          </w:p>
        </w:tc>
        <w:tc>
          <w:tcPr>
            <w:tcW w:w="0" w:type="auto"/>
          </w:tcPr>
          <w:p w:rsidR="009A3AD7" w:rsidRDefault="008400A0">
            <w:pPr>
              <w:pStyle w:val="TableBodyText"/>
            </w:pPr>
            <w:hyperlink w:anchor="Section_cfc88064d86d4b5293743ce27d456179" w:history="1">
              <w:r>
                <w:rPr>
                  <w:rStyle w:val="Hyperlink"/>
                </w:rPr>
                <w:t>2.3.6.25</w:t>
              </w:r>
            </w:hyperlink>
          </w:p>
        </w:tc>
        <w:tc>
          <w:tcPr>
            <w:tcW w:w="5108" w:type="dxa"/>
          </w:tcPr>
          <w:p w:rsidR="009A3AD7" w:rsidRDefault="008400A0">
            <w:pPr>
              <w:pStyle w:val="TableBodyText"/>
            </w:pPr>
            <w:r>
              <w:t xml:space="preserve">Used to embed an </w:t>
            </w:r>
            <w:hyperlink w:anchor="gt_d9d0bff9-d270-4528-9081-fe51db809c36">
              <w:r>
                <w:rPr>
                  <w:rStyle w:val="HyperlinkGreen"/>
                  <w:b/>
                </w:rPr>
                <w:t>EMF</w:t>
              </w:r>
            </w:hyperlink>
            <w:r>
              <w:t xml:space="preserve"> metafile within a </w:t>
            </w:r>
            <w:hyperlink w:anchor="gt_48849cf6-d55c-47e5-b041-13b65854de2b">
              <w:r>
                <w:rPr>
                  <w:rStyle w:val="HyperlinkGreen"/>
                  <w:b/>
                </w:rPr>
                <w:t>WMF</w:t>
              </w:r>
            </w:hyperlink>
            <w:r>
              <w:t xml:space="preserve"> metafile.</w:t>
            </w:r>
          </w:p>
        </w:tc>
      </w:tr>
      <w:tr w:rsidR="009A3AD7" w:rsidTr="009A3AD7">
        <w:tc>
          <w:tcPr>
            <w:tcW w:w="0" w:type="auto"/>
          </w:tcPr>
          <w:p w:rsidR="009A3AD7" w:rsidRDefault="008400A0">
            <w:pPr>
              <w:pStyle w:val="TableBodyText"/>
            </w:pPr>
            <w:r>
              <w:t>METAFILE_DRIVER</w:t>
            </w:r>
          </w:p>
        </w:tc>
        <w:tc>
          <w:tcPr>
            <w:tcW w:w="0" w:type="auto"/>
          </w:tcPr>
          <w:p w:rsidR="009A3AD7" w:rsidRDefault="008400A0">
            <w:pPr>
              <w:pStyle w:val="TableBodyText"/>
            </w:pPr>
            <w:hyperlink w:anchor="Section_965669efe3c14516951f624ff396ecaa" w:history="1">
              <w:r>
                <w:rPr>
                  <w:rStyle w:val="Hyperlink"/>
                </w:rPr>
                <w:t>2.3.6.26</w:t>
              </w:r>
            </w:hyperlink>
          </w:p>
        </w:tc>
        <w:tc>
          <w:tcPr>
            <w:tcW w:w="5108" w:type="dxa"/>
          </w:tcPr>
          <w:p w:rsidR="009A3AD7" w:rsidRDefault="008400A0">
            <w:pPr>
              <w:pStyle w:val="TableBodyText"/>
            </w:pPr>
            <w:r>
              <w:t>Queries the printer driver about its support for metafiles on the output device.</w:t>
            </w:r>
          </w:p>
        </w:tc>
      </w:tr>
      <w:tr w:rsidR="009A3AD7" w:rsidTr="009A3AD7">
        <w:tc>
          <w:tcPr>
            <w:tcW w:w="0" w:type="auto"/>
          </w:tcPr>
          <w:p w:rsidR="009A3AD7" w:rsidRDefault="008400A0">
            <w:pPr>
              <w:pStyle w:val="TableBodyText"/>
            </w:pPr>
            <w:r>
              <w:t>NEWFRAME</w:t>
            </w:r>
          </w:p>
        </w:tc>
        <w:tc>
          <w:tcPr>
            <w:tcW w:w="0" w:type="auto"/>
          </w:tcPr>
          <w:p w:rsidR="009A3AD7" w:rsidRDefault="008400A0">
            <w:pPr>
              <w:pStyle w:val="TableBodyText"/>
            </w:pPr>
            <w:hyperlink w:anchor="Section_4810f00f110d4d9ab81120c65d7f8e56" w:history="1">
              <w:r>
                <w:rPr>
                  <w:rStyle w:val="Hyperlink"/>
                </w:rPr>
                <w:t>2.3.6.27</w:t>
              </w:r>
            </w:hyperlink>
          </w:p>
        </w:tc>
        <w:tc>
          <w:tcPr>
            <w:tcW w:w="5108" w:type="dxa"/>
          </w:tcPr>
          <w:p w:rsidR="009A3AD7" w:rsidRDefault="008400A0">
            <w:pPr>
              <w:pStyle w:val="TableBodyText"/>
            </w:pPr>
            <w:r>
              <w:t>Notifies the printer driver that the application has finished writing to a page.</w:t>
            </w:r>
          </w:p>
        </w:tc>
      </w:tr>
      <w:tr w:rsidR="009A3AD7" w:rsidTr="009A3AD7">
        <w:tc>
          <w:tcPr>
            <w:tcW w:w="0" w:type="auto"/>
          </w:tcPr>
          <w:p w:rsidR="009A3AD7" w:rsidRDefault="008400A0">
            <w:pPr>
              <w:pStyle w:val="TableBodyText"/>
            </w:pPr>
            <w:r>
              <w:t>NEXTBAND</w:t>
            </w:r>
          </w:p>
        </w:tc>
        <w:tc>
          <w:tcPr>
            <w:tcW w:w="0" w:type="auto"/>
          </w:tcPr>
          <w:p w:rsidR="009A3AD7" w:rsidRDefault="008400A0">
            <w:pPr>
              <w:pStyle w:val="TableBodyText"/>
            </w:pPr>
            <w:hyperlink w:anchor="Section_a9034be01c9a4f4d8c7539d21bc13b2c" w:history="1">
              <w:r>
                <w:rPr>
                  <w:rStyle w:val="Hyperlink"/>
                </w:rPr>
                <w:t>2.3.6.28</w:t>
              </w:r>
            </w:hyperlink>
          </w:p>
        </w:tc>
        <w:tc>
          <w:tcPr>
            <w:tcW w:w="5108" w:type="dxa"/>
          </w:tcPr>
          <w:p w:rsidR="009A3AD7" w:rsidRDefault="008400A0">
            <w:pPr>
              <w:pStyle w:val="TableBodyText"/>
            </w:pPr>
            <w:r>
              <w:t>Notifies the printer driver that</w:t>
            </w:r>
            <w:r>
              <w:t xml:space="preserve"> the application has finished writing to a band.</w:t>
            </w:r>
          </w:p>
        </w:tc>
      </w:tr>
      <w:tr w:rsidR="009A3AD7" w:rsidTr="009A3AD7">
        <w:tc>
          <w:tcPr>
            <w:tcW w:w="0" w:type="auto"/>
          </w:tcPr>
          <w:p w:rsidR="009A3AD7" w:rsidRDefault="008400A0">
            <w:pPr>
              <w:pStyle w:val="TableBodyText"/>
            </w:pPr>
            <w:r>
              <w:t>PASSTHROUGH</w:t>
            </w:r>
          </w:p>
        </w:tc>
        <w:tc>
          <w:tcPr>
            <w:tcW w:w="0" w:type="auto"/>
          </w:tcPr>
          <w:p w:rsidR="009A3AD7" w:rsidRDefault="008400A0">
            <w:pPr>
              <w:pStyle w:val="TableBodyText"/>
            </w:pPr>
            <w:hyperlink w:anchor="Section_08743c1d590b468eae4d7791ed174612" w:history="1">
              <w:r>
                <w:rPr>
                  <w:rStyle w:val="Hyperlink"/>
                </w:rPr>
                <w:t>2.3.6.29</w:t>
              </w:r>
            </w:hyperlink>
          </w:p>
        </w:tc>
        <w:tc>
          <w:tcPr>
            <w:tcW w:w="5108" w:type="dxa"/>
          </w:tcPr>
          <w:p w:rsidR="009A3AD7" w:rsidRDefault="008400A0">
            <w:pPr>
              <w:pStyle w:val="TableBodyText"/>
            </w:pPr>
            <w:r>
              <w:t>Passes through arbitrary data to the printer driver.</w:t>
            </w:r>
          </w:p>
        </w:tc>
      </w:tr>
      <w:tr w:rsidR="009A3AD7" w:rsidTr="009A3AD7">
        <w:tc>
          <w:tcPr>
            <w:tcW w:w="0" w:type="auto"/>
          </w:tcPr>
          <w:p w:rsidR="009A3AD7" w:rsidRDefault="008400A0">
            <w:pPr>
              <w:pStyle w:val="TableBodyText"/>
            </w:pPr>
            <w:r>
              <w:t>POSTSCRIPT_DATA</w:t>
            </w:r>
          </w:p>
        </w:tc>
        <w:tc>
          <w:tcPr>
            <w:tcW w:w="0" w:type="auto"/>
          </w:tcPr>
          <w:p w:rsidR="009A3AD7" w:rsidRDefault="008400A0">
            <w:pPr>
              <w:pStyle w:val="TableBodyText"/>
            </w:pPr>
            <w:hyperlink w:anchor="Section_76ba4ab1cdde4ad886d090479d8688a0" w:history="1">
              <w:r>
                <w:rPr>
                  <w:rStyle w:val="Hyperlink"/>
                </w:rPr>
                <w:t>2.3.6.30</w:t>
              </w:r>
            </w:hyperlink>
          </w:p>
        </w:tc>
        <w:tc>
          <w:tcPr>
            <w:tcW w:w="5108" w:type="dxa"/>
          </w:tcPr>
          <w:p w:rsidR="009A3AD7" w:rsidRDefault="008400A0">
            <w:pPr>
              <w:pStyle w:val="TableBodyText"/>
            </w:pPr>
            <w:r>
              <w:t>Sends arbitrary PostScript data to the output device.</w:t>
            </w:r>
          </w:p>
        </w:tc>
      </w:tr>
      <w:tr w:rsidR="009A3AD7" w:rsidTr="009A3AD7">
        <w:tc>
          <w:tcPr>
            <w:tcW w:w="0" w:type="auto"/>
          </w:tcPr>
          <w:p w:rsidR="009A3AD7" w:rsidRDefault="008400A0">
            <w:pPr>
              <w:pStyle w:val="TableBodyText"/>
            </w:pPr>
            <w:r>
              <w:t>POSTSCRIPT_IDENTIFY</w:t>
            </w:r>
          </w:p>
        </w:tc>
        <w:tc>
          <w:tcPr>
            <w:tcW w:w="0" w:type="auto"/>
          </w:tcPr>
          <w:p w:rsidR="009A3AD7" w:rsidRDefault="008400A0">
            <w:pPr>
              <w:pStyle w:val="TableBodyText"/>
            </w:pPr>
            <w:hyperlink w:anchor="Section_722be3feefff42af8622f5cee7b6deb0" w:history="1">
              <w:r>
                <w:rPr>
                  <w:rStyle w:val="Hyperlink"/>
                </w:rPr>
                <w:t>2.3.6.31</w:t>
              </w:r>
            </w:hyperlink>
          </w:p>
        </w:tc>
        <w:tc>
          <w:tcPr>
            <w:tcW w:w="5108" w:type="dxa"/>
          </w:tcPr>
          <w:p w:rsidR="009A3AD7" w:rsidRDefault="008400A0">
            <w:pPr>
              <w:pStyle w:val="TableBodyText"/>
            </w:pPr>
            <w:r>
              <w:t xml:space="preserve">Sets the printer driver to either PostScript-centric or </w:t>
            </w:r>
            <w:hyperlink w:anchor="gt_6c550e84-9a9c-46ef-8716-7260fe29cae3">
              <w:r>
                <w:rPr>
                  <w:rStyle w:val="HyperlinkGreen"/>
                  <w:b/>
                </w:rPr>
                <w:t>GDI</w:t>
              </w:r>
            </w:hyperlink>
            <w:r>
              <w:t>-centric mode.</w:t>
            </w:r>
          </w:p>
        </w:tc>
      </w:tr>
      <w:tr w:rsidR="009A3AD7" w:rsidTr="009A3AD7">
        <w:tc>
          <w:tcPr>
            <w:tcW w:w="0" w:type="auto"/>
          </w:tcPr>
          <w:p w:rsidR="009A3AD7" w:rsidRDefault="008400A0">
            <w:pPr>
              <w:pStyle w:val="TableBodyText"/>
            </w:pPr>
            <w:r>
              <w:t>POSTSCRIPT_IGNORE</w:t>
            </w:r>
          </w:p>
        </w:tc>
        <w:tc>
          <w:tcPr>
            <w:tcW w:w="0" w:type="auto"/>
          </w:tcPr>
          <w:p w:rsidR="009A3AD7" w:rsidRDefault="008400A0">
            <w:pPr>
              <w:pStyle w:val="TableBodyText"/>
            </w:pPr>
            <w:hyperlink w:anchor="Section_d92455001fbd460d92d5ea5b06805863" w:history="1">
              <w:r>
                <w:rPr>
                  <w:rStyle w:val="Hyperlink"/>
                </w:rPr>
                <w:t>2.3.6.32</w:t>
              </w:r>
            </w:hyperlink>
          </w:p>
        </w:tc>
        <w:tc>
          <w:tcPr>
            <w:tcW w:w="5108" w:type="dxa"/>
          </w:tcPr>
          <w:p w:rsidR="009A3AD7" w:rsidRDefault="008400A0">
            <w:pPr>
              <w:pStyle w:val="TableBodyText"/>
            </w:pPr>
            <w:r>
              <w:t>Notifies the output device to ignore PostScript data.</w:t>
            </w:r>
          </w:p>
        </w:tc>
      </w:tr>
      <w:tr w:rsidR="009A3AD7" w:rsidTr="009A3AD7">
        <w:tc>
          <w:tcPr>
            <w:tcW w:w="0" w:type="auto"/>
          </w:tcPr>
          <w:p w:rsidR="009A3AD7" w:rsidRDefault="008400A0">
            <w:pPr>
              <w:pStyle w:val="TableBodyText"/>
            </w:pPr>
            <w:r>
              <w:t>POSTSCRIPT_INJECTION</w:t>
            </w:r>
          </w:p>
        </w:tc>
        <w:tc>
          <w:tcPr>
            <w:tcW w:w="0" w:type="auto"/>
          </w:tcPr>
          <w:p w:rsidR="009A3AD7" w:rsidRDefault="008400A0">
            <w:pPr>
              <w:pStyle w:val="TableBodyText"/>
            </w:pPr>
            <w:hyperlink w:anchor="Section_02eac78c7a9c49fc91e3471181b0a0e6" w:history="1">
              <w:r>
                <w:rPr>
                  <w:rStyle w:val="Hyperlink"/>
                </w:rPr>
                <w:t>2.3.6.33</w:t>
              </w:r>
            </w:hyperlink>
          </w:p>
        </w:tc>
        <w:tc>
          <w:tcPr>
            <w:tcW w:w="5108" w:type="dxa"/>
          </w:tcPr>
          <w:p w:rsidR="009A3AD7" w:rsidRDefault="008400A0">
            <w:pPr>
              <w:pStyle w:val="TableBodyText"/>
            </w:pPr>
            <w:r>
              <w:t>Inserts a block of raw data into a PostScript stream.</w:t>
            </w:r>
          </w:p>
        </w:tc>
      </w:tr>
      <w:tr w:rsidR="009A3AD7" w:rsidTr="009A3AD7">
        <w:tc>
          <w:tcPr>
            <w:tcW w:w="0" w:type="auto"/>
          </w:tcPr>
          <w:p w:rsidR="009A3AD7" w:rsidRDefault="008400A0">
            <w:pPr>
              <w:pStyle w:val="TableBodyText"/>
            </w:pPr>
            <w:r>
              <w:t>POSTSCRIPT_PASSTHROUGH</w:t>
            </w:r>
          </w:p>
        </w:tc>
        <w:tc>
          <w:tcPr>
            <w:tcW w:w="0" w:type="auto"/>
          </w:tcPr>
          <w:p w:rsidR="009A3AD7" w:rsidRDefault="008400A0">
            <w:pPr>
              <w:pStyle w:val="TableBodyText"/>
            </w:pPr>
            <w:hyperlink w:anchor="Section_3b4c46f8def64604b0789be340c29508" w:history="1">
              <w:r>
                <w:rPr>
                  <w:rStyle w:val="Hyperlink"/>
                </w:rPr>
                <w:t>2.3.6.34</w:t>
              </w:r>
            </w:hyperlink>
          </w:p>
        </w:tc>
        <w:tc>
          <w:tcPr>
            <w:tcW w:w="5108" w:type="dxa"/>
          </w:tcPr>
          <w:p w:rsidR="009A3AD7" w:rsidRDefault="008400A0">
            <w:pPr>
              <w:pStyle w:val="TableBodyText"/>
            </w:pPr>
            <w:r>
              <w:t>Sends arbitrary data directly to a printer driver, whi</w:t>
            </w:r>
            <w:r>
              <w:t>ch is expected to process this data only when in PostScript mode.</w:t>
            </w:r>
          </w:p>
        </w:tc>
      </w:tr>
      <w:tr w:rsidR="009A3AD7" w:rsidTr="009A3AD7">
        <w:tc>
          <w:tcPr>
            <w:tcW w:w="0" w:type="auto"/>
          </w:tcPr>
          <w:p w:rsidR="009A3AD7" w:rsidRDefault="008400A0">
            <w:pPr>
              <w:pStyle w:val="TableBodyText"/>
            </w:pPr>
            <w:r>
              <w:t>OPENCHANNEL</w:t>
            </w:r>
          </w:p>
        </w:tc>
        <w:tc>
          <w:tcPr>
            <w:tcW w:w="0" w:type="auto"/>
          </w:tcPr>
          <w:p w:rsidR="009A3AD7" w:rsidRDefault="008400A0">
            <w:pPr>
              <w:pStyle w:val="TableBodyText"/>
            </w:pPr>
            <w:hyperlink w:anchor="Section_d09608dcb16948c2896a968cdbfb8223" w:history="1">
              <w:r>
                <w:rPr>
                  <w:rStyle w:val="Hyperlink"/>
                </w:rPr>
                <w:t>2.3.6.35</w:t>
              </w:r>
            </w:hyperlink>
          </w:p>
        </w:tc>
        <w:tc>
          <w:tcPr>
            <w:tcW w:w="5108" w:type="dxa"/>
          </w:tcPr>
          <w:p w:rsidR="009A3AD7" w:rsidRDefault="008400A0">
            <w:pPr>
              <w:pStyle w:val="TableBodyText"/>
            </w:pPr>
            <w:r>
              <w:t xml:space="preserve">Acts the same as </w:t>
            </w:r>
            <w:r>
              <w:rPr>
                <w:b/>
              </w:rPr>
              <w:t>STARTDOC</w:t>
            </w:r>
            <w:r>
              <w:t xml:space="preserve">, with a NULL document and output filename, and data in </w:t>
            </w:r>
            <w:hyperlink w:anchor="gt_4fe025f0-d6ae-4360-9998-125a5e33c39f">
              <w:r>
                <w:rPr>
                  <w:rStyle w:val="HyperlinkGreen"/>
                  <w:b/>
                </w:rPr>
                <w:t>raw mode</w:t>
              </w:r>
            </w:hyperlink>
            <w:r>
              <w:t>.</w:t>
            </w:r>
          </w:p>
        </w:tc>
      </w:tr>
      <w:tr w:rsidR="009A3AD7" w:rsidTr="009A3AD7">
        <w:tc>
          <w:tcPr>
            <w:tcW w:w="0" w:type="auto"/>
          </w:tcPr>
          <w:p w:rsidR="009A3AD7" w:rsidRDefault="008400A0">
            <w:pPr>
              <w:pStyle w:val="TableBodyText"/>
            </w:pPr>
            <w:r>
              <w:t>QUERYDIBSUPPORT</w:t>
            </w:r>
          </w:p>
        </w:tc>
        <w:tc>
          <w:tcPr>
            <w:tcW w:w="0" w:type="auto"/>
          </w:tcPr>
          <w:p w:rsidR="009A3AD7" w:rsidRDefault="008400A0">
            <w:pPr>
              <w:pStyle w:val="TableBodyText"/>
            </w:pPr>
            <w:hyperlink w:anchor="Section_61e48729e5ba40d1a2cc683365016972" w:history="1">
              <w:r>
                <w:rPr>
                  <w:rStyle w:val="Hyperlink"/>
                </w:rPr>
                <w:t>2.3.6.36</w:t>
              </w:r>
            </w:hyperlink>
          </w:p>
        </w:tc>
        <w:tc>
          <w:tcPr>
            <w:tcW w:w="5108" w:type="dxa"/>
          </w:tcPr>
          <w:p w:rsidR="009A3AD7" w:rsidRDefault="008400A0">
            <w:pPr>
              <w:pStyle w:val="TableBodyText"/>
            </w:pPr>
            <w:r>
              <w:t xml:space="preserve">Queries the printer driver about its support for </w:t>
            </w:r>
            <w:hyperlink w:anchor="gt_3a6934d5-cc59-4ab9-a54e-e062a09a4091">
              <w:r>
                <w:rPr>
                  <w:rStyle w:val="HyperlinkGreen"/>
                  <w:b/>
                </w:rPr>
                <w:t>DIBs</w:t>
              </w:r>
            </w:hyperlink>
            <w:r>
              <w:t xml:space="preserve"> on the ou</w:t>
            </w:r>
            <w:r>
              <w:t>tput device.</w:t>
            </w:r>
          </w:p>
        </w:tc>
      </w:tr>
      <w:tr w:rsidR="009A3AD7" w:rsidTr="009A3AD7">
        <w:tc>
          <w:tcPr>
            <w:tcW w:w="0" w:type="auto"/>
          </w:tcPr>
          <w:p w:rsidR="009A3AD7" w:rsidRDefault="008400A0">
            <w:pPr>
              <w:pStyle w:val="TableBodyText"/>
            </w:pPr>
            <w:r>
              <w:t>QUERYESCSUPPORT</w:t>
            </w:r>
          </w:p>
        </w:tc>
        <w:tc>
          <w:tcPr>
            <w:tcW w:w="0" w:type="auto"/>
          </w:tcPr>
          <w:p w:rsidR="009A3AD7" w:rsidRDefault="008400A0">
            <w:pPr>
              <w:pStyle w:val="TableBodyText"/>
            </w:pPr>
            <w:hyperlink w:anchor="Section_2dfcdfe7c2c345e6acf0806cf83b78c8" w:history="1">
              <w:r>
                <w:rPr>
                  <w:rStyle w:val="Hyperlink"/>
                </w:rPr>
                <w:t>2.3.6.37</w:t>
              </w:r>
            </w:hyperlink>
          </w:p>
        </w:tc>
        <w:tc>
          <w:tcPr>
            <w:tcW w:w="5108" w:type="dxa"/>
          </w:tcPr>
          <w:p w:rsidR="009A3AD7" w:rsidRDefault="008400A0">
            <w:pPr>
              <w:pStyle w:val="TableBodyText"/>
            </w:pPr>
            <w:r>
              <w:t xml:space="preserve">Queries the printer driver to determine whether a specific </w:t>
            </w:r>
            <w:r>
              <w:lastRenderedPageBreak/>
              <w:t>WMF escape function is supported on the output device.</w:t>
            </w:r>
          </w:p>
        </w:tc>
      </w:tr>
      <w:tr w:rsidR="009A3AD7" w:rsidTr="009A3AD7">
        <w:tc>
          <w:tcPr>
            <w:tcW w:w="0" w:type="auto"/>
          </w:tcPr>
          <w:p w:rsidR="009A3AD7" w:rsidRDefault="008400A0">
            <w:pPr>
              <w:pStyle w:val="TableBodyText"/>
            </w:pPr>
            <w:r>
              <w:lastRenderedPageBreak/>
              <w:t>SETCOLORTABLE</w:t>
            </w:r>
          </w:p>
        </w:tc>
        <w:tc>
          <w:tcPr>
            <w:tcW w:w="0" w:type="auto"/>
          </w:tcPr>
          <w:p w:rsidR="009A3AD7" w:rsidRDefault="008400A0">
            <w:pPr>
              <w:pStyle w:val="TableBodyText"/>
            </w:pPr>
            <w:hyperlink w:anchor="Section_7a1bd9de34104b12aa4b7e86c3566d7a" w:history="1">
              <w:r>
                <w:rPr>
                  <w:rStyle w:val="Hyperlink"/>
                </w:rPr>
                <w:t>2.3.6.38</w:t>
              </w:r>
            </w:hyperlink>
          </w:p>
        </w:tc>
        <w:tc>
          <w:tcPr>
            <w:tcW w:w="5108" w:type="dxa"/>
          </w:tcPr>
          <w:p w:rsidR="009A3AD7" w:rsidRDefault="008400A0">
            <w:pPr>
              <w:pStyle w:val="TableBodyText"/>
            </w:pPr>
            <w:r>
              <w:t>Sets color table values.</w:t>
            </w:r>
          </w:p>
        </w:tc>
      </w:tr>
      <w:tr w:rsidR="009A3AD7" w:rsidTr="009A3AD7">
        <w:tc>
          <w:tcPr>
            <w:tcW w:w="0" w:type="auto"/>
          </w:tcPr>
          <w:p w:rsidR="009A3AD7" w:rsidRDefault="008400A0">
            <w:pPr>
              <w:pStyle w:val="TableBodyText"/>
            </w:pPr>
            <w:r>
              <w:t>SETCOPYCOUNT</w:t>
            </w:r>
          </w:p>
        </w:tc>
        <w:tc>
          <w:tcPr>
            <w:tcW w:w="0" w:type="auto"/>
          </w:tcPr>
          <w:p w:rsidR="009A3AD7" w:rsidRDefault="008400A0">
            <w:pPr>
              <w:pStyle w:val="TableBodyText"/>
            </w:pPr>
            <w:hyperlink w:anchor="Section_0f85aa756d0f4fd7b552c823e2acbacb" w:history="1">
              <w:r>
                <w:rPr>
                  <w:rStyle w:val="Hyperlink"/>
                </w:rPr>
                <w:t>2.3.6.39</w:t>
              </w:r>
            </w:hyperlink>
          </w:p>
        </w:tc>
        <w:tc>
          <w:tcPr>
            <w:tcW w:w="5108" w:type="dxa"/>
          </w:tcPr>
          <w:p w:rsidR="009A3AD7" w:rsidRDefault="008400A0">
            <w:pPr>
              <w:pStyle w:val="TableBodyText"/>
            </w:pPr>
            <w:r>
              <w:t>Sets the number of copies.</w:t>
            </w:r>
          </w:p>
        </w:tc>
      </w:tr>
      <w:tr w:rsidR="009A3AD7" w:rsidTr="009A3AD7">
        <w:tc>
          <w:tcPr>
            <w:tcW w:w="0" w:type="auto"/>
          </w:tcPr>
          <w:p w:rsidR="009A3AD7" w:rsidRDefault="008400A0">
            <w:pPr>
              <w:pStyle w:val="TableBodyText"/>
            </w:pPr>
            <w:r>
              <w:t>SETLINECAP</w:t>
            </w:r>
          </w:p>
        </w:tc>
        <w:tc>
          <w:tcPr>
            <w:tcW w:w="0" w:type="auto"/>
          </w:tcPr>
          <w:p w:rsidR="009A3AD7" w:rsidRDefault="008400A0">
            <w:pPr>
              <w:pStyle w:val="TableBodyText"/>
            </w:pPr>
            <w:hyperlink w:anchor="Section_7253743653ba41bebdf853af06c26a4a" w:history="1">
              <w:r>
                <w:rPr>
                  <w:rStyle w:val="Hyperlink"/>
                </w:rPr>
                <w:t>2.3.6.40</w:t>
              </w:r>
            </w:hyperlink>
          </w:p>
        </w:tc>
        <w:tc>
          <w:tcPr>
            <w:tcW w:w="5108" w:type="dxa"/>
          </w:tcPr>
          <w:p w:rsidR="009A3AD7" w:rsidRDefault="008400A0">
            <w:pPr>
              <w:pStyle w:val="TableBodyText"/>
            </w:pPr>
            <w:r>
              <w:t>Specifies the line-ending mode to use in drawing to the output device.</w:t>
            </w:r>
          </w:p>
        </w:tc>
      </w:tr>
      <w:tr w:rsidR="009A3AD7" w:rsidTr="009A3AD7">
        <w:tc>
          <w:tcPr>
            <w:tcW w:w="0" w:type="auto"/>
          </w:tcPr>
          <w:p w:rsidR="009A3AD7" w:rsidRDefault="008400A0">
            <w:pPr>
              <w:pStyle w:val="TableBodyText"/>
            </w:pPr>
            <w:r>
              <w:t>SETLINEJOIN</w:t>
            </w:r>
          </w:p>
        </w:tc>
        <w:tc>
          <w:tcPr>
            <w:tcW w:w="0" w:type="auto"/>
          </w:tcPr>
          <w:p w:rsidR="009A3AD7" w:rsidRDefault="008400A0">
            <w:pPr>
              <w:pStyle w:val="TableBodyText"/>
            </w:pPr>
            <w:hyperlink w:anchor="Section_cdcf06320ed4478396587f5bb3aea3da" w:history="1">
              <w:r>
                <w:rPr>
                  <w:rStyle w:val="Hyperlink"/>
                </w:rPr>
                <w:t>2.3.6.41</w:t>
              </w:r>
            </w:hyperlink>
          </w:p>
        </w:tc>
        <w:tc>
          <w:tcPr>
            <w:tcW w:w="5108" w:type="dxa"/>
          </w:tcPr>
          <w:p w:rsidR="009A3AD7" w:rsidRDefault="008400A0">
            <w:pPr>
              <w:pStyle w:val="TableBodyText"/>
            </w:pPr>
            <w:r>
              <w:t>Specifies the line-joining mode to u</w:t>
            </w:r>
            <w:r>
              <w:t>se in drawing to the output device.</w:t>
            </w:r>
          </w:p>
        </w:tc>
      </w:tr>
      <w:tr w:rsidR="009A3AD7" w:rsidTr="009A3AD7">
        <w:tc>
          <w:tcPr>
            <w:tcW w:w="0" w:type="auto"/>
          </w:tcPr>
          <w:p w:rsidR="009A3AD7" w:rsidRDefault="008400A0">
            <w:pPr>
              <w:pStyle w:val="TableBodyText"/>
            </w:pPr>
            <w:r>
              <w:t>SETMITERLIMIT</w:t>
            </w:r>
          </w:p>
        </w:tc>
        <w:tc>
          <w:tcPr>
            <w:tcW w:w="0" w:type="auto"/>
          </w:tcPr>
          <w:p w:rsidR="009A3AD7" w:rsidRDefault="008400A0">
            <w:pPr>
              <w:pStyle w:val="TableBodyText"/>
            </w:pPr>
            <w:hyperlink w:anchor="Section_d3e1016314c64e7c8315e125450944d8" w:history="1">
              <w:r>
                <w:rPr>
                  <w:rStyle w:val="Hyperlink"/>
                </w:rPr>
                <w:t>2.3.6.42</w:t>
              </w:r>
            </w:hyperlink>
          </w:p>
        </w:tc>
        <w:tc>
          <w:tcPr>
            <w:tcW w:w="5108" w:type="dxa"/>
          </w:tcPr>
          <w:p w:rsidR="009A3AD7" w:rsidRDefault="008400A0">
            <w:pPr>
              <w:pStyle w:val="TableBodyText"/>
            </w:pPr>
            <w:r>
              <w:t>Sets the limit for the length of miter joins to use in drawing to the output device.</w:t>
            </w:r>
          </w:p>
        </w:tc>
      </w:tr>
      <w:tr w:rsidR="009A3AD7" w:rsidTr="009A3AD7">
        <w:tc>
          <w:tcPr>
            <w:tcW w:w="0" w:type="auto"/>
          </w:tcPr>
          <w:p w:rsidR="009A3AD7" w:rsidRDefault="008400A0">
            <w:pPr>
              <w:pStyle w:val="TableBodyText"/>
            </w:pPr>
            <w:r>
              <w:t>SPCLPASSTHROUGH2</w:t>
            </w:r>
          </w:p>
        </w:tc>
        <w:tc>
          <w:tcPr>
            <w:tcW w:w="0" w:type="auto"/>
          </w:tcPr>
          <w:p w:rsidR="009A3AD7" w:rsidRDefault="008400A0">
            <w:pPr>
              <w:pStyle w:val="TableBodyText"/>
            </w:pPr>
            <w:hyperlink w:anchor="Section_052e24a7a584447e8413281a15a687cc" w:history="1">
              <w:r>
                <w:rPr>
                  <w:rStyle w:val="Hyperlink"/>
                </w:rPr>
                <w:t>2.3.6.43</w:t>
              </w:r>
            </w:hyperlink>
          </w:p>
        </w:tc>
        <w:tc>
          <w:tcPr>
            <w:tcW w:w="5108" w:type="dxa"/>
          </w:tcPr>
          <w:p w:rsidR="009A3AD7" w:rsidRDefault="008400A0">
            <w:pPr>
              <w:pStyle w:val="TableBodyText"/>
            </w:pPr>
            <w:r>
              <w:t>Enables documents to include private procedures and other arbitrary data in documents.</w:t>
            </w:r>
          </w:p>
        </w:tc>
      </w:tr>
      <w:tr w:rsidR="009A3AD7" w:rsidTr="009A3AD7">
        <w:tc>
          <w:tcPr>
            <w:tcW w:w="0" w:type="auto"/>
          </w:tcPr>
          <w:p w:rsidR="009A3AD7" w:rsidRDefault="008400A0">
            <w:pPr>
              <w:pStyle w:val="TableBodyText"/>
            </w:pPr>
            <w:r>
              <w:t>STARTDOC</w:t>
            </w:r>
          </w:p>
        </w:tc>
        <w:tc>
          <w:tcPr>
            <w:tcW w:w="0" w:type="auto"/>
          </w:tcPr>
          <w:p w:rsidR="009A3AD7" w:rsidRDefault="008400A0">
            <w:pPr>
              <w:pStyle w:val="TableBodyText"/>
            </w:pPr>
            <w:hyperlink w:anchor="Section_38dcdad930d8463384f0472903c06fa9" w:history="1">
              <w:r>
                <w:rPr>
                  <w:rStyle w:val="Hyperlink"/>
                </w:rPr>
                <w:t>2.3.6.44</w:t>
              </w:r>
            </w:hyperlink>
          </w:p>
        </w:tc>
        <w:tc>
          <w:tcPr>
            <w:tcW w:w="5108" w:type="dxa"/>
          </w:tcPr>
          <w:p w:rsidR="009A3AD7" w:rsidRDefault="008400A0">
            <w:pPr>
              <w:pStyle w:val="TableBodyText"/>
            </w:pPr>
            <w:r>
              <w:t>Notifies the printer dr</w:t>
            </w:r>
            <w:r>
              <w:t>iver that a new print job is starting.</w:t>
            </w:r>
          </w:p>
        </w:tc>
      </w:tr>
    </w:tbl>
    <w:p w:rsidR="009A3AD7" w:rsidRDefault="009A3AD7"/>
    <w:p w:rsidR="009A3AD7" w:rsidRDefault="008400A0">
      <w:pPr>
        <w:pStyle w:val="Heading4"/>
      </w:pPr>
      <w:bookmarkStart w:id="477" w:name="section_a2f3ad96e6554f24a371d968aeb53852"/>
      <w:bookmarkStart w:id="478" w:name="_Toc75391832"/>
      <w:r>
        <w:t>META_ESCAPE Record</w:t>
      </w:r>
      <w:bookmarkEnd w:id="477"/>
      <w:bookmarkEnd w:id="478"/>
      <w:r>
        <w:fldChar w:fldCharType="begin"/>
      </w:r>
      <w:r>
        <w:instrText xml:space="preserve"> XE "META_ESCAPE packet"</w:instrText>
      </w:r>
      <w:r>
        <w:fldChar w:fldCharType="end"/>
      </w:r>
      <w:r>
        <w:fldChar w:fldCharType="begin"/>
      </w:r>
      <w:r>
        <w:instrText xml:space="preserve"> XE "META_ESCAPE Record"</w:instrText>
      </w:r>
      <w:r>
        <w:fldChar w:fldCharType="end"/>
      </w:r>
    </w:p>
    <w:p w:rsidR="009A3AD7" w:rsidRDefault="008400A0">
      <w:r>
        <w:t xml:space="preserve">The </w:t>
      </w:r>
      <w:r>
        <w:rPr>
          <w:b/>
        </w:rPr>
        <w:t>META_ESCAPE Record</w:t>
      </w:r>
      <w:r>
        <w:t xml:space="preserve"> specifies extensions to </w:t>
      </w:r>
      <w:hyperlink w:anchor="gt_48849cf6-d55c-47e5-b041-13b65854de2b">
        <w:r>
          <w:rPr>
            <w:rStyle w:val="HyperlinkGreen"/>
            <w:b/>
          </w:rPr>
          <w:t>WMF</w:t>
        </w:r>
      </w:hyperlink>
      <w:r>
        <w:t xml:space="preserve"> functionality that are not dire</w:t>
      </w:r>
      <w:r>
        <w:t xml:space="preserve">ctly available through other records defined in the </w:t>
      </w:r>
      <w:r>
        <w:rPr>
          <w:b/>
        </w:rPr>
        <w:t>RecordType Enumeration</w:t>
      </w:r>
      <w:r>
        <w:t xml:space="preserve"> (section </w:t>
      </w:r>
      <w:hyperlink w:anchor="Section_77db815896df4656a36c3066de3d5f59" w:history="1">
        <w:r>
          <w:rPr>
            <w:rStyle w:val="Hyperlink"/>
          </w:rPr>
          <w:t>2.1.1.1</w:t>
        </w:r>
      </w:hyperlink>
      <w:r>
        <w:t xml:space="preserve">). The </w:t>
      </w:r>
      <w:r>
        <w:rPr>
          <w:b/>
        </w:rPr>
        <w:t>MetafileEscapes Enumeration</w:t>
      </w:r>
      <w:r>
        <w:t xml:space="preserve"> (section </w:t>
      </w:r>
      <w:hyperlink w:anchor="Section_55961a7bf6f64f0ba76bb4cf652bc86b" w:history="1">
        <w:r>
          <w:rPr>
            <w:rStyle w:val="Hyperlink"/>
          </w:rPr>
          <w:t>2</w:t>
        </w:r>
        <w:r>
          <w:rPr>
            <w:rStyle w:val="Hyperlink"/>
          </w:rPr>
          <w:t>.1.1.17</w:t>
        </w:r>
      </w:hyperlink>
      <w:r>
        <w:t>) lists these extensions.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EscapeData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RecordSize (4 bytes): </w:t>
      </w:r>
      <w:r>
        <w:t xml:space="preserve">A 32-bit unsigned integer that defines the number of </w:t>
      </w:r>
      <w:r>
        <w:rPr>
          <w:b/>
        </w:rPr>
        <w:t xml:space="preserve">WORD </w:t>
      </w:r>
      <w:r>
        <w:t xml:space="preserve">structures, defined in </w:t>
      </w:r>
      <w:hyperlink r:id="rId126"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w:t>
      </w:r>
      <w:r>
        <w:t xml:space="preserve">t defines this record type. The lower byte MUST match the lower byte of the </w:t>
      </w:r>
      <w:r>
        <w:rPr>
          <w:b/>
        </w:rPr>
        <w:t>RecordType Enumeration</w:t>
      </w:r>
      <w:r>
        <w:t xml:space="preserve"> table value META_ESCAPE.</w:t>
      </w:r>
    </w:p>
    <w:p w:rsidR="009A3AD7" w:rsidRDefault="008400A0">
      <w:pPr>
        <w:pStyle w:val="Definition-Field"/>
      </w:pPr>
      <w:r>
        <w:rPr>
          <w:b/>
        </w:rPr>
        <w:t>EscapeFunction (2 bytes):</w:t>
      </w:r>
      <w:r>
        <w:t xml:space="preserve"> A 16-bit unsigned integer that defines the escape function. The value MUST be from the </w:t>
      </w:r>
      <w:r>
        <w:rPr>
          <w:b/>
        </w:rPr>
        <w:t>MetafileEscapes Enu</w:t>
      </w:r>
      <w:r>
        <w:rPr>
          <w:b/>
        </w:rPr>
        <w:t>meration</w:t>
      </w:r>
      <w:r>
        <w:t>.</w:t>
      </w:r>
    </w:p>
    <w:p w:rsidR="009A3AD7" w:rsidRDefault="008400A0">
      <w:pPr>
        <w:pStyle w:val="Definition-Field"/>
      </w:pPr>
      <w:r>
        <w:rPr>
          <w:b/>
        </w:rPr>
        <w:t>ByteCount (2 bytes):</w:t>
      </w:r>
      <w:r>
        <w:t xml:space="preserve"> A 16-bit unsigned integer that specifies the size, in bytes, of the </w:t>
      </w:r>
      <w:r>
        <w:rPr>
          <w:b/>
        </w:rPr>
        <w:t>EscapeData</w:t>
      </w:r>
      <w:r>
        <w:t xml:space="preserve"> field.</w:t>
      </w:r>
    </w:p>
    <w:p w:rsidR="009A3AD7" w:rsidRDefault="008400A0">
      <w:pPr>
        <w:pStyle w:val="Definition-Field"/>
      </w:pPr>
      <w:r>
        <w:rPr>
          <w:b/>
        </w:rPr>
        <w:t>EscapeData (variable):</w:t>
      </w:r>
      <w:r>
        <w:t xml:space="preserve"> An array of bytes of size </w:t>
      </w:r>
      <w:r>
        <w:rPr>
          <w:b/>
        </w:rPr>
        <w:t>ByteCount</w:t>
      </w:r>
      <w:r>
        <w:t>.</w:t>
      </w:r>
    </w:p>
    <w:p w:rsidR="009A3AD7" w:rsidRDefault="008400A0">
      <w:r>
        <w:t xml:space="preserve">Every </w:t>
      </w:r>
      <w:r>
        <w:rPr>
          <w:b/>
        </w:rPr>
        <w:t xml:space="preserve">META_ESCAPE </w:t>
      </w:r>
      <w:r>
        <w:t xml:space="preserve">MUST include a </w:t>
      </w:r>
      <w:r>
        <w:rPr>
          <w:b/>
        </w:rPr>
        <w:t>MetafileEscapes</w:t>
      </w:r>
      <w:r>
        <w:t xml:space="preserve"> function specifier, followed by arbitrary data. The data SHOULD NOT contain position-specific data that assumes the location of a particular record within the </w:t>
      </w:r>
      <w:hyperlink w:anchor="gt_ae5f028e-7e28-4a0b-bec6-2c87913f7db7">
        <w:r>
          <w:rPr>
            <w:rStyle w:val="HyperlinkGreen"/>
            <w:b/>
          </w:rPr>
          <w:t>metafile</w:t>
        </w:r>
      </w:hyperlink>
      <w:r>
        <w:t>, because one metafile mig</w:t>
      </w:r>
      <w:r>
        <w:t>ht be embedded within another.</w:t>
      </w:r>
    </w:p>
    <w:p w:rsidR="009A3AD7" w:rsidRDefault="008400A0">
      <w:r>
        <w:lastRenderedPageBreak/>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79" w:name="section_b49a160bae4b49e9944bb11cf5d6cf20"/>
      <w:bookmarkStart w:id="480" w:name="_Toc75391833"/>
      <w:r>
        <w:t>ABORTDOC Record</w:t>
      </w:r>
      <w:bookmarkEnd w:id="479"/>
      <w:bookmarkEnd w:id="480"/>
      <w:r>
        <w:fldChar w:fldCharType="begin"/>
      </w:r>
      <w:r>
        <w:instrText xml:space="preserve"> XE "ABORTDOC packet"</w:instrText>
      </w:r>
      <w:r>
        <w:fldChar w:fldCharType="end"/>
      </w:r>
      <w:r>
        <w:fldChar w:fldCharType="begin"/>
      </w:r>
      <w:r>
        <w:instrText xml:space="preserve"> XE "ABORTDOC Record"</w:instrText>
      </w:r>
      <w:r>
        <w:fldChar w:fldCharType="end"/>
      </w:r>
    </w:p>
    <w:p w:rsidR="009A3AD7" w:rsidRDefault="008400A0">
      <w:r>
        <w:t xml:space="preserve">The </w:t>
      </w:r>
      <w:r>
        <w:rPr>
          <w:b/>
        </w:rPr>
        <w:t>ABORTDOC Record</w:t>
      </w:r>
      <w:r>
        <w:t xml:space="preserve"> stops process</w:t>
      </w:r>
      <w:r>
        <w:t xml:space="preserve">ing the current document and erases everything drawn since the last </w:t>
      </w:r>
      <w:r>
        <w:rPr>
          <w:b/>
        </w:rPr>
        <w:t>STARTDOC Record</w:t>
      </w:r>
      <w:r>
        <w:t xml:space="preserve"> (section </w:t>
      </w:r>
      <w:hyperlink w:anchor="Section_38dcdad930d8463384f0472903c06fa9" w:history="1">
        <w:r>
          <w:rPr>
            <w:rStyle w:val="Hyperlink"/>
          </w:rPr>
          <w:t>2.3.6.44</w:t>
        </w:r>
      </w:hyperlink>
      <w:r>
        <w:t>) was processed.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7" w:anchor="Section_cca2742956894a16b2b49325d93e4ba2">
        <w:r>
          <w:rPr>
            <w:rStyle w:val="Hyperlink"/>
          </w:rPr>
          <w:t>[MS-DTYP]</w:t>
        </w:r>
      </w:hyperlink>
      <w:r>
        <w:t xml:space="preserve"> section </w:t>
      </w:r>
      <w:r>
        <w:t xml:space="preserve">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0x0002 (ABORTDOC) from the </w:t>
      </w:r>
      <w:r>
        <w:rPr>
          <w:b/>
        </w:rPr>
        <w:t>MetafileEscapes Enumeration</w:t>
      </w:r>
      <w:r>
        <w:t xml:space="preserve"> (sectio</w:t>
      </w:r>
      <w:r>
        <w:t xml:space="preserve">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81" w:name="section_ac6c557adb0743e78054bbcac49be22c"/>
      <w:bookmarkStart w:id="482" w:name="_Toc75391834"/>
      <w:r>
        <w:t>BEGIN_PATH Record</w:t>
      </w:r>
      <w:bookmarkEnd w:id="481"/>
      <w:bookmarkEnd w:id="482"/>
      <w:r>
        <w:fldChar w:fldCharType="begin"/>
      </w:r>
      <w:r>
        <w:instrText xml:space="preserve"> XE "BEGIN_PATH packet"</w:instrText>
      </w:r>
      <w:r>
        <w:fldChar w:fldCharType="end"/>
      </w:r>
      <w:r>
        <w:fldChar w:fldCharType="begin"/>
      </w:r>
      <w:r>
        <w:instrText xml:space="preserve"> XE "BEGIN_PATH Record"</w:instrText>
      </w:r>
      <w:r>
        <w:fldChar w:fldCharType="end"/>
      </w:r>
    </w:p>
    <w:p w:rsidR="009A3AD7" w:rsidRDefault="008400A0">
      <w:r>
        <w:t xml:space="preserve">The </w:t>
      </w:r>
      <w:r>
        <w:rPr>
          <w:b/>
        </w:rPr>
        <w:t>BEGIN_PATH Record</w:t>
      </w:r>
      <w:r>
        <w:t xml:space="preserve"> opens a </w:t>
      </w:r>
      <w:hyperlink w:anchor="gt_2cd71385-2d9c-4ab8-bf4a-7b258816d613">
        <w:r>
          <w:rPr>
            <w:rStyle w:val="HyperlinkGreen"/>
            <w:b/>
          </w:rPr>
          <w:t>path</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8" w:anchor="Section_cca2742956894a16b2b49325d93e4ba2">
        <w:r>
          <w:rPr>
            <w:rStyle w:val="Hyperlink"/>
          </w:rPr>
          <w:t>[MS-DTYP]</w:t>
        </w:r>
      </w:hyperlink>
      <w:r>
        <w:t xml:space="preserve"> section </w:t>
      </w:r>
      <w:r>
        <w:t xml:space="preserve">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0x1000 (BEGIN_PATH) from the </w:t>
      </w:r>
      <w:r>
        <w:rPr>
          <w:b/>
        </w:rPr>
        <w:t>MetafileEscapes Enumeration</w:t>
      </w:r>
      <w:r>
        <w:t xml:space="preserve"> (sect</w:t>
      </w:r>
      <w:r>
        <w:t xml:space="preserve">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lastRenderedPageBreak/>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83" w:name="section_e400a122a1ce4d21a3178562cdbebcdb"/>
      <w:bookmarkStart w:id="484" w:name="_Toc75391835"/>
      <w:r>
        <w:t>CHECKJPEGFORMAT Record</w:t>
      </w:r>
      <w:bookmarkEnd w:id="483"/>
      <w:bookmarkEnd w:id="484"/>
      <w:r>
        <w:fldChar w:fldCharType="begin"/>
      </w:r>
      <w:r>
        <w:instrText xml:space="preserve"> XE "CHECK_JPEGFORMAT packet"</w:instrText>
      </w:r>
      <w:r>
        <w:fldChar w:fldCharType="end"/>
      </w:r>
      <w:r>
        <w:fldChar w:fldCharType="begin"/>
      </w:r>
      <w:r>
        <w:instrText xml:space="preserve"> XE "CHECK_JPEGFORMAT Record"</w:instrText>
      </w:r>
      <w:r>
        <w:fldChar w:fldCharType="end"/>
      </w:r>
    </w:p>
    <w:p w:rsidR="009A3AD7" w:rsidRDefault="008400A0">
      <w:r>
        <w:t xml:space="preserve">The </w:t>
      </w:r>
      <w:r>
        <w:rPr>
          <w:b/>
        </w:rPr>
        <w:t>CHECKJPEGFORMAT Record</w:t>
      </w:r>
      <w:r>
        <w:t xml:space="preserve"> specifies whether the </w:t>
      </w:r>
      <w:hyperlink w:anchor="gt_1a48eebd-e72c-494d-b8cb-84dfb7bc3b65">
        <w:r>
          <w:rPr>
            <w:rStyle w:val="HyperlinkGreen"/>
            <w:b/>
          </w:rPr>
          <w:t>printer</w:t>
        </w:r>
        <w:r>
          <w:rPr>
            <w:rStyle w:val="HyperlinkGreen"/>
            <w:b/>
          </w:rPr>
          <w:t xml:space="preserve"> driver</w:t>
        </w:r>
      </w:hyperlink>
      <w:r>
        <w:t xml:space="preserve"> supports </w:t>
      </w:r>
      <w:hyperlink w:anchor="gt_5eda1f18-8071-4b27-ab0f-07f1fb79199d">
        <w:r>
          <w:rPr>
            <w:rStyle w:val="HyperlinkGreen"/>
            <w:b/>
          </w:rPr>
          <w:t>JPEG</w:t>
        </w:r>
      </w:hyperlink>
      <w:r>
        <w:t xml:space="preserve"> image output.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JPEGBuffer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29"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w:t>
      </w:r>
      <w:r>
        <w:t xml:space="preserve">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w:t>
      </w:r>
      <w:r>
        <w:t xml:space="preserve">it unsigned integer that defines the escape function. The value MUST be 0x1017 (CHECKJPEGFORMAT)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w:t>
      </w:r>
      <w:r>
        <w:t xml:space="preserve">eger that specifies the size, in bytes, of the </w:t>
      </w:r>
      <w:r>
        <w:rPr>
          <w:b/>
        </w:rPr>
        <w:t>JPEGBuffer</w:t>
      </w:r>
      <w:r>
        <w:t xml:space="preserve"> field.</w:t>
      </w:r>
    </w:p>
    <w:p w:rsidR="009A3AD7" w:rsidRDefault="008400A0">
      <w:pPr>
        <w:pStyle w:val="Definition-Field"/>
      </w:pPr>
      <w:r>
        <w:rPr>
          <w:b/>
        </w:rPr>
        <w:t>JPEGBuffer (variable):</w:t>
      </w:r>
      <w:r>
        <w:t xml:space="preserve"> A buffer of JPEG image data.</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85" w:name="section_81d4f4684a8a4565a556c795d2404551"/>
      <w:bookmarkStart w:id="486" w:name="_Toc75391836"/>
      <w:r>
        <w:t>CHECKPNGF</w:t>
      </w:r>
      <w:r>
        <w:t>ORMAT Record</w:t>
      </w:r>
      <w:bookmarkEnd w:id="485"/>
      <w:bookmarkEnd w:id="486"/>
      <w:r>
        <w:fldChar w:fldCharType="begin"/>
      </w:r>
      <w:r>
        <w:instrText xml:space="preserve"> XE "CHECK_PNGFORMAT packet"</w:instrText>
      </w:r>
      <w:r>
        <w:fldChar w:fldCharType="end"/>
      </w:r>
      <w:r>
        <w:fldChar w:fldCharType="begin"/>
      </w:r>
      <w:r>
        <w:instrText xml:space="preserve"> XE "CHECK_PNGFORMAT Record"</w:instrText>
      </w:r>
      <w:r>
        <w:fldChar w:fldCharType="end"/>
      </w:r>
    </w:p>
    <w:p w:rsidR="009A3AD7" w:rsidRDefault="008400A0">
      <w:r>
        <w:t xml:space="preserve">The </w:t>
      </w:r>
      <w:r>
        <w:rPr>
          <w:b/>
        </w:rPr>
        <w:t>CHECKPNGFORMAT Record</w:t>
      </w:r>
      <w:r>
        <w:t xml:space="preserve"> queries the driver to see if it can handle the given </w:t>
      </w:r>
      <w:hyperlink w:anchor="gt_212c87ce-40ba-4311-be2a-494f1a116604">
        <w:r>
          <w:rPr>
            <w:rStyle w:val="HyperlinkGreen"/>
            <w:b/>
          </w:rPr>
          <w:t>PNG</w:t>
        </w:r>
      </w:hyperlink>
      <w:r>
        <w:t xml:space="preserve"> image and parses the PNG image to dete</w:t>
      </w:r>
      <w:r>
        <w:t>rmine whether the driver can support it.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PNGBuffer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0" w:anchor="Section_cca2742956894a16b2b49325d93e4ba2">
        <w:r>
          <w:rPr>
            <w:rStyle w:val="Hyperlink"/>
          </w:rPr>
          <w:t>[MS-DTYP]</w:t>
        </w:r>
      </w:hyperlink>
      <w:r>
        <w:t xml:space="preserve"> section 2.2.61, in the record.</w:t>
      </w:r>
    </w:p>
    <w:p w:rsidR="009A3AD7" w:rsidRDefault="008400A0">
      <w:pPr>
        <w:pStyle w:val="Definition-Field"/>
      </w:pPr>
      <w:r>
        <w:rPr>
          <w:b/>
        </w:rPr>
        <w:lastRenderedPageBreak/>
        <w:t>RecordFunction (2 bytes):</w:t>
      </w:r>
      <w:r>
        <w:t xml:space="preserve"> A 16-bit unsigned integer th</w:t>
      </w:r>
      <w:r>
        <w:t xml:space="preserve">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w:t>
      </w:r>
      <w:r>
        <w:t xml:space="preserve">hat defines the escape function. The value MUST be 0x1018 (CHECKPNGFORMAT)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PNGBuffer</w:t>
      </w:r>
      <w:r>
        <w:t xml:space="preserve"> field.</w:t>
      </w:r>
    </w:p>
    <w:p w:rsidR="009A3AD7" w:rsidRDefault="008400A0">
      <w:pPr>
        <w:pStyle w:val="Definition-Field"/>
      </w:pPr>
      <w:r>
        <w:rPr>
          <w:b/>
        </w:rPr>
        <w:t>PNGBuffer (variable):</w:t>
      </w:r>
      <w:r>
        <w:t xml:space="preserve"> A buffer of PNG image data.</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w:t>
      </w:r>
      <w:r>
        <w:rPr>
          <w:b/>
        </w:rPr>
        <w:t>rd Types</w:t>
      </w:r>
      <w:r>
        <w:t>.</w:t>
      </w:r>
    </w:p>
    <w:p w:rsidR="009A3AD7" w:rsidRDefault="008400A0">
      <w:pPr>
        <w:pStyle w:val="Heading4"/>
      </w:pPr>
      <w:bookmarkStart w:id="487" w:name="section_4f55db445e8542d7aa780529270d4631"/>
      <w:bookmarkStart w:id="488" w:name="_Toc75391837"/>
      <w:r>
        <w:t>CLIP_TO_PATH Record</w:t>
      </w:r>
      <w:bookmarkEnd w:id="487"/>
      <w:bookmarkEnd w:id="488"/>
      <w:r>
        <w:fldChar w:fldCharType="begin"/>
      </w:r>
      <w:r>
        <w:instrText xml:space="preserve"> XE "CLIP_TO_PATH packet"</w:instrText>
      </w:r>
      <w:r>
        <w:fldChar w:fldCharType="end"/>
      </w:r>
      <w:r>
        <w:fldChar w:fldCharType="begin"/>
      </w:r>
      <w:r>
        <w:instrText xml:space="preserve"> XE "CLIP_TO_PATH Record"</w:instrText>
      </w:r>
      <w:r>
        <w:fldChar w:fldCharType="end"/>
      </w:r>
    </w:p>
    <w:p w:rsidR="009A3AD7" w:rsidRDefault="008400A0">
      <w:r>
        <w:t xml:space="preserve">The </w:t>
      </w:r>
      <w:r>
        <w:rPr>
          <w:b/>
        </w:rPr>
        <w:t>CLIP_TO_PATH Record</w:t>
      </w:r>
      <w:r>
        <w:t xml:space="preserve"> applies a function to the current </w:t>
      </w:r>
      <w:hyperlink w:anchor="gt_31971c63-f974-47de-8de9-6b76d093890d">
        <w:r>
          <w:rPr>
            <w:rStyle w:val="HyperlinkGreen"/>
            <w:b/>
          </w:rPr>
          <w:t>PostScript</w:t>
        </w:r>
      </w:hyperlink>
      <w:r>
        <w:t xml:space="preserve"> clipping </w:t>
      </w:r>
      <w:hyperlink w:anchor="gt_2cd71385-2d9c-4ab8-bf4a-7b258816d613">
        <w:r>
          <w:rPr>
            <w:rStyle w:val="HyperlinkGreen"/>
            <w:b/>
          </w:rPr>
          <w:t>path</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EscapeFunction</w:t>
            </w:r>
          </w:p>
        </w:tc>
      </w:tr>
      <w:tr w:rsidR="009A3AD7" w:rsidTr="009A3AD7">
        <w:trPr>
          <w:trHeight w:hRule="exact" w:val="490"/>
        </w:trPr>
        <w:tc>
          <w:tcPr>
            <w:tcW w:w="4320" w:type="dxa"/>
            <w:gridSpan w:val="16"/>
          </w:tcPr>
          <w:p w:rsidR="009A3AD7" w:rsidRDefault="008400A0">
            <w:pPr>
              <w:pStyle w:val="PacketDiagramBodyText"/>
            </w:pPr>
            <w:r>
              <w:t>ByteCount</w:t>
            </w:r>
          </w:p>
        </w:tc>
        <w:tc>
          <w:tcPr>
            <w:tcW w:w="4320" w:type="dxa"/>
            <w:gridSpan w:val="16"/>
          </w:tcPr>
          <w:p w:rsidR="009A3AD7" w:rsidRDefault="008400A0">
            <w:pPr>
              <w:pStyle w:val="PacketDiagramBodyText"/>
            </w:pPr>
            <w:r>
              <w:t>ClipFunction</w:t>
            </w:r>
          </w:p>
        </w:tc>
      </w:tr>
      <w:tr w:rsidR="009A3AD7" w:rsidTr="009A3AD7">
        <w:trPr>
          <w:gridAfter w:val="16"/>
          <w:wAfter w:w="4320" w:type="dxa"/>
          <w:trHeight w:hRule="exact" w:val="490"/>
        </w:trPr>
        <w:tc>
          <w:tcPr>
            <w:tcW w:w="4320" w:type="dxa"/>
            <w:gridSpan w:val="16"/>
          </w:tcPr>
          <w:p w:rsidR="009A3AD7" w:rsidRDefault="008400A0">
            <w:pPr>
              <w:pStyle w:val="PacketDiagramBodyText"/>
            </w:pPr>
            <w:r>
              <w:t>Reserved1</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1" w:anchor="Section_cca2742956894a16b2b49325d93e4ba2">
        <w:r>
          <w:rPr>
            <w:rStyle w:val="Hyperlink"/>
          </w:rPr>
          <w:t>[MS-DTYP]</w:t>
        </w:r>
      </w:hyperlink>
      <w:r>
        <w:t xml:space="preserve"> section 2.2.61, in this record. This value MUST be 0x0000000E.</w:t>
      </w:r>
    </w:p>
    <w:p w:rsidR="009A3AD7" w:rsidRDefault="008400A0">
      <w:pPr>
        <w:pStyle w:val="Definition-Field"/>
      </w:pPr>
      <w:r>
        <w:rPr>
          <w:b/>
        </w:rPr>
        <w:t>RecordFunction (2 byte</w:t>
      </w:r>
      <w:r>
        <w:rPr>
          <w:b/>
        </w:rPr>
        <w:t>s):</w:t>
      </w:r>
      <w:r>
        <w:t xml:space="preserve"> A 16-bit unsigned integer that defines the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w:t>
      </w:r>
      <w:r>
        <w:rPr>
          <w:b/>
        </w:rPr>
        <w:t>s):</w:t>
      </w:r>
      <w:r>
        <w:t xml:space="preserve"> A 16-bit unsigned integer that defines the escape function. The value MUST be 0x1001 (CLIP_TO_PATH)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w:t>
      </w:r>
      <w:r>
        <w:t>ned integer that specifies the size, in bytes, of the record data that follows. This value MUST be 0x0004.</w:t>
      </w:r>
    </w:p>
    <w:p w:rsidR="009A3AD7" w:rsidRDefault="008400A0">
      <w:pPr>
        <w:pStyle w:val="Definition-Field"/>
      </w:pPr>
      <w:r>
        <w:rPr>
          <w:b/>
        </w:rPr>
        <w:t>ClipFunction (2 bytes):</w:t>
      </w:r>
      <w:r>
        <w:t xml:space="preserve"> A 16-bit unsigned integer that defines the function to apply to the PostScript clipping path. This value MUST be a </w:t>
      </w:r>
      <w:r>
        <w:rPr>
          <w:b/>
        </w:rPr>
        <w:t>PostScript</w:t>
      </w:r>
      <w:r>
        <w:rPr>
          <w:b/>
        </w:rPr>
        <w:t>Clipping Enumeration</w:t>
      </w:r>
      <w:r>
        <w:t xml:space="preserve"> (section </w:t>
      </w:r>
      <w:hyperlink w:anchor="Section_9024b733d84b49ca8b9f4f64476d1b7e" w:history="1">
        <w:r>
          <w:rPr>
            <w:rStyle w:val="Hyperlink"/>
          </w:rPr>
          <w:t>2.1.1.27</w:t>
        </w:r>
      </w:hyperlink>
      <w:r>
        <w:t>) table value.</w:t>
      </w:r>
    </w:p>
    <w:tbl>
      <w:tblPr>
        <w:tblStyle w:val="Table-ShadedHeader"/>
        <w:tblW w:w="0" w:type="auto"/>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Name</w:t>
            </w:r>
          </w:p>
        </w:tc>
        <w:tc>
          <w:tcPr>
            <w:tcW w:w="5850" w:type="dxa"/>
          </w:tcPr>
          <w:p w:rsidR="009A3AD7" w:rsidRDefault="008400A0">
            <w:pPr>
              <w:pStyle w:val="TableHeaderText"/>
            </w:pPr>
            <w:r>
              <w:t>Value</w:t>
            </w:r>
          </w:p>
        </w:tc>
      </w:tr>
      <w:tr w:rsidR="009A3AD7" w:rsidTr="009A3AD7">
        <w:tc>
          <w:tcPr>
            <w:tcW w:w="3150" w:type="dxa"/>
          </w:tcPr>
          <w:p w:rsidR="009A3AD7" w:rsidRDefault="008400A0">
            <w:pPr>
              <w:pStyle w:val="TableBodyText"/>
            </w:pPr>
            <w:r>
              <w:t>CLIP_SAVE</w:t>
            </w:r>
          </w:p>
        </w:tc>
        <w:tc>
          <w:tcPr>
            <w:tcW w:w="5850" w:type="dxa"/>
          </w:tcPr>
          <w:p w:rsidR="009A3AD7" w:rsidRDefault="008400A0">
            <w:pPr>
              <w:pStyle w:val="TableBodyText"/>
            </w:pPr>
            <w:r>
              <w:t>0x0000</w:t>
            </w:r>
          </w:p>
        </w:tc>
      </w:tr>
      <w:tr w:rsidR="009A3AD7" w:rsidTr="009A3AD7">
        <w:tc>
          <w:tcPr>
            <w:tcW w:w="3150" w:type="dxa"/>
          </w:tcPr>
          <w:p w:rsidR="009A3AD7" w:rsidRDefault="008400A0">
            <w:pPr>
              <w:pStyle w:val="TableBodyText"/>
            </w:pPr>
            <w:r>
              <w:t>CLIP_RESTORE</w:t>
            </w:r>
          </w:p>
        </w:tc>
        <w:tc>
          <w:tcPr>
            <w:tcW w:w="5850" w:type="dxa"/>
          </w:tcPr>
          <w:p w:rsidR="009A3AD7" w:rsidRDefault="008400A0">
            <w:pPr>
              <w:pStyle w:val="TableBodyText"/>
            </w:pPr>
            <w:r>
              <w:t>0x0001</w:t>
            </w:r>
          </w:p>
        </w:tc>
      </w:tr>
      <w:tr w:rsidR="009A3AD7" w:rsidTr="009A3AD7">
        <w:tc>
          <w:tcPr>
            <w:tcW w:w="3150" w:type="dxa"/>
          </w:tcPr>
          <w:p w:rsidR="009A3AD7" w:rsidRDefault="008400A0">
            <w:pPr>
              <w:pStyle w:val="TableBodyText"/>
            </w:pPr>
            <w:r>
              <w:t>CLIP_INCLUSIVE</w:t>
            </w:r>
          </w:p>
        </w:tc>
        <w:tc>
          <w:tcPr>
            <w:tcW w:w="5850" w:type="dxa"/>
          </w:tcPr>
          <w:p w:rsidR="009A3AD7" w:rsidRDefault="008400A0">
            <w:pPr>
              <w:pStyle w:val="TableBodyText"/>
            </w:pPr>
            <w:r>
              <w:t>0x0002</w:t>
            </w:r>
          </w:p>
        </w:tc>
      </w:tr>
    </w:tbl>
    <w:p w:rsidR="009A3AD7" w:rsidRDefault="008400A0">
      <w:pPr>
        <w:pStyle w:val="Definition-Field"/>
      </w:pPr>
      <w:r>
        <w:rPr>
          <w:b/>
        </w:rPr>
        <w:t>Reserved1 (2 bytes):</w:t>
      </w:r>
      <w:r>
        <w:t xml:space="preserve"> This value SHOULD be zero and SHOULD be ignored by the client.</w:t>
      </w:r>
      <w:bookmarkStart w:id="489" w:name="Appendix_A_Target_64"/>
      <w:r>
        <w:rPr>
          <w:rStyle w:val="Hyperlink"/>
        </w:rPr>
        <w:fldChar w:fldCharType="begin"/>
      </w:r>
      <w:r>
        <w:rPr>
          <w:rStyle w:val="Hyperlink"/>
        </w:rPr>
        <w:instrText xml:space="preserve"> HYPERLINK \l "Appendix_A_64" \o "Product behavior note 64" \h </w:instrText>
      </w:r>
      <w:r>
        <w:rPr>
          <w:rStyle w:val="Hyperlink"/>
        </w:rPr>
      </w:r>
      <w:r>
        <w:rPr>
          <w:rStyle w:val="Hyperlink"/>
        </w:rPr>
        <w:fldChar w:fldCharType="separate"/>
      </w:r>
      <w:r>
        <w:rPr>
          <w:rStyle w:val="Hyperlink"/>
        </w:rPr>
        <w:t>&lt;64&gt;</w:t>
      </w:r>
      <w:r>
        <w:rPr>
          <w:rStyle w:val="Hyperlink"/>
        </w:rPr>
        <w:fldChar w:fldCharType="end"/>
      </w:r>
      <w:bookmarkEnd w:id="489"/>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w:t>
      </w:r>
      <w:r>
        <w:rPr>
          <w:b/>
        </w:rPr>
        <w:t xml:space="preserve"> Types</w:t>
      </w:r>
      <w:r>
        <w:t>.</w:t>
      </w:r>
    </w:p>
    <w:p w:rsidR="009A3AD7" w:rsidRDefault="008400A0">
      <w:pPr>
        <w:pStyle w:val="Heading4"/>
      </w:pPr>
      <w:bookmarkStart w:id="490" w:name="section_e45db47cd6b34830a89c40ba385dbbc7"/>
      <w:bookmarkStart w:id="491" w:name="_Toc75391838"/>
      <w:r>
        <w:lastRenderedPageBreak/>
        <w:t>CLOSECHANNEL Record</w:t>
      </w:r>
      <w:bookmarkEnd w:id="490"/>
      <w:bookmarkEnd w:id="491"/>
      <w:r>
        <w:fldChar w:fldCharType="begin"/>
      </w:r>
      <w:r>
        <w:instrText xml:space="preserve"> XE "CLOSECHANNEL packet"</w:instrText>
      </w:r>
      <w:r>
        <w:fldChar w:fldCharType="end"/>
      </w:r>
      <w:r>
        <w:fldChar w:fldCharType="begin"/>
      </w:r>
      <w:r>
        <w:instrText xml:space="preserve"> XE "CLOSECHANNEL Record"</w:instrText>
      </w:r>
      <w:r>
        <w:fldChar w:fldCharType="end"/>
      </w:r>
    </w:p>
    <w:p w:rsidR="009A3AD7" w:rsidRDefault="008400A0">
      <w:r>
        <w:t xml:space="preserve">The </w:t>
      </w:r>
      <w:r>
        <w:rPr>
          <w:b/>
        </w:rPr>
        <w:t>CLOSECHANNEL Record</w:t>
      </w:r>
      <w:r>
        <w:t xml:space="preserve"> notifies the </w:t>
      </w:r>
      <w:hyperlink w:anchor="gt_1a48eebd-e72c-494d-b8cb-84dfb7bc3b65">
        <w:r>
          <w:rPr>
            <w:rStyle w:val="HyperlinkGreen"/>
            <w:b/>
          </w:rPr>
          <w:t>printer driver</w:t>
        </w:r>
      </w:hyperlink>
      <w:r>
        <w:t xml:space="preserve"> that the current </w:t>
      </w:r>
      <w:hyperlink w:anchor="gt_12a6e569-e97c-4761-92f0-e397f8d5125f">
        <w:r>
          <w:rPr>
            <w:rStyle w:val="HyperlinkGreen"/>
            <w:b/>
          </w:rPr>
          <w:t>print job</w:t>
        </w:r>
      </w:hyperlink>
      <w:r>
        <w:t xml:space="preserve"> is ending. This is the same function as the </w:t>
      </w:r>
      <w:r>
        <w:rPr>
          <w:b/>
        </w:rPr>
        <w:t>ENDDOC Record</w:t>
      </w:r>
      <w:r>
        <w:t xml:space="preserve"> (section </w:t>
      </w:r>
      <w:hyperlink w:anchor="Section_2ec225373a154aa7aa4b39b62a12452c" w:history="1">
        <w:r>
          <w:rPr>
            <w:rStyle w:val="Hyperlink"/>
          </w:rPr>
          <w:t>2.3.6.13</w:t>
        </w:r>
      </w:hyperlink>
      <w:r>
        <w:t>). A</w:t>
      </w:r>
      <w:r>
        <w:rPr>
          <w:b/>
        </w:rPr>
        <w:t xml:space="preserve"> CLOSECHANNEL</w:t>
      </w:r>
      <w:r>
        <w:t xml:space="preserve"> MUST be preceded by an </w:t>
      </w:r>
      <w:r>
        <w:rPr>
          <w:b/>
        </w:rPr>
        <w:t>OPENCHANNEL Record</w:t>
      </w:r>
      <w:r>
        <w:t xml:space="preserve"> (section </w:t>
      </w:r>
      <w:hyperlink w:anchor="Section_d09608dcb16948c2896a968cdbfb8223" w:history="1">
        <w:r>
          <w:rPr>
            <w:rStyle w:val="Hyperlink"/>
          </w:rPr>
          <w:t>2.3.6.35</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0x1010 ( CLOSECHANNEL)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w:t>
      </w:r>
      <w:r>
        <w:t>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92" w:name="section_5c6d7a7c51a842219491f2e9c9303333"/>
      <w:bookmarkStart w:id="493" w:name="_Toc75391839"/>
      <w:r>
        <w:t>DOWNLOADFACE Record</w:t>
      </w:r>
      <w:bookmarkEnd w:id="492"/>
      <w:bookmarkEnd w:id="493"/>
      <w:r>
        <w:fldChar w:fldCharType="begin"/>
      </w:r>
      <w:r>
        <w:instrText xml:space="preserve"> XE "DOWNLOAD_FACE packet"</w:instrText>
      </w:r>
      <w:r>
        <w:fldChar w:fldCharType="end"/>
      </w:r>
      <w:r>
        <w:fldChar w:fldCharType="begin"/>
      </w:r>
      <w:r>
        <w:instrText xml:space="preserve"> XE "DOWNLOAD_FACE Record"</w:instrText>
      </w:r>
      <w:r>
        <w:fldChar w:fldCharType="end"/>
      </w:r>
    </w:p>
    <w:p w:rsidR="009A3AD7" w:rsidRDefault="008400A0">
      <w:r>
        <w:t xml:space="preserve">The </w:t>
      </w:r>
      <w:r>
        <w:rPr>
          <w:b/>
        </w:rPr>
        <w:t>DOWNLOADF</w:t>
      </w:r>
      <w:r>
        <w:rPr>
          <w:b/>
        </w:rPr>
        <w:t>ACE Record</w:t>
      </w:r>
      <w:r>
        <w:t xml:space="preserve"> sends the font face.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w:t>
      </w:r>
      <w:r>
        <w:t xml:space="preserve">eger that defines this record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0x0202 (DOWNLOADFACE)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w:t>
      </w:r>
      <w:r>
        <w:t>signed integer that MUST be 0x0000.</w:t>
      </w:r>
    </w:p>
    <w:p w:rsidR="009A3AD7" w:rsidRDefault="008400A0">
      <w:r>
        <w:lastRenderedPageBreak/>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94" w:name="section_b9d0b1fd90f34e7abd339c2f13f76f5a"/>
      <w:bookmarkStart w:id="495" w:name="_Toc75391840"/>
      <w:r>
        <w:t>DOWNLOADHEADER Record</w:t>
      </w:r>
      <w:bookmarkEnd w:id="494"/>
      <w:bookmarkEnd w:id="495"/>
      <w:r>
        <w:fldChar w:fldCharType="begin"/>
      </w:r>
      <w:r>
        <w:instrText xml:space="preserve"> XE "DOWNLOAD_HEADER packet"</w:instrText>
      </w:r>
      <w:r>
        <w:fldChar w:fldCharType="end"/>
      </w:r>
      <w:r>
        <w:fldChar w:fldCharType="begin"/>
      </w:r>
      <w:r>
        <w:instrText xml:space="preserve"> XE "DOWNLOAD_HEADER Record"</w:instrText>
      </w:r>
      <w:r>
        <w:fldChar w:fldCharType="end"/>
      </w:r>
    </w:p>
    <w:p w:rsidR="009A3AD7" w:rsidRDefault="008400A0">
      <w:r>
        <w:t xml:space="preserve">The </w:t>
      </w:r>
      <w:r>
        <w:rPr>
          <w:b/>
        </w:rPr>
        <w:t>DOWN</w:t>
      </w:r>
      <w:r>
        <w:rPr>
          <w:b/>
        </w:rPr>
        <w:t>LOADHEADER Record</w:t>
      </w:r>
      <w:r>
        <w:t xml:space="preserve"> instructs the driver to download all sets of </w:t>
      </w:r>
      <w:hyperlink w:anchor="gt_31971c63-f974-47de-8de9-6b76d093890d">
        <w:r>
          <w:rPr>
            <w:rStyle w:val="HyperlinkGreen"/>
            <w:b/>
          </w:rPr>
          <w:t>PostScript</w:t>
        </w:r>
      </w:hyperlink>
      <w:r>
        <w:t xml:space="preserve"> procedures.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set to 0x100F (DOWNLOADHEADER)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w:t>
      </w:r>
      <w:r>
        <w:rPr>
          <w:b/>
        </w:rPr>
        <w:t>pe Record Types</w:t>
      </w:r>
      <w:r>
        <w:t>.</w:t>
      </w:r>
    </w:p>
    <w:p w:rsidR="009A3AD7" w:rsidRDefault="008400A0">
      <w:pPr>
        <w:pStyle w:val="Heading4"/>
      </w:pPr>
      <w:bookmarkStart w:id="496" w:name="section_f8294b86f8f84d32a1b78f35f4890341"/>
      <w:bookmarkStart w:id="497" w:name="_Toc75391841"/>
      <w:r>
        <w:t>DRAWPATTERNRECT Record</w:t>
      </w:r>
      <w:bookmarkEnd w:id="496"/>
      <w:bookmarkEnd w:id="497"/>
      <w:r>
        <w:fldChar w:fldCharType="begin"/>
      </w:r>
      <w:r>
        <w:instrText xml:space="preserve"> XE "DRAW_PATTERNRECT packet"</w:instrText>
      </w:r>
      <w:r>
        <w:fldChar w:fldCharType="end"/>
      </w:r>
      <w:r>
        <w:fldChar w:fldCharType="begin"/>
      </w:r>
      <w:r>
        <w:instrText xml:space="preserve"> XE "DRAW_PATTERNRECT Record"</w:instrText>
      </w:r>
      <w:r>
        <w:fldChar w:fldCharType="end"/>
      </w:r>
    </w:p>
    <w:p w:rsidR="009A3AD7" w:rsidRDefault="008400A0">
      <w:r>
        <w:t xml:space="preserve">The </w:t>
      </w:r>
      <w:r>
        <w:rPr>
          <w:b/>
        </w:rPr>
        <w:t>DRAWPATTERNRECT Record</w:t>
      </w:r>
      <w:r>
        <w:t xml:space="preserve"> draws a rectangle with a defined pattern.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Position</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Size</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Style</w:t>
            </w:r>
          </w:p>
        </w:tc>
      </w:tr>
      <w:tr w:rsidR="009A3AD7" w:rsidTr="009A3AD7">
        <w:trPr>
          <w:gridAfter w:val="16"/>
          <w:wAfter w:w="4320" w:type="dxa"/>
          <w:trHeight w:hRule="exact" w:val="490"/>
        </w:trPr>
        <w:tc>
          <w:tcPr>
            <w:tcW w:w="4320" w:type="dxa"/>
            <w:gridSpan w:val="16"/>
          </w:tcPr>
          <w:p w:rsidR="009A3AD7" w:rsidRDefault="008400A0">
            <w:pPr>
              <w:pStyle w:val="Packetdiagramtext"/>
            </w:pPr>
            <w:r>
              <w:t>Pattern</w:t>
            </w:r>
          </w:p>
        </w:tc>
      </w:tr>
    </w:tbl>
    <w:p w:rsidR="009A3AD7" w:rsidRDefault="008400A0">
      <w:pPr>
        <w:pStyle w:val="Definition-Field"/>
      </w:pPr>
      <w:r>
        <w:rPr>
          <w:b/>
        </w:rPr>
        <w:lastRenderedPageBreak/>
        <w:t>RecordSize (4 bytes):</w:t>
      </w:r>
      <w:r>
        <w:t xml:space="preserve"> A 32-bit unsigned integer that defines the number of </w:t>
      </w:r>
      <w:r>
        <w:rPr>
          <w:b/>
        </w:rPr>
        <w:t xml:space="preserve">WORD </w:t>
      </w:r>
      <w:r>
        <w:t xml:space="preserve">structures, defined in </w:t>
      </w:r>
      <w:hyperlink r:id="rId135"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w:t>
      </w:r>
      <w:r>
        <w:rPr>
          <w:b/>
        </w:rPr>
        <w: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0x0019 (DRAWPATTERNRECT)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w:t>
      </w:r>
      <w:r>
        <w:t>ned integer that specifies the size, in bytes, of the record data that follows. This MUST be 0x0014.</w:t>
      </w:r>
    </w:p>
    <w:p w:rsidR="009A3AD7" w:rsidRDefault="008400A0">
      <w:pPr>
        <w:pStyle w:val="Definition-Field"/>
      </w:pPr>
      <w:r>
        <w:rPr>
          <w:b/>
        </w:rPr>
        <w:t>Position (8 bytes):</w:t>
      </w:r>
      <w:r>
        <w:t xml:space="preserve"> A </w:t>
      </w:r>
      <w:r>
        <w:rPr>
          <w:b/>
        </w:rPr>
        <w:t>PointL Object</w:t>
      </w:r>
      <w:r>
        <w:t xml:space="preserve"> (section </w:t>
      </w:r>
      <w:hyperlink w:anchor="Section_4eeaf09ee41a491c93a17aec0afd4f96" w:history="1">
        <w:r>
          <w:rPr>
            <w:rStyle w:val="Hyperlink"/>
          </w:rPr>
          <w:t>2.2.2.15</w:t>
        </w:r>
      </w:hyperlink>
      <w:r>
        <w:t>) that defines the position of the rectang</w:t>
      </w:r>
      <w:r>
        <w:t>le.</w:t>
      </w:r>
    </w:p>
    <w:p w:rsidR="009A3AD7" w:rsidRDefault="008400A0">
      <w:pPr>
        <w:pStyle w:val="Definition-Field"/>
      </w:pPr>
      <w:r>
        <w:rPr>
          <w:b/>
        </w:rPr>
        <w:t>Size (8 bytes):</w:t>
      </w:r>
      <w:r>
        <w:t xml:space="preserve"> A </w:t>
      </w:r>
      <w:r>
        <w:rPr>
          <w:b/>
        </w:rPr>
        <w:t>PointL Object</w:t>
      </w:r>
      <w:r>
        <w:t xml:space="preserve"> that defines the dimensions of the rectangle.</w:t>
      </w:r>
    </w:p>
    <w:p w:rsidR="009A3AD7" w:rsidRDefault="008400A0">
      <w:pPr>
        <w:pStyle w:val="Definition-Field"/>
      </w:pPr>
      <w:r>
        <w:rPr>
          <w:b/>
        </w:rPr>
        <w:t>Style (2 bytes):</w:t>
      </w:r>
      <w:r>
        <w:t xml:space="preserve"> A 16-bit unsigned integer that defines the style.</w:t>
      </w:r>
    </w:p>
    <w:p w:rsidR="009A3AD7" w:rsidRDefault="008400A0">
      <w:pPr>
        <w:pStyle w:val="Definition-Field"/>
      </w:pPr>
      <w:r>
        <w:rPr>
          <w:b/>
        </w:rPr>
        <w:t>Pattern (2 bytes):</w:t>
      </w:r>
      <w:r>
        <w:t xml:space="preserve"> A 16-bit unsigned integer that defines the pattern.</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498" w:name="section_a7ee8fe3f4c74a89ba740d73651fa5a0"/>
      <w:bookmarkStart w:id="499" w:name="_Toc75391842"/>
      <w:r>
        <w:t>ENCAPSULATED_POSTSCRIPT Record</w:t>
      </w:r>
      <w:bookmarkEnd w:id="498"/>
      <w:bookmarkEnd w:id="499"/>
      <w:r>
        <w:fldChar w:fldCharType="begin"/>
      </w:r>
      <w:r>
        <w:instrText xml:space="preserve"> XE "ENCAPSULATED_POSTSCRIPT packet"</w:instrText>
      </w:r>
      <w:r>
        <w:fldChar w:fldCharType="end"/>
      </w:r>
      <w:r>
        <w:fldChar w:fldCharType="begin"/>
      </w:r>
      <w:r>
        <w:instrText xml:space="preserve"> XE "ENCAPSULATED_POSTSCRIPT Record"</w:instrText>
      </w:r>
      <w:r>
        <w:fldChar w:fldCharType="end"/>
      </w:r>
    </w:p>
    <w:p w:rsidR="009A3AD7" w:rsidRDefault="008400A0">
      <w:r>
        <w:t xml:space="preserve">The </w:t>
      </w:r>
      <w:r>
        <w:rPr>
          <w:b/>
        </w:rPr>
        <w:t>ENCAPSULATED_POSTSCRIPT Record</w:t>
      </w:r>
      <w:r>
        <w:t xml:space="preserve"> sends arbitrary </w:t>
      </w:r>
      <w:hyperlink w:anchor="gt_31971c63-f974-47de-8de9-6b76d093890d">
        <w:r>
          <w:rPr>
            <w:rStyle w:val="HyperlinkGreen"/>
            <w:b/>
          </w:rPr>
          <w:t>PostScript</w:t>
        </w:r>
      </w:hyperlink>
      <w:r>
        <w:t xml:space="preserve"> data directly to a </w:t>
      </w:r>
      <w:hyperlink w:anchor="gt_1a48eebd-e72c-494d-b8cb-84dfb7bc3b65">
        <w:r>
          <w:rPr>
            <w:rStyle w:val="HyperlinkGreen"/>
            <w:b/>
          </w:rPr>
          <w:t>printer driver</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Size</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Version</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Points (24 bytes)</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8640" w:type="dxa"/>
            <w:gridSpan w:val="32"/>
          </w:tcPr>
          <w:p w:rsidR="009A3AD7" w:rsidRDefault="008400A0">
            <w:pPr>
              <w:pStyle w:val="Packetdiagramtext"/>
            </w:pPr>
            <w:r>
              <w:t>...</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w:t>
      </w:r>
      <w:r>
        <w:t xml:space="preserve">cord type. The low-order byte MUST match the low-order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lastRenderedPageBreak/>
        <w:t>EscapeFunction (2 bytes):</w:t>
      </w:r>
      <w:r>
        <w:t xml:space="preserve"> A 16-bit unsigned integer that defines the escape function. The value MUST be 0x1014 (ENCAPSULATED_POSTSCRIPT)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w:t>
      </w:r>
      <w:r>
        <w:t xml:space="preserve">it unsigned integer that specifies the size, in bytes, of the record data that follows. This value SHOULD be greater than or equal to the value of the </w:t>
      </w:r>
      <w:r>
        <w:rPr>
          <w:b/>
        </w:rPr>
        <w:t>Size</w:t>
      </w:r>
      <w:r>
        <w:t xml:space="preserve"> field.</w:t>
      </w:r>
      <w:bookmarkStart w:id="500" w:name="Appendix_A_Target_65"/>
      <w:r>
        <w:rPr>
          <w:rStyle w:val="Hyperlink"/>
        </w:rPr>
        <w:fldChar w:fldCharType="begin"/>
      </w:r>
      <w:r>
        <w:rPr>
          <w:rStyle w:val="Hyperlink"/>
        </w:rPr>
        <w:instrText xml:space="preserve"> HYPERLINK \l "Appendix_A_65" \o "Product behavior note 65" \h </w:instrText>
      </w:r>
      <w:r>
        <w:rPr>
          <w:rStyle w:val="Hyperlink"/>
        </w:rPr>
      </w:r>
      <w:r>
        <w:rPr>
          <w:rStyle w:val="Hyperlink"/>
        </w:rPr>
        <w:fldChar w:fldCharType="separate"/>
      </w:r>
      <w:r>
        <w:rPr>
          <w:rStyle w:val="Hyperlink"/>
        </w:rPr>
        <w:t>&lt;65&gt;</w:t>
      </w:r>
      <w:r>
        <w:rPr>
          <w:rStyle w:val="Hyperlink"/>
        </w:rPr>
        <w:fldChar w:fldCharType="end"/>
      </w:r>
      <w:bookmarkEnd w:id="500"/>
    </w:p>
    <w:p w:rsidR="009A3AD7" w:rsidRDefault="008400A0">
      <w:pPr>
        <w:pStyle w:val="Definition-Field"/>
      </w:pPr>
      <w:r>
        <w:rPr>
          <w:b/>
        </w:rPr>
        <w:t>Size (4 bytes):</w:t>
      </w:r>
      <w:r>
        <w:t xml:space="preserve"> A 32-bi</w:t>
      </w:r>
      <w:r>
        <w:t xml:space="preserve">t unsigned integer that specifies the total size, in bytes, of the </w:t>
      </w:r>
      <w:r>
        <w:rPr>
          <w:b/>
        </w:rPr>
        <w:t>Size</w:t>
      </w:r>
      <w:r>
        <w:t xml:space="preserve">, </w:t>
      </w:r>
      <w:r>
        <w:rPr>
          <w:b/>
        </w:rPr>
        <w:t>Version</w:t>
      </w:r>
      <w:r>
        <w:t xml:space="preserve">, </w:t>
      </w:r>
      <w:r>
        <w:rPr>
          <w:b/>
        </w:rPr>
        <w:t>Points</w:t>
      </w:r>
      <w:r>
        <w:t xml:space="preserve">, and </w:t>
      </w:r>
      <w:r>
        <w:rPr>
          <w:b/>
        </w:rPr>
        <w:t>Data</w:t>
      </w:r>
      <w:r>
        <w:t xml:space="preserve"> fields.</w:t>
      </w:r>
    </w:p>
    <w:p w:rsidR="009A3AD7" w:rsidRDefault="008400A0">
      <w:pPr>
        <w:pStyle w:val="Definition-Field"/>
      </w:pPr>
      <w:r>
        <w:rPr>
          <w:b/>
        </w:rPr>
        <w:t>Version (4 bytes):</w:t>
      </w:r>
      <w:r>
        <w:t xml:space="preserve"> A 32-bit unsigned integer that defines the PostScript language level.</w:t>
      </w:r>
    </w:p>
    <w:p w:rsidR="009A3AD7" w:rsidRDefault="008400A0">
      <w:pPr>
        <w:pStyle w:val="Definition-Field"/>
      </w:pPr>
      <w:r>
        <w:rPr>
          <w:b/>
        </w:rPr>
        <w:t>Points (24 bytes):</w:t>
      </w:r>
      <w:r>
        <w:t xml:space="preserve"> An array of three </w:t>
      </w:r>
      <w:r>
        <w:rPr>
          <w:b/>
        </w:rPr>
        <w:t>PointL Objects</w:t>
      </w:r>
      <w:r>
        <w:t xml:space="preserve"> (section</w:t>
      </w:r>
      <w:r>
        <w:t xml:space="preserve"> </w:t>
      </w:r>
      <w:hyperlink w:anchor="Section_4eeaf09ee41a491c93a17aec0afd4f96" w:history="1">
        <w:r>
          <w:rPr>
            <w:rStyle w:val="Hyperlink"/>
          </w:rPr>
          <w:t>2.2.2.15</w:t>
        </w:r>
      </w:hyperlink>
      <w:r>
        <w:t xml:space="preserve">) that define the output parallelogram in </w:t>
      </w:r>
      <w:r>
        <w:rPr>
          <w:b/>
        </w:rPr>
        <w:t>28.4 FIX</w:t>
      </w:r>
      <w:r>
        <w:t xml:space="preserve"> device coordinates.</w:t>
      </w:r>
    </w:p>
    <w:p w:rsidR="009A3AD7" w:rsidRDefault="008400A0">
      <w:pPr>
        <w:pStyle w:val="Definition-Field"/>
      </w:pPr>
      <w:r>
        <w:rPr>
          <w:b/>
        </w:rPr>
        <w:t>Data (variable):</w:t>
      </w:r>
      <w:r>
        <w:t xml:space="preserve"> The PostScript data.</w:t>
      </w:r>
    </w:p>
    <w:p w:rsidR="009A3AD7" w:rsidRDefault="008400A0">
      <w:r>
        <w:t xml:space="preserve">See section </w:t>
      </w:r>
      <w:hyperlink w:anchor="Section_2a1786c2dd0f40b48da0a84c0f0d18a0" w:history="1">
        <w:r>
          <w:rPr>
            <w:rStyle w:val="Hyperlink"/>
          </w:rPr>
          <w:t>2.3.6</w:t>
        </w:r>
      </w:hyperlink>
      <w:r>
        <w:t xml:space="preserve"> </w:t>
      </w:r>
      <w:r>
        <w:t xml:space="preserve">for the specification of other </w:t>
      </w:r>
      <w:r>
        <w:rPr>
          <w:b/>
        </w:rPr>
        <w:t>Escape Record Types</w:t>
      </w:r>
      <w:r>
        <w:t>.</w:t>
      </w:r>
    </w:p>
    <w:p w:rsidR="009A3AD7" w:rsidRDefault="008400A0">
      <w:pPr>
        <w:pStyle w:val="Heading4"/>
      </w:pPr>
      <w:bookmarkStart w:id="501" w:name="section_403d5b60970d41fc835dda9cbcc35ab0"/>
      <w:bookmarkStart w:id="502" w:name="_Toc75391843"/>
      <w:r>
        <w:t>END_PATH Record</w:t>
      </w:r>
      <w:bookmarkEnd w:id="501"/>
      <w:bookmarkEnd w:id="502"/>
      <w:r>
        <w:fldChar w:fldCharType="begin"/>
      </w:r>
      <w:r>
        <w:instrText xml:space="preserve"> XE "END_PATH packet"</w:instrText>
      </w:r>
      <w:r>
        <w:fldChar w:fldCharType="end"/>
      </w:r>
      <w:r>
        <w:fldChar w:fldCharType="begin"/>
      </w:r>
      <w:r>
        <w:instrText xml:space="preserve"> XE "END_PATH Record"</w:instrText>
      </w:r>
      <w:r>
        <w:fldChar w:fldCharType="end"/>
      </w:r>
    </w:p>
    <w:p w:rsidR="009A3AD7" w:rsidRDefault="008400A0">
      <w:r>
        <w:t xml:space="preserve">The </w:t>
      </w:r>
      <w:r>
        <w:rPr>
          <w:b/>
        </w:rPr>
        <w:t>END_PATH Record</w:t>
      </w:r>
      <w:r>
        <w:t xml:space="preserve"> specifies the end of a </w:t>
      </w:r>
      <w:hyperlink w:anchor="gt_2cd71385-2d9c-4ab8-bf4a-7b258816d613">
        <w:r>
          <w:rPr>
            <w:rStyle w:val="HyperlinkGreen"/>
            <w:b/>
          </w:rPr>
          <w:t>path</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w:t>
      </w:r>
      <w:r>
        <w:t xml:space="preserv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w:t>
      </w:r>
      <w:r>
        <w:t xml:space="preserve">cape function. The value MUST be 0x1002 (END_PATH)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03" w:name="section_2ec225373a154aa7aa4b39b62a12452c"/>
      <w:bookmarkStart w:id="504" w:name="_Toc75391844"/>
      <w:r>
        <w:t>ENDDOC Record</w:t>
      </w:r>
      <w:bookmarkEnd w:id="503"/>
      <w:bookmarkEnd w:id="504"/>
      <w:r>
        <w:fldChar w:fldCharType="begin"/>
      </w:r>
      <w:r>
        <w:instrText xml:space="preserve"> XE "ENDDOC packet"</w:instrText>
      </w:r>
      <w:r>
        <w:fldChar w:fldCharType="end"/>
      </w:r>
      <w:r>
        <w:fldChar w:fldCharType="begin"/>
      </w:r>
      <w:r>
        <w:instrText xml:space="preserve"> XE "ENDDOC Record"</w:instrText>
      </w:r>
      <w:r>
        <w:fldChar w:fldCharType="end"/>
      </w:r>
    </w:p>
    <w:p w:rsidR="009A3AD7" w:rsidRDefault="008400A0">
      <w:r>
        <w:t xml:space="preserve">The </w:t>
      </w:r>
      <w:r>
        <w:rPr>
          <w:b/>
        </w:rPr>
        <w:t>ENDDOC Record</w:t>
      </w:r>
      <w:r>
        <w:t xml:space="preserve"> notifies the </w:t>
      </w:r>
      <w:hyperlink w:anchor="gt_1a48eebd-e72c-494d-b8cb-84dfb7bc3b65">
        <w:r>
          <w:rPr>
            <w:rStyle w:val="HyperlinkGreen"/>
            <w:b/>
          </w:rPr>
          <w:t>printer driver</w:t>
        </w:r>
      </w:hyperlink>
      <w:r>
        <w:t xml:space="preserve"> that the current </w:t>
      </w:r>
      <w:hyperlink w:anchor="gt_12a6e569-e97c-4761-92f0-e397f8d5125f">
        <w:r>
          <w:rPr>
            <w:rStyle w:val="HyperlinkGreen"/>
            <w:b/>
          </w:rPr>
          <w:t>print job</w:t>
        </w:r>
      </w:hyperlink>
      <w:r>
        <w:t xml:space="preserve"> is ending.</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lastRenderedPageBreak/>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8"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0x000B (ENDDOC)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w:t>
      </w:r>
      <w:r>
        <w:rPr>
          <w:b/>
        </w:rPr>
        <w:t>pe Record Types</w:t>
      </w:r>
      <w:r>
        <w:t>.</w:t>
      </w:r>
    </w:p>
    <w:p w:rsidR="009A3AD7" w:rsidRDefault="008400A0">
      <w:pPr>
        <w:pStyle w:val="Heading4"/>
      </w:pPr>
      <w:bookmarkStart w:id="505" w:name="section_91e797efc4084bb18b3ff0ffa46c1923"/>
      <w:bookmarkStart w:id="506" w:name="_Toc75391845"/>
      <w:r>
        <w:t>EPSPRINTING Record</w:t>
      </w:r>
      <w:bookmarkEnd w:id="505"/>
      <w:bookmarkEnd w:id="506"/>
      <w:r>
        <w:fldChar w:fldCharType="begin"/>
      </w:r>
      <w:r>
        <w:instrText xml:space="preserve"> XE "EPS_PRINTING packet"</w:instrText>
      </w:r>
      <w:r>
        <w:fldChar w:fldCharType="end"/>
      </w:r>
      <w:r>
        <w:fldChar w:fldCharType="begin"/>
      </w:r>
      <w:r>
        <w:instrText xml:space="preserve"> XE "EPS_PRINTING Record"</w:instrText>
      </w:r>
      <w:r>
        <w:fldChar w:fldCharType="end"/>
      </w:r>
    </w:p>
    <w:p w:rsidR="009A3AD7" w:rsidRDefault="008400A0">
      <w:r>
        <w:t xml:space="preserve">The </w:t>
      </w:r>
      <w:r>
        <w:rPr>
          <w:b/>
        </w:rPr>
        <w:t>EPSPRINTING Recor</w:t>
      </w:r>
      <w:r>
        <w:t xml:space="preserve">d indicates the start or end of </w:t>
      </w:r>
      <w:hyperlink w:anchor="gt_ba716063-a4a2-4e6e-a657-7ba9fde7b93f">
        <w:r>
          <w:rPr>
            <w:rStyle w:val="HyperlinkGreen"/>
            <w:b/>
          </w:rPr>
          <w:t>Encapsulated PostScript (EPS)</w:t>
        </w:r>
      </w:hyperlink>
      <w:r>
        <w:t xml:space="preserve"> printing.</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EscapeFunction</w:t>
            </w:r>
          </w:p>
        </w:tc>
      </w:tr>
      <w:tr w:rsidR="009A3AD7" w:rsidTr="009A3AD7">
        <w:trPr>
          <w:trHeight w:hRule="exact" w:val="490"/>
        </w:trPr>
        <w:tc>
          <w:tcPr>
            <w:tcW w:w="4320" w:type="dxa"/>
            <w:gridSpan w:val="16"/>
          </w:tcPr>
          <w:p w:rsidR="009A3AD7" w:rsidRDefault="008400A0">
            <w:pPr>
              <w:pStyle w:val="PacketDiagramBodyText"/>
            </w:pPr>
            <w:r>
              <w:t>ByteCount</w:t>
            </w:r>
          </w:p>
        </w:tc>
        <w:tc>
          <w:tcPr>
            <w:tcW w:w="4320" w:type="dxa"/>
            <w:gridSpan w:val="16"/>
          </w:tcPr>
          <w:p w:rsidR="009A3AD7" w:rsidRDefault="008400A0">
            <w:pPr>
              <w:pStyle w:val="PacketDiagramBodyText"/>
            </w:pPr>
            <w:r>
              <w:t>SetEpsPrinting</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39"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w:t>
      </w:r>
      <w:r>
        <w:rPr>
          <w:b/>
        </w:rPr>
        <w: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0x0021 (EPSPRINTING) from the </w:t>
      </w:r>
      <w:r>
        <w:rPr>
          <w:b/>
        </w:rPr>
        <w:t>Met</w:t>
      </w:r>
      <w:r>
        <w:rPr>
          <w:b/>
        </w:rPr>
        <w: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SetEpsPrinting</w:t>
      </w:r>
      <w:r>
        <w:t xml:space="preserve"> field. This MUST be 0x0002.</w:t>
      </w:r>
    </w:p>
    <w:p w:rsidR="009A3AD7" w:rsidRDefault="008400A0">
      <w:pPr>
        <w:pStyle w:val="Definition-Field"/>
      </w:pPr>
      <w:r>
        <w:rPr>
          <w:b/>
        </w:rPr>
        <w:t>SetEpsPrinting (2 b</w:t>
      </w:r>
      <w:r>
        <w:rPr>
          <w:b/>
        </w:rPr>
        <w:t>ytes):</w:t>
      </w:r>
      <w:r>
        <w:t xml:space="preserve"> A 16-bit unsigned integer that indicates the start or end of EPS printing. If the value is nonzero, the start of EPS printing is indicated; otherwise, the end is indicated.</w:t>
      </w:r>
    </w:p>
    <w:tbl>
      <w:tblPr>
        <w:tblStyle w:val="Table-ShadedHeader"/>
        <w:tblW w:w="0" w:type="auto"/>
        <w:tblInd w:w="475" w:type="dxa"/>
        <w:tblLook w:val="04A0" w:firstRow="1" w:lastRow="0" w:firstColumn="1" w:lastColumn="0" w:noHBand="0" w:noVBand="1"/>
      </w:tblPr>
      <w:tblGrid>
        <w:gridCol w:w="3150"/>
        <w:gridCol w:w="585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50" w:type="dxa"/>
          </w:tcPr>
          <w:p w:rsidR="009A3AD7" w:rsidRDefault="008400A0">
            <w:pPr>
              <w:pStyle w:val="TableHeaderText"/>
            </w:pPr>
            <w:r>
              <w:t>Value</w:t>
            </w:r>
          </w:p>
        </w:tc>
        <w:tc>
          <w:tcPr>
            <w:tcW w:w="5850" w:type="dxa"/>
          </w:tcPr>
          <w:p w:rsidR="009A3AD7" w:rsidRDefault="008400A0">
            <w:pPr>
              <w:pStyle w:val="TableHeaderText"/>
            </w:pPr>
            <w:r>
              <w:t>Meaning</w:t>
            </w:r>
          </w:p>
        </w:tc>
      </w:tr>
      <w:tr w:rsidR="009A3AD7" w:rsidTr="009A3AD7">
        <w:tc>
          <w:tcPr>
            <w:tcW w:w="3150" w:type="dxa"/>
          </w:tcPr>
          <w:p w:rsidR="009A3AD7" w:rsidRDefault="008400A0">
            <w:pPr>
              <w:pStyle w:val="TableBodyText"/>
            </w:pPr>
            <w:r>
              <w:t>Start</w:t>
            </w:r>
          </w:p>
          <w:p w:rsidR="009A3AD7" w:rsidRDefault="008400A0">
            <w:pPr>
              <w:pStyle w:val="TableBodyText"/>
            </w:pPr>
            <w:r>
              <w:t>0x0000 &lt; </w:t>
            </w:r>
            <w:r>
              <w:rPr>
                <w:i/>
              </w:rPr>
              <w:t>value</w:t>
            </w:r>
          </w:p>
        </w:tc>
        <w:tc>
          <w:tcPr>
            <w:tcW w:w="5850" w:type="dxa"/>
          </w:tcPr>
          <w:p w:rsidR="009A3AD7" w:rsidRDefault="008400A0">
            <w:pPr>
              <w:pStyle w:val="TableBodyText"/>
            </w:pPr>
            <w:r>
              <w:t>The start of EPS printing.</w:t>
            </w:r>
          </w:p>
        </w:tc>
      </w:tr>
      <w:tr w:rsidR="009A3AD7" w:rsidTr="009A3AD7">
        <w:tc>
          <w:tcPr>
            <w:tcW w:w="3150" w:type="dxa"/>
          </w:tcPr>
          <w:p w:rsidR="009A3AD7" w:rsidRDefault="008400A0">
            <w:pPr>
              <w:pStyle w:val="TableBodyText"/>
            </w:pPr>
            <w:r>
              <w:t>End</w:t>
            </w:r>
          </w:p>
          <w:p w:rsidR="009A3AD7" w:rsidRDefault="008400A0">
            <w:pPr>
              <w:pStyle w:val="TableBodyText"/>
            </w:pPr>
            <w:r>
              <w:t>0x0000</w:t>
            </w:r>
          </w:p>
        </w:tc>
        <w:tc>
          <w:tcPr>
            <w:tcW w:w="5850" w:type="dxa"/>
          </w:tcPr>
          <w:p w:rsidR="009A3AD7" w:rsidRDefault="008400A0">
            <w:pPr>
              <w:pStyle w:val="TableBodyText"/>
            </w:pPr>
            <w:r>
              <w:t>The end of EPS printing.</w:t>
            </w:r>
          </w:p>
        </w:tc>
      </w:tr>
    </w:tbl>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07" w:name="section_3479aa6a49ee4f7f883bf9bf50affa0d"/>
      <w:bookmarkStart w:id="508" w:name="_Toc75391846"/>
      <w:r>
        <w:lastRenderedPageBreak/>
        <w:t>EXTTEXTOUT Record</w:t>
      </w:r>
      <w:bookmarkEnd w:id="507"/>
      <w:bookmarkEnd w:id="508"/>
      <w:r>
        <w:fldChar w:fldCharType="begin"/>
      </w:r>
      <w:r>
        <w:instrText xml:space="preserve"> XE "EXTTEXTOUT packet"</w:instrText>
      </w:r>
      <w:r>
        <w:fldChar w:fldCharType="end"/>
      </w:r>
      <w:r>
        <w:fldChar w:fldCharType="begin"/>
      </w:r>
      <w:r>
        <w:instrText xml:space="preserve"> XE "EXTTEXTOUT Record"</w:instrText>
      </w:r>
      <w:r>
        <w:fldChar w:fldCharType="end"/>
      </w:r>
    </w:p>
    <w:p w:rsidR="009A3AD7" w:rsidRDefault="008400A0">
      <w:r>
        <w:t xml:space="preserve">The </w:t>
      </w:r>
      <w:r>
        <w:rPr>
          <w:b/>
        </w:rPr>
        <w:t>EXTTEXTOUT Record</w:t>
      </w:r>
      <w:r>
        <w:t xml:space="preserve"> draws text</w:t>
      </w:r>
      <w:r>
        <w:t xml:space="preserve"> using the currently selected font, background color, and text color.</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value </w:t>
      </w:r>
      <w:r>
        <w:t>META_ESCAPE.</w:t>
      </w:r>
    </w:p>
    <w:p w:rsidR="009A3AD7" w:rsidRDefault="008400A0">
      <w:pPr>
        <w:pStyle w:val="Definition-Field"/>
      </w:pPr>
      <w:r>
        <w:rPr>
          <w:b/>
        </w:rPr>
        <w:t>EscapeFunction (2 bytes):</w:t>
      </w:r>
      <w:r>
        <w:t xml:space="preserve"> A 16-bit unsigned integer that defines the escape function. The value MUST be 0x0200 (EXTTEXTOUT) from the </w:t>
      </w:r>
      <w:r>
        <w:rPr>
          <w:b/>
        </w:rPr>
        <w:t>MetafileEscapes Enumeration</w:t>
      </w:r>
      <w:r>
        <w:t xml:space="preserve"> (section </w:t>
      </w:r>
      <w:hyperlink w:anchor="Section_55961a7bf6f64f0ba76bb4cf652bc86b" w:history="1">
        <w:r>
          <w:rPr>
            <w:rStyle w:val="Hyperlink"/>
          </w:rPr>
          <w:t>2.1.1.17</w:t>
        </w:r>
      </w:hyperlink>
      <w:r>
        <w:t>) tab</w:t>
      </w:r>
      <w:r>
        <w:t>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09" w:name="section_7b11d0070c8c4bc7af80721e0bb7990f"/>
      <w:bookmarkStart w:id="510" w:name="_Toc75391847"/>
      <w:r>
        <w:t>GETCOLORTABLE Record</w:t>
      </w:r>
      <w:bookmarkEnd w:id="509"/>
      <w:bookmarkEnd w:id="510"/>
      <w:r>
        <w:fldChar w:fldCharType="begin"/>
      </w:r>
      <w:r>
        <w:instrText xml:space="preserve"> XE "GET_COLORTABLE packet"</w:instrText>
      </w:r>
      <w:r>
        <w:fldChar w:fldCharType="end"/>
      </w:r>
      <w:r>
        <w:fldChar w:fldCharType="begin"/>
      </w:r>
      <w:r>
        <w:instrText xml:space="preserve"> XE "</w:instrText>
      </w:r>
      <w:r>
        <w:instrText>GET_COLORTABLE Record"</w:instrText>
      </w:r>
      <w:r>
        <w:fldChar w:fldCharType="end"/>
      </w:r>
    </w:p>
    <w:p w:rsidR="009A3AD7" w:rsidRDefault="008400A0">
      <w:r>
        <w:t xml:space="preserve">The </w:t>
      </w:r>
      <w:r>
        <w:rPr>
          <w:b/>
        </w:rPr>
        <w:t>GETCOLORTABLE Record</w:t>
      </w:r>
      <w:r>
        <w:t xml:space="preserve"> gets </w:t>
      </w:r>
      <w:hyperlink w:anchor="gt_4737483c-820c-41e2-a7be-0ffed2eb4418">
        <w:r>
          <w:rPr>
            <w:rStyle w:val="HyperlinkGreen"/>
            <w:b/>
          </w:rPr>
          <w:t>color table</w:t>
        </w:r>
      </w:hyperlink>
      <w:r>
        <w:t xml:space="preserve"> values from the </w:t>
      </w:r>
      <w:hyperlink w:anchor="gt_1a48eebd-e72c-494d-b8cb-84dfb7bc3b65">
        <w:r>
          <w:rPr>
            <w:rStyle w:val="HyperlinkGreen"/>
            <w:b/>
          </w:rPr>
          <w:t>printer driver</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RecordSize</w:t>
            </w:r>
          </w:p>
        </w:tc>
      </w:tr>
      <w:tr w:rsidR="009A3AD7" w:rsidTr="009A3AD7">
        <w:trPr>
          <w:trHeight w:hRule="exact" w:val="490"/>
        </w:trPr>
        <w:tc>
          <w:tcPr>
            <w:tcW w:w="4320" w:type="dxa"/>
            <w:gridSpan w:val="16"/>
          </w:tcPr>
          <w:p w:rsidR="009A3AD7" w:rsidRDefault="008400A0">
            <w:pPr>
              <w:pStyle w:val="PacketDiagramBodyText"/>
            </w:pPr>
            <w:r>
              <w:t>RecordFunction</w:t>
            </w:r>
          </w:p>
        </w:tc>
        <w:tc>
          <w:tcPr>
            <w:tcW w:w="4320" w:type="dxa"/>
            <w:gridSpan w:val="16"/>
          </w:tcPr>
          <w:p w:rsidR="009A3AD7" w:rsidRDefault="008400A0">
            <w:pPr>
              <w:pStyle w:val="PacketDiagramBodyText"/>
            </w:pPr>
            <w:r>
              <w:t>EscapeFunction</w:t>
            </w:r>
          </w:p>
        </w:tc>
      </w:tr>
      <w:tr w:rsidR="009A3AD7" w:rsidTr="009A3AD7">
        <w:trPr>
          <w:trHeight w:hRule="exact" w:val="490"/>
        </w:trPr>
        <w:tc>
          <w:tcPr>
            <w:tcW w:w="4320" w:type="dxa"/>
            <w:gridSpan w:val="16"/>
          </w:tcPr>
          <w:p w:rsidR="009A3AD7" w:rsidRDefault="008400A0">
            <w:pPr>
              <w:pStyle w:val="PacketDiagramBodyText"/>
            </w:pPr>
            <w:r>
              <w:t>ByteCount</w:t>
            </w:r>
          </w:p>
        </w:tc>
        <w:tc>
          <w:tcPr>
            <w:tcW w:w="4320" w:type="dxa"/>
            <w:gridSpan w:val="16"/>
          </w:tcPr>
          <w:p w:rsidR="009A3AD7" w:rsidRDefault="008400A0">
            <w:pPr>
              <w:pStyle w:val="PacketDiagramBodyText"/>
            </w:pPr>
            <w:r>
              <w:t>Start</w:t>
            </w:r>
          </w:p>
        </w:tc>
      </w:tr>
      <w:tr w:rsidR="009A3AD7" w:rsidTr="009A3AD7">
        <w:trPr>
          <w:trHeight w:hRule="exact" w:val="490"/>
        </w:trPr>
        <w:tc>
          <w:tcPr>
            <w:tcW w:w="8640" w:type="dxa"/>
            <w:gridSpan w:val="32"/>
          </w:tcPr>
          <w:p w:rsidR="009A3AD7" w:rsidRDefault="008400A0">
            <w:pPr>
              <w:pStyle w:val="PacketDiagramBodyText"/>
            </w:pPr>
            <w:r>
              <w:t>ColorTableBuffer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1" w:anchor="Section_cca2742956894a16b2b49325d93e4ba2">
        <w:r>
          <w:rPr>
            <w:rStyle w:val="Hyperlink"/>
          </w:rPr>
          <w:t>[MS-DTYP]</w:t>
        </w:r>
      </w:hyperlink>
      <w:r>
        <w:t xml:space="preserve"> section 2.2.61, in this record.</w:t>
      </w:r>
    </w:p>
    <w:p w:rsidR="009A3AD7" w:rsidRDefault="008400A0">
      <w:pPr>
        <w:pStyle w:val="Definition-Field"/>
      </w:pPr>
      <w:r>
        <w:rPr>
          <w:b/>
        </w:rPr>
        <w:t>RecordFunction (2 bytes):</w:t>
      </w:r>
      <w:r>
        <w:t xml:space="preserve"> A 16-bit unsigned integer that defines the record type. The lower byte MUST match the lower byte of the </w:t>
      </w:r>
      <w:r>
        <w:rPr>
          <w:b/>
        </w:rPr>
        <w:t>RecordT</w:t>
      </w:r>
      <w:r>
        <w:rPr>
          <w:b/>
        </w:rPr>
        <w: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0x0005 (GETCOLORTABLE)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lastRenderedPageBreak/>
        <w:t>ByteCount (2 bytes):</w:t>
      </w:r>
      <w:r>
        <w:t xml:space="preserve"> A 16-bit unsigned integer that specifies the size, in bytes, of the record data that follows.</w:t>
      </w:r>
    </w:p>
    <w:p w:rsidR="009A3AD7" w:rsidRDefault="008400A0">
      <w:pPr>
        <w:pStyle w:val="Definition-Field"/>
      </w:pPr>
      <w:r>
        <w:rPr>
          <w:b/>
        </w:rPr>
        <w:t>Start (2 bytes):</w:t>
      </w:r>
      <w:r>
        <w:t xml:space="preserve"> A 16-bit unsigne</w:t>
      </w:r>
      <w:r>
        <w:t xml:space="preserve">d integer that defines the offset from the beginning of the record to the start of the color table data in the </w:t>
      </w:r>
      <w:r>
        <w:rPr>
          <w:b/>
        </w:rPr>
        <w:t>ColorTable</w:t>
      </w:r>
      <w:r>
        <w:t xml:space="preserve"> field.</w:t>
      </w:r>
    </w:p>
    <w:p w:rsidR="009A3AD7" w:rsidRDefault="008400A0">
      <w:pPr>
        <w:pStyle w:val="Definition-Field"/>
      </w:pPr>
      <w:r>
        <w:rPr>
          <w:b/>
        </w:rPr>
        <w:t>ColorTableBuffer (variable):</w:t>
      </w:r>
      <w:r>
        <w:t xml:space="preserve"> A buffer containing the color table that is obtained from the printer driver, which is not require</w:t>
      </w:r>
      <w:r>
        <w:t>d to be contiguous with the static part of the record.</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tcPr>
          <w:p w:rsidR="009A3AD7" w:rsidRDefault="008400A0">
            <w:pPr>
              <w:pStyle w:val="PacketDiagramBodyText"/>
            </w:pPr>
            <w:r>
              <w:t>UndefinedSpace (variable)</w:t>
            </w:r>
          </w:p>
        </w:tc>
      </w:tr>
      <w:tr w:rsidR="009A3AD7" w:rsidTr="009A3AD7">
        <w:trPr>
          <w:trHeight w:hRule="exact" w:val="490"/>
        </w:trPr>
        <w:tc>
          <w:tcPr>
            <w:tcW w:w="8640" w:type="dxa"/>
            <w:gridSpan w:val="32"/>
          </w:tcPr>
          <w:p w:rsidR="009A3AD7" w:rsidRDefault="008400A0">
            <w:pPr>
              <w:pStyle w:val="PacketDiagramBodyText"/>
            </w:pPr>
            <w:r>
              <w:t>...</w:t>
            </w:r>
          </w:p>
        </w:tc>
      </w:tr>
      <w:tr w:rsidR="009A3AD7" w:rsidTr="009A3AD7">
        <w:trPr>
          <w:trHeight w:hRule="exact" w:val="490"/>
        </w:trPr>
        <w:tc>
          <w:tcPr>
            <w:tcW w:w="8640" w:type="dxa"/>
            <w:gridSpan w:val="32"/>
          </w:tcPr>
          <w:p w:rsidR="009A3AD7" w:rsidRDefault="008400A0">
            <w:pPr>
              <w:pStyle w:val="PacketDiagramBodyText"/>
            </w:pPr>
            <w:r>
              <w:t>ColorTable (variable)</w:t>
            </w:r>
          </w:p>
        </w:tc>
      </w:tr>
      <w:tr w:rsidR="009A3AD7" w:rsidTr="009A3AD7">
        <w:trPr>
          <w:trHeight w:hRule="exact" w:val="490"/>
        </w:trPr>
        <w:tc>
          <w:tcPr>
            <w:tcW w:w="8640" w:type="dxa"/>
            <w:gridSpan w:val="32"/>
          </w:tcPr>
          <w:p w:rsidR="009A3AD7" w:rsidRDefault="008400A0">
            <w:pPr>
              <w:pStyle w:val="PacketDiagramBodyText"/>
            </w:pPr>
            <w:r>
              <w:t>...</w:t>
            </w:r>
          </w:p>
        </w:tc>
      </w:tr>
    </w:tbl>
    <w:p w:rsidR="009A3AD7" w:rsidRDefault="008400A0">
      <w:pPr>
        <w:pStyle w:val="Definition-Field"/>
        <w:ind w:left="720"/>
      </w:pPr>
      <w:r>
        <w:rPr>
          <w:b/>
        </w:rPr>
        <w:t>UndefinedSpace (variable):</w:t>
      </w:r>
      <w:r>
        <w:t xml:space="preserve"> An optional field that MUST be ignored.</w:t>
      </w:r>
    </w:p>
    <w:p w:rsidR="009A3AD7" w:rsidRDefault="008400A0">
      <w:pPr>
        <w:pStyle w:val="Definition-Field"/>
        <w:ind w:left="720"/>
      </w:pPr>
      <w:r>
        <w:rPr>
          <w:b/>
        </w:rPr>
        <w:t>ColorTable (variable):</w:t>
      </w:r>
      <w:r>
        <w:t xml:space="preserve"> An array of bytes that define the color table. The location of this field within the record is specified by the </w:t>
      </w:r>
      <w:r>
        <w:rPr>
          <w:b/>
        </w:rPr>
        <w:t>Start</w:t>
      </w:r>
      <w:r>
        <w:t xml:space="preserve"> field.</w:t>
      </w:r>
    </w:p>
    <w:p w:rsidR="009A3AD7" w:rsidRDefault="008400A0">
      <w:r>
        <w:t xml:space="preserve">See section </w:t>
      </w:r>
      <w:hyperlink w:anchor="Section_2a1786c2dd0f40b48da0a84c0f0d18a0" w:history="1">
        <w:r>
          <w:rPr>
            <w:rStyle w:val="Hyperlink"/>
          </w:rPr>
          <w:t>2.3.6</w:t>
        </w:r>
      </w:hyperlink>
      <w:r>
        <w:t xml:space="preserve"> for the specification of other</w:t>
      </w:r>
      <w:r>
        <w:t xml:space="preserve"> </w:t>
      </w:r>
      <w:r>
        <w:rPr>
          <w:b/>
        </w:rPr>
        <w:t>Escape Record Types</w:t>
      </w:r>
      <w:r>
        <w:t>.</w:t>
      </w:r>
    </w:p>
    <w:p w:rsidR="009A3AD7" w:rsidRDefault="008400A0">
      <w:pPr>
        <w:pStyle w:val="Heading4"/>
      </w:pPr>
      <w:bookmarkStart w:id="511" w:name="section_98a00c4bc2d242b8acb4f72ce38b0dae"/>
      <w:bookmarkStart w:id="512" w:name="_Toc75391848"/>
      <w:r>
        <w:t>GETDEVICEUNITS Record</w:t>
      </w:r>
      <w:bookmarkEnd w:id="511"/>
      <w:bookmarkEnd w:id="512"/>
      <w:r>
        <w:fldChar w:fldCharType="begin"/>
      </w:r>
      <w:r>
        <w:instrText xml:space="preserve"> XE "GET_DEVICEUNITS packet"</w:instrText>
      </w:r>
      <w:r>
        <w:fldChar w:fldCharType="end"/>
      </w:r>
      <w:r>
        <w:fldChar w:fldCharType="begin"/>
      </w:r>
      <w:r>
        <w:instrText xml:space="preserve"> XE "GET_DEVICEUNITS Record"</w:instrText>
      </w:r>
      <w:r>
        <w:fldChar w:fldCharType="end"/>
      </w:r>
    </w:p>
    <w:p w:rsidR="009A3AD7" w:rsidRDefault="008400A0">
      <w:r>
        <w:t xml:space="preserve">The </w:t>
      </w:r>
      <w:r>
        <w:rPr>
          <w:b/>
        </w:rPr>
        <w:t>GETDEVICEUNITS Record</w:t>
      </w:r>
      <w:r>
        <w:t xml:space="preserve"> gets the current device units.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2" w:anchor="Section_cca2742956894a16b2b49325d93e4ba2">
        <w:r>
          <w:rPr>
            <w:rStyle w:val="Hyperlink"/>
          </w:rPr>
          <w:t>[MS-DTYP]</w:t>
        </w:r>
      </w:hyperlink>
      <w:r>
        <w:t xml:space="preserve"> section 2.2.61</w:t>
      </w:r>
      <w:r>
        <w:t xml:space="preserve">,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0x002A (GETDEVICEUNITS) from the </w:t>
      </w:r>
      <w:r>
        <w:rPr>
          <w:b/>
        </w:rPr>
        <w:t>MetafileEscapes Enumeration</w:t>
      </w:r>
      <w:r>
        <w:t xml:space="preserve"> (sectio</w:t>
      </w:r>
      <w:r>
        <w:t xml:space="preserve">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13" w:name="section_3c8fb8c3050b4cffafb100661fd89faf"/>
      <w:bookmarkStart w:id="514" w:name="_Toc75391849"/>
      <w:r>
        <w:lastRenderedPageBreak/>
        <w:t>GETEXTENDEDTEXTMETRICS Record</w:t>
      </w:r>
      <w:bookmarkEnd w:id="513"/>
      <w:bookmarkEnd w:id="514"/>
      <w:r>
        <w:fldChar w:fldCharType="begin"/>
      </w:r>
      <w:r>
        <w:instrText xml:space="preserve"> XE "GET_EXTENDED_TEXTMETRICS packet"</w:instrText>
      </w:r>
      <w:r>
        <w:fldChar w:fldCharType="end"/>
      </w:r>
      <w:r>
        <w:fldChar w:fldCharType="begin"/>
      </w:r>
      <w:r>
        <w:instrText xml:space="preserve"> XE "GET_EXTENDED_TEXTMETRICS Record"</w:instrText>
      </w:r>
      <w:r>
        <w:fldChar w:fldCharType="end"/>
      </w:r>
    </w:p>
    <w:p w:rsidR="009A3AD7" w:rsidRDefault="008400A0">
      <w:r>
        <w:t xml:space="preserve">The </w:t>
      </w:r>
      <w:r>
        <w:rPr>
          <w:b/>
        </w:rPr>
        <w:t>GETEXTENDEDTEXTMETRICS Record</w:t>
      </w:r>
      <w:r>
        <w:t xml:space="preserve"> gets the extended text metrics that are currently configured on the </w:t>
      </w:r>
      <w:hyperlink w:anchor="gt_1a48eebd-e72c-494d-b8cb-84dfb7bc3b65">
        <w:r>
          <w:rPr>
            <w:rStyle w:val="HyperlinkGreen"/>
            <w:b/>
          </w:rPr>
          <w:t>printer driver</w:t>
        </w:r>
      </w:hyperlink>
      <w:r>
        <w:t xml:space="preserve"> and applies them to the </w:t>
      </w:r>
      <w:hyperlink w:anchor="gt_32591a2b-a9d0-4ccf-a5b8-7177e1ea8d45">
        <w:r>
          <w:rPr>
            <w:rStyle w:val="HyperlinkGreen"/>
            <w:b/>
          </w:rPr>
          <w:t>playback device context</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3" w:anchor="Section_cca2742956894a16b2b49325d93e4ba2">
        <w:r>
          <w:rPr>
            <w:rStyle w:val="Hyperlink"/>
          </w:rPr>
          <w:t>[MS-DTYP]</w:t>
        </w:r>
      </w:hyperlink>
      <w:r>
        <w:t xml:space="preserve"> section 2.2.61, in the</w:t>
      </w:r>
      <w:r>
        <w:t xml:space="preserv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the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0x0100 (GETEXTENDEDTEXTMETRICS) from the </w:t>
      </w:r>
      <w:r>
        <w:rPr>
          <w:b/>
        </w:rPr>
        <w:t>MetafileEscapes Enumeration</w:t>
      </w:r>
      <w:r>
        <w:t xml:space="preserve"> (section</w:t>
      </w:r>
      <w:r>
        <w:t xml:space="preserve">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 xml:space="preserve">Escape </w:t>
      </w:r>
      <w:r>
        <w:rPr>
          <w:b/>
        </w:rPr>
        <w:t>Record Types</w:t>
      </w:r>
      <w:r>
        <w:t>.</w:t>
      </w:r>
    </w:p>
    <w:p w:rsidR="009A3AD7" w:rsidRDefault="008400A0">
      <w:pPr>
        <w:pStyle w:val="Heading4"/>
      </w:pPr>
      <w:bookmarkStart w:id="515" w:name="section_3204f004374340d3ad336ee450bc4316"/>
      <w:bookmarkStart w:id="516" w:name="_Toc75391850"/>
      <w:r>
        <w:t>GETFACENAME Record</w:t>
      </w:r>
      <w:bookmarkEnd w:id="515"/>
      <w:bookmarkEnd w:id="516"/>
      <w:r>
        <w:fldChar w:fldCharType="begin"/>
      </w:r>
      <w:r>
        <w:instrText xml:space="preserve"> XE "GET_FACENAME packet"</w:instrText>
      </w:r>
      <w:r>
        <w:fldChar w:fldCharType="end"/>
      </w:r>
      <w:r>
        <w:fldChar w:fldCharType="begin"/>
      </w:r>
      <w:r>
        <w:instrText xml:space="preserve"> XE "GET_FACENAME Record"</w:instrText>
      </w:r>
      <w:r>
        <w:fldChar w:fldCharType="end"/>
      </w:r>
    </w:p>
    <w:p w:rsidR="009A3AD7" w:rsidRDefault="008400A0">
      <w:r>
        <w:t xml:space="preserve">The </w:t>
      </w:r>
      <w:r>
        <w:rPr>
          <w:b/>
        </w:rPr>
        <w:t>GETFACENAME Record</w:t>
      </w:r>
      <w:r>
        <w:t xml:space="preserve"> gets the font face name.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4"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0x0201 (GETFACENAME)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17" w:name="section_e0cb14e3f5894d4d824b08ede3d48735"/>
      <w:bookmarkStart w:id="518" w:name="_Toc75391851"/>
      <w:r>
        <w:lastRenderedPageBreak/>
        <w:t>GETPAIRKERNTABLE Reco</w:t>
      </w:r>
      <w:r>
        <w:t>rd</w:t>
      </w:r>
      <w:bookmarkEnd w:id="517"/>
      <w:bookmarkEnd w:id="518"/>
      <w:r>
        <w:fldChar w:fldCharType="begin"/>
      </w:r>
      <w:r>
        <w:instrText xml:space="preserve"> XE "GET_PAIRKERNTABLE packet"</w:instrText>
      </w:r>
      <w:r>
        <w:fldChar w:fldCharType="end"/>
      </w:r>
      <w:r>
        <w:fldChar w:fldCharType="begin"/>
      </w:r>
      <w:r>
        <w:instrText xml:space="preserve"> XE "GET_PAIRKERNTABLE Record"</w:instrText>
      </w:r>
      <w:r>
        <w:fldChar w:fldCharType="end"/>
      </w:r>
    </w:p>
    <w:p w:rsidR="009A3AD7" w:rsidRDefault="008400A0">
      <w:r>
        <w:t xml:space="preserve">The </w:t>
      </w:r>
      <w:r>
        <w:rPr>
          <w:b/>
        </w:rPr>
        <w:t>GETPAIRKERNTABLE Record</w:t>
      </w:r>
      <w:r>
        <w:t xml:space="preserve"> gets the font kern table.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w:t>
      </w:r>
      <w:r>
        <w:rPr>
          <w:b/>
        </w:rPr>
        <w:t xml:space="preserve"> (4 bytes):</w:t>
      </w:r>
      <w:r>
        <w:t xml:space="preserve"> A 32-bit unsigned integer that defines the number of </w:t>
      </w:r>
      <w:r>
        <w:rPr>
          <w:b/>
        </w:rPr>
        <w:t xml:space="preserve">WORD </w:t>
      </w:r>
      <w:r>
        <w:t xml:space="preserve">structures, defined in </w:t>
      </w:r>
      <w:hyperlink r:id="rId145"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w:t>
      </w:r>
      <w:r>
        <w:t>able value META_ESCAPE.</w:t>
      </w:r>
    </w:p>
    <w:p w:rsidR="009A3AD7" w:rsidRDefault="008400A0">
      <w:pPr>
        <w:pStyle w:val="Definition-Field"/>
      </w:pPr>
      <w:r>
        <w:rPr>
          <w:b/>
        </w:rPr>
        <w:t>EscapeFunction (2 bytes):</w:t>
      </w:r>
      <w:r>
        <w:t xml:space="preserve"> A 16-bit unsigned integer that defines the escape function. The value MUST be 0x0102 (GETPAIRKERNTABLE)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19" w:name="section_73800abad2e64b8186aa0a99eb020a31"/>
      <w:bookmarkStart w:id="520" w:name="_Toc75391852"/>
      <w:r>
        <w:t>GETPHYSPAGESIZE Record</w:t>
      </w:r>
      <w:bookmarkEnd w:id="519"/>
      <w:bookmarkEnd w:id="520"/>
      <w:r>
        <w:fldChar w:fldCharType="begin"/>
      </w:r>
      <w:r>
        <w:instrText xml:space="preserve"> XE "GET_PHYSPA</w:instrText>
      </w:r>
      <w:r>
        <w:instrText>GESIZE packet"</w:instrText>
      </w:r>
      <w:r>
        <w:fldChar w:fldCharType="end"/>
      </w:r>
      <w:r>
        <w:fldChar w:fldCharType="begin"/>
      </w:r>
      <w:r>
        <w:instrText xml:space="preserve"> XE "GET_PHYSPAGESIZE Record"</w:instrText>
      </w:r>
      <w:r>
        <w:fldChar w:fldCharType="end"/>
      </w:r>
    </w:p>
    <w:p w:rsidR="009A3AD7" w:rsidRDefault="008400A0">
      <w:r>
        <w:t xml:space="preserve">The </w:t>
      </w:r>
      <w:r>
        <w:rPr>
          <w:b/>
        </w:rPr>
        <w:t>GETPHYSPAGESIZE Record</w:t>
      </w:r>
      <w:r>
        <w:t xml:space="preserve"> retrieves the physical page size and copies it to a specified location.</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6"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0x000C (GETPHYSPAGESIZE)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w:t>
      </w:r>
      <w:r>
        <w:rPr>
          <w:b/>
        </w:rPr>
        <w:t>ord Types</w:t>
      </w:r>
      <w:r>
        <w:t>.</w:t>
      </w:r>
    </w:p>
    <w:p w:rsidR="009A3AD7" w:rsidRDefault="008400A0">
      <w:pPr>
        <w:pStyle w:val="Heading4"/>
      </w:pPr>
      <w:bookmarkStart w:id="521" w:name="section_dbc16e9507a64a8680e60f287c222d0f"/>
      <w:bookmarkStart w:id="522" w:name="_Toc75391853"/>
      <w:r>
        <w:lastRenderedPageBreak/>
        <w:t>GETPRINTINGOFFSET Record</w:t>
      </w:r>
      <w:bookmarkEnd w:id="521"/>
      <w:bookmarkEnd w:id="522"/>
      <w:r>
        <w:fldChar w:fldCharType="begin"/>
      </w:r>
      <w:r>
        <w:instrText xml:space="preserve"> XE "GET_PRINTINGOFFSET packet"</w:instrText>
      </w:r>
      <w:r>
        <w:fldChar w:fldCharType="end"/>
      </w:r>
      <w:r>
        <w:fldChar w:fldCharType="begin"/>
      </w:r>
      <w:r>
        <w:instrText xml:space="preserve"> XE "GET_PRINTINGOFFSET Record"</w:instrText>
      </w:r>
      <w:r>
        <w:fldChar w:fldCharType="end"/>
      </w:r>
    </w:p>
    <w:p w:rsidR="009A3AD7" w:rsidRDefault="008400A0">
      <w:r>
        <w:t xml:space="preserve">The </w:t>
      </w:r>
      <w:r>
        <w:rPr>
          <w:b/>
        </w:rPr>
        <w:t>GETPRINTINGOFFSET Record</w:t>
      </w:r>
      <w:r>
        <w:t xml:space="preserve"> retrieves the offset from the upper-left corner of the physical page where the actual printing or drawing begins.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w:t>
      </w:r>
      <w:r>
        <w:t xml:space="preserv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w:t>
      </w:r>
      <w:r>
        <w:t xml:space="preserve">cape function. The value MUST be 0x000D (GETPRINTINGOFFSET)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See s</w:t>
      </w:r>
      <w:r>
        <w:t xml:space="preserve">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23" w:name="section_476ccc2552094090811c2f5a0f2cc188"/>
      <w:bookmarkStart w:id="524" w:name="_Toc75391854"/>
      <w:r>
        <w:t>GET_PS_FEATURESETTING Record</w:t>
      </w:r>
      <w:bookmarkEnd w:id="523"/>
      <w:bookmarkEnd w:id="524"/>
      <w:r>
        <w:fldChar w:fldCharType="begin"/>
      </w:r>
      <w:r>
        <w:instrText xml:space="preserve"> XE "GET_PS_FEATURESETTING packet"</w:instrText>
      </w:r>
      <w:r>
        <w:fldChar w:fldCharType="end"/>
      </w:r>
      <w:r>
        <w:fldChar w:fldCharType="begin"/>
      </w:r>
      <w:r>
        <w:instrText xml:space="preserve"> XE "GET_PS_FEATURESETTING Record"</w:instrText>
      </w:r>
      <w:r>
        <w:fldChar w:fldCharType="end"/>
      </w:r>
    </w:p>
    <w:p w:rsidR="009A3AD7" w:rsidRDefault="008400A0">
      <w:r>
        <w:t xml:space="preserve">The </w:t>
      </w:r>
      <w:r>
        <w:rPr>
          <w:b/>
        </w:rPr>
        <w:t>GET_PS_FEATURESETTING Reco</w:t>
      </w:r>
      <w:r>
        <w:rPr>
          <w:b/>
        </w:rPr>
        <w:t>rd</w:t>
      </w:r>
      <w:r>
        <w:t xml:space="preserve"> is used to query the driver concerning </w:t>
      </w:r>
      <w:hyperlink w:anchor="gt_31971c63-f974-47de-8de9-6b76d093890d">
        <w:r>
          <w:rPr>
            <w:rStyle w:val="HyperlinkGreen"/>
            <w:b/>
          </w:rPr>
          <w:t>PostScript</w:t>
        </w:r>
      </w:hyperlink>
      <w:r>
        <w:t xml:space="preserve"> features.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Feature</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8"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w:t>
      </w:r>
      <w:r>
        <w:t xml:space="preserve">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0x1019 (GET_PS_FEATURESETTING) from the </w:t>
      </w:r>
      <w:r>
        <w:rPr>
          <w:b/>
        </w:rPr>
        <w:t>MetafileEscapes Enumeratio</w:t>
      </w:r>
      <w:r>
        <w:t xml:space="preserve">n (section </w:t>
      </w:r>
      <w:hyperlink w:anchor="Section_55961a7bf6f64f0ba76bb4cf652bc86b" w:history="1">
        <w:r>
          <w:rPr>
            <w:rStyle w:val="Hyperlink"/>
          </w:rPr>
          <w:t>2.1.1.17</w:t>
        </w:r>
      </w:hyperlink>
      <w:r>
        <w:t>).</w:t>
      </w:r>
    </w:p>
    <w:p w:rsidR="009A3AD7" w:rsidRDefault="008400A0">
      <w:pPr>
        <w:pStyle w:val="Definition-Field"/>
      </w:pPr>
      <w:r>
        <w:rPr>
          <w:b/>
        </w:rPr>
        <w:lastRenderedPageBreak/>
        <w:t>ByteCount (2 bytes):</w:t>
      </w:r>
      <w:r>
        <w:t xml:space="preserve"> A 16-bit</w:t>
      </w:r>
      <w:r>
        <w:t xml:space="preserve"> unsigned integer that specifies the size, in bytes, of the </w:t>
      </w:r>
      <w:r>
        <w:rPr>
          <w:b/>
        </w:rPr>
        <w:t>Feature</w:t>
      </w:r>
      <w:r>
        <w:t xml:space="preserve"> field. This MUST be 0x0004.</w:t>
      </w:r>
    </w:p>
    <w:p w:rsidR="009A3AD7" w:rsidRDefault="008400A0">
      <w:pPr>
        <w:pStyle w:val="Definition-Field"/>
      </w:pPr>
      <w:r>
        <w:rPr>
          <w:b/>
        </w:rPr>
        <w:t>Feature (4 bytes):</w:t>
      </w:r>
      <w:r>
        <w:t xml:space="preserve"> A 32-bit signed integer that identifies the feature setting being queried. Possible values are defined in the </w:t>
      </w:r>
      <w:r>
        <w:rPr>
          <w:b/>
        </w:rPr>
        <w:t>PostScriptFeatureSetting Enumer</w:t>
      </w:r>
      <w:r>
        <w:rPr>
          <w:b/>
        </w:rPr>
        <w:t>ation</w:t>
      </w:r>
      <w:r>
        <w:t xml:space="preserve"> (section </w:t>
      </w:r>
      <w:hyperlink w:anchor="Section_a2f3152ed8f64a8b944304bca27bed1e" w:history="1">
        <w:r>
          <w:rPr>
            <w:rStyle w:val="Hyperlink"/>
          </w:rPr>
          <w:t>2.1.1.28</w:t>
        </w:r>
      </w:hyperlink>
      <w:r>
        <w: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25" w:name="section_c6974c10c442449383f33ba9d1f42ea1"/>
      <w:bookmarkStart w:id="526" w:name="_Toc75391855"/>
      <w:r>
        <w:t>GETSCALINGFACTOR Record</w:t>
      </w:r>
      <w:bookmarkEnd w:id="525"/>
      <w:bookmarkEnd w:id="526"/>
      <w:r>
        <w:fldChar w:fldCharType="begin"/>
      </w:r>
      <w:r>
        <w:instrText xml:space="preserve"> XE "GET_SCALINGF</w:instrText>
      </w:r>
      <w:r>
        <w:instrText>ACTOR packet"</w:instrText>
      </w:r>
      <w:r>
        <w:fldChar w:fldCharType="end"/>
      </w:r>
      <w:r>
        <w:fldChar w:fldCharType="begin"/>
      </w:r>
      <w:r>
        <w:instrText xml:space="preserve"> XE "GET_SCALINGFACTOR Record"</w:instrText>
      </w:r>
      <w:r>
        <w:fldChar w:fldCharType="end"/>
      </w:r>
    </w:p>
    <w:p w:rsidR="009A3AD7" w:rsidRDefault="008400A0">
      <w:r>
        <w:t xml:space="preserve">The </w:t>
      </w:r>
      <w:r>
        <w:rPr>
          <w:b/>
        </w:rPr>
        <w:t>GETSCALINGFACTOR Record</w:t>
      </w:r>
      <w:r>
        <w:t xml:space="preserve"> retrieves the scaling factors for the x-axis and the y-axis of a printer.</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49"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0x000E (GETSCALINGFACTOR)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w:t>
      </w:r>
      <w:r>
        <w:rPr>
          <w:b/>
        </w:rPr>
        <w:t>cord Types</w:t>
      </w:r>
      <w:r>
        <w:t>.</w:t>
      </w:r>
    </w:p>
    <w:p w:rsidR="009A3AD7" w:rsidRDefault="008400A0">
      <w:pPr>
        <w:pStyle w:val="Heading4"/>
      </w:pPr>
      <w:bookmarkStart w:id="527" w:name="section_cfc88064d86d4b5293743ce27d456179"/>
      <w:bookmarkStart w:id="528" w:name="_Toc75391856"/>
      <w:r>
        <w:t>META_ESCAPE_ENHANCED_METAFILE Record</w:t>
      </w:r>
      <w:bookmarkEnd w:id="527"/>
      <w:bookmarkEnd w:id="528"/>
      <w:r>
        <w:fldChar w:fldCharType="begin"/>
      </w:r>
      <w:r>
        <w:instrText xml:space="preserve"> XE "META_ESCAPE_ENHANCED_METAFILE packet"</w:instrText>
      </w:r>
      <w:r>
        <w:fldChar w:fldCharType="end"/>
      </w:r>
      <w:r>
        <w:fldChar w:fldCharType="begin"/>
      </w:r>
      <w:r>
        <w:instrText xml:space="preserve"> XE "META_ESCAPE_ENHANCED_METAFILE Record"</w:instrText>
      </w:r>
      <w:r>
        <w:fldChar w:fldCharType="end"/>
      </w:r>
    </w:p>
    <w:p w:rsidR="009A3AD7" w:rsidRDefault="008400A0">
      <w:r>
        <w:t xml:space="preserve">The </w:t>
      </w:r>
      <w:r>
        <w:rPr>
          <w:b/>
        </w:rPr>
        <w:t>META_ESCAPE_ENHANCED_METAFILE Record</w:t>
      </w:r>
      <w:r>
        <w:t xml:space="preserve"> is used to embed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within a </w:t>
      </w:r>
      <w:hyperlink w:anchor="gt_48849cf6-d55c-47e5-b041-13b65854de2b">
        <w:r>
          <w:rPr>
            <w:rStyle w:val="HyperlinkGreen"/>
            <w:b/>
          </w:rPr>
          <w:t>WMF</w:t>
        </w:r>
      </w:hyperlink>
      <w:r>
        <w:t xml:space="preserve"> metafile. The EMF metafile is broken up into sections, each represented by one </w:t>
      </w:r>
      <w:r>
        <w:rPr>
          <w:b/>
        </w:rPr>
        <w:t>META_ESCAPE_ENHANCED_METAFILE</w:t>
      </w:r>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CommentIdentifier</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CommentType</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Version</w:t>
            </w:r>
          </w:p>
        </w:tc>
      </w:tr>
      <w:tr w:rsidR="009A3AD7" w:rsidTr="009A3AD7">
        <w:trPr>
          <w:trHeight w:hRule="exact" w:val="490"/>
        </w:trPr>
        <w:tc>
          <w:tcPr>
            <w:tcW w:w="4320" w:type="dxa"/>
            <w:gridSpan w:val="16"/>
          </w:tcPr>
          <w:p w:rsidR="009A3AD7" w:rsidRDefault="008400A0">
            <w:pPr>
              <w:pStyle w:val="Packetdiagramtext"/>
            </w:pPr>
            <w:r>
              <w:lastRenderedPageBreak/>
              <w:t>...</w:t>
            </w:r>
          </w:p>
        </w:tc>
        <w:tc>
          <w:tcPr>
            <w:tcW w:w="4320" w:type="dxa"/>
            <w:gridSpan w:val="16"/>
          </w:tcPr>
          <w:p w:rsidR="009A3AD7" w:rsidRDefault="008400A0">
            <w:pPr>
              <w:pStyle w:val="Packetdiagramtext"/>
            </w:pPr>
            <w:r>
              <w:t>Checksum</w:t>
            </w:r>
          </w:p>
        </w:tc>
      </w:tr>
      <w:tr w:rsidR="009A3AD7" w:rsidTr="009A3AD7">
        <w:trPr>
          <w:trHeight w:hRule="exact" w:val="490"/>
        </w:trPr>
        <w:tc>
          <w:tcPr>
            <w:tcW w:w="8640" w:type="dxa"/>
            <w:gridSpan w:val="32"/>
          </w:tcPr>
          <w:p w:rsidR="009A3AD7" w:rsidRDefault="008400A0">
            <w:pPr>
              <w:pStyle w:val="Packetdiagramtext"/>
            </w:pPr>
            <w:r>
              <w:t>Flags</w:t>
            </w:r>
          </w:p>
        </w:tc>
      </w:tr>
      <w:tr w:rsidR="009A3AD7" w:rsidTr="009A3AD7">
        <w:trPr>
          <w:trHeight w:hRule="exact" w:val="490"/>
        </w:trPr>
        <w:tc>
          <w:tcPr>
            <w:tcW w:w="8640" w:type="dxa"/>
            <w:gridSpan w:val="32"/>
          </w:tcPr>
          <w:p w:rsidR="009A3AD7" w:rsidRDefault="008400A0">
            <w:pPr>
              <w:pStyle w:val="Packetdiagramtext"/>
            </w:pPr>
            <w:r>
              <w:t>CommentRecordCount</w:t>
            </w:r>
          </w:p>
        </w:tc>
      </w:tr>
      <w:tr w:rsidR="009A3AD7" w:rsidTr="009A3AD7">
        <w:trPr>
          <w:trHeight w:hRule="exact" w:val="490"/>
        </w:trPr>
        <w:tc>
          <w:tcPr>
            <w:tcW w:w="8640" w:type="dxa"/>
            <w:gridSpan w:val="32"/>
          </w:tcPr>
          <w:p w:rsidR="009A3AD7" w:rsidRDefault="008400A0">
            <w:pPr>
              <w:pStyle w:val="Packetdiagramtext"/>
            </w:pPr>
            <w:r>
              <w:t>CurrentRecordSize</w:t>
            </w:r>
          </w:p>
        </w:tc>
      </w:tr>
      <w:tr w:rsidR="009A3AD7" w:rsidTr="009A3AD7">
        <w:trPr>
          <w:trHeight w:hRule="exact" w:val="490"/>
        </w:trPr>
        <w:tc>
          <w:tcPr>
            <w:tcW w:w="8640" w:type="dxa"/>
            <w:gridSpan w:val="32"/>
          </w:tcPr>
          <w:p w:rsidR="009A3AD7" w:rsidRDefault="008400A0">
            <w:pPr>
              <w:pStyle w:val="Packetdiagramtext"/>
            </w:pPr>
            <w:r>
              <w:t>RemainingBytes</w:t>
            </w:r>
          </w:p>
        </w:tc>
      </w:tr>
      <w:tr w:rsidR="009A3AD7" w:rsidTr="009A3AD7">
        <w:trPr>
          <w:trHeight w:hRule="exact" w:val="490"/>
        </w:trPr>
        <w:tc>
          <w:tcPr>
            <w:tcW w:w="8640" w:type="dxa"/>
            <w:gridSpan w:val="32"/>
          </w:tcPr>
          <w:p w:rsidR="009A3AD7" w:rsidRDefault="008400A0">
            <w:pPr>
              <w:pStyle w:val="Packetdiagramtext"/>
            </w:pPr>
            <w:r>
              <w:t>EnhancedMetafileDataSize</w:t>
            </w:r>
          </w:p>
        </w:tc>
      </w:tr>
      <w:tr w:rsidR="009A3AD7" w:rsidTr="009A3AD7">
        <w:trPr>
          <w:trHeight w:hRule="exact" w:val="490"/>
        </w:trPr>
        <w:tc>
          <w:tcPr>
            <w:tcW w:w="8640" w:type="dxa"/>
            <w:gridSpan w:val="32"/>
          </w:tcPr>
          <w:p w:rsidR="009A3AD7" w:rsidRDefault="008400A0">
            <w:pPr>
              <w:pStyle w:val="Packetdiagramtext"/>
            </w:pPr>
            <w:r>
              <w:t>EnhancedMetafileData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0"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0x000F (META_ESCAPE_ENHANCED_METAFILE)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record data that follows. This value MUST be 34 plus the value of the </w:t>
      </w:r>
      <w:r>
        <w:rPr>
          <w:b/>
        </w:rPr>
        <w:t>EnhancedMetafileDataSize</w:t>
      </w:r>
      <w:r>
        <w:t xml:space="preserve"> f</w:t>
      </w:r>
      <w:r>
        <w:t>ield.</w:t>
      </w:r>
    </w:p>
    <w:p w:rsidR="009A3AD7" w:rsidRDefault="008400A0">
      <w:pPr>
        <w:pStyle w:val="Definition-Field"/>
      </w:pPr>
      <w:r>
        <w:rPr>
          <w:b/>
        </w:rPr>
        <w:t>CommentIdentifier (4 bytes):</w:t>
      </w:r>
      <w:r>
        <w:t xml:space="preserve"> A 32-bit unsigned integer that defines this record as a WMF Comment record. This value MUST be 0x43464D57.</w:t>
      </w:r>
    </w:p>
    <w:p w:rsidR="009A3AD7" w:rsidRDefault="008400A0">
      <w:pPr>
        <w:pStyle w:val="Definition-Field"/>
      </w:pPr>
      <w:r>
        <w:rPr>
          <w:b/>
        </w:rPr>
        <w:t>CommentType (4 bytes):</w:t>
      </w:r>
      <w:r>
        <w:t xml:space="preserve"> A 32-bit unsigned integer that identifies the type of comment in this record. This value MU</w:t>
      </w:r>
      <w:r>
        <w:t>ST be 0x00000001.</w:t>
      </w:r>
    </w:p>
    <w:p w:rsidR="009A3AD7" w:rsidRDefault="008400A0">
      <w:pPr>
        <w:pStyle w:val="Definition-Field"/>
      </w:pPr>
      <w:r>
        <w:rPr>
          <w:b/>
        </w:rPr>
        <w:t>Version (4 bytes):</w:t>
      </w:r>
      <w:r>
        <w:t xml:space="preserve"> A 32-bit unsigned integer that specifies EMF metafile interoperability. This SHOULD be 0x00010000.</w:t>
      </w:r>
      <w:bookmarkStart w:id="529" w:name="Appendix_A_Target_66"/>
      <w:r>
        <w:rPr>
          <w:rStyle w:val="Hyperlink"/>
        </w:rPr>
        <w:fldChar w:fldCharType="begin"/>
      </w:r>
      <w:r>
        <w:rPr>
          <w:rStyle w:val="Hyperlink"/>
        </w:rPr>
        <w:instrText xml:space="preserve"> HYPERLINK \l "Appendix_A_66" \o "Product behavior note 66" \h </w:instrText>
      </w:r>
      <w:r>
        <w:rPr>
          <w:rStyle w:val="Hyperlink"/>
        </w:rPr>
      </w:r>
      <w:r>
        <w:rPr>
          <w:rStyle w:val="Hyperlink"/>
        </w:rPr>
        <w:fldChar w:fldCharType="separate"/>
      </w:r>
      <w:r>
        <w:rPr>
          <w:rStyle w:val="Hyperlink"/>
        </w:rPr>
        <w:t>&lt;66&gt;</w:t>
      </w:r>
      <w:r>
        <w:rPr>
          <w:rStyle w:val="Hyperlink"/>
        </w:rPr>
        <w:fldChar w:fldCharType="end"/>
      </w:r>
      <w:bookmarkEnd w:id="529"/>
    </w:p>
    <w:p w:rsidR="009A3AD7" w:rsidRDefault="008400A0">
      <w:pPr>
        <w:pStyle w:val="Definition-Field"/>
      </w:pPr>
      <w:r>
        <w:rPr>
          <w:b/>
        </w:rPr>
        <w:t>Checksum (2 bytes):</w:t>
      </w:r>
      <w:r>
        <w:t xml:space="preserve"> A 16-bit unsigned integer used</w:t>
      </w:r>
      <w:r>
        <w:t xml:space="preserve"> to validate the correctness of the embedded EMF stream. This value MUST be the one's-complement of the result of applying an XOR operation to all </w:t>
      </w:r>
      <w:r>
        <w:rPr>
          <w:b/>
        </w:rPr>
        <w:t xml:space="preserve">WORD </w:t>
      </w:r>
      <w:r>
        <w:t>structures, defined in [MS-DTYP] section 2.2.61, in the EMF stream.</w:t>
      </w:r>
    </w:p>
    <w:p w:rsidR="009A3AD7" w:rsidRDefault="008400A0">
      <w:pPr>
        <w:pStyle w:val="Definition-Field"/>
      </w:pPr>
      <w:r>
        <w:rPr>
          <w:b/>
        </w:rPr>
        <w:t>Flags (4 bytes):</w:t>
      </w:r>
      <w:r>
        <w:t xml:space="preserve"> This 32-bit unsigne</w:t>
      </w:r>
      <w:r>
        <w:t>d integer is unused and MUST be set to zero.</w:t>
      </w:r>
    </w:p>
    <w:p w:rsidR="009A3AD7" w:rsidRDefault="008400A0">
      <w:pPr>
        <w:pStyle w:val="Definition-Field"/>
      </w:pPr>
      <w:r>
        <w:rPr>
          <w:b/>
        </w:rPr>
        <w:t>CommentRecordCount (4 bytes):</w:t>
      </w:r>
      <w:r>
        <w:t xml:space="preserve"> A 32-bit unsigned integer that specifies the total number of consecutive </w:t>
      </w:r>
      <w:r>
        <w:rPr>
          <w:b/>
        </w:rPr>
        <w:t>META_ESCAPE_ENHANCED_METAFILE</w:t>
      </w:r>
      <w:r>
        <w:t xml:space="preserve"> records that contain the embedded EMF metafile.</w:t>
      </w:r>
    </w:p>
    <w:p w:rsidR="009A3AD7" w:rsidRDefault="008400A0">
      <w:pPr>
        <w:pStyle w:val="Definition-Field"/>
      </w:pPr>
      <w:r>
        <w:rPr>
          <w:b/>
        </w:rPr>
        <w:t>CurrentRecordSize (4 bytes):</w:t>
      </w:r>
      <w:r>
        <w:t xml:space="preserve"> A</w:t>
      </w:r>
      <w:r>
        <w:t xml:space="preserve"> 32-bit unsigned integer that specifies the size, in bytes, of the </w:t>
      </w:r>
      <w:r>
        <w:rPr>
          <w:b/>
        </w:rPr>
        <w:t>EnhancedMetafileData</w:t>
      </w:r>
      <w:r>
        <w:t xml:space="preserve"> field. This value MUST be less than or equal to 8,192.</w:t>
      </w:r>
    </w:p>
    <w:p w:rsidR="009A3AD7" w:rsidRDefault="008400A0">
      <w:pPr>
        <w:pStyle w:val="Definition-Field"/>
      </w:pPr>
      <w:r>
        <w:rPr>
          <w:b/>
        </w:rPr>
        <w:t>RemainingBytes (4 bytes):</w:t>
      </w:r>
      <w:r>
        <w:t xml:space="preserve"> A 32-bit unsigned integer that specifies the number of bytes in the EMF stream that remain to be processed after this record. Those additional EMF bytes MUST follow in the </w:t>
      </w:r>
      <w:r>
        <w:rPr>
          <w:b/>
        </w:rPr>
        <w:t>EnhancedMetafileData</w:t>
      </w:r>
      <w:r>
        <w:t xml:space="preserve"> fields of subsequent </w:t>
      </w:r>
      <w:r>
        <w:rPr>
          <w:b/>
        </w:rPr>
        <w:t>META_ESCAPE_ENHANDED_METAFILE</w:t>
      </w:r>
      <w:r>
        <w:t xml:space="preserve"> escape reco</w:t>
      </w:r>
      <w:r>
        <w:t>rds.</w:t>
      </w:r>
    </w:p>
    <w:p w:rsidR="009A3AD7" w:rsidRDefault="008400A0">
      <w:pPr>
        <w:pStyle w:val="Definition-Field"/>
      </w:pPr>
      <w:r>
        <w:rPr>
          <w:b/>
        </w:rPr>
        <w:lastRenderedPageBreak/>
        <w:t>EnhancedMetafileDataSize (4 bytes):</w:t>
      </w:r>
      <w:r>
        <w:t xml:space="preserve"> A 32-bit unsigned integer that specifies the total size of the EMF stream embedded in this sequence of </w:t>
      </w:r>
      <w:r>
        <w:rPr>
          <w:b/>
        </w:rPr>
        <w:t>META_ESCAPE_ENHANCED_METAFILE</w:t>
      </w:r>
      <w:r>
        <w:t xml:space="preserve"> records.</w:t>
      </w:r>
    </w:p>
    <w:p w:rsidR="009A3AD7" w:rsidRDefault="008400A0">
      <w:pPr>
        <w:pStyle w:val="Definition-Field"/>
      </w:pPr>
      <w:r>
        <w:rPr>
          <w:b/>
        </w:rPr>
        <w:t>EnhancedMetafileData (variable):</w:t>
      </w:r>
      <w:r>
        <w:t xml:space="preserve"> A segment of an EMF file. The bytes in consecutive </w:t>
      </w:r>
      <w:r>
        <w:rPr>
          <w:b/>
        </w:rPr>
        <w:t>META_ESCAPE_ENHANCED_METAFILE</w:t>
      </w:r>
      <w:r>
        <w:t xml:space="preserve"> records MUST be concatenated to represent the entire embedded EMF file.</w:t>
      </w:r>
    </w:p>
    <w:p w:rsidR="009A3AD7" w:rsidRDefault="008400A0">
      <w:r>
        <w:t xml:space="preserve">See section </w:t>
      </w:r>
      <w:hyperlink w:anchor="Section_2a1786c2dd0f40b48da0a84c0f0d18a0" w:history="1">
        <w:r>
          <w:rPr>
            <w:rStyle w:val="Hyperlink"/>
          </w:rPr>
          <w:t>2.3.6</w:t>
        </w:r>
      </w:hyperlink>
      <w:r>
        <w:t xml:space="preserve"> for the specification of</w:t>
      </w:r>
      <w:r>
        <w:t xml:space="preserve"> other </w:t>
      </w:r>
      <w:r>
        <w:rPr>
          <w:b/>
        </w:rPr>
        <w:t>Escape Record Types</w:t>
      </w:r>
      <w:r>
        <w:t>.</w:t>
      </w:r>
    </w:p>
    <w:p w:rsidR="009A3AD7" w:rsidRDefault="008400A0">
      <w:pPr>
        <w:pStyle w:val="Heading4"/>
      </w:pPr>
      <w:bookmarkStart w:id="530" w:name="section_965669efe3c14516951f624ff396ecaa"/>
      <w:bookmarkStart w:id="531" w:name="_Toc75391857"/>
      <w:r>
        <w:t>METAFILE_DRIVER Record</w:t>
      </w:r>
      <w:bookmarkEnd w:id="530"/>
      <w:bookmarkEnd w:id="531"/>
      <w:r>
        <w:fldChar w:fldCharType="begin"/>
      </w:r>
      <w:r>
        <w:instrText xml:space="preserve"> XE "METAFILE_DRIVER packet"</w:instrText>
      </w:r>
      <w:r>
        <w:fldChar w:fldCharType="end"/>
      </w:r>
      <w:r>
        <w:fldChar w:fldCharType="begin"/>
      </w:r>
      <w:r>
        <w:instrText xml:space="preserve"> XE "METAFILE_DRIVER Record"</w:instrText>
      </w:r>
      <w:r>
        <w:fldChar w:fldCharType="end"/>
      </w:r>
    </w:p>
    <w:p w:rsidR="009A3AD7" w:rsidRDefault="008400A0">
      <w:r>
        <w:t xml:space="preserve">The </w:t>
      </w:r>
      <w:r>
        <w:rPr>
          <w:b/>
        </w:rPr>
        <w:t>METAFILE_DRIVER Record</w:t>
      </w:r>
      <w:r>
        <w:t xml:space="preserve"> queries the </w:t>
      </w:r>
      <w:hyperlink w:anchor="gt_1a48eebd-e72c-494d-b8cb-84dfb7bc3b65">
        <w:r>
          <w:rPr>
            <w:rStyle w:val="HyperlinkGreen"/>
            <w:b/>
          </w:rPr>
          <w:t>printer driver</w:t>
        </w:r>
      </w:hyperlink>
      <w:r>
        <w:t xml:space="preserve"> about its support for </w:t>
      </w:r>
      <w:hyperlink w:anchor="gt_ae5f028e-7e28-4a0b-bec6-2c87913f7db7">
        <w:r>
          <w:rPr>
            <w:rStyle w:val="HyperlinkGreen"/>
            <w:b/>
          </w:rPr>
          <w:t>metafiles</w:t>
        </w:r>
      </w:hyperlink>
      <w:r>
        <w:t xml:space="preserve"> on the output device.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1" w:anchor="Section_cca2742956894a16b2b49325d93e4ba2">
        <w:r>
          <w:rPr>
            <w:rStyle w:val="Hyperlink"/>
          </w:rPr>
          <w:t>[MS-DTYP]</w:t>
        </w:r>
      </w:hyperlink>
      <w:r>
        <w:t xml:space="preserve"> section 2.2.61, in this record.</w:t>
      </w:r>
    </w:p>
    <w:p w:rsidR="009A3AD7" w:rsidRDefault="008400A0">
      <w:pPr>
        <w:pStyle w:val="Definition-Field"/>
      </w:pPr>
      <w:r>
        <w:rPr>
          <w:b/>
        </w:rPr>
        <w:t>RecordFunction (2 bytes):</w:t>
      </w:r>
      <w:r>
        <w:t xml:space="preserve"> A 16-bit unsigned integer t</w:t>
      </w:r>
      <w:r>
        <w:t xml:space="preserve">hat defines the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w:t>
      </w:r>
      <w:r>
        <w:t xml:space="preserve">hat defines the escape function. The value MUST be 0x0801 (METAFILE_DRIVER)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MUST be 0x0</w:t>
      </w:r>
      <w:r>
        <w:t>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32" w:name="section_4810f00f110d4d9ab81120c65d7f8e56"/>
      <w:bookmarkStart w:id="533" w:name="_Toc75391858"/>
      <w:r>
        <w:t>NEWFRAME Record</w:t>
      </w:r>
      <w:bookmarkEnd w:id="532"/>
      <w:bookmarkEnd w:id="533"/>
      <w:r>
        <w:fldChar w:fldCharType="begin"/>
      </w:r>
      <w:r>
        <w:instrText xml:space="preserve"> XE "NEWFRAME packet"</w:instrText>
      </w:r>
      <w:r>
        <w:fldChar w:fldCharType="end"/>
      </w:r>
      <w:r>
        <w:fldChar w:fldCharType="begin"/>
      </w:r>
      <w:r>
        <w:instrText xml:space="preserve"> XE "NEWFRAME Record"</w:instrText>
      </w:r>
      <w:r>
        <w:fldChar w:fldCharType="end"/>
      </w:r>
    </w:p>
    <w:p w:rsidR="009A3AD7" w:rsidRDefault="008400A0">
      <w:r>
        <w:t xml:space="preserve">The </w:t>
      </w:r>
      <w:r>
        <w:rPr>
          <w:b/>
        </w:rPr>
        <w:t>NEWFRAME Record</w:t>
      </w:r>
      <w:r>
        <w:t xml:space="preserve"> informs the printer that the applicatio</w:t>
      </w:r>
      <w:r>
        <w:t>n has finished writing to a page.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2"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lastRenderedPageBreak/>
        <w:t>RecordFunction (2 bytes):</w:t>
      </w:r>
      <w:r>
        <w:t xml:space="preserve"> A 16-bit unsigned int</w:t>
      </w:r>
      <w:r>
        <w:t xml:space="preserve">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w:t>
      </w:r>
      <w:r>
        <w:t xml:space="preserve">teger that defines the escape function. The value MUST be 0x0001 (NEWFRAME)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w:t>
      </w:r>
      <w:r>
        <w:t>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34" w:name="section_a9034be01c9a4f4d8c7539d21bc13b2c"/>
      <w:bookmarkStart w:id="535" w:name="_Toc75391859"/>
      <w:r>
        <w:t>NEXTBAND Record</w:t>
      </w:r>
      <w:bookmarkEnd w:id="534"/>
      <w:bookmarkEnd w:id="535"/>
      <w:r>
        <w:fldChar w:fldCharType="begin"/>
      </w:r>
      <w:r>
        <w:instrText xml:space="preserve"> XE "NEXTBAND packet"</w:instrText>
      </w:r>
      <w:r>
        <w:fldChar w:fldCharType="end"/>
      </w:r>
      <w:r>
        <w:fldChar w:fldCharType="begin"/>
      </w:r>
      <w:r>
        <w:instrText xml:space="preserve"> XE "NEXTBAND Record"</w:instrText>
      </w:r>
      <w:r>
        <w:fldChar w:fldCharType="end"/>
      </w:r>
    </w:p>
    <w:p w:rsidR="009A3AD7" w:rsidRDefault="008400A0">
      <w:r>
        <w:t xml:space="preserve">The </w:t>
      </w:r>
      <w:r>
        <w:rPr>
          <w:b/>
        </w:rPr>
        <w:t>NEXTBAND Record</w:t>
      </w:r>
      <w:r>
        <w:t xml:space="preserve"> informs the printer that the application has finished writing to a band.</w:t>
      </w:r>
    </w:p>
    <w:p w:rsidR="009A3AD7" w:rsidRDefault="008400A0">
      <w:r>
        <w:t>Band information is no longer used.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3"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xml:space="preserve">) table value </w:t>
      </w:r>
      <w:r>
        <w:t>META_ESCAPE.</w:t>
      </w:r>
    </w:p>
    <w:p w:rsidR="009A3AD7" w:rsidRDefault="008400A0">
      <w:pPr>
        <w:pStyle w:val="Definition-Field"/>
      </w:pPr>
      <w:r>
        <w:rPr>
          <w:b/>
        </w:rPr>
        <w:t>EscapeFunction (2 bytes):</w:t>
      </w:r>
      <w:r>
        <w:t xml:space="preserve"> A 16-bit unsigned integer that defines the escape function. The value MUST be 0x0003 (NEXTBAND) from the </w:t>
      </w:r>
      <w:r>
        <w:rPr>
          <w:b/>
        </w:rPr>
        <w:t>MetafileEscapes Enumeration</w:t>
      </w:r>
      <w:r>
        <w:t xml:space="preserve"> (section </w:t>
      </w:r>
      <w:hyperlink w:anchor="Section_55961a7bf6f64f0ba76bb4cf652bc86b" w:history="1">
        <w:r>
          <w:rPr>
            <w:rStyle w:val="Hyperlink"/>
          </w:rPr>
          <w:t>2.1.1.17</w:t>
        </w:r>
      </w:hyperlink>
      <w:r>
        <w:t>) table</w:t>
      </w:r>
      <w:r>
        <w:t>.</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36" w:name="section_08743c1d590b468eae4d7791ed174612"/>
      <w:bookmarkStart w:id="537" w:name="_Toc75391860"/>
      <w:r>
        <w:t>PASSTHROUGH Record</w:t>
      </w:r>
      <w:bookmarkEnd w:id="536"/>
      <w:bookmarkEnd w:id="537"/>
      <w:r>
        <w:fldChar w:fldCharType="begin"/>
      </w:r>
      <w:r>
        <w:instrText xml:space="preserve"> XE "PASSTHROUGH packet"</w:instrText>
      </w:r>
      <w:r>
        <w:fldChar w:fldCharType="end"/>
      </w:r>
      <w:r>
        <w:fldChar w:fldCharType="begin"/>
      </w:r>
      <w:r>
        <w:instrText xml:space="preserve"> XE "PASSTHR</w:instrText>
      </w:r>
      <w:r>
        <w:instrText>OUGH Record"</w:instrText>
      </w:r>
      <w:r>
        <w:fldChar w:fldCharType="end"/>
      </w:r>
    </w:p>
    <w:p w:rsidR="009A3AD7" w:rsidRDefault="008400A0">
      <w:r>
        <w:t xml:space="preserve">The </w:t>
      </w:r>
      <w:r>
        <w:rPr>
          <w:b/>
        </w:rPr>
        <w:t>PASSTHROUGH Record</w:t>
      </w:r>
      <w:r>
        <w:t xml:space="preserve"> passes through arbitrary data to the </w:t>
      </w:r>
      <w:hyperlink w:anchor="gt_1a48eebd-e72c-494d-b8cb-84dfb7bc3b65">
        <w:r>
          <w:rPr>
            <w:rStyle w:val="HyperlinkGreen"/>
            <w:b/>
          </w:rPr>
          <w:t>printer driver</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lastRenderedPageBreak/>
        <w:t>RecordSize (4 bytes):</w:t>
      </w:r>
      <w:r>
        <w:t xml:space="preserve"> A 32-bit unsigned integer that defines the number of </w:t>
      </w:r>
      <w:r>
        <w:rPr>
          <w:b/>
        </w:rPr>
        <w:t xml:space="preserve">WORD </w:t>
      </w:r>
      <w:r>
        <w:t xml:space="preserve">structures, defined in </w:t>
      </w:r>
      <w:hyperlink r:id="rId154" w:anchor="Section_cca2742956894a16b2b49325d93e4ba2">
        <w:r>
          <w:rPr>
            <w:rStyle w:val="Hyperlink"/>
          </w:rPr>
          <w:t>[MS-DTYP]</w:t>
        </w:r>
      </w:hyperlink>
      <w:r>
        <w:t xml:space="preserve"> section 2.2.61, </w:t>
      </w:r>
      <w:r>
        <w:t>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w:t>
      </w:r>
      <w:r>
        <w:t>ue META_ESCAPE.</w:t>
      </w:r>
    </w:p>
    <w:p w:rsidR="009A3AD7" w:rsidRDefault="008400A0">
      <w:pPr>
        <w:pStyle w:val="Definition-Field"/>
      </w:pPr>
      <w:r>
        <w:rPr>
          <w:b/>
        </w:rPr>
        <w:t>EscapeFunction (2 bytes):</w:t>
      </w:r>
      <w:r>
        <w:t xml:space="preserve"> A 16-bit unsigned integer that defines the escape function. The value MUST be 0x0013 (PASSTHROUGH) from the </w:t>
      </w:r>
      <w:r>
        <w:rPr>
          <w:b/>
        </w:rPr>
        <w:t>MetafileEscapes Enumeration</w:t>
      </w:r>
      <w:r>
        <w:t xml:space="preserve"> (section </w:t>
      </w:r>
      <w:hyperlink w:anchor="Section_55961a7bf6f64f0ba76bb4cf652bc86b" w:history="1">
        <w:r>
          <w:rPr>
            <w:rStyle w:val="Hyperlink"/>
          </w:rPr>
          <w:t>2.1.1.17</w:t>
        </w:r>
      </w:hyperlink>
      <w:r>
        <w:t>)</w:t>
      </w:r>
      <w:r>
        <w:t>.</w:t>
      </w:r>
    </w:p>
    <w:p w:rsidR="009A3AD7" w:rsidRDefault="008400A0">
      <w:pPr>
        <w:pStyle w:val="Definition-Field"/>
      </w:pPr>
      <w:r>
        <w:rPr>
          <w:b/>
        </w:rPr>
        <w:t>ByteCount (2 bytes):</w:t>
      </w:r>
      <w:r>
        <w:t xml:space="preserve"> A 16-bit unsigned integer that specifies the size, in bytes, of the </w:t>
      </w:r>
      <w:r>
        <w:rPr>
          <w:b/>
        </w:rPr>
        <w:t>Data</w:t>
      </w:r>
      <w:r>
        <w:t xml:space="preserve"> field.</w:t>
      </w:r>
    </w:p>
    <w:p w:rsidR="009A3AD7" w:rsidRDefault="008400A0">
      <w:pPr>
        <w:pStyle w:val="Definition-Field"/>
      </w:pPr>
      <w:r>
        <w:rPr>
          <w:b/>
        </w:rPr>
        <w:t>Data (variable):</w:t>
      </w:r>
      <w:r>
        <w:t xml:space="preserve"> An array of bytes of size </w:t>
      </w:r>
      <w:r>
        <w:rPr>
          <w:b/>
        </w:rPr>
        <w:t>ByteCount</w:t>
      </w:r>
      <w:r>
        <w:t>.</w:t>
      </w:r>
    </w:p>
    <w:p w:rsidR="009A3AD7" w:rsidRDefault="008400A0">
      <w:r>
        <w:t xml:space="preserve">See section </w:t>
      </w:r>
      <w:hyperlink w:anchor="Section_2a1786c2dd0f40b48da0a84c0f0d18a0" w:history="1">
        <w:r>
          <w:rPr>
            <w:rStyle w:val="Hyperlink"/>
          </w:rPr>
          <w:t>2.3.6</w:t>
        </w:r>
      </w:hyperlink>
      <w:r>
        <w:t xml:space="preserve"> for the specification</w:t>
      </w:r>
      <w:r>
        <w:t xml:space="preserve"> of other </w:t>
      </w:r>
      <w:r>
        <w:rPr>
          <w:b/>
        </w:rPr>
        <w:t>Escape Record Types</w:t>
      </w:r>
      <w:r>
        <w:t>.</w:t>
      </w:r>
    </w:p>
    <w:p w:rsidR="009A3AD7" w:rsidRDefault="008400A0">
      <w:pPr>
        <w:pStyle w:val="Heading4"/>
      </w:pPr>
      <w:bookmarkStart w:id="538" w:name="section_76ba4ab1cdde4ad886d090479d8688a0"/>
      <w:bookmarkStart w:id="539" w:name="_Toc75391861"/>
      <w:r>
        <w:t>POSTSCRIPT_DATA Record</w:t>
      </w:r>
      <w:bookmarkEnd w:id="538"/>
      <w:bookmarkEnd w:id="539"/>
      <w:r>
        <w:fldChar w:fldCharType="begin"/>
      </w:r>
      <w:r>
        <w:instrText xml:space="preserve"> XE "POSTSCRIPT_DATA packet"</w:instrText>
      </w:r>
      <w:r>
        <w:fldChar w:fldCharType="end"/>
      </w:r>
      <w:r>
        <w:fldChar w:fldCharType="begin"/>
      </w:r>
      <w:r>
        <w:instrText xml:space="preserve"> XE "POSTSCRIPT_DATA Record"</w:instrText>
      </w:r>
      <w:r>
        <w:fldChar w:fldCharType="end"/>
      </w:r>
    </w:p>
    <w:p w:rsidR="009A3AD7" w:rsidRDefault="008400A0">
      <w:r>
        <w:t xml:space="preserve">The </w:t>
      </w:r>
      <w:r>
        <w:rPr>
          <w:b/>
        </w:rPr>
        <w:t>POSTSCRIPT_DATA Record</w:t>
      </w:r>
      <w:r>
        <w:t xml:space="preserve"> sends arbitrary </w:t>
      </w:r>
      <w:hyperlink w:anchor="gt_31971c63-f974-47de-8de9-6b76d093890d">
        <w:r>
          <w:rPr>
            <w:rStyle w:val="HyperlinkGreen"/>
            <w:b/>
          </w:rPr>
          <w:t>PostScript</w:t>
        </w:r>
      </w:hyperlink>
      <w:r>
        <w:t xml:space="preserve"> data to the </w:t>
      </w:r>
      <w:hyperlink w:anchor="gt_1a48eebd-e72c-494d-b8cb-84dfb7bc3b65">
        <w:r>
          <w:rPr>
            <w:rStyle w:val="HyperlinkGreen"/>
            <w:b/>
          </w:rPr>
          <w:t>printer driver</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5"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w:t>
      </w:r>
      <w:r>
        <w:t xml:space="preserve">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w:t>
      </w:r>
      <w:r>
        <w:t xml:space="preserve">hat defines the escape function. The value MUST be 0x0025 (POSTSCRIPT_DATA)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w:t>
      </w:r>
      <w:r>
        <w:t xml:space="preserve">he size, in bytes, of the </w:t>
      </w:r>
      <w:r>
        <w:rPr>
          <w:b/>
        </w:rPr>
        <w:t>Data</w:t>
      </w:r>
      <w:r>
        <w:t xml:space="preserve"> field.</w:t>
      </w:r>
    </w:p>
    <w:p w:rsidR="009A3AD7" w:rsidRDefault="008400A0">
      <w:pPr>
        <w:pStyle w:val="Definition-Field"/>
      </w:pPr>
      <w:r>
        <w:rPr>
          <w:b/>
        </w:rPr>
        <w:t>Data (variable):</w:t>
      </w:r>
      <w:r>
        <w:t xml:space="preserve"> An array of bytes of size </w:t>
      </w:r>
      <w:r>
        <w:rPr>
          <w:b/>
        </w:rPr>
        <w:t>ByteCount</w:t>
      </w:r>
      <w:r>
        <w: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40" w:name="section_722be3feefff42af8622f5cee7b6deb0"/>
      <w:bookmarkStart w:id="541" w:name="_Toc75391862"/>
      <w:r>
        <w:t>POSTSCRIPT_IDENTIFY Record</w:t>
      </w:r>
      <w:bookmarkEnd w:id="540"/>
      <w:bookmarkEnd w:id="541"/>
      <w:r>
        <w:fldChar w:fldCharType="begin"/>
      </w:r>
      <w:r>
        <w:instrText xml:space="preserve"> XE "POS</w:instrText>
      </w:r>
      <w:r>
        <w:instrText>TSCRIPT_IDENTIFY packet"</w:instrText>
      </w:r>
      <w:r>
        <w:fldChar w:fldCharType="end"/>
      </w:r>
      <w:r>
        <w:fldChar w:fldCharType="begin"/>
      </w:r>
      <w:r>
        <w:instrText xml:space="preserve"> XE "POSTSCRIPT_IDENTIFY Record"</w:instrText>
      </w:r>
      <w:r>
        <w:fldChar w:fldCharType="end"/>
      </w:r>
    </w:p>
    <w:p w:rsidR="009A3AD7" w:rsidRDefault="008400A0">
      <w:r>
        <w:t xml:space="preserve">The </w:t>
      </w:r>
      <w:r>
        <w:rPr>
          <w:b/>
        </w:rPr>
        <w:t>POSTSCRIPT_IDENTIFY Recor</w:t>
      </w:r>
      <w:r>
        <w:t xml:space="preserve">d sets the </w:t>
      </w:r>
      <w:hyperlink w:anchor="gt_1a48eebd-e72c-494d-b8cb-84dfb7bc3b65">
        <w:r>
          <w:rPr>
            <w:rStyle w:val="HyperlinkGreen"/>
            <w:b/>
          </w:rPr>
          <w:t>printer driver</w:t>
        </w:r>
      </w:hyperlink>
      <w:r>
        <w:t xml:space="preserve"> to either </w:t>
      </w:r>
      <w:hyperlink w:anchor="gt_31971c63-f974-47de-8de9-6b76d093890d">
        <w:r>
          <w:rPr>
            <w:rStyle w:val="HyperlinkGreen"/>
            <w:b/>
          </w:rPr>
          <w:t>PostSc</w:t>
        </w:r>
        <w:r>
          <w:rPr>
            <w:rStyle w:val="HyperlinkGreen"/>
            <w:b/>
          </w:rPr>
          <w:t>ript</w:t>
        </w:r>
      </w:hyperlink>
      <w:r>
        <w:t xml:space="preserve">-centric or </w:t>
      </w:r>
      <w:hyperlink w:anchor="gt_6c550e84-9a9c-46ef-8716-7260fe29cae3">
        <w:r>
          <w:rPr>
            <w:rStyle w:val="HyperlinkGreen"/>
            <w:b/>
          </w:rPr>
          <w:t>GDI</w:t>
        </w:r>
      </w:hyperlink>
      <w:r>
        <w:t>-centric mode.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 xml:space="preserve">RecordSize (4 </w:t>
      </w:r>
      <w:r>
        <w:rPr>
          <w:b/>
        </w:rPr>
        <w:t>bytes):</w:t>
      </w:r>
      <w:r>
        <w:t xml:space="preserve"> A 32-bit unsigned integer that defines the number of </w:t>
      </w:r>
      <w:r>
        <w:rPr>
          <w:b/>
        </w:rPr>
        <w:t xml:space="preserve">WORD </w:t>
      </w:r>
      <w:r>
        <w:t xml:space="preserve">structures, defined in </w:t>
      </w:r>
      <w:hyperlink r:id="rId156"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w:t>
      </w:r>
      <w:r>
        <w:t xml:space="preserve">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w:t>
      </w:r>
      <w:r>
        <w:t xml:space="preserve">teger that defines the escape function. The value MUST be 0x1005 (POSTSCRIPT_IDENTIFY)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Data</w:t>
      </w:r>
      <w:r>
        <w:t xml:space="preserve"> field.</w:t>
      </w:r>
    </w:p>
    <w:p w:rsidR="009A3AD7" w:rsidRDefault="008400A0">
      <w:pPr>
        <w:pStyle w:val="Definition-Field"/>
      </w:pPr>
      <w:r>
        <w:rPr>
          <w:b/>
        </w:rPr>
        <w:t>Data (variable):</w:t>
      </w:r>
      <w:r>
        <w:t xml:space="preserve"> An array of bytes of size </w:t>
      </w:r>
      <w:r>
        <w:rPr>
          <w:b/>
        </w:rPr>
        <w:t>ByteCount</w:t>
      </w:r>
      <w:r>
        <w:t>.</w:t>
      </w:r>
    </w:p>
    <w:p w:rsidR="009A3AD7" w:rsidRDefault="008400A0">
      <w:r>
        <w:rPr>
          <w:b/>
        </w:rPr>
        <w:t xml:space="preserve">Note  </w:t>
      </w:r>
      <w:r>
        <w:t xml:space="preserve">This record MUST be processed before the </w:t>
      </w:r>
      <w:r>
        <w:rPr>
          <w:b/>
        </w:rPr>
        <w:t>STARTDOC Record</w:t>
      </w:r>
      <w:r>
        <w:t xml:space="preserve"> (section </w:t>
      </w:r>
      <w:hyperlink w:anchor="Section_38dcdad930d8463384f0472903c06fa9" w:history="1">
        <w:r>
          <w:rPr>
            <w:rStyle w:val="Hyperlink"/>
          </w:rPr>
          <w:t>2.3.6.44</w:t>
        </w:r>
      </w:hyperlink>
      <w:r>
        <w: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42" w:name="section_d92455001fbd460d92d5ea5b06805863"/>
      <w:bookmarkStart w:id="543" w:name="_Toc75391863"/>
      <w:r>
        <w:t>POSTSCRIPT_IGNORE Record</w:t>
      </w:r>
      <w:bookmarkEnd w:id="542"/>
      <w:bookmarkEnd w:id="543"/>
      <w:r>
        <w:fldChar w:fldCharType="begin"/>
      </w:r>
      <w:r>
        <w:instrText xml:space="preserve"> XE "POSTSCRIPT_IGNORE packet"</w:instrText>
      </w:r>
      <w:r>
        <w:fldChar w:fldCharType="end"/>
      </w:r>
      <w:r>
        <w:fldChar w:fldCharType="begin"/>
      </w:r>
      <w:r>
        <w:instrText xml:space="preserve"> XE "POSTSCRIPT_IGNORE Record"</w:instrText>
      </w:r>
      <w:r>
        <w:fldChar w:fldCharType="end"/>
      </w:r>
    </w:p>
    <w:p w:rsidR="009A3AD7" w:rsidRDefault="008400A0">
      <w:r>
        <w:t xml:space="preserve">The </w:t>
      </w:r>
      <w:r>
        <w:rPr>
          <w:b/>
        </w:rPr>
        <w:t>POSTSCRIPT_IGNORE Record</w:t>
      </w:r>
      <w:r>
        <w:t xml:space="preserve"> informs the device to ignore the </w:t>
      </w:r>
      <w:hyperlink w:anchor="gt_31971c63-f974-47de-8de9-6b76d093890d">
        <w:r>
          <w:rPr>
            <w:rStyle w:val="HyperlinkGreen"/>
            <w:b/>
          </w:rPr>
          <w:t>PostScript</w:t>
        </w:r>
      </w:hyperlink>
      <w:r>
        <w:t xml:space="preserve"> data.</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7"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0x0026 (POSTSCRIPT_IGNORE)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lastRenderedPageBreak/>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44" w:name="section_02eac78c7a9c49fc91e3471181b0a0e6"/>
      <w:bookmarkStart w:id="545" w:name="_Toc75391864"/>
      <w:r>
        <w:t>POSTSCRIPT_INJE</w:t>
      </w:r>
      <w:r>
        <w:t>CTION Record</w:t>
      </w:r>
      <w:bookmarkEnd w:id="544"/>
      <w:bookmarkEnd w:id="545"/>
      <w:r>
        <w:fldChar w:fldCharType="begin"/>
      </w:r>
      <w:r>
        <w:instrText xml:space="preserve"> XE "POSTSCRIPT_INJECTION packet"</w:instrText>
      </w:r>
      <w:r>
        <w:fldChar w:fldCharType="end"/>
      </w:r>
      <w:r>
        <w:fldChar w:fldCharType="begin"/>
      </w:r>
      <w:r>
        <w:instrText xml:space="preserve"> XE "POSTSCRIPT_INJECTION Record"</w:instrText>
      </w:r>
      <w:r>
        <w:fldChar w:fldCharType="end"/>
      </w:r>
    </w:p>
    <w:p w:rsidR="009A3AD7" w:rsidRDefault="008400A0">
      <w:r>
        <w:t xml:space="preserve">The </w:t>
      </w:r>
      <w:r>
        <w:rPr>
          <w:b/>
        </w:rPr>
        <w:t>POSTSCRIPT_INJECTION Record</w:t>
      </w:r>
      <w:r>
        <w:t xml:space="preserve"> inserts a block of raw data into a </w:t>
      </w:r>
      <w:hyperlink w:anchor="gt_31971c63-f974-47de-8de9-6b76d093890d">
        <w:r>
          <w:rPr>
            <w:rStyle w:val="HyperlinkGreen"/>
            <w:b/>
          </w:rPr>
          <w:t>PostScript</w:t>
        </w:r>
      </w:hyperlink>
      <w:r>
        <w:t xml:space="preserve"> stream. The input MUST be a 32-bi</w:t>
      </w:r>
      <w:r>
        <w:t>t quantity specifying the number of bytes to inject, a 16-bit quantity specifying the injection point, and a 16-bit quantity specifying the page number, followed by the bytes to inject.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58"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0x1006 (POSTSCRIPT_INJECTION)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Data</w:t>
      </w:r>
      <w:r>
        <w:t xml:space="preserve"> field.</w:t>
      </w:r>
    </w:p>
    <w:p w:rsidR="009A3AD7" w:rsidRDefault="008400A0">
      <w:pPr>
        <w:pStyle w:val="Definition-Field"/>
      </w:pPr>
      <w:r>
        <w:rPr>
          <w:b/>
        </w:rPr>
        <w:t>Data (variable):</w:t>
      </w:r>
      <w:r>
        <w:t xml:space="preserve"> An array of bytes of size </w:t>
      </w:r>
      <w:r>
        <w:rPr>
          <w:b/>
        </w:rPr>
        <w:t>ByteCount</w:t>
      </w:r>
      <w:r>
        <w:t>.</w:t>
      </w:r>
    </w:p>
    <w:p w:rsidR="009A3AD7" w:rsidRDefault="008400A0">
      <w:r>
        <w:rPr>
          <w:b/>
        </w:rPr>
        <w:t xml:space="preserve">Note  </w:t>
      </w:r>
      <w:r>
        <w:t xml:space="preserve">This record MUST be processed before a </w:t>
      </w:r>
      <w:r>
        <w:rPr>
          <w:b/>
        </w:rPr>
        <w:t>STARTDOC Record</w:t>
      </w:r>
      <w:r>
        <w:t xml:space="preserve"> (section </w:t>
      </w:r>
      <w:hyperlink w:anchor="Section_38dcdad930d8463384f0472903c06fa9" w:history="1">
        <w:r>
          <w:rPr>
            <w:rStyle w:val="Hyperlink"/>
          </w:rPr>
          <w:t>2.3.6.44</w:t>
        </w:r>
      </w:hyperlink>
      <w:r>
        <w: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w:t>
      </w:r>
      <w:r>
        <w:rPr>
          <w:b/>
        </w:rPr>
        <w:t>d Types</w:t>
      </w:r>
      <w:r>
        <w:t>.</w:t>
      </w:r>
    </w:p>
    <w:p w:rsidR="009A3AD7" w:rsidRDefault="008400A0">
      <w:pPr>
        <w:pStyle w:val="Heading4"/>
      </w:pPr>
      <w:bookmarkStart w:id="546" w:name="section_3b4c46f8def64604b0789be340c29508"/>
      <w:bookmarkStart w:id="547" w:name="_Toc75391865"/>
      <w:r>
        <w:t>POSTSCRIPT_PASSTHROUGH Record</w:t>
      </w:r>
      <w:bookmarkEnd w:id="546"/>
      <w:bookmarkEnd w:id="547"/>
      <w:r>
        <w:fldChar w:fldCharType="begin"/>
      </w:r>
      <w:r>
        <w:instrText xml:space="preserve"> XE "POSTSCRIPT_PASSTHROUGH packet"</w:instrText>
      </w:r>
      <w:r>
        <w:fldChar w:fldCharType="end"/>
      </w:r>
      <w:r>
        <w:fldChar w:fldCharType="begin"/>
      </w:r>
      <w:r>
        <w:instrText xml:space="preserve"> XE "POSTSCRIPT_PASSTHROUGH Record"</w:instrText>
      </w:r>
      <w:r>
        <w:fldChar w:fldCharType="end"/>
      </w:r>
    </w:p>
    <w:p w:rsidR="009A3AD7" w:rsidRDefault="008400A0">
      <w:r>
        <w:t xml:space="preserve">The </w:t>
      </w:r>
      <w:r>
        <w:rPr>
          <w:b/>
        </w:rPr>
        <w:t>POSTSCRIPT_PASSTHROUGH Record</w:t>
      </w:r>
      <w:r>
        <w:t xml:space="preserve"> sends arbitrary data directly to the driver. The driver is expected to only process this data when in </w:t>
      </w:r>
      <w:hyperlink w:anchor="gt_31971c63-f974-47de-8de9-6b76d093890d">
        <w:r>
          <w:rPr>
            <w:rStyle w:val="HyperlinkGreen"/>
            <w:b/>
          </w:rPr>
          <w:t>PostScript</w:t>
        </w:r>
      </w:hyperlink>
      <w:r>
        <w:t xml:space="preserve"> mode. For more information, see the </w:t>
      </w:r>
      <w:r>
        <w:rPr>
          <w:b/>
        </w:rPr>
        <w:t>POSTSCRIPT_IDENTIFY</w:t>
      </w:r>
      <w:r>
        <w:t xml:space="preserve"> (section </w:t>
      </w:r>
      <w:hyperlink w:anchor="Section_722be3feefff42af8622f5cee7b6deb0" w:history="1">
        <w:r>
          <w:rPr>
            <w:rStyle w:val="Hyperlink"/>
          </w:rPr>
          <w:t>2.3.6.31</w:t>
        </w:r>
      </w:hyperlink>
      <w:r>
        <w:t>) escape record.</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lastRenderedPageBreak/>
        <w:t>RecordSize (4 bytes):</w:t>
      </w:r>
      <w:r>
        <w:t xml:space="preserve"> A 32-bit unsigned integer that defines the number of </w:t>
      </w:r>
      <w:r>
        <w:rPr>
          <w:b/>
        </w:rPr>
        <w:t xml:space="preserve">WORD </w:t>
      </w:r>
      <w:r>
        <w:t xml:space="preserve">structures, defined in </w:t>
      </w:r>
      <w:hyperlink r:id="rId159"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w:t>
      </w:r>
      <w:r>
        <w:rPr>
          <w:b/>
        </w:rPr>
        <w: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0x1013 (POSTSCRIPT_PASSTHROUGH) f</w:t>
      </w:r>
      <w:r>
        <w:t xml:space="preserve">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Data</w:t>
      </w:r>
      <w:r>
        <w:t xml:space="preserve"> field.</w:t>
      </w:r>
    </w:p>
    <w:p w:rsidR="009A3AD7" w:rsidRDefault="008400A0">
      <w:pPr>
        <w:pStyle w:val="Definition-Field"/>
      </w:pPr>
      <w:r>
        <w:rPr>
          <w:b/>
        </w:rPr>
        <w:t>Data (variable):</w:t>
      </w:r>
      <w:r>
        <w:t xml:space="preserve"> An array of bytes of s</w:t>
      </w:r>
      <w:r>
        <w:t xml:space="preserve">ize </w:t>
      </w:r>
      <w:r>
        <w:rPr>
          <w:b/>
        </w:rPr>
        <w:t>ByteCount</w:t>
      </w:r>
      <w:r>
        <w: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48" w:name="section_d09608dcb16948c2896a968cdbfb8223"/>
      <w:bookmarkStart w:id="549" w:name="_Toc75391866"/>
      <w:r>
        <w:t>OPENCHANNEL Record</w:t>
      </w:r>
      <w:bookmarkEnd w:id="548"/>
      <w:bookmarkEnd w:id="549"/>
      <w:r>
        <w:fldChar w:fldCharType="begin"/>
      </w:r>
      <w:r>
        <w:instrText xml:space="preserve"> XE "OPEN_CHANNEL packet"</w:instrText>
      </w:r>
      <w:r>
        <w:fldChar w:fldCharType="end"/>
      </w:r>
      <w:r>
        <w:fldChar w:fldCharType="begin"/>
      </w:r>
      <w:r>
        <w:instrText xml:space="preserve"> XE "OPEN_CHANNEL Record"</w:instrText>
      </w:r>
      <w:r>
        <w:fldChar w:fldCharType="end"/>
      </w:r>
    </w:p>
    <w:p w:rsidR="009A3AD7" w:rsidRDefault="008400A0">
      <w:r>
        <w:t xml:space="preserve">The </w:t>
      </w:r>
      <w:r>
        <w:rPr>
          <w:b/>
        </w:rPr>
        <w:t>OPENCHANNEL RECORD</w:t>
      </w:r>
      <w:r>
        <w:t xml:space="preserve"> notifies the </w:t>
      </w:r>
      <w:hyperlink w:anchor="gt_1a48eebd-e72c-494d-b8cb-84dfb7bc3b65">
        <w:r>
          <w:rPr>
            <w:rStyle w:val="HyperlinkGreen"/>
            <w:b/>
          </w:rPr>
          <w:t>printer driver</w:t>
        </w:r>
      </w:hyperlink>
      <w:r>
        <w:t xml:space="preserve"> that a new </w:t>
      </w:r>
      <w:hyperlink w:anchor="gt_12a6e569-e97c-4761-92f0-e397f8d5125f">
        <w:r>
          <w:rPr>
            <w:rStyle w:val="HyperlinkGreen"/>
            <w:b/>
          </w:rPr>
          <w:t>print job</w:t>
        </w:r>
      </w:hyperlink>
      <w:r>
        <w:t xml:space="preserve"> is starting. This is the same function as a </w:t>
      </w:r>
      <w:r>
        <w:rPr>
          <w:b/>
        </w:rPr>
        <w:t>STARTDOC Record</w:t>
      </w:r>
      <w:r>
        <w:t xml:space="preserve"> (section </w:t>
      </w:r>
      <w:hyperlink w:anchor="Section_38dcdad930d8463384f0472903c06fa9" w:history="1">
        <w:r>
          <w:rPr>
            <w:rStyle w:val="Hyperlink"/>
          </w:rPr>
          <w:t>2.3.6.44</w:t>
        </w:r>
      </w:hyperlink>
      <w:r>
        <w:t xml:space="preserve">) specified with a NULL document and output file name, data in </w:t>
      </w:r>
      <w:hyperlink w:anchor="gt_4fe025f0-d6ae-4360-9998-125a5e33c39f">
        <w:r>
          <w:rPr>
            <w:rStyle w:val="HyperlinkGreen"/>
            <w:b/>
          </w:rPr>
          <w:t>raw mode</w:t>
        </w:r>
      </w:hyperlink>
      <w:r>
        <w:t>, and a type of zero.</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0"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w:t>
      </w:r>
      <w:r>
        <w:t xml:space="preserve">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0x100E (OPENCHANNEL) from the </w:t>
      </w:r>
      <w:r>
        <w:rPr>
          <w:b/>
        </w:rPr>
        <w:t>MetafileEscapes Enumera</w:t>
      </w:r>
      <w:r>
        <w:rPr>
          <w:b/>
        </w:rPr>
        <w:t>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w:t>
      </w:r>
      <w:r>
        <w:t xml:space="preserve">on of other </w:t>
      </w:r>
      <w:r>
        <w:rPr>
          <w:b/>
        </w:rPr>
        <w:t>Escape Record Types</w:t>
      </w:r>
      <w:r>
        <w:t>.</w:t>
      </w:r>
    </w:p>
    <w:p w:rsidR="009A3AD7" w:rsidRDefault="008400A0">
      <w:pPr>
        <w:pStyle w:val="Heading4"/>
      </w:pPr>
      <w:bookmarkStart w:id="550" w:name="section_61e48729e5ba40d1a2cc683365016972"/>
      <w:bookmarkStart w:id="551" w:name="_Toc75391867"/>
      <w:r>
        <w:t>QUERYDIBSUPPORT Record</w:t>
      </w:r>
      <w:bookmarkEnd w:id="550"/>
      <w:bookmarkEnd w:id="551"/>
      <w:r>
        <w:fldChar w:fldCharType="begin"/>
      </w:r>
      <w:r>
        <w:instrText xml:space="preserve"> XE "QUERY_DIBSUPPORT packet"</w:instrText>
      </w:r>
      <w:r>
        <w:fldChar w:fldCharType="end"/>
      </w:r>
      <w:r>
        <w:fldChar w:fldCharType="begin"/>
      </w:r>
      <w:r>
        <w:instrText xml:space="preserve"> XE "QUERY_DIBSUPPORT Record"</w:instrText>
      </w:r>
      <w:r>
        <w:fldChar w:fldCharType="end"/>
      </w:r>
    </w:p>
    <w:p w:rsidR="009A3AD7" w:rsidRDefault="008400A0">
      <w:r>
        <w:t xml:space="preserve">The </w:t>
      </w:r>
      <w:r>
        <w:rPr>
          <w:b/>
        </w:rPr>
        <w:t>QUERYDIBSUPPORT Record</w:t>
      </w:r>
      <w:r>
        <w:t xml:space="preserve"> queries the driver about its support for </w:t>
      </w:r>
      <w:r>
        <w:rPr>
          <w:b/>
        </w:rPr>
        <w:t>DIB Objects</w:t>
      </w:r>
      <w:r>
        <w:t xml:space="preserve"> (section </w:t>
      </w:r>
      <w:hyperlink w:anchor="Section_7376542acce946258ead585e9538f9f1" w:history="1">
        <w:r>
          <w:rPr>
            <w:rStyle w:val="Hyperlink"/>
          </w:rPr>
          <w:t>2.2.2.9</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lastRenderedPageBreak/>
              <w:t>RecordFunction</w:t>
            </w:r>
          </w:p>
        </w:tc>
        <w:tc>
          <w:tcPr>
            <w:tcW w:w="4320" w:type="dxa"/>
            <w:gridSpan w:val="16"/>
          </w:tcPr>
          <w:p w:rsidR="009A3AD7" w:rsidRDefault="008400A0">
            <w:pPr>
              <w:pStyle w:val="Packetdiagramtext"/>
            </w:pPr>
            <w:r>
              <w:t>EscapeFunction</w:t>
            </w:r>
          </w:p>
        </w:tc>
      </w:tr>
      <w:tr w:rsidR="009A3AD7" w:rsidTr="009A3AD7">
        <w:trPr>
          <w:gridAfter w:val="16"/>
          <w:wAfter w:w="4320" w:type="dxa"/>
          <w:trHeight w:hRule="exact" w:val="490"/>
        </w:trPr>
        <w:tc>
          <w:tcPr>
            <w:tcW w:w="4320" w:type="dxa"/>
            <w:gridSpan w:val="16"/>
          </w:tcPr>
          <w:p w:rsidR="009A3AD7" w:rsidRDefault="008400A0">
            <w:pPr>
              <w:pStyle w:val="Packetdiagramtext"/>
            </w:pPr>
            <w:r>
              <w:t>ByteCount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1" w:anchor="Section_cca2742956894a16b2b49325d93e4ba2">
        <w:r>
          <w:rPr>
            <w:rStyle w:val="Hyperlink"/>
          </w:rPr>
          <w:t>[MS-DTYP]</w:t>
        </w:r>
      </w:hyperlink>
      <w:r>
        <w:t xml:space="preserve"> section 2.2.61, in the </w:t>
      </w:r>
      <w:hyperlink w:anchor="gt_48849cf6-d55c-47e5-b041-13b65854de2b">
        <w:r>
          <w:rPr>
            <w:rStyle w:val="HyperlinkGreen"/>
            <w:b/>
          </w:rPr>
          <w:t>WMF</w:t>
        </w:r>
      </w:hyperlink>
      <w:r>
        <w:t xml:space="preserve"> record.</w:t>
      </w:r>
    </w:p>
    <w:p w:rsidR="009A3AD7" w:rsidRDefault="008400A0">
      <w:pPr>
        <w:pStyle w:val="Definition-Field"/>
      </w:pPr>
      <w:r>
        <w:rPr>
          <w:b/>
        </w:rPr>
        <w:t>RecordFunction (2 bytes):</w:t>
      </w:r>
      <w:r>
        <w:t xml:space="preserve"> A 16-bit unsigned integer that defines this re</w:t>
      </w:r>
      <w:r>
        <w:t xml:space="preserv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w:t>
      </w:r>
      <w:r>
        <w:t xml:space="preserve">cape function. The value MUST be 0x0C01 (QUERYDIBSUPPORT) from the </w:t>
      </w:r>
      <w:r>
        <w:rPr>
          <w:b/>
        </w:rPr>
        <w:t>MetafileEscapes Enumeration</w:t>
      </w:r>
      <w:r>
        <w:t xml:space="preserve"> (section </w:t>
      </w:r>
      <w:hyperlink w:anchor="Section_55961a7bf6f64f0ba76bb4cf652bc86b" w:history="1">
        <w:r>
          <w:rPr>
            <w:rStyle w:val="Hyperlink"/>
          </w:rPr>
          <w:t>2.1.1.17</w:t>
        </w:r>
      </w:hyperlink>
      <w:r>
        <w:t>) table.</w:t>
      </w:r>
    </w:p>
    <w:p w:rsidR="009A3AD7" w:rsidRDefault="008400A0">
      <w:pPr>
        <w:pStyle w:val="Definition-Field"/>
      </w:pPr>
      <w:r>
        <w:rPr>
          <w:b/>
        </w:rPr>
        <w:t>ByteCount (2 bytes):</w:t>
      </w:r>
      <w:r>
        <w:t xml:space="preserve"> A 16-bit unsigned integer that MUST be 0x0000.</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52" w:name="section_2dfcdfe7c2c345e6acf0806cf83b78c8"/>
      <w:bookmarkStart w:id="553" w:name="_Toc75391868"/>
      <w:r>
        <w:t>QUERYESCSUPPORT Record</w:t>
      </w:r>
      <w:bookmarkEnd w:id="552"/>
      <w:bookmarkEnd w:id="553"/>
      <w:r>
        <w:fldChar w:fldCharType="begin"/>
      </w:r>
      <w:r>
        <w:instrText xml:space="preserve"> XE "QUERY_ESCSUPPORT packet"</w:instrText>
      </w:r>
      <w:r>
        <w:fldChar w:fldCharType="end"/>
      </w:r>
      <w:r>
        <w:fldChar w:fldCharType="begin"/>
      </w:r>
      <w:r>
        <w:instrText xml:space="preserve"> XE "QUERY_ESCSUPPORT Record"</w:instrText>
      </w:r>
      <w:r>
        <w:fldChar w:fldCharType="end"/>
      </w:r>
    </w:p>
    <w:p w:rsidR="009A3AD7" w:rsidRDefault="008400A0">
      <w:r>
        <w:t xml:space="preserve">The </w:t>
      </w:r>
      <w:r>
        <w:rPr>
          <w:b/>
        </w:rPr>
        <w:t>QUERYESCSUPPORT Record</w:t>
      </w:r>
      <w:r>
        <w:t xml:space="preserve"> queries the </w:t>
      </w:r>
      <w:hyperlink w:anchor="gt_1a48eebd-e72c-494d-b8cb-84dfb7bc3b65">
        <w:r>
          <w:rPr>
            <w:rStyle w:val="HyperlinkGreen"/>
            <w:b/>
          </w:rPr>
          <w:t>printer driver</w:t>
        </w:r>
      </w:hyperlink>
      <w:r>
        <w:t xml:space="preserve"> to determine whether a specific </w:t>
      </w:r>
      <w:hyperlink w:anchor="gt_48849cf6-d55c-47e5-b041-13b65854de2b">
        <w:r>
          <w:rPr>
            <w:rStyle w:val="HyperlinkGreen"/>
            <w:b/>
          </w:rPr>
          <w:t>WMF</w:t>
        </w:r>
      </w:hyperlink>
      <w:r>
        <w:t xml:space="preserve"> escape function is supported on the output device.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Query</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2"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w:t>
      </w:r>
      <w:r>
        <w:rPr>
          <w:b/>
        </w:rPr>
        <w: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0x0008 (QUERYESCSUPPORT) from the</w:t>
      </w:r>
      <w:r>
        <w:t xml:space="preserv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Query</w:t>
      </w:r>
      <w:r>
        <w:t xml:space="preserve"> field. This MUST be 0x0002.</w:t>
      </w:r>
    </w:p>
    <w:p w:rsidR="009A3AD7" w:rsidRDefault="008400A0">
      <w:pPr>
        <w:pStyle w:val="Definition-Field"/>
      </w:pPr>
      <w:r>
        <w:rPr>
          <w:b/>
        </w:rPr>
        <w:t>Query (2 bytes):</w:t>
      </w:r>
      <w:r>
        <w:t xml:space="preserve"> A 16-bi</w:t>
      </w:r>
      <w:r>
        <w:t xml:space="preserve">t unsigned integer that MUST be a value from the </w:t>
      </w:r>
      <w:r>
        <w:rPr>
          <w:b/>
        </w:rPr>
        <w:t>MetafileEscapes Enumeraton</w:t>
      </w:r>
      <w:r>
        <w:t>. This record specifies a query of whether this escape is supported.</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w:t>
      </w:r>
      <w:r>
        <w:rPr>
          <w:b/>
        </w:rPr>
        <w:t>ape Record Types</w:t>
      </w:r>
      <w:r>
        <w:t>.</w:t>
      </w:r>
    </w:p>
    <w:p w:rsidR="009A3AD7" w:rsidRDefault="008400A0">
      <w:pPr>
        <w:pStyle w:val="Heading4"/>
      </w:pPr>
      <w:bookmarkStart w:id="554" w:name="section_7a1bd9de34104b12aa4b7e86c3566d7a"/>
      <w:bookmarkStart w:id="555" w:name="_Toc75391869"/>
      <w:r>
        <w:t>SETCOLORTABLE Record</w:t>
      </w:r>
      <w:bookmarkEnd w:id="554"/>
      <w:bookmarkEnd w:id="555"/>
      <w:r>
        <w:fldChar w:fldCharType="begin"/>
      </w:r>
      <w:r>
        <w:instrText xml:space="preserve"> XE "SET_COLORTABLE packet"</w:instrText>
      </w:r>
      <w:r>
        <w:fldChar w:fldCharType="end"/>
      </w:r>
      <w:r>
        <w:fldChar w:fldCharType="begin"/>
      </w:r>
      <w:r>
        <w:instrText xml:space="preserve"> XE "SET_COLORTABLE Record"</w:instrText>
      </w:r>
      <w:r>
        <w:fldChar w:fldCharType="end"/>
      </w:r>
    </w:p>
    <w:p w:rsidR="009A3AD7" w:rsidRDefault="008400A0">
      <w:r>
        <w:t xml:space="preserve">The </w:t>
      </w:r>
      <w:r>
        <w:rPr>
          <w:b/>
        </w:rPr>
        <w:t>SETCOLORTABLE Record</w:t>
      </w:r>
      <w:r>
        <w:t xml:space="preserve"> sets the color table.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ColorTable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3" w:anchor="Section_cca2742956894a16b2b49325d93e4ba2">
        <w:r>
          <w:rPr>
            <w:rStyle w:val="Hyperlink"/>
          </w:rPr>
          <w:t>[MS-DTYP]</w:t>
        </w:r>
      </w:hyperlink>
      <w:r>
        <w:t xml:space="preserve"> section 2.2.61, in the r</w:t>
      </w:r>
      <w:r>
        <w:t>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w:t>
      </w:r>
      <w:r>
        <w:t>ESCAPE.</w:t>
      </w:r>
    </w:p>
    <w:p w:rsidR="009A3AD7" w:rsidRDefault="008400A0">
      <w:pPr>
        <w:pStyle w:val="Definition-Field"/>
      </w:pPr>
      <w:r>
        <w:rPr>
          <w:b/>
        </w:rPr>
        <w:t>EscapeFunction (2 bytes):</w:t>
      </w:r>
      <w:r>
        <w:t xml:space="preserve"> A 16-bit unsigned integer that defines the escape function. The value MUST be 0x0004 (SETCOLORTABLE)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ColorTable</w:t>
      </w:r>
      <w:r>
        <w:t xml:space="preserve"> field.</w:t>
      </w:r>
    </w:p>
    <w:p w:rsidR="009A3AD7" w:rsidRDefault="008400A0">
      <w:pPr>
        <w:pStyle w:val="Definition-Field"/>
      </w:pPr>
      <w:r>
        <w:rPr>
          <w:b/>
        </w:rPr>
        <w:t>ColorTable (variable):</w:t>
      </w:r>
      <w:r>
        <w:t xml:space="preserve"> A </w:t>
      </w:r>
      <w:r>
        <w:rPr>
          <w:b/>
        </w:rPr>
        <w:t>ByteCount</w:t>
      </w:r>
      <w:r>
        <w:t xml:space="preserve"> length byte array containing the color table.</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56" w:name="section_0f85aa756d0f4fd7b552c823e2acbacb"/>
      <w:bookmarkStart w:id="557" w:name="_Toc75391870"/>
      <w:r>
        <w:t>SETCOPYCOUNT Record</w:t>
      </w:r>
      <w:bookmarkEnd w:id="556"/>
      <w:bookmarkEnd w:id="557"/>
      <w:r>
        <w:fldChar w:fldCharType="begin"/>
      </w:r>
      <w:r>
        <w:instrText xml:space="preserve"> XE "SET_COPYCOUNT packet"</w:instrText>
      </w:r>
      <w:r>
        <w:fldChar w:fldCharType="end"/>
      </w:r>
      <w:r>
        <w:fldChar w:fldCharType="begin"/>
      </w:r>
      <w:r>
        <w:instrText xml:space="preserve"> XE "SET_COPYCOUNT Record"</w:instrText>
      </w:r>
      <w:r>
        <w:fldChar w:fldCharType="end"/>
      </w:r>
    </w:p>
    <w:p w:rsidR="009A3AD7" w:rsidRDefault="008400A0">
      <w:r>
        <w:t xml:space="preserve">The </w:t>
      </w:r>
      <w:r>
        <w:rPr>
          <w:b/>
        </w:rPr>
        <w:t>SETCOPYCOUNT Record</w:t>
      </w:r>
      <w:r>
        <w:t xml:space="preserve"> sets the number of copies.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CopyCount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4"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0x0011 (SETCOPYCOUNT)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CopyCount</w:t>
      </w:r>
      <w:r>
        <w:t xml:space="preserve"> field. This MUST be 0x0002.</w:t>
      </w:r>
    </w:p>
    <w:p w:rsidR="009A3AD7" w:rsidRDefault="008400A0">
      <w:pPr>
        <w:pStyle w:val="Definition-Field"/>
      </w:pPr>
      <w:r>
        <w:rPr>
          <w:b/>
        </w:rPr>
        <w:t>CopyCount (2 bytes):</w:t>
      </w:r>
      <w:r>
        <w:t xml:space="preserve"> A 16-bit unsigned integer that specifies the number of copies to print.</w:t>
      </w:r>
    </w:p>
    <w:p w:rsidR="009A3AD7" w:rsidRDefault="008400A0">
      <w:r>
        <w:lastRenderedPageBreak/>
        <w:t>See sec</w:t>
      </w:r>
      <w:r>
        <w:t xml:space="preserve">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58" w:name="section_7253743653ba41bebdf853af06c26a4a"/>
      <w:bookmarkStart w:id="559" w:name="_Toc75391871"/>
      <w:r>
        <w:t>SETLINECAP Record</w:t>
      </w:r>
      <w:bookmarkEnd w:id="558"/>
      <w:bookmarkEnd w:id="559"/>
      <w:r>
        <w:fldChar w:fldCharType="begin"/>
      </w:r>
      <w:r>
        <w:instrText xml:space="preserve"> XE "SET_LINECAP packet"</w:instrText>
      </w:r>
      <w:r>
        <w:fldChar w:fldCharType="end"/>
      </w:r>
      <w:r>
        <w:fldChar w:fldCharType="begin"/>
      </w:r>
      <w:r>
        <w:instrText xml:space="preserve"> XE "SET_LINECAP Record"</w:instrText>
      </w:r>
      <w:r>
        <w:fldChar w:fldCharType="end"/>
      </w:r>
    </w:p>
    <w:p w:rsidR="009A3AD7" w:rsidRDefault="008400A0">
      <w:r>
        <w:t xml:space="preserve">The </w:t>
      </w:r>
      <w:r>
        <w:rPr>
          <w:b/>
        </w:rPr>
        <w:t>SETLINECAP Record</w:t>
      </w:r>
      <w:r>
        <w:t xml:space="preserve"> specifies the type of line-ending to use </w:t>
      </w:r>
      <w:r>
        <w:t>in subsequent graphics operations.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Cap</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5"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low-order byte MUST match </w:t>
      </w:r>
      <w:r>
        <w:t xml:space="preserve">the low-order byte of the </w:t>
      </w:r>
      <w:r>
        <w:rPr>
          <w:b/>
        </w:rPr>
        <w:t>RecordType Enumeratio</w:t>
      </w:r>
      <w:r>
        <w:t xml:space="preserve">n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w:t>
      </w:r>
      <w:r>
        <w:t xml:space="preserve">0x0015 (SETLINECAP)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Cap</w:t>
      </w:r>
      <w:r>
        <w:t xml:space="preserve"> field. This MUST be 0x0004</w:t>
      </w:r>
      <w:r>
        <w:t>.</w:t>
      </w:r>
    </w:p>
    <w:p w:rsidR="009A3AD7" w:rsidRDefault="008400A0">
      <w:pPr>
        <w:pStyle w:val="Definition-Field"/>
      </w:pPr>
      <w:r>
        <w:rPr>
          <w:b/>
        </w:rPr>
        <w:t>Cap (4 bytes):</w:t>
      </w:r>
      <w:r>
        <w:t xml:space="preserve"> A 32-bit signed integer that defines the type of line cap. Possible values are specified in the </w:t>
      </w:r>
      <w:r>
        <w:rPr>
          <w:b/>
        </w:rPr>
        <w:t>PostScriptCap Enumeration</w:t>
      </w:r>
      <w:r>
        <w:t xml:space="preserve"> (section </w:t>
      </w:r>
      <w:hyperlink w:anchor="Section_7d524125be2b4546adf8f49272a5e589" w:history="1">
        <w:r>
          <w:rPr>
            <w:rStyle w:val="Hyperlink"/>
          </w:rPr>
          <w:t>2.1.1.26</w:t>
        </w:r>
      </w:hyperlink>
      <w:r>
        <w:t>) table.</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60" w:name="section_cdcf06320ed4478396587f5bb3aea3da"/>
      <w:bookmarkStart w:id="561" w:name="_Toc75391872"/>
      <w:r>
        <w:t>SETLINEJOIN Record</w:t>
      </w:r>
      <w:bookmarkEnd w:id="560"/>
      <w:bookmarkEnd w:id="561"/>
      <w:r>
        <w:fldChar w:fldCharType="begin"/>
      </w:r>
      <w:r>
        <w:instrText xml:space="preserve"> XE "SET_LINEJOIN packet"</w:instrText>
      </w:r>
      <w:r>
        <w:fldChar w:fldCharType="end"/>
      </w:r>
      <w:r>
        <w:fldChar w:fldCharType="begin"/>
      </w:r>
      <w:r>
        <w:instrText xml:space="preserve"> XE "SET_LINEJOIN Record"</w:instrText>
      </w:r>
      <w:r>
        <w:fldChar w:fldCharType="end"/>
      </w:r>
    </w:p>
    <w:p w:rsidR="009A3AD7" w:rsidRDefault="008400A0">
      <w:r>
        <w:t xml:space="preserve">The </w:t>
      </w:r>
      <w:r>
        <w:rPr>
          <w:b/>
        </w:rPr>
        <w:t>SETLINEJOIN Record</w:t>
      </w:r>
      <w:r>
        <w:t xml:space="preserve"> specifies the type of line-joining to use in</w:t>
      </w:r>
      <w:r>
        <w:t xml:space="preserve"> subsequent graphics operations.</w:t>
      </w:r>
    </w:p>
    <w:tbl>
      <w:tblPr>
        <w:tblStyle w:val="Table-PacketDiagram"/>
        <w:tblW w:w="0" w:type="auto"/>
        <w:tblInd w:w="11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w:t>
            </w:r>
          </w:p>
        </w:tc>
      </w:tr>
      <w:tr w:rsidR="009A3AD7" w:rsidTr="009A3AD7">
        <w:trPr>
          <w:trHeight w:hRule="exact" w:val="490"/>
        </w:trPr>
        <w:tc>
          <w:tcPr>
            <w:tcW w:w="4320" w:type="dxa"/>
            <w:gridSpan w:val="16"/>
            <w:vAlign w:val="top"/>
          </w:tcPr>
          <w:p w:rsidR="009A3AD7" w:rsidRDefault="008400A0">
            <w:pPr>
              <w:pStyle w:val="PacketDiagramBodyText"/>
            </w:pPr>
            <w:r>
              <w:t>RecordFunction</w:t>
            </w:r>
          </w:p>
        </w:tc>
        <w:tc>
          <w:tcPr>
            <w:tcW w:w="4320" w:type="dxa"/>
            <w:gridSpan w:val="16"/>
            <w:vAlign w:val="top"/>
          </w:tcPr>
          <w:p w:rsidR="009A3AD7" w:rsidRDefault="008400A0">
            <w:pPr>
              <w:pStyle w:val="PacketDiagramBodyText"/>
            </w:pPr>
            <w:r>
              <w:t>EscapeFunction</w:t>
            </w:r>
          </w:p>
        </w:tc>
      </w:tr>
      <w:tr w:rsidR="009A3AD7" w:rsidTr="009A3AD7">
        <w:trPr>
          <w:trHeight w:hRule="exact" w:val="490"/>
        </w:trPr>
        <w:tc>
          <w:tcPr>
            <w:tcW w:w="4320" w:type="dxa"/>
            <w:gridSpan w:val="16"/>
            <w:vAlign w:val="top"/>
          </w:tcPr>
          <w:p w:rsidR="009A3AD7" w:rsidRDefault="008400A0">
            <w:pPr>
              <w:pStyle w:val="PacketDiagramBodyText"/>
            </w:pPr>
            <w:r>
              <w:t>ByteCount</w:t>
            </w:r>
          </w:p>
        </w:tc>
        <w:tc>
          <w:tcPr>
            <w:tcW w:w="4320" w:type="dxa"/>
            <w:gridSpan w:val="16"/>
            <w:vAlign w:val="top"/>
          </w:tcPr>
          <w:p w:rsidR="009A3AD7" w:rsidRDefault="008400A0">
            <w:pPr>
              <w:pStyle w:val="PacketDiagramBodyText"/>
            </w:pPr>
            <w:r>
              <w:t>Join</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6" w:anchor="Section_cca2742956894a16b2b49325d93e4ba2">
        <w:r>
          <w:rPr>
            <w:rStyle w:val="Hyperlink"/>
          </w:rPr>
          <w:t>[MS-DTYP]</w:t>
        </w:r>
      </w:hyperlink>
      <w:r>
        <w:t xml:space="preserve"> section 2.2.61, in the record.</w:t>
      </w:r>
    </w:p>
    <w:p w:rsidR="009A3AD7" w:rsidRDefault="008400A0">
      <w:pPr>
        <w:pStyle w:val="Definition-Field"/>
      </w:pPr>
      <w:r>
        <w:rPr>
          <w:b/>
        </w:rPr>
        <w:lastRenderedPageBreak/>
        <w:t>RecordFunction (2 bytes):</w:t>
      </w:r>
      <w:r>
        <w:t xml:space="preserve"> A 16-bit unsigned integer that defines this record type. The lower byte MUST match the </w:t>
      </w:r>
      <w:r>
        <w:t xml:space="preserve">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0x0016 (</w:t>
      </w:r>
      <w:r>
        <w:t xml:space="preserve">SETLINEJOIN) from the </w:t>
      </w:r>
      <w:r>
        <w:rPr>
          <w:b/>
        </w:rPr>
        <w:t>MetafileEscapes Enumeratio</w:t>
      </w:r>
      <w:r>
        <w:t xml:space="preserve">n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Join</w:t>
      </w:r>
      <w:r>
        <w:t xml:space="preserve"> field. This MUST be 0x0004.</w:t>
      </w:r>
    </w:p>
    <w:p w:rsidR="009A3AD7" w:rsidRDefault="008400A0">
      <w:pPr>
        <w:pStyle w:val="Definition-Field"/>
      </w:pPr>
      <w:r>
        <w:rPr>
          <w:b/>
        </w:rPr>
        <w:t>Join</w:t>
      </w:r>
      <w:r>
        <w:rPr>
          <w:b/>
        </w:rPr>
        <w:t xml:space="preserve"> (4 bytes):</w:t>
      </w:r>
      <w:r>
        <w:t xml:space="preserve"> A 32-bit signed integer that specifies the type of line join. Possible values are specified in </w:t>
      </w:r>
      <w:r>
        <w:rPr>
          <w:b/>
        </w:rPr>
        <w:t>PostScriptJoin Enumeration</w:t>
      </w:r>
      <w:r>
        <w:t xml:space="preserve"> (section </w:t>
      </w:r>
      <w:hyperlink w:anchor="Section_62b0b36da0c04cd0bde069a1c8c7d8f1" w:history="1">
        <w:r>
          <w:rPr>
            <w:rStyle w:val="Hyperlink"/>
          </w:rPr>
          <w:t>2.1.1.29</w:t>
        </w:r>
      </w:hyperlink>
      <w:r>
        <w:t>) table.</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62" w:name="section_d3e1016314c64e7c8315e125450944d8"/>
      <w:bookmarkStart w:id="563" w:name="_Toc75391873"/>
      <w:r>
        <w:t>SETMITERLIMIT Record</w:t>
      </w:r>
      <w:bookmarkEnd w:id="562"/>
      <w:bookmarkEnd w:id="563"/>
      <w:r>
        <w:fldChar w:fldCharType="begin"/>
      </w:r>
      <w:r>
        <w:instrText xml:space="preserve"> XE "SET_MITERLIMIT packet"</w:instrText>
      </w:r>
      <w:r>
        <w:fldChar w:fldCharType="end"/>
      </w:r>
      <w:r>
        <w:fldChar w:fldCharType="begin"/>
      </w:r>
      <w:r>
        <w:instrText xml:space="preserve"> XE "SET_MITERLIMIT Record"</w:instrText>
      </w:r>
      <w:r>
        <w:fldChar w:fldCharType="end"/>
      </w:r>
    </w:p>
    <w:p w:rsidR="009A3AD7" w:rsidRDefault="008400A0">
      <w:r>
        <w:t xml:space="preserve">The </w:t>
      </w:r>
      <w:r>
        <w:rPr>
          <w:b/>
        </w:rPr>
        <w:t>SETMITERLIMIT Record</w:t>
      </w:r>
      <w:r>
        <w:t xml:space="preserve"> sets the limit for the length of miter joins to use in sub</w:t>
      </w:r>
      <w:r>
        <w:t>sequent graphics operations.</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MiterLimit</w:t>
            </w:r>
          </w:p>
        </w:tc>
      </w:tr>
      <w:tr w:rsidR="009A3AD7" w:rsidTr="009A3AD7">
        <w:trPr>
          <w:gridAfter w:val="16"/>
          <w:wAfter w:w="4320" w:type="dxa"/>
          <w:trHeight w:hRule="exact" w:val="490"/>
        </w:trPr>
        <w:tc>
          <w:tcPr>
            <w:tcW w:w="4320" w:type="dxa"/>
            <w:gridSpan w:val="16"/>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7"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w:t>
      </w:r>
      <w:r>
        <w:t xml:space="preserve">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0x0017 (</w:t>
      </w:r>
      <w:r>
        <w:t xml:space="preserve">SETMITERLIMIT)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MiterLimit</w:t>
      </w:r>
      <w:r>
        <w:t xml:space="preserve"> field. This MUST be 0x000</w:t>
      </w:r>
      <w:r>
        <w:t>4.</w:t>
      </w:r>
    </w:p>
    <w:p w:rsidR="009A3AD7" w:rsidRDefault="008400A0">
      <w:pPr>
        <w:pStyle w:val="Definition-Field"/>
      </w:pPr>
      <w:r>
        <w:rPr>
          <w:b/>
        </w:rPr>
        <w:t>MiterLimit (4 bytes):</w:t>
      </w:r>
      <w:r>
        <w:t xml:space="preserve"> A 32-bit signed integer that specifies the miter limit.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64" w:name="section_052e24a7a584447e8413281a15a687cc"/>
      <w:bookmarkStart w:id="565" w:name="_Toc75391874"/>
      <w:r>
        <w:t>SPCLPASSTHROUGH2 Record</w:t>
      </w:r>
      <w:bookmarkEnd w:id="564"/>
      <w:bookmarkEnd w:id="565"/>
      <w:r>
        <w:fldChar w:fldCharType="begin"/>
      </w:r>
      <w:r>
        <w:instrText xml:space="preserve"> XE "SPCLPASSTHROUGH2 packet"</w:instrText>
      </w:r>
      <w:r>
        <w:fldChar w:fldCharType="end"/>
      </w:r>
      <w:r>
        <w:fldChar w:fldCharType="begin"/>
      </w:r>
      <w:r>
        <w:instrText xml:space="preserve"> XE "SPCLPASSTHROUGH2 Record"</w:instrText>
      </w:r>
      <w:r>
        <w:fldChar w:fldCharType="end"/>
      </w:r>
    </w:p>
    <w:p w:rsidR="009A3AD7" w:rsidRDefault="008400A0">
      <w:r>
        <w:t xml:space="preserve">The </w:t>
      </w:r>
      <w:r>
        <w:rPr>
          <w:b/>
        </w:rPr>
        <w:t>SPCLPASSTHROUGH2 Record</w:t>
      </w:r>
      <w:r>
        <w:t xml:space="preserve"> enables documents to include private procedures and other resources to send to the </w:t>
      </w:r>
      <w:hyperlink w:anchor="gt_1a48eebd-e72c-494d-b8cb-84dfb7bc3b65">
        <w:r>
          <w:rPr>
            <w:rStyle w:val="HyperlinkGreen"/>
            <w:b/>
          </w:rPr>
          <w:t>printer driver</w:t>
        </w:r>
      </w:hyperlink>
      <w:r>
        <w:t>.</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lastRenderedPageBreak/>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Reserved</w:t>
            </w:r>
          </w:p>
        </w:tc>
      </w:tr>
      <w:tr w:rsidR="009A3AD7" w:rsidTr="009A3AD7">
        <w:trPr>
          <w:trHeight w:hRule="exact" w:val="490"/>
        </w:trPr>
        <w:tc>
          <w:tcPr>
            <w:tcW w:w="4320" w:type="dxa"/>
            <w:gridSpan w:val="16"/>
          </w:tcPr>
          <w:p w:rsidR="009A3AD7" w:rsidRDefault="008400A0">
            <w:pPr>
              <w:pStyle w:val="Packetdiagramtext"/>
            </w:pPr>
            <w:r>
              <w:t>...</w:t>
            </w:r>
          </w:p>
        </w:tc>
        <w:tc>
          <w:tcPr>
            <w:tcW w:w="4320" w:type="dxa"/>
            <w:gridSpan w:val="16"/>
          </w:tcPr>
          <w:p w:rsidR="009A3AD7" w:rsidRDefault="008400A0">
            <w:pPr>
              <w:pStyle w:val="Packetdiagramtext"/>
            </w:pPr>
            <w:r>
              <w:t>Size</w:t>
            </w:r>
          </w:p>
        </w:tc>
      </w:tr>
      <w:tr w:rsidR="009A3AD7" w:rsidTr="009A3AD7">
        <w:trPr>
          <w:trHeight w:hRule="exact" w:val="490"/>
        </w:trPr>
        <w:tc>
          <w:tcPr>
            <w:tcW w:w="8640" w:type="dxa"/>
            <w:gridSpan w:val="32"/>
          </w:tcPr>
          <w:p w:rsidR="009A3AD7" w:rsidRDefault="008400A0">
            <w:pPr>
              <w:pStyle w:val="Packetdiagramtext"/>
            </w:pPr>
            <w:r>
              <w:t>RawData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8" w:anchor="Section_cca2742956894a16b2b49325d93e4ba2">
        <w:r>
          <w:rPr>
            <w:rStyle w:val="Hyperlink"/>
          </w:rPr>
          <w:t>[MS-DTYP]</w:t>
        </w:r>
      </w:hyperlink>
      <w:r>
        <w:t xml:space="preserve"> section 2.2.61, in the record.</w:t>
      </w:r>
    </w:p>
    <w:p w:rsidR="009A3AD7" w:rsidRDefault="008400A0">
      <w:pPr>
        <w:pStyle w:val="Definition-Field"/>
      </w:pPr>
      <w:r>
        <w:rPr>
          <w:b/>
        </w:rPr>
        <w:t>RecordFunction (2 bytes):</w:t>
      </w:r>
      <w:r>
        <w:t xml:space="preserve"> A 16-bit unsigned integer that defines this record type. The lower byte MUST match the </w:t>
      </w:r>
      <w:r>
        <w:t xml:space="preserve">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0x11D8 (</w:t>
      </w:r>
      <w:r>
        <w:t xml:space="preserve">SPCLPASSTHROUGH2)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record data that follows.</w:t>
      </w:r>
    </w:p>
    <w:p w:rsidR="009A3AD7" w:rsidRDefault="008400A0">
      <w:pPr>
        <w:pStyle w:val="Definition-Field"/>
      </w:pPr>
      <w:r>
        <w:rPr>
          <w:b/>
        </w:rPr>
        <w:t>Reserv</w:t>
      </w:r>
      <w:r>
        <w:rPr>
          <w:b/>
        </w:rPr>
        <w:t xml:space="preserve">ed (4 bytes): </w:t>
      </w:r>
      <w:r>
        <w:t>A 32-bit unsigned integer that is not used and MUST be ignored.</w:t>
      </w:r>
    </w:p>
    <w:p w:rsidR="009A3AD7" w:rsidRDefault="008400A0">
      <w:pPr>
        <w:pStyle w:val="Definition-Field"/>
      </w:pPr>
      <w:r>
        <w:rPr>
          <w:b/>
        </w:rPr>
        <w:t>Size (2 bytes):</w:t>
      </w:r>
      <w:r>
        <w:t xml:space="preserve"> A 16-bit unsigned integer that specifies the size, in bytes, of the </w:t>
      </w:r>
      <w:r>
        <w:rPr>
          <w:b/>
        </w:rPr>
        <w:t>RawData</w:t>
      </w:r>
      <w:r>
        <w:t xml:space="preserve"> field.</w:t>
      </w:r>
    </w:p>
    <w:p w:rsidR="009A3AD7" w:rsidRDefault="008400A0">
      <w:pPr>
        <w:pStyle w:val="Definition-Field"/>
      </w:pPr>
      <w:r>
        <w:rPr>
          <w:b/>
        </w:rPr>
        <w:t>RawData (variable):</w:t>
      </w:r>
      <w:r>
        <w:t xml:space="preserve"> The </w:t>
      </w:r>
      <w:r>
        <w:rPr>
          <w:b/>
        </w:rPr>
        <w:t>Size</w:t>
      </w:r>
      <w:r>
        <w:t>-length byte array of unprocessed private data to s</w:t>
      </w:r>
      <w:r>
        <w:t>end to the printer driver.</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4"/>
      </w:pPr>
      <w:bookmarkStart w:id="566" w:name="section_38dcdad930d8463384f0472903c06fa9"/>
      <w:bookmarkStart w:id="567" w:name="_Toc75391875"/>
      <w:r>
        <w:t>STARTDOC Record</w:t>
      </w:r>
      <w:bookmarkEnd w:id="566"/>
      <w:bookmarkEnd w:id="567"/>
      <w:r>
        <w:fldChar w:fldCharType="begin"/>
      </w:r>
      <w:r>
        <w:instrText xml:space="preserve"> XE "STARTDOC packet"</w:instrText>
      </w:r>
      <w:r>
        <w:fldChar w:fldCharType="end"/>
      </w:r>
      <w:r>
        <w:fldChar w:fldCharType="begin"/>
      </w:r>
      <w:r>
        <w:instrText xml:space="preserve"> XE "STARTDOC Record"</w:instrText>
      </w:r>
      <w:r>
        <w:fldChar w:fldCharType="end"/>
      </w:r>
    </w:p>
    <w:p w:rsidR="009A3AD7" w:rsidRDefault="008400A0">
      <w:r>
        <w:t xml:space="preserve">The </w:t>
      </w:r>
      <w:r>
        <w:rPr>
          <w:b/>
        </w:rPr>
        <w:t>STARTDOC Record</w:t>
      </w:r>
      <w:r>
        <w:t xml:space="preserve"> informs the </w:t>
      </w:r>
      <w:hyperlink w:anchor="gt_1a48eebd-e72c-494d-b8cb-84dfb7bc3b65">
        <w:r>
          <w:rPr>
            <w:rStyle w:val="HyperlinkGreen"/>
            <w:b/>
          </w:rPr>
          <w:t>printer driver</w:t>
        </w:r>
      </w:hyperlink>
      <w:r>
        <w:t xml:space="preserve"> that a new </w:t>
      </w:r>
      <w:hyperlink w:anchor="gt_12a6e569-e97c-4761-92f0-e397f8d5125f">
        <w:r>
          <w:rPr>
            <w:rStyle w:val="HyperlinkGreen"/>
            <w:b/>
          </w:rPr>
          <w:t>print job</w:t>
        </w:r>
      </w:hyperlink>
      <w:r>
        <w:t xml:space="preserve"> is starting.</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1</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2</w:t>
            </w:r>
          </w:p>
          <w:p w:rsidR="009A3AD7" w:rsidRDefault="008400A0">
            <w:pPr>
              <w:pStyle w:val="Packetdiagramheaderrow"/>
            </w:pPr>
            <w:r>
              <w:t>0</w:t>
            </w:r>
          </w:p>
        </w:tc>
        <w:tc>
          <w:tcPr>
            <w:tcW w:w="270" w:type="dxa"/>
          </w:tcPr>
          <w:p w:rsidR="009A3AD7" w:rsidRDefault="008400A0">
            <w:pPr>
              <w:pStyle w:val="Packetdiagramheaderrow"/>
            </w:pPr>
            <w:r>
              <w:t>1</w:t>
            </w:r>
          </w:p>
        </w:tc>
        <w:tc>
          <w:tcPr>
            <w:tcW w:w="270" w:type="dxa"/>
          </w:tcPr>
          <w:p w:rsidR="009A3AD7" w:rsidRDefault="008400A0">
            <w:pPr>
              <w:pStyle w:val="Packetdiagramheaderrow"/>
            </w:pPr>
            <w:r>
              <w:t>2</w:t>
            </w:r>
          </w:p>
        </w:tc>
        <w:tc>
          <w:tcPr>
            <w:tcW w:w="270" w:type="dxa"/>
          </w:tcPr>
          <w:p w:rsidR="009A3AD7" w:rsidRDefault="008400A0">
            <w:pPr>
              <w:pStyle w:val="Packetdiagramheaderrow"/>
            </w:pPr>
            <w:r>
              <w:t>3</w:t>
            </w:r>
          </w:p>
        </w:tc>
        <w:tc>
          <w:tcPr>
            <w:tcW w:w="270" w:type="dxa"/>
          </w:tcPr>
          <w:p w:rsidR="009A3AD7" w:rsidRDefault="008400A0">
            <w:pPr>
              <w:pStyle w:val="Packetdiagramheaderrow"/>
            </w:pPr>
            <w:r>
              <w:t>4</w:t>
            </w:r>
          </w:p>
        </w:tc>
        <w:tc>
          <w:tcPr>
            <w:tcW w:w="270" w:type="dxa"/>
          </w:tcPr>
          <w:p w:rsidR="009A3AD7" w:rsidRDefault="008400A0">
            <w:pPr>
              <w:pStyle w:val="Packetdiagramheaderrow"/>
            </w:pPr>
            <w:r>
              <w:t>5</w:t>
            </w:r>
          </w:p>
        </w:tc>
        <w:tc>
          <w:tcPr>
            <w:tcW w:w="270" w:type="dxa"/>
          </w:tcPr>
          <w:p w:rsidR="009A3AD7" w:rsidRDefault="008400A0">
            <w:pPr>
              <w:pStyle w:val="Packetdiagramheaderrow"/>
            </w:pPr>
            <w:r>
              <w:t>6</w:t>
            </w:r>
          </w:p>
        </w:tc>
        <w:tc>
          <w:tcPr>
            <w:tcW w:w="270" w:type="dxa"/>
          </w:tcPr>
          <w:p w:rsidR="009A3AD7" w:rsidRDefault="008400A0">
            <w:pPr>
              <w:pStyle w:val="Packetdiagramheaderrow"/>
            </w:pPr>
            <w:r>
              <w:t>7</w:t>
            </w:r>
          </w:p>
        </w:tc>
        <w:tc>
          <w:tcPr>
            <w:tcW w:w="270" w:type="dxa"/>
          </w:tcPr>
          <w:p w:rsidR="009A3AD7" w:rsidRDefault="008400A0">
            <w:pPr>
              <w:pStyle w:val="Packetdiagramheaderrow"/>
            </w:pPr>
            <w:r>
              <w:t>8</w:t>
            </w:r>
          </w:p>
        </w:tc>
        <w:tc>
          <w:tcPr>
            <w:tcW w:w="270" w:type="dxa"/>
          </w:tcPr>
          <w:p w:rsidR="009A3AD7" w:rsidRDefault="008400A0">
            <w:pPr>
              <w:pStyle w:val="Packetdiagramheaderrow"/>
            </w:pPr>
            <w:r>
              <w:t>9</w:t>
            </w:r>
          </w:p>
        </w:tc>
        <w:tc>
          <w:tcPr>
            <w:tcW w:w="270" w:type="dxa"/>
          </w:tcPr>
          <w:p w:rsidR="009A3AD7" w:rsidRDefault="008400A0">
            <w:pPr>
              <w:pStyle w:val="Packetdiagramheaderrow"/>
            </w:pPr>
            <w:r>
              <w:t>3</w:t>
            </w:r>
          </w:p>
          <w:p w:rsidR="009A3AD7" w:rsidRDefault="008400A0">
            <w:pPr>
              <w:pStyle w:val="Packetdiagramheaderrow"/>
            </w:pPr>
            <w:r>
              <w:t>0</w:t>
            </w:r>
          </w:p>
        </w:tc>
        <w:tc>
          <w:tcPr>
            <w:tcW w:w="270" w:type="dxa"/>
          </w:tcPr>
          <w:p w:rsidR="009A3AD7" w:rsidRDefault="008400A0">
            <w:pPr>
              <w:pStyle w:val="Packetdiagramheaderrow"/>
            </w:pPr>
            <w:r>
              <w:t>1</w:t>
            </w:r>
          </w:p>
        </w:tc>
      </w:tr>
      <w:tr w:rsidR="009A3AD7" w:rsidTr="009A3AD7">
        <w:trPr>
          <w:trHeight w:hRule="exact" w:val="490"/>
        </w:trPr>
        <w:tc>
          <w:tcPr>
            <w:tcW w:w="8640" w:type="dxa"/>
            <w:gridSpan w:val="32"/>
          </w:tcPr>
          <w:p w:rsidR="009A3AD7" w:rsidRDefault="008400A0">
            <w:pPr>
              <w:pStyle w:val="Packetdiagramtext"/>
            </w:pPr>
            <w:r>
              <w:t>RecordSize</w:t>
            </w:r>
          </w:p>
        </w:tc>
      </w:tr>
      <w:tr w:rsidR="009A3AD7" w:rsidTr="009A3AD7">
        <w:trPr>
          <w:trHeight w:hRule="exact" w:val="490"/>
        </w:trPr>
        <w:tc>
          <w:tcPr>
            <w:tcW w:w="4320" w:type="dxa"/>
            <w:gridSpan w:val="16"/>
          </w:tcPr>
          <w:p w:rsidR="009A3AD7" w:rsidRDefault="008400A0">
            <w:pPr>
              <w:pStyle w:val="Packetdiagramtext"/>
            </w:pPr>
            <w:r>
              <w:t>RecordFunction</w:t>
            </w:r>
          </w:p>
        </w:tc>
        <w:tc>
          <w:tcPr>
            <w:tcW w:w="4320" w:type="dxa"/>
            <w:gridSpan w:val="16"/>
          </w:tcPr>
          <w:p w:rsidR="009A3AD7" w:rsidRDefault="008400A0">
            <w:pPr>
              <w:pStyle w:val="Packetdiagramtext"/>
            </w:pPr>
            <w:r>
              <w:t>EscapeFunction</w:t>
            </w:r>
          </w:p>
        </w:tc>
      </w:tr>
      <w:tr w:rsidR="009A3AD7" w:rsidTr="009A3AD7">
        <w:trPr>
          <w:trHeight w:hRule="exact" w:val="490"/>
        </w:trPr>
        <w:tc>
          <w:tcPr>
            <w:tcW w:w="4320" w:type="dxa"/>
            <w:gridSpan w:val="16"/>
          </w:tcPr>
          <w:p w:rsidR="009A3AD7" w:rsidRDefault="008400A0">
            <w:pPr>
              <w:pStyle w:val="Packetdiagramtext"/>
            </w:pPr>
            <w:r>
              <w:t>ByteCount</w:t>
            </w:r>
          </w:p>
        </w:tc>
        <w:tc>
          <w:tcPr>
            <w:tcW w:w="4320" w:type="dxa"/>
            <w:gridSpan w:val="16"/>
          </w:tcPr>
          <w:p w:rsidR="009A3AD7" w:rsidRDefault="008400A0">
            <w:pPr>
              <w:pStyle w:val="Packetdiagramtext"/>
            </w:pPr>
            <w:r>
              <w:t>DocName (variable)</w:t>
            </w:r>
          </w:p>
        </w:tc>
      </w:tr>
      <w:tr w:rsidR="009A3AD7" w:rsidTr="009A3AD7">
        <w:trPr>
          <w:trHeight w:hRule="exact" w:val="490"/>
        </w:trPr>
        <w:tc>
          <w:tcPr>
            <w:tcW w:w="8640" w:type="dxa"/>
            <w:gridSpan w:val="32"/>
          </w:tcPr>
          <w:p w:rsidR="009A3AD7" w:rsidRDefault="008400A0">
            <w:pPr>
              <w:pStyle w:val="Packetdiagramtext"/>
            </w:pPr>
            <w:r>
              <w:t>...</w:t>
            </w:r>
          </w:p>
        </w:tc>
      </w:tr>
    </w:tbl>
    <w:p w:rsidR="009A3AD7" w:rsidRDefault="008400A0">
      <w:pPr>
        <w:pStyle w:val="Definition-Field"/>
      </w:pPr>
      <w:r>
        <w:rPr>
          <w:b/>
        </w:rPr>
        <w:t>RecordSize (4 bytes):</w:t>
      </w:r>
      <w:r>
        <w:t xml:space="preserve"> A 32-bit unsigned integer that defines the number of </w:t>
      </w:r>
      <w:r>
        <w:rPr>
          <w:b/>
        </w:rPr>
        <w:t xml:space="preserve">WORD </w:t>
      </w:r>
      <w:r>
        <w:t xml:space="preserve">structures, defined in </w:t>
      </w:r>
      <w:hyperlink r:id="rId169" w:anchor="Section_cca2742956894a16b2b49325d93e4ba2">
        <w:r>
          <w:rPr>
            <w:rStyle w:val="Hyperlink"/>
          </w:rPr>
          <w:t>[MS-DTYP]</w:t>
        </w:r>
      </w:hyperlink>
      <w:r>
        <w:t xml:space="preserve"> section 2.2.61, in the record.</w:t>
      </w:r>
    </w:p>
    <w:p w:rsidR="009A3AD7" w:rsidRDefault="008400A0">
      <w:pPr>
        <w:pStyle w:val="Definition-Field"/>
      </w:pPr>
      <w:r>
        <w:rPr>
          <w:b/>
        </w:rPr>
        <w:lastRenderedPageBreak/>
        <w:t>RecordFunction (2 bytes):</w:t>
      </w:r>
      <w:r>
        <w:t xml:space="preserve"> A 16-bit unsigned integer that defines this record type. The lower byte MUST match the lower byte of the </w:t>
      </w:r>
      <w:r>
        <w:rPr>
          <w:b/>
        </w:rPr>
        <w:t>RecordType Enumeration</w:t>
      </w:r>
      <w:r>
        <w:t xml:space="preserve"> (section </w:t>
      </w:r>
      <w:hyperlink w:anchor="Section_77db815896df4656a36c3066de3d5f59" w:history="1">
        <w:r>
          <w:rPr>
            <w:rStyle w:val="Hyperlink"/>
          </w:rPr>
          <w:t>2.1.1.1</w:t>
        </w:r>
      </w:hyperlink>
      <w:r>
        <w:t>) table value META_ESCAPE.</w:t>
      </w:r>
    </w:p>
    <w:p w:rsidR="009A3AD7" w:rsidRDefault="008400A0">
      <w:pPr>
        <w:pStyle w:val="Definition-Field"/>
      </w:pPr>
      <w:r>
        <w:rPr>
          <w:b/>
        </w:rPr>
        <w:t>EscapeFunction (2 bytes):</w:t>
      </w:r>
      <w:r>
        <w:t xml:space="preserve"> A 16-bit unsigned integer that defines the escape function. The value MUST be 0x000A (STARTDOC) from the </w:t>
      </w:r>
      <w:r>
        <w:rPr>
          <w:b/>
        </w:rPr>
        <w:t>MetafileEscapes Enumeration</w:t>
      </w:r>
      <w:r>
        <w:t xml:space="preserve"> (section </w:t>
      </w:r>
      <w:hyperlink w:anchor="Section_55961a7bf6f64f0ba76bb4cf652bc86b" w:history="1">
        <w:r>
          <w:rPr>
            <w:rStyle w:val="Hyperlink"/>
          </w:rPr>
          <w:t>2.1.1.17</w:t>
        </w:r>
      </w:hyperlink>
      <w:r>
        <w:t>).</w:t>
      </w:r>
    </w:p>
    <w:p w:rsidR="009A3AD7" w:rsidRDefault="008400A0">
      <w:pPr>
        <w:pStyle w:val="Definition-Field"/>
      </w:pPr>
      <w:r>
        <w:rPr>
          <w:b/>
        </w:rPr>
        <w:t>ByteCount (2 bytes):</w:t>
      </w:r>
      <w:r>
        <w:t xml:space="preserve"> A 16-bit unsigned integer that specifies the size, in bytes, of the </w:t>
      </w:r>
      <w:r>
        <w:rPr>
          <w:b/>
        </w:rPr>
        <w:t>DocName</w:t>
      </w:r>
      <w:r>
        <w:t xml:space="preserve"> field. This size MUST be less than 260.</w:t>
      </w:r>
    </w:p>
    <w:p w:rsidR="009A3AD7" w:rsidRDefault="008400A0">
      <w:pPr>
        <w:pStyle w:val="Definition-Field"/>
      </w:pPr>
      <w:r>
        <w:rPr>
          <w:b/>
        </w:rPr>
        <w:t>DocName (variable):</w:t>
      </w:r>
      <w:r>
        <w:t xml:space="preserve"> A string of </w:t>
      </w:r>
      <w:r>
        <w:rPr>
          <w:b/>
        </w:rPr>
        <w:t>ByteCount</w:t>
      </w:r>
      <w:r>
        <w:t xml:space="preserve"> 8-bit ch</w:t>
      </w:r>
      <w:r>
        <w:t>aracters that contains the name of the document.</w:t>
      </w:r>
    </w:p>
    <w:p w:rsidR="009A3AD7" w:rsidRDefault="008400A0">
      <w:r>
        <w:t xml:space="preserve">See section </w:t>
      </w:r>
      <w:hyperlink w:anchor="Section_2a1786c2dd0f40b48da0a84c0f0d18a0" w:history="1">
        <w:r>
          <w:rPr>
            <w:rStyle w:val="Hyperlink"/>
          </w:rPr>
          <w:t>2.3.6</w:t>
        </w:r>
      </w:hyperlink>
      <w:r>
        <w:t xml:space="preserve"> for the specification of other </w:t>
      </w:r>
      <w:r>
        <w:rPr>
          <w:b/>
        </w:rPr>
        <w:t>Escape Record Types</w:t>
      </w:r>
      <w:r>
        <w:t>.</w:t>
      </w:r>
    </w:p>
    <w:p w:rsidR="009A3AD7" w:rsidRDefault="008400A0">
      <w:pPr>
        <w:pStyle w:val="Heading1"/>
      </w:pPr>
      <w:bookmarkStart w:id="568" w:name="section_9eb547b8e62046e7a62737b1b2f6cccf"/>
      <w:bookmarkStart w:id="569" w:name="_Toc75391876"/>
      <w:r>
        <w:lastRenderedPageBreak/>
        <w:t>Structure Examples</w:t>
      </w:r>
      <w:bookmarkEnd w:id="568"/>
      <w:bookmarkEnd w:id="569"/>
      <w:r>
        <w:fldChar w:fldCharType="begin"/>
      </w:r>
      <w:r>
        <w:instrText xml:space="preserve"> XE "Structures:examples"</w:instrText>
      </w:r>
      <w:r>
        <w:fldChar w:fldCharType="end"/>
      </w:r>
    </w:p>
    <w:p w:rsidR="009A3AD7" w:rsidRDefault="008400A0">
      <w:pPr>
        <w:pStyle w:val="Heading2"/>
      </w:pPr>
      <w:bookmarkStart w:id="570" w:name="section_a0ac2cd23ed24d498ab2fa83f828ecf7"/>
      <w:bookmarkStart w:id="571" w:name="_Toc75391877"/>
      <w:r>
        <w:t>Metafile Design</w:t>
      </w:r>
      <w:bookmarkEnd w:id="570"/>
      <w:bookmarkEnd w:id="571"/>
      <w:r>
        <w:fldChar w:fldCharType="begin"/>
      </w:r>
      <w:r>
        <w:instrText xml:space="preserve"> XE "Metafile de</w:instrText>
      </w:r>
      <w:r>
        <w:instrText>sign example"</w:instrText>
      </w:r>
      <w:r>
        <w:fldChar w:fldCharType="end"/>
      </w:r>
      <w:r>
        <w:fldChar w:fldCharType="begin"/>
      </w:r>
      <w:r>
        <w:instrText xml:space="preserve"> XE "Examples:metafile design example"</w:instrText>
      </w:r>
      <w:r>
        <w:fldChar w:fldCharType="end"/>
      </w:r>
    </w:p>
    <w:p w:rsidR="009A3AD7" w:rsidRDefault="008400A0">
      <w:pPr>
        <w:pStyle w:val="Heading3"/>
      </w:pPr>
      <w:bookmarkStart w:id="572" w:name="section_b67679cdb777492ab3bd903dde5de6fa"/>
      <w:bookmarkStart w:id="573" w:name="_Toc75391878"/>
      <w:r>
        <w:t>Device Independence</w:t>
      </w:r>
      <w:bookmarkEnd w:id="572"/>
      <w:bookmarkEnd w:id="573"/>
    </w:p>
    <w:p w:rsidR="009A3AD7" w:rsidRDefault="008400A0">
      <w:hyperlink w:anchor="gt_48849cf6-d55c-47e5-b041-13b65854de2b">
        <w:r>
          <w:rPr>
            <w:rStyle w:val="HyperlinkGreen"/>
            <w:b/>
          </w:rPr>
          <w:t>WMF</w:t>
        </w:r>
      </w:hyperlink>
      <w:r>
        <w:t xml:space="preserve"> </w:t>
      </w:r>
      <w:hyperlink w:anchor="gt_ae5f028e-7e28-4a0b-bec6-2c87913f7db7">
        <w:r>
          <w:rPr>
            <w:rStyle w:val="HyperlinkGreen"/>
            <w:b/>
          </w:rPr>
          <w:t>metafiles</w:t>
        </w:r>
      </w:hyperlink>
      <w:r>
        <w:t xml:space="preserve"> are useful for transferring images between</w:t>
      </w:r>
      <w:r>
        <w:t xml:space="preserve"> applications. Most applications support the </w:t>
      </w:r>
      <w:hyperlink w:anchor="gt_8f3c1316-2599-4b4f-918a-fa1898835c15">
        <w:r>
          <w:rPr>
            <w:rStyle w:val="HyperlinkGreen"/>
            <w:b/>
          </w:rPr>
          <w:t>clipboard format</w:t>
        </w:r>
      </w:hyperlink>
      <w:r>
        <w:t xml:space="preserve"> associated with metafiles, called </w:t>
      </w:r>
      <w:hyperlink w:anchor="gt_3963540d-e32b-4271-a2d0-61a2d93139cc">
        <w:r>
          <w:rPr>
            <w:rStyle w:val="HyperlinkGreen"/>
            <w:b/>
          </w:rPr>
          <w:t>METAFILEPICT</w:t>
        </w:r>
      </w:hyperlink>
      <w:r>
        <w:t xml:space="preserve"> (for more information, </w:t>
      </w:r>
      <w:r>
        <w:t xml:space="preserve">see </w:t>
      </w:r>
      <w:hyperlink r:id="rId170">
        <w:r>
          <w:rPr>
            <w:rStyle w:val="Hyperlink"/>
          </w:rPr>
          <w:t>[MSDN-CLIPFORM]</w:t>
        </w:r>
      </w:hyperlink>
      <w:r>
        <w:t xml:space="preserve">). When treated as a single graphics primitive, a metafile is easy to paste into an application without that application needing to know the specific content of the image. </w:t>
      </w:r>
      <w:r>
        <w:t>An application can store a metafile in global memory or to disk.</w:t>
      </w:r>
    </w:p>
    <w:p w:rsidR="009A3AD7" w:rsidRDefault="008400A0">
      <w:r>
        <w:t xml:space="preserve">The </w:t>
      </w:r>
      <w:hyperlink w:anchor="gt_6e998e8d-4394-4263-8632-503730f0abae">
        <w:r>
          <w:rPr>
            <w:rStyle w:val="HyperlinkGreen"/>
            <w:b/>
          </w:rPr>
          <w:t>mapping mode</w:t>
        </w:r>
      </w:hyperlink>
      <w:r>
        <w:t xml:space="preserve"> of a metafile can be altered during playback. Thus, the image can be scaled arbitrarily, with every component sc</w:t>
      </w:r>
      <w:r>
        <w:t xml:space="preserve">aling separately, which minimizes the loss of information for the image as a whole, which is not characteristic of </w:t>
      </w:r>
      <w:hyperlink w:anchor="gt_26a17e58-eeba-4210-81b9-8bbadf7ee952">
        <w:r>
          <w:rPr>
            <w:rStyle w:val="HyperlinkGreen"/>
            <w:b/>
          </w:rPr>
          <w:t>bitmaps</w:t>
        </w:r>
      </w:hyperlink>
      <w:r>
        <w:t>.</w:t>
      </w:r>
    </w:p>
    <w:p w:rsidR="009A3AD7" w:rsidRDefault="008400A0">
      <w:r>
        <w:t>To ensure that metafiles can be transported between different computer</w:t>
      </w:r>
      <w:r>
        <w:t>s and applications, any application that creates a metafile needs to ensure that the metafile is device independent and sizable. The following guidelines help ensure that every metafile can be accepted and manipulated by other applications:</w:t>
      </w:r>
    </w:p>
    <w:p w:rsidR="009A3AD7" w:rsidRDefault="008400A0">
      <w:pPr>
        <w:pStyle w:val="ListParagraph"/>
        <w:numPr>
          <w:ilvl w:val="0"/>
          <w:numId w:val="56"/>
        </w:numPr>
      </w:pPr>
      <w:r>
        <w:t xml:space="preserve">Set the </w:t>
      </w:r>
      <w:r>
        <w:t>mapping mode as one of the first records. Some applications only accept metafiles that are in MM_ANISOTROPIC mode.</w:t>
      </w:r>
    </w:p>
    <w:p w:rsidR="009A3AD7" w:rsidRDefault="008400A0">
      <w:pPr>
        <w:pStyle w:val="ListParagraph"/>
        <w:numPr>
          <w:ilvl w:val="0"/>
          <w:numId w:val="56"/>
        </w:numPr>
      </w:pPr>
      <w:r>
        <w:t xml:space="preserve">Set the </w:t>
      </w:r>
      <w:r>
        <w:rPr>
          <w:b/>
        </w:rPr>
        <w:t>META_SETWINDOWORG</w:t>
      </w:r>
      <w:r>
        <w:t xml:space="preserve"> (section </w:t>
      </w:r>
      <w:hyperlink w:anchor="Section_6e6195bf6e89467bbabc2681eb290357" w:history="1">
        <w:r>
          <w:rPr>
            <w:rStyle w:val="Hyperlink"/>
          </w:rPr>
          <w:t>2.3.5.31</w:t>
        </w:r>
      </w:hyperlink>
      <w:r>
        <w:t xml:space="preserve">) and </w:t>
      </w:r>
      <w:r>
        <w:rPr>
          <w:b/>
        </w:rPr>
        <w:t>META_SETWINDOWEXT</w:t>
      </w:r>
      <w:r>
        <w:t xml:space="preserve"> (section </w:t>
      </w:r>
      <w:hyperlink w:anchor="Section_28fbdde622ee4e49b162abf826f5bc00" w:history="1">
        <w:r>
          <w:rPr>
            <w:rStyle w:val="Hyperlink"/>
          </w:rPr>
          <w:t>2.3.5.30</w:t>
        </w:r>
      </w:hyperlink>
      <w:r>
        <w:t xml:space="preserve">) records. Do not use the </w:t>
      </w:r>
      <w:r>
        <w:rPr>
          <w:b/>
        </w:rPr>
        <w:t>META_SETVIEWPORTEXT</w:t>
      </w:r>
      <w:r>
        <w:t xml:space="preserve"> (section </w:t>
      </w:r>
      <w:hyperlink w:anchor="Section_d558b1a426ba4ad6a9c8c3caecaf0b1a" w:history="1">
        <w:r>
          <w:rPr>
            <w:rStyle w:val="Hyperlink"/>
          </w:rPr>
          <w:t>2.3.5.28</w:t>
        </w:r>
      </w:hyperlink>
      <w:r>
        <w:t xml:space="preserve">) or </w:t>
      </w:r>
      <w:r>
        <w:rPr>
          <w:b/>
        </w:rPr>
        <w:t>META_SETVIEWPORTORG</w:t>
      </w:r>
      <w:r>
        <w:t xml:space="preserve"> (section </w:t>
      </w:r>
      <w:hyperlink w:anchor="Section_a508f8e18c3d499ba8009dc8e1199d0b" w:history="1">
        <w:r>
          <w:rPr>
            <w:rStyle w:val="Hyperlink"/>
          </w:rPr>
          <w:t>2.3.5.29</w:t>
        </w:r>
      </w:hyperlink>
      <w:r>
        <w:t>) record if the user will be able to resize or change the dimensions of the object.</w:t>
      </w:r>
    </w:p>
    <w:p w:rsidR="009A3AD7" w:rsidRDefault="008400A0">
      <w:pPr>
        <w:pStyle w:val="ListParagraph"/>
        <w:numPr>
          <w:ilvl w:val="0"/>
          <w:numId w:val="56"/>
        </w:numPr>
      </w:pPr>
      <w:r>
        <w:t xml:space="preserve">Do not use any of the </w:t>
      </w:r>
      <w:hyperlink w:anchor="gt_6f13fe5f-8747-4ae0-9375-814bf0528197">
        <w:r>
          <w:rPr>
            <w:rStyle w:val="HyperlinkGreen"/>
            <w:b/>
          </w:rPr>
          <w:t>region</w:t>
        </w:r>
      </w:hyperlink>
      <w:r>
        <w:t xml:space="preserve"> records, because they are device dependent.</w:t>
      </w:r>
    </w:p>
    <w:p w:rsidR="009A3AD7" w:rsidRDefault="008400A0">
      <w:pPr>
        <w:pStyle w:val="ListParagraph"/>
        <w:numPr>
          <w:ilvl w:val="0"/>
          <w:numId w:val="56"/>
        </w:numPr>
      </w:pPr>
      <w:r>
        <w:t>Us</w:t>
      </w:r>
      <w:r>
        <w:t xml:space="preserve">e </w:t>
      </w:r>
      <w:r>
        <w:rPr>
          <w:b/>
        </w:rPr>
        <w:t>META_STRETCHBLT</w:t>
      </w:r>
      <w:r>
        <w:t xml:space="preserve"> (section </w:t>
      </w:r>
      <w:hyperlink w:anchor="Section_61370adbd37d48c4b5dd7f7a64e0a9ea" w:history="1">
        <w:r>
          <w:rPr>
            <w:rStyle w:val="Hyperlink"/>
          </w:rPr>
          <w:t>2.3.1.5</w:t>
        </w:r>
      </w:hyperlink>
      <w:r>
        <w:t xml:space="preserve">) or </w:t>
      </w:r>
      <w:r>
        <w:rPr>
          <w:b/>
        </w:rPr>
        <w:t>META_STRETCHDIB</w:t>
      </w:r>
      <w:r>
        <w:t xml:space="preserve"> (section </w:t>
      </w:r>
      <w:hyperlink w:anchor="Section_7ebae08d61ee4d829aa59217ba2aa8c1" w:history="1">
        <w:r>
          <w:rPr>
            <w:rStyle w:val="Hyperlink"/>
          </w:rPr>
          <w:t>2.3.1.6</w:t>
        </w:r>
      </w:hyperlink>
      <w:r>
        <w:t xml:space="preserve">) instead of </w:t>
      </w:r>
      <w:r>
        <w:rPr>
          <w:b/>
        </w:rPr>
        <w:t>META_BITBLT</w:t>
      </w:r>
      <w:r>
        <w:t xml:space="preserve"> (section </w:t>
      </w:r>
      <w:hyperlink w:anchor="Section_1aa8c9f613f740c0be47b52ab3d3a649" w:history="1">
        <w:r>
          <w:rPr>
            <w:rStyle w:val="Hyperlink"/>
          </w:rPr>
          <w:t>2.3.1.1</w:t>
        </w:r>
      </w:hyperlink>
      <w:r>
        <w:t>).</w:t>
      </w:r>
    </w:p>
    <w:p w:rsidR="009A3AD7" w:rsidRDefault="008400A0">
      <w:pPr>
        <w:pStyle w:val="ListParagraph"/>
        <w:numPr>
          <w:ilvl w:val="0"/>
          <w:numId w:val="56"/>
        </w:numPr>
      </w:pPr>
      <w:r>
        <w:t xml:space="preserve">Terminate the metafile with a </w:t>
      </w:r>
      <w:r>
        <w:rPr>
          <w:b/>
        </w:rPr>
        <w:t>META_EOF</w:t>
      </w:r>
      <w:r>
        <w:t xml:space="preserve"> </w:t>
      </w:r>
      <w:r>
        <w:rPr>
          <w:b/>
        </w:rPr>
        <w:t>Record</w:t>
      </w:r>
      <w:r>
        <w:t xml:space="preserve"> (section </w:t>
      </w:r>
      <w:hyperlink w:anchor="Section_3aa35974e8994acc892a47a2300948af" w:history="1">
        <w:r>
          <w:rPr>
            <w:rStyle w:val="Hyperlink"/>
          </w:rPr>
          <w:t>2.3.2.1</w:t>
        </w:r>
      </w:hyperlink>
      <w:r>
        <w:t>) (0x0000).</w:t>
      </w:r>
    </w:p>
    <w:p w:rsidR="009A3AD7" w:rsidRDefault="008400A0">
      <w:pPr>
        <w:pStyle w:val="Heading3"/>
      </w:pPr>
      <w:bookmarkStart w:id="574" w:name="section_61f323fcfe8e4dcbbe2de4975c7d1fd3"/>
      <w:bookmarkStart w:id="575" w:name="_Toc75391879"/>
      <w:r>
        <w:t>Byte Ordering Example</w:t>
      </w:r>
      <w:bookmarkEnd w:id="574"/>
      <w:bookmarkEnd w:id="575"/>
    </w:p>
    <w:p w:rsidR="009A3AD7" w:rsidRDefault="008400A0">
      <w:r>
        <w:t xml:space="preserve">The following code snippet illustrates how the use of the </w:t>
      </w:r>
      <w:hyperlink w:anchor="gt_6f6f9e8e-5966-4727-8527-7e02fb864e7e">
        <w:r>
          <w:rPr>
            <w:rStyle w:val="HyperlinkGreen"/>
            <w:b/>
          </w:rPr>
          <w:t>big-endian</w:t>
        </w:r>
      </w:hyperlink>
      <w:r>
        <w:t xml:space="preserve"> and </w:t>
      </w:r>
      <w:hyperlink w:anchor="gt_079478cb-f4c5-4ce5-b72b-2144da5d2ce7">
        <w:r>
          <w:rPr>
            <w:rStyle w:val="HyperlinkGreen"/>
            <w:b/>
          </w:rPr>
          <w:t>little-endian</w:t>
        </w:r>
      </w:hyperlink>
      <w:r>
        <w:t xml:space="preserve"> methods can affect the compatibility of applications.</w:t>
      </w:r>
    </w:p>
    <w:p w:rsidR="009A3AD7" w:rsidRDefault="008400A0">
      <w:pPr>
        <w:pStyle w:val="Code"/>
      </w:pPr>
      <w:r>
        <w:t>#include &lt;unistd.h&gt;</w:t>
      </w:r>
    </w:p>
    <w:p w:rsidR="009A3AD7" w:rsidRDefault="008400A0">
      <w:pPr>
        <w:pStyle w:val="Code"/>
      </w:pPr>
      <w:r>
        <w:t>#include &lt;sys/stat.h&gt;</w:t>
      </w:r>
    </w:p>
    <w:p w:rsidR="009A3AD7" w:rsidRDefault="008400A0">
      <w:pPr>
        <w:pStyle w:val="Code"/>
      </w:pPr>
      <w:r>
        <w:t>#include &lt;</w:t>
      </w:r>
      <w:r>
        <w:t>fcntl.h&gt;</w:t>
      </w:r>
    </w:p>
    <w:p w:rsidR="009A3AD7" w:rsidRDefault="008400A0">
      <w:pPr>
        <w:pStyle w:val="Code"/>
      </w:pPr>
      <w:r>
        <w:t>int main()</w:t>
      </w:r>
    </w:p>
    <w:p w:rsidR="009A3AD7" w:rsidRDefault="008400A0">
      <w:pPr>
        <w:pStyle w:val="Code"/>
      </w:pPr>
      <w:r>
        <w:t>{</w:t>
      </w:r>
    </w:p>
    <w:p w:rsidR="009A3AD7" w:rsidRDefault="008400A0">
      <w:pPr>
        <w:pStyle w:val="Code"/>
      </w:pPr>
      <w:r>
        <w:t xml:space="preserve"> int buf; </w:t>
      </w:r>
    </w:p>
    <w:p w:rsidR="009A3AD7" w:rsidRDefault="008400A0">
      <w:pPr>
        <w:pStyle w:val="Code"/>
      </w:pPr>
      <w:r>
        <w:t xml:space="preserve"> int in; </w:t>
      </w:r>
    </w:p>
    <w:p w:rsidR="009A3AD7" w:rsidRDefault="008400A0">
      <w:pPr>
        <w:pStyle w:val="Code"/>
      </w:pPr>
      <w:r>
        <w:t xml:space="preserve"> int nread;</w:t>
      </w:r>
    </w:p>
    <w:p w:rsidR="009A3AD7" w:rsidRDefault="008400A0">
      <w:pPr>
        <w:pStyle w:val="Code"/>
      </w:pPr>
      <w:r>
        <w:t xml:space="preserve"> in = open("file.in", O_RDONLY); </w:t>
      </w:r>
    </w:p>
    <w:p w:rsidR="009A3AD7" w:rsidRDefault="008400A0">
      <w:pPr>
        <w:pStyle w:val="Code"/>
      </w:pPr>
      <w:r>
        <w:t xml:space="preserve"> nread = read(in, (int *) &amp;buf, sizeof(buf));</w:t>
      </w:r>
    </w:p>
    <w:p w:rsidR="009A3AD7" w:rsidRDefault="008400A0">
      <w:pPr>
        <w:pStyle w:val="Code"/>
      </w:pPr>
      <w:r>
        <w:t xml:space="preserve"> printf("First Integer in file.in = %x\n", buf);</w:t>
      </w:r>
    </w:p>
    <w:p w:rsidR="009A3AD7" w:rsidRDefault="008400A0">
      <w:pPr>
        <w:pStyle w:val="Code"/>
      </w:pPr>
      <w:r>
        <w:t xml:space="preserve"> exit(0);</w:t>
      </w:r>
    </w:p>
    <w:p w:rsidR="009A3AD7" w:rsidRDefault="008400A0">
      <w:pPr>
        <w:pStyle w:val="Code"/>
      </w:pPr>
      <w:r>
        <w:t>}</w:t>
      </w:r>
    </w:p>
    <w:p w:rsidR="009A3AD7" w:rsidRDefault="009A3AD7">
      <w:pPr>
        <w:pStyle w:val="Code"/>
      </w:pPr>
    </w:p>
    <w:p w:rsidR="009A3AD7" w:rsidRDefault="008400A0">
      <w:r>
        <w:t>In the preceding code, if the first integer word stored in the file.in file on a big-endian computer was the hexadecimal number 0x12345678, the resulting output on that computer would be as follows.</w:t>
      </w:r>
    </w:p>
    <w:p w:rsidR="009A3AD7" w:rsidRDefault="008400A0">
      <w:pPr>
        <w:pStyle w:val="Code"/>
      </w:pPr>
      <w:r>
        <w:lastRenderedPageBreak/>
        <w:tab/>
        <w:t>% ./test</w:t>
      </w:r>
    </w:p>
    <w:p w:rsidR="009A3AD7" w:rsidRDefault="008400A0">
      <w:pPr>
        <w:pStyle w:val="Code"/>
      </w:pPr>
      <w:r>
        <w:t>First Integer in file.in = 12345678</w:t>
      </w:r>
    </w:p>
    <w:p w:rsidR="009A3AD7" w:rsidRDefault="008400A0">
      <w:pPr>
        <w:pStyle w:val="Code"/>
      </w:pPr>
      <w:r>
        <w:t>%</w:t>
      </w:r>
    </w:p>
    <w:p w:rsidR="009A3AD7" w:rsidRDefault="009A3AD7">
      <w:pPr>
        <w:pStyle w:val="Code"/>
      </w:pPr>
    </w:p>
    <w:p w:rsidR="009A3AD7" w:rsidRDefault="008400A0">
      <w:r>
        <w:t>If the f</w:t>
      </w:r>
      <w:r>
        <w:t>ile.in file were read by the same program running on a little-endian computer, the resulting output would be as follows.</w:t>
      </w:r>
    </w:p>
    <w:p w:rsidR="009A3AD7" w:rsidRDefault="008400A0">
      <w:pPr>
        <w:pStyle w:val="Code"/>
      </w:pPr>
      <w:r>
        <w:tab/>
        <w:t>% ./test</w:t>
      </w:r>
    </w:p>
    <w:p w:rsidR="009A3AD7" w:rsidRDefault="008400A0">
      <w:pPr>
        <w:pStyle w:val="Code"/>
      </w:pPr>
      <w:r>
        <w:t>First Integer in file.in = 78563412</w:t>
      </w:r>
    </w:p>
    <w:p w:rsidR="009A3AD7" w:rsidRDefault="008400A0">
      <w:pPr>
        <w:pStyle w:val="Code"/>
      </w:pPr>
      <w:r>
        <w:t>%</w:t>
      </w:r>
    </w:p>
    <w:p w:rsidR="009A3AD7" w:rsidRDefault="009A3AD7">
      <w:pPr>
        <w:pStyle w:val="Code"/>
      </w:pPr>
    </w:p>
    <w:p w:rsidR="009A3AD7" w:rsidRDefault="008400A0">
      <w:r>
        <w:t xml:space="preserve">Because of the difference in output, </w:t>
      </w:r>
      <w:hyperlink w:anchor="gt_ae5f028e-7e28-4a0b-bec6-2c87913f7db7">
        <w:r>
          <w:rPr>
            <w:rStyle w:val="HyperlinkGreen"/>
            <w:b/>
          </w:rPr>
          <w:t>metafile</w:t>
        </w:r>
      </w:hyperlink>
      <w:r>
        <w:t xml:space="preserve"> record processing can be implemented so that it can read integers from a file based on the endian method that the output computer uses.</w:t>
      </w:r>
    </w:p>
    <w:p w:rsidR="009A3AD7" w:rsidRDefault="008400A0">
      <w:r>
        <w:t>Because metafiles were developed and written with l</w:t>
      </w:r>
      <w:r>
        <w:t>ittle-endian computers, computers that are big-endian based will have to perform this necessary compensation.</w:t>
      </w:r>
    </w:p>
    <w:p w:rsidR="009A3AD7" w:rsidRDefault="008400A0">
      <w:pPr>
        <w:pStyle w:val="Heading3"/>
      </w:pPr>
      <w:bookmarkStart w:id="576" w:name="section_2678f2fedf2e489d83db713a9f6397de"/>
      <w:bookmarkStart w:id="577" w:name="_Toc75391880"/>
      <w:r>
        <w:t>Mapping Modes</w:t>
      </w:r>
      <w:bookmarkEnd w:id="576"/>
      <w:bookmarkEnd w:id="577"/>
    </w:p>
    <w:p w:rsidR="009A3AD7" w:rsidRDefault="008400A0">
      <w:r>
        <w:t xml:space="preserve">When an application pastes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 xml:space="preserve"> from a </w:t>
      </w:r>
      <w:hyperlink w:anchor="gt_1d19723a-0cdb-4afc-b603-d3767e4dbcf4">
        <w:r>
          <w:rPr>
            <w:rStyle w:val="HyperlinkGreen"/>
            <w:b/>
          </w:rPr>
          <w:t>clipboard</w:t>
        </w:r>
      </w:hyperlink>
      <w:r>
        <w:t>, the application can determine the size of metafile output. For this to work cleanly between applications, be aware of the following:</w:t>
      </w:r>
    </w:p>
    <w:p w:rsidR="009A3AD7" w:rsidRDefault="008400A0">
      <w:pPr>
        <w:pStyle w:val="ListParagraph"/>
        <w:numPr>
          <w:ilvl w:val="0"/>
          <w:numId w:val="57"/>
        </w:numPr>
      </w:pPr>
      <w:r>
        <w:t>The metaf</w:t>
      </w:r>
      <w:r>
        <w:t xml:space="preserve">ile is responsible for specifying the window part of the </w:t>
      </w:r>
      <w:hyperlink w:anchor="gt_6e998e8d-4394-4263-8632-503730f0abae">
        <w:r>
          <w:rPr>
            <w:rStyle w:val="HyperlinkGreen"/>
            <w:b/>
          </w:rPr>
          <w:t>mapping mode</w:t>
        </w:r>
      </w:hyperlink>
      <w:r>
        <w:t>.</w:t>
      </w:r>
    </w:p>
    <w:p w:rsidR="009A3AD7" w:rsidRDefault="008400A0">
      <w:pPr>
        <w:pStyle w:val="ListParagraph"/>
        <w:numPr>
          <w:ilvl w:val="0"/>
          <w:numId w:val="57"/>
        </w:numPr>
      </w:pPr>
      <w:r>
        <w:t>The player of the metafile is responsible for the viewport part of the mapping mode.</w:t>
      </w:r>
    </w:p>
    <w:p w:rsidR="009A3AD7" w:rsidRDefault="008400A0">
      <w:r>
        <w:t>To perform a simple playback of the me</w:t>
      </w:r>
      <w:r>
        <w:t>tafile, an application can perform the following initialization before processing records.</w:t>
      </w:r>
    </w:p>
    <w:p w:rsidR="009A3AD7" w:rsidRDefault="008400A0">
      <w:pPr>
        <w:pStyle w:val="ListParagraph"/>
        <w:numPr>
          <w:ilvl w:val="0"/>
          <w:numId w:val="58"/>
        </w:numPr>
      </w:pPr>
      <w:r>
        <w:t xml:space="preserve">Set the mapping mode to the mode specified in the </w:t>
      </w:r>
      <w:hyperlink w:anchor="gt_3963540d-e32b-4271-a2d0-61a2d93139cc">
        <w:r>
          <w:rPr>
            <w:rStyle w:val="HyperlinkGreen"/>
            <w:b/>
          </w:rPr>
          <w:t>METAFILEPICT</w:t>
        </w:r>
      </w:hyperlink>
      <w:r>
        <w:t xml:space="preserve"> structure (for more information, see </w:t>
      </w:r>
      <w:hyperlink r:id="rId171">
        <w:r>
          <w:rPr>
            <w:rStyle w:val="Hyperlink"/>
          </w:rPr>
          <w:t>[MSDN-CLIPFORM]</w:t>
        </w:r>
      </w:hyperlink>
      <w:r>
        <w:t>).</w:t>
      </w:r>
    </w:p>
    <w:p w:rsidR="009A3AD7" w:rsidRDefault="008400A0">
      <w:pPr>
        <w:pStyle w:val="ListParagraph"/>
        <w:numPr>
          <w:ilvl w:val="0"/>
          <w:numId w:val="58"/>
        </w:numPr>
      </w:pPr>
      <w:r>
        <w:t>Convert the horizontal and vertical extents of the viewport to logical units, if necessary (see the following).</w:t>
      </w:r>
    </w:p>
    <w:p w:rsidR="009A3AD7" w:rsidRDefault="008400A0">
      <w:pPr>
        <w:pStyle w:val="ListParagraph"/>
        <w:numPr>
          <w:ilvl w:val="0"/>
          <w:numId w:val="58"/>
        </w:numPr>
      </w:pPr>
      <w:r>
        <w:t>Perform scaling computations, if required (see below).</w:t>
      </w:r>
    </w:p>
    <w:p w:rsidR="009A3AD7" w:rsidRDefault="008400A0">
      <w:pPr>
        <w:pStyle w:val="ListParagraph"/>
        <w:numPr>
          <w:ilvl w:val="0"/>
          <w:numId w:val="58"/>
        </w:numPr>
      </w:pPr>
      <w:r>
        <w:t>Set the v</w:t>
      </w:r>
      <w:r>
        <w:t>iewport origin according to the desired placement of the metafile.</w:t>
      </w:r>
    </w:p>
    <w:p w:rsidR="009A3AD7" w:rsidRDefault="008400A0">
      <w:r>
        <w:t xml:space="preserve">If the mapping mode in a metafile is </w:t>
      </w:r>
      <w:r>
        <w:rPr>
          <w:b/>
        </w:rPr>
        <w:t>MM_ANISOTROPIC</w:t>
      </w:r>
      <w:r>
        <w:t xml:space="preserve"> or </w:t>
      </w:r>
      <w:r>
        <w:rPr>
          <w:b/>
        </w:rPr>
        <w:t>MM_ISOTROPIC</w:t>
      </w:r>
      <w:r>
        <w:t>, coordinate conversion might be required, as mentioned earlier. If the horizontal and vertical extents of the image are g</w:t>
      </w:r>
      <w:r>
        <w:t xml:space="preserve">iven in </w:t>
      </w:r>
      <w:r>
        <w:rPr>
          <w:b/>
        </w:rPr>
        <w:t>MM_HIMETRIC</w:t>
      </w:r>
      <w:r>
        <w:t xml:space="preserve"> coordinates, they are converted to pixel values. Before playback, the application sets the viewport origin to the desired location, sets the mapping mode to the specified mode, and computes the viewport extents. If no extents are specif</w:t>
      </w:r>
      <w:r>
        <w:t>ied in the METAFILEPICT structure, the application performing the playback can arbitrarily choose a size.</w:t>
      </w:r>
    </w:p>
    <w:p w:rsidR="009A3AD7" w:rsidRDefault="008400A0">
      <w:r>
        <w:t xml:space="preserve">Thus, scaling a metafile that uses the </w:t>
      </w:r>
      <w:r>
        <w:rPr>
          <w:b/>
        </w:rPr>
        <w:t>MM_ANISOTROPIC</w:t>
      </w:r>
      <w:r>
        <w:t xml:space="preserve"> or </w:t>
      </w:r>
      <w:r>
        <w:rPr>
          <w:b/>
        </w:rPr>
        <w:t>MM_ISOTROPIC</w:t>
      </w:r>
      <w:r>
        <w:t xml:space="preserve"> mapping modes can be performed by changing the viewport extents to the appropria</w:t>
      </w:r>
      <w:r>
        <w:t xml:space="preserve">te dimensions before playback. The viewport defines the size of the metafile image. </w:t>
      </w:r>
    </w:p>
    <w:p w:rsidR="009A3AD7" w:rsidRDefault="008400A0">
      <w:r>
        <w:t xml:space="preserve">To scale metafiles that use any other mapping mode, first convert the metafile to use </w:t>
      </w:r>
      <w:r>
        <w:rPr>
          <w:b/>
        </w:rPr>
        <w:t>MM_ANISOTROPIC</w:t>
      </w:r>
      <w:r>
        <w:t xml:space="preserve"> mapping mode. The metafile itself does not need to change, but the </w:t>
      </w:r>
      <w:r>
        <w:t>mapping mode setup does need to be correct before beginning the playback.</w:t>
      </w:r>
    </w:p>
    <w:p w:rsidR="009A3AD7" w:rsidRDefault="008400A0">
      <w:pPr>
        <w:pStyle w:val="Heading3"/>
      </w:pPr>
      <w:bookmarkStart w:id="578" w:name="section_5ffe77a7c215411da3d97740b66c8a08"/>
      <w:bookmarkStart w:id="579" w:name="_Toc75391881"/>
      <w:r>
        <w:lastRenderedPageBreak/>
        <w:t>Managing Objects</w:t>
      </w:r>
      <w:bookmarkEnd w:id="578"/>
      <w:bookmarkEnd w:id="579"/>
    </w:p>
    <w:p w:rsidR="009A3AD7" w:rsidRDefault="008400A0">
      <w:pPr>
        <w:pStyle w:val="Heading4"/>
      </w:pPr>
      <w:bookmarkStart w:id="580" w:name="section_ea7c8077111a451e8b99181705f97cf4"/>
      <w:bookmarkStart w:id="581" w:name="_Toc75391882"/>
      <w:r>
        <w:t>WMF Object Table</w:t>
      </w:r>
      <w:bookmarkEnd w:id="580"/>
      <w:bookmarkEnd w:id="581"/>
      <w:r>
        <w:fldChar w:fldCharType="begin"/>
      </w:r>
      <w:r>
        <w:instrText xml:space="preserve"> XE "Managing objects:object table"</w:instrText>
      </w:r>
      <w:r>
        <w:fldChar w:fldCharType="end"/>
      </w:r>
    </w:p>
    <w:p w:rsidR="009A3AD7" w:rsidRDefault="008400A0">
      <w:r>
        <w:t xml:space="preserve">The </w:t>
      </w:r>
      <w:r>
        <w:rPr>
          <w:b/>
        </w:rPr>
        <w:t>WMF Object Table</w:t>
      </w:r>
      <w:r>
        <w:t xml:space="preserve"> is a conceptual element of </w:t>
      </w:r>
      <w:hyperlink w:anchor="gt_48849cf6-d55c-47e5-b041-13b65854de2b">
        <w:r>
          <w:rPr>
            <w:rStyle w:val="HyperlinkGreen"/>
            <w:b/>
          </w:rPr>
          <w:t>W</w:t>
        </w:r>
        <w:r>
          <w:rPr>
            <w:rStyle w:val="HyperlinkGreen"/>
            <w:b/>
          </w:rPr>
          <w:t>MF</w:t>
        </w:r>
      </w:hyperlink>
      <w:r>
        <w:t xml:space="preserve"> graphics objects management. </w:t>
      </w:r>
      <w:r>
        <w:rPr>
          <w:b/>
        </w:rPr>
        <w:t>Graphics Objects</w:t>
      </w:r>
      <w:r>
        <w:t xml:space="preserve"> (section </w:t>
      </w:r>
      <w:hyperlink w:anchor="Section_aafd0883af3f43a69ccd201b725c370e" w:history="1">
        <w:r>
          <w:rPr>
            <w:rStyle w:val="Hyperlink"/>
          </w:rPr>
          <w:t>2.2.1</w:t>
        </w:r>
      </w:hyperlink>
      <w:r>
        <w:t xml:space="preserve">) include </w:t>
      </w:r>
      <w:r>
        <w:rPr>
          <w:b/>
        </w:rPr>
        <w:t>Brush Objects</w:t>
      </w:r>
      <w:r>
        <w:t xml:space="preserve"> (section </w:t>
      </w:r>
      <w:hyperlink w:anchor="Section_91892dd87d73415a848cdb10eccfdea4" w:history="1">
        <w:r>
          <w:rPr>
            <w:rStyle w:val="Hyperlink"/>
          </w:rPr>
          <w:t>2.2.1.1</w:t>
        </w:r>
      </w:hyperlink>
      <w:r>
        <w:t xml:space="preserve">), </w:t>
      </w:r>
      <w:r>
        <w:rPr>
          <w:b/>
        </w:rPr>
        <w:t>Font Objects</w:t>
      </w:r>
      <w:r>
        <w:t xml:space="preserve"> (section </w:t>
      </w:r>
      <w:hyperlink w:anchor="Section_dabb1ed6e5e8424380ede63443e5484f" w:history="1">
        <w:r>
          <w:rPr>
            <w:rStyle w:val="Hyperlink"/>
          </w:rPr>
          <w:t>2.2.1.2</w:t>
        </w:r>
      </w:hyperlink>
      <w:r>
        <w:t xml:space="preserve">), </w:t>
      </w:r>
      <w:r>
        <w:rPr>
          <w:b/>
        </w:rPr>
        <w:t>Palette Objects</w:t>
      </w:r>
      <w:r>
        <w:t xml:space="preserve"> (section </w:t>
      </w:r>
      <w:hyperlink w:anchor="Section_3ff2d783b9344049bba367fe157fb3d5" w:history="1">
        <w:r>
          <w:rPr>
            <w:rStyle w:val="Hyperlink"/>
          </w:rPr>
          <w:t>2.2.1.3</w:t>
        </w:r>
      </w:hyperlink>
      <w:r>
        <w:t xml:space="preserve">), </w:t>
      </w:r>
      <w:r>
        <w:rPr>
          <w:b/>
        </w:rPr>
        <w:t>Pen Objects</w:t>
      </w:r>
      <w:r>
        <w:t xml:space="preserve"> (section </w:t>
      </w:r>
      <w:hyperlink w:anchor="Section_6e43c74e2d194d4097abb5933caa80ca" w:history="1">
        <w:r>
          <w:rPr>
            <w:rStyle w:val="Hyperlink"/>
          </w:rPr>
          <w:t>2.2.1.4</w:t>
        </w:r>
      </w:hyperlink>
      <w:r>
        <w:t xml:space="preserve">), and </w:t>
      </w:r>
      <w:r>
        <w:rPr>
          <w:b/>
        </w:rPr>
        <w:t>Regi</w:t>
      </w:r>
      <w:r>
        <w:rPr>
          <w:b/>
        </w:rPr>
        <w:t>on Objects</w:t>
      </w:r>
      <w:r>
        <w:t xml:space="preserve"> (section </w:t>
      </w:r>
      <w:hyperlink w:anchor="Section_28883669449d47239376e853cc067aed" w:history="1">
        <w:r>
          <w:rPr>
            <w:rStyle w:val="Hyperlink"/>
          </w:rPr>
          <w:t>2.2.1.5</w:t>
        </w:r>
      </w:hyperlink>
      <w:r>
        <w:t xml:space="preserve">); they can be defined, used, reused, and deleted by records in a WMF </w:t>
      </w:r>
      <w:hyperlink w:anchor="gt_ae5f028e-7e28-4a0b-bec6-2c87913f7db7">
        <w:r>
          <w:rPr>
            <w:rStyle w:val="HyperlinkGreen"/>
            <w:b/>
          </w:rPr>
          <w:t>metafile</w:t>
        </w:r>
      </w:hyperlink>
      <w:r>
        <w:t>. This section describes a hy</w:t>
      </w:r>
      <w:r>
        <w:t xml:space="preserve">pothetical </w:t>
      </w:r>
      <w:r>
        <w:rPr>
          <w:b/>
        </w:rPr>
        <w:t>WMF Object Table</w:t>
      </w:r>
      <w:r>
        <w:t xml:space="preserve"> to keep track of graphics objects during the processing of a WMF metafile.</w:t>
      </w:r>
    </w:p>
    <w:p w:rsidR="009A3AD7" w:rsidRDefault="008400A0">
      <w:r>
        <w:t xml:space="preserve">The </w:t>
      </w:r>
      <w:r>
        <w:rPr>
          <w:b/>
        </w:rPr>
        <w:t>WMF Object Table</w:t>
      </w:r>
      <w:r>
        <w:t xml:space="preserve"> is simply an array of indexes assigned to graphics object structures defined during the processing of a WMF metafile. The maximum nu</w:t>
      </w:r>
      <w:r>
        <w:t xml:space="preserve">mber of indexes needed in a </w:t>
      </w:r>
      <w:r>
        <w:rPr>
          <w:b/>
        </w:rPr>
        <w:t>WMF Object Table</w:t>
      </w:r>
      <w:r>
        <w:t xml:space="preserve"> for a given metafile can be computed from the total number of objects defined in the metafile, which is specified by the </w:t>
      </w:r>
      <w:r>
        <w:rPr>
          <w:b/>
        </w:rPr>
        <w:t>NumberOfObjects</w:t>
      </w:r>
      <w:r>
        <w:t xml:space="preserve"> field in the WMF </w:t>
      </w:r>
      <w:r>
        <w:rPr>
          <w:b/>
        </w:rPr>
        <w:t>META_HEADER Record</w:t>
      </w:r>
      <w:r>
        <w:t xml:space="preserve"> (section </w:t>
      </w:r>
      <w:hyperlink w:anchor="Section_d169108ae3fe436abb44bea61a46ce56" w:history="1">
        <w:r>
          <w:rPr>
            <w:rStyle w:val="Hyperlink"/>
          </w:rPr>
          <w:t>2.3.2.2</w:t>
        </w:r>
      </w:hyperlink>
      <w:r>
        <w:t xml:space="preserve">). An implementation of the </w:t>
      </w:r>
      <w:r>
        <w:rPr>
          <w:b/>
        </w:rPr>
        <w:t>WMF Object Table</w:t>
      </w:r>
      <w:r>
        <w:t xml:space="preserve"> will store and manage that number of objects.</w:t>
      </w:r>
    </w:p>
    <w:p w:rsidR="009A3AD7" w:rsidRDefault="008400A0">
      <w:r>
        <w:t xml:space="preserve">Whenever a graphics object is created by one of the </w:t>
      </w:r>
      <w:r>
        <w:rPr>
          <w:b/>
        </w:rPr>
        <w:t>Object Record Types</w:t>
      </w:r>
      <w:r>
        <w:t xml:space="preserve"> listed in section </w:t>
      </w:r>
      <w:hyperlink w:anchor="Section_aeab62b803ab48c0817609c392f3c9da" w:history="1">
        <w:r>
          <w:rPr>
            <w:rStyle w:val="Hyperlink"/>
          </w:rPr>
          <w:t>2.3.4</w:t>
        </w:r>
      </w:hyperlink>
      <w:r>
        <w:t>, the following actions are implied:</w:t>
      </w:r>
    </w:p>
    <w:p w:rsidR="009A3AD7" w:rsidRDefault="008400A0">
      <w:pPr>
        <w:pStyle w:val="ListParagraph"/>
        <w:numPr>
          <w:ilvl w:val="0"/>
          <w:numId w:val="59"/>
        </w:numPr>
      </w:pPr>
      <w:r>
        <w:t xml:space="preserve">Every object is assigned the lowest available index—that is, the smallest numerical value—in the </w:t>
      </w:r>
      <w:r>
        <w:rPr>
          <w:b/>
        </w:rPr>
        <w:t>WMF Object Table</w:t>
      </w:r>
      <w:r>
        <w:t xml:space="preserve">. This binding happens at object creation, not when the object is used. Moreover, each object table index uniquely refers to an object. Indexes in the </w:t>
      </w:r>
      <w:r>
        <w:rPr>
          <w:b/>
        </w:rPr>
        <w:t>WMF Object Table</w:t>
      </w:r>
      <w:r>
        <w:t xml:space="preserve"> always start at 0.</w:t>
      </w:r>
    </w:p>
    <w:p w:rsidR="009A3AD7" w:rsidRDefault="008400A0">
      <w:pPr>
        <w:pStyle w:val="ListParagraph"/>
        <w:numPr>
          <w:ilvl w:val="0"/>
          <w:numId w:val="59"/>
        </w:numPr>
      </w:pPr>
      <w:r>
        <w:t xml:space="preserve">Subsequent WMF records refer to an object by its assigned </w:t>
      </w:r>
      <w:r>
        <w:rPr>
          <w:b/>
        </w:rPr>
        <w:t xml:space="preserve">WMF Object </w:t>
      </w:r>
      <w:r>
        <w:rPr>
          <w:b/>
        </w:rPr>
        <w:t>Table</w:t>
      </w:r>
      <w:r>
        <w:t xml:space="preserve"> index. However, there is no requirement that every object defined in the metafile will be used.</w:t>
      </w:r>
    </w:p>
    <w:p w:rsidR="009A3AD7" w:rsidRDefault="008400A0">
      <w:pPr>
        <w:pStyle w:val="ListParagraph"/>
        <w:numPr>
          <w:ilvl w:val="0"/>
          <w:numId w:val="59"/>
        </w:numPr>
      </w:pPr>
      <w:r>
        <w:t xml:space="preserve">An object is not used in drawing operations until a </w:t>
      </w:r>
      <w:r>
        <w:rPr>
          <w:b/>
        </w:rPr>
        <w:t>META_SELECTOBJECT Record</w:t>
      </w:r>
      <w:r>
        <w:t xml:space="preserve"> (section </w:t>
      </w:r>
      <w:hyperlink w:anchor="Section_59b4b6f340db46858eda3be3e4196fb2" w:history="1">
        <w:r>
          <w:rPr>
            <w:rStyle w:val="Hyperlink"/>
          </w:rPr>
          <w:t>2.3.4.10</w:t>
        </w:r>
      </w:hyperlink>
      <w:r>
        <w:t xml:space="preserve">) is received that specifies its </w:t>
      </w:r>
      <w:r>
        <w:rPr>
          <w:b/>
        </w:rPr>
        <w:t>WMF Object Table</w:t>
      </w:r>
      <w:r>
        <w:t xml:space="preserve"> index. This record activates the object and makes it current in the </w:t>
      </w:r>
      <w:r>
        <w:rPr>
          <w:b/>
        </w:rPr>
        <w:t>Playback Device Context</w:t>
      </w:r>
      <w:r>
        <w:t xml:space="preserve"> section </w:t>
      </w:r>
      <w:hyperlink w:anchor="Section_6af060b607dd4b1aad1d972a9ce1603b" w:history="1">
        <w:r>
          <w:rPr>
            <w:rStyle w:val="Hyperlink"/>
          </w:rPr>
          <w:t>3.1.5</w:t>
        </w:r>
      </w:hyperlink>
      <w:r>
        <w:t>).</w:t>
      </w:r>
    </w:p>
    <w:p w:rsidR="009A3AD7" w:rsidRDefault="008400A0">
      <w:pPr>
        <w:pStyle w:val="ListParagraph"/>
        <w:numPr>
          <w:ilvl w:val="0"/>
          <w:numId w:val="59"/>
        </w:numPr>
      </w:pPr>
      <w:r>
        <w:t>Later in the processing of the metafil</w:t>
      </w:r>
      <w:r>
        <w:t xml:space="preserve">e, another </w:t>
      </w:r>
      <w:r>
        <w:rPr>
          <w:b/>
        </w:rPr>
        <w:t>META_SELECTOBJECT Record</w:t>
      </w:r>
      <w:r>
        <w:t xml:space="preserve"> might be encountered that selects a different object of the same object type into the </w:t>
      </w:r>
      <w:hyperlink w:anchor="gt_32591a2b-a9d0-4ccf-a5b8-7177e1ea8d45">
        <w:r>
          <w:rPr>
            <w:rStyle w:val="HyperlinkGreen"/>
            <w:b/>
          </w:rPr>
          <w:t>playback device context</w:t>
        </w:r>
      </w:hyperlink>
      <w:r>
        <w:t>. When that happens, the previously defined objec</w:t>
      </w:r>
      <w:r>
        <w:t>t is not deleted, and its index is not returned to the pool of available indexes.</w:t>
      </w:r>
    </w:p>
    <w:p w:rsidR="009A3AD7" w:rsidRDefault="008400A0">
      <w:pPr>
        <w:pStyle w:val="ListParagraph"/>
        <w:numPr>
          <w:ilvl w:val="0"/>
          <w:numId w:val="59"/>
        </w:numPr>
      </w:pPr>
      <w:r>
        <w:t xml:space="preserve"> When a </w:t>
      </w:r>
      <w:r>
        <w:rPr>
          <w:b/>
        </w:rPr>
        <w:t>META_DELETEOBJECT Record</w:t>
      </w:r>
      <w:r>
        <w:t xml:space="preserve"> (section </w:t>
      </w:r>
      <w:hyperlink w:anchor="Section_2a507b8c6cbc449db95cfaa3fdb6cc15" w:history="1">
        <w:r>
          <w:rPr>
            <w:rStyle w:val="Hyperlink"/>
          </w:rPr>
          <w:t>2.3.4.7</w:t>
        </w:r>
      </w:hyperlink>
      <w:r>
        <w:t xml:space="preserve">) is received that specifies this object's particular index, the </w:t>
      </w:r>
      <w:r>
        <w:t xml:space="preserve">object's resources are released, the binding to its </w:t>
      </w:r>
      <w:r>
        <w:rPr>
          <w:b/>
        </w:rPr>
        <w:t>WMF Object Table</w:t>
      </w:r>
      <w:r>
        <w:t xml:space="preserve"> index is ended, and the index value is returned to the pool of available indexes. The index will be reused, if needed, by a subsequent object created by another </w:t>
      </w:r>
      <w:r>
        <w:rPr>
          <w:b/>
        </w:rPr>
        <w:t>Object Record Type</w:t>
      </w:r>
      <w:r>
        <w:t xml:space="preserve"> (sectio</w:t>
      </w:r>
      <w:r>
        <w:t>n 2.3.4) record.</w:t>
      </w:r>
    </w:p>
    <w:p w:rsidR="009A3AD7" w:rsidRDefault="008400A0">
      <w:r>
        <w:t>Thus, graphics object creation, use, and deletion depend on the correct order of records during playback to achieve the expected results.</w:t>
      </w:r>
    </w:p>
    <w:p w:rsidR="009A3AD7" w:rsidRDefault="008400A0">
      <w:r>
        <w:rPr>
          <w:b/>
        </w:rPr>
        <w:t>Note</w:t>
      </w:r>
      <w:r>
        <w:t xml:space="preserve">  This specification does not mandate that implementations adhere to the implementation of the </w:t>
      </w:r>
      <w:r>
        <w:rPr>
          <w:b/>
        </w:rPr>
        <w:t>WMF Object Table</w:t>
      </w:r>
      <w:r>
        <w:t xml:space="preserve"> presented in this section, as long as the implementation of external behavior is compatible with the behavior described in this specification.</w:t>
      </w:r>
    </w:p>
    <w:p w:rsidR="009A3AD7" w:rsidRDefault="008400A0">
      <w:pPr>
        <w:pStyle w:val="Heading4"/>
      </w:pPr>
      <w:bookmarkStart w:id="582" w:name="section_e2050bf09dfa408cab3f0336565ef5c9"/>
      <w:bookmarkStart w:id="583" w:name="_Toc75391883"/>
      <w:r>
        <w:t>Object Scaling</w:t>
      </w:r>
      <w:bookmarkEnd w:id="582"/>
      <w:bookmarkEnd w:id="583"/>
      <w:r>
        <w:fldChar w:fldCharType="begin"/>
      </w:r>
      <w:r>
        <w:instrText xml:space="preserve"> XE "Managing objects:object scaling"</w:instrText>
      </w:r>
      <w:r>
        <w:fldChar w:fldCharType="end"/>
      </w:r>
    </w:p>
    <w:p w:rsidR="009A3AD7" w:rsidRDefault="008400A0">
      <w:r>
        <w:t xml:space="preserve">A </w:t>
      </w:r>
      <w:hyperlink w:anchor="gt_ae5f028e-7e28-4a0b-bec6-2c87913f7db7">
        <w:r>
          <w:rPr>
            <w:rStyle w:val="HyperlinkGreen"/>
            <w:b/>
          </w:rPr>
          <w:t>metafile</w:t>
        </w:r>
      </w:hyperlink>
      <w:r>
        <w:t xml:space="preserve"> that is created by an application and then passed to another application is likely to be scaled. Scaling can alter the desired image in a way that was not anticipated by the originating application, which does not scale the i</w:t>
      </w:r>
      <w:r>
        <w:t xml:space="preserve">mage. Every logical measure defined in a </w:t>
      </w:r>
      <w:hyperlink w:anchor="gt_9e6749e7-d04d-484c-a8ac-f9a57d0d7307">
        <w:r>
          <w:rPr>
            <w:rStyle w:val="HyperlinkGreen"/>
            <w:b/>
          </w:rPr>
          <w:t>logical object</w:t>
        </w:r>
      </w:hyperlink>
      <w:r>
        <w:t xml:space="preserve"> is scaled before the object is realized into physical form.</w:t>
      </w:r>
    </w:p>
    <w:p w:rsidR="009A3AD7" w:rsidRDefault="008400A0">
      <w:r>
        <w:t>For a logical object such as pens, the width is transformed from logical to ph</w:t>
      </w:r>
      <w:r>
        <w:t xml:space="preserve">ysical as an x-scalar value. If the metafile is scaled in y but not in x, the pen width is unchanged. If the metafile is scaled in </w:t>
      </w:r>
      <w:r>
        <w:lastRenderedPageBreak/>
        <w:t>x but not in y, the pen width does scale. Thus, using a pen of width 1 in a metafile results in a pen that is wider (thick an</w:t>
      </w:r>
      <w:r>
        <w:t xml:space="preserve">d slow) when the metafile is scaled. If a nominal width pen (width of 1 at all times) is wanted, use 0 as the width because it is not affected by </w:t>
      </w:r>
      <w:hyperlink w:anchor="gt_6e998e8d-4394-4263-8632-503730f0abae">
        <w:r>
          <w:rPr>
            <w:rStyle w:val="HyperlinkGreen"/>
            <w:b/>
          </w:rPr>
          <w:t>mapping modes</w:t>
        </w:r>
      </w:hyperlink>
      <w:r>
        <w:t xml:space="preserve">. A 0-width pen is drawn as having </w:t>
      </w:r>
      <w:r>
        <w:t>a width of 1.</w:t>
      </w:r>
    </w:p>
    <w:p w:rsidR="009A3AD7" w:rsidRDefault="008400A0">
      <w:r>
        <w:t>Font sizing is more complicated. The two values that scale in a logical font are the height and the width. Most applications use a width of 0 to define a font, which results in a physical font with a width that was designed for the given heig</w:t>
      </w:r>
      <w:r>
        <w:t xml:space="preserve">ht. As the metafile is stretched in x, the font remains the same size. As the metafile is stretched in y, however, the physical font grows bigger and probably wider. In and of itself, this is not bad, but problems arise when the metafile makes assumptions </w:t>
      </w:r>
      <w:r>
        <w:t xml:space="preserve">about the width of the font by placing the characters of a text string individually, using </w:t>
      </w:r>
      <w:r>
        <w:rPr>
          <w:b/>
        </w:rPr>
        <w:t>META_EXTTEXTOUT Record</w:t>
      </w:r>
      <w:r>
        <w:t xml:space="preserve"> (section </w:t>
      </w:r>
      <w:hyperlink w:anchor="Section_7d07c44aa8284b829af0e0a81cced5a8" w:history="1">
        <w:r>
          <w:rPr>
            <w:rStyle w:val="Hyperlink"/>
          </w:rPr>
          <w:t>2.3.3.5</w:t>
        </w:r>
      </w:hyperlink>
      <w:r>
        <w:t xml:space="preserve">) with a width array, or using a </w:t>
      </w:r>
      <w:r>
        <w:rPr>
          <w:b/>
        </w:rPr>
        <w:t>META_TEXTOUT Record</w:t>
      </w:r>
      <w:r>
        <w:t xml:space="preserve"> (section </w:t>
      </w:r>
      <w:hyperlink w:anchor="Section_96531e1a187549e5b797b4c4c50fa789" w:history="1">
        <w:r>
          <w:rPr>
            <w:rStyle w:val="Hyperlink"/>
          </w:rPr>
          <w:t>2.3.3.20</w:t>
        </w:r>
      </w:hyperlink>
      <w:r>
        <w:t>) for each character. In either case, the x-placement of each character scales with the metafile, but the font's width does not necessarily scale accordingly, which causes characters to overla</w:t>
      </w:r>
      <w:r>
        <w:t>p or be widely spaced.</w:t>
      </w:r>
    </w:p>
    <w:p w:rsidR="009A3AD7" w:rsidRDefault="008400A0">
      <w:r>
        <w:t xml:space="preserve">The simplest way to overcome this problem is not to place the characters individually but to use </w:t>
      </w:r>
      <w:r>
        <w:rPr>
          <w:b/>
        </w:rPr>
        <w:t>META_TEXTOUT</w:t>
      </w:r>
      <w:r>
        <w:t xml:space="preserve"> (or </w:t>
      </w:r>
      <w:r>
        <w:rPr>
          <w:b/>
        </w:rPr>
        <w:t>META_EXTTEXTOUT</w:t>
      </w:r>
      <w:r>
        <w:t xml:space="preserve"> with no width array) to output the whole string. The text string remains intact, but its size can change in relation to the rest of the image when x and y are not scaled identically. Another possibility is to define the font with a nonzero width so that i</w:t>
      </w:r>
      <w:r>
        <w:t xml:space="preserve">t scales in x as well as in y. However, doing so is problematic, because its </w:t>
      </w:r>
      <w:hyperlink w:anchor="gt_26a17e58-eeba-4210-81b9-8bbadf7ee952">
        <w:r>
          <w:rPr>
            <w:rStyle w:val="HyperlinkGreen"/>
            <w:b/>
          </w:rPr>
          <w:t>bitmapped</w:t>
        </w:r>
      </w:hyperlink>
      <w:r>
        <w:t xml:space="preserve"> fonts might not scale independently in x and y. Scaling a font's width is also possible; unfortunately, any</w:t>
      </w:r>
      <w:r>
        <w:t xml:space="preserve"> time a font's width is scaled, the look of the </w:t>
      </w:r>
      <w:hyperlink w:anchor="gt_2fff9b0b-4bc1-4d05-81ef-8dde59fd9789">
        <w:r>
          <w:rPr>
            <w:rStyle w:val="HyperlinkGreen"/>
            <w:b/>
          </w:rPr>
          <w:t>typeface</w:t>
        </w:r>
      </w:hyperlink>
      <w:r>
        <w:t xml:space="preserve"> changes in ways not necessarily intended by the designers, and a typographically "incorrect" typeface results.</w:t>
      </w:r>
    </w:p>
    <w:p w:rsidR="009A3AD7" w:rsidRDefault="008400A0">
      <w:pPr>
        <w:pStyle w:val="Heading3"/>
      </w:pPr>
      <w:bookmarkStart w:id="584" w:name="section_6af060b607dd4b1aad1d972a9ce1603b"/>
      <w:bookmarkStart w:id="585" w:name="_Toc75391884"/>
      <w:r>
        <w:t>Playback Device Context</w:t>
      </w:r>
      <w:bookmarkEnd w:id="584"/>
      <w:bookmarkEnd w:id="585"/>
    </w:p>
    <w:p w:rsidR="009A3AD7" w:rsidRDefault="008400A0">
      <w:r>
        <w:t>Th</w:t>
      </w:r>
      <w:r>
        <w:t xml:space="preserve">e </w:t>
      </w:r>
      <w:hyperlink w:anchor="gt_32591a2b-a9d0-4ccf-a5b8-7177e1ea8d45">
        <w:r>
          <w:rPr>
            <w:rStyle w:val="HyperlinkGreen"/>
            <w:b/>
          </w:rPr>
          <w:t>playback device context</w:t>
        </w:r>
      </w:hyperlink>
      <w:r>
        <w:t xml:space="preserve"> is an abstract data structure that defines the state of graphics at any point in time during playback of a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 The graphics state includes:</w:t>
      </w:r>
    </w:p>
    <w:p w:rsidR="009A3AD7" w:rsidRDefault="008400A0">
      <w:pPr>
        <w:pStyle w:val="ListParagraph"/>
        <w:numPr>
          <w:ilvl w:val="0"/>
          <w:numId w:val="60"/>
        </w:numPr>
      </w:pPr>
      <w:r>
        <w:t xml:space="preserve">A complete set of </w:t>
      </w:r>
      <w:r>
        <w:rPr>
          <w:b/>
        </w:rPr>
        <w:t>Graphics Objects</w:t>
      </w:r>
      <w:r>
        <w:t xml:space="preserve"> (section </w:t>
      </w:r>
      <w:hyperlink w:anchor="Section_aafd0883af3f43a69ccd201b725c370e" w:history="1">
        <w:r>
          <w:rPr>
            <w:rStyle w:val="Hyperlink"/>
          </w:rPr>
          <w:t>2.2.1</w:t>
        </w:r>
      </w:hyperlink>
      <w:r>
        <w:t>), including a brush, font, palette, pen,</w:t>
      </w:r>
      <w:r>
        <w:t xml:space="preserve"> and region, which are created and managed by WMF </w:t>
      </w:r>
      <w:r>
        <w:rPr>
          <w:b/>
        </w:rPr>
        <w:t>Object Record Types</w:t>
      </w:r>
      <w:r>
        <w:t xml:space="preserve"> (section </w:t>
      </w:r>
      <w:hyperlink w:anchor="Section_aeab62b803ab48c0817609c392f3c9da" w:history="1">
        <w:r>
          <w:rPr>
            <w:rStyle w:val="Hyperlink"/>
          </w:rPr>
          <w:t>2.3.4</w:t>
        </w:r>
      </w:hyperlink>
      <w:r>
        <w:t>).</w:t>
      </w:r>
    </w:p>
    <w:p w:rsidR="009A3AD7" w:rsidRDefault="008400A0">
      <w:pPr>
        <w:pStyle w:val="ListParagraph"/>
        <w:numPr>
          <w:ilvl w:val="0"/>
          <w:numId w:val="60"/>
        </w:numPr>
      </w:pPr>
      <w:r>
        <w:t xml:space="preserve">A set of selected </w:t>
      </w:r>
      <w:r>
        <w:rPr>
          <w:b/>
        </w:rPr>
        <w:t>Structure Objects</w:t>
      </w:r>
      <w:r>
        <w:t xml:space="preserve"> (section </w:t>
      </w:r>
      <w:hyperlink w:anchor="Section_4ac77df091164b6c9215ded079af0fd8" w:history="1">
        <w:r>
          <w:rPr>
            <w:rStyle w:val="Hyperlink"/>
          </w:rPr>
          <w:t>2.2.</w:t>
        </w:r>
        <w:r>
          <w:rPr>
            <w:rStyle w:val="Hyperlink"/>
          </w:rPr>
          <w:t>2</w:t>
        </w:r>
      </w:hyperlink>
      <w:r>
        <w:t>), which define parameters of the output surface. These elements of the playback device context are not explicitly created by any record, but they can be modified.</w:t>
      </w:r>
    </w:p>
    <w:p w:rsidR="009A3AD7" w:rsidRDefault="008400A0">
      <w:pPr>
        <w:pStyle w:val="ListParagraph"/>
        <w:numPr>
          <w:ilvl w:val="0"/>
          <w:numId w:val="60"/>
        </w:numPr>
      </w:pPr>
      <w:r>
        <w:t>A vector of graphics properties, which are numerical values that specify modes and paramete</w:t>
      </w:r>
      <w:r>
        <w:t>rs for graphics operations.</w:t>
      </w:r>
    </w:p>
    <w:p w:rsidR="009A3AD7" w:rsidRDefault="008400A0">
      <w:r>
        <w:t>Although the state defined by the playback device context can be modified by WMF records, there is no guarantee that every graphics object and property will be explicitly initialized by records in a given metafile before any out</w:t>
      </w:r>
      <w:r>
        <w:t>put takes place. Thus, whenever a metafile is played back, it is necessary to define initial conditions consisting of a set of default values for the playback device context. These initial conditions are dependent on multiple factors, including the operati</w:t>
      </w:r>
      <w:r>
        <w:t>ng system and the device that is the destination for output.</w:t>
      </w:r>
      <w:bookmarkStart w:id="586" w:name="Appendix_A_Target_67"/>
      <w:r>
        <w:rPr>
          <w:rStyle w:val="Hyperlink"/>
        </w:rPr>
        <w:fldChar w:fldCharType="begin"/>
      </w:r>
      <w:r>
        <w:rPr>
          <w:rStyle w:val="Hyperlink"/>
        </w:rPr>
        <w:instrText xml:space="preserve"> HYPERLINK \l "Appendix_A_67" \o "Product behavior note 67" \h </w:instrText>
      </w:r>
      <w:r>
        <w:rPr>
          <w:rStyle w:val="Hyperlink"/>
        </w:rPr>
      </w:r>
      <w:r>
        <w:rPr>
          <w:rStyle w:val="Hyperlink"/>
        </w:rPr>
        <w:fldChar w:fldCharType="separate"/>
      </w:r>
      <w:r>
        <w:rPr>
          <w:rStyle w:val="Hyperlink"/>
        </w:rPr>
        <w:t>&lt;67&gt;</w:t>
      </w:r>
      <w:r>
        <w:rPr>
          <w:rStyle w:val="Hyperlink"/>
        </w:rPr>
        <w:fldChar w:fldCharType="end"/>
      </w:r>
      <w:bookmarkEnd w:id="586"/>
    </w:p>
    <w:p w:rsidR="009A3AD7" w:rsidRDefault="008400A0">
      <w:r>
        <w:t>The following table lists the graphics objects that are defined in the playback device context.</w:t>
      </w:r>
    </w:p>
    <w:tbl>
      <w:tblPr>
        <w:tblStyle w:val="Table-ShadedHeader"/>
        <w:tblW w:w="0" w:type="auto"/>
        <w:tblInd w:w="144" w:type="dxa"/>
        <w:tblLook w:val="04A0" w:firstRow="1" w:lastRow="0" w:firstColumn="1" w:lastColumn="0" w:noHBand="0" w:noVBand="1"/>
      </w:tblPr>
      <w:tblGrid>
        <w:gridCol w:w="1016"/>
        <w:gridCol w:w="3400"/>
        <w:gridCol w:w="2387"/>
        <w:gridCol w:w="2643"/>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Graphics object</w:t>
            </w:r>
          </w:p>
        </w:tc>
        <w:tc>
          <w:tcPr>
            <w:tcW w:w="3525" w:type="dxa"/>
          </w:tcPr>
          <w:p w:rsidR="009A3AD7" w:rsidRDefault="008400A0">
            <w:pPr>
              <w:pStyle w:val="TableHeaderText"/>
            </w:pPr>
            <w:r>
              <w:t>Created by re</w:t>
            </w:r>
            <w:r>
              <w:t>cord(s)</w:t>
            </w:r>
          </w:p>
        </w:tc>
        <w:tc>
          <w:tcPr>
            <w:tcW w:w="2340" w:type="dxa"/>
          </w:tcPr>
          <w:p w:rsidR="009A3AD7" w:rsidRDefault="008400A0">
            <w:pPr>
              <w:pStyle w:val="TableHeaderText"/>
            </w:pPr>
            <w:r>
              <w:t>Used by record(s)</w:t>
            </w:r>
          </w:p>
        </w:tc>
        <w:tc>
          <w:tcPr>
            <w:tcW w:w="2430" w:type="dxa"/>
          </w:tcPr>
          <w:p w:rsidR="009A3AD7" w:rsidRDefault="008400A0">
            <w:pPr>
              <w:pStyle w:val="TableHeaderText"/>
            </w:pPr>
            <w:r>
              <w:t>Notes</w:t>
            </w:r>
          </w:p>
        </w:tc>
      </w:tr>
      <w:tr w:rsidR="009A3AD7" w:rsidTr="009A3AD7">
        <w:tc>
          <w:tcPr>
            <w:tcW w:w="0" w:type="auto"/>
          </w:tcPr>
          <w:p w:rsidR="009A3AD7" w:rsidRDefault="008400A0">
            <w:pPr>
              <w:pStyle w:val="TableBodyText"/>
            </w:pPr>
            <w:r>
              <w:rPr>
                <w:b/>
              </w:rPr>
              <w:t>Brush Object</w:t>
            </w:r>
            <w:r>
              <w:t xml:space="preserve"> (section </w:t>
            </w:r>
            <w:hyperlink w:anchor="Section_91892dd87d73415a848cdb10eccfdea4" w:history="1">
              <w:r>
                <w:rPr>
                  <w:rStyle w:val="Hyperlink"/>
                </w:rPr>
                <w:t>2.2.1.1</w:t>
              </w:r>
            </w:hyperlink>
            <w:r>
              <w:t>)</w:t>
            </w:r>
          </w:p>
        </w:tc>
        <w:tc>
          <w:tcPr>
            <w:tcW w:w="3525" w:type="dxa"/>
          </w:tcPr>
          <w:p w:rsidR="009A3AD7" w:rsidRDefault="008400A0">
            <w:pPr>
              <w:pStyle w:val="TableBodyText"/>
            </w:pPr>
            <w:r>
              <w:rPr>
                <w:b/>
              </w:rPr>
              <w:t>META_CREATEBRUSHINDIRECT Record</w:t>
            </w:r>
            <w:r>
              <w:t xml:space="preserve"> (section </w:t>
            </w:r>
            <w:hyperlink w:anchor="Section_8331e35d0f974ec3b3b0cfb3281c0642" w:history="1">
              <w:r>
                <w:rPr>
                  <w:rStyle w:val="Hyperlink"/>
                </w:rPr>
                <w:t>2.3.4.1</w:t>
              </w:r>
            </w:hyperlink>
            <w:r>
              <w:t>)</w:t>
            </w:r>
          </w:p>
          <w:p w:rsidR="009A3AD7" w:rsidRDefault="008400A0">
            <w:pPr>
              <w:pStyle w:val="TableBodyText"/>
            </w:pPr>
            <w:r>
              <w:rPr>
                <w:b/>
              </w:rPr>
              <w:t>META_CREATEPATTERNBRUSH Record</w:t>
            </w:r>
            <w:r>
              <w:t xml:space="preserve"> (section </w:t>
            </w:r>
            <w:hyperlink w:anchor="Section_6f1c6ba3771042c1b6e21b776c2f769b" w:history="1">
              <w:r>
                <w:rPr>
                  <w:rStyle w:val="Hyperlink"/>
                </w:rPr>
                <w:t>2.3.4.4</w:t>
              </w:r>
            </w:hyperlink>
            <w:r>
              <w:t>)</w:t>
            </w:r>
          </w:p>
          <w:p w:rsidR="009A3AD7" w:rsidRDefault="008400A0">
            <w:pPr>
              <w:pStyle w:val="TableBodyText"/>
            </w:pPr>
            <w:r>
              <w:rPr>
                <w:b/>
              </w:rPr>
              <w:t>META_DIBCREATEPATTERNBRUSH Record</w:t>
            </w:r>
            <w:r>
              <w:t xml:space="preserve"> (section </w:t>
            </w:r>
            <w:hyperlink w:anchor="Section_8e83b6056a874fa6a1b782ba7efaa59f" w:history="1">
              <w:r>
                <w:rPr>
                  <w:rStyle w:val="Hyperlink"/>
                </w:rPr>
                <w:t>2.3.4.8</w:t>
              </w:r>
            </w:hyperlink>
            <w:r>
              <w:t>)</w:t>
            </w:r>
          </w:p>
        </w:tc>
        <w:tc>
          <w:tcPr>
            <w:tcW w:w="2340" w:type="dxa"/>
          </w:tcPr>
          <w:p w:rsidR="009A3AD7" w:rsidRDefault="008400A0">
            <w:pPr>
              <w:pStyle w:val="TableBodyText"/>
            </w:pPr>
            <w:r>
              <w:rPr>
                <w:b/>
              </w:rPr>
              <w:t>Bitmap Record Types</w:t>
            </w:r>
            <w:r>
              <w:t xml:space="preserve"> (section </w:t>
            </w:r>
            <w:hyperlink w:anchor="Section_41ff061aabdd4db19b7b417983092d32" w:history="1">
              <w:r>
                <w:rPr>
                  <w:rStyle w:val="Hyperlink"/>
                </w:rPr>
                <w:t>2.3.1</w:t>
              </w:r>
            </w:hyperlink>
            <w:r>
              <w:t xml:space="preserve">), when the </w:t>
            </w:r>
            <w:hyperlink w:anchor="gt_772681cd-b9a5-440c-8021-b6219c70f6fc">
              <w:r>
                <w:rPr>
                  <w:rStyle w:val="HyperlinkGreen"/>
                  <w:b/>
                </w:rPr>
                <w:t>raster operation</w:t>
              </w:r>
            </w:hyperlink>
            <w:r>
              <w:t xml:space="preserve"> involves a brush.</w:t>
            </w:r>
          </w:p>
          <w:p w:rsidR="009A3AD7" w:rsidRDefault="008400A0">
            <w:pPr>
              <w:pStyle w:val="TableBodyText"/>
            </w:pPr>
            <w:r>
              <w:rPr>
                <w:b/>
              </w:rPr>
              <w:t>Drawing Record Types</w:t>
            </w:r>
            <w:r>
              <w:t xml:space="preserve"> (section </w:t>
            </w:r>
            <w:hyperlink w:anchor="Section_cb1d4bfebfeb43489e51ba7f06096808" w:history="1">
              <w:r>
                <w:rPr>
                  <w:rStyle w:val="Hyperlink"/>
                </w:rPr>
                <w:t>2.3.3</w:t>
              </w:r>
            </w:hyperlink>
            <w:r>
              <w:t>) that perform area filling.</w:t>
            </w:r>
          </w:p>
        </w:tc>
        <w:tc>
          <w:tcPr>
            <w:tcW w:w="2430" w:type="dxa"/>
          </w:tcPr>
          <w:p w:rsidR="009A3AD7" w:rsidRDefault="008400A0">
            <w:pPr>
              <w:pStyle w:val="TableBodyText"/>
            </w:pPr>
            <w:r>
              <w:t xml:space="preserve">This object is not used until it is specified in a </w:t>
            </w:r>
            <w:r>
              <w:rPr>
                <w:b/>
              </w:rPr>
              <w:t>META_SELECTOBJECT Record</w:t>
            </w:r>
            <w:r>
              <w:t xml:space="preserve"> (section </w:t>
            </w:r>
            <w:hyperlink w:anchor="Section_59b4b6f340db46858eda3be3e4196fb2" w:history="1">
              <w:r>
                <w:rPr>
                  <w:rStyle w:val="Hyperlink"/>
                </w:rPr>
                <w:t>2.3.4.10</w:t>
              </w:r>
            </w:hyperlink>
            <w:r>
              <w:t>).</w:t>
            </w:r>
          </w:p>
          <w:p w:rsidR="009A3AD7" w:rsidRDefault="008400A0">
            <w:pPr>
              <w:pStyle w:val="TableBodyText"/>
            </w:pPr>
            <w:r>
              <w:t xml:space="preserve">The default is a solid color brush </w:t>
            </w:r>
            <w:hyperlink w:anchor="gt_b1328cb9-acd8-47f8-9896-fe985af2d6d6">
              <w:r>
                <w:rPr>
                  <w:rStyle w:val="HyperlinkGreen"/>
                  <w:b/>
                </w:rPr>
                <w:t>stock object</w:t>
              </w:r>
            </w:hyperlink>
            <w:r>
              <w:t>.</w:t>
            </w:r>
          </w:p>
        </w:tc>
      </w:tr>
      <w:tr w:rsidR="009A3AD7" w:rsidTr="009A3AD7">
        <w:tc>
          <w:tcPr>
            <w:tcW w:w="0" w:type="auto"/>
          </w:tcPr>
          <w:p w:rsidR="009A3AD7" w:rsidRDefault="008400A0">
            <w:pPr>
              <w:pStyle w:val="TableBodyText"/>
            </w:pPr>
            <w:r>
              <w:rPr>
                <w:b/>
              </w:rPr>
              <w:lastRenderedPageBreak/>
              <w:t>Font Object</w:t>
            </w:r>
            <w:r>
              <w:t xml:space="preserve"> (section </w:t>
            </w:r>
            <w:hyperlink w:anchor="Section_dabb1ed6e5e8424380ede63443e5484f" w:history="1">
              <w:r>
                <w:rPr>
                  <w:rStyle w:val="Hyperlink"/>
                </w:rPr>
                <w:t>2.2.1.2</w:t>
              </w:r>
            </w:hyperlink>
            <w:r>
              <w:t>)</w:t>
            </w:r>
          </w:p>
        </w:tc>
        <w:tc>
          <w:tcPr>
            <w:tcW w:w="3525" w:type="dxa"/>
          </w:tcPr>
          <w:p w:rsidR="009A3AD7" w:rsidRDefault="008400A0">
            <w:pPr>
              <w:pStyle w:val="TableBodyText"/>
            </w:pPr>
            <w:r>
              <w:rPr>
                <w:b/>
              </w:rPr>
              <w:t>META_CREATEFONTINDIRECT Recor</w:t>
            </w:r>
            <w:r>
              <w:t xml:space="preserve">d (section </w:t>
            </w:r>
            <w:hyperlink w:anchor="Section_6040492f7b5849bdbfefef1126bdffe3" w:history="1">
              <w:r>
                <w:rPr>
                  <w:rStyle w:val="Hyperlink"/>
                </w:rPr>
                <w:t>2.3.4.2</w:t>
              </w:r>
            </w:hyperlink>
            <w:r>
              <w:t>)</w:t>
            </w:r>
          </w:p>
        </w:tc>
        <w:tc>
          <w:tcPr>
            <w:tcW w:w="2340" w:type="dxa"/>
          </w:tcPr>
          <w:p w:rsidR="009A3AD7" w:rsidRDefault="008400A0">
            <w:pPr>
              <w:pStyle w:val="TableBodyText"/>
            </w:pPr>
            <w:r>
              <w:rPr>
                <w:b/>
              </w:rPr>
              <w:t>META_EXTT</w:t>
            </w:r>
            <w:r>
              <w:rPr>
                <w:b/>
              </w:rPr>
              <w:t>EXTOUT Record</w:t>
            </w:r>
            <w:r>
              <w:t xml:space="preserve"> (section </w:t>
            </w:r>
            <w:hyperlink w:anchor="Section_7d07c44aa8284b829af0e0a81cced5a8" w:history="1">
              <w:r>
                <w:rPr>
                  <w:rStyle w:val="Hyperlink"/>
                </w:rPr>
                <w:t>2.3.3.5</w:t>
              </w:r>
            </w:hyperlink>
            <w:r>
              <w:t>)</w:t>
            </w:r>
          </w:p>
          <w:p w:rsidR="009A3AD7" w:rsidRDefault="008400A0">
            <w:pPr>
              <w:pStyle w:val="TableBodyText"/>
            </w:pPr>
            <w:r>
              <w:rPr>
                <w:b/>
              </w:rPr>
              <w:t>META_TEXTOUT Record</w:t>
            </w:r>
            <w:r>
              <w:t xml:space="preserve"> (section </w:t>
            </w:r>
            <w:hyperlink w:anchor="Section_96531e1a187549e5b797b4c4c50fa789" w:history="1">
              <w:r>
                <w:rPr>
                  <w:rStyle w:val="Hyperlink"/>
                </w:rPr>
                <w:t>2.3.3.20</w:t>
              </w:r>
            </w:hyperlink>
            <w:r>
              <w:t>)</w:t>
            </w:r>
          </w:p>
        </w:tc>
        <w:tc>
          <w:tcPr>
            <w:tcW w:w="2430" w:type="dxa"/>
          </w:tcPr>
          <w:p w:rsidR="009A3AD7" w:rsidRDefault="008400A0">
            <w:pPr>
              <w:pStyle w:val="TableBodyText"/>
            </w:pPr>
            <w:r>
              <w:t xml:space="preserve">This object is not used until it is specified in a </w:t>
            </w:r>
            <w:r>
              <w:rPr>
                <w:b/>
              </w:rPr>
              <w:t>META_SELECTOBJ</w:t>
            </w:r>
            <w:r>
              <w:rPr>
                <w:b/>
              </w:rPr>
              <w:t>ECT Record</w:t>
            </w:r>
            <w:r>
              <w:t xml:space="preserve"> (section 2.3.4.10).</w:t>
            </w:r>
          </w:p>
          <w:p w:rsidR="009A3AD7" w:rsidRDefault="008400A0">
            <w:pPr>
              <w:pStyle w:val="TableBodyText"/>
            </w:pPr>
            <w:r>
              <w:t>The default is a stock object.</w:t>
            </w:r>
          </w:p>
        </w:tc>
      </w:tr>
      <w:tr w:rsidR="009A3AD7" w:rsidTr="009A3AD7">
        <w:tc>
          <w:tcPr>
            <w:tcW w:w="0" w:type="auto"/>
          </w:tcPr>
          <w:p w:rsidR="009A3AD7" w:rsidRDefault="008400A0">
            <w:pPr>
              <w:pStyle w:val="TableBodyText"/>
            </w:pPr>
            <w:r>
              <w:rPr>
                <w:b/>
              </w:rPr>
              <w:t>Palette Object</w:t>
            </w:r>
            <w:r>
              <w:t xml:space="preserve"> (section </w:t>
            </w:r>
            <w:hyperlink w:anchor="Section_3ff2d783b9344049bba367fe157fb3d5" w:history="1">
              <w:r>
                <w:rPr>
                  <w:rStyle w:val="Hyperlink"/>
                </w:rPr>
                <w:t>2.2.1.3</w:t>
              </w:r>
            </w:hyperlink>
            <w:r>
              <w:t>)</w:t>
            </w:r>
          </w:p>
        </w:tc>
        <w:tc>
          <w:tcPr>
            <w:tcW w:w="3525" w:type="dxa"/>
          </w:tcPr>
          <w:p w:rsidR="009A3AD7" w:rsidRDefault="008400A0">
            <w:pPr>
              <w:pStyle w:val="TableBodyText"/>
            </w:pPr>
            <w:r>
              <w:rPr>
                <w:b/>
              </w:rPr>
              <w:t>META_ANIMATEPALETTE Record</w:t>
            </w:r>
            <w:r>
              <w:t xml:space="preserve"> (section </w:t>
            </w:r>
            <w:hyperlink w:anchor="Section_abac3df4c19a41029344b5bf68fcfa99" w:history="1">
              <w:r>
                <w:rPr>
                  <w:rStyle w:val="Hyperlink"/>
                </w:rPr>
                <w:t>2.3.5.1</w:t>
              </w:r>
            </w:hyperlink>
            <w:r>
              <w:t>)</w:t>
            </w:r>
          </w:p>
          <w:p w:rsidR="009A3AD7" w:rsidRDefault="008400A0">
            <w:pPr>
              <w:pStyle w:val="TableBodyText"/>
            </w:pPr>
            <w:r>
              <w:rPr>
                <w:b/>
              </w:rPr>
              <w:t>META_CREATEPALETTE Record</w:t>
            </w:r>
            <w:r>
              <w:t xml:space="preserve"> (section </w:t>
            </w:r>
            <w:hyperlink w:anchor="Section_919f7f04248445babb275c59701cd846" w:history="1">
              <w:r>
                <w:rPr>
                  <w:rStyle w:val="Hyperlink"/>
                </w:rPr>
                <w:t>2.3.4.3</w:t>
              </w:r>
            </w:hyperlink>
            <w:r>
              <w:t>)</w:t>
            </w:r>
          </w:p>
          <w:p w:rsidR="009A3AD7" w:rsidRDefault="008400A0">
            <w:pPr>
              <w:pStyle w:val="TableBodyText"/>
            </w:pPr>
            <w:r>
              <w:rPr>
                <w:b/>
              </w:rPr>
              <w:t>META_RESIZEPALETTE Record</w:t>
            </w:r>
            <w:r>
              <w:t xml:space="preserve"> (section </w:t>
            </w:r>
            <w:hyperlink w:anchor="Section_60422f8cbc414f96a3282f4d2ddaa49e" w:history="1">
              <w:r>
                <w:rPr>
                  <w:rStyle w:val="Hyperlink"/>
                </w:rPr>
                <w:t>2.3.5.9</w:t>
              </w:r>
            </w:hyperlink>
            <w:r>
              <w:t>)</w:t>
            </w:r>
          </w:p>
          <w:p w:rsidR="009A3AD7" w:rsidRDefault="008400A0">
            <w:pPr>
              <w:pStyle w:val="TableBodyText"/>
            </w:pPr>
            <w:r>
              <w:rPr>
                <w:b/>
              </w:rPr>
              <w:t>META_SETPALENTRIES Record</w:t>
            </w:r>
            <w:r>
              <w:t xml:space="preserve"> (section </w:t>
            </w:r>
            <w:hyperlink w:anchor="Section_ae4f351a073a47378741441d2e4a5381" w:history="1">
              <w:r>
                <w:rPr>
                  <w:rStyle w:val="Hyperlink"/>
                </w:rPr>
                <w:t>2.3.5.19</w:t>
              </w:r>
            </w:hyperlink>
            <w:r>
              <w:t>)</w:t>
            </w:r>
          </w:p>
        </w:tc>
        <w:tc>
          <w:tcPr>
            <w:tcW w:w="2340" w:type="dxa"/>
          </w:tcPr>
          <w:p w:rsidR="009A3AD7" w:rsidRDefault="008400A0">
            <w:pPr>
              <w:pStyle w:val="TableBodyText"/>
            </w:pPr>
            <w:r>
              <w:rPr>
                <w:b/>
              </w:rPr>
              <w:t>META_REALIZEPALETTE Record</w:t>
            </w:r>
            <w:r>
              <w:t xml:space="preserve"> (section </w:t>
            </w:r>
            <w:hyperlink w:anchor="Section_d110e35e157846f2a6541528d31e9e7c" w:history="1">
              <w:r>
                <w:rPr>
                  <w:rStyle w:val="Hyperlink"/>
                </w:rPr>
                <w:t>2.3.5.8</w:t>
              </w:r>
            </w:hyperlink>
            <w:r>
              <w:t>)</w:t>
            </w:r>
          </w:p>
        </w:tc>
        <w:tc>
          <w:tcPr>
            <w:tcW w:w="2430" w:type="dxa"/>
          </w:tcPr>
          <w:p w:rsidR="009A3AD7" w:rsidRDefault="008400A0">
            <w:pPr>
              <w:pStyle w:val="TableBodyText"/>
            </w:pPr>
            <w:r>
              <w:t xml:space="preserve">This object is not used until it is specified in a </w:t>
            </w:r>
            <w:r>
              <w:rPr>
                <w:b/>
              </w:rPr>
              <w:t>META_SELECTPALETTE Record</w:t>
            </w:r>
            <w:r>
              <w:t xml:space="preserve"> (section </w:t>
            </w:r>
            <w:hyperlink w:anchor="Section_4fe7a7fcbe504093a74a2c4b006006e2" w:history="1">
              <w:r>
                <w:rPr>
                  <w:rStyle w:val="Hyperlink"/>
                </w:rPr>
                <w:t>2.3.4.11</w:t>
              </w:r>
            </w:hyperlink>
            <w:r>
              <w:t>).</w:t>
            </w:r>
          </w:p>
          <w:p w:rsidR="009A3AD7" w:rsidRDefault="008400A0">
            <w:pPr>
              <w:pStyle w:val="TableBodyText"/>
            </w:pPr>
            <w:r>
              <w:t>The default is a stock object.</w:t>
            </w:r>
          </w:p>
        </w:tc>
      </w:tr>
      <w:tr w:rsidR="009A3AD7" w:rsidTr="009A3AD7">
        <w:tc>
          <w:tcPr>
            <w:tcW w:w="0" w:type="auto"/>
          </w:tcPr>
          <w:p w:rsidR="009A3AD7" w:rsidRDefault="008400A0">
            <w:pPr>
              <w:pStyle w:val="TableBodyText"/>
            </w:pPr>
            <w:r>
              <w:rPr>
                <w:b/>
              </w:rPr>
              <w:t>Pen Object</w:t>
            </w:r>
            <w:r>
              <w:t xml:space="preserve"> (section </w:t>
            </w:r>
            <w:hyperlink w:anchor="Section_6e43c74e2d194d4097abb5933caa80ca" w:history="1">
              <w:r>
                <w:rPr>
                  <w:rStyle w:val="Hyperlink"/>
                </w:rPr>
                <w:t>2.2.1.4</w:t>
              </w:r>
            </w:hyperlink>
            <w:r>
              <w:t>)</w:t>
            </w:r>
          </w:p>
        </w:tc>
        <w:tc>
          <w:tcPr>
            <w:tcW w:w="3525" w:type="dxa"/>
          </w:tcPr>
          <w:p w:rsidR="009A3AD7" w:rsidRDefault="008400A0">
            <w:pPr>
              <w:pStyle w:val="TableBodyText"/>
            </w:pPr>
            <w:r>
              <w:rPr>
                <w:b/>
              </w:rPr>
              <w:t>META_CREATEPENINDIRECT Record</w:t>
            </w:r>
            <w:r>
              <w:t xml:space="preserve"> (section </w:t>
            </w:r>
            <w:hyperlink w:anchor="Section_bdb95c1fc3e741cf8b56879c6f3441c3" w:history="1">
              <w:r>
                <w:rPr>
                  <w:rStyle w:val="Hyperlink"/>
                </w:rPr>
                <w:t>2.3.4.5</w:t>
              </w:r>
            </w:hyperlink>
            <w:r>
              <w:t>)</w:t>
            </w:r>
          </w:p>
        </w:tc>
        <w:tc>
          <w:tcPr>
            <w:tcW w:w="2340" w:type="dxa"/>
          </w:tcPr>
          <w:p w:rsidR="009A3AD7" w:rsidRDefault="008400A0">
            <w:pPr>
              <w:pStyle w:val="TableBodyText"/>
            </w:pPr>
            <w:r>
              <w:rPr>
                <w:b/>
              </w:rPr>
              <w:t>Drawing Record Types</w:t>
            </w:r>
            <w:r>
              <w:t xml:space="preserve"> (section 2.3.3) that perform line drawing.</w:t>
            </w:r>
          </w:p>
        </w:tc>
        <w:tc>
          <w:tcPr>
            <w:tcW w:w="2430" w:type="dxa"/>
          </w:tcPr>
          <w:p w:rsidR="009A3AD7" w:rsidRDefault="008400A0">
            <w:pPr>
              <w:pStyle w:val="TableBodyText"/>
            </w:pPr>
            <w:r>
              <w:t xml:space="preserve">This object is not used until it is specified in a </w:t>
            </w:r>
            <w:r>
              <w:rPr>
                <w:b/>
              </w:rPr>
              <w:t>META_SELECTOBJECT Record</w:t>
            </w:r>
            <w:r>
              <w:t xml:space="preserve"> (section 2.3.4.10).</w:t>
            </w:r>
          </w:p>
          <w:p w:rsidR="009A3AD7" w:rsidRDefault="008400A0">
            <w:pPr>
              <w:pStyle w:val="TableBodyText"/>
            </w:pPr>
            <w:r>
              <w:t>The default is a stock object.</w:t>
            </w:r>
          </w:p>
        </w:tc>
      </w:tr>
      <w:tr w:rsidR="009A3AD7" w:rsidTr="009A3AD7">
        <w:tc>
          <w:tcPr>
            <w:tcW w:w="0" w:type="auto"/>
          </w:tcPr>
          <w:p w:rsidR="009A3AD7" w:rsidRDefault="008400A0">
            <w:pPr>
              <w:pStyle w:val="TableBodyText"/>
            </w:pPr>
            <w:r>
              <w:rPr>
                <w:b/>
              </w:rPr>
              <w:t>Region Obj</w:t>
            </w:r>
            <w:r>
              <w:rPr>
                <w:b/>
              </w:rPr>
              <w:t>ect</w:t>
            </w:r>
            <w:r>
              <w:t xml:space="preserve"> (section </w:t>
            </w:r>
            <w:hyperlink w:anchor="Section_28883669449d47239376e853cc067aed" w:history="1">
              <w:r>
                <w:rPr>
                  <w:rStyle w:val="Hyperlink"/>
                </w:rPr>
                <w:t>2.2.1.5</w:t>
              </w:r>
            </w:hyperlink>
            <w:r>
              <w:t>)</w:t>
            </w:r>
          </w:p>
        </w:tc>
        <w:tc>
          <w:tcPr>
            <w:tcW w:w="3525" w:type="dxa"/>
          </w:tcPr>
          <w:p w:rsidR="009A3AD7" w:rsidRDefault="008400A0">
            <w:pPr>
              <w:pStyle w:val="TableBodyText"/>
            </w:pPr>
            <w:r>
              <w:rPr>
                <w:b/>
              </w:rPr>
              <w:t>META_CREATEREGION Record</w:t>
            </w:r>
            <w:r>
              <w:t xml:space="preserve"> (section </w:t>
            </w:r>
            <w:hyperlink w:anchor="Section_c9f5f9452efd4154a9ea3f4dfa59b917" w:history="1">
              <w:r>
                <w:rPr>
                  <w:rStyle w:val="Hyperlink"/>
                </w:rPr>
                <w:t>2.3.4.6</w:t>
              </w:r>
            </w:hyperlink>
            <w:r>
              <w:t>)</w:t>
            </w:r>
          </w:p>
          <w:p w:rsidR="009A3AD7" w:rsidRDefault="008400A0">
            <w:pPr>
              <w:pStyle w:val="TableBodyText"/>
            </w:pPr>
            <w:r>
              <w:rPr>
                <w:b/>
              </w:rPr>
              <w:t>META_EXCLUDECLIPRECT Record</w:t>
            </w:r>
            <w:r>
              <w:t xml:space="preserve"> (section </w:t>
            </w:r>
            <w:hyperlink w:anchor="Section_d230f6dc19df4c32aa0c3c39763679e4" w:history="1">
              <w:r>
                <w:rPr>
                  <w:rStyle w:val="Hyperlink"/>
                </w:rPr>
                <w:t>2.3.5.2</w:t>
              </w:r>
            </w:hyperlink>
            <w:r>
              <w:t>)</w:t>
            </w:r>
          </w:p>
          <w:p w:rsidR="009A3AD7" w:rsidRDefault="008400A0">
            <w:pPr>
              <w:pStyle w:val="TableBodyText"/>
            </w:pPr>
            <w:r>
              <w:rPr>
                <w:b/>
              </w:rPr>
              <w:t>META_INTERSECTCLIPRECT Record</w:t>
            </w:r>
            <w:r>
              <w:t xml:space="preserve"> (section </w:t>
            </w:r>
            <w:hyperlink w:anchor="Section_7334bf67dd004786b43d777a733c5adc" w:history="1">
              <w:r>
                <w:rPr>
                  <w:rStyle w:val="Hyperlink"/>
                </w:rPr>
                <w:t>2.3.5.3</w:t>
              </w:r>
            </w:hyperlink>
            <w:r>
              <w:t>)</w:t>
            </w:r>
          </w:p>
          <w:p w:rsidR="009A3AD7" w:rsidRDefault="008400A0">
            <w:pPr>
              <w:pStyle w:val="TableBodyText"/>
            </w:pPr>
            <w:r>
              <w:rPr>
                <w:b/>
              </w:rPr>
              <w:t>META_OFFSETCLIPRGN Record</w:t>
            </w:r>
            <w:r>
              <w:t xml:space="preserve"> (section </w:t>
            </w:r>
            <w:hyperlink w:anchor="Section_63e5f3cc7b0548b8b602fdd983eb3bd0" w:history="1">
              <w:r>
                <w:rPr>
                  <w:rStyle w:val="Hyperlink"/>
                </w:rPr>
                <w:t>2.3.5.5</w:t>
              </w:r>
            </w:hyperlink>
            <w:r>
              <w:t>)</w:t>
            </w:r>
          </w:p>
        </w:tc>
        <w:tc>
          <w:tcPr>
            <w:tcW w:w="2340" w:type="dxa"/>
          </w:tcPr>
          <w:p w:rsidR="009A3AD7" w:rsidRDefault="008400A0">
            <w:pPr>
              <w:pStyle w:val="TableBodyText"/>
            </w:pPr>
            <w:r>
              <w:rPr>
                <w:b/>
              </w:rPr>
              <w:t>Bitmap Record Types</w:t>
            </w:r>
            <w:r>
              <w:t xml:space="preserve"> (section 2.3.1)</w:t>
            </w:r>
          </w:p>
          <w:p w:rsidR="009A3AD7" w:rsidRDefault="008400A0">
            <w:pPr>
              <w:pStyle w:val="TableBodyText"/>
            </w:pPr>
            <w:r>
              <w:rPr>
                <w:b/>
              </w:rPr>
              <w:t>Drawing Record Types</w:t>
            </w:r>
            <w:r>
              <w:t xml:space="preserve"> (section 2.3.3) that allow clipping.</w:t>
            </w:r>
          </w:p>
        </w:tc>
        <w:tc>
          <w:tcPr>
            <w:tcW w:w="2430" w:type="dxa"/>
          </w:tcPr>
          <w:p w:rsidR="009A3AD7" w:rsidRDefault="008400A0">
            <w:pPr>
              <w:pStyle w:val="TableBodyText"/>
            </w:pPr>
            <w:r>
              <w:t xml:space="preserve">This object is not used until it is specified in a </w:t>
            </w:r>
            <w:r>
              <w:rPr>
                <w:b/>
              </w:rPr>
              <w:t>META_SELECTCLIPREGION Record</w:t>
            </w:r>
            <w:r>
              <w:t xml:space="preserve"> (section </w:t>
            </w:r>
            <w:hyperlink w:anchor="Section_e6d85905dc154d799788f3e007332071" w:history="1">
              <w:r>
                <w:rPr>
                  <w:rStyle w:val="Hyperlink"/>
                </w:rPr>
                <w:t>2.3.4.9</w:t>
              </w:r>
            </w:hyperlink>
            <w:r>
              <w:t>).</w:t>
            </w:r>
          </w:p>
          <w:p w:rsidR="009A3AD7" w:rsidRDefault="008400A0">
            <w:pPr>
              <w:pStyle w:val="TableBodyText"/>
            </w:pPr>
            <w:r>
              <w:t>The default is the entire drawing surface.</w:t>
            </w:r>
          </w:p>
        </w:tc>
      </w:tr>
    </w:tbl>
    <w:p w:rsidR="009A3AD7" w:rsidRDefault="008400A0">
      <w:r>
        <w:t>The following table lists the structure objects that are defined in the playback device context.</w:t>
      </w:r>
    </w:p>
    <w:tbl>
      <w:tblPr>
        <w:tblStyle w:val="Table-ShadedHeader"/>
        <w:tblW w:w="0" w:type="auto"/>
        <w:tblInd w:w="144" w:type="dxa"/>
        <w:tblLook w:val="04A0" w:firstRow="1" w:lastRow="0" w:firstColumn="1" w:lastColumn="0" w:noHBand="0" w:noVBand="1"/>
      </w:tblPr>
      <w:tblGrid>
        <w:gridCol w:w="1182"/>
        <w:gridCol w:w="2329"/>
        <w:gridCol w:w="2623"/>
        <w:gridCol w:w="3312"/>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tcPr>
          <w:p w:rsidR="009A3AD7" w:rsidRDefault="008400A0">
            <w:pPr>
              <w:pStyle w:val="TableHeaderText"/>
            </w:pPr>
            <w:r>
              <w:t>Structure object</w:t>
            </w:r>
          </w:p>
        </w:tc>
        <w:tc>
          <w:tcPr>
            <w:tcW w:w="2424" w:type="dxa"/>
          </w:tcPr>
          <w:p w:rsidR="009A3AD7" w:rsidRDefault="008400A0">
            <w:pPr>
              <w:pStyle w:val="TableHeaderText"/>
            </w:pPr>
            <w:r>
              <w:t>Description</w:t>
            </w:r>
          </w:p>
        </w:tc>
        <w:tc>
          <w:tcPr>
            <w:tcW w:w="2354" w:type="dxa"/>
          </w:tcPr>
          <w:p w:rsidR="009A3AD7" w:rsidRDefault="008400A0">
            <w:pPr>
              <w:pStyle w:val="TableHeaderText"/>
            </w:pPr>
            <w:r>
              <w:t>Data type</w:t>
            </w:r>
          </w:p>
        </w:tc>
        <w:tc>
          <w:tcPr>
            <w:tcW w:w="3349" w:type="dxa"/>
          </w:tcPr>
          <w:p w:rsidR="009A3AD7" w:rsidRDefault="008400A0">
            <w:pPr>
              <w:pStyle w:val="TableHeaderText"/>
            </w:pPr>
            <w:r>
              <w:t>Modified by record(s)</w:t>
            </w:r>
          </w:p>
        </w:tc>
      </w:tr>
      <w:tr w:rsidR="009A3AD7" w:rsidTr="009A3AD7">
        <w:tc>
          <w:tcPr>
            <w:tcW w:w="0" w:type="auto"/>
          </w:tcPr>
          <w:p w:rsidR="009A3AD7" w:rsidRDefault="008400A0">
            <w:pPr>
              <w:pStyle w:val="TableBodyText"/>
            </w:pPr>
            <w:r>
              <w:t>Background text color</w:t>
            </w:r>
          </w:p>
        </w:tc>
        <w:tc>
          <w:tcPr>
            <w:tcW w:w="2424" w:type="dxa"/>
          </w:tcPr>
          <w:p w:rsidR="009A3AD7" w:rsidRDefault="008400A0">
            <w:pPr>
              <w:pStyle w:val="TableBodyText"/>
            </w:pPr>
            <w:r>
              <w:t xml:space="preserve">The color </w:t>
            </w:r>
            <w:r>
              <w:t>used as background for text.</w:t>
            </w:r>
          </w:p>
        </w:tc>
        <w:tc>
          <w:tcPr>
            <w:tcW w:w="2354" w:type="dxa"/>
          </w:tcPr>
          <w:p w:rsidR="009A3AD7" w:rsidRDefault="008400A0">
            <w:pPr>
              <w:pStyle w:val="TableBodyText"/>
            </w:pPr>
            <w:r>
              <w:rPr>
                <w:b/>
              </w:rPr>
              <w:t>ColorRef Object</w:t>
            </w:r>
            <w:r>
              <w:t xml:space="preserve"> (section </w:t>
            </w:r>
            <w:hyperlink w:anchor="Section_0fdf54fc63574cddb27f795dee14cf86" w:history="1">
              <w:r>
                <w:rPr>
                  <w:rStyle w:val="Hyperlink"/>
                </w:rPr>
                <w:t>2.2.2.8</w:t>
              </w:r>
            </w:hyperlink>
            <w:r>
              <w:t>)</w:t>
            </w:r>
          </w:p>
        </w:tc>
        <w:tc>
          <w:tcPr>
            <w:tcW w:w="3349" w:type="dxa"/>
          </w:tcPr>
          <w:p w:rsidR="009A3AD7" w:rsidRDefault="008400A0">
            <w:pPr>
              <w:pStyle w:val="TableBodyText"/>
            </w:pPr>
            <w:r>
              <w:rPr>
                <w:b/>
              </w:rPr>
              <w:t>META_SETBKCOLOR Record</w:t>
            </w:r>
            <w:r>
              <w:t xml:space="preserve"> (section </w:t>
            </w:r>
            <w:hyperlink w:anchor="Section_477d3e0536e64feea5e360149ee71fd5" w:history="1">
              <w:r>
                <w:rPr>
                  <w:rStyle w:val="Hyperlink"/>
                </w:rPr>
                <w:t>2.3.5.14</w:t>
              </w:r>
            </w:hyperlink>
            <w:r>
              <w:t>)</w:t>
            </w:r>
          </w:p>
        </w:tc>
      </w:tr>
      <w:tr w:rsidR="009A3AD7" w:rsidTr="009A3AD7">
        <w:tc>
          <w:tcPr>
            <w:tcW w:w="0" w:type="auto"/>
          </w:tcPr>
          <w:p w:rsidR="009A3AD7" w:rsidRDefault="008400A0">
            <w:pPr>
              <w:pStyle w:val="TableBodyText"/>
            </w:pPr>
            <w:r>
              <w:t>Drawing position</w:t>
            </w:r>
          </w:p>
        </w:tc>
        <w:tc>
          <w:tcPr>
            <w:tcW w:w="2424" w:type="dxa"/>
          </w:tcPr>
          <w:p w:rsidR="009A3AD7" w:rsidRDefault="008400A0">
            <w:pPr>
              <w:pStyle w:val="TableBodyText"/>
            </w:pPr>
            <w:r>
              <w:t>The (x,y) coo</w:t>
            </w:r>
            <w:r>
              <w:t>rdinates of the current drawing position in the output window</w:t>
            </w:r>
          </w:p>
        </w:tc>
        <w:tc>
          <w:tcPr>
            <w:tcW w:w="2354" w:type="dxa"/>
          </w:tcPr>
          <w:p w:rsidR="009A3AD7" w:rsidRDefault="008400A0">
            <w:pPr>
              <w:pStyle w:val="TableBodyText"/>
            </w:pPr>
            <w:r>
              <w:rPr>
                <w:b/>
              </w:rPr>
              <w:t>PointS Object</w:t>
            </w:r>
            <w:r>
              <w:t xml:space="preserve"> (section </w:t>
            </w:r>
            <w:hyperlink w:anchor="Section_3066aeb312f54ed9bf2518c73a6e7175" w:history="1">
              <w:r>
                <w:rPr>
                  <w:rStyle w:val="Hyperlink"/>
                </w:rPr>
                <w:t>2.2.2.16</w:t>
              </w:r>
            </w:hyperlink>
            <w:r>
              <w:t>)</w:t>
            </w:r>
          </w:p>
        </w:tc>
        <w:tc>
          <w:tcPr>
            <w:tcW w:w="3349" w:type="dxa"/>
          </w:tcPr>
          <w:p w:rsidR="009A3AD7" w:rsidRDefault="008400A0">
            <w:pPr>
              <w:pStyle w:val="TableBodyText"/>
            </w:pPr>
            <w:r>
              <w:rPr>
                <w:b/>
              </w:rPr>
              <w:t>META_MOVETO Record</w:t>
            </w:r>
            <w:r>
              <w:t xml:space="preserve"> (section </w:t>
            </w:r>
            <w:hyperlink w:anchor="Section_b92db99d2adc4823955575fd0b7c26cd" w:history="1">
              <w:r>
                <w:rPr>
                  <w:rStyle w:val="Hyperlink"/>
                </w:rPr>
                <w:t>2.3.5.4</w:t>
              </w:r>
            </w:hyperlink>
            <w:r>
              <w:t>)</w:t>
            </w:r>
          </w:p>
        </w:tc>
      </w:tr>
      <w:tr w:rsidR="009A3AD7" w:rsidTr="009A3AD7">
        <w:tc>
          <w:tcPr>
            <w:tcW w:w="0" w:type="auto"/>
          </w:tcPr>
          <w:p w:rsidR="009A3AD7" w:rsidRDefault="008400A0">
            <w:pPr>
              <w:pStyle w:val="TableBodyText"/>
            </w:pPr>
            <w:r>
              <w:t>Foreground text color</w:t>
            </w:r>
          </w:p>
        </w:tc>
        <w:tc>
          <w:tcPr>
            <w:tcW w:w="2424" w:type="dxa"/>
          </w:tcPr>
          <w:p w:rsidR="009A3AD7" w:rsidRDefault="008400A0">
            <w:pPr>
              <w:pStyle w:val="TableBodyText"/>
            </w:pPr>
            <w:r>
              <w:t>The color used for text.</w:t>
            </w:r>
          </w:p>
        </w:tc>
        <w:tc>
          <w:tcPr>
            <w:tcW w:w="2354" w:type="dxa"/>
          </w:tcPr>
          <w:p w:rsidR="009A3AD7" w:rsidRDefault="008400A0">
            <w:pPr>
              <w:pStyle w:val="TableBodyText"/>
            </w:pPr>
            <w:r>
              <w:rPr>
                <w:b/>
              </w:rPr>
              <w:t>ColorRef Object</w:t>
            </w:r>
            <w:r>
              <w:t xml:space="preserve"> (section 2.2.2.8)</w:t>
            </w:r>
          </w:p>
        </w:tc>
        <w:tc>
          <w:tcPr>
            <w:tcW w:w="3349" w:type="dxa"/>
          </w:tcPr>
          <w:p w:rsidR="009A3AD7" w:rsidRDefault="008400A0">
            <w:pPr>
              <w:pStyle w:val="TableBodyText"/>
            </w:pPr>
            <w:r>
              <w:rPr>
                <w:b/>
              </w:rPr>
              <w:t>META_SETTEXTCOLOR Record</w:t>
            </w:r>
            <w:r>
              <w:t xml:space="preserve"> (section </w:t>
            </w:r>
            <w:hyperlink w:anchor="Section_2bdfee2b30164a6ab4cdc725ce9cb2a0" w:history="1">
              <w:r>
                <w:rPr>
                  <w:rStyle w:val="Hyperlink"/>
                </w:rPr>
                <w:t>2.3.5.26</w:t>
              </w:r>
            </w:hyperlink>
            <w:r>
              <w:t>)</w:t>
            </w:r>
          </w:p>
        </w:tc>
      </w:tr>
      <w:tr w:rsidR="009A3AD7" w:rsidTr="009A3AD7">
        <w:tc>
          <w:tcPr>
            <w:tcW w:w="0" w:type="auto"/>
          </w:tcPr>
          <w:p w:rsidR="009A3AD7" w:rsidRDefault="008400A0">
            <w:pPr>
              <w:pStyle w:val="TableBodyText"/>
            </w:pPr>
            <w:r>
              <w:t>Output surface</w:t>
            </w:r>
          </w:p>
        </w:tc>
        <w:tc>
          <w:tcPr>
            <w:tcW w:w="2424" w:type="dxa"/>
          </w:tcPr>
          <w:p w:rsidR="009A3AD7" w:rsidRDefault="008400A0">
            <w:pPr>
              <w:pStyle w:val="TableBodyText"/>
            </w:pPr>
            <w:r>
              <w:t xml:space="preserve">An array of pixels in a device-independent format that </w:t>
            </w:r>
            <w:r>
              <w:t>correspond to the logical units of the output surface.</w:t>
            </w:r>
          </w:p>
        </w:tc>
        <w:tc>
          <w:tcPr>
            <w:tcW w:w="2354" w:type="dxa"/>
          </w:tcPr>
          <w:p w:rsidR="009A3AD7" w:rsidRDefault="008400A0">
            <w:pPr>
              <w:pStyle w:val="TableBodyText"/>
            </w:pPr>
            <w:r>
              <w:rPr>
                <w:b/>
              </w:rPr>
              <w:t>DeviceIndependentBitmap Object</w:t>
            </w:r>
            <w:r>
              <w:t xml:space="preserve"> (section </w:t>
            </w:r>
            <w:hyperlink w:anchor="Section_7376542acce946258ead585e9538f9f1" w:history="1">
              <w:r>
                <w:rPr>
                  <w:rStyle w:val="Hyperlink"/>
                </w:rPr>
                <w:t>2.2.2.9</w:t>
              </w:r>
            </w:hyperlink>
            <w:r>
              <w:t>)</w:t>
            </w:r>
          </w:p>
        </w:tc>
        <w:tc>
          <w:tcPr>
            <w:tcW w:w="3349" w:type="dxa"/>
          </w:tcPr>
          <w:p w:rsidR="009A3AD7" w:rsidRDefault="008400A0">
            <w:pPr>
              <w:pStyle w:val="TableBodyText"/>
            </w:pPr>
            <w:r>
              <w:rPr>
                <w:b/>
              </w:rPr>
              <w:t>Bitmap Record Types</w:t>
            </w:r>
            <w:r>
              <w:t xml:space="preserve"> (section 2.3.1)</w:t>
            </w:r>
          </w:p>
        </w:tc>
      </w:tr>
      <w:tr w:rsidR="009A3AD7" w:rsidTr="009A3AD7">
        <w:tc>
          <w:tcPr>
            <w:tcW w:w="0" w:type="auto"/>
          </w:tcPr>
          <w:p w:rsidR="009A3AD7" w:rsidRDefault="008400A0">
            <w:pPr>
              <w:pStyle w:val="TableBodyText"/>
            </w:pPr>
            <w:r>
              <w:t>Viewport extent</w:t>
            </w:r>
          </w:p>
        </w:tc>
        <w:tc>
          <w:tcPr>
            <w:tcW w:w="2424" w:type="dxa"/>
          </w:tcPr>
          <w:p w:rsidR="009A3AD7" w:rsidRDefault="008400A0">
            <w:pPr>
              <w:pStyle w:val="TableBodyText"/>
            </w:pPr>
            <w:r>
              <w:t>The horizontal and veritical dimensions</w:t>
            </w:r>
            <w:r>
              <w:t xml:space="preserve"> of the visible part of the output window</w:t>
            </w:r>
          </w:p>
        </w:tc>
        <w:tc>
          <w:tcPr>
            <w:tcW w:w="2354" w:type="dxa"/>
          </w:tcPr>
          <w:p w:rsidR="009A3AD7" w:rsidRDefault="008400A0">
            <w:pPr>
              <w:pStyle w:val="TableBodyText"/>
            </w:pPr>
            <w:r>
              <w:rPr>
                <w:b/>
              </w:rPr>
              <w:t>PointS Object</w:t>
            </w:r>
            <w:r>
              <w:t xml:space="preserve"> (section 2.2.2.16)</w:t>
            </w:r>
          </w:p>
        </w:tc>
        <w:tc>
          <w:tcPr>
            <w:tcW w:w="3349" w:type="dxa"/>
          </w:tcPr>
          <w:p w:rsidR="009A3AD7" w:rsidRDefault="008400A0">
            <w:pPr>
              <w:pStyle w:val="TableBodyText"/>
            </w:pPr>
            <w:r>
              <w:rPr>
                <w:b/>
              </w:rPr>
              <w:t>META_SCALEVIEWPORTEXT Record</w:t>
            </w:r>
            <w:r>
              <w:t xml:space="preserve"> (section </w:t>
            </w:r>
            <w:hyperlink w:anchor="Section_3742ef9128b94a5497d835959662b8c1" w:history="1">
              <w:r>
                <w:rPr>
                  <w:rStyle w:val="Hyperlink"/>
                </w:rPr>
                <w:t>2.3.5.12</w:t>
              </w:r>
            </w:hyperlink>
            <w:r>
              <w:t>)</w:t>
            </w:r>
          </w:p>
          <w:p w:rsidR="009A3AD7" w:rsidRDefault="008400A0">
            <w:pPr>
              <w:pStyle w:val="TableBodyText"/>
            </w:pPr>
            <w:r>
              <w:rPr>
                <w:b/>
              </w:rPr>
              <w:t>META_SETVIEWPORTEXT Record</w:t>
            </w:r>
            <w:r>
              <w:t xml:space="preserve"> (section </w:t>
            </w:r>
            <w:hyperlink w:anchor="Section_d558b1a426ba4ad6a9c8c3caecaf0b1a" w:history="1">
              <w:r>
                <w:rPr>
                  <w:rStyle w:val="Hyperlink"/>
                </w:rPr>
                <w:t>2.3.5.28</w:t>
              </w:r>
            </w:hyperlink>
            <w:r>
              <w:t>)</w:t>
            </w:r>
          </w:p>
        </w:tc>
      </w:tr>
      <w:tr w:rsidR="009A3AD7" w:rsidTr="009A3AD7">
        <w:tc>
          <w:tcPr>
            <w:tcW w:w="0" w:type="auto"/>
          </w:tcPr>
          <w:p w:rsidR="009A3AD7" w:rsidRDefault="008400A0">
            <w:pPr>
              <w:pStyle w:val="TableBodyText"/>
            </w:pPr>
            <w:r>
              <w:t xml:space="preserve">Viewport </w:t>
            </w:r>
            <w:r>
              <w:lastRenderedPageBreak/>
              <w:t>origin</w:t>
            </w:r>
          </w:p>
        </w:tc>
        <w:tc>
          <w:tcPr>
            <w:tcW w:w="2424" w:type="dxa"/>
          </w:tcPr>
          <w:p w:rsidR="009A3AD7" w:rsidRDefault="008400A0">
            <w:pPr>
              <w:pStyle w:val="TableBodyText"/>
            </w:pPr>
            <w:r>
              <w:lastRenderedPageBreak/>
              <w:t xml:space="preserve">The (x,y) coordinates of </w:t>
            </w:r>
            <w:r>
              <w:lastRenderedPageBreak/>
              <w:t>the  left, top corner of the visible part of the output window.</w:t>
            </w:r>
          </w:p>
        </w:tc>
        <w:tc>
          <w:tcPr>
            <w:tcW w:w="2354" w:type="dxa"/>
          </w:tcPr>
          <w:p w:rsidR="009A3AD7" w:rsidRDefault="008400A0">
            <w:pPr>
              <w:pStyle w:val="TableBodyText"/>
            </w:pPr>
            <w:r>
              <w:rPr>
                <w:b/>
              </w:rPr>
              <w:lastRenderedPageBreak/>
              <w:t>PointS Object</w:t>
            </w:r>
            <w:r>
              <w:t xml:space="preserve"> (section </w:t>
            </w:r>
            <w:r>
              <w:lastRenderedPageBreak/>
              <w:t>2.2.2.16)</w:t>
            </w:r>
          </w:p>
        </w:tc>
        <w:tc>
          <w:tcPr>
            <w:tcW w:w="3349" w:type="dxa"/>
          </w:tcPr>
          <w:p w:rsidR="009A3AD7" w:rsidRDefault="008400A0">
            <w:pPr>
              <w:pStyle w:val="TableBodyText"/>
            </w:pPr>
            <w:r>
              <w:rPr>
                <w:b/>
              </w:rPr>
              <w:lastRenderedPageBreak/>
              <w:t xml:space="preserve">META_OFFSETVIEWPORTORG </w:t>
            </w:r>
            <w:r>
              <w:rPr>
                <w:b/>
              </w:rPr>
              <w:lastRenderedPageBreak/>
              <w:t>Record</w:t>
            </w:r>
            <w:r>
              <w:t xml:space="preserve"> (section </w:t>
            </w:r>
            <w:hyperlink w:anchor="Section_9d9ea10a16ea4967b9514aa4efd0354f" w:history="1">
              <w:r>
                <w:rPr>
                  <w:rStyle w:val="Hyperlink"/>
                </w:rPr>
                <w:t>2.3.5.6</w:t>
              </w:r>
            </w:hyperlink>
            <w:r>
              <w:t>)</w:t>
            </w:r>
          </w:p>
          <w:p w:rsidR="009A3AD7" w:rsidRDefault="008400A0">
            <w:pPr>
              <w:pStyle w:val="TableBodyText"/>
            </w:pPr>
            <w:r>
              <w:rPr>
                <w:b/>
              </w:rPr>
              <w:t>META_SETVIEWPORTORG Record</w:t>
            </w:r>
            <w:r>
              <w:t xml:space="preserve"> (section </w:t>
            </w:r>
            <w:hyperlink w:anchor="Section_a508f8e18c3d499ba8009dc8e1199d0b" w:history="1">
              <w:r>
                <w:rPr>
                  <w:rStyle w:val="Hyperlink"/>
                </w:rPr>
                <w:t>2.3.5.29</w:t>
              </w:r>
            </w:hyperlink>
            <w:r>
              <w:t>)</w:t>
            </w:r>
          </w:p>
        </w:tc>
      </w:tr>
      <w:tr w:rsidR="009A3AD7" w:rsidTr="009A3AD7">
        <w:tc>
          <w:tcPr>
            <w:tcW w:w="0" w:type="auto"/>
          </w:tcPr>
          <w:p w:rsidR="009A3AD7" w:rsidRDefault="008400A0">
            <w:pPr>
              <w:pStyle w:val="TableBodyText"/>
            </w:pPr>
            <w:r>
              <w:lastRenderedPageBreak/>
              <w:t>Window extent</w:t>
            </w:r>
          </w:p>
        </w:tc>
        <w:tc>
          <w:tcPr>
            <w:tcW w:w="2424" w:type="dxa"/>
          </w:tcPr>
          <w:p w:rsidR="009A3AD7" w:rsidRDefault="008400A0">
            <w:pPr>
              <w:pStyle w:val="TableBodyText"/>
            </w:pPr>
            <w:r>
              <w:t>The horizontal and vertical dimensions of the output window on the output surface.</w:t>
            </w:r>
          </w:p>
        </w:tc>
        <w:tc>
          <w:tcPr>
            <w:tcW w:w="2354" w:type="dxa"/>
          </w:tcPr>
          <w:p w:rsidR="009A3AD7" w:rsidRDefault="008400A0">
            <w:pPr>
              <w:pStyle w:val="TableBodyText"/>
            </w:pPr>
            <w:r>
              <w:rPr>
                <w:b/>
              </w:rPr>
              <w:t>PointS Object</w:t>
            </w:r>
            <w:r>
              <w:t xml:space="preserve"> (section </w:t>
            </w:r>
            <w:r>
              <w:t>2.2.2.16)</w:t>
            </w:r>
          </w:p>
        </w:tc>
        <w:tc>
          <w:tcPr>
            <w:tcW w:w="3349" w:type="dxa"/>
          </w:tcPr>
          <w:p w:rsidR="009A3AD7" w:rsidRDefault="008400A0">
            <w:pPr>
              <w:pStyle w:val="TableBodyText"/>
            </w:pPr>
            <w:r>
              <w:rPr>
                <w:b/>
              </w:rPr>
              <w:t>META_SCALEWINDOWEXT Record</w:t>
            </w:r>
            <w:r>
              <w:t xml:space="preserve"> (section </w:t>
            </w:r>
            <w:hyperlink w:anchor="Section_8e5dfa2b2107472686c381ec3380016a" w:history="1">
              <w:r>
                <w:rPr>
                  <w:rStyle w:val="Hyperlink"/>
                </w:rPr>
                <w:t>2.3.5.13</w:t>
              </w:r>
            </w:hyperlink>
            <w:r>
              <w:t>)</w:t>
            </w:r>
          </w:p>
          <w:p w:rsidR="009A3AD7" w:rsidRDefault="008400A0">
            <w:pPr>
              <w:pStyle w:val="TableBodyText"/>
            </w:pPr>
            <w:r>
              <w:rPr>
                <w:b/>
              </w:rPr>
              <w:t>META_SETWINDOWEXT Record</w:t>
            </w:r>
            <w:r>
              <w:t xml:space="preserve"> (section </w:t>
            </w:r>
            <w:hyperlink w:anchor="Section_28fbdde622ee4e49b162abf826f5bc00" w:history="1">
              <w:r>
                <w:rPr>
                  <w:rStyle w:val="Hyperlink"/>
                </w:rPr>
                <w:t>2.3.5.30</w:t>
              </w:r>
            </w:hyperlink>
            <w:r>
              <w:t>)</w:t>
            </w:r>
          </w:p>
        </w:tc>
      </w:tr>
      <w:tr w:rsidR="009A3AD7" w:rsidTr="009A3AD7">
        <w:tc>
          <w:tcPr>
            <w:tcW w:w="0" w:type="auto"/>
          </w:tcPr>
          <w:p w:rsidR="009A3AD7" w:rsidRDefault="008400A0">
            <w:pPr>
              <w:pStyle w:val="TableBodyText"/>
            </w:pPr>
            <w:r>
              <w:t>Window origin</w:t>
            </w:r>
          </w:p>
        </w:tc>
        <w:tc>
          <w:tcPr>
            <w:tcW w:w="2424" w:type="dxa"/>
          </w:tcPr>
          <w:p w:rsidR="009A3AD7" w:rsidRDefault="008400A0">
            <w:pPr>
              <w:pStyle w:val="TableBodyText"/>
            </w:pPr>
            <w:r>
              <w:t>The (x,y) coordinates</w:t>
            </w:r>
            <w:r>
              <w:t xml:space="preserve"> of the left, top corner of the output window on the output surface.</w:t>
            </w:r>
          </w:p>
        </w:tc>
        <w:tc>
          <w:tcPr>
            <w:tcW w:w="2354" w:type="dxa"/>
          </w:tcPr>
          <w:p w:rsidR="009A3AD7" w:rsidRDefault="008400A0">
            <w:pPr>
              <w:pStyle w:val="TableBodyText"/>
            </w:pPr>
            <w:r>
              <w:rPr>
                <w:b/>
              </w:rPr>
              <w:t>PointS Object</w:t>
            </w:r>
            <w:r>
              <w:t xml:space="preserve"> (section 2.2.2.16)</w:t>
            </w:r>
          </w:p>
        </w:tc>
        <w:tc>
          <w:tcPr>
            <w:tcW w:w="3349" w:type="dxa"/>
          </w:tcPr>
          <w:p w:rsidR="009A3AD7" w:rsidRDefault="008400A0">
            <w:pPr>
              <w:pStyle w:val="TableBodyText"/>
            </w:pPr>
            <w:r>
              <w:rPr>
                <w:b/>
              </w:rPr>
              <w:t>META_OFFSETWINDOWORG Record</w:t>
            </w:r>
            <w:r>
              <w:t xml:space="preserve"> (section </w:t>
            </w:r>
            <w:hyperlink w:anchor="Section_6a411d75d9224f6a8fc24360766499de" w:history="1">
              <w:r>
                <w:rPr>
                  <w:rStyle w:val="Hyperlink"/>
                </w:rPr>
                <w:t>2.3.5.7</w:t>
              </w:r>
            </w:hyperlink>
            <w:r>
              <w:t>)</w:t>
            </w:r>
          </w:p>
          <w:p w:rsidR="009A3AD7" w:rsidRDefault="008400A0">
            <w:pPr>
              <w:pStyle w:val="TableBodyText"/>
            </w:pPr>
            <w:r>
              <w:rPr>
                <w:b/>
              </w:rPr>
              <w:t>META_SETWINDOWORG Record</w:t>
            </w:r>
            <w:r>
              <w:t xml:space="preserve"> (section </w:t>
            </w:r>
            <w:hyperlink w:anchor="Section_6e6195bf6e89467bbabc2681eb290357" w:history="1">
              <w:r>
                <w:rPr>
                  <w:rStyle w:val="Hyperlink"/>
                </w:rPr>
                <w:t>2.3.5.31</w:t>
              </w:r>
            </w:hyperlink>
            <w:r>
              <w:t>)</w:t>
            </w:r>
          </w:p>
        </w:tc>
      </w:tr>
    </w:tbl>
    <w:p w:rsidR="009A3AD7" w:rsidRDefault="008400A0">
      <w:r>
        <w:t>The following table lists the graphics properties that are defined in the playback device context.</w:t>
      </w:r>
    </w:p>
    <w:tbl>
      <w:tblPr>
        <w:tblStyle w:val="Table-ShadedHeader"/>
        <w:tblW w:w="0" w:type="auto"/>
        <w:tblInd w:w="144" w:type="dxa"/>
        <w:tblLook w:val="04A0" w:firstRow="1" w:lastRow="0" w:firstColumn="1" w:lastColumn="0" w:noHBand="0" w:noVBand="1"/>
      </w:tblPr>
      <w:tblGrid>
        <w:gridCol w:w="1477"/>
        <w:gridCol w:w="4164"/>
        <w:gridCol w:w="369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1477" w:type="dxa"/>
          </w:tcPr>
          <w:p w:rsidR="009A3AD7" w:rsidRDefault="008400A0">
            <w:pPr>
              <w:pStyle w:val="TableHeaderText"/>
            </w:pPr>
            <w:r>
              <w:t>Property</w:t>
            </w:r>
          </w:p>
        </w:tc>
        <w:tc>
          <w:tcPr>
            <w:tcW w:w="4164" w:type="dxa"/>
          </w:tcPr>
          <w:p w:rsidR="009A3AD7" w:rsidRDefault="008400A0">
            <w:pPr>
              <w:pStyle w:val="TableHeaderText"/>
            </w:pPr>
            <w:r>
              <w:t>Description</w:t>
            </w:r>
          </w:p>
        </w:tc>
        <w:tc>
          <w:tcPr>
            <w:tcW w:w="3690" w:type="dxa"/>
          </w:tcPr>
          <w:p w:rsidR="009A3AD7" w:rsidRDefault="008400A0">
            <w:pPr>
              <w:pStyle w:val="TableHeaderText"/>
            </w:pPr>
            <w:r>
              <w:t>Modified by record(s)</w:t>
            </w:r>
          </w:p>
        </w:tc>
      </w:tr>
      <w:tr w:rsidR="009A3AD7" w:rsidTr="009A3AD7">
        <w:tc>
          <w:tcPr>
            <w:tcW w:w="1477" w:type="dxa"/>
          </w:tcPr>
          <w:p w:rsidR="009A3AD7" w:rsidRDefault="008400A0">
            <w:pPr>
              <w:pStyle w:val="TableBodyText"/>
            </w:pPr>
            <w:r>
              <w:t>Background mix mode</w:t>
            </w:r>
          </w:p>
        </w:tc>
        <w:tc>
          <w:tcPr>
            <w:tcW w:w="4164" w:type="dxa"/>
          </w:tcPr>
          <w:p w:rsidR="009A3AD7" w:rsidRDefault="008400A0">
            <w:pPr>
              <w:pStyle w:val="TableBodyText"/>
            </w:pPr>
            <w:r>
              <w:t xml:space="preserve">The mode for combining pens, text, </w:t>
            </w:r>
            <w:r>
              <w:t>hatched brushes, and interiors of filled objects with background colors on the output surface.</w:t>
            </w:r>
          </w:p>
        </w:tc>
        <w:tc>
          <w:tcPr>
            <w:tcW w:w="3690" w:type="dxa"/>
          </w:tcPr>
          <w:p w:rsidR="009A3AD7" w:rsidRDefault="008400A0">
            <w:pPr>
              <w:pStyle w:val="TableBodyText"/>
            </w:pPr>
            <w:r>
              <w:rPr>
                <w:b/>
              </w:rPr>
              <w:t>META_SETBKMODE Record</w:t>
            </w:r>
            <w:r>
              <w:t xml:space="preserve"> (section </w:t>
            </w:r>
            <w:hyperlink w:anchor="Section_4703ae2921234ab18b8570ba241549b4" w:history="1">
              <w:r>
                <w:rPr>
                  <w:rStyle w:val="Hyperlink"/>
                </w:rPr>
                <w:t>2.3.5.15</w:t>
              </w:r>
            </w:hyperlink>
            <w:r>
              <w:t>)</w:t>
            </w:r>
          </w:p>
        </w:tc>
      </w:tr>
      <w:tr w:rsidR="009A3AD7" w:rsidTr="009A3AD7">
        <w:tc>
          <w:tcPr>
            <w:tcW w:w="1477" w:type="dxa"/>
          </w:tcPr>
          <w:p w:rsidR="009A3AD7" w:rsidRDefault="008400A0">
            <w:pPr>
              <w:pStyle w:val="TableBodyText"/>
            </w:pPr>
            <w:r>
              <w:t>Break extra space</w:t>
            </w:r>
          </w:p>
        </w:tc>
        <w:tc>
          <w:tcPr>
            <w:tcW w:w="4164" w:type="dxa"/>
          </w:tcPr>
          <w:p w:rsidR="009A3AD7" w:rsidRDefault="008400A0">
            <w:pPr>
              <w:pStyle w:val="TableBodyText"/>
            </w:pPr>
            <w:r>
              <w:t>The total extra space to be added to a li</w:t>
            </w:r>
            <w:r>
              <w:t>ne of text for justification.</w:t>
            </w:r>
          </w:p>
        </w:tc>
        <w:tc>
          <w:tcPr>
            <w:tcW w:w="3690" w:type="dxa"/>
          </w:tcPr>
          <w:p w:rsidR="009A3AD7" w:rsidRDefault="008400A0">
            <w:pPr>
              <w:pStyle w:val="TableBodyText"/>
            </w:pPr>
            <w:r>
              <w:rPr>
                <w:b/>
              </w:rPr>
              <w:t>META_SETTEXTJUSTIFICATION Record</w:t>
            </w:r>
            <w:r>
              <w:t xml:space="preserve"> (section </w:t>
            </w:r>
            <w:hyperlink w:anchor="Section_d215fe8fd5004b8caac5129a7f7af88c" w:history="1">
              <w:r>
                <w:rPr>
                  <w:rStyle w:val="Hyperlink"/>
                </w:rPr>
                <w:t>2.3.5.27</w:t>
              </w:r>
            </w:hyperlink>
            <w:r>
              <w:t>)</w:t>
            </w:r>
          </w:p>
        </w:tc>
      </w:tr>
      <w:tr w:rsidR="009A3AD7" w:rsidTr="009A3AD7">
        <w:tc>
          <w:tcPr>
            <w:tcW w:w="1477" w:type="dxa"/>
          </w:tcPr>
          <w:p w:rsidR="009A3AD7" w:rsidRDefault="008400A0">
            <w:pPr>
              <w:pStyle w:val="TableBodyText"/>
            </w:pPr>
            <w:r>
              <w:t>Font matching mode</w:t>
            </w:r>
          </w:p>
        </w:tc>
        <w:tc>
          <w:tcPr>
            <w:tcW w:w="4164" w:type="dxa"/>
          </w:tcPr>
          <w:p w:rsidR="009A3AD7" w:rsidRDefault="008400A0">
            <w:pPr>
              <w:pStyle w:val="TableBodyText"/>
            </w:pPr>
            <w:r>
              <w:t xml:space="preserve">A Boolean value that specifies whether the </w:t>
            </w:r>
            <w:hyperlink w:anchor="gt_3c6f410b-e1f3-4841-8254-6f45433425f1">
              <w:r>
                <w:rPr>
                  <w:rStyle w:val="HyperlinkGreen"/>
                  <w:b/>
                </w:rPr>
                <w:t>font mapper</w:t>
              </w:r>
            </w:hyperlink>
            <w:r>
              <w:t xml:space="preserve"> attempts to match a font </w:t>
            </w:r>
            <w:hyperlink w:anchor="gt_091ff8ed-6ac1-4015-9d91-93020f13f6b5">
              <w:r>
                <w:rPr>
                  <w:rStyle w:val="HyperlinkGreen"/>
                  <w:b/>
                </w:rPr>
                <w:t>aspect ratio</w:t>
              </w:r>
            </w:hyperlink>
            <w:r>
              <w:t xml:space="preserve"> to the current device aspect ratio.</w:t>
            </w:r>
          </w:p>
        </w:tc>
        <w:tc>
          <w:tcPr>
            <w:tcW w:w="3690" w:type="dxa"/>
          </w:tcPr>
          <w:p w:rsidR="009A3AD7" w:rsidRDefault="008400A0">
            <w:pPr>
              <w:pStyle w:val="TableBodyText"/>
            </w:pPr>
            <w:r>
              <w:rPr>
                <w:b/>
              </w:rPr>
              <w:t>META_SETMAPPERFLAGS Record</w:t>
            </w:r>
            <w:r>
              <w:t xml:space="preserve"> (section </w:t>
            </w:r>
            <w:hyperlink w:anchor="Section_d8a0fd62ac5246ba8e0eca65ea094092" w:history="1">
              <w:r>
                <w:rPr>
                  <w:rStyle w:val="Hyperlink"/>
                </w:rPr>
                <w:t>2</w:t>
              </w:r>
              <w:r>
                <w:rPr>
                  <w:rStyle w:val="Hyperlink"/>
                </w:rPr>
                <w:t>.3.5.18</w:t>
              </w:r>
            </w:hyperlink>
            <w:r>
              <w:t>)</w:t>
            </w:r>
          </w:p>
        </w:tc>
      </w:tr>
      <w:tr w:rsidR="009A3AD7" w:rsidTr="009A3AD7">
        <w:tc>
          <w:tcPr>
            <w:tcW w:w="1477" w:type="dxa"/>
          </w:tcPr>
          <w:p w:rsidR="009A3AD7" w:rsidRDefault="008400A0">
            <w:pPr>
              <w:pStyle w:val="TableBodyText"/>
            </w:pPr>
            <w:r>
              <w:t>Foreground mix mode</w:t>
            </w:r>
          </w:p>
        </w:tc>
        <w:tc>
          <w:tcPr>
            <w:tcW w:w="4164" w:type="dxa"/>
          </w:tcPr>
          <w:p w:rsidR="009A3AD7" w:rsidRDefault="008400A0">
            <w:pPr>
              <w:pStyle w:val="TableBodyText"/>
            </w:pPr>
            <w:r>
              <w:t>The mode for combining pens and interiors of filled objects with foreground colors on the output surface.</w:t>
            </w:r>
          </w:p>
        </w:tc>
        <w:tc>
          <w:tcPr>
            <w:tcW w:w="3690" w:type="dxa"/>
          </w:tcPr>
          <w:p w:rsidR="009A3AD7" w:rsidRDefault="008400A0">
            <w:pPr>
              <w:pStyle w:val="TableBodyText"/>
            </w:pPr>
            <w:r>
              <w:rPr>
                <w:b/>
              </w:rPr>
              <w:t>META_SETROP2 Record</w:t>
            </w:r>
            <w:r>
              <w:t xml:space="preserve"> (section </w:t>
            </w:r>
            <w:hyperlink w:anchor="Section_8e632416efc740bab6925376cbcd4aad" w:history="1">
              <w:r>
                <w:rPr>
                  <w:rStyle w:val="Hyperlink"/>
                </w:rPr>
                <w:t>2.3.5.22</w:t>
              </w:r>
            </w:hyperlink>
            <w:r>
              <w:t>)</w:t>
            </w:r>
          </w:p>
        </w:tc>
      </w:tr>
      <w:tr w:rsidR="009A3AD7" w:rsidTr="009A3AD7">
        <w:tc>
          <w:tcPr>
            <w:tcW w:w="1477" w:type="dxa"/>
          </w:tcPr>
          <w:p w:rsidR="009A3AD7" w:rsidRDefault="008400A0">
            <w:pPr>
              <w:pStyle w:val="TableBodyText"/>
            </w:pPr>
            <w:r>
              <w:t>Layout mode</w:t>
            </w:r>
          </w:p>
        </w:tc>
        <w:tc>
          <w:tcPr>
            <w:tcW w:w="4164" w:type="dxa"/>
          </w:tcPr>
          <w:p w:rsidR="009A3AD7" w:rsidRDefault="008400A0">
            <w:pPr>
              <w:pStyle w:val="TableBodyText"/>
            </w:pPr>
            <w:r>
              <w:t xml:space="preserve">The </w:t>
            </w:r>
            <w:r>
              <w:t>direction in which text and graphics are drawn.</w:t>
            </w:r>
          </w:p>
        </w:tc>
        <w:tc>
          <w:tcPr>
            <w:tcW w:w="3690" w:type="dxa"/>
          </w:tcPr>
          <w:p w:rsidR="009A3AD7" w:rsidRDefault="008400A0">
            <w:pPr>
              <w:pStyle w:val="TableBodyText"/>
            </w:pPr>
            <w:r>
              <w:rPr>
                <w:b/>
              </w:rPr>
              <w:t>META_SETLAYOUT Record</w:t>
            </w:r>
            <w:r>
              <w:t xml:space="preserve"> (section </w:t>
            </w:r>
            <w:hyperlink w:anchor="Section_ff018bbe75db47568f7b9177e84c3b02" w:history="1">
              <w:r>
                <w:rPr>
                  <w:rStyle w:val="Hyperlink"/>
                </w:rPr>
                <w:t>2.3.5.16</w:t>
              </w:r>
            </w:hyperlink>
            <w:r>
              <w:t>)</w:t>
            </w:r>
          </w:p>
        </w:tc>
      </w:tr>
      <w:tr w:rsidR="009A3AD7" w:rsidTr="009A3AD7">
        <w:tc>
          <w:tcPr>
            <w:tcW w:w="1477" w:type="dxa"/>
          </w:tcPr>
          <w:p w:rsidR="009A3AD7" w:rsidRDefault="008400A0">
            <w:pPr>
              <w:pStyle w:val="TableBodyText"/>
            </w:pPr>
            <w:r>
              <w:t>Mapping mode</w:t>
            </w:r>
          </w:p>
        </w:tc>
        <w:tc>
          <w:tcPr>
            <w:tcW w:w="4164" w:type="dxa"/>
          </w:tcPr>
          <w:p w:rsidR="009A3AD7" w:rsidRDefault="008400A0">
            <w:pPr>
              <w:pStyle w:val="TableBodyText"/>
            </w:pPr>
            <w:r>
              <w:t>How logical units are mapped to physical units.</w:t>
            </w:r>
          </w:p>
        </w:tc>
        <w:tc>
          <w:tcPr>
            <w:tcW w:w="3690" w:type="dxa"/>
          </w:tcPr>
          <w:p w:rsidR="009A3AD7" w:rsidRDefault="008400A0">
            <w:pPr>
              <w:pStyle w:val="TableBodyText"/>
            </w:pPr>
            <w:r>
              <w:rPr>
                <w:b/>
              </w:rPr>
              <w:t>META_SETMAPMODE Record</w:t>
            </w:r>
            <w:r>
              <w:t xml:space="preserve"> (section </w:t>
            </w:r>
            <w:hyperlink w:anchor="Section_c70612fb5beb4adfb9198f55deba943a" w:history="1">
              <w:r>
                <w:rPr>
                  <w:rStyle w:val="Hyperlink"/>
                </w:rPr>
                <w:t>2.3.5.17</w:t>
              </w:r>
            </w:hyperlink>
            <w:r>
              <w:t>)</w:t>
            </w:r>
          </w:p>
        </w:tc>
      </w:tr>
      <w:tr w:rsidR="009A3AD7" w:rsidTr="009A3AD7">
        <w:tc>
          <w:tcPr>
            <w:tcW w:w="1477" w:type="dxa"/>
          </w:tcPr>
          <w:p w:rsidR="009A3AD7" w:rsidRDefault="008400A0">
            <w:pPr>
              <w:pStyle w:val="TableBodyText"/>
            </w:pPr>
            <w:r>
              <w:t>Polygon fill mode</w:t>
            </w:r>
          </w:p>
        </w:tc>
        <w:tc>
          <w:tcPr>
            <w:tcW w:w="4164" w:type="dxa"/>
          </w:tcPr>
          <w:p w:rsidR="009A3AD7" w:rsidRDefault="008400A0">
            <w:pPr>
              <w:pStyle w:val="TableBodyText"/>
            </w:pPr>
            <w:r>
              <w:t>The method used for filling a polygon.</w:t>
            </w:r>
          </w:p>
        </w:tc>
        <w:tc>
          <w:tcPr>
            <w:tcW w:w="3690" w:type="dxa"/>
          </w:tcPr>
          <w:p w:rsidR="009A3AD7" w:rsidRDefault="008400A0">
            <w:pPr>
              <w:pStyle w:val="TableBodyText"/>
            </w:pPr>
            <w:r>
              <w:rPr>
                <w:b/>
              </w:rPr>
              <w:t>META_SETPOLYFILLMODE Record</w:t>
            </w:r>
            <w:r>
              <w:t xml:space="preserve"> (section </w:t>
            </w:r>
            <w:hyperlink w:anchor="Section_51c4e270c9e44ed2b538e5df407eb477" w:history="1">
              <w:r>
                <w:rPr>
                  <w:rStyle w:val="Hyperlink"/>
                </w:rPr>
                <w:t>2.3.5.20</w:t>
              </w:r>
            </w:hyperlink>
            <w:r>
              <w:t>)</w:t>
            </w:r>
          </w:p>
        </w:tc>
      </w:tr>
      <w:tr w:rsidR="009A3AD7" w:rsidTr="009A3AD7">
        <w:tc>
          <w:tcPr>
            <w:tcW w:w="1477" w:type="dxa"/>
          </w:tcPr>
          <w:p w:rsidR="009A3AD7" w:rsidRDefault="008400A0">
            <w:pPr>
              <w:pStyle w:val="TableBodyText"/>
            </w:pPr>
            <w:r>
              <w:t>Stretchblt mode</w:t>
            </w:r>
          </w:p>
        </w:tc>
        <w:tc>
          <w:tcPr>
            <w:tcW w:w="4164" w:type="dxa"/>
          </w:tcPr>
          <w:p w:rsidR="009A3AD7" w:rsidRDefault="008400A0">
            <w:pPr>
              <w:pStyle w:val="TableBodyText"/>
            </w:pPr>
            <w:r>
              <w:t>How the system co</w:t>
            </w:r>
            <w:r>
              <w:t>mbines rows or columns of pixels when shrinking a bitmap.</w:t>
            </w:r>
          </w:p>
        </w:tc>
        <w:tc>
          <w:tcPr>
            <w:tcW w:w="3690" w:type="dxa"/>
          </w:tcPr>
          <w:p w:rsidR="009A3AD7" w:rsidRDefault="008400A0">
            <w:pPr>
              <w:pStyle w:val="TableBodyText"/>
            </w:pPr>
            <w:r>
              <w:rPr>
                <w:b/>
              </w:rPr>
              <w:t>META_SETSTRETCHBLTMODE Record</w:t>
            </w:r>
            <w:r>
              <w:t xml:space="preserve"> (section </w:t>
            </w:r>
            <w:hyperlink w:anchor="Section_eba242eabc6b4cc0b326256ca8d27fde" w:history="1">
              <w:r>
                <w:rPr>
                  <w:rStyle w:val="Hyperlink"/>
                </w:rPr>
                <w:t>2.3.5.23</w:t>
              </w:r>
            </w:hyperlink>
            <w:r>
              <w:t>)</w:t>
            </w:r>
          </w:p>
        </w:tc>
      </w:tr>
      <w:tr w:rsidR="009A3AD7" w:rsidTr="009A3AD7">
        <w:tc>
          <w:tcPr>
            <w:tcW w:w="1477" w:type="dxa"/>
          </w:tcPr>
          <w:p w:rsidR="009A3AD7" w:rsidRDefault="008400A0">
            <w:pPr>
              <w:pStyle w:val="TableBodyText"/>
            </w:pPr>
            <w:r>
              <w:t>Text alignment mode</w:t>
            </w:r>
          </w:p>
        </w:tc>
        <w:tc>
          <w:tcPr>
            <w:tcW w:w="4164" w:type="dxa"/>
          </w:tcPr>
          <w:p w:rsidR="009A3AD7" w:rsidRDefault="008400A0">
            <w:pPr>
              <w:pStyle w:val="TableBodyText"/>
            </w:pPr>
            <w:r>
              <w:t>The relationship between a reference point and a bounding rectangle,</w:t>
            </w:r>
            <w:r>
              <w:t xml:space="preserve"> for text alignment.</w:t>
            </w:r>
          </w:p>
        </w:tc>
        <w:tc>
          <w:tcPr>
            <w:tcW w:w="3690" w:type="dxa"/>
          </w:tcPr>
          <w:p w:rsidR="009A3AD7" w:rsidRDefault="008400A0">
            <w:pPr>
              <w:pStyle w:val="TableBodyText"/>
            </w:pPr>
            <w:r>
              <w:rPr>
                <w:b/>
              </w:rPr>
              <w:t>META_SETTEXTALIGN Record</w:t>
            </w:r>
            <w:r>
              <w:t xml:space="preserve"> (section </w:t>
            </w:r>
            <w:hyperlink w:anchor="Section_562b5f06dc3e4446bb2f9ada932a8f9d" w:history="1">
              <w:r>
                <w:rPr>
                  <w:rStyle w:val="Hyperlink"/>
                </w:rPr>
                <w:t>2.3.5.24</w:t>
              </w:r>
            </w:hyperlink>
            <w:r>
              <w:t>)</w:t>
            </w:r>
          </w:p>
        </w:tc>
      </w:tr>
      <w:tr w:rsidR="009A3AD7" w:rsidTr="009A3AD7">
        <w:tc>
          <w:tcPr>
            <w:tcW w:w="1477" w:type="dxa"/>
          </w:tcPr>
          <w:p w:rsidR="009A3AD7" w:rsidRDefault="008400A0">
            <w:pPr>
              <w:pStyle w:val="TableBodyText"/>
            </w:pPr>
            <w:r>
              <w:t>Text extra space</w:t>
            </w:r>
          </w:p>
        </w:tc>
        <w:tc>
          <w:tcPr>
            <w:tcW w:w="4164" w:type="dxa"/>
          </w:tcPr>
          <w:p w:rsidR="009A3AD7" w:rsidRDefault="008400A0">
            <w:pPr>
              <w:pStyle w:val="TableBodyText"/>
            </w:pPr>
            <w:r>
              <w:t>The amount of extra space to add to each character when writing a line of text.</w:t>
            </w:r>
          </w:p>
        </w:tc>
        <w:tc>
          <w:tcPr>
            <w:tcW w:w="3690" w:type="dxa"/>
          </w:tcPr>
          <w:p w:rsidR="009A3AD7" w:rsidRDefault="008400A0">
            <w:pPr>
              <w:pStyle w:val="TableBodyText"/>
            </w:pPr>
            <w:r>
              <w:rPr>
                <w:b/>
              </w:rPr>
              <w:t>META_SETTEXTCHAREXTRA Record</w:t>
            </w:r>
            <w:r>
              <w:t xml:space="preserve"> (section </w:t>
            </w:r>
            <w:hyperlink w:anchor="Section_e9ac157acb53406dbe53f249cd5b2dff" w:history="1">
              <w:r>
                <w:rPr>
                  <w:rStyle w:val="Hyperlink"/>
                </w:rPr>
                <w:t>2.3.5.25</w:t>
              </w:r>
            </w:hyperlink>
            <w:r>
              <w:t>)</w:t>
            </w:r>
          </w:p>
        </w:tc>
      </w:tr>
    </w:tbl>
    <w:p w:rsidR="009A3AD7" w:rsidRDefault="008400A0">
      <w:r>
        <w:rPr>
          <w:b/>
        </w:rPr>
        <w:t>Note</w:t>
      </w:r>
      <w:r>
        <w:t>  This specification does not mandate that implementations adhere to the implementation of the playback device context presented in this section, as long as the implementa</w:t>
      </w:r>
      <w:r>
        <w:t>tion of external behavior is compatible with the behavior described in this specification.</w:t>
      </w:r>
    </w:p>
    <w:p w:rsidR="009A3AD7" w:rsidRDefault="008400A0">
      <w:pPr>
        <w:pStyle w:val="Heading3"/>
      </w:pPr>
      <w:bookmarkStart w:id="587" w:name="section_b05fc2f2ad7441f088ee55ed5c36aad2"/>
      <w:bookmarkStart w:id="588" w:name="_Toc75391885"/>
      <w:r>
        <w:lastRenderedPageBreak/>
        <w:t>Run-Length Encoding (RLE) Compression</w:t>
      </w:r>
      <w:bookmarkEnd w:id="587"/>
      <w:bookmarkEnd w:id="588"/>
    </w:p>
    <w:p w:rsidR="009A3AD7" w:rsidRDefault="008400A0">
      <w:r>
        <w:t xml:space="preserve"> In general, </w:t>
      </w:r>
      <w:hyperlink w:anchor="gt_24a5d1b0-11f0-4e92-a985-b6fc1fa5a421">
        <w:r>
          <w:rPr>
            <w:rStyle w:val="HyperlinkGreen"/>
            <w:b/>
          </w:rPr>
          <w:t>run-length encoding (RLE) compression</w:t>
        </w:r>
      </w:hyperlink>
      <w:r>
        <w:t xml:space="preserve"> makes it possi</w:t>
      </w:r>
      <w:r>
        <w:t>ble to specify an arbitrary number of identical values without a proportional increase in storage requirements. The compressed format usually defines a run count and a value, and expansion amounts to replicating that value a number of times equal to the ru</w:t>
      </w:r>
      <w:r>
        <w:t>n count.</w:t>
      </w:r>
    </w:p>
    <w:p w:rsidR="009A3AD7" w:rsidRDefault="008400A0">
      <w:r>
        <w:t xml:space="preserve">Metafile records can contain </w:t>
      </w:r>
      <w:hyperlink w:anchor="gt_26a17e58-eeba-4210-81b9-8bbadf7ee952">
        <w:r>
          <w:rPr>
            <w:rStyle w:val="HyperlinkGreen"/>
            <w:b/>
          </w:rPr>
          <w:t>bitmaps</w:t>
        </w:r>
      </w:hyperlink>
      <w:r>
        <w:t xml:space="preserve"> that are compressed with an enhanced RLE compression algorithm. Compression of bitmaps that are defined with 4 and 8 bits per pixel are described in</w:t>
      </w:r>
      <w:r>
        <w:t xml:space="preserve"> the sections which follow.</w:t>
      </w:r>
    </w:p>
    <w:p w:rsidR="009A3AD7" w:rsidRDefault="008400A0">
      <w:pPr>
        <w:pStyle w:val="Heading4"/>
      </w:pPr>
      <w:bookmarkStart w:id="589" w:name="section_73b57f246d784eeb9c068f892d88f1ab"/>
      <w:bookmarkStart w:id="590" w:name="_Toc75391886"/>
      <w:r>
        <w:t>Bitmaps with 4 Bits per Pixel</w:t>
      </w:r>
      <w:bookmarkEnd w:id="589"/>
      <w:bookmarkEnd w:id="590"/>
    </w:p>
    <w:p w:rsidR="009A3AD7" w:rsidRDefault="008400A0">
      <w:r>
        <w:t xml:space="preserve">When the </w:t>
      </w:r>
      <w:r>
        <w:rPr>
          <w:b/>
        </w:rPr>
        <w:t>Compression</w:t>
      </w:r>
      <w:r>
        <w:t xml:space="preserve"> field of a </w:t>
      </w:r>
      <w:r>
        <w:rPr>
          <w:b/>
        </w:rPr>
        <w:t>BitmapInfoHeader Object</w:t>
      </w:r>
      <w:r>
        <w:t xml:space="preserve"> (section </w:t>
      </w:r>
      <w:hyperlink w:anchor="Section_567172fab8a24d7986a25e21d6659ef3" w:history="1">
        <w:r>
          <w:rPr>
            <w:rStyle w:val="Hyperlink"/>
          </w:rPr>
          <w:t>2.2.2.3</w:t>
        </w:r>
      </w:hyperlink>
      <w:r>
        <w:t xml:space="preserve">) is </w:t>
      </w:r>
      <w:r>
        <w:rPr>
          <w:b/>
        </w:rPr>
        <w:t>BI_RLE4</w:t>
      </w:r>
      <w:r>
        <w:t xml:space="preserve">, an </w:t>
      </w:r>
      <w:hyperlink w:anchor="gt_24a5d1b0-11f0-4e92-a985-b6fc1fa5a421">
        <w:r>
          <w:rPr>
            <w:rStyle w:val="HyperlinkGreen"/>
            <w:b/>
          </w:rPr>
          <w:t>RLE compression</w:t>
        </w:r>
      </w:hyperlink>
      <w:r>
        <w:t xml:space="preserve"> algorithm is used to compress a 4-bit </w:t>
      </w:r>
      <w:hyperlink w:anchor="gt_26a17e58-eeba-4210-81b9-8bbadf7ee952">
        <w:r>
          <w:rPr>
            <w:rStyle w:val="HyperlinkGreen"/>
            <w:b/>
          </w:rPr>
          <w:t>bitmap</w:t>
        </w:r>
      </w:hyperlink>
      <w:r>
        <w:t>. This format specifies encoded and absolute modes, and either mode can oc</w:t>
      </w:r>
      <w:r>
        <w:t>cur anywhere in a given bitmap.</w:t>
      </w:r>
    </w:p>
    <w:p w:rsidR="009A3AD7" w:rsidRDefault="008400A0">
      <w:r>
        <w:t>Encoded mode involves two bytes. If the first byte of a pair is greater than zero, it specifies the number of consecutive pixels to be drawn using the two color indexes that are contained in the high-order and low-order bits</w:t>
      </w:r>
      <w:r>
        <w:t xml:space="preserve"> of the second byte.</w:t>
      </w:r>
    </w:p>
    <w:p w:rsidR="009A3AD7" w:rsidRDefault="008400A0">
      <w:r>
        <w:t>The first pixel is drawn using the color specified by the high-order 4 bits, the second is drawn using the color in the low-order 4 bits, the third is drawn using the color in the high-order 4 bits, and so on, until all the pixels spec</w:t>
      </w:r>
      <w:r>
        <w:t>ified by the first byte have been drawn.</w:t>
      </w:r>
    </w:p>
    <w:p w:rsidR="009A3AD7" w:rsidRDefault="008400A0">
      <w:r>
        <w:t>If the first byte of a pair is zero and the second byte is 0x02 or less, the second byte is an escape value that can denote the end of a line, the end of the bitmap, or a relative pixel position, as follows.</w:t>
      </w:r>
    </w:p>
    <w:tbl>
      <w:tblPr>
        <w:tblStyle w:val="Table-ShadedHeader"/>
        <w:tblW w:w="0" w:type="auto"/>
        <w:tblInd w:w="144" w:type="dxa"/>
        <w:tblLook w:val="04A0" w:firstRow="1" w:lastRow="0" w:firstColumn="1" w:lastColumn="0" w:noHBand="0" w:noVBand="1"/>
      </w:tblPr>
      <w:tblGrid>
        <w:gridCol w:w="3121"/>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21" w:type="dxa"/>
          </w:tcPr>
          <w:p w:rsidR="009A3AD7" w:rsidRDefault="008400A0">
            <w:pPr>
              <w:pStyle w:val="TableHeaderText"/>
            </w:pPr>
            <w:r>
              <w:t xml:space="preserve">Second </w:t>
            </w:r>
            <w:r>
              <w:t>byte value</w:t>
            </w:r>
          </w:p>
        </w:tc>
        <w:tc>
          <w:tcPr>
            <w:tcW w:w="6210" w:type="dxa"/>
          </w:tcPr>
          <w:p w:rsidR="009A3AD7" w:rsidRDefault="008400A0">
            <w:pPr>
              <w:pStyle w:val="TableHeaderText"/>
            </w:pPr>
            <w:r>
              <w:t>Meaning</w:t>
            </w:r>
          </w:p>
        </w:tc>
      </w:tr>
      <w:tr w:rsidR="009A3AD7" w:rsidTr="009A3AD7">
        <w:tc>
          <w:tcPr>
            <w:tcW w:w="3121" w:type="dxa"/>
          </w:tcPr>
          <w:p w:rsidR="009A3AD7" w:rsidRDefault="008400A0">
            <w:pPr>
              <w:pStyle w:val="TableBodyText"/>
            </w:pPr>
            <w:r>
              <w:t>0x00</w:t>
            </w:r>
          </w:p>
        </w:tc>
        <w:tc>
          <w:tcPr>
            <w:tcW w:w="6210" w:type="dxa"/>
          </w:tcPr>
          <w:p w:rsidR="009A3AD7" w:rsidRDefault="008400A0">
            <w:pPr>
              <w:pStyle w:val="TableBodyText"/>
            </w:pPr>
            <w:r>
              <w:t>End of line</w:t>
            </w:r>
          </w:p>
        </w:tc>
      </w:tr>
      <w:tr w:rsidR="009A3AD7" w:rsidTr="009A3AD7">
        <w:tc>
          <w:tcPr>
            <w:tcW w:w="3121" w:type="dxa"/>
          </w:tcPr>
          <w:p w:rsidR="009A3AD7" w:rsidRDefault="008400A0">
            <w:pPr>
              <w:pStyle w:val="TableBodyText"/>
            </w:pPr>
            <w:r>
              <w:t>0x01</w:t>
            </w:r>
          </w:p>
        </w:tc>
        <w:tc>
          <w:tcPr>
            <w:tcW w:w="6210" w:type="dxa"/>
          </w:tcPr>
          <w:p w:rsidR="009A3AD7" w:rsidRDefault="008400A0">
            <w:pPr>
              <w:pStyle w:val="TableBodyText"/>
            </w:pPr>
            <w:r>
              <w:t>End of bitmap</w:t>
            </w:r>
          </w:p>
        </w:tc>
      </w:tr>
      <w:tr w:rsidR="009A3AD7" w:rsidTr="009A3AD7">
        <w:tc>
          <w:tcPr>
            <w:tcW w:w="3121" w:type="dxa"/>
          </w:tcPr>
          <w:p w:rsidR="009A3AD7" w:rsidRDefault="008400A0">
            <w:pPr>
              <w:pStyle w:val="TableBodyText"/>
            </w:pPr>
            <w:r>
              <w:t>0x02</w:t>
            </w:r>
          </w:p>
        </w:tc>
        <w:tc>
          <w:tcPr>
            <w:tcW w:w="6210" w:type="dxa"/>
          </w:tcPr>
          <w:p w:rsidR="009A3AD7" w:rsidRDefault="008400A0">
            <w:pPr>
              <w:pStyle w:val="TableBodyText"/>
            </w:pPr>
            <w:r>
              <w:t>Delta</w:t>
            </w:r>
          </w:p>
        </w:tc>
      </w:tr>
    </w:tbl>
    <w:p w:rsidR="009A3AD7" w:rsidRDefault="008400A0">
      <w:r>
        <w:t xml:space="preserve">When a delta is specified, the 2 bytes following the escape value contain unsigned values indicating the horizontal and vertical offsets of the next pixel relative to the current </w:t>
      </w:r>
      <w:r>
        <w:t>position.</w:t>
      </w:r>
    </w:p>
    <w:p w:rsidR="009A3AD7" w:rsidRDefault="008400A0">
      <w:r>
        <w:t>In absolute mode, the first byte is zero, and the second byte is a value in the range 0x03 through 0xFF. The second byte contains the number of 4-bit color indexes that follow. Subsequent bytes contain color indexes in their high- and low-order 4</w:t>
      </w:r>
      <w:r>
        <w:t xml:space="preserve"> bits, one color index for each pixel. In absolute mode, each run is aligned on a word boundary.</w:t>
      </w:r>
    </w:p>
    <w:p w:rsidR="009A3AD7" w:rsidRDefault="008400A0">
      <w:r>
        <w:t>The following example shows the hexadecimal contents of a 4-bit compressed bitmap:</w:t>
      </w:r>
    </w:p>
    <w:p w:rsidR="009A3AD7" w:rsidRDefault="008400A0">
      <w:pPr>
        <w:pStyle w:val="Code"/>
      </w:pPr>
      <w:r>
        <w:t xml:space="preserve"> 03 04 05 06 00 06 45 56 67 00 04 78 00 02 05 01 </w:t>
      </w:r>
    </w:p>
    <w:p w:rsidR="009A3AD7" w:rsidRDefault="008400A0">
      <w:pPr>
        <w:pStyle w:val="Code"/>
      </w:pPr>
      <w:r>
        <w:t xml:space="preserve"> 04 78 00 00 09 1E 00 01 </w:t>
      </w:r>
    </w:p>
    <w:p w:rsidR="009A3AD7" w:rsidRDefault="009A3AD7">
      <w:pPr>
        <w:pStyle w:val="Code"/>
      </w:pPr>
    </w:p>
    <w:p w:rsidR="009A3AD7" w:rsidRDefault="008400A0">
      <w:r>
        <w:t>This bitmap is interpreted as follows:</w:t>
      </w:r>
    </w:p>
    <w:p w:rsidR="009A3AD7" w:rsidRDefault="008400A0">
      <w:pPr>
        <w:pStyle w:val="ListParagraph"/>
        <w:numPr>
          <w:ilvl w:val="0"/>
          <w:numId w:val="61"/>
        </w:numPr>
      </w:pPr>
      <w:r>
        <w:t>03 04: Encoded mode, specifying 3 pixels with the values 0x0, 0x4, and 0x0.</w:t>
      </w:r>
    </w:p>
    <w:p w:rsidR="009A3AD7" w:rsidRDefault="008400A0">
      <w:pPr>
        <w:pStyle w:val="ListParagraph"/>
        <w:numPr>
          <w:ilvl w:val="0"/>
          <w:numId w:val="61"/>
        </w:numPr>
      </w:pPr>
      <w:r>
        <w:t>05 06: Encoded mode, specifying 5 pixels with the values 0x0, 0x6, 0x0, 0x6, and 0x0.</w:t>
      </w:r>
    </w:p>
    <w:p w:rsidR="009A3AD7" w:rsidRDefault="008400A0">
      <w:pPr>
        <w:pStyle w:val="ListParagraph"/>
        <w:numPr>
          <w:ilvl w:val="0"/>
          <w:numId w:val="61"/>
        </w:numPr>
      </w:pPr>
      <w:r>
        <w:t xml:space="preserve">00 06 45 56 67 00: Absolute mode, specifying 6 pixels </w:t>
      </w:r>
      <w:r>
        <w:t>with the values 0x4, 0x5, 0x5, 0x6, 0x6, and 0x7, padded to a word boundary.</w:t>
      </w:r>
    </w:p>
    <w:p w:rsidR="009A3AD7" w:rsidRDefault="008400A0">
      <w:pPr>
        <w:pStyle w:val="ListParagraph"/>
        <w:numPr>
          <w:ilvl w:val="0"/>
          <w:numId w:val="61"/>
        </w:numPr>
      </w:pPr>
      <w:r>
        <w:lastRenderedPageBreak/>
        <w:t>04 78: Encoded mode, specifying 4 pixels with the values 0x7, 0x8, 0x7, and 0x8.</w:t>
      </w:r>
    </w:p>
    <w:p w:rsidR="009A3AD7" w:rsidRDefault="008400A0">
      <w:pPr>
        <w:pStyle w:val="ListParagraph"/>
        <w:numPr>
          <w:ilvl w:val="0"/>
          <w:numId w:val="61"/>
        </w:numPr>
      </w:pPr>
      <w:r>
        <w:t>00 02 05 01: Encoded mode, specifying a new relative position 5 pixels to the right and one line d</w:t>
      </w:r>
      <w:r>
        <w:t>own.</w:t>
      </w:r>
    </w:p>
    <w:p w:rsidR="009A3AD7" w:rsidRDefault="008400A0">
      <w:pPr>
        <w:pStyle w:val="ListParagraph"/>
        <w:numPr>
          <w:ilvl w:val="0"/>
          <w:numId w:val="61"/>
        </w:numPr>
      </w:pPr>
      <w:r>
        <w:t>04 78: Encoded mode, specifying 4 pixels with the values 0x7, 0x8, 0x7, and 0x8.</w:t>
      </w:r>
    </w:p>
    <w:p w:rsidR="009A3AD7" w:rsidRDefault="008400A0">
      <w:pPr>
        <w:pStyle w:val="ListParagraph"/>
        <w:numPr>
          <w:ilvl w:val="0"/>
          <w:numId w:val="61"/>
        </w:numPr>
      </w:pPr>
      <w:r>
        <w:t>00 00: Encoded mode, specifying the end of a line.</w:t>
      </w:r>
    </w:p>
    <w:p w:rsidR="009A3AD7" w:rsidRDefault="008400A0">
      <w:pPr>
        <w:pStyle w:val="ListParagraph"/>
        <w:numPr>
          <w:ilvl w:val="0"/>
          <w:numId w:val="61"/>
        </w:numPr>
      </w:pPr>
      <w:r>
        <w:t>09 1E: Encoded mode, specifying 9 pixels with the values 0x1, 0xE, 0x1, 0xE, 0x1, 0xE, 0x1, 0xE, and 0x1.</w:t>
      </w:r>
    </w:p>
    <w:p w:rsidR="009A3AD7" w:rsidRDefault="008400A0">
      <w:pPr>
        <w:pStyle w:val="ListParagraph"/>
        <w:numPr>
          <w:ilvl w:val="0"/>
          <w:numId w:val="61"/>
        </w:numPr>
      </w:pPr>
      <w:r>
        <w:t>00 01: Encoded mode, specifying the end of the bitmap.</w:t>
      </w:r>
    </w:p>
    <w:p w:rsidR="009A3AD7" w:rsidRDefault="008400A0">
      <w:r>
        <w:t xml:space="preserve">Now, suppose the bitmap has a width of 32 pixels and a height of 4 lines, and pixel values that are not specified are 0x00 by default. The resulting expended bitmap would be as follows. </w:t>
      </w:r>
    </w:p>
    <w:p w:rsidR="009A3AD7" w:rsidRDefault="008400A0">
      <w:pPr>
        <w:pStyle w:val="Code"/>
      </w:pPr>
      <w:r>
        <w:t xml:space="preserve"> 04 00 60 60 4</w:t>
      </w:r>
      <w:r>
        <w:t>5 56 67 78 78 00 00 00 00 00 00 00</w:t>
      </w:r>
    </w:p>
    <w:p w:rsidR="009A3AD7" w:rsidRDefault="008400A0">
      <w:pPr>
        <w:pStyle w:val="Code"/>
      </w:pPr>
      <w:r>
        <w:t xml:space="preserve"> 00 00 00 00 00 00 00 00 00 00 00 07 87 80 00 00</w:t>
      </w:r>
    </w:p>
    <w:p w:rsidR="009A3AD7" w:rsidRDefault="008400A0">
      <w:pPr>
        <w:pStyle w:val="Code"/>
      </w:pPr>
      <w:r>
        <w:t xml:space="preserve"> 1E 1E 1E 1E 10 00 00 00 00 00 00 00 00 00 00 00</w:t>
      </w:r>
    </w:p>
    <w:p w:rsidR="009A3AD7" w:rsidRDefault="008400A0">
      <w:pPr>
        <w:pStyle w:val="Code"/>
      </w:pPr>
      <w:r>
        <w:t xml:space="preserve"> 00 00 00 00 00 00 00 00 00 00 00 00 00 00 00 00 </w:t>
      </w:r>
    </w:p>
    <w:p w:rsidR="009A3AD7" w:rsidRDefault="009A3AD7">
      <w:pPr>
        <w:pStyle w:val="Code"/>
      </w:pPr>
    </w:p>
    <w:p w:rsidR="009A3AD7" w:rsidRDefault="008400A0">
      <w:pPr>
        <w:pStyle w:val="Heading4"/>
      </w:pPr>
      <w:bookmarkStart w:id="591" w:name="section_b64d0c0bbb804b538382f38f264eb685"/>
      <w:bookmarkStart w:id="592" w:name="_Toc75391887"/>
      <w:r>
        <w:t>Bitmaps with 8 Bits per Pixel</w:t>
      </w:r>
      <w:bookmarkEnd w:id="591"/>
      <w:bookmarkEnd w:id="592"/>
    </w:p>
    <w:p w:rsidR="009A3AD7" w:rsidRDefault="008400A0">
      <w:r>
        <w:t xml:space="preserve">When the </w:t>
      </w:r>
      <w:r>
        <w:rPr>
          <w:b/>
        </w:rPr>
        <w:t>Compression</w:t>
      </w:r>
      <w:r>
        <w:t xml:space="preserve"> field of a </w:t>
      </w:r>
      <w:r>
        <w:rPr>
          <w:b/>
        </w:rPr>
        <w:t>BitmapInfo</w:t>
      </w:r>
      <w:r>
        <w:rPr>
          <w:b/>
        </w:rPr>
        <w:t>Header Object</w:t>
      </w:r>
      <w:r>
        <w:t xml:space="preserve"> (section </w:t>
      </w:r>
      <w:hyperlink w:anchor="Section_567172fab8a24d7986a25e21d6659ef3" w:history="1">
        <w:r>
          <w:rPr>
            <w:rStyle w:val="Hyperlink"/>
          </w:rPr>
          <w:t>2.2.2.3</w:t>
        </w:r>
      </w:hyperlink>
      <w:r>
        <w:t xml:space="preserve">) is </w:t>
      </w:r>
      <w:r>
        <w:rPr>
          <w:b/>
        </w:rPr>
        <w:t>BI_RLE8</w:t>
      </w:r>
      <w:r>
        <w:t xml:space="preserve">, an </w:t>
      </w:r>
      <w:hyperlink w:anchor="gt_24a5d1b0-11f0-4e92-a985-b6fc1fa5a421">
        <w:r>
          <w:rPr>
            <w:rStyle w:val="HyperlinkGreen"/>
            <w:b/>
          </w:rPr>
          <w:t>RLE compression</w:t>
        </w:r>
      </w:hyperlink>
      <w:r>
        <w:t xml:space="preserve"> algorithm is used to compress an 8-bit </w:t>
      </w:r>
      <w:hyperlink w:anchor="gt_26a17e58-eeba-4210-81b9-8bbadf7ee952">
        <w:r>
          <w:rPr>
            <w:rStyle w:val="HyperlinkGreen"/>
            <w:b/>
          </w:rPr>
          <w:t>bitmap</w:t>
        </w:r>
      </w:hyperlink>
      <w:r>
        <w:t>. This format specifies encoded and absolute modes, and either mode can occur anywhere in a given bitmap.</w:t>
      </w:r>
    </w:p>
    <w:p w:rsidR="009A3AD7" w:rsidRDefault="008400A0">
      <w:r>
        <w:t>Encoded mode involves two bytes. If the first byte of a pair is greater than zero, i</w:t>
      </w:r>
      <w:r>
        <w:t>t specifies the number of consecutive pixels to be drawn using the color index that is contained in the second byte.</w:t>
      </w:r>
    </w:p>
    <w:p w:rsidR="009A3AD7" w:rsidRDefault="008400A0">
      <w:r>
        <w:t>If the first byte of a pair is zero and the second byte is 0x02 or less, the second byte is an escape value that can denote the end of a li</w:t>
      </w:r>
      <w:r>
        <w:t>ne, the end of the bitmap, or a relative pixel position, as follows.</w:t>
      </w:r>
    </w:p>
    <w:tbl>
      <w:tblPr>
        <w:tblStyle w:val="Table-ShadedHeader"/>
        <w:tblW w:w="0" w:type="auto"/>
        <w:tblInd w:w="144" w:type="dxa"/>
        <w:tblLook w:val="04A0" w:firstRow="1" w:lastRow="0" w:firstColumn="1" w:lastColumn="0" w:noHBand="0" w:noVBand="1"/>
      </w:tblPr>
      <w:tblGrid>
        <w:gridCol w:w="3121"/>
        <w:gridCol w:w="6210"/>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3121" w:type="dxa"/>
          </w:tcPr>
          <w:p w:rsidR="009A3AD7" w:rsidRDefault="008400A0">
            <w:pPr>
              <w:pStyle w:val="TableHeaderText"/>
            </w:pPr>
            <w:r>
              <w:t>Second byte value</w:t>
            </w:r>
          </w:p>
        </w:tc>
        <w:tc>
          <w:tcPr>
            <w:tcW w:w="6210" w:type="dxa"/>
          </w:tcPr>
          <w:p w:rsidR="009A3AD7" w:rsidRDefault="008400A0">
            <w:pPr>
              <w:pStyle w:val="TableHeaderText"/>
            </w:pPr>
            <w:r>
              <w:t>Meaning</w:t>
            </w:r>
          </w:p>
        </w:tc>
      </w:tr>
      <w:tr w:rsidR="009A3AD7" w:rsidTr="009A3AD7">
        <w:tc>
          <w:tcPr>
            <w:tcW w:w="3121" w:type="dxa"/>
          </w:tcPr>
          <w:p w:rsidR="009A3AD7" w:rsidRDefault="008400A0">
            <w:pPr>
              <w:pStyle w:val="TableBodyText"/>
            </w:pPr>
            <w:r>
              <w:t>0x00</w:t>
            </w:r>
          </w:p>
        </w:tc>
        <w:tc>
          <w:tcPr>
            <w:tcW w:w="6210" w:type="dxa"/>
          </w:tcPr>
          <w:p w:rsidR="009A3AD7" w:rsidRDefault="008400A0">
            <w:pPr>
              <w:pStyle w:val="TableBodyText"/>
            </w:pPr>
            <w:r>
              <w:t>End of line</w:t>
            </w:r>
          </w:p>
        </w:tc>
      </w:tr>
      <w:tr w:rsidR="009A3AD7" w:rsidTr="009A3AD7">
        <w:tc>
          <w:tcPr>
            <w:tcW w:w="3121" w:type="dxa"/>
          </w:tcPr>
          <w:p w:rsidR="009A3AD7" w:rsidRDefault="008400A0">
            <w:pPr>
              <w:pStyle w:val="TableBodyText"/>
            </w:pPr>
            <w:r>
              <w:t>0x01</w:t>
            </w:r>
          </w:p>
        </w:tc>
        <w:tc>
          <w:tcPr>
            <w:tcW w:w="6210" w:type="dxa"/>
          </w:tcPr>
          <w:p w:rsidR="009A3AD7" w:rsidRDefault="008400A0">
            <w:pPr>
              <w:pStyle w:val="TableBodyText"/>
            </w:pPr>
            <w:r>
              <w:t>End of bitmap</w:t>
            </w:r>
          </w:p>
        </w:tc>
      </w:tr>
      <w:tr w:rsidR="009A3AD7" w:rsidTr="009A3AD7">
        <w:tc>
          <w:tcPr>
            <w:tcW w:w="3121" w:type="dxa"/>
          </w:tcPr>
          <w:p w:rsidR="009A3AD7" w:rsidRDefault="008400A0">
            <w:pPr>
              <w:pStyle w:val="TableBodyText"/>
            </w:pPr>
            <w:r>
              <w:t>0x02</w:t>
            </w:r>
          </w:p>
        </w:tc>
        <w:tc>
          <w:tcPr>
            <w:tcW w:w="6210" w:type="dxa"/>
          </w:tcPr>
          <w:p w:rsidR="009A3AD7" w:rsidRDefault="008400A0">
            <w:pPr>
              <w:pStyle w:val="TableBodyText"/>
            </w:pPr>
            <w:r>
              <w:t>Delta</w:t>
            </w:r>
          </w:p>
        </w:tc>
      </w:tr>
    </w:tbl>
    <w:p w:rsidR="009A3AD7" w:rsidRDefault="008400A0">
      <w:r>
        <w:t xml:space="preserve">When a delta is specified, the 2 bytes following the escape value contain unsigned values indicating the </w:t>
      </w:r>
      <w:r>
        <w:t>horizontal and vertical offsets of the next pixel relative to the current position.</w:t>
      </w:r>
    </w:p>
    <w:p w:rsidR="009A3AD7" w:rsidRDefault="008400A0">
      <w:r>
        <w:t>In absolute mode, the first byte is zero, and the second byte is a value in the range 0x03 through 0xFF. The second byte represents the number of bytes that follow, each of</w:t>
      </w:r>
      <w:r>
        <w:t xml:space="preserve"> which contains the color index of a single pixel. In absolute mode, each run is aligned on a word boundary.</w:t>
      </w:r>
    </w:p>
    <w:p w:rsidR="009A3AD7" w:rsidRDefault="008400A0">
      <w:r>
        <w:t>The following example shows the hexadecimal contents of an 8-bit compressed bitmap.</w:t>
      </w:r>
    </w:p>
    <w:p w:rsidR="009A3AD7" w:rsidRDefault="008400A0">
      <w:pPr>
        <w:pStyle w:val="Code"/>
      </w:pPr>
      <w:r>
        <w:t xml:space="preserve"> 03 04 05 06 00 03 45 56 67 00 02 78 00 02 05 01 </w:t>
      </w:r>
    </w:p>
    <w:p w:rsidR="009A3AD7" w:rsidRDefault="008400A0">
      <w:pPr>
        <w:pStyle w:val="Code"/>
      </w:pPr>
      <w:r>
        <w:t xml:space="preserve"> 02 78 00 00 </w:t>
      </w:r>
      <w:r>
        <w:t xml:space="preserve">09 1E 00 01 </w:t>
      </w:r>
    </w:p>
    <w:p w:rsidR="009A3AD7" w:rsidRDefault="009A3AD7">
      <w:pPr>
        <w:pStyle w:val="Code"/>
      </w:pPr>
    </w:p>
    <w:p w:rsidR="009A3AD7" w:rsidRDefault="008400A0">
      <w:r>
        <w:t>This bitmap is interpreted as follows:</w:t>
      </w:r>
    </w:p>
    <w:p w:rsidR="009A3AD7" w:rsidRDefault="008400A0">
      <w:pPr>
        <w:pStyle w:val="ListParagraph"/>
        <w:numPr>
          <w:ilvl w:val="0"/>
          <w:numId w:val="62"/>
        </w:numPr>
      </w:pPr>
      <w:r>
        <w:t>03 04: Encoded mode, specifying 3 pixels with the value 0x04.</w:t>
      </w:r>
    </w:p>
    <w:p w:rsidR="009A3AD7" w:rsidRDefault="008400A0">
      <w:pPr>
        <w:pStyle w:val="ListParagraph"/>
        <w:numPr>
          <w:ilvl w:val="0"/>
          <w:numId w:val="62"/>
        </w:numPr>
      </w:pPr>
      <w:r>
        <w:lastRenderedPageBreak/>
        <w:t>05 06: Encoded mode, specifying 5 pixels with the value 0x06.</w:t>
      </w:r>
    </w:p>
    <w:p w:rsidR="009A3AD7" w:rsidRDefault="008400A0">
      <w:pPr>
        <w:pStyle w:val="ListParagraph"/>
        <w:numPr>
          <w:ilvl w:val="0"/>
          <w:numId w:val="62"/>
        </w:numPr>
      </w:pPr>
      <w:r>
        <w:t>00 03 45 56 67 00: Absolute mode, specifying 3 pixels with the values 0x45, 0x5</w:t>
      </w:r>
      <w:r>
        <w:t>6, and 0x67, padded to a word boundary.</w:t>
      </w:r>
    </w:p>
    <w:p w:rsidR="009A3AD7" w:rsidRDefault="008400A0">
      <w:pPr>
        <w:pStyle w:val="ListParagraph"/>
        <w:numPr>
          <w:ilvl w:val="0"/>
          <w:numId w:val="62"/>
        </w:numPr>
      </w:pPr>
      <w:r>
        <w:t>02 78: Encoded mode, specifying 2 pixels with the value 0x78.</w:t>
      </w:r>
    </w:p>
    <w:p w:rsidR="009A3AD7" w:rsidRDefault="008400A0">
      <w:pPr>
        <w:pStyle w:val="ListParagraph"/>
        <w:numPr>
          <w:ilvl w:val="0"/>
          <w:numId w:val="62"/>
        </w:numPr>
      </w:pPr>
      <w:r>
        <w:t>00 02 05 01: Encoded mode, specifying a new relative position 5 pixels to the right and 1 line down.</w:t>
      </w:r>
    </w:p>
    <w:p w:rsidR="009A3AD7" w:rsidRDefault="008400A0">
      <w:pPr>
        <w:pStyle w:val="ListParagraph"/>
        <w:numPr>
          <w:ilvl w:val="0"/>
          <w:numId w:val="62"/>
        </w:numPr>
      </w:pPr>
      <w:r>
        <w:t>02 78: Encoded mode, specifying 2 pixels with the val</w:t>
      </w:r>
      <w:r>
        <w:t>ue 0x78.</w:t>
      </w:r>
    </w:p>
    <w:p w:rsidR="009A3AD7" w:rsidRDefault="008400A0">
      <w:pPr>
        <w:pStyle w:val="ListParagraph"/>
        <w:numPr>
          <w:ilvl w:val="0"/>
          <w:numId w:val="62"/>
        </w:numPr>
      </w:pPr>
      <w:r>
        <w:t>00 00: Encoded mode, specifying the end of a line.</w:t>
      </w:r>
    </w:p>
    <w:p w:rsidR="009A3AD7" w:rsidRDefault="008400A0">
      <w:pPr>
        <w:pStyle w:val="ListParagraph"/>
        <w:numPr>
          <w:ilvl w:val="0"/>
          <w:numId w:val="62"/>
        </w:numPr>
      </w:pPr>
      <w:r>
        <w:t>09 1E: Encoded mode, specifying 9 pixels with the value 1E.</w:t>
      </w:r>
    </w:p>
    <w:p w:rsidR="009A3AD7" w:rsidRDefault="008400A0">
      <w:pPr>
        <w:pStyle w:val="ListParagraph"/>
        <w:numPr>
          <w:ilvl w:val="0"/>
          <w:numId w:val="62"/>
        </w:numPr>
      </w:pPr>
      <w:r>
        <w:t>00 01: Encoded mode, specifying the end of the bitmap.</w:t>
      </w:r>
    </w:p>
    <w:p w:rsidR="009A3AD7" w:rsidRDefault="008400A0">
      <w:r>
        <w:t>Now, suppose the bitmap</w:t>
      </w:r>
      <w:r>
        <w:t xml:space="preserve"> has a width of 32 pixels and a height of 4 lines, and pixel values that are not specified are 0x00 by default. The resulting expended bitmap would be as follows. </w:t>
      </w:r>
    </w:p>
    <w:p w:rsidR="009A3AD7" w:rsidRDefault="008400A0">
      <w:pPr>
        <w:pStyle w:val="Code"/>
      </w:pPr>
      <w:r>
        <w:t xml:space="preserve"> 04 04 04 06 06 06 06 06 45 56 67 78 78 00 00 00 00 00 00 00 00 00 00 00 00 00 00 00 00 00 0</w:t>
      </w:r>
      <w:r>
        <w:t>0 00</w:t>
      </w:r>
    </w:p>
    <w:p w:rsidR="009A3AD7" w:rsidRDefault="008400A0">
      <w:pPr>
        <w:pStyle w:val="Code"/>
      </w:pPr>
      <w:r>
        <w:t xml:space="preserve"> 00 00 00 00 00 00 00 00 00 00 00 00 00 00 00 00 00 00 78 78 00 00 00 00 00 00 00 00 00 00 00 00</w:t>
      </w:r>
    </w:p>
    <w:p w:rsidR="009A3AD7" w:rsidRDefault="008400A0">
      <w:pPr>
        <w:pStyle w:val="Code"/>
      </w:pPr>
      <w:r>
        <w:t xml:space="preserve"> 1E 1E 1E 1E 1E 1E 1E 1E 1E 00 00 00 00 00 00 00 00 00 00 00 00 00 00 00 00 00 00 00 00 00 00 00</w:t>
      </w:r>
    </w:p>
    <w:p w:rsidR="009A3AD7" w:rsidRDefault="008400A0">
      <w:pPr>
        <w:pStyle w:val="Code"/>
      </w:pPr>
      <w:r>
        <w:t xml:space="preserve"> 00 00 00 00 00 00 00 00 00 00 00 00 00 00 00 00 00 00 00</w:t>
      </w:r>
      <w:r>
        <w:t xml:space="preserve"> 00 00 00 00 00 00 00 00 00 00 00 00 00 </w:t>
      </w:r>
    </w:p>
    <w:p w:rsidR="009A3AD7" w:rsidRDefault="009A3AD7">
      <w:pPr>
        <w:pStyle w:val="Code"/>
      </w:pPr>
    </w:p>
    <w:p w:rsidR="009A3AD7" w:rsidRDefault="008400A0">
      <w:pPr>
        <w:pStyle w:val="Heading2"/>
      </w:pPr>
      <w:bookmarkStart w:id="593" w:name="section_2a2175b7987e4ff187fdbf0573c72035"/>
      <w:bookmarkStart w:id="594" w:name="_Toc75391888"/>
      <w:r>
        <w:t>WMF Metafile Example</w:t>
      </w:r>
      <w:bookmarkEnd w:id="593"/>
      <w:bookmarkEnd w:id="594"/>
      <w:r>
        <w:fldChar w:fldCharType="begin"/>
      </w:r>
      <w:r>
        <w:instrText xml:space="preserve"> XE "Examples:WMF Metafile Example" </w:instrText>
      </w:r>
      <w:r>
        <w:fldChar w:fldCharType="end"/>
      </w:r>
      <w:r>
        <w:fldChar w:fldCharType="begin"/>
      </w:r>
      <w:r>
        <w:instrText xml:space="preserve"> XE "WMF Metafile Example example" </w:instrText>
      </w:r>
      <w:r>
        <w:fldChar w:fldCharType="end"/>
      </w:r>
      <w:r>
        <w:fldChar w:fldCharType="begin"/>
      </w:r>
      <w:r>
        <w:instrText xml:space="preserve"> XE "Metafile example:overview"</w:instrText>
      </w:r>
      <w:r>
        <w:fldChar w:fldCharType="end"/>
      </w:r>
      <w:r>
        <w:fldChar w:fldCharType="begin"/>
      </w:r>
      <w:r>
        <w:instrText xml:space="preserve"> XE "Examples:metafile example"</w:instrText>
      </w:r>
      <w:r>
        <w:fldChar w:fldCharType="end"/>
      </w:r>
    </w:p>
    <w:p w:rsidR="009A3AD7" w:rsidRDefault="008400A0">
      <w:r>
        <w:t xml:space="preserve">This section provides an example of a </w:t>
      </w:r>
      <w:hyperlink w:anchor="gt_ae5f028e-7e28-4a0b-bec6-2c87913f7db7">
        <w:r>
          <w:rPr>
            <w:rStyle w:val="HyperlinkGreen"/>
            <w:b/>
          </w:rPr>
          <w:t>metafile</w:t>
        </w:r>
      </w:hyperlink>
      <w:r>
        <w:t xml:space="preserve"> which, when processed, renders the following image.</w:t>
      </w:r>
    </w:p>
    <w:p w:rsidR="009A3AD7" w:rsidRDefault="008400A0">
      <w:pPr>
        <w:keepNext/>
      </w:pPr>
      <w:r>
        <w:rPr>
          <w:noProof/>
        </w:rPr>
        <w:drawing>
          <wp:inline distT="0" distB="0" distL="0" distR="0">
            <wp:extent cx="2743200" cy="1628775"/>
            <wp:effectExtent l="19050" t="0" r="9525" b="0"/>
            <wp:docPr id="5557" name="MS-WMF_pictc8df53b7-8c1b-cb93-56c2-a67c4df739f3.png" descr="WMF metafile example" title="WMF meta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WMF_pictc8df53b7-8c1b-cb93-56c2-a67c4df739f3.png" descr="WMF metafile example" title="WMF metafile example"/>
                    <pic:cNvPicPr>
                      <a:picLocks noChangeAspect="1" noChangeArrowheads="1"/>
                    </pic:cNvPicPr>
                  </pic:nvPicPr>
                  <pic:blipFill>
                    <a:blip r:embed="rId172" cstate="print"/>
                    <a:srcRect/>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9A3AD7" w:rsidRDefault="008400A0">
      <w:pPr>
        <w:pStyle w:val="Caption"/>
      </w:pPr>
      <w:r>
        <w:t xml:space="preserve">Figure </w:t>
      </w:r>
      <w:r>
        <w:fldChar w:fldCharType="begin"/>
      </w:r>
      <w:r>
        <w:instrText xml:space="preserve"> SEQ Figure \* ARABIC </w:instrText>
      </w:r>
      <w:r>
        <w:fldChar w:fldCharType="separate"/>
      </w:r>
      <w:r>
        <w:rPr>
          <w:noProof/>
        </w:rPr>
        <w:t>2</w:t>
      </w:r>
      <w:r>
        <w:fldChar w:fldCharType="end"/>
      </w:r>
      <w:r>
        <w:t>: WMF metafile example</w:t>
      </w:r>
    </w:p>
    <w:p w:rsidR="009A3AD7" w:rsidRDefault="008400A0">
      <w:r>
        <w:t>The contents of this metafile</w:t>
      </w:r>
      <w:r>
        <w:t xml:space="preserve"> example are shown in the following in hexadecimal bytes. The far-left column is the byte count; the far-right characters are the interpretation of the bytes in the Latin-1 </w:t>
      </w:r>
      <w:hyperlink w:anchor="gt_100cd8a6-5cb1-4895-9de6-e4a3c224a583">
        <w:r>
          <w:rPr>
            <w:rStyle w:val="HyperlinkGreen"/>
            <w:b/>
          </w:rPr>
          <w:t>ANSI Character Set</w:t>
        </w:r>
      </w:hyperlink>
      <w:r>
        <w:t>, a</w:t>
      </w:r>
      <w:r>
        <w:t xml:space="preserve">s specified in </w:t>
      </w:r>
      <w:hyperlink r:id="rId173">
        <w:r>
          <w:rPr>
            <w:rStyle w:val="Hyperlink"/>
          </w:rPr>
          <w:t>[ISO/IEC-8859-1]</w:t>
        </w:r>
      </w:hyperlink>
      <w:r>
        <w:t>. The sections that follow describe the packets that convey this series of bytes.</w:t>
      </w:r>
    </w:p>
    <w:p w:rsidR="009A3AD7" w:rsidRDefault="008400A0">
      <w:pPr>
        <w:pStyle w:val="Code"/>
      </w:pPr>
      <w:r>
        <w:t>00000000: 01 00 09 00 00 03 36 00 00 00 02 00 0C 00 00 00 …...6.........</w:t>
      </w:r>
    </w:p>
    <w:p w:rsidR="009A3AD7" w:rsidRDefault="008400A0">
      <w:pPr>
        <w:pStyle w:val="Code"/>
      </w:pPr>
      <w:r>
        <w:t>00000</w:t>
      </w:r>
      <w:r>
        <w:t>010: 00 00 08 00 00 00 FA 02 04 00 00 00 00 00 00 00 ......ú.........</w:t>
      </w:r>
    </w:p>
    <w:p w:rsidR="009A3AD7" w:rsidRDefault="008400A0">
      <w:pPr>
        <w:pStyle w:val="Code"/>
      </w:pPr>
      <w:r>
        <w:t>00000020: FF 00 04 00 00 00 2D 01 00 00 07 00 00 00 FC 02 ÿ.....-.......ü.</w:t>
      </w:r>
    </w:p>
    <w:p w:rsidR="009A3AD7" w:rsidRDefault="008400A0">
      <w:pPr>
        <w:pStyle w:val="Code"/>
      </w:pPr>
      <w:r>
        <w:t>00000030: 02 00 00 FF 00 FF 04 00 04 00 00 00 2C 01 01 00 ...ÿ.ÿ......,...</w:t>
      </w:r>
    </w:p>
    <w:p w:rsidR="009A3AD7" w:rsidRDefault="008400A0">
      <w:pPr>
        <w:pStyle w:val="Code"/>
      </w:pPr>
      <w:r>
        <w:t>00000040: 07 00 00 00 1B 04 46 00 96</w:t>
      </w:r>
      <w:r>
        <w:t xml:space="preserve"> 00 00 00 00 00 0C 00 ......F.–.......</w:t>
      </w:r>
    </w:p>
    <w:p w:rsidR="009A3AD7" w:rsidRDefault="008400A0">
      <w:pPr>
        <w:pStyle w:val="Code"/>
      </w:pPr>
      <w:r>
        <w:lastRenderedPageBreak/>
        <w:t>00000050: 00 00 21 05 0C 00 48 65 6C 6C 6F 20 50 65 6F 70 ..!...Hello Peop</w:t>
      </w:r>
    </w:p>
    <w:p w:rsidR="009A3AD7" w:rsidRDefault="008400A0">
      <w:pPr>
        <w:pStyle w:val="Code"/>
      </w:pPr>
      <w:r>
        <w:t>00000060: 6C 65 0A 00 0A 00 03 00 00 00 00 00             le..........</w:t>
      </w:r>
    </w:p>
    <w:p w:rsidR="009A3AD7" w:rsidRDefault="009A3AD7">
      <w:pPr>
        <w:pStyle w:val="Code"/>
      </w:pPr>
    </w:p>
    <w:p w:rsidR="009A3AD7" w:rsidRDefault="008400A0">
      <w:r>
        <w:rPr>
          <w:b/>
        </w:rPr>
        <w:t>Note</w:t>
      </w:r>
      <w:r>
        <w:t xml:space="preserve">  When a </w:t>
      </w:r>
      <w:hyperlink w:anchor="gt_48849cf6-d55c-47e5-b041-13b65854de2b">
        <w:r>
          <w:rPr>
            <w:rStyle w:val="HyperlinkGreen"/>
            <w:b/>
          </w:rPr>
          <w:t>WMF</w:t>
        </w:r>
      </w:hyperlink>
      <w:r>
        <w:t xml:space="preserve"> metafile is processed, the order in which graphics are rendered corresponds to the order of records in the metafile. This can create challenges for devices that have layers. For example, </w:t>
      </w:r>
      <w:hyperlink w:anchor="gt_ffc25745-85c9-40bc-b2d3-f19ab7b48570">
        <w:r>
          <w:rPr>
            <w:rStyle w:val="HyperlinkGreen"/>
            <w:b/>
          </w:rPr>
          <w:t>Printer Command Language (PCL)</w:t>
        </w:r>
      </w:hyperlink>
      <w:r>
        <w:t xml:space="preserve"> defines a graphics layer and a text layer. The text layer in </w:t>
      </w:r>
      <w:hyperlink w:anchor="gt_9afb8a20-a5a2-487a-962b-0ca96d0082d8">
        <w:r>
          <w:rPr>
            <w:rStyle w:val="HyperlinkGreen"/>
            <w:b/>
          </w:rPr>
          <w:t>PCL</w:t>
        </w:r>
      </w:hyperlink>
      <w:r>
        <w:t xml:space="preserve"> is always drawn on top of the graphics layer. Thus, when converting from metafile format to PCL,</w:t>
      </w:r>
      <w:r>
        <w:t xml:space="preserve"> the converter, to generate the correct output, either detects text/graphic overlaps and sends the text down as graphics, or always sends the text as graphics.</w:t>
      </w:r>
    </w:p>
    <w:p w:rsidR="009A3AD7" w:rsidRDefault="008400A0">
      <w:r>
        <w:t>The sections that follow provide definitions of the WMF header and records that correspond to th</w:t>
      </w:r>
      <w:r>
        <w:t xml:space="preserve">is metafile. The </w:t>
      </w:r>
      <w:r>
        <w:rPr>
          <w:b/>
        </w:rPr>
        <w:t>WMF Object Table</w:t>
      </w:r>
      <w:r>
        <w:t xml:space="preserve"> (section </w:t>
      </w:r>
      <w:hyperlink w:anchor="Section_ea7c8077111a451e8b99181705f97cf4" w:history="1">
        <w:r>
          <w:rPr>
            <w:rStyle w:val="Hyperlink"/>
          </w:rPr>
          <w:t>3.1.4.1</w:t>
        </w:r>
      </w:hyperlink>
      <w:r>
        <w:t xml:space="preserve">) refers to an indexed table of </w:t>
      </w:r>
      <w:r>
        <w:rPr>
          <w:b/>
        </w:rPr>
        <w:t>WMF Objects</w:t>
      </w:r>
      <w:r>
        <w:t xml:space="preserve"> (section </w:t>
      </w:r>
      <w:hyperlink w:anchor="Section_61870a5fb2b14e1a9fa7af9d3664604d" w:history="1">
        <w:r>
          <w:rPr>
            <w:rStyle w:val="Hyperlink"/>
          </w:rPr>
          <w:t>2.2</w:t>
        </w:r>
      </w:hyperlink>
      <w:r>
        <w:t>) that are defined in the meta</w:t>
      </w:r>
      <w:r>
        <w:t>file.</w:t>
      </w:r>
    </w:p>
    <w:p w:rsidR="009A3AD7" w:rsidRDefault="008400A0">
      <w:pPr>
        <w:pStyle w:val="Heading3"/>
      </w:pPr>
      <w:bookmarkStart w:id="595" w:name="section_19df7165dd094fe19229d2667a4a02f4"/>
      <w:bookmarkStart w:id="596" w:name="_Toc75391889"/>
      <w:r>
        <w:t>META_HEADER Example</w:t>
      </w:r>
      <w:bookmarkEnd w:id="595"/>
      <w:bookmarkEnd w:id="596"/>
      <w:r>
        <w:fldChar w:fldCharType="begin"/>
      </w:r>
      <w:r>
        <w:instrText xml:space="preserve"> XE "Metafile example:header"</w:instrText>
      </w:r>
      <w:r>
        <w:fldChar w:fldCharType="end"/>
      </w:r>
    </w:p>
    <w:p w:rsidR="009A3AD7" w:rsidRDefault="008400A0">
      <w:r>
        <w:t xml:space="preserve">This section provides an example of a </w:t>
      </w:r>
      <w:r>
        <w:rPr>
          <w:b/>
        </w:rPr>
        <w:t>META_HEADER Record</w:t>
      </w:r>
      <w:r>
        <w:t xml:space="preserve"> (section </w:t>
      </w:r>
      <w:hyperlink w:anchor="Section_d169108ae3fe436abb44bea61a46ce56" w:history="1">
        <w:r>
          <w:rPr>
            <w:rStyle w:val="Hyperlink"/>
          </w:rPr>
          <w:t>2.3.2.2</w:t>
        </w:r>
      </w:hyperlink>
      <w:r>
        <w:t xml:space="preserve">), which is always the first record in the </w:t>
      </w:r>
      <w:hyperlink w:anchor="gt_ae5f028e-7e28-4a0b-bec6-2c87913f7db7">
        <w:r>
          <w:rPr>
            <w:rStyle w:val="HyperlinkGreen"/>
            <w:b/>
          </w:rPr>
          <w:t>metafile</w:t>
        </w:r>
      </w:hyperlink>
      <w:r>
        <w:t>.</w:t>
      </w:r>
    </w:p>
    <w:p w:rsidR="009A3AD7" w:rsidRDefault="008400A0">
      <w:pPr>
        <w:pStyle w:val="Code"/>
      </w:pPr>
      <w:r>
        <w:t>00000000: 01 00 09 00 00 03 36 00 00 00 02 00 0C 00 00 00</w:t>
      </w:r>
    </w:p>
    <w:p w:rsidR="009A3AD7" w:rsidRDefault="008400A0">
      <w:pPr>
        <w:pStyle w:val="Code"/>
      </w:pPr>
      <w:r>
        <w:t>00000010: 00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vAlign w:val="top"/>
          </w:tcPr>
          <w:p w:rsidR="009A3AD7" w:rsidRDefault="008400A0">
            <w:pPr>
              <w:pStyle w:val="PacketDiagramBodyText"/>
            </w:pPr>
            <w:r>
              <w:t>Type (0x0001)</w:t>
            </w:r>
          </w:p>
        </w:tc>
        <w:tc>
          <w:tcPr>
            <w:tcW w:w="4320" w:type="dxa"/>
            <w:gridSpan w:val="16"/>
            <w:vAlign w:val="top"/>
          </w:tcPr>
          <w:p w:rsidR="009A3AD7" w:rsidRDefault="008400A0">
            <w:pPr>
              <w:pStyle w:val="PacketDiagramBodyText"/>
            </w:pPr>
            <w:r>
              <w:t>HeaderSize (0x0009)</w:t>
            </w:r>
          </w:p>
        </w:tc>
      </w:tr>
      <w:tr w:rsidR="009A3AD7" w:rsidTr="009A3AD7">
        <w:trPr>
          <w:trHeight w:hRule="exact" w:val="490"/>
        </w:trPr>
        <w:tc>
          <w:tcPr>
            <w:tcW w:w="4320" w:type="dxa"/>
            <w:gridSpan w:val="16"/>
            <w:vAlign w:val="top"/>
          </w:tcPr>
          <w:p w:rsidR="009A3AD7" w:rsidRDefault="008400A0">
            <w:pPr>
              <w:pStyle w:val="PacketDiagramBodyText"/>
            </w:pPr>
            <w:r>
              <w:t>Version (0x0300)</w:t>
            </w:r>
          </w:p>
        </w:tc>
        <w:tc>
          <w:tcPr>
            <w:tcW w:w="4320" w:type="dxa"/>
            <w:gridSpan w:val="16"/>
            <w:vAlign w:val="top"/>
          </w:tcPr>
          <w:p w:rsidR="009A3AD7" w:rsidRDefault="008400A0">
            <w:pPr>
              <w:pStyle w:val="PacketDiagramBodyText"/>
            </w:pPr>
            <w:r>
              <w:t xml:space="preserve">Size </w:t>
            </w:r>
            <w:r>
              <w:t>(0x00000036)</w:t>
            </w:r>
          </w:p>
        </w:tc>
      </w:tr>
      <w:tr w:rsidR="009A3AD7" w:rsidTr="009A3AD7">
        <w:trPr>
          <w:trHeight w:hRule="exact" w:val="490"/>
        </w:trPr>
        <w:tc>
          <w:tcPr>
            <w:tcW w:w="4320" w:type="dxa"/>
            <w:gridSpan w:val="16"/>
            <w:vAlign w:val="top"/>
          </w:tcPr>
          <w:p w:rsidR="009A3AD7" w:rsidRDefault="008400A0">
            <w:pPr>
              <w:pStyle w:val="PacketDiagramBodyText"/>
            </w:pPr>
            <w:r>
              <w:t>...</w:t>
            </w:r>
          </w:p>
        </w:tc>
        <w:tc>
          <w:tcPr>
            <w:tcW w:w="4320" w:type="dxa"/>
            <w:gridSpan w:val="16"/>
            <w:vAlign w:val="top"/>
          </w:tcPr>
          <w:p w:rsidR="009A3AD7" w:rsidRDefault="008400A0">
            <w:pPr>
              <w:pStyle w:val="PacketDiagramBodyText"/>
            </w:pPr>
            <w:r>
              <w:t>NumberOfObjects (0x0002)</w:t>
            </w:r>
          </w:p>
        </w:tc>
      </w:tr>
      <w:tr w:rsidR="009A3AD7" w:rsidTr="009A3AD7">
        <w:trPr>
          <w:trHeight w:hRule="exact" w:val="490"/>
        </w:trPr>
        <w:tc>
          <w:tcPr>
            <w:tcW w:w="8640" w:type="dxa"/>
            <w:gridSpan w:val="32"/>
            <w:vAlign w:val="top"/>
          </w:tcPr>
          <w:p w:rsidR="009A3AD7" w:rsidRDefault="008400A0">
            <w:pPr>
              <w:pStyle w:val="PacketDiagramBodyText"/>
            </w:pPr>
            <w:r>
              <w:t>MaxRecord (0x0000000C)</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NumberOfMembers (0x0000)</w:t>
            </w:r>
          </w:p>
        </w:tc>
      </w:tr>
    </w:tbl>
    <w:p w:rsidR="009A3AD7" w:rsidRDefault="008400A0">
      <w:pPr>
        <w:pStyle w:val="Definition-Field"/>
      </w:pPr>
      <w:r>
        <w:rPr>
          <w:b/>
        </w:rPr>
        <w:t>Type (2 bytes):</w:t>
      </w:r>
      <w:r>
        <w:t xml:space="preserve"> 0x0001 specifies the type of metafile from the </w:t>
      </w:r>
      <w:r>
        <w:rPr>
          <w:b/>
        </w:rPr>
        <w:t>MetafileType Enumeration</w:t>
      </w:r>
      <w:r>
        <w:t xml:space="preserve"> (section </w:t>
      </w:r>
      <w:hyperlink w:anchor="Section_2d09c51e062b4d9b94c46ffd0e12dfb6" w:history="1">
        <w:r>
          <w:rPr>
            <w:rStyle w:val="Hyperlink"/>
          </w:rPr>
          <w:t>2.1.1.18</w:t>
        </w:r>
      </w:hyperlink>
      <w:r>
        <w:t>) to be a metafile stored in memory.</w:t>
      </w:r>
    </w:p>
    <w:p w:rsidR="009A3AD7" w:rsidRDefault="008400A0">
      <w:pPr>
        <w:pStyle w:val="Definition-Field"/>
      </w:pPr>
      <w:r>
        <w:rPr>
          <w:b/>
        </w:rPr>
        <w:t>HeaderSize (2 bytes):</w:t>
      </w:r>
      <w:r>
        <w:t xml:space="preserve"> 0x0009 specifies the number of </w:t>
      </w:r>
      <w:r>
        <w:rPr>
          <w:b/>
        </w:rPr>
        <w:t xml:space="preserve">WORD </w:t>
      </w:r>
      <w:r>
        <w:t xml:space="preserve">structures, defined in </w:t>
      </w:r>
      <w:hyperlink r:id="rId174" w:anchor="Section_cca2742956894a16b2b49325d93e4ba2">
        <w:r>
          <w:rPr>
            <w:rStyle w:val="Hyperlink"/>
          </w:rPr>
          <w:t>[MS-DTYP]</w:t>
        </w:r>
      </w:hyperlink>
      <w:r>
        <w:t xml:space="preserve"> section 2.2.61, in this record, which is </w:t>
      </w:r>
      <w:r>
        <w:t>equivalent to 18 (0x0012) bytes.</w:t>
      </w:r>
    </w:p>
    <w:p w:rsidR="009A3AD7" w:rsidRDefault="008400A0">
      <w:pPr>
        <w:pStyle w:val="Definition-Field"/>
      </w:pPr>
      <w:r>
        <w:rPr>
          <w:b/>
        </w:rPr>
        <w:t>Version (2 bytes):</w:t>
      </w:r>
      <w:r>
        <w:t xml:space="preserve"> 0x0300 specifies the metafile version from the </w:t>
      </w:r>
      <w:r>
        <w:rPr>
          <w:b/>
        </w:rPr>
        <w:t>MetafileVersion Enumeration</w:t>
      </w:r>
      <w:r>
        <w:t xml:space="preserve"> (section </w:t>
      </w:r>
      <w:hyperlink w:anchor="Section_a161bbdd3ca8477ca91613f3bdff881b" w:history="1">
        <w:r>
          <w:rPr>
            <w:rStyle w:val="Hyperlink"/>
          </w:rPr>
          <w:t>2.1.1.19</w:t>
        </w:r>
      </w:hyperlink>
      <w:r>
        <w:t xml:space="preserve">) to be a </w:t>
      </w:r>
      <w:hyperlink w:anchor="gt_48849cf6-d55c-47e5-b041-13b65854de2b">
        <w:r>
          <w:rPr>
            <w:rStyle w:val="HyperlinkGreen"/>
            <w:b/>
          </w:rPr>
          <w:t>WMF</w:t>
        </w:r>
      </w:hyperlink>
      <w:r>
        <w:t xml:space="preserve"> metafile that supports </w:t>
      </w:r>
      <w:hyperlink w:anchor="gt_3a6934d5-cc59-4ab9-a54e-e062a09a4091">
        <w:r>
          <w:rPr>
            <w:rStyle w:val="HyperlinkGreen"/>
            <w:b/>
          </w:rPr>
          <w:t>DIBs</w:t>
        </w:r>
      </w:hyperlink>
      <w:r>
        <w:t>.</w:t>
      </w:r>
    </w:p>
    <w:p w:rsidR="009A3AD7" w:rsidRDefault="008400A0">
      <w:pPr>
        <w:pStyle w:val="Definition-Field"/>
      </w:pPr>
      <w:r>
        <w:rPr>
          <w:b/>
        </w:rPr>
        <w:t>Size (4 bytes):</w:t>
      </w:r>
      <w:r>
        <w:t xml:space="preserve"> 0x00000036 specifies the number of </w:t>
      </w:r>
      <w:r>
        <w:rPr>
          <w:b/>
        </w:rPr>
        <w:t>WORDs</w:t>
      </w:r>
      <w:r>
        <w:t xml:space="preserve"> in the entire metafile, which is equivalent to 108 (0x0000006C) bytes.</w:t>
      </w:r>
    </w:p>
    <w:p w:rsidR="009A3AD7" w:rsidRDefault="008400A0">
      <w:pPr>
        <w:pStyle w:val="Definition-Field"/>
      </w:pPr>
      <w:r>
        <w:rPr>
          <w:b/>
        </w:rPr>
        <w:t>NumberOfObjec</w:t>
      </w:r>
      <w:r>
        <w:rPr>
          <w:b/>
        </w:rPr>
        <w:t>ts (2 bytes):</w:t>
      </w:r>
      <w:r>
        <w:t xml:space="preserve"> 0x0002 specifies the number of graphics objects that are defined in the metafile.</w:t>
      </w:r>
    </w:p>
    <w:p w:rsidR="009A3AD7" w:rsidRDefault="008400A0">
      <w:pPr>
        <w:pStyle w:val="Definition-Field"/>
      </w:pPr>
      <w:r>
        <w:rPr>
          <w:b/>
        </w:rPr>
        <w:t>MaxRecord (4 bytes):</w:t>
      </w:r>
      <w:r>
        <w:t xml:space="preserve"> 0x0000000C specifies the size in </w:t>
      </w:r>
      <w:r>
        <w:rPr>
          <w:b/>
        </w:rPr>
        <w:t>WORDs</w:t>
      </w:r>
      <w:r>
        <w:t xml:space="preserve"> of the largest record in the metafile, which is equivalent to 24 (0x00000018) bytes.</w:t>
      </w:r>
    </w:p>
    <w:p w:rsidR="009A3AD7" w:rsidRDefault="008400A0">
      <w:pPr>
        <w:pStyle w:val="Definition-Field"/>
      </w:pPr>
      <w:r>
        <w:rPr>
          <w:b/>
        </w:rPr>
        <w:t>NumberOfMembers</w:t>
      </w:r>
      <w:r>
        <w:rPr>
          <w:b/>
        </w:rPr>
        <w:t xml:space="preserve"> (2 bytes):</w:t>
      </w:r>
      <w:r>
        <w:t xml:space="preserve"> 0x0000 is not used.</w:t>
      </w:r>
    </w:p>
    <w:p w:rsidR="009A3AD7" w:rsidRDefault="008400A0">
      <w:r>
        <w:rPr>
          <w:b/>
        </w:rPr>
        <w:lastRenderedPageBreak/>
        <w:t xml:space="preserve">Note  </w:t>
      </w:r>
      <w:r>
        <w:t xml:space="preserve">Based on the value of the </w:t>
      </w:r>
      <w:r>
        <w:rPr>
          <w:b/>
        </w:rPr>
        <w:t>NumberOfObjects</w:t>
      </w:r>
      <w:r>
        <w:t xml:space="preserve"> field, a </w:t>
      </w:r>
      <w:r>
        <w:rPr>
          <w:b/>
        </w:rPr>
        <w:t>WMF Object Table</w:t>
      </w:r>
      <w:r>
        <w:t xml:space="preserve"> (section </w:t>
      </w:r>
      <w:hyperlink w:anchor="Section_ea7c8077111a451e8b99181705f97cf4" w:history="1">
        <w:r>
          <w:rPr>
            <w:rStyle w:val="Hyperlink"/>
          </w:rPr>
          <w:t>3.1.4.1)</w:t>
        </w:r>
      </w:hyperlink>
      <w:r>
        <w:t xml:space="preserve"> can be created that is large enough for 2 objects.</w:t>
      </w:r>
    </w:p>
    <w:p w:rsidR="009A3AD7" w:rsidRDefault="008400A0">
      <w:pPr>
        <w:pStyle w:val="Heading3"/>
      </w:pPr>
      <w:bookmarkStart w:id="597" w:name="section_8fd793f69b1a40f88c9de9fdb333d10d"/>
      <w:bookmarkStart w:id="598" w:name="_Toc75391890"/>
      <w:r>
        <w:t>META_CREATEPENINDIREC</w:t>
      </w:r>
      <w:r>
        <w:t>T Example</w:t>
      </w:r>
      <w:bookmarkEnd w:id="597"/>
      <w:bookmarkEnd w:id="598"/>
      <w:r>
        <w:fldChar w:fldCharType="begin"/>
      </w:r>
      <w:r>
        <w:instrText xml:space="preserve"> XE "Metafile example:META_CREATEPENINDIRECT"</w:instrText>
      </w:r>
      <w:r>
        <w:fldChar w:fldCharType="end"/>
      </w:r>
    </w:p>
    <w:p w:rsidR="009A3AD7" w:rsidRDefault="008400A0">
      <w:r>
        <w:t xml:space="preserve">This section provides an example of a </w:t>
      </w:r>
      <w:r>
        <w:rPr>
          <w:b/>
        </w:rPr>
        <w:t xml:space="preserve">META_CREATEPENDIRECT Record </w:t>
      </w:r>
      <w:r>
        <w:t xml:space="preserve">(section </w:t>
      </w:r>
      <w:hyperlink w:anchor="Section_bdb95c1fc3e741cf8b56879c6f3441c3" w:history="1">
        <w:r>
          <w:rPr>
            <w:rStyle w:val="Hyperlink"/>
          </w:rPr>
          <w:t>2.3.4.5</w:t>
        </w:r>
      </w:hyperlink>
      <w:r>
        <w:t>).</w:t>
      </w:r>
    </w:p>
    <w:p w:rsidR="009A3AD7" w:rsidRDefault="008400A0">
      <w:pPr>
        <w:pStyle w:val="Code"/>
      </w:pPr>
      <w:r>
        <w:t>00000010:       08 00 00 00 FA 02 04 00 00 00 00 00 00</w:t>
      </w:r>
      <w:r>
        <w:t xml:space="preserve"> 00</w:t>
      </w:r>
    </w:p>
    <w:p w:rsidR="009A3AD7" w:rsidRDefault="008400A0">
      <w:pPr>
        <w:pStyle w:val="Code"/>
      </w:pPr>
      <w:r>
        <w:t>00000020: FF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(0x00000008)</w:t>
            </w:r>
          </w:p>
        </w:tc>
      </w:tr>
      <w:tr w:rsidR="009A3AD7" w:rsidTr="009A3AD7">
        <w:trPr>
          <w:trHeight w:hRule="exact" w:val="490"/>
        </w:trPr>
        <w:tc>
          <w:tcPr>
            <w:tcW w:w="4320" w:type="dxa"/>
            <w:gridSpan w:val="16"/>
            <w:vAlign w:val="top"/>
          </w:tcPr>
          <w:p w:rsidR="009A3AD7" w:rsidRDefault="008400A0">
            <w:pPr>
              <w:pStyle w:val="PacketDiagramBodyText"/>
            </w:pPr>
            <w:r>
              <w:t>RecordFunction (0x02FA)</w:t>
            </w:r>
          </w:p>
        </w:tc>
        <w:tc>
          <w:tcPr>
            <w:tcW w:w="4320" w:type="dxa"/>
            <w:gridSpan w:val="16"/>
            <w:vAlign w:val="top"/>
          </w:tcPr>
          <w:p w:rsidR="009A3AD7" w:rsidRDefault="008400A0">
            <w:pPr>
              <w:pStyle w:val="PacketDiagramBodyText"/>
            </w:pPr>
            <w:r>
              <w:t>Pen Object</w:t>
            </w:r>
          </w:p>
        </w:tc>
      </w:tr>
      <w:tr w:rsidR="009A3AD7" w:rsidTr="009A3AD7">
        <w:trPr>
          <w:trHeight w:hRule="exact" w:val="490"/>
        </w:trPr>
        <w:tc>
          <w:tcPr>
            <w:tcW w:w="8640" w:type="dxa"/>
            <w:gridSpan w:val="32"/>
            <w:vAlign w:val="top"/>
          </w:tcPr>
          <w:p w:rsidR="009A3AD7" w:rsidRDefault="008400A0">
            <w:pPr>
              <w:pStyle w:val="PacketDiagramBodyText"/>
            </w:pPr>
            <w:r>
              <w:t>...</w:t>
            </w:r>
          </w:p>
        </w:tc>
      </w:tr>
      <w:tr w:rsidR="009A3AD7" w:rsidTr="009A3AD7">
        <w:trPr>
          <w:trHeight w:hRule="exact" w:val="490"/>
        </w:trPr>
        <w:tc>
          <w:tcPr>
            <w:tcW w:w="8640" w:type="dxa"/>
            <w:gridSpan w:val="32"/>
            <w:vAlign w:val="top"/>
          </w:tcPr>
          <w:p w:rsidR="009A3AD7" w:rsidRDefault="008400A0">
            <w:pPr>
              <w:pStyle w:val="PacketDiagramBodyText"/>
            </w:pPr>
            <w:r>
              <w:t>...</w:t>
            </w:r>
          </w:p>
        </w:tc>
      </w:tr>
    </w:tbl>
    <w:p w:rsidR="009A3AD7" w:rsidRDefault="008400A0">
      <w:pPr>
        <w:pStyle w:val="Definition-Field"/>
      </w:pPr>
      <w:r>
        <w:rPr>
          <w:b/>
        </w:rPr>
        <w:t>RecordSize (4 bytes):</w:t>
      </w:r>
      <w:r>
        <w:t xml:space="preserve"> 0x00000008 specifies the number of </w:t>
      </w:r>
      <w:r>
        <w:rPr>
          <w:b/>
        </w:rPr>
        <w:t xml:space="preserve">WORD </w:t>
      </w:r>
      <w:r>
        <w:t xml:space="preserve">structures, defined in </w:t>
      </w:r>
      <w:hyperlink r:id="rId175" w:anchor="Section_cca2742956894a16b2b49325d93e4ba2">
        <w:r>
          <w:rPr>
            <w:rStyle w:val="Hyperlink"/>
          </w:rPr>
          <w:t>[MS-DTYP]</w:t>
        </w:r>
      </w:hyperlink>
      <w:r>
        <w:t xml:space="preserve"> section 2.2.61, in this record, which is equivalent to 16 (0x00000010) bytes.</w:t>
      </w:r>
    </w:p>
    <w:p w:rsidR="009A3AD7" w:rsidRDefault="008400A0">
      <w:pPr>
        <w:pStyle w:val="Definition-Field"/>
      </w:pPr>
      <w:r>
        <w:rPr>
          <w:b/>
        </w:rPr>
        <w:t>RecordFunction (2 bytes):</w:t>
      </w:r>
      <w:r>
        <w:t xml:space="preserve"> 0x02FA specifies a </w:t>
      </w:r>
      <w:r>
        <w:rPr>
          <w:b/>
        </w:rPr>
        <w:t>META_CREATEPENINDIRECT</w:t>
      </w:r>
      <w:r>
        <w:t xml:space="preserve"> record from the </w:t>
      </w:r>
      <w:r>
        <w:rPr>
          <w:b/>
        </w:rPr>
        <w:t>RecordT</w:t>
      </w:r>
      <w:r>
        <w:rPr>
          <w:b/>
        </w:rPr>
        <w:t>ype Enumeration</w:t>
      </w:r>
      <w:r>
        <w:t xml:space="preserve"> (section </w:t>
      </w:r>
      <w:hyperlink w:anchor="Section_77db815896df4656a36c3066de3d5f59" w:history="1">
        <w:r>
          <w:rPr>
            <w:rStyle w:val="Hyperlink"/>
          </w:rPr>
          <w:t>2.1.1.1</w:t>
        </w:r>
      </w:hyperlink>
      <w:r>
        <w:t>).</w:t>
      </w:r>
    </w:p>
    <w:p w:rsidR="009A3AD7" w:rsidRDefault="008400A0">
      <w:pPr>
        <w:pStyle w:val="Definition-Field"/>
      </w:pPr>
      <w:r>
        <w:rPr>
          <w:b/>
        </w:rPr>
        <w:t>Pen Object (10 bytes):</w:t>
      </w:r>
      <w:r>
        <w:t xml:space="preserve"> A </w:t>
      </w:r>
      <w:r>
        <w:rPr>
          <w:b/>
        </w:rPr>
        <w:t>Pen Object</w:t>
      </w:r>
      <w:r>
        <w:t xml:space="preserve"> (section </w:t>
      </w:r>
      <w:hyperlink w:anchor="Section_6e43c74e2d194d4097abb5933caa80ca" w:history="1">
        <w:r>
          <w:rPr>
            <w:rStyle w:val="Hyperlink"/>
          </w:rPr>
          <w:t>2.2.1.4</w:t>
        </w:r>
      </w:hyperlink>
      <w:r>
        <w:t>) that defines the pen to create.</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vAlign w:val="top"/>
          </w:tcPr>
          <w:p w:rsidR="009A3AD7" w:rsidRDefault="008400A0">
            <w:pPr>
              <w:pStyle w:val="PacketDiagramBodyText"/>
            </w:pPr>
            <w:r>
              <w:t>PenStyle (0x0004)</w:t>
            </w:r>
          </w:p>
        </w:tc>
        <w:tc>
          <w:tcPr>
            <w:tcW w:w="4320" w:type="dxa"/>
            <w:gridSpan w:val="16"/>
            <w:vAlign w:val="top"/>
          </w:tcPr>
          <w:p w:rsidR="009A3AD7" w:rsidRDefault="008400A0">
            <w:pPr>
              <w:pStyle w:val="PacketDiagramBodyText"/>
            </w:pPr>
            <w:r>
              <w:t>PointS Object</w:t>
            </w:r>
          </w:p>
        </w:tc>
      </w:tr>
      <w:tr w:rsidR="009A3AD7" w:rsidTr="009A3AD7">
        <w:trPr>
          <w:trHeight w:hRule="exact" w:val="490"/>
        </w:trPr>
        <w:tc>
          <w:tcPr>
            <w:tcW w:w="4320" w:type="dxa"/>
            <w:gridSpan w:val="16"/>
            <w:vAlign w:val="top"/>
          </w:tcPr>
          <w:p w:rsidR="009A3AD7" w:rsidRDefault="008400A0">
            <w:pPr>
              <w:pStyle w:val="PacketDiagramBodyText"/>
            </w:pPr>
            <w:r>
              <w:t>...</w:t>
            </w:r>
          </w:p>
        </w:tc>
        <w:tc>
          <w:tcPr>
            <w:tcW w:w="4320" w:type="dxa"/>
            <w:gridSpan w:val="16"/>
            <w:vAlign w:val="top"/>
          </w:tcPr>
          <w:p w:rsidR="009A3AD7" w:rsidRDefault="008400A0">
            <w:pPr>
              <w:pStyle w:val="PacketDiagramBodyText"/>
            </w:pPr>
            <w:r>
              <w:t>ColorRef Object</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w:t>
            </w:r>
          </w:p>
        </w:tc>
      </w:tr>
    </w:tbl>
    <w:p w:rsidR="009A3AD7" w:rsidRDefault="008400A0">
      <w:pPr>
        <w:pStyle w:val="Definition-Field"/>
      </w:pPr>
      <w:r>
        <w:rPr>
          <w:b/>
        </w:rPr>
        <w:t>PenStyle (2 bytes):</w:t>
      </w:r>
      <w:r>
        <w:t xml:space="preserve"> 0x0004 specifies the PS_DASHDOTDOT style from the </w:t>
      </w:r>
      <w:r>
        <w:rPr>
          <w:b/>
        </w:rPr>
        <w:t>PenStyle Enumeration</w:t>
      </w:r>
      <w:r>
        <w:t xml:space="preserve"> (section </w:t>
      </w:r>
      <w:hyperlink w:anchor="Section_2af5f7e49abb4fb4b428d739c8b23829" w:history="1">
        <w:r>
          <w:rPr>
            <w:rStyle w:val="Hyperlink"/>
          </w:rPr>
          <w:t>2.1.1.23</w:t>
        </w:r>
      </w:hyperlink>
      <w:r>
        <w:t>).</w:t>
      </w:r>
    </w:p>
    <w:p w:rsidR="009A3AD7" w:rsidRDefault="008400A0">
      <w:pPr>
        <w:pStyle w:val="Definition-Field"/>
      </w:pPr>
      <w:r>
        <w:rPr>
          <w:b/>
        </w:rPr>
        <w:t>PointS Object (4 bytes):</w:t>
      </w:r>
      <w:r>
        <w:t xml:space="preserve"> A </w:t>
      </w:r>
      <w:r>
        <w:rPr>
          <w:b/>
        </w:rPr>
        <w:t>PointS Object</w:t>
      </w:r>
      <w:r>
        <w:t xml:space="preserve"> (section </w:t>
      </w:r>
      <w:hyperlink w:anchor="Section_3066aeb312f54ed9bf2518c73a6e7175" w:history="1">
        <w:r>
          <w:rPr>
            <w:rStyle w:val="Hyperlink"/>
          </w:rPr>
          <w:t>2.2.2.16</w:t>
        </w:r>
      </w:hyperlink>
      <w:r>
        <w:t>) that specifies the width of the pen.</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vAlign w:val="top"/>
          </w:tcPr>
          <w:p w:rsidR="009A3AD7" w:rsidRDefault="008400A0">
            <w:pPr>
              <w:pStyle w:val="PacketDiagramBodyText"/>
            </w:pPr>
            <w:r>
              <w:t>x (0x0000)</w:t>
            </w:r>
          </w:p>
        </w:tc>
        <w:tc>
          <w:tcPr>
            <w:tcW w:w="4320" w:type="dxa"/>
            <w:gridSpan w:val="16"/>
            <w:vAlign w:val="top"/>
          </w:tcPr>
          <w:p w:rsidR="009A3AD7" w:rsidRDefault="008400A0">
            <w:pPr>
              <w:pStyle w:val="PacketDiagramBodyText"/>
            </w:pPr>
            <w:r>
              <w:t>y (0x0000)</w:t>
            </w:r>
          </w:p>
        </w:tc>
      </w:tr>
    </w:tbl>
    <w:p w:rsidR="009A3AD7" w:rsidRDefault="008400A0">
      <w:pPr>
        <w:pStyle w:val="Definition-Field"/>
      </w:pPr>
      <w:r>
        <w:rPr>
          <w:b/>
        </w:rPr>
        <w:t>x (2 bytes):</w:t>
      </w:r>
      <w:r>
        <w:t xml:space="preserve"> 0x0000 specifies the width of the pen to be the default, which is 1 pixel.</w:t>
      </w:r>
    </w:p>
    <w:p w:rsidR="009A3AD7" w:rsidRDefault="008400A0">
      <w:pPr>
        <w:pStyle w:val="Definition-Field"/>
      </w:pPr>
      <w:r>
        <w:rPr>
          <w:b/>
        </w:rPr>
        <w:t>y (2 bytes):</w:t>
      </w:r>
      <w:r>
        <w:t xml:space="preserve"> 0x0000 is not used.</w:t>
      </w:r>
    </w:p>
    <w:p w:rsidR="009A3AD7" w:rsidRDefault="008400A0">
      <w:pPr>
        <w:pStyle w:val="Definition-Field"/>
      </w:pPr>
      <w:r>
        <w:rPr>
          <w:b/>
        </w:rPr>
        <w:t>ColorRef Object (4 bytes):</w:t>
      </w:r>
      <w:r>
        <w:t xml:space="preserve"> A </w:t>
      </w:r>
      <w:r>
        <w:rPr>
          <w:b/>
        </w:rPr>
        <w:t>ColorRef Object</w:t>
      </w:r>
      <w:r>
        <w:t xml:space="preserve"> (section </w:t>
      </w:r>
      <w:hyperlink w:anchor="Section_0fdf54fc63574cddb27f795dee14cf86" w:history="1">
        <w:r>
          <w:rPr>
            <w:rStyle w:val="Hyperlink"/>
          </w:rPr>
          <w:t>2.2.2.8</w:t>
        </w:r>
      </w:hyperlink>
      <w:r>
        <w:t>) that specifies a green pen color.</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lastRenderedPageBreak/>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2160" w:type="dxa"/>
            <w:gridSpan w:val="8"/>
            <w:vAlign w:val="top"/>
          </w:tcPr>
          <w:p w:rsidR="009A3AD7" w:rsidRDefault="008400A0">
            <w:pPr>
              <w:pStyle w:val="PacketDiagramBodyText"/>
            </w:pPr>
            <w:r>
              <w:t>Reserved (0x00)</w:t>
            </w:r>
          </w:p>
        </w:tc>
        <w:tc>
          <w:tcPr>
            <w:tcW w:w="2160" w:type="dxa"/>
            <w:gridSpan w:val="8"/>
            <w:vAlign w:val="top"/>
          </w:tcPr>
          <w:p w:rsidR="009A3AD7" w:rsidRDefault="008400A0">
            <w:pPr>
              <w:pStyle w:val="PacketDiagramBodyText"/>
            </w:pPr>
            <w:r>
              <w:t>Blue (0x00)</w:t>
            </w:r>
          </w:p>
        </w:tc>
        <w:tc>
          <w:tcPr>
            <w:tcW w:w="2160" w:type="dxa"/>
            <w:gridSpan w:val="8"/>
            <w:vAlign w:val="top"/>
          </w:tcPr>
          <w:p w:rsidR="009A3AD7" w:rsidRDefault="008400A0">
            <w:pPr>
              <w:pStyle w:val="PacketDiagramBodyText"/>
            </w:pPr>
            <w:r>
              <w:t>Green (0xFF)</w:t>
            </w:r>
          </w:p>
        </w:tc>
        <w:tc>
          <w:tcPr>
            <w:tcW w:w="2160" w:type="dxa"/>
            <w:gridSpan w:val="8"/>
            <w:vAlign w:val="top"/>
          </w:tcPr>
          <w:p w:rsidR="009A3AD7" w:rsidRDefault="008400A0">
            <w:pPr>
              <w:pStyle w:val="PacketDiagramBodyText"/>
            </w:pPr>
            <w:r>
              <w:t>Red (0x00)</w:t>
            </w:r>
          </w:p>
        </w:tc>
      </w:tr>
    </w:tbl>
    <w:p w:rsidR="009A3AD7" w:rsidRDefault="008400A0">
      <w:pPr>
        <w:pStyle w:val="Definition-Field"/>
      </w:pPr>
      <w:r>
        <w:rPr>
          <w:b/>
        </w:rPr>
        <w:t>Reserved (1 byte):</w:t>
      </w:r>
      <w:r>
        <w:t xml:space="preserve"> 0x00 is not used.</w:t>
      </w:r>
    </w:p>
    <w:p w:rsidR="009A3AD7" w:rsidRDefault="008400A0">
      <w:pPr>
        <w:pStyle w:val="Definition-Field"/>
      </w:pPr>
      <w:r>
        <w:rPr>
          <w:b/>
        </w:rPr>
        <w:t>Blue (1 byte):</w:t>
      </w:r>
      <w:r>
        <w:t xml:space="preserve"> 0x00 specifies no blue.</w:t>
      </w:r>
    </w:p>
    <w:p w:rsidR="009A3AD7" w:rsidRDefault="008400A0">
      <w:pPr>
        <w:pStyle w:val="Definition-Field"/>
      </w:pPr>
      <w:r>
        <w:rPr>
          <w:b/>
        </w:rPr>
        <w:t>Green (1 byte):</w:t>
      </w:r>
      <w:r>
        <w:t xml:space="preserve"> 0xFF specifies full intensity of green.</w:t>
      </w:r>
    </w:p>
    <w:p w:rsidR="009A3AD7" w:rsidRDefault="008400A0">
      <w:pPr>
        <w:pStyle w:val="Definition-Field"/>
      </w:pPr>
      <w:r>
        <w:rPr>
          <w:b/>
        </w:rPr>
        <w:t>Red (1 byte):</w:t>
      </w:r>
      <w:r>
        <w:t xml:space="preserve"> 0x00 specifies no red.</w:t>
      </w:r>
    </w:p>
    <w:p w:rsidR="009A3AD7" w:rsidRDefault="008400A0">
      <w:r>
        <w:rPr>
          <w:b/>
        </w:rPr>
        <w:t xml:space="preserve">Note  </w:t>
      </w:r>
      <w:r>
        <w:t xml:space="preserve">The </w:t>
      </w:r>
      <w:r>
        <w:rPr>
          <w:b/>
        </w:rPr>
        <w:t>Pen Object</w:t>
      </w:r>
      <w:r>
        <w:t xml:space="preserve"> created by processing this record is assigned index 0 in the </w:t>
      </w:r>
      <w:r>
        <w:rPr>
          <w:b/>
        </w:rPr>
        <w:t>WMF Object Table</w:t>
      </w:r>
      <w:r>
        <w:t xml:space="preserve"> (secti</w:t>
      </w:r>
      <w:r>
        <w:t xml:space="preserve">on </w:t>
      </w:r>
      <w:hyperlink w:anchor="Section_ea7c8077111a451e8b99181705f97cf4" w:history="1">
        <w:r>
          <w:rPr>
            <w:rStyle w:val="Hyperlink"/>
          </w:rPr>
          <w:t>3.1.4.1</w:t>
        </w:r>
      </w:hyperlink>
      <w:r>
        <w:t>).</w:t>
      </w:r>
    </w:p>
    <w:p w:rsidR="009A3AD7" w:rsidRDefault="008400A0">
      <w:pPr>
        <w:pStyle w:val="Heading3"/>
      </w:pPr>
      <w:bookmarkStart w:id="599" w:name="section_2d4ee8239376477b8f75ddd2021e4fae"/>
      <w:bookmarkStart w:id="600" w:name="_Toc75391891"/>
      <w:r>
        <w:t>META_SELECTOBJECT Example 1</w:t>
      </w:r>
      <w:bookmarkEnd w:id="599"/>
      <w:bookmarkEnd w:id="600"/>
      <w:r>
        <w:fldChar w:fldCharType="begin"/>
      </w:r>
      <w:r>
        <w:instrText xml:space="preserve"> XE "Metafile example:META_SELECTOBJECT"</w:instrText>
      </w:r>
      <w:r>
        <w:fldChar w:fldCharType="end"/>
      </w:r>
    </w:p>
    <w:p w:rsidR="009A3AD7" w:rsidRDefault="008400A0">
      <w:r>
        <w:t xml:space="preserve">This section provides an example of a </w:t>
      </w:r>
      <w:r>
        <w:rPr>
          <w:b/>
        </w:rPr>
        <w:t>META_SELECTOBJECT Record</w:t>
      </w:r>
      <w:r>
        <w:t xml:space="preserve"> (section </w:t>
      </w:r>
      <w:hyperlink w:anchor="Section_59b4b6f340db46858eda3be3e4196fb2" w:history="1">
        <w:r>
          <w:rPr>
            <w:rStyle w:val="Hyperlink"/>
          </w:rPr>
          <w:t>2.3.4.10</w:t>
        </w:r>
      </w:hyperlink>
      <w:r>
        <w:t>).</w:t>
      </w:r>
    </w:p>
    <w:p w:rsidR="009A3AD7" w:rsidRDefault="008400A0">
      <w:pPr>
        <w:pStyle w:val="Code"/>
      </w:pPr>
      <w:r>
        <w:t>00000020:       04 00 00 00 2D 01 00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(0x00000004)</w:t>
            </w:r>
          </w:p>
        </w:tc>
      </w:tr>
      <w:tr w:rsidR="009A3AD7" w:rsidTr="009A3AD7">
        <w:trPr>
          <w:trHeight w:hRule="exact" w:val="490"/>
        </w:trPr>
        <w:tc>
          <w:tcPr>
            <w:tcW w:w="4320" w:type="dxa"/>
            <w:gridSpan w:val="16"/>
            <w:vAlign w:val="top"/>
          </w:tcPr>
          <w:p w:rsidR="009A3AD7" w:rsidRDefault="008400A0">
            <w:pPr>
              <w:pStyle w:val="PacketDiagramBodyText"/>
            </w:pPr>
            <w:r>
              <w:t>RecordFunction (0x012D)</w:t>
            </w:r>
          </w:p>
        </w:tc>
        <w:tc>
          <w:tcPr>
            <w:tcW w:w="4320" w:type="dxa"/>
            <w:gridSpan w:val="16"/>
            <w:vAlign w:val="top"/>
          </w:tcPr>
          <w:p w:rsidR="009A3AD7" w:rsidRDefault="008400A0">
            <w:pPr>
              <w:pStyle w:val="PacketDiagramBodyText"/>
            </w:pPr>
            <w:r>
              <w:t>ObjectIndex (0x0000)</w:t>
            </w:r>
          </w:p>
        </w:tc>
      </w:tr>
    </w:tbl>
    <w:p w:rsidR="009A3AD7" w:rsidRDefault="008400A0">
      <w:pPr>
        <w:pStyle w:val="Definition-Field"/>
      </w:pPr>
      <w:r>
        <w:rPr>
          <w:b/>
        </w:rPr>
        <w:t>RecordSize (4 bytes):</w:t>
      </w:r>
      <w:r>
        <w:t xml:space="preserve"> 0x00000004 specifies the number of </w:t>
      </w:r>
      <w:r>
        <w:rPr>
          <w:b/>
        </w:rPr>
        <w:t xml:space="preserve">WORD </w:t>
      </w:r>
      <w:r>
        <w:t xml:space="preserve">structures, defined in </w:t>
      </w:r>
      <w:hyperlink r:id="rId176" w:anchor="Section_cca2742956894a16b2b49325d93e4ba2">
        <w:r>
          <w:rPr>
            <w:rStyle w:val="Hyperlink"/>
          </w:rPr>
          <w:t>[MS-DTYP]</w:t>
        </w:r>
      </w:hyperlink>
      <w:r>
        <w:t xml:space="preserve"> section 2.2.61, in this record, which is equivalent to 8 (0x00000008) bytes.</w:t>
      </w:r>
    </w:p>
    <w:p w:rsidR="009A3AD7" w:rsidRDefault="008400A0">
      <w:pPr>
        <w:pStyle w:val="Definition-Field"/>
      </w:pPr>
      <w:r>
        <w:rPr>
          <w:b/>
        </w:rPr>
        <w:t>RecordFunction (2 bytes):</w:t>
      </w:r>
      <w:r>
        <w:t xml:space="preserve"> 0x012D specifies the type of this record from the </w:t>
      </w:r>
      <w:r>
        <w:rPr>
          <w:b/>
        </w:rPr>
        <w:t xml:space="preserve">RecordType Enumeration </w:t>
      </w:r>
      <w:r>
        <w:t xml:space="preserve">(section </w:t>
      </w:r>
      <w:hyperlink w:anchor="Section_77db815896df4656a36c3066de3d5f59" w:history="1">
        <w:r>
          <w:rPr>
            <w:rStyle w:val="Hyperlink"/>
          </w:rPr>
          <w:t>2.1.1.1</w:t>
        </w:r>
      </w:hyperlink>
      <w:r>
        <w:t xml:space="preserve">) to be </w:t>
      </w:r>
      <w:r>
        <w:rPr>
          <w:b/>
        </w:rPr>
        <w:t>META_SELECTOBJECT</w:t>
      </w:r>
      <w:r>
        <w:t>.</w:t>
      </w:r>
    </w:p>
    <w:p w:rsidR="009A3AD7" w:rsidRDefault="008400A0">
      <w:pPr>
        <w:pStyle w:val="Definition-Field"/>
      </w:pPr>
      <w:r>
        <w:rPr>
          <w:b/>
        </w:rPr>
        <w:t>ObjectIndex (2 bytes):</w:t>
      </w:r>
      <w:r>
        <w:t xml:space="preserve"> 0x0000 specifies the index in t</w:t>
      </w:r>
      <w:r>
        <w:t xml:space="preserve">he </w:t>
      </w:r>
      <w:r>
        <w:rPr>
          <w:b/>
        </w:rPr>
        <w:t>WMF Object Table</w:t>
      </w:r>
      <w:r>
        <w:t xml:space="preserve"> (section </w:t>
      </w:r>
      <w:hyperlink w:anchor="Section_ea7c8077111a451e8b99181705f97cf4" w:history="1">
        <w:r>
          <w:rPr>
            <w:rStyle w:val="Hyperlink"/>
          </w:rPr>
          <w:t>3.1.4.1</w:t>
        </w:r>
      </w:hyperlink>
      <w:r>
        <w:t xml:space="preserve">) of the object being selected, which is the </w:t>
      </w:r>
      <w:r>
        <w:rPr>
          <w:b/>
        </w:rPr>
        <w:t>Pen Object</w:t>
      </w:r>
      <w:r>
        <w:t xml:space="preserve"> (section </w:t>
      </w:r>
      <w:hyperlink w:anchor="Section_6e43c74e2d194d4097abb5933caa80ca" w:history="1">
        <w:r>
          <w:rPr>
            <w:rStyle w:val="Hyperlink"/>
          </w:rPr>
          <w:t>2.2.1.4</w:t>
        </w:r>
      </w:hyperlink>
      <w:r>
        <w:t>) created in the previous re</w:t>
      </w:r>
      <w:r>
        <w:t>cord.</w:t>
      </w:r>
    </w:p>
    <w:p w:rsidR="009A3AD7" w:rsidRDefault="008400A0">
      <w:pPr>
        <w:pStyle w:val="Heading3"/>
      </w:pPr>
      <w:bookmarkStart w:id="601" w:name="section_d4f3f0c633a049d9aec80642a21e961d"/>
      <w:bookmarkStart w:id="602" w:name="_Toc75391892"/>
      <w:r>
        <w:t>META_CREATEBRUSHINDIRECT Example</w:t>
      </w:r>
      <w:bookmarkEnd w:id="601"/>
      <w:bookmarkEnd w:id="602"/>
      <w:r>
        <w:fldChar w:fldCharType="begin"/>
      </w:r>
      <w:r>
        <w:instrText xml:space="preserve"> XE "Metafile example:META_CREATEBRUSHINDIRECT"</w:instrText>
      </w:r>
      <w:r>
        <w:fldChar w:fldCharType="end"/>
      </w:r>
    </w:p>
    <w:p w:rsidR="009A3AD7" w:rsidRDefault="008400A0">
      <w:r>
        <w:t xml:space="preserve">This section provides an example of a </w:t>
      </w:r>
      <w:r>
        <w:rPr>
          <w:b/>
        </w:rPr>
        <w:t>META_CREATEBRUSHINDIRECT Record</w:t>
      </w:r>
      <w:r>
        <w:t xml:space="preserve"> (section </w:t>
      </w:r>
      <w:hyperlink w:anchor="Section_8331e35d0f974ec3b3b0cfb3281c0642" w:history="1">
        <w:r>
          <w:rPr>
            <w:rStyle w:val="Hyperlink"/>
          </w:rPr>
          <w:t>2.3.4.1</w:t>
        </w:r>
      </w:hyperlink>
      <w:r>
        <w:t>).</w:t>
      </w:r>
    </w:p>
    <w:p w:rsidR="009A3AD7" w:rsidRDefault="008400A0">
      <w:pPr>
        <w:pStyle w:val="Code"/>
      </w:pPr>
      <w:r>
        <w:t xml:space="preserve">00000020:          </w:t>
      </w:r>
      <w:r>
        <w:t xml:space="preserve">                     07 00 00 00 FC 02</w:t>
      </w:r>
    </w:p>
    <w:p w:rsidR="009A3AD7" w:rsidRDefault="008400A0">
      <w:pPr>
        <w:pStyle w:val="Code"/>
      </w:pPr>
      <w:r>
        <w:t>00000030: 02 00 00 FF 00 FF 04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(0x00000007)</w:t>
            </w:r>
          </w:p>
        </w:tc>
      </w:tr>
      <w:tr w:rsidR="009A3AD7" w:rsidTr="009A3AD7">
        <w:trPr>
          <w:trHeight w:hRule="exact" w:val="490"/>
        </w:trPr>
        <w:tc>
          <w:tcPr>
            <w:tcW w:w="4320" w:type="dxa"/>
            <w:gridSpan w:val="16"/>
            <w:vAlign w:val="top"/>
          </w:tcPr>
          <w:p w:rsidR="009A3AD7" w:rsidRDefault="008400A0">
            <w:pPr>
              <w:pStyle w:val="PacketDiagramBodyText"/>
            </w:pPr>
            <w:r>
              <w:t>RecordFunction (0x02FC)</w:t>
            </w:r>
          </w:p>
        </w:tc>
        <w:tc>
          <w:tcPr>
            <w:tcW w:w="4320" w:type="dxa"/>
            <w:gridSpan w:val="16"/>
            <w:vAlign w:val="top"/>
          </w:tcPr>
          <w:p w:rsidR="009A3AD7" w:rsidRDefault="008400A0">
            <w:pPr>
              <w:pStyle w:val="PacketDiagramBodyText"/>
            </w:pPr>
            <w:r>
              <w:t>LogBrush Object (0x0000)</w:t>
            </w:r>
          </w:p>
        </w:tc>
      </w:tr>
      <w:tr w:rsidR="009A3AD7" w:rsidTr="009A3AD7">
        <w:trPr>
          <w:trHeight w:hRule="exact" w:val="490"/>
        </w:trPr>
        <w:tc>
          <w:tcPr>
            <w:tcW w:w="8640" w:type="dxa"/>
            <w:gridSpan w:val="32"/>
            <w:vAlign w:val="top"/>
          </w:tcPr>
          <w:p w:rsidR="009A3AD7" w:rsidRDefault="008400A0">
            <w:pPr>
              <w:pStyle w:val="PacketDiagramBodyText"/>
            </w:pPr>
            <w:r>
              <w:lastRenderedPageBreak/>
              <w:t>...</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w:t>
            </w:r>
          </w:p>
        </w:tc>
      </w:tr>
    </w:tbl>
    <w:p w:rsidR="009A3AD7" w:rsidRDefault="008400A0">
      <w:pPr>
        <w:pStyle w:val="Definition-Field"/>
      </w:pPr>
      <w:r>
        <w:rPr>
          <w:b/>
        </w:rPr>
        <w:t>RecordSize (4 bytes):</w:t>
      </w:r>
      <w:r>
        <w:t xml:space="preserve"> 0x00000007 specifies the number of </w:t>
      </w:r>
      <w:r>
        <w:rPr>
          <w:b/>
        </w:rPr>
        <w:t xml:space="preserve">WORD </w:t>
      </w:r>
      <w:r>
        <w:t xml:space="preserve">structures, defined in </w:t>
      </w:r>
      <w:hyperlink r:id="rId177" w:anchor="Section_cca2742956894a16b2b49325d93e4ba2">
        <w:r>
          <w:rPr>
            <w:rStyle w:val="Hyperlink"/>
          </w:rPr>
          <w:t>[MS-DTYP]</w:t>
        </w:r>
      </w:hyperlink>
      <w:r>
        <w:t xml:space="preserve"> section 2.2.61, in this record, which is equivalent to 14 (0x0000000E) bytes.</w:t>
      </w:r>
    </w:p>
    <w:p w:rsidR="009A3AD7" w:rsidRDefault="008400A0">
      <w:pPr>
        <w:pStyle w:val="Definition-Field"/>
      </w:pPr>
      <w:r>
        <w:rPr>
          <w:b/>
        </w:rPr>
        <w:t>RecordFunction (2 bytes):</w:t>
      </w:r>
      <w:r>
        <w:t xml:space="preserve"> 0x02FC specifies a </w:t>
      </w:r>
      <w:r>
        <w:rPr>
          <w:b/>
        </w:rPr>
        <w:t>META_CREATEBRUSHINDIRECT</w:t>
      </w:r>
      <w:r>
        <w:t xml:space="preserve"> record from the </w:t>
      </w:r>
      <w:r>
        <w:rPr>
          <w:b/>
        </w:rPr>
        <w:t>RecordType Enumeration</w:t>
      </w:r>
      <w:r>
        <w:t xml:space="preserve"> (section </w:t>
      </w:r>
      <w:hyperlink w:anchor="Section_77db815896df4656a36c3066de3d5f59" w:history="1">
        <w:r>
          <w:rPr>
            <w:rStyle w:val="Hyperlink"/>
          </w:rPr>
          <w:t>2.1.1.1</w:t>
        </w:r>
      </w:hyperlink>
      <w:r>
        <w:t>).</w:t>
      </w:r>
    </w:p>
    <w:p w:rsidR="009A3AD7" w:rsidRDefault="008400A0">
      <w:pPr>
        <w:pStyle w:val="Definition-Field"/>
      </w:pPr>
      <w:r>
        <w:rPr>
          <w:b/>
        </w:rPr>
        <w:t>LogBrush Object (8 bytes):</w:t>
      </w:r>
      <w:r>
        <w:t xml:space="preserve"> A </w:t>
      </w:r>
      <w:r>
        <w:rPr>
          <w:b/>
        </w:rPr>
        <w:t>LogBrush Object</w:t>
      </w:r>
      <w:r>
        <w:t xml:space="preserve"> (section </w:t>
      </w:r>
      <w:hyperlink w:anchor="Section_e764d08bdd0e4040ba317a557310c0d6" w:history="1">
        <w:r>
          <w:rPr>
            <w:rStyle w:val="Hyperlink"/>
          </w:rPr>
          <w:t>2.2.2.10</w:t>
        </w:r>
      </w:hyperlink>
      <w:r>
        <w:t>) that defines the brush to create.</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4320" w:type="dxa"/>
            <w:gridSpan w:val="16"/>
            <w:vAlign w:val="top"/>
          </w:tcPr>
          <w:p w:rsidR="009A3AD7" w:rsidRDefault="008400A0">
            <w:pPr>
              <w:pStyle w:val="PacketDiagramBodyText"/>
            </w:pPr>
            <w:r>
              <w:t>BrushStyle (0x0002)</w:t>
            </w:r>
          </w:p>
        </w:tc>
        <w:tc>
          <w:tcPr>
            <w:tcW w:w="4320" w:type="dxa"/>
            <w:gridSpan w:val="16"/>
            <w:vAlign w:val="top"/>
          </w:tcPr>
          <w:p w:rsidR="009A3AD7" w:rsidRDefault="008400A0">
            <w:pPr>
              <w:pStyle w:val="PacketDiagramBodyText"/>
            </w:pPr>
            <w:r>
              <w:t>ColorRef Object</w:t>
            </w:r>
          </w:p>
        </w:tc>
      </w:tr>
      <w:tr w:rsidR="009A3AD7" w:rsidTr="009A3AD7">
        <w:trPr>
          <w:trHeight w:hRule="exact" w:val="490"/>
        </w:trPr>
        <w:tc>
          <w:tcPr>
            <w:tcW w:w="4320" w:type="dxa"/>
            <w:gridSpan w:val="16"/>
            <w:vAlign w:val="top"/>
          </w:tcPr>
          <w:p w:rsidR="009A3AD7" w:rsidRDefault="008400A0">
            <w:pPr>
              <w:pStyle w:val="PacketDiagramBodyText"/>
            </w:pPr>
            <w:r>
              <w:t>...</w:t>
            </w:r>
          </w:p>
        </w:tc>
        <w:tc>
          <w:tcPr>
            <w:tcW w:w="4320" w:type="dxa"/>
            <w:gridSpan w:val="16"/>
            <w:vAlign w:val="top"/>
          </w:tcPr>
          <w:p w:rsidR="009A3AD7" w:rsidRDefault="008400A0">
            <w:pPr>
              <w:pStyle w:val="PacketDiagramBodyText"/>
            </w:pPr>
            <w:r>
              <w:t>BrushHatch (0x0004)</w:t>
            </w:r>
          </w:p>
        </w:tc>
      </w:tr>
    </w:tbl>
    <w:p w:rsidR="009A3AD7" w:rsidRDefault="008400A0">
      <w:pPr>
        <w:pStyle w:val="Definition-Field"/>
      </w:pPr>
      <w:r>
        <w:rPr>
          <w:b/>
        </w:rPr>
        <w:t>BrushStyle (2 bytes):</w:t>
      </w:r>
      <w:r>
        <w:t xml:space="preserve"> 0x0002 specifies the BS_HATCHED style from the </w:t>
      </w:r>
      <w:r>
        <w:rPr>
          <w:b/>
        </w:rPr>
        <w:t>BrushStyle Enumeration</w:t>
      </w:r>
      <w:r>
        <w:t xml:space="preserve"> (section </w:t>
      </w:r>
      <w:hyperlink w:anchor="Section_38e6de432cfe428e874e391dbf74570c" w:history="1">
        <w:r>
          <w:rPr>
            <w:rStyle w:val="Hyperlink"/>
          </w:rPr>
          <w:t>2.1.1.4</w:t>
        </w:r>
      </w:hyperlink>
      <w:r>
        <w:t>).</w:t>
      </w:r>
    </w:p>
    <w:p w:rsidR="009A3AD7" w:rsidRDefault="008400A0">
      <w:pPr>
        <w:pStyle w:val="Definition-Field"/>
      </w:pPr>
      <w:r>
        <w:rPr>
          <w:b/>
        </w:rPr>
        <w:t>ColorRef Object (4 bytes):</w:t>
      </w:r>
      <w:r>
        <w:t xml:space="preserve"> A </w:t>
      </w:r>
      <w:r>
        <w:rPr>
          <w:b/>
        </w:rPr>
        <w:t>ColorRef Object</w:t>
      </w:r>
      <w:r>
        <w:t xml:space="preserve"> (section </w:t>
      </w:r>
      <w:hyperlink w:anchor="Section_0fdf54fc63574cddb27f795dee14cf86" w:history="1">
        <w:r>
          <w:rPr>
            <w:rStyle w:val="Hyperlink"/>
          </w:rPr>
          <w:t>2.2.2.8</w:t>
        </w:r>
      </w:hyperlink>
      <w:r>
        <w:t>) that specifies a magenta brush color.</w:t>
      </w:r>
    </w:p>
    <w:tbl>
      <w:tblPr>
        <w:tblStyle w:val="Table-PacketDiagram"/>
        <w:tblW w:w="0" w:type="auto"/>
        <w:tblInd w:w="475"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2160" w:type="dxa"/>
            <w:gridSpan w:val="8"/>
            <w:vAlign w:val="top"/>
          </w:tcPr>
          <w:p w:rsidR="009A3AD7" w:rsidRDefault="008400A0">
            <w:pPr>
              <w:pStyle w:val="PacketDiagramBodyText"/>
            </w:pPr>
            <w:r>
              <w:t>Reserved (0x00)</w:t>
            </w:r>
          </w:p>
        </w:tc>
        <w:tc>
          <w:tcPr>
            <w:tcW w:w="2160" w:type="dxa"/>
            <w:gridSpan w:val="8"/>
            <w:vAlign w:val="top"/>
          </w:tcPr>
          <w:p w:rsidR="009A3AD7" w:rsidRDefault="008400A0">
            <w:pPr>
              <w:pStyle w:val="PacketDiagramBodyText"/>
            </w:pPr>
            <w:r>
              <w:t>Blue (0xFF)</w:t>
            </w:r>
          </w:p>
        </w:tc>
        <w:tc>
          <w:tcPr>
            <w:tcW w:w="2160" w:type="dxa"/>
            <w:gridSpan w:val="8"/>
            <w:vAlign w:val="top"/>
          </w:tcPr>
          <w:p w:rsidR="009A3AD7" w:rsidRDefault="008400A0">
            <w:pPr>
              <w:pStyle w:val="PacketDiagramBodyText"/>
            </w:pPr>
            <w:r>
              <w:t>Green (0x00)</w:t>
            </w:r>
          </w:p>
        </w:tc>
        <w:tc>
          <w:tcPr>
            <w:tcW w:w="2160" w:type="dxa"/>
            <w:gridSpan w:val="8"/>
            <w:vAlign w:val="top"/>
          </w:tcPr>
          <w:p w:rsidR="009A3AD7" w:rsidRDefault="008400A0">
            <w:pPr>
              <w:pStyle w:val="PacketDiagramBodyText"/>
            </w:pPr>
            <w:r>
              <w:t>Red (0xFF)</w:t>
            </w:r>
          </w:p>
        </w:tc>
      </w:tr>
    </w:tbl>
    <w:p w:rsidR="009A3AD7" w:rsidRDefault="008400A0">
      <w:pPr>
        <w:pStyle w:val="Definition-Field"/>
        <w:ind w:left="0" w:firstLine="0"/>
      </w:pPr>
      <w:r>
        <w:rPr>
          <w:b/>
        </w:rPr>
        <w:t>Reserved (1 byte):</w:t>
      </w:r>
      <w:r>
        <w:t xml:space="preserve"> 0x00 is not used.</w:t>
      </w:r>
    </w:p>
    <w:p w:rsidR="009A3AD7" w:rsidRDefault="008400A0">
      <w:pPr>
        <w:pStyle w:val="Definition-Field"/>
      </w:pPr>
      <w:r>
        <w:rPr>
          <w:b/>
        </w:rPr>
        <w:t>Blue (1 byte):</w:t>
      </w:r>
      <w:r>
        <w:t xml:space="preserve"> 0xFF specifies full intensity blue.</w:t>
      </w:r>
    </w:p>
    <w:p w:rsidR="009A3AD7" w:rsidRDefault="008400A0">
      <w:pPr>
        <w:pStyle w:val="Definition-Field"/>
      </w:pPr>
      <w:r>
        <w:rPr>
          <w:b/>
        </w:rPr>
        <w:t>Green (1 byte):</w:t>
      </w:r>
      <w:r>
        <w:t xml:space="preserve"> 0x00 specifies no green.</w:t>
      </w:r>
    </w:p>
    <w:p w:rsidR="009A3AD7" w:rsidRDefault="008400A0">
      <w:r>
        <w:rPr>
          <w:b/>
        </w:rPr>
        <w:t>Red (1 byte):</w:t>
      </w:r>
      <w:r>
        <w:t xml:space="preserve"> 0xFF specifies full intensity red.</w:t>
      </w:r>
    </w:p>
    <w:p w:rsidR="009A3AD7" w:rsidRDefault="008400A0">
      <w:pPr>
        <w:pStyle w:val="Definition-Field"/>
      </w:pPr>
      <w:r>
        <w:rPr>
          <w:b/>
        </w:rPr>
        <w:t>BrushHatch (2 bytes):</w:t>
      </w:r>
      <w:r>
        <w:t xml:space="preserve"> 0x0004 specifies the hatch style from the </w:t>
      </w:r>
      <w:r>
        <w:rPr>
          <w:b/>
        </w:rPr>
        <w:t>HatchStyle Enumeration</w:t>
      </w:r>
      <w:r>
        <w:t xml:space="preserve"> (section </w:t>
      </w:r>
      <w:hyperlink w:anchor="Section_3d08f11808e143f08d789005151b00fe" w:history="1">
        <w:r>
          <w:rPr>
            <w:rStyle w:val="Hyperlink"/>
          </w:rPr>
          <w:t>2.1.1.12</w:t>
        </w:r>
      </w:hyperlink>
      <w:r>
        <w:t>), a horizontal and vertical cross-hatch.</w:t>
      </w:r>
    </w:p>
    <w:p w:rsidR="009A3AD7" w:rsidRDefault="008400A0">
      <w:r>
        <w:rPr>
          <w:b/>
        </w:rPr>
        <w:t xml:space="preserve">Note  </w:t>
      </w:r>
      <w:r>
        <w:t xml:space="preserve">The </w:t>
      </w:r>
      <w:r>
        <w:rPr>
          <w:b/>
        </w:rPr>
        <w:t>Brush Object</w:t>
      </w:r>
      <w:r>
        <w:t xml:space="preserve"> created by processing this record is assigned index 1 in the </w:t>
      </w:r>
      <w:r>
        <w:rPr>
          <w:b/>
        </w:rPr>
        <w:t>WMF Object Table</w:t>
      </w:r>
      <w:r>
        <w:t xml:space="preserve"> (section </w:t>
      </w:r>
      <w:hyperlink w:anchor="Section_ea7c8077111a451e8b99181705f97cf4" w:history="1">
        <w:r>
          <w:rPr>
            <w:rStyle w:val="Hyperlink"/>
          </w:rPr>
          <w:t>3.1.4.1</w:t>
        </w:r>
      </w:hyperlink>
      <w:r>
        <w:t>).</w:t>
      </w:r>
    </w:p>
    <w:p w:rsidR="009A3AD7" w:rsidRDefault="008400A0">
      <w:pPr>
        <w:pStyle w:val="Heading3"/>
      </w:pPr>
      <w:bookmarkStart w:id="603" w:name="section_3314e5e865ec4584b3a953d0d98a0d56"/>
      <w:bookmarkStart w:id="604" w:name="_Toc75391893"/>
      <w:r>
        <w:t>META_SELECTOBJECT Example 2</w:t>
      </w:r>
      <w:bookmarkEnd w:id="603"/>
      <w:bookmarkEnd w:id="604"/>
      <w:r>
        <w:fldChar w:fldCharType="begin"/>
      </w:r>
      <w:r>
        <w:instrText xml:space="preserve"> XE "Metafile example:META_SELECTOBJECT"</w:instrText>
      </w:r>
      <w:r>
        <w:fldChar w:fldCharType="end"/>
      </w:r>
    </w:p>
    <w:p w:rsidR="009A3AD7" w:rsidRDefault="008400A0">
      <w:r>
        <w:t xml:space="preserve">This section provides an example of a </w:t>
      </w:r>
      <w:r>
        <w:rPr>
          <w:b/>
        </w:rPr>
        <w:t>META_SELECTOBJECT Record</w:t>
      </w:r>
      <w:r>
        <w:t xml:space="preserve"> (section </w:t>
      </w:r>
      <w:hyperlink w:anchor="Section_59b4b6f340db46858eda3be3e4196fb2" w:history="1">
        <w:r>
          <w:rPr>
            <w:rStyle w:val="Hyperlink"/>
          </w:rPr>
          <w:t>2.3.4.10</w:t>
        </w:r>
      </w:hyperlink>
      <w:r>
        <w:t>).</w:t>
      </w:r>
    </w:p>
    <w:p w:rsidR="009A3AD7" w:rsidRDefault="008400A0">
      <w:pPr>
        <w:pStyle w:val="Code"/>
      </w:pPr>
      <w:r>
        <w:t xml:space="preserve">00000030:                         04 00 00 00 2D 01 01 00 </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lastRenderedPageBreak/>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(0x00000004)</w:t>
            </w:r>
          </w:p>
        </w:tc>
      </w:tr>
      <w:tr w:rsidR="009A3AD7" w:rsidTr="009A3AD7">
        <w:trPr>
          <w:trHeight w:hRule="exact" w:val="490"/>
        </w:trPr>
        <w:tc>
          <w:tcPr>
            <w:tcW w:w="4320" w:type="dxa"/>
            <w:gridSpan w:val="16"/>
            <w:vAlign w:val="top"/>
          </w:tcPr>
          <w:p w:rsidR="009A3AD7" w:rsidRDefault="008400A0">
            <w:pPr>
              <w:pStyle w:val="PacketDiagramBodyText"/>
            </w:pPr>
            <w:r>
              <w:t>RecordFunction (0x012D)</w:t>
            </w:r>
          </w:p>
        </w:tc>
        <w:tc>
          <w:tcPr>
            <w:tcW w:w="4320" w:type="dxa"/>
            <w:gridSpan w:val="16"/>
            <w:vAlign w:val="top"/>
          </w:tcPr>
          <w:p w:rsidR="009A3AD7" w:rsidRDefault="008400A0">
            <w:pPr>
              <w:pStyle w:val="PacketDiagramBodyText"/>
            </w:pPr>
            <w:r>
              <w:t>ObjectIndex (0x0001)</w:t>
            </w:r>
          </w:p>
        </w:tc>
      </w:tr>
    </w:tbl>
    <w:p w:rsidR="009A3AD7" w:rsidRDefault="008400A0">
      <w:pPr>
        <w:pStyle w:val="Definition-Field"/>
      </w:pPr>
      <w:r>
        <w:rPr>
          <w:b/>
        </w:rPr>
        <w:t>RecordSize (4 bytes):</w:t>
      </w:r>
      <w:r>
        <w:t xml:space="preserve"> 0x00000004 specifies the number of </w:t>
      </w:r>
      <w:r>
        <w:rPr>
          <w:b/>
        </w:rPr>
        <w:t xml:space="preserve">WORD </w:t>
      </w:r>
      <w:r>
        <w:t xml:space="preserve">structures, defined in </w:t>
      </w:r>
      <w:hyperlink r:id="rId178" w:anchor="Section_cca2742956894a16b2b49325d93e4ba2">
        <w:r>
          <w:rPr>
            <w:rStyle w:val="Hyperlink"/>
          </w:rPr>
          <w:t>[MS-DTYP]</w:t>
        </w:r>
      </w:hyperlink>
      <w:r>
        <w:t xml:space="preserve"> section 2.2.61, in this record, which is equivalent to 8 (0x00000008) bytes.</w:t>
      </w:r>
    </w:p>
    <w:p w:rsidR="009A3AD7" w:rsidRDefault="008400A0">
      <w:pPr>
        <w:pStyle w:val="Definition-Field"/>
      </w:pPr>
      <w:r>
        <w:rPr>
          <w:b/>
        </w:rPr>
        <w:t>RecordFunction (2 bytes):</w:t>
      </w:r>
      <w:r>
        <w:t xml:space="preserve"> </w:t>
      </w:r>
      <w:r>
        <w:t xml:space="preserve">0x012D specifies the type of this record from the </w:t>
      </w:r>
      <w:r>
        <w:rPr>
          <w:b/>
        </w:rPr>
        <w:t>RecordType Enumeration</w:t>
      </w:r>
      <w:r>
        <w:t xml:space="preserve"> (section </w:t>
      </w:r>
      <w:hyperlink w:anchor="Section_77db815896df4656a36c3066de3d5f59" w:history="1">
        <w:r>
          <w:rPr>
            <w:rStyle w:val="Hyperlink"/>
          </w:rPr>
          <w:t>2.1.1.1</w:t>
        </w:r>
      </w:hyperlink>
      <w:r>
        <w:t xml:space="preserve">) to be </w:t>
      </w:r>
      <w:r>
        <w:rPr>
          <w:b/>
        </w:rPr>
        <w:t>META_SELECTOBJECT</w:t>
      </w:r>
      <w:r>
        <w:t>.</w:t>
      </w:r>
    </w:p>
    <w:p w:rsidR="009A3AD7" w:rsidRDefault="008400A0">
      <w:pPr>
        <w:pStyle w:val="Definition-Field"/>
      </w:pPr>
      <w:r>
        <w:rPr>
          <w:b/>
        </w:rPr>
        <w:t>ObjectIndex (2 bytes):</w:t>
      </w:r>
      <w:r>
        <w:t xml:space="preserve"> 0x0001 specifies the index in the </w:t>
      </w:r>
      <w:r>
        <w:rPr>
          <w:b/>
        </w:rPr>
        <w:t>WMF Object Table</w:t>
      </w:r>
      <w:r>
        <w:t xml:space="preserve"> (section </w:t>
      </w:r>
      <w:hyperlink w:anchor="Section_ea7c8077111a451e8b99181705f97cf4" w:history="1">
        <w:r>
          <w:rPr>
            <w:rStyle w:val="Hyperlink"/>
          </w:rPr>
          <w:t>3.1.4.1</w:t>
        </w:r>
      </w:hyperlink>
      <w:r>
        <w:t xml:space="preserve">) of the object being selected, which is the </w:t>
      </w:r>
      <w:r>
        <w:rPr>
          <w:b/>
        </w:rPr>
        <w:t>Brush Object</w:t>
      </w:r>
      <w:r>
        <w:t xml:space="preserve"> (section </w:t>
      </w:r>
      <w:hyperlink w:anchor="Section_91892dd87d73415a848cdb10eccfdea4" w:history="1">
        <w:r>
          <w:rPr>
            <w:rStyle w:val="Hyperlink"/>
          </w:rPr>
          <w:t>2.2.1.1</w:t>
        </w:r>
      </w:hyperlink>
      <w:r>
        <w:t>) created in the previous record.</w:t>
      </w:r>
    </w:p>
    <w:p w:rsidR="009A3AD7" w:rsidRDefault="008400A0">
      <w:pPr>
        <w:pStyle w:val="Heading3"/>
      </w:pPr>
      <w:bookmarkStart w:id="605" w:name="section_6517352a62b047d59a2ca918b9957dd6"/>
      <w:bookmarkStart w:id="606" w:name="_Toc75391894"/>
      <w:r>
        <w:t>META_RECTAN</w:t>
      </w:r>
      <w:r>
        <w:t>GLE Example</w:t>
      </w:r>
      <w:bookmarkEnd w:id="605"/>
      <w:bookmarkEnd w:id="606"/>
      <w:r>
        <w:fldChar w:fldCharType="begin"/>
      </w:r>
      <w:r>
        <w:instrText xml:space="preserve"> XE "Metafile example:META_RECTANGLE"</w:instrText>
      </w:r>
      <w:r>
        <w:fldChar w:fldCharType="end"/>
      </w:r>
    </w:p>
    <w:p w:rsidR="009A3AD7" w:rsidRDefault="008400A0">
      <w:r>
        <w:t xml:space="preserve">This section provides an example of a </w:t>
      </w:r>
      <w:r>
        <w:rPr>
          <w:b/>
        </w:rPr>
        <w:t>META_RECTANGLE Record</w:t>
      </w:r>
      <w:r>
        <w:t xml:space="preserve"> (section </w:t>
      </w:r>
      <w:hyperlink w:anchor="Section_a8da53a6f75649f7b835f6d145ede760" w:history="1">
        <w:r>
          <w:rPr>
            <w:rStyle w:val="Hyperlink"/>
          </w:rPr>
          <w:t>2.3.3.17</w:t>
        </w:r>
      </w:hyperlink>
      <w:r>
        <w:t>).</w:t>
      </w:r>
    </w:p>
    <w:p w:rsidR="009A3AD7" w:rsidRDefault="008400A0">
      <w:pPr>
        <w:pStyle w:val="Code"/>
      </w:pPr>
      <w:r>
        <w:t>00000040: 07 00 00 00 1B 04 46 00 96 00 00 00 00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(0x00000007)</w:t>
            </w:r>
          </w:p>
        </w:tc>
      </w:tr>
      <w:tr w:rsidR="009A3AD7" w:rsidTr="009A3AD7">
        <w:trPr>
          <w:trHeight w:hRule="exact" w:val="490"/>
        </w:trPr>
        <w:tc>
          <w:tcPr>
            <w:tcW w:w="4320" w:type="dxa"/>
            <w:gridSpan w:val="16"/>
            <w:vAlign w:val="top"/>
          </w:tcPr>
          <w:p w:rsidR="009A3AD7" w:rsidRDefault="008400A0">
            <w:pPr>
              <w:pStyle w:val="PacketDiagramBodyText"/>
            </w:pPr>
            <w:r>
              <w:t>RecordFunction (0x041B)</w:t>
            </w:r>
          </w:p>
        </w:tc>
        <w:tc>
          <w:tcPr>
            <w:tcW w:w="4320" w:type="dxa"/>
            <w:gridSpan w:val="16"/>
            <w:vAlign w:val="top"/>
          </w:tcPr>
          <w:p w:rsidR="009A3AD7" w:rsidRDefault="008400A0">
            <w:pPr>
              <w:pStyle w:val="PacketDiagramBodyText"/>
            </w:pPr>
            <w:r>
              <w:t>BottomRect (0x0046)</w:t>
            </w:r>
          </w:p>
        </w:tc>
      </w:tr>
      <w:tr w:rsidR="009A3AD7" w:rsidTr="009A3AD7">
        <w:trPr>
          <w:trHeight w:hRule="exact" w:val="490"/>
        </w:trPr>
        <w:tc>
          <w:tcPr>
            <w:tcW w:w="4320" w:type="dxa"/>
            <w:gridSpan w:val="16"/>
            <w:vAlign w:val="top"/>
          </w:tcPr>
          <w:p w:rsidR="009A3AD7" w:rsidRDefault="008400A0">
            <w:pPr>
              <w:pStyle w:val="PacketDiagramBodyText"/>
            </w:pPr>
            <w:r>
              <w:t>RightRect (0x0096)</w:t>
            </w:r>
          </w:p>
        </w:tc>
        <w:tc>
          <w:tcPr>
            <w:tcW w:w="4320" w:type="dxa"/>
            <w:gridSpan w:val="16"/>
            <w:vAlign w:val="top"/>
          </w:tcPr>
          <w:p w:rsidR="009A3AD7" w:rsidRDefault="008400A0">
            <w:pPr>
              <w:pStyle w:val="PacketDiagramBodyText"/>
            </w:pPr>
            <w:r>
              <w:t>TopRect (0x0000)</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LeftRect (0x0000)</w:t>
            </w:r>
          </w:p>
        </w:tc>
      </w:tr>
    </w:tbl>
    <w:p w:rsidR="009A3AD7" w:rsidRDefault="008400A0">
      <w:pPr>
        <w:pStyle w:val="Definition-Field"/>
      </w:pPr>
      <w:r>
        <w:rPr>
          <w:b/>
        </w:rPr>
        <w:t>RecordSize (4 bytes):</w:t>
      </w:r>
      <w:r>
        <w:t xml:space="preserve"> 0x0000007 specifies the number of </w:t>
      </w:r>
      <w:r>
        <w:rPr>
          <w:b/>
        </w:rPr>
        <w:t xml:space="preserve">WORD </w:t>
      </w:r>
      <w:r>
        <w:t xml:space="preserve">structures, defined in </w:t>
      </w:r>
      <w:hyperlink r:id="rId179" w:anchor="Section_cca2742956894a16b2b49325d93e4ba2">
        <w:r>
          <w:rPr>
            <w:rStyle w:val="Hyperlink"/>
          </w:rPr>
          <w:t>[MS-DTYP]</w:t>
        </w:r>
      </w:hyperlink>
      <w:r>
        <w:t xml:space="preserve"> section 2.2.61, in this record, which is equivalent to 14 (0x0000000E) bytes.</w:t>
      </w:r>
    </w:p>
    <w:p w:rsidR="009A3AD7" w:rsidRDefault="008400A0">
      <w:pPr>
        <w:pStyle w:val="Definition-Field"/>
      </w:pPr>
      <w:r>
        <w:rPr>
          <w:b/>
        </w:rPr>
        <w:t>RecordFunction (2 bytes):</w:t>
      </w:r>
      <w:r>
        <w:t xml:space="preserve"> 0x041B defines the type of this record f</w:t>
      </w:r>
      <w:r>
        <w:t xml:space="preserve">rom the </w:t>
      </w:r>
      <w:r>
        <w:rPr>
          <w:b/>
        </w:rPr>
        <w:t>RecordType Enumeration</w:t>
      </w:r>
      <w:r>
        <w:t xml:space="preserve"> (section </w:t>
      </w:r>
      <w:hyperlink w:anchor="Section_77db815896df4656a36c3066de3d5f59" w:history="1">
        <w:r>
          <w:rPr>
            <w:rStyle w:val="Hyperlink"/>
          </w:rPr>
          <w:t>2.1.1.1</w:t>
        </w:r>
      </w:hyperlink>
      <w:r>
        <w:t xml:space="preserve">) to be </w:t>
      </w:r>
      <w:r>
        <w:rPr>
          <w:b/>
        </w:rPr>
        <w:t>META_RECTANGLE</w:t>
      </w:r>
      <w:r>
        <w:t>.</w:t>
      </w:r>
    </w:p>
    <w:p w:rsidR="009A3AD7" w:rsidRDefault="008400A0">
      <w:pPr>
        <w:pStyle w:val="Definition-Field"/>
      </w:pPr>
      <w:r>
        <w:rPr>
          <w:b/>
        </w:rPr>
        <w:t>BottomRect (2 bytes):</w:t>
      </w:r>
      <w:r>
        <w:t xml:space="preserve"> 0x0046 defines the y-coordinate, in logical units, of the lower-right corner of the rectangle.</w:t>
      </w:r>
    </w:p>
    <w:p w:rsidR="009A3AD7" w:rsidRDefault="008400A0">
      <w:pPr>
        <w:pStyle w:val="Definition-Field"/>
      </w:pPr>
      <w:r>
        <w:rPr>
          <w:b/>
        </w:rPr>
        <w:t>RightRec</w:t>
      </w:r>
      <w:r>
        <w:rPr>
          <w:b/>
        </w:rPr>
        <w:t>t (2 bytes):</w:t>
      </w:r>
      <w:r>
        <w:t xml:space="preserve"> 0x0096 defines the x-coordinate, in logical units, of the lower-right corner of the rectangle.</w:t>
      </w:r>
    </w:p>
    <w:p w:rsidR="009A3AD7" w:rsidRDefault="008400A0">
      <w:pPr>
        <w:pStyle w:val="Definition-Field"/>
      </w:pPr>
      <w:r>
        <w:rPr>
          <w:b/>
        </w:rPr>
        <w:t>TopRect (2 bytes):</w:t>
      </w:r>
      <w:r>
        <w:t xml:space="preserve"> 0x0000 defines the y-coordinate, in logical units, of the upper-left corner of the rectangle.</w:t>
      </w:r>
    </w:p>
    <w:p w:rsidR="009A3AD7" w:rsidRDefault="008400A0">
      <w:pPr>
        <w:pStyle w:val="Definition-Field"/>
      </w:pPr>
      <w:r>
        <w:rPr>
          <w:b/>
        </w:rPr>
        <w:t>LeftRect (2 bytes):</w:t>
      </w:r>
      <w:r>
        <w:t xml:space="preserve"> 0x0000 defines the x-coordinate, in logical units, of the upper-left corner of the rectangle.</w:t>
      </w:r>
    </w:p>
    <w:p w:rsidR="009A3AD7" w:rsidRDefault="008400A0">
      <w:pPr>
        <w:pStyle w:val="Heading3"/>
      </w:pPr>
      <w:bookmarkStart w:id="607" w:name="section_483ade23e8e24dc1af0de4f442367cac"/>
      <w:bookmarkStart w:id="608" w:name="_Toc75391895"/>
      <w:r>
        <w:lastRenderedPageBreak/>
        <w:t>META_TEXTOUT Example</w:t>
      </w:r>
      <w:bookmarkEnd w:id="607"/>
      <w:bookmarkEnd w:id="608"/>
      <w:r>
        <w:fldChar w:fldCharType="begin"/>
      </w:r>
      <w:r>
        <w:instrText xml:space="preserve"> XE "Metafile example:META_TEXTOUT"</w:instrText>
      </w:r>
      <w:r>
        <w:fldChar w:fldCharType="end"/>
      </w:r>
    </w:p>
    <w:p w:rsidR="009A3AD7" w:rsidRDefault="008400A0">
      <w:r>
        <w:t xml:space="preserve">This section provides an example of a </w:t>
      </w:r>
      <w:r>
        <w:rPr>
          <w:b/>
        </w:rPr>
        <w:t>META_TEXTOUT Record</w:t>
      </w:r>
      <w:r>
        <w:t xml:space="preserve"> (section </w:t>
      </w:r>
      <w:hyperlink w:anchor="Section_96531e1a187549e5b797b4c4c50fa789" w:history="1">
        <w:r>
          <w:rPr>
            <w:rStyle w:val="Hyperlink"/>
          </w:rPr>
          <w:t>2.3.3.20</w:t>
        </w:r>
      </w:hyperlink>
      <w:r>
        <w:t>).</w:t>
      </w:r>
    </w:p>
    <w:p w:rsidR="009A3AD7" w:rsidRDefault="008400A0">
      <w:pPr>
        <w:pStyle w:val="Code"/>
      </w:pPr>
      <w:r>
        <w:t>0000004E:                                           0C 00</w:t>
      </w:r>
    </w:p>
    <w:p w:rsidR="009A3AD7" w:rsidRDefault="008400A0">
      <w:pPr>
        <w:pStyle w:val="Code"/>
      </w:pPr>
      <w:r>
        <w:t>00000050: 00 00 21 05 0C 00 48 65 6C 6C 6F 20 50 65 6F 70</w:t>
      </w:r>
    </w:p>
    <w:p w:rsidR="009A3AD7" w:rsidRDefault="008400A0">
      <w:pPr>
        <w:pStyle w:val="Code"/>
      </w:pPr>
      <w:r>
        <w:t>00000060: 6C 65 0A 00 0A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(0x0000000C)</w:t>
            </w:r>
          </w:p>
        </w:tc>
      </w:tr>
      <w:tr w:rsidR="009A3AD7" w:rsidTr="009A3AD7">
        <w:trPr>
          <w:trHeight w:hRule="exact" w:val="490"/>
        </w:trPr>
        <w:tc>
          <w:tcPr>
            <w:tcW w:w="4320" w:type="dxa"/>
            <w:gridSpan w:val="16"/>
            <w:vAlign w:val="top"/>
          </w:tcPr>
          <w:p w:rsidR="009A3AD7" w:rsidRDefault="008400A0">
            <w:pPr>
              <w:pStyle w:val="PacketDiagramBodyText"/>
            </w:pPr>
            <w:r>
              <w:t>RecordFunction (0x0521)</w:t>
            </w:r>
          </w:p>
        </w:tc>
        <w:tc>
          <w:tcPr>
            <w:tcW w:w="4320" w:type="dxa"/>
            <w:gridSpan w:val="16"/>
            <w:vAlign w:val="top"/>
          </w:tcPr>
          <w:p w:rsidR="009A3AD7" w:rsidRDefault="008400A0">
            <w:pPr>
              <w:pStyle w:val="PacketDiagramBodyText"/>
            </w:pPr>
            <w:r>
              <w:t>StringLength (0x000C)</w:t>
            </w:r>
          </w:p>
        </w:tc>
      </w:tr>
      <w:tr w:rsidR="009A3AD7" w:rsidTr="009A3AD7">
        <w:trPr>
          <w:trHeight w:hRule="exact" w:val="490"/>
        </w:trPr>
        <w:tc>
          <w:tcPr>
            <w:tcW w:w="8640" w:type="dxa"/>
            <w:gridSpan w:val="32"/>
            <w:vAlign w:val="top"/>
          </w:tcPr>
          <w:p w:rsidR="009A3AD7" w:rsidRDefault="008400A0">
            <w:pPr>
              <w:pStyle w:val="PacketDiagramBodyText"/>
            </w:pPr>
            <w:r>
              <w:t>String "Hello People" (12 bytes)</w:t>
            </w:r>
          </w:p>
        </w:tc>
      </w:tr>
      <w:tr w:rsidR="009A3AD7" w:rsidTr="009A3AD7">
        <w:trPr>
          <w:trHeight w:hRule="exact" w:val="490"/>
        </w:trPr>
        <w:tc>
          <w:tcPr>
            <w:tcW w:w="8640" w:type="dxa"/>
            <w:gridSpan w:val="32"/>
            <w:vAlign w:val="top"/>
          </w:tcPr>
          <w:p w:rsidR="009A3AD7" w:rsidRDefault="008400A0">
            <w:pPr>
              <w:pStyle w:val="PacketDiagramBodyText"/>
            </w:pPr>
            <w:r>
              <w:t>...</w:t>
            </w:r>
          </w:p>
        </w:tc>
      </w:tr>
      <w:tr w:rsidR="009A3AD7" w:rsidTr="009A3AD7">
        <w:trPr>
          <w:trHeight w:hRule="exact" w:val="490"/>
        </w:trPr>
        <w:tc>
          <w:tcPr>
            <w:tcW w:w="8640" w:type="dxa"/>
            <w:gridSpan w:val="32"/>
            <w:vAlign w:val="top"/>
          </w:tcPr>
          <w:p w:rsidR="009A3AD7" w:rsidRDefault="008400A0">
            <w:pPr>
              <w:pStyle w:val="PacketDiagramBodyText"/>
            </w:pPr>
            <w:r>
              <w:t>...</w:t>
            </w:r>
          </w:p>
        </w:tc>
      </w:tr>
      <w:tr w:rsidR="009A3AD7" w:rsidTr="009A3AD7">
        <w:trPr>
          <w:trHeight w:hRule="exact" w:val="490"/>
        </w:trPr>
        <w:tc>
          <w:tcPr>
            <w:tcW w:w="4320" w:type="dxa"/>
            <w:gridSpan w:val="16"/>
            <w:vAlign w:val="top"/>
          </w:tcPr>
          <w:p w:rsidR="009A3AD7" w:rsidRDefault="008400A0">
            <w:pPr>
              <w:pStyle w:val="PacketDiagramBodyText"/>
            </w:pPr>
            <w:r>
              <w:t>YStart (0x000A)</w:t>
            </w:r>
          </w:p>
        </w:tc>
        <w:tc>
          <w:tcPr>
            <w:tcW w:w="4320" w:type="dxa"/>
            <w:gridSpan w:val="16"/>
            <w:vAlign w:val="top"/>
          </w:tcPr>
          <w:p w:rsidR="009A3AD7" w:rsidRDefault="008400A0">
            <w:pPr>
              <w:pStyle w:val="PacketDiagramBodyText"/>
            </w:pPr>
            <w:r>
              <w:t>XStart (0x000A)</w:t>
            </w:r>
          </w:p>
        </w:tc>
      </w:tr>
    </w:tbl>
    <w:p w:rsidR="009A3AD7" w:rsidRDefault="008400A0">
      <w:pPr>
        <w:pStyle w:val="Definition-Field"/>
      </w:pPr>
      <w:r>
        <w:rPr>
          <w:b/>
        </w:rPr>
        <w:t>RecordSize (4 bytes):</w:t>
      </w:r>
      <w:r>
        <w:t xml:space="preserve"> 0x0000000C specifies the number of </w:t>
      </w:r>
      <w:r>
        <w:rPr>
          <w:b/>
        </w:rPr>
        <w:t xml:space="preserve">WORD </w:t>
      </w:r>
      <w:r>
        <w:t xml:space="preserve">structures, defined in </w:t>
      </w:r>
      <w:hyperlink r:id="rId180" w:anchor="Section_cca2742956894a16b2b49325d93e4ba2">
        <w:r>
          <w:rPr>
            <w:rStyle w:val="Hyperlink"/>
          </w:rPr>
          <w:t>[MS-DTYP]</w:t>
        </w:r>
      </w:hyperlink>
      <w:r>
        <w:t xml:space="preserve"> section 2.2.61, in this record, which is equivalent to 24 (0x00000018) bytes.</w:t>
      </w:r>
    </w:p>
    <w:p w:rsidR="009A3AD7" w:rsidRDefault="008400A0">
      <w:pPr>
        <w:pStyle w:val="Definition-Field"/>
      </w:pPr>
      <w:r>
        <w:rPr>
          <w:b/>
        </w:rPr>
        <w:t>RecordFunction (2 bytes):</w:t>
      </w:r>
      <w:r>
        <w:t xml:space="preserve"> 0x0521 specifies the type of this record from the </w:t>
      </w:r>
      <w:r>
        <w:rPr>
          <w:b/>
        </w:rPr>
        <w:t>RecordType Enum</w:t>
      </w:r>
      <w:r>
        <w:rPr>
          <w:b/>
        </w:rPr>
        <w:t>eration</w:t>
      </w:r>
      <w:r>
        <w:t xml:space="preserve"> (section </w:t>
      </w:r>
      <w:hyperlink w:anchor="Section_77db815896df4656a36c3066de3d5f59" w:history="1">
        <w:r>
          <w:rPr>
            <w:rStyle w:val="Hyperlink"/>
          </w:rPr>
          <w:t>2.1.1.1</w:t>
        </w:r>
      </w:hyperlink>
      <w:r>
        <w:t xml:space="preserve">) to be </w:t>
      </w:r>
      <w:r>
        <w:rPr>
          <w:b/>
        </w:rPr>
        <w:t>META_TEXTOUT</w:t>
      </w:r>
      <w:r>
        <w:t>.</w:t>
      </w:r>
    </w:p>
    <w:p w:rsidR="009A3AD7" w:rsidRDefault="008400A0">
      <w:pPr>
        <w:pStyle w:val="Definition-Field"/>
      </w:pPr>
      <w:r>
        <w:rPr>
          <w:b/>
        </w:rPr>
        <w:t>StringLength (2 bytes):</w:t>
      </w:r>
      <w:r>
        <w:t xml:space="preserve"> 0x000C specifies the length of the string in bytes.</w:t>
      </w:r>
    </w:p>
    <w:p w:rsidR="009A3AD7" w:rsidRDefault="008400A0">
      <w:pPr>
        <w:pStyle w:val="Definition-Field"/>
      </w:pPr>
      <w:r>
        <w:rPr>
          <w:b/>
        </w:rPr>
        <w:t>String (12 bytes):</w:t>
      </w:r>
      <w:r>
        <w:t xml:space="preserve"> "Hello People" specifies the text to be drawn.</w:t>
      </w:r>
    </w:p>
    <w:p w:rsidR="009A3AD7" w:rsidRDefault="008400A0">
      <w:pPr>
        <w:pStyle w:val="Definition-Field"/>
      </w:pPr>
      <w:r>
        <w:rPr>
          <w:b/>
        </w:rPr>
        <w:t>YStart (</w:t>
      </w:r>
      <w:r>
        <w:rPr>
          <w:b/>
        </w:rPr>
        <w:t>2 bytes):</w:t>
      </w:r>
      <w:r>
        <w:t xml:space="preserve"> 0x000A specifies the vertical (y-axis) coordinate, in logical units, of the point where drawing is to start.</w:t>
      </w:r>
    </w:p>
    <w:p w:rsidR="009A3AD7" w:rsidRDefault="008400A0">
      <w:pPr>
        <w:pStyle w:val="Definition-Field"/>
      </w:pPr>
      <w:r>
        <w:rPr>
          <w:b/>
        </w:rPr>
        <w:t>XStart (2 bytes):</w:t>
      </w:r>
      <w:r>
        <w:t xml:space="preserve"> 0x000A specifies the horizontal (x-axis) coordinate, in logical units, of the point where drawing is to start.</w:t>
      </w:r>
    </w:p>
    <w:p w:rsidR="009A3AD7" w:rsidRDefault="008400A0">
      <w:pPr>
        <w:pStyle w:val="Heading3"/>
      </w:pPr>
      <w:bookmarkStart w:id="609" w:name="section_2bc6649a1d6f4683bf77eb1cac51628c"/>
      <w:bookmarkStart w:id="610" w:name="_Toc75391896"/>
      <w:r>
        <w:t>META_EOF Example</w:t>
      </w:r>
      <w:bookmarkEnd w:id="609"/>
      <w:bookmarkEnd w:id="610"/>
      <w:r>
        <w:fldChar w:fldCharType="begin"/>
      </w:r>
      <w:r>
        <w:instrText xml:space="preserve"> XE "Metafile example:META_EOF Example"</w:instrText>
      </w:r>
      <w:r>
        <w:fldChar w:fldCharType="end"/>
      </w:r>
    </w:p>
    <w:p w:rsidR="009A3AD7" w:rsidRDefault="008400A0">
      <w:r>
        <w:t xml:space="preserve">This section provides an example of a </w:t>
      </w:r>
      <w:r>
        <w:rPr>
          <w:b/>
        </w:rPr>
        <w:t>META_EOF Record</w:t>
      </w:r>
      <w:r>
        <w:t xml:space="preserve"> (section </w:t>
      </w:r>
      <w:hyperlink w:anchor="Section_3aa35974e8994acc892a47a2300948af" w:history="1">
        <w:r>
          <w:rPr>
            <w:rStyle w:val="Hyperlink"/>
          </w:rPr>
          <w:t>2.3.2.1</w:t>
        </w:r>
      </w:hyperlink>
      <w:r>
        <w:t xml:space="preserve">), which is always the last record in the </w:t>
      </w:r>
      <w:hyperlink w:anchor="gt_ae5f028e-7e28-4a0b-bec6-2c87913f7db7">
        <w:r>
          <w:rPr>
            <w:rStyle w:val="HyperlinkGreen"/>
            <w:b/>
          </w:rPr>
          <w:t>metafile</w:t>
        </w:r>
      </w:hyperlink>
      <w:r>
        <w:t>.</w:t>
      </w:r>
    </w:p>
    <w:p w:rsidR="009A3AD7" w:rsidRDefault="008400A0">
      <w:pPr>
        <w:pStyle w:val="Code"/>
      </w:pPr>
      <w:r>
        <w:t>00000060:                   03 00 00 00 00 00</w:t>
      </w:r>
    </w:p>
    <w:tbl>
      <w:tblPr>
        <w:tblStyle w:val="Table-PacketDiagram"/>
        <w:tblW w:w="0" w:type="auto"/>
        <w:tblInd w:w="14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9A3AD7" w:rsidTr="009A3AD7">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1</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2</w:t>
            </w:r>
          </w:p>
          <w:p w:rsidR="009A3AD7" w:rsidRDefault="008400A0">
            <w:pPr>
              <w:pStyle w:val="PacketDiagramHeaderText"/>
            </w:pPr>
            <w:r>
              <w:t>0</w:t>
            </w:r>
          </w:p>
        </w:tc>
        <w:tc>
          <w:tcPr>
            <w:tcW w:w="270" w:type="dxa"/>
          </w:tcPr>
          <w:p w:rsidR="009A3AD7" w:rsidRDefault="008400A0">
            <w:pPr>
              <w:pStyle w:val="PacketDiagramHeaderText"/>
            </w:pPr>
            <w:r>
              <w:t>1</w:t>
            </w:r>
          </w:p>
        </w:tc>
        <w:tc>
          <w:tcPr>
            <w:tcW w:w="270" w:type="dxa"/>
          </w:tcPr>
          <w:p w:rsidR="009A3AD7" w:rsidRDefault="008400A0">
            <w:pPr>
              <w:pStyle w:val="PacketDiagramHeaderText"/>
            </w:pPr>
            <w:r>
              <w:t>2</w:t>
            </w:r>
          </w:p>
        </w:tc>
        <w:tc>
          <w:tcPr>
            <w:tcW w:w="270" w:type="dxa"/>
          </w:tcPr>
          <w:p w:rsidR="009A3AD7" w:rsidRDefault="008400A0">
            <w:pPr>
              <w:pStyle w:val="PacketDiagramHeaderText"/>
            </w:pPr>
            <w:r>
              <w:t>3</w:t>
            </w:r>
          </w:p>
        </w:tc>
        <w:tc>
          <w:tcPr>
            <w:tcW w:w="270" w:type="dxa"/>
          </w:tcPr>
          <w:p w:rsidR="009A3AD7" w:rsidRDefault="008400A0">
            <w:pPr>
              <w:pStyle w:val="PacketDiagramHeaderText"/>
            </w:pPr>
            <w:r>
              <w:t>4</w:t>
            </w:r>
          </w:p>
        </w:tc>
        <w:tc>
          <w:tcPr>
            <w:tcW w:w="270" w:type="dxa"/>
          </w:tcPr>
          <w:p w:rsidR="009A3AD7" w:rsidRDefault="008400A0">
            <w:pPr>
              <w:pStyle w:val="PacketDiagramHeaderText"/>
            </w:pPr>
            <w:r>
              <w:t>5</w:t>
            </w:r>
          </w:p>
        </w:tc>
        <w:tc>
          <w:tcPr>
            <w:tcW w:w="270" w:type="dxa"/>
          </w:tcPr>
          <w:p w:rsidR="009A3AD7" w:rsidRDefault="008400A0">
            <w:pPr>
              <w:pStyle w:val="PacketDiagramHeaderText"/>
            </w:pPr>
            <w:r>
              <w:t>6</w:t>
            </w:r>
          </w:p>
        </w:tc>
        <w:tc>
          <w:tcPr>
            <w:tcW w:w="270" w:type="dxa"/>
          </w:tcPr>
          <w:p w:rsidR="009A3AD7" w:rsidRDefault="008400A0">
            <w:pPr>
              <w:pStyle w:val="PacketDiagramHeaderText"/>
            </w:pPr>
            <w:r>
              <w:t>7</w:t>
            </w:r>
          </w:p>
        </w:tc>
        <w:tc>
          <w:tcPr>
            <w:tcW w:w="270" w:type="dxa"/>
          </w:tcPr>
          <w:p w:rsidR="009A3AD7" w:rsidRDefault="008400A0">
            <w:pPr>
              <w:pStyle w:val="PacketDiagramHeaderText"/>
            </w:pPr>
            <w:r>
              <w:t>8</w:t>
            </w:r>
          </w:p>
        </w:tc>
        <w:tc>
          <w:tcPr>
            <w:tcW w:w="270" w:type="dxa"/>
          </w:tcPr>
          <w:p w:rsidR="009A3AD7" w:rsidRDefault="008400A0">
            <w:pPr>
              <w:pStyle w:val="PacketDiagramHeaderText"/>
            </w:pPr>
            <w:r>
              <w:t>9</w:t>
            </w:r>
          </w:p>
        </w:tc>
        <w:tc>
          <w:tcPr>
            <w:tcW w:w="270" w:type="dxa"/>
          </w:tcPr>
          <w:p w:rsidR="009A3AD7" w:rsidRDefault="008400A0">
            <w:pPr>
              <w:pStyle w:val="PacketDiagramHeaderText"/>
            </w:pPr>
            <w:r>
              <w:t>3</w:t>
            </w:r>
          </w:p>
          <w:p w:rsidR="009A3AD7" w:rsidRDefault="008400A0">
            <w:pPr>
              <w:pStyle w:val="PacketDiagramHeaderText"/>
            </w:pPr>
            <w:r>
              <w:t>0</w:t>
            </w:r>
          </w:p>
        </w:tc>
        <w:tc>
          <w:tcPr>
            <w:tcW w:w="270" w:type="dxa"/>
          </w:tcPr>
          <w:p w:rsidR="009A3AD7" w:rsidRDefault="008400A0">
            <w:pPr>
              <w:pStyle w:val="PacketDiagramHeaderText"/>
            </w:pPr>
            <w:r>
              <w:t>1</w:t>
            </w:r>
          </w:p>
        </w:tc>
      </w:tr>
      <w:tr w:rsidR="009A3AD7" w:rsidTr="009A3AD7">
        <w:trPr>
          <w:trHeight w:hRule="exact" w:val="490"/>
        </w:trPr>
        <w:tc>
          <w:tcPr>
            <w:tcW w:w="8640" w:type="dxa"/>
            <w:gridSpan w:val="32"/>
            <w:vAlign w:val="top"/>
          </w:tcPr>
          <w:p w:rsidR="009A3AD7" w:rsidRDefault="008400A0">
            <w:pPr>
              <w:pStyle w:val="PacketDiagramBodyText"/>
            </w:pPr>
            <w:r>
              <w:t>RecordSize (0x00000003)</w:t>
            </w:r>
          </w:p>
        </w:tc>
      </w:tr>
      <w:tr w:rsidR="009A3AD7" w:rsidTr="009A3AD7">
        <w:trPr>
          <w:gridAfter w:val="16"/>
          <w:wAfter w:w="4320" w:type="dxa"/>
          <w:trHeight w:hRule="exact" w:val="490"/>
        </w:trPr>
        <w:tc>
          <w:tcPr>
            <w:tcW w:w="4320" w:type="dxa"/>
            <w:gridSpan w:val="16"/>
            <w:vAlign w:val="top"/>
          </w:tcPr>
          <w:p w:rsidR="009A3AD7" w:rsidRDefault="008400A0">
            <w:pPr>
              <w:pStyle w:val="PacketDiagramBodyText"/>
            </w:pPr>
            <w:r>
              <w:t>RecordFunction (0x0000</w:t>
            </w:r>
          </w:p>
        </w:tc>
      </w:tr>
    </w:tbl>
    <w:p w:rsidR="009A3AD7" w:rsidRDefault="008400A0">
      <w:pPr>
        <w:pStyle w:val="Definition-Field"/>
      </w:pPr>
      <w:r>
        <w:rPr>
          <w:b/>
        </w:rPr>
        <w:lastRenderedPageBreak/>
        <w:t>RecordSize (4 bytes):</w:t>
      </w:r>
      <w:r>
        <w:t xml:space="preserve"> 0x00000003 specifies the number of </w:t>
      </w:r>
      <w:r>
        <w:rPr>
          <w:b/>
        </w:rPr>
        <w:t xml:space="preserve">WORD </w:t>
      </w:r>
      <w:r>
        <w:t xml:space="preserve">structures, defined in </w:t>
      </w:r>
      <w:hyperlink r:id="rId181" w:anchor="Section_cca2742956894a16b2b49325d93e4ba2">
        <w:r>
          <w:rPr>
            <w:rStyle w:val="Hyperlink"/>
          </w:rPr>
          <w:t>[MS-DTYP]</w:t>
        </w:r>
      </w:hyperlink>
      <w:r>
        <w:t xml:space="preserve"> section 2.2.61, in this record, which is equivalent to 6 (0x00000006) bytes.</w:t>
      </w:r>
    </w:p>
    <w:p w:rsidR="009A3AD7" w:rsidRDefault="008400A0">
      <w:pPr>
        <w:pStyle w:val="Definition-Field"/>
      </w:pPr>
      <w:r>
        <w:rPr>
          <w:b/>
        </w:rPr>
        <w:t>RecordFunction (</w:t>
      </w:r>
      <w:r>
        <w:t xml:space="preserve">2 bytes): </w:t>
      </w:r>
      <w:r>
        <w:t xml:space="preserve">0x0000 specifies the type of this record from the </w:t>
      </w:r>
      <w:r>
        <w:rPr>
          <w:b/>
        </w:rPr>
        <w:t>RecordType Enumeration</w:t>
      </w:r>
      <w:r>
        <w:t xml:space="preserve"> (section </w:t>
      </w:r>
      <w:hyperlink w:anchor="Section_77db815896df4656a36c3066de3d5f59" w:history="1">
        <w:r>
          <w:rPr>
            <w:rStyle w:val="Hyperlink"/>
          </w:rPr>
          <w:t>2.1.1.1</w:t>
        </w:r>
      </w:hyperlink>
      <w:r>
        <w:t xml:space="preserve">) to be </w:t>
      </w:r>
      <w:r>
        <w:rPr>
          <w:b/>
        </w:rPr>
        <w:t>META_EOF</w:t>
      </w:r>
      <w:r>
        <w:t>.</w:t>
      </w:r>
    </w:p>
    <w:p w:rsidR="009A3AD7" w:rsidRDefault="008400A0">
      <w:pPr>
        <w:pStyle w:val="Heading1"/>
      </w:pPr>
      <w:bookmarkStart w:id="611" w:name="section_06c16a5bb4954e4b9f20339338d7dd55"/>
      <w:bookmarkStart w:id="612" w:name="_Toc75391897"/>
      <w:r>
        <w:lastRenderedPageBreak/>
        <w:t>Security Considerations</w:t>
      </w:r>
      <w:bookmarkEnd w:id="611"/>
      <w:bookmarkEnd w:id="612"/>
      <w:r>
        <w:fldChar w:fldCharType="begin"/>
      </w:r>
      <w:r>
        <w:instrText xml:space="preserve"> XE "Security - implementer considerations" </w:instrText>
      </w:r>
      <w:r>
        <w:fldChar w:fldCharType="end"/>
      </w:r>
      <w:r>
        <w:fldChar w:fldCharType="begin"/>
      </w:r>
      <w:r>
        <w:instrText xml:space="preserve"> XE "Implementer - s</w:instrText>
      </w:r>
      <w:r>
        <w:instrText xml:space="preserve">ecurity considerations" </w:instrText>
      </w:r>
      <w:r>
        <w:fldChar w:fldCharType="end"/>
      </w:r>
      <w:r>
        <w:fldChar w:fldCharType="begin"/>
      </w:r>
      <w:r>
        <w:instrText xml:space="preserve"> XE "Security"</w:instrText>
      </w:r>
      <w:r>
        <w:fldChar w:fldCharType="end"/>
      </w:r>
    </w:p>
    <w:p w:rsidR="009A3AD7" w:rsidRDefault="008400A0">
      <w:r>
        <w:t xml:space="preserve">This file format enables third parties to send payloads (such as </w:t>
      </w:r>
      <w:hyperlink w:anchor="gt_31971c63-f974-47de-8de9-6b76d093890d">
        <w:r>
          <w:rPr>
            <w:rStyle w:val="HyperlinkGreen"/>
            <w:b/>
          </w:rPr>
          <w:t>PostScript</w:t>
        </w:r>
      </w:hyperlink>
      <w:r>
        <w:t>) to pass through as executable code.</w:t>
      </w:r>
    </w:p>
    <w:p w:rsidR="009A3AD7" w:rsidRDefault="008400A0">
      <w:pPr>
        <w:pStyle w:val="Heading1"/>
      </w:pPr>
      <w:bookmarkStart w:id="613" w:name="section_6a1bdbf7791d4115af9c23a9171fbc8d"/>
      <w:bookmarkStart w:id="614" w:name="_Toc75391898"/>
      <w:r>
        <w:lastRenderedPageBreak/>
        <w:t>Appendix A: Product Behavior</w:t>
      </w:r>
      <w:bookmarkEnd w:id="613"/>
      <w:bookmarkEnd w:id="614"/>
      <w:r>
        <w:fldChar w:fldCharType="begin"/>
      </w:r>
      <w:r>
        <w:instrText xml:space="preserve"> XE "Produ</w:instrText>
      </w:r>
      <w:r>
        <w:instrText xml:space="preserve">ct behavior" </w:instrText>
      </w:r>
      <w:r>
        <w:fldChar w:fldCharType="end"/>
      </w:r>
    </w:p>
    <w:p w:rsidR="009A3AD7" w:rsidRDefault="008400A0">
      <w:r>
        <w:t>The information in this specification is applicable to the following Microsoft products or supplemental software. References to product versions include updates to those products.</w:t>
      </w:r>
    </w:p>
    <w:p w:rsidR="009A3AD7" w:rsidRDefault="008400A0">
      <w:pPr>
        <w:pStyle w:val="ListParagraph"/>
        <w:numPr>
          <w:ilvl w:val="0"/>
          <w:numId w:val="63"/>
        </w:numPr>
      </w:pPr>
      <w:r>
        <w:t>Windows NT 3.1 operating system</w:t>
      </w:r>
    </w:p>
    <w:p w:rsidR="009A3AD7" w:rsidRDefault="008400A0">
      <w:pPr>
        <w:pStyle w:val="ListParagraph"/>
        <w:numPr>
          <w:ilvl w:val="0"/>
          <w:numId w:val="63"/>
        </w:numPr>
      </w:pPr>
      <w:r>
        <w:t>Windows NT 3.5 operating sys</w:t>
      </w:r>
      <w:r>
        <w:t>tem</w:t>
      </w:r>
    </w:p>
    <w:p w:rsidR="009A3AD7" w:rsidRDefault="008400A0">
      <w:pPr>
        <w:pStyle w:val="ListParagraph"/>
        <w:numPr>
          <w:ilvl w:val="0"/>
          <w:numId w:val="63"/>
        </w:numPr>
      </w:pPr>
      <w:r>
        <w:t>Windows NT 3.51 operating system</w:t>
      </w:r>
    </w:p>
    <w:p w:rsidR="009A3AD7" w:rsidRDefault="008400A0">
      <w:pPr>
        <w:pStyle w:val="ListParagraph"/>
        <w:numPr>
          <w:ilvl w:val="0"/>
          <w:numId w:val="63"/>
        </w:numPr>
      </w:pPr>
      <w:r>
        <w:t>Windows 95 operating system</w:t>
      </w:r>
    </w:p>
    <w:p w:rsidR="009A3AD7" w:rsidRDefault="008400A0">
      <w:pPr>
        <w:pStyle w:val="ListParagraph"/>
        <w:numPr>
          <w:ilvl w:val="0"/>
          <w:numId w:val="63"/>
        </w:numPr>
      </w:pPr>
      <w:r>
        <w:t>Windows NT 4.0 operating system</w:t>
      </w:r>
    </w:p>
    <w:p w:rsidR="009A3AD7" w:rsidRDefault="008400A0">
      <w:pPr>
        <w:pStyle w:val="ListParagraph"/>
        <w:numPr>
          <w:ilvl w:val="0"/>
          <w:numId w:val="63"/>
        </w:numPr>
      </w:pPr>
      <w:r>
        <w:t>Windows 98 operating system</w:t>
      </w:r>
    </w:p>
    <w:p w:rsidR="009A3AD7" w:rsidRDefault="008400A0">
      <w:pPr>
        <w:pStyle w:val="ListParagraph"/>
        <w:numPr>
          <w:ilvl w:val="0"/>
          <w:numId w:val="63"/>
        </w:numPr>
      </w:pPr>
      <w:r>
        <w:t>Windows Millennium Edition operating system</w:t>
      </w:r>
    </w:p>
    <w:p w:rsidR="009A3AD7" w:rsidRDefault="008400A0">
      <w:pPr>
        <w:pStyle w:val="ListParagraph"/>
        <w:numPr>
          <w:ilvl w:val="0"/>
          <w:numId w:val="63"/>
        </w:numPr>
      </w:pPr>
      <w:r>
        <w:t>Windows 2000 operating system</w:t>
      </w:r>
    </w:p>
    <w:p w:rsidR="009A3AD7" w:rsidRDefault="008400A0">
      <w:pPr>
        <w:pStyle w:val="ListParagraph"/>
        <w:numPr>
          <w:ilvl w:val="0"/>
          <w:numId w:val="63"/>
        </w:numPr>
      </w:pPr>
      <w:r>
        <w:t>Windows XP operating system</w:t>
      </w:r>
    </w:p>
    <w:p w:rsidR="009A3AD7" w:rsidRDefault="008400A0">
      <w:pPr>
        <w:pStyle w:val="ListParagraph"/>
        <w:numPr>
          <w:ilvl w:val="0"/>
          <w:numId w:val="63"/>
        </w:numPr>
      </w:pPr>
      <w:r>
        <w:t>Windows Server 2003 operating</w:t>
      </w:r>
      <w:r>
        <w:t xml:space="preserve"> system</w:t>
      </w:r>
    </w:p>
    <w:p w:rsidR="009A3AD7" w:rsidRDefault="008400A0">
      <w:pPr>
        <w:pStyle w:val="ListParagraph"/>
        <w:numPr>
          <w:ilvl w:val="0"/>
          <w:numId w:val="63"/>
        </w:numPr>
      </w:pPr>
      <w:r>
        <w:t>Windows Vista operating system</w:t>
      </w:r>
    </w:p>
    <w:p w:rsidR="009A3AD7" w:rsidRDefault="008400A0">
      <w:pPr>
        <w:pStyle w:val="ListParagraph"/>
        <w:numPr>
          <w:ilvl w:val="0"/>
          <w:numId w:val="63"/>
        </w:numPr>
      </w:pPr>
      <w:r>
        <w:t>Windows Server 2008 operating system</w:t>
      </w:r>
    </w:p>
    <w:p w:rsidR="009A3AD7" w:rsidRDefault="008400A0">
      <w:pPr>
        <w:pStyle w:val="ListParagraph"/>
        <w:numPr>
          <w:ilvl w:val="0"/>
          <w:numId w:val="63"/>
        </w:numPr>
      </w:pPr>
      <w:r>
        <w:t>Windows 7 operating system</w:t>
      </w:r>
    </w:p>
    <w:p w:rsidR="009A3AD7" w:rsidRDefault="008400A0">
      <w:pPr>
        <w:pStyle w:val="ListParagraph"/>
        <w:numPr>
          <w:ilvl w:val="0"/>
          <w:numId w:val="63"/>
        </w:numPr>
      </w:pPr>
      <w:r>
        <w:t>Windows Server 2008 R2 operating system</w:t>
      </w:r>
    </w:p>
    <w:p w:rsidR="009A3AD7" w:rsidRDefault="008400A0">
      <w:pPr>
        <w:pStyle w:val="ListParagraph"/>
        <w:numPr>
          <w:ilvl w:val="0"/>
          <w:numId w:val="63"/>
        </w:numPr>
      </w:pPr>
      <w:r>
        <w:t>Windows 8 operating system</w:t>
      </w:r>
    </w:p>
    <w:p w:rsidR="009A3AD7" w:rsidRDefault="008400A0">
      <w:pPr>
        <w:pStyle w:val="ListParagraph"/>
        <w:numPr>
          <w:ilvl w:val="0"/>
          <w:numId w:val="63"/>
        </w:numPr>
      </w:pPr>
      <w:r>
        <w:t>Windows Server 2012 operating system</w:t>
      </w:r>
    </w:p>
    <w:p w:rsidR="009A3AD7" w:rsidRDefault="008400A0">
      <w:pPr>
        <w:pStyle w:val="ListParagraph"/>
        <w:numPr>
          <w:ilvl w:val="0"/>
          <w:numId w:val="63"/>
        </w:numPr>
      </w:pPr>
      <w:r>
        <w:t>Windows 8.1 operating system</w:t>
      </w:r>
    </w:p>
    <w:p w:rsidR="009A3AD7" w:rsidRDefault="008400A0">
      <w:pPr>
        <w:pStyle w:val="ListParagraph"/>
        <w:numPr>
          <w:ilvl w:val="0"/>
          <w:numId w:val="63"/>
        </w:numPr>
      </w:pPr>
      <w:r>
        <w:t>Windows Server 2012 R2 operating system</w:t>
      </w:r>
    </w:p>
    <w:p w:rsidR="009A3AD7" w:rsidRDefault="008400A0">
      <w:pPr>
        <w:pStyle w:val="ListParagraph"/>
        <w:numPr>
          <w:ilvl w:val="0"/>
          <w:numId w:val="63"/>
        </w:numPr>
      </w:pPr>
      <w:r>
        <w:t>Windows 10 operating system</w:t>
      </w:r>
    </w:p>
    <w:p w:rsidR="009A3AD7" w:rsidRDefault="008400A0">
      <w:pPr>
        <w:pStyle w:val="ListParagraph"/>
        <w:numPr>
          <w:ilvl w:val="0"/>
          <w:numId w:val="63"/>
        </w:numPr>
      </w:pPr>
      <w:r>
        <w:t>Windows Server 2016 operating system</w:t>
      </w:r>
    </w:p>
    <w:p w:rsidR="009A3AD7" w:rsidRDefault="008400A0">
      <w:pPr>
        <w:pStyle w:val="ListParagraph"/>
        <w:numPr>
          <w:ilvl w:val="0"/>
          <w:numId w:val="63"/>
        </w:numPr>
      </w:pPr>
      <w:r>
        <w:t xml:space="preserve">Windows Server operating system </w:t>
      </w:r>
    </w:p>
    <w:p w:rsidR="009A3AD7" w:rsidRDefault="008400A0">
      <w:pPr>
        <w:pStyle w:val="ListParagraph"/>
        <w:numPr>
          <w:ilvl w:val="0"/>
          <w:numId w:val="63"/>
        </w:numPr>
      </w:pPr>
      <w:r>
        <w:t>Windows Server 2019 operating system</w:t>
      </w:r>
    </w:p>
    <w:p w:rsidR="009A3AD7" w:rsidRDefault="008400A0">
      <w:pPr>
        <w:pStyle w:val="ListParagraph"/>
        <w:numPr>
          <w:ilvl w:val="0"/>
          <w:numId w:val="63"/>
        </w:numPr>
      </w:pPr>
      <w:r>
        <w:t>Windows Server 2022 operating system</w:t>
      </w:r>
    </w:p>
    <w:p w:rsidR="009A3AD7" w:rsidRDefault="008400A0">
      <w:pPr>
        <w:pStyle w:val="ListParagraph"/>
        <w:numPr>
          <w:ilvl w:val="0"/>
          <w:numId w:val="63"/>
        </w:numPr>
      </w:pPr>
      <w:r>
        <w:t>Windows 11 operating system</w:t>
      </w:r>
    </w:p>
    <w:p w:rsidR="006C2114" w:rsidRDefault="008400A0" w:rsidP="006C2114">
      <w:r>
        <w:t>Exceptions, if a</w:t>
      </w:r>
      <w:r>
        <w:t>ny, are noted in this section. If an update version, service pack or Knowledge Base (KB) number appears with a product name, the behavior changed in that update. The new behavior also applies to subsequent updates unless otherwise specified. If a product e</w:t>
      </w:r>
      <w:r>
        <w:t>dition appears with the product version, behavior is different in that product edition.</w:t>
      </w:r>
    </w:p>
    <w:p w:rsidR="009A3AD7" w:rsidRDefault="008400A0">
      <w:r>
        <w:t>Unless otherwise specified, any statement of optional behavior in this specification that is prescribed using the terms "SHOULD" or "SHOULD NOT" implies product behavio</w:t>
      </w:r>
      <w:r>
        <w:t>r in accordance with the SHOULD or SHOULD NOT prescription. Unless otherwise specified, the term "MAY" implies that the product does not follow the prescription.</w:t>
      </w:r>
    </w:p>
    <w:bookmarkStart w:id="615" w:name="Appendix_A_1"/>
    <w:p w:rsidR="009A3AD7" w:rsidRDefault="008400A0">
      <w:r>
        <w:rPr>
          <w:rStyle w:val="Hyperlink"/>
        </w:rPr>
        <w:lastRenderedPageBreak/>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1.4</w:t>
      </w:r>
      <w:r>
        <w:rPr>
          <w:rStyle w:val="Hyperlink"/>
        </w:rPr>
        <w:fldChar w:fldCharType="end"/>
      </w:r>
      <w:r>
        <w:t xml:space="preserve">: </w:t>
      </w:r>
      <w:bookmarkEnd w:id="615"/>
      <w:r>
        <w:t xml:space="preserve">Windows NT 3.1, Windows NT 3.51, </w:t>
      </w:r>
      <w:r>
        <w:t xml:space="preserve">Windows NT Server 4.0 operating system, and Windows 95: </w:t>
      </w:r>
      <w:hyperlink w:anchor="gt_48849cf6-d55c-47e5-b041-13b65854de2b">
        <w:r>
          <w:rPr>
            <w:rStyle w:val="HyperlinkGreen"/>
            <w:b/>
          </w:rPr>
          <w:t>WMF</w:t>
        </w:r>
      </w:hyperlink>
      <w:r>
        <w:t xml:space="preserve"> is used primarily with the </w:t>
      </w:r>
      <w:r>
        <w:rPr>
          <w:b/>
        </w:rPr>
        <w:t>Win16</w:t>
      </w:r>
      <w:r>
        <w:t xml:space="preserve"> and </w:t>
      </w:r>
      <w:r>
        <w:rPr>
          <w:b/>
        </w:rPr>
        <w:t>Win32s</w:t>
      </w:r>
      <w:r>
        <w:t xml:space="preserve"> APIs.</w:t>
      </w:r>
    </w:p>
    <w:bookmarkStart w:id="616" w:name="Appendix_A_2"/>
    <w:p w:rsidR="009A3AD7" w:rsidRDefault="008400A0">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2.1.1.1</w:t>
      </w:r>
      <w:r>
        <w:rPr>
          <w:rStyle w:val="Hyperlink"/>
        </w:rPr>
        <w:fldChar w:fldCharType="end"/>
      </w:r>
      <w:r>
        <w:t xml:space="preserve">: </w:t>
      </w:r>
      <w:bookmarkEnd w:id="616"/>
      <w:r>
        <w:t>Windows NT 3.1, Windo</w:t>
      </w:r>
      <w:r>
        <w:t>ws NT 3.51, Windows 95, Windows NT 4.0, Windows 98, and Windows Millennium Edition: This record type is not supported.</w:t>
      </w:r>
    </w:p>
    <w:bookmarkStart w:id="617" w:name="Appendix_A_3"/>
    <w:p w:rsidR="009A3AD7" w:rsidRDefault="008400A0">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2.1.1.1</w:t>
      </w:r>
      <w:r>
        <w:rPr>
          <w:rStyle w:val="Hyperlink"/>
        </w:rPr>
        <w:fldChar w:fldCharType="end"/>
      </w:r>
      <w:r>
        <w:t xml:space="preserve">: </w:t>
      </w:r>
      <w:bookmarkEnd w:id="617"/>
      <w:r>
        <w:t xml:space="preserve">For most WMF record types, the high-order byte of the </w:t>
      </w:r>
      <w:r>
        <w:rPr>
          <w:b/>
        </w:rPr>
        <w:t>RecordFunction</w:t>
      </w:r>
      <w:r>
        <w:t xml:space="preserve"> field</w:t>
      </w:r>
      <w:r>
        <w:t xml:space="preserve"> signifies the minimum number of 16-bit parameters, ideally specified in the WMF record; however, the value is not reliable for that purpose.</w:t>
      </w:r>
    </w:p>
    <w:bookmarkStart w:id="618" w:name="Appendix_A_4"/>
    <w:p w:rsidR="009A3AD7" w:rsidRDefault="008400A0">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2.1.1.3</w:t>
      </w:r>
      <w:r>
        <w:rPr>
          <w:rStyle w:val="Hyperlink"/>
        </w:rPr>
        <w:fldChar w:fldCharType="end"/>
      </w:r>
      <w:r>
        <w:t xml:space="preserve">: </w:t>
      </w:r>
      <w:bookmarkEnd w:id="618"/>
      <w:r>
        <w:t>Windows NT 3.1, Windows NT 3.5, Windows NT 3.51, Wi</w:t>
      </w:r>
      <w:r>
        <w:t xml:space="preserve">ndows 95, and Windows NT 4.0: Neither </w:t>
      </w:r>
      <w:hyperlink w:anchor="gt_5eda1f18-8071-4b27-ab0f-07f1fb79199d">
        <w:r>
          <w:rPr>
            <w:rStyle w:val="HyperlinkGreen"/>
            <w:b/>
          </w:rPr>
          <w:t>JPEG</w:t>
        </w:r>
      </w:hyperlink>
      <w:r>
        <w:t xml:space="preserve"> nor </w:t>
      </w:r>
      <w:hyperlink w:anchor="gt_212c87ce-40ba-4311-be2a-494f1a116604">
        <w:r>
          <w:rPr>
            <w:rStyle w:val="HyperlinkGreen"/>
            <w:b/>
          </w:rPr>
          <w:t>PNG</w:t>
        </w:r>
      </w:hyperlink>
      <w:r>
        <w:t xml:space="preserve"> format is supported.</w:t>
      </w:r>
    </w:p>
    <w:bookmarkStart w:id="619" w:name="Appendix_A_5"/>
    <w:p w:rsidR="009A3AD7" w:rsidRDefault="008400A0">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2.1.1.</w:t>
      </w:r>
      <w:r>
        <w:rPr>
          <w:rStyle w:val="Hyperlink"/>
        </w:rPr>
        <w:t>4</w:t>
      </w:r>
      <w:r>
        <w:rPr>
          <w:rStyle w:val="Hyperlink"/>
        </w:rPr>
        <w:fldChar w:fldCharType="end"/>
      </w:r>
      <w:r>
        <w:t xml:space="preserve">: </w:t>
      </w:r>
      <w:bookmarkEnd w:id="619"/>
      <w:r>
        <w:t xml:space="preserve">In Windows implementations, </w:t>
      </w:r>
      <w:r>
        <w:rPr>
          <w:b/>
        </w:rPr>
        <w:t>BS_HOLLOW</w:t>
      </w:r>
      <w:r>
        <w:t xml:space="preserve"> was added as a duplicate symbolic name for </w:t>
      </w:r>
      <w:r>
        <w:rPr>
          <w:b/>
        </w:rPr>
        <w:t>BS_NULL</w:t>
      </w:r>
      <w:r>
        <w:t xml:space="preserve">, because </w:t>
      </w:r>
      <w:r>
        <w:rPr>
          <w:b/>
        </w:rPr>
        <w:t>BS_NULL</w:t>
      </w:r>
      <w:r>
        <w:t xml:space="preserve"> was too easily mistaken for a NULL pointer.</w:t>
      </w:r>
    </w:p>
    <w:p w:rsidR="009A3AD7" w:rsidRDefault="008400A0">
      <w:r>
        <w:rPr>
          <w:b/>
        </w:rPr>
        <w:t>BS_HOLLOW</w:t>
      </w:r>
      <w:r>
        <w:t xml:space="preserve"> is used by an application when </w:t>
      </w:r>
      <w:hyperlink w:anchor="gt_6c550e84-9a9c-46ef-8716-7260fe29cae3">
        <w:r>
          <w:rPr>
            <w:rStyle w:val="HyperlinkGreen"/>
            <w:b/>
          </w:rPr>
          <w:t>GDI</w:t>
        </w:r>
      </w:hyperlink>
      <w:r>
        <w:t xml:space="preserve"> requires a non-NULL brush parameter, but the application requires that no brush be used.</w:t>
      </w:r>
    </w:p>
    <w:bookmarkStart w:id="620" w:name="Appendix_A_6"/>
    <w:p w:rsidR="009A3AD7" w:rsidRDefault="008400A0">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2.1.1.5</w:t>
      </w:r>
      <w:r>
        <w:rPr>
          <w:rStyle w:val="Hyperlink"/>
        </w:rPr>
        <w:fldChar w:fldCharType="end"/>
      </w:r>
      <w:r>
        <w:t xml:space="preserve">: </w:t>
      </w:r>
      <w:bookmarkEnd w:id="620"/>
      <w:r>
        <w:t>Windows NT 3.1 and Windows NT 3.51: This value is not supported.</w:t>
      </w:r>
    </w:p>
    <w:bookmarkStart w:id="621" w:name="Appendix_A_7"/>
    <w:p w:rsidR="009A3AD7" w:rsidRDefault="008400A0">
      <w:r>
        <w:rPr>
          <w:rStyle w:val="Hyperlink"/>
        </w:rPr>
        <w:fldChar w:fldCharType="begin"/>
      </w:r>
      <w:r>
        <w:rPr>
          <w:rStyle w:val="Hyperlink"/>
        </w:rPr>
        <w:instrText xml:space="preserve"> HYPERLINK \l "Appendix_A_Target_</w:instrText>
      </w:r>
      <w:r>
        <w:rPr>
          <w:rStyle w:val="Hyperlink"/>
        </w:rPr>
        <w:instrText xml:space="preserve">7" \h </w:instrText>
      </w:r>
      <w:r>
        <w:rPr>
          <w:rStyle w:val="Hyperlink"/>
        </w:rPr>
      </w:r>
      <w:r>
        <w:rPr>
          <w:rStyle w:val="Hyperlink"/>
        </w:rPr>
        <w:fldChar w:fldCharType="separate"/>
      </w:r>
      <w:r>
        <w:rPr>
          <w:rStyle w:val="Hyperlink"/>
        </w:rPr>
        <w:t>&lt;7&gt; Section 2.1.1.10</w:t>
      </w:r>
      <w:r>
        <w:rPr>
          <w:rStyle w:val="Hyperlink"/>
        </w:rPr>
        <w:fldChar w:fldCharType="end"/>
      </w:r>
      <w:r>
        <w:t xml:space="preserve">: </w:t>
      </w:r>
      <w:bookmarkEnd w:id="621"/>
      <w:r>
        <w:t xml:space="preserve">Windows NT 3.1, Windows NT 3.5, and Windows NT 3.51: </w:t>
      </w:r>
      <w:hyperlink w:anchor="gt_1c163159-5835-4f3b-b6bf-518ad8eba532">
        <w:r>
          <w:rPr>
            <w:rStyle w:val="HyperlinkGreen"/>
            <w:b/>
          </w:rPr>
          <w:t>Anti-aliasing</w:t>
        </w:r>
      </w:hyperlink>
      <w:r>
        <w:t xml:space="preserve"> is not supported.</w:t>
      </w:r>
    </w:p>
    <w:bookmarkStart w:id="622" w:name="Appendix_A_8"/>
    <w:p w:rsidR="009A3AD7" w:rsidRDefault="008400A0">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2.1.1.10</w:t>
      </w:r>
      <w:r>
        <w:rPr>
          <w:rStyle w:val="Hyperlink"/>
        </w:rPr>
        <w:fldChar w:fldCharType="end"/>
      </w:r>
      <w:r>
        <w:t xml:space="preserve">: </w:t>
      </w:r>
      <w:bookmarkEnd w:id="622"/>
      <w:r>
        <w:t xml:space="preserve">Windows NT 3.1, </w:t>
      </w:r>
      <w:r>
        <w:t>Windows NT 3.5, and Windows NT 3.51: Anti-aliasing is not supported.</w:t>
      </w:r>
    </w:p>
    <w:bookmarkStart w:id="623" w:name="Appendix_A_9"/>
    <w:p w:rsidR="009A3AD7" w:rsidRDefault="008400A0">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2.1.1.10</w:t>
      </w:r>
      <w:r>
        <w:rPr>
          <w:rStyle w:val="Hyperlink"/>
        </w:rPr>
        <w:fldChar w:fldCharType="end"/>
      </w:r>
      <w:r>
        <w:t xml:space="preserve">: </w:t>
      </w:r>
      <w:bookmarkEnd w:id="623"/>
      <w:r>
        <w:t xml:space="preserve">Windows NT 3.1, Windows NT 3.5, Windows NT 3.51, Windows 95, Windows NT 4.0, Windows 98, Windows Millennium Edition, and </w:t>
      </w:r>
      <w:r>
        <w:t xml:space="preserve">Windows 2000: </w:t>
      </w:r>
      <w:hyperlink w:anchor="gt_aadfbf1f-8e96-4012-8208-7b9fe852f2e7">
        <w:r>
          <w:rPr>
            <w:rStyle w:val="HyperlinkGreen"/>
            <w:b/>
          </w:rPr>
          <w:t>ClearType</w:t>
        </w:r>
      </w:hyperlink>
      <w:r>
        <w:t xml:space="preserve"> is not supported.</w:t>
      </w:r>
    </w:p>
    <w:bookmarkStart w:id="624" w:name="Appendix_A_10"/>
    <w:p w:rsidR="009A3AD7" w:rsidRDefault="008400A0">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2.1.1.11</w:t>
      </w:r>
      <w:r>
        <w:rPr>
          <w:rStyle w:val="Hyperlink"/>
        </w:rPr>
        <w:fldChar w:fldCharType="end"/>
      </w:r>
      <w:r>
        <w:t xml:space="preserve">: </w:t>
      </w:r>
      <w:bookmarkEnd w:id="624"/>
      <w:r>
        <w:t>Windows NT 3.1, Windows NT 3.5, and Windows NT 3.51: This functionality is not support</w:t>
      </w:r>
      <w:r>
        <w:t>ed.</w:t>
      </w:r>
    </w:p>
    <w:bookmarkStart w:id="625" w:name="Appendix_A_11"/>
    <w:p w:rsidR="009A3AD7" w:rsidRDefault="008400A0">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2.1.1.13</w:t>
      </w:r>
      <w:r>
        <w:rPr>
          <w:rStyle w:val="Hyperlink"/>
        </w:rPr>
        <w:fldChar w:fldCharType="end"/>
      </w:r>
      <w:r>
        <w:t xml:space="preserve">: </w:t>
      </w:r>
      <w:bookmarkEnd w:id="625"/>
      <w:r>
        <w:t>Windows NT 3.1, Windows NT 3.5, Windows NT 3.51, Windows 95, Windows NT 4.0, Windows 98, and Windows Millennium Edition: This functionality is not supported.</w:t>
      </w:r>
    </w:p>
    <w:bookmarkStart w:id="626" w:name="Appendix_A_12"/>
    <w:p w:rsidR="009A3AD7" w:rsidRDefault="008400A0">
      <w:r>
        <w:rPr>
          <w:rStyle w:val="Hyperlink"/>
        </w:rPr>
        <w:fldChar w:fldCharType="begin"/>
      </w:r>
      <w:r>
        <w:rPr>
          <w:rStyle w:val="Hyperlink"/>
        </w:rPr>
        <w:instrText xml:space="preserve"> HYPERLINK \l "Appendix_A_</w:instrText>
      </w:r>
      <w:r>
        <w:rPr>
          <w:rStyle w:val="Hyperlink"/>
        </w:rPr>
        <w:instrText xml:space="preserve">Target_12" \h </w:instrText>
      </w:r>
      <w:r>
        <w:rPr>
          <w:rStyle w:val="Hyperlink"/>
        </w:rPr>
      </w:r>
      <w:r>
        <w:rPr>
          <w:rStyle w:val="Hyperlink"/>
        </w:rPr>
        <w:fldChar w:fldCharType="separate"/>
      </w:r>
      <w:r>
        <w:rPr>
          <w:rStyle w:val="Hyperlink"/>
        </w:rPr>
        <w:t>&lt;12&gt; Section 2.1.1.14</w:t>
      </w:r>
      <w:r>
        <w:rPr>
          <w:rStyle w:val="Hyperlink"/>
        </w:rPr>
        <w:fldChar w:fldCharType="end"/>
      </w:r>
      <w:r>
        <w:t xml:space="preserve">: </w:t>
      </w:r>
      <w:bookmarkEnd w:id="626"/>
      <w:r>
        <w:t>Windows NT 3.1, Windows NT 3.5, and Windows NT 3.51: This functionality is not supported.</w:t>
      </w:r>
    </w:p>
    <w:bookmarkStart w:id="627" w:name="Appendix_A_13"/>
    <w:p w:rsidR="009A3AD7" w:rsidRDefault="008400A0">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2.1.1.15</w:t>
      </w:r>
      <w:r>
        <w:rPr>
          <w:rStyle w:val="Hyperlink"/>
        </w:rPr>
        <w:fldChar w:fldCharType="end"/>
      </w:r>
      <w:r>
        <w:t xml:space="preserve">: </w:t>
      </w:r>
      <w:bookmarkEnd w:id="627"/>
      <w:r>
        <w:t>Windows NT 3.1, Windows NT 3.5, Windows NT 3.51, Windows 95, a</w:t>
      </w:r>
      <w:r>
        <w:t>nd Windows NT 4.0: This functionality is not supported.</w:t>
      </w:r>
    </w:p>
    <w:bookmarkStart w:id="628" w:name="Appendix_A_14"/>
    <w:p w:rsidR="009A3AD7" w:rsidRDefault="008400A0">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2.1.1.17</w:t>
      </w:r>
      <w:r>
        <w:rPr>
          <w:rStyle w:val="Hyperlink"/>
        </w:rPr>
        <w:fldChar w:fldCharType="end"/>
      </w:r>
      <w:r>
        <w:t xml:space="preserve">: </w:t>
      </w:r>
      <w:bookmarkEnd w:id="628"/>
      <w:r>
        <w:t>Windows NT 3.1, Windows NT 3.5, Windows NT 3.51, Windows 95, Windows NT 4.0, Windows 98, and Windows Millennium Edition: This function</w:t>
      </w:r>
      <w:r>
        <w:t>ality is not supported.</w:t>
      </w:r>
    </w:p>
    <w:bookmarkStart w:id="629" w:name="Appendix_A_15"/>
    <w:p w:rsidR="009A3AD7" w:rsidRDefault="008400A0">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2.1.1.17</w:t>
      </w:r>
      <w:r>
        <w:rPr>
          <w:rStyle w:val="Hyperlink"/>
        </w:rPr>
        <w:fldChar w:fldCharType="end"/>
      </w:r>
      <w:r>
        <w:t xml:space="preserve">: </w:t>
      </w:r>
      <w:bookmarkEnd w:id="629"/>
      <w:r>
        <w:t>Windows NT 3.1, Windows NT 3.5, Windows NT 3.51, Windows 95, Windows NT 4.0, Windows 98, and Windows Millennium Edition: This functionality is not supported.</w:t>
      </w:r>
    </w:p>
    <w:bookmarkStart w:id="630" w:name="Appendix_A_16"/>
    <w:p w:rsidR="009A3AD7" w:rsidRDefault="008400A0">
      <w:r>
        <w:rPr>
          <w:rStyle w:val="Hyperlink"/>
        </w:rPr>
        <w:fldChar w:fldCharType="begin"/>
      </w:r>
      <w:r>
        <w:rPr>
          <w:rStyle w:val="Hyperlink"/>
        </w:rPr>
        <w:instrText xml:space="preserve"> HYPER</w:instrText>
      </w:r>
      <w:r>
        <w:rPr>
          <w:rStyle w:val="Hyperlink"/>
        </w:rPr>
        <w:instrText xml:space="preserve">LINK \l "Appendix_A_Target_16" \h </w:instrText>
      </w:r>
      <w:r>
        <w:rPr>
          <w:rStyle w:val="Hyperlink"/>
        </w:rPr>
      </w:r>
      <w:r>
        <w:rPr>
          <w:rStyle w:val="Hyperlink"/>
        </w:rPr>
        <w:fldChar w:fldCharType="separate"/>
      </w:r>
      <w:r>
        <w:rPr>
          <w:rStyle w:val="Hyperlink"/>
        </w:rPr>
        <w:t>&lt;16&gt; Section 2.1.1.17</w:t>
      </w:r>
      <w:r>
        <w:rPr>
          <w:rStyle w:val="Hyperlink"/>
        </w:rPr>
        <w:fldChar w:fldCharType="end"/>
      </w:r>
      <w:r>
        <w:t xml:space="preserve">: </w:t>
      </w:r>
      <w:bookmarkEnd w:id="630"/>
      <w:r>
        <w:t>Windows NT 3.1, Windows NT 3.5, Windows NT 3.51, Windows 95, Windows NT 4.0, Windows 98, and Windows Millennium Edition: This functionality is not supported.</w:t>
      </w:r>
    </w:p>
    <w:bookmarkStart w:id="631" w:name="Appendix_A_17"/>
    <w:p w:rsidR="009A3AD7" w:rsidRDefault="008400A0">
      <w:r>
        <w:rPr>
          <w:rStyle w:val="Hyperlink"/>
        </w:rPr>
        <w:fldChar w:fldCharType="begin"/>
      </w:r>
      <w:r>
        <w:rPr>
          <w:rStyle w:val="Hyperlink"/>
        </w:rPr>
        <w:instrText xml:space="preserve"> HYPERLINK \l "Appendix_A_Target_17" \</w:instrText>
      </w:r>
      <w:r>
        <w:rPr>
          <w:rStyle w:val="Hyperlink"/>
        </w:rPr>
        <w:instrText xml:space="preserve">h </w:instrText>
      </w:r>
      <w:r>
        <w:rPr>
          <w:rStyle w:val="Hyperlink"/>
        </w:rPr>
      </w:r>
      <w:r>
        <w:rPr>
          <w:rStyle w:val="Hyperlink"/>
        </w:rPr>
        <w:fldChar w:fldCharType="separate"/>
      </w:r>
      <w:r>
        <w:rPr>
          <w:rStyle w:val="Hyperlink"/>
        </w:rPr>
        <w:t>&lt;17&gt; Section 2.1.1.17</w:t>
      </w:r>
      <w:r>
        <w:rPr>
          <w:rStyle w:val="Hyperlink"/>
        </w:rPr>
        <w:fldChar w:fldCharType="end"/>
      </w:r>
      <w:r>
        <w:t xml:space="preserve">: </w:t>
      </w:r>
      <w:bookmarkEnd w:id="631"/>
      <w:r>
        <w:t>Windows NT 3.1, Windows NT 3.5, Windows NT 3.51, Windows 95, Windows NT 4.0, Windows 98, and Windows Millennium Edition: This functionality is not supported.</w:t>
      </w:r>
    </w:p>
    <w:bookmarkStart w:id="632" w:name="Appendix_A_18"/>
    <w:p w:rsidR="009A3AD7" w:rsidRDefault="008400A0">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2.1.1.17</w:t>
      </w:r>
      <w:r>
        <w:rPr>
          <w:rStyle w:val="Hyperlink"/>
        </w:rPr>
        <w:fldChar w:fldCharType="end"/>
      </w:r>
      <w:r>
        <w:t xml:space="preserve">: </w:t>
      </w:r>
      <w:bookmarkEnd w:id="632"/>
      <w:r>
        <w:t>Windows NT 3.1, Windows NT 3.5, Windows NT 3.51, Windows 95, Windows NT 4.0, Windows 98, and Windows Millennium Edition: This functionality is not supported.</w:t>
      </w:r>
    </w:p>
    <w:bookmarkStart w:id="633" w:name="Appendix_A_19"/>
    <w:p w:rsidR="009A3AD7" w:rsidRDefault="008400A0">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2.1.1.17</w:t>
      </w:r>
      <w:r>
        <w:rPr>
          <w:rStyle w:val="Hyperlink"/>
        </w:rPr>
        <w:fldChar w:fldCharType="end"/>
      </w:r>
      <w:r>
        <w:t xml:space="preserve">: </w:t>
      </w:r>
      <w:bookmarkEnd w:id="633"/>
      <w:r>
        <w:t xml:space="preserve">Windows NT 3.1, Windows NT 3.5, </w:t>
      </w:r>
      <w:r>
        <w:t>Windows NT 3.51, Windows 95, Windows NT 4.0, Windows 98, and Windows Millennium Edition: This functionality is not supported.</w:t>
      </w:r>
    </w:p>
    <w:bookmarkStart w:id="634" w:name="Appendix_A_20"/>
    <w:p w:rsidR="009A3AD7" w:rsidRDefault="008400A0">
      <w:r>
        <w:rPr>
          <w:rStyle w:val="Hyperlink"/>
        </w:rPr>
        <w:lastRenderedPageBreak/>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2.1.1.17</w:t>
      </w:r>
      <w:r>
        <w:rPr>
          <w:rStyle w:val="Hyperlink"/>
        </w:rPr>
        <w:fldChar w:fldCharType="end"/>
      </w:r>
      <w:r>
        <w:t xml:space="preserve">: </w:t>
      </w:r>
      <w:bookmarkEnd w:id="634"/>
      <w:r>
        <w:t>Windows NT 3.1, Windows NT 3.5, Windows NT 3.51, Windows 95, Win</w:t>
      </w:r>
      <w:r>
        <w:t>dows NT 4.0, Windows 98, Windows Millennium Edition, Windows 2000, Windows XP, and Windows Server 2003: This functionality is not supported.</w:t>
      </w:r>
    </w:p>
    <w:bookmarkStart w:id="635" w:name="Appendix_A_21"/>
    <w:p w:rsidR="009A3AD7" w:rsidRDefault="008400A0">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2.1.1.17</w:t>
      </w:r>
      <w:r>
        <w:rPr>
          <w:rStyle w:val="Hyperlink"/>
        </w:rPr>
        <w:fldChar w:fldCharType="end"/>
      </w:r>
      <w:r>
        <w:t xml:space="preserve">: </w:t>
      </w:r>
      <w:bookmarkEnd w:id="635"/>
      <w:r>
        <w:t xml:space="preserve">Windows NT 3.1, Windows NT 3.5, Windows NT 3.51, </w:t>
      </w:r>
      <w:r>
        <w:t>Windows 95, Windows NT 4.0, Windows 98, and Windows Millennium Edition: This functionality is not supported.</w:t>
      </w:r>
    </w:p>
    <w:bookmarkStart w:id="636" w:name="Appendix_A_22"/>
    <w:p w:rsidR="009A3AD7" w:rsidRDefault="008400A0">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2.1.1.26</w:t>
      </w:r>
      <w:r>
        <w:rPr>
          <w:rStyle w:val="Hyperlink"/>
        </w:rPr>
        <w:fldChar w:fldCharType="end"/>
      </w:r>
      <w:r>
        <w:t xml:space="preserve">: </w:t>
      </w:r>
      <w:bookmarkEnd w:id="636"/>
      <w:r>
        <w:t xml:space="preserve">In Windows implementations, the </w:t>
      </w:r>
      <w:hyperlink w:anchor="gt_31971c63-f974-47de-8de9-6b76d093890d">
        <w:r>
          <w:rPr>
            <w:rStyle w:val="HyperlinkGreen"/>
            <w:b/>
          </w:rPr>
          <w:t>PostScript</w:t>
        </w:r>
      </w:hyperlink>
      <w:r>
        <w:t xml:space="preserve"> </w:t>
      </w:r>
      <w:hyperlink w:anchor="gt_1a48eebd-e72c-494d-b8cb-84dfb7bc3b65">
        <w:r>
          <w:rPr>
            <w:rStyle w:val="HyperlinkGreen"/>
            <w:b/>
          </w:rPr>
          <w:t>printer driver</w:t>
        </w:r>
      </w:hyperlink>
      <w:r>
        <w:t xml:space="preserve"> uses a default line join style of </w:t>
      </w:r>
      <w:r>
        <w:rPr>
          <w:b/>
        </w:rPr>
        <w:t>PostScriptFlatCap</w:t>
      </w:r>
      <w:r>
        <w:t>.</w:t>
      </w:r>
    </w:p>
    <w:bookmarkStart w:id="637" w:name="Appendix_A_23"/>
    <w:p w:rsidR="009A3AD7" w:rsidRDefault="008400A0">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2.1.1.28</w:t>
      </w:r>
      <w:r>
        <w:rPr>
          <w:rStyle w:val="Hyperlink"/>
        </w:rPr>
        <w:fldChar w:fldCharType="end"/>
      </w:r>
      <w:r>
        <w:t xml:space="preserve">: </w:t>
      </w:r>
      <w:bookmarkEnd w:id="637"/>
      <w:r>
        <w:t xml:space="preserve">Windows NT 3.1, Windows NT 3.5, </w:t>
      </w:r>
      <w:r>
        <w:t>Windows NT 3.51, Windows 95, Windows 98, and Windows Millennium Edition: This functionality is not supported.</w:t>
      </w:r>
    </w:p>
    <w:bookmarkStart w:id="638" w:name="Appendix_A_24"/>
    <w:p w:rsidR="009A3AD7" w:rsidRDefault="008400A0">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2.1.1.28</w:t>
      </w:r>
      <w:r>
        <w:rPr>
          <w:rStyle w:val="Hyperlink"/>
        </w:rPr>
        <w:fldChar w:fldCharType="end"/>
      </w:r>
      <w:r>
        <w:t xml:space="preserve">: </w:t>
      </w:r>
      <w:bookmarkEnd w:id="638"/>
      <w:r>
        <w:t>Windows NT 4.0 and Windows 2000: This functionality is not supported.</w:t>
      </w:r>
    </w:p>
    <w:bookmarkStart w:id="639" w:name="Appendix_A_25"/>
    <w:p w:rsidR="009A3AD7" w:rsidRDefault="008400A0">
      <w:r>
        <w:rPr>
          <w:rStyle w:val="Hyperlink"/>
        </w:rPr>
        <w:fldChar w:fldCharType="begin"/>
      </w:r>
      <w:r>
        <w:rPr>
          <w:rStyle w:val="Hyperlink"/>
        </w:rPr>
        <w:instrText xml:space="preserve"> HYPERLI</w:instrText>
      </w:r>
      <w:r>
        <w:rPr>
          <w:rStyle w:val="Hyperlink"/>
        </w:rPr>
        <w:instrText xml:space="preserve">NK \l "Appendix_A_Target_25" \h </w:instrText>
      </w:r>
      <w:r>
        <w:rPr>
          <w:rStyle w:val="Hyperlink"/>
        </w:rPr>
      </w:r>
      <w:r>
        <w:rPr>
          <w:rStyle w:val="Hyperlink"/>
        </w:rPr>
        <w:fldChar w:fldCharType="separate"/>
      </w:r>
      <w:r>
        <w:rPr>
          <w:rStyle w:val="Hyperlink"/>
        </w:rPr>
        <w:t>&lt;25&gt; Section 2.1.1.28</w:t>
      </w:r>
      <w:r>
        <w:rPr>
          <w:rStyle w:val="Hyperlink"/>
        </w:rPr>
        <w:fldChar w:fldCharType="end"/>
      </w:r>
      <w:r>
        <w:t xml:space="preserve">: </w:t>
      </w:r>
      <w:bookmarkEnd w:id="639"/>
      <w:r>
        <w:t>Windows NT 4.0 and Windows 2000: This functionality is not supported.</w:t>
      </w:r>
    </w:p>
    <w:bookmarkStart w:id="640" w:name="Appendix_A_26"/>
    <w:p w:rsidR="009A3AD7" w:rsidRDefault="008400A0">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2.1.1.29</w:t>
      </w:r>
      <w:r>
        <w:rPr>
          <w:rStyle w:val="Hyperlink"/>
        </w:rPr>
        <w:fldChar w:fldCharType="end"/>
      </w:r>
      <w:r>
        <w:t xml:space="preserve">: </w:t>
      </w:r>
      <w:bookmarkEnd w:id="640"/>
      <w:r>
        <w:t>In Windows implementations, the PostScript printer driver uses a</w:t>
      </w:r>
      <w:r>
        <w:t xml:space="preserve"> default line join style of </w:t>
      </w:r>
      <w:r>
        <w:rPr>
          <w:b/>
        </w:rPr>
        <w:t>PostScriptMiterJoin</w:t>
      </w:r>
      <w:r>
        <w:t>.</w:t>
      </w:r>
    </w:p>
    <w:bookmarkStart w:id="641" w:name="Appendix_A_27"/>
    <w:p w:rsidR="009A3AD7" w:rsidRDefault="008400A0">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2.1.1.30</w:t>
      </w:r>
      <w:r>
        <w:rPr>
          <w:rStyle w:val="Hyperlink"/>
        </w:rPr>
        <w:fldChar w:fldCharType="end"/>
      </w:r>
      <w:r>
        <w:t xml:space="preserve">: </w:t>
      </w:r>
      <w:bookmarkEnd w:id="641"/>
      <w:r>
        <w:t>Windows 95 and Windows 98: The symbolic name "STRETCH_ANDSCANS" is synonymous with this value.</w:t>
      </w:r>
    </w:p>
    <w:bookmarkStart w:id="642" w:name="Appendix_A_28"/>
    <w:p w:rsidR="009A3AD7" w:rsidRDefault="008400A0">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w:t>
      </w:r>
      <w:r>
        <w:rPr>
          <w:rStyle w:val="Hyperlink"/>
        </w:rPr>
        <w:t>&gt; Section 2.1.1.30</w:t>
      </w:r>
      <w:r>
        <w:rPr>
          <w:rStyle w:val="Hyperlink"/>
        </w:rPr>
        <w:fldChar w:fldCharType="end"/>
      </w:r>
      <w:r>
        <w:t xml:space="preserve">: </w:t>
      </w:r>
      <w:bookmarkEnd w:id="642"/>
      <w:r>
        <w:t>Windows 95 and Windows 98: The symbolic name "STRETCH_ORSCANS" is synonymous with this value.</w:t>
      </w:r>
    </w:p>
    <w:bookmarkStart w:id="643" w:name="Appendix_A_29"/>
    <w:p w:rsidR="009A3AD7" w:rsidRDefault="008400A0">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2.1.1.30</w:t>
      </w:r>
      <w:r>
        <w:rPr>
          <w:rStyle w:val="Hyperlink"/>
        </w:rPr>
        <w:fldChar w:fldCharType="end"/>
      </w:r>
      <w:r>
        <w:t xml:space="preserve">: </w:t>
      </w:r>
      <w:bookmarkEnd w:id="643"/>
      <w:r>
        <w:t>Windows 95 and Windows 98: The symbolic name "STRETCH_DELETESCANS" is synony</w:t>
      </w:r>
      <w:r>
        <w:t>mous with this value.</w:t>
      </w:r>
    </w:p>
    <w:bookmarkStart w:id="644" w:name="Appendix_A_30"/>
    <w:p w:rsidR="009A3AD7" w:rsidRDefault="008400A0">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2.1.1.30</w:t>
      </w:r>
      <w:r>
        <w:rPr>
          <w:rStyle w:val="Hyperlink"/>
        </w:rPr>
        <w:fldChar w:fldCharType="end"/>
      </w:r>
      <w:r>
        <w:t xml:space="preserve">: </w:t>
      </w:r>
      <w:bookmarkEnd w:id="644"/>
      <w:r>
        <w:t>Windows 95 and Windows 98: The symbolic name "STRETCH_HALFTONE" is synonymous with this value.</w:t>
      </w:r>
    </w:p>
    <w:bookmarkStart w:id="645" w:name="Appendix_A_31"/>
    <w:p w:rsidR="009A3AD7" w:rsidRDefault="008400A0">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 Section 2.1.2.1</w:t>
      </w:r>
      <w:r>
        <w:rPr>
          <w:rStyle w:val="Hyperlink"/>
        </w:rPr>
        <w:fldChar w:fldCharType="end"/>
      </w:r>
      <w:r>
        <w:t xml:space="preserve">: </w:t>
      </w:r>
      <w:bookmarkEnd w:id="645"/>
      <w:r>
        <w:t xml:space="preserve">Windows </w:t>
      </w:r>
      <w:r>
        <w:t>NT 3.1, Windows NT 3.5, Windows NT 3.51, Windows NT 4.0, Windows 2000, and Windows XP: This value is always returned when enumerating fonts.</w:t>
      </w:r>
    </w:p>
    <w:bookmarkStart w:id="646" w:name="Appendix_A_32"/>
    <w:p w:rsidR="009A3AD7" w:rsidRDefault="008400A0">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2.1.2.1</w:t>
      </w:r>
      <w:r>
        <w:rPr>
          <w:rStyle w:val="Hyperlink"/>
        </w:rPr>
        <w:fldChar w:fldCharType="end"/>
      </w:r>
      <w:r>
        <w:t xml:space="preserve">: </w:t>
      </w:r>
      <w:bookmarkEnd w:id="646"/>
      <w:r>
        <w:t>This value is supported in the following Windows v</w:t>
      </w:r>
      <w:r>
        <w:t>ersions: Windows NT 3.1, Windows NT 3.5, Windows NT 3.51, Windows 95, Windows NT 4.0, Windows 98, Windows Millennium Edition, Windows 2000, Windows XP, and Windows Server 2003.</w:t>
      </w:r>
    </w:p>
    <w:bookmarkStart w:id="647" w:name="Appendix_A_33"/>
    <w:p w:rsidR="009A3AD7" w:rsidRDefault="008400A0">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2.1.2.1</w:t>
      </w:r>
      <w:r>
        <w:rPr>
          <w:rStyle w:val="Hyperlink"/>
        </w:rPr>
        <w:fldChar w:fldCharType="end"/>
      </w:r>
      <w:r>
        <w:t xml:space="preserve">: </w:t>
      </w:r>
      <w:bookmarkEnd w:id="647"/>
      <w:r>
        <w:t xml:space="preserve">This value is </w:t>
      </w:r>
      <w:r>
        <w:t>supported in the following Windows versions: Windows NT 3.1, Windows NT 3.5, Windows NT 3.51, and Windows NT 4.0.</w:t>
      </w:r>
    </w:p>
    <w:p w:rsidR="009A3AD7" w:rsidRDefault="008400A0">
      <w:hyperlink w:anchor="gt_bdac8aac-4f02-48eb-ab1f-a68c63def4e6">
        <w:r>
          <w:rPr>
            <w:rStyle w:val="HyperlinkGreen"/>
            <w:b/>
          </w:rPr>
          <w:t>Font association</w:t>
        </w:r>
      </w:hyperlink>
      <w:r>
        <w:t xml:space="preserve"> is turned off in Windows 2000, Windows XP, and Windows Server 2</w:t>
      </w:r>
      <w:r>
        <w:t>003.</w:t>
      </w:r>
    </w:p>
    <w:bookmarkStart w:id="648" w:name="Appendix_A_34"/>
    <w:p w:rsidR="009A3AD7" w:rsidRDefault="008400A0">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2.1.2.2</w:t>
      </w:r>
      <w:r>
        <w:rPr>
          <w:rStyle w:val="Hyperlink"/>
        </w:rPr>
        <w:fldChar w:fldCharType="end"/>
      </w:r>
      <w:r>
        <w:t xml:space="preserve">: </w:t>
      </w:r>
      <w:bookmarkEnd w:id="648"/>
      <w:r>
        <w:t>Windows NT 3.1, Windows NT 3.5, and Windows NT 3.51: This function is not supported.</w:t>
      </w:r>
    </w:p>
    <w:bookmarkStart w:id="649" w:name="Appendix_A_35"/>
    <w:p w:rsidR="009A3AD7" w:rsidRDefault="008400A0">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2.1.2.2</w:t>
      </w:r>
      <w:r>
        <w:rPr>
          <w:rStyle w:val="Hyperlink"/>
        </w:rPr>
        <w:fldChar w:fldCharType="end"/>
      </w:r>
      <w:r>
        <w:t xml:space="preserve">: </w:t>
      </w:r>
      <w:bookmarkEnd w:id="649"/>
      <w:r>
        <w:t xml:space="preserve">Windows NT 3.1, Windows NT 3.5, and </w:t>
      </w:r>
      <w:r>
        <w:t>Windows NT 3.51: This function is not supported.</w:t>
      </w:r>
    </w:p>
    <w:bookmarkStart w:id="650" w:name="Appendix_A_36"/>
    <w:p w:rsidR="009A3AD7" w:rsidRDefault="008400A0">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2.1.2.2</w:t>
      </w:r>
      <w:r>
        <w:rPr>
          <w:rStyle w:val="Hyperlink"/>
        </w:rPr>
        <w:fldChar w:fldCharType="end"/>
      </w:r>
      <w:r>
        <w:t xml:space="preserve">: </w:t>
      </w:r>
      <w:bookmarkEnd w:id="650"/>
      <w:r>
        <w:t>Windows NT 3.1, Windows NT 3.5, and Windows NT 3.51: This function is not supported.</w:t>
      </w:r>
    </w:p>
    <w:bookmarkStart w:id="651" w:name="Appendix_A_37"/>
    <w:p w:rsidR="009A3AD7" w:rsidRDefault="008400A0">
      <w:r>
        <w:rPr>
          <w:rStyle w:val="Hyperlink"/>
        </w:rPr>
        <w:fldChar w:fldCharType="begin"/>
      </w:r>
      <w:r>
        <w:rPr>
          <w:rStyle w:val="Hyperlink"/>
        </w:rPr>
        <w:instrText xml:space="preserve"> HYPERLINK \l "Appendix_A_Target_37" \h </w:instrText>
      </w:r>
      <w:r>
        <w:rPr>
          <w:rStyle w:val="Hyperlink"/>
        </w:rPr>
      </w:r>
      <w:r>
        <w:rPr>
          <w:rStyle w:val="Hyperlink"/>
        </w:rPr>
        <w:fldChar w:fldCharType="separate"/>
      </w:r>
      <w:r>
        <w:rPr>
          <w:rStyle w:val="Hyperlink"/>
        </w:rPr>
        <w:t>&lt;37&gt;</w:t>
      </w:r>
      <w:r>
        <w:rPr>
          <w:rStyle w:val="Hyperlink"/>
        </w:rPr>
        <w:t xml:space="preserve"> Section 2.1.2.2</w:t>
      </w:r>
      <w:r>
        <w:rPr>
          <w:rStyle w:val="Hyperlink"/>
        </w:rPr>
        <w:fldChar w:fldCharType="end"/>
      </w:r>
      <w:r>
        <w:t xml:space="preserve">: </w:t>
      </w:r>
      <w:bookmarkEnd w:id="651"/>
      <w:r>
        <w:t>Windows NT 3.1, Windows NT 3.5, and Windows NT 3.51: This function is not supported.</w:t>
      </w:r>
    </w:p>
    <w:bookmarkStart w:id="652" w:name="Appendix_A_38"/>
    <w:p w:rsidR="009A3AD7" w:rsidRDefault="008400A0">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2.1.2.2</w:t>
      </w:r>
      <w:r>
        <w:rPr>
          <w:rStyle w:val="Hyperlink"/>
        </w:rPr>
        <w:fldChar w:fldCharType="end"/>
      </w:r>
      <w:r>
        <w:t xml:space="preserve">: </w:t>
      </w:r>
      <w:bookmarkEnd w:id="652"/>
      <w:r>
        <w:t>Windows NT 3.1, Windows NT 3.5, Windows NT 3.51, Windows 95, Windows NT 4.0, Windows 98,</w:t>
      </w:r>
      <w:r>
        <w:t xml:space="preserve"> and Windows Millennium Edition: This function is not supported.</w:t>
      </w:r>
    </w:p>
    <w:bookmarkStart w:id="653" w:name="Appendix_A_39"/>
    <w:p w:rsidR="009A3AD7" w:rsidRDefault="008400A0">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2.1.2.3</w:t>
      </w:r>
      <w:r>
        <w:rPr>
          <w:rStyle w:val="Hyperlink"/>
        </w:rPr>
        <w:fldChar w:fldCharType="end"/>
      </w:r>
      <w:r>
        <w:t xml:space="preserve">: </w:t>
      </w:r>
      <w:bookmarkEnd w:id="653"/>
      <w:r>
        <w:t>Windows NT 3.1, Windows NT 3.5, and Windows NT 3.51: This function is not supported.</w:t>
      </w:r>
    </w:p>
    <w:bookmarkStart w:id="654" w:name="Appendix_A_40"/>
    <w:p w:rsidR="009A3AD7" w:rsidRDefault="008400A0">
      <w:r>
        <w:rPr>
          <w:rStyle w:val="Hyperlink"/>
        </w:rPr>
        <w:lastRenderedPageBreak/>
        <w:fldChar w:fldCharType="begin"/>
      </w:r>
      <w:r>
        <w:rPr>
          <w:rStyle w:val="Hyperlink"/>
        </w:rPr>
        <w:instrText xml:space="preserve"> HYPERLINK \l "Appendix_A_Target_40" \h</w:instrText>
      </w:r>
      <w:r>
        <w:rPr>
          <w:rStyle w:val="Hyperlink"/>
        </w:rPr>
        <w:instrText xml:space="preserve"> </w:instrText>
      </w:r>
      <w:r>
        <w:rPr>
          <w:rStyle w:val="Hyperlink"/>
        </w:rPr>
      </w:r>
      <w:r>
        <w:rPr>
          <w:rStyle w:val="Hyperlink"/>
        </w:rPr>
        <w:fldChar w:fldCharType="separate"/>
      </w:r>
      <w:r>
        <w:rPr>
          <w:rStyle w:val="Hyperlink"/>
        </w:rPr>
        <w:t>&lt;40&gt; Section 2.2.1.2</w:t>
      </w:r>
      <w:r>
        <w:rPr>
          <w:rStyle w:val="Hyperlink"/>
        </w:rPr>
        <w:fldChar w:fldCharType="end"/>
      </w:r>
      <w:r>
        <w:t xml:space="preserve">: </w:t>
      </w:r>
      <w:bookmarkEnd w:id="654"/>
      <w:r>
        <w:t>All Windows versions: mapping the logical font size to the available physical fonts occurs the first time the logical font needs to be used in a drawing operation.</w:t>
      </w:r>
    </w:p>
    <w:p w:rsidR="009A3AD7" w:rsidRDefault="008400A0">
      <w:r>
        <w:t xml:space="preserve">For the MM_TEXT </w:t>
      </w:r>
      <w:hyperlink w:anchor="gt_6e998e8d-4394-4263-8632-503730f0abae">
        <w:r>
          <w:rPr>
            <w:rStyle w:val="HyperlinkGreen"/>
            <w:b/>
          </w:rPr>
          <w:t>mapping mode</w:t>
        </w:r>
      </w:hyperlink>
      <w:r>
        <w:t>, the following formula can be used to compute the height of a font with a specified point size.</w:t>
      </w:r>
    </w:p>
    <w:p w:rsidR="009A3AD7" w:rsidRDefault="008400A0">
      <w:pPr>
        <w:pStyle w:val="Code"/>
        <w:ind w:left="720"/>
      </w:pPr>
      <w:r>
        <w:t>Height = -MulDiv(PointSize, GetDeviceCaps(hDC, LOGPIXELSY), 72);</w:t>
      </w:r>
    </w:p>
    <w:bookmarkStart w:id="655" w:name="Appendix_A_41"/>
    <w:p w:rsidR="009A3AD7" w:rsidRDefault="008400A0">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2.2.1.5</w:t>
      </w:r>
      <w:r>
        <w:rPr>
          <w:rStyle w:val="Hyperlink"/>
        </w:rPr>
        <w:fldChar w:fldCharType="end"/>
      </w:r>
      <w:r>
        <w:t xml:space="preserve">: </w:t>
      </w:r>
      <w:bookmarkEnd w:id="655"/>
      <w:r>
        <w:t>Windows</w:t>
      </w:r>
      <w:r>
        <w:t xml:space="preserve"> sets this field to 0x0000.</w:t>
      </w:r>
    </w:p>
    <w:bookmarkStart w:id="656" w:name="Appendix_A_42"/>
    <w:p w:rsidR="009A3AD7" w:rsidRDefault="008400A0">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2.2.1.5</w:t>
      </w:r>
      <w:r>
        <w:rPr>
          <w:rStyle w:val="Hyperlink"/>
        </w:rPr>
        <w:fldChar w:fldCharType="end"/>
      </w:r>
      <w:r>
        <w:t xml:space="preserve">: </w:t>
      </w:r>
      <w:bookmarkEnd w:id="656"/>
      <w:r>
        <w:t>Windows sets this field to an arbitrary value.</w:t>
      </w:r>
    </w:p>
    <w:bookmarkStart w:id="657" w:name="Appendix_A_43"/>
    <w:p w:rsidR="009A3AD7" w:rsidRDefault="008400A0">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2.2.2.2</w:t>
      </w:r>
      <w:r>
        <w:rPr>
          <w:rStyle w:val="Hyperlink"/>
        </w:rPr>
        <w:fldChar w:fldCharType="end"/>
      </w:r>
      <w:r>
        <w:t xml:space="preserve">: </w:t>
      </w:r>
      <w:bookmarkEnd w:id="657"/>
      <w:r>
        <w:t xml:space="preserve">Although Windows processes </w:t>
      </w:r>
      <w:r>
        <w:rPr>
          <w:b/>
        </w:rPr>
        <w:t>BitmapCoreHeader objects</w:t>
      </w:r>
      <w:r>
        <w:t xml:space="preserve"> in </w:t>
      </w:r>
      <w:hyperlink w:anchor="gt_3a6934d5-cc59-4ab9-a54e-e062a09a4091">
        <w:r>
          <w:rPr>
            <w:rStyle w:val="HyperlinkGreen"/>
            <w:b/>
          </w:rPr>
          <w:t>DIBs</w:t>
        </w:r>
      </w:hyperlink>
      <w:r>
        <w:t xml:space="preserve">, it does not write them to WMF </w:t>
      </w:r>
      <w:hyperlink w:anchor="gt_ae5f028e-7e28-4a0b-bec6-2c87913f7db7">
        <w:r>
          <w:rPr>
            <w:rStyle w:val="HyperlinkGreen"/>
            <w:b/>
          </w:rPr>
          <w:t>metafiles</w:t>
        </w:r>
      </w:hyperlink>
    </w:p>
    <w:bookmarkStart w:id="658" w:name="Appendix_A_44"/>
    <w:p w:rsidR="009A3AD7" w:rsidRDefault="008400A0">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2.2.2.3</w:t>
      </w:r>
      <w:r>
        <w:rPr>
          <w:rStyle w:val="Hyperlink"/>
        </w:rPr>
        <w:fldChar w:fldCharType="end"/>
      </w:r>
      <w:r>
        <w:t xml:space="preserve">: </w:t>
      </w:r>
      <w:bookmarkEnd w:id="658"/>
      <w:r>
        <w:t>Windows NT 3.1, W</w:t>
      </w:r>
      <w:r>
        <w:t>indows NT 3.5, Windows NT 3.51, Windows 95, and Windows NT 4.0: Neither JPEG nor PNG format is supported.</w:t>
      </w:r>
    </w:p>
    <w:bookmarkStart w:id="659" w:name="Appendix_A_45"/>
    <w:p w:rsidR="009A3AD7" w:rsidRDefault="008400A0">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2.2.2.3</w:t>
      </w:r>
      <w:r>
        <w:rPr>
          <w:rStyle w:val="Hyperlink"/>
        </w:rPr>
        <w:fldChar w:fldCharType="end"/>
      </w:r>
      <w:r>
        <w:t xml:space="preserve">: </w:t>
      </w:r>
      <w:bookmarkEnd w:id="659"/>
      <w:r>
        <w:t xml:space="preserve">Windows implementations might write a nonzero value to this field, but it is ignored </w:t>
      </w:r>
      <w:r>
        <w:t>when the metafile is parsed.</w:t>
      </w:r>
    </w:p>
    <w:bookmarkStart w:id="660" w:name="Appendix_A_46"/>
    <w:p w:rsidR="009A3AD7" w:rsidRDefault="008400A0">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2.2.2.4</w:t>
      </w:r>
      <w:r>
        <w:rPr>
          <w:rStyle w:val="Hyperlink"/>
        </w:rPr>
        <w:fldChar w:fldCharType="end"/>
      </w:r>
      <w:r>
        <w:t xml:space="preserve">: </w:t>
      </w:r>
      <w:bookmarkEnd w:id="660"/>
      <w:r>
        <w:t>Windows NT 3.1, Windows NT 3.5, and Windows NT 3.51: This structure is not supported.</w:t>
      </w:r>
    </w:p>
    <w:bookmarkStart w:id="661" w:name="Appendix_A_47"/>
    <w:p w:rsidR="009A3AD7" w:rsidRDefault="008400A0">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2.2.2.5</w:t>
      </w:r>
      <w:r>
        <w:rPr>
          <w:rStyle w:val="Hyperlink"/>
        </w:rPr>
        <w:fldChar w:fldCharType="end"/>
      </w:r>
      <w:r>
        <w:t xml:space="preserve">: </w:t>
      </w:r>
      <w:bookmarkEnd w:id="661"/>
      <w:r>
        <w:t xml:space="preserve">Windows NT </w:t>
      </w:r>
      <w:r>
        <w:t>3.1, Windows NT 3.5, Windows NT 3.51, Windows 95, and Windows NT 4.0: This structure is not supported.</w:t>
      </w:r>
    </w:p>
    <w:bookmarkStart w:id="662" w:name="Appendix_A_48"/>
    <w:p w:rsidR="009A3AD7" w:rsidRDefault="008400A0">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2.2.2.10</w:t>
      </w:r>
      <w:r>
        <w:rPr>
          <w:rStyle w:val="Hyperlink"/>
        </w:rPr>
        <w:fldChar w:fldCharType="end"/>
      </w:r>
      <w:r>
        <w:t xml:space="preserve">: </w:t>
      </w:r>
      <w:bookmarkEnd w:id="662"/>
      <w:r>
        <w:t xml:space="preserve">In Windows implementations, </w:t>
      </w:r>
      <w:r>
        <w:rPr>
          <w:b/>
        </w:rPr>
        <w:t>BS_HOLLOW</w:t>
      </w:r>
      <w:r>
        <w:t xml:space="preserve"> was added as a duplicate symbolic name for </w:t>
      </w:r>
      <w:r>
        <w:rPr>
          <w:b/>
        </w:rPr>
        <w:t>BS_NULL</w:t>
      </w:r>
      <w:r>
        <w:t xml:space="preserve">, because </w:t>
      </w:r>
      <w:r>
        <w:rPr>
          <w:b/>
        </w:rPr>
        <w:t>BS_NULL</w:t>
      </w:r>
      <w:r>
        <w:t xml:space="preserve"> was too easily mistaken for a NULL pointer.</w:t>
      </w:r>
    </w:p>
    <w:p w:rsidR="009A3AD7" w:rsidRDefault="008400A0">
      <w:r>
        <w:rPr>
          <w:b/>
        </w:rPr>
        <w:t>BS_HOLLOW</w:t>
      </w:r>
      <w:r>
        <w:t xml:space="preserve"> is used by an application when GDI requires a non-NULL brush parameter, but the application requires that no brush be used.</w:t>
      </w:r>
    </w:p>
    <w:bookmarkStart w:id="663" w:name="Appendix_A_49"/>
    <w:p w:rsidR="009A3AD7" w:rsidRDefault="008400A0">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w:t>
      </w:r>
      <w:r>
        <w:rPr>
          <w:rStyle w:val="Hyperlink"/>
        </w:rPr>
        <w:t>on 2.2.2.10</w:t>
      </w:r>
      <w:r>
        <w:rPr>
          <w:rStyle w:val="Hyperlink"/>
        </w:rPr>
        <w:fldChar w:fldCharType="end"/>
      </w:r>
      <w:r>
        <w:t xml:space="preserve">: </w:t>
      </w:r>
      <w:bookmarkEnd w:id="663"/>
      <w:r>
        <w:t xml:space="preserve">In the following Windows versions, a solid-color black brush is not created by default when a </w:t>
      </w:r>
      <w:r>
        <w:rPr>
          <w:b/>
        </w:rPr>
        <w:t>BrushStyle Enumeration</w:t>
      </w:r>
      <w:r>
        <w:t xml:space="preserve"> (section </w:t>
      </w:r>
      <w:hyperlink w:anchor="Section_38e6de432cfe428e874e391dbf74570c" w:history="1">
        <w:r>
          <w:rPr>
            <w:rStyle w:val="Hyperlink"/>
          </w:rPr>
          <w:t>2.1.1.4</w:t>
        </w:r>
      </w:hyperlink>
      <w:r>
        <w:t xml:space="preserve">) table value of BS_PATTERN or BS_DIBPATTERNPT is </w:t>
      </w:r>
      <w:r>
        <w:t>present: Windows NT 3.1, Windows NT 3.5, Windows NT 3.51, Windows 95, Windows NT 4.0, Windows 98, Windows Millennium Edition, Windows 2000, Windows XP, and Windows Server 2003.</w:t>
      </w:r>
    </w:p>
    <w:p w:rsidR="009A3AD7" w:rsidRDefault="008400A0">
      <w:r>
        <w:t>The default brush creation behavior on these versions of Windows is undefined.</w:t>
      </w:r>
    </w:p>
    <w:bookmarkStart w:id="664" w:name="Appendix_A_50"/>
    <w:p w:rsidR="009A3AD7" w:rsidRDefault="008400A0">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2.3.1.4</w:t>
      </w:r>
      <w:r>
        <w:rPr>
          <w:rStyle w:val="Hyperlink"/>
        </w:rPr>
        <w:fldChar w:fldCharType="end"/>
      </w:r>
      <w:r>
        <w:t xml:space="preserve">: </w:t>
      </w:r>
      <w:bookmarkEnd w:id="664"/>
      <w:r>
        <w:t>Windows NT 3.1, Windows NT 3.5, Windows NT 3.51, Windows 95, and Windows NT 4.0: This format is not supported.</w:t>
      </w:r>
    </w:p>
    <w:bookmarkStart w:id="665" w:name="Appendix_A_51"/>
    <w:p w:rsidR="009A3AD7" w:rsidRDefault="008400A0">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2.3.1.4</w:t>
      </w:r>
      <w:r>
        <w:rPr>
          <w:rStyle w:val="Hyperlink"/>
        </w:rPr>
        <w:fldChar w:fldCharType="end"/>
      </w:r>
      <w:r>
        <w:t xml:space="preserve">: </w:t>
      </w:r>
      <w:bookmarkEnd w:id="665"/>
      <w:r>
        <w:t>Windows NT 3.1,</w:t>
      </w:r>
      <w:r>
        <w:t xml:space="preserve"> Windows NT 3.5, Windows NT 3.51, Windows 95, and Windows NT 4.0: This format is not supported.</w:t>
      </w:r>
    </w:p>
    <w:bookmarkStart w:id="666" w:name="Appendix_A_52"/>
    <w:p w:rsidR="009A3AD7" w:rsidRDefault="008400A0">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2.3.1.6</w:t>
      </w:r>
      <w:r>
        <w:rPr>
          <w:rStyle w:val="Hyperlink"/>
        </w:rPr>
        <w:fldChar w:fldCharType="end"/>
      </w:r>
      <w:r>
        <w:t xml:space="preserve">: </w:t>
      </w:r>
      <w:bookmarkEnd w:id="666"/>
      <w:r>
        <w:t>Windows NT 3.1, Windows NT 3.5, Windows NT 3.51, Windows 95, and Windows NT 4.0: This format is</w:t>
      </w:r>
      <w:r>
        <w:t xml:space="preserve"> not supported.</w:t>
      </w:r>
    </w:p>
    <w:bookmarkStart w:id="667" w:name="Appendix_A_53"/>
    <w:p w:rsidR="009A3AD7" w:rsidRDefault="008400A0">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2.3.1.6</w:t>
      </w:r>
      <w:r>
        <w:rPr>
          <w:rStyle w:val="Hyperlink"/>
        </w:rPr>
        <w:fldChar w:fldCharType="end"/>
      </w:r>
      <w:r>
        <w:t xml:space="preserve">: </w:t>
      </w:r>
      <w:bookmarkEnd w:id="667"/>
      <w:r>
        <w:t>Windows NT 3.1, Windows NT 3.5, Windows NT 3.51, Windows 95, and Windows NT 4.0: This format is not supported.</w:t>
      </w:r>
    </w:p>
    <w:bookmarkStart w:id="668" w:name="Appendix_A_54"/>
    <w:p w:rsidR="009A3AD7" w:rsidRDefault="008400A0">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2.3.2.2</w:t>
      </w:r>
      <w:r>
        <w:rPr>
          <w:rStyle w:val="Hyperlink"/>
        </w:rPr>
        <w:fldChar w:fldCharType="end"/>
      </w:r>
      <w:r>
        <w:t>:</w:t>
      </w:r>
      <w:r>
        <w:t xml:space="preserve"> </w:t>
      </w:r>
      <w:bookmarkEnd w:id="668"/>
      <w:r>
        <w:t>Metafiles created by Windows contain the value METAVERSION300.</w:t>
      </w:r>
    </w:p>
    <w:bookmarkStart w:id="669" w:name="Appendix_A_55"/>
    <w:p w:rsidR="009A3AD7" w:rsidRDefault="008400A0">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2.3.2.3</w:t>
      </w:r>
      <w:r>
        <w:rPr>
          <w:rStyle w:val="Hyperlink"/>
        </w:rPr>
        <w:fldChar w:fldCharType="end"/>
      </w:r>
      <w:r>
        <w:t xml:space="preserve">: </w:t>
      </w:r>
      <w:bookmarkEnd w:id="669"/>
      <w:r>
        <w:t>Windows NT 3.1, Windows NT 3.5, Windows NT 3.51, and Windows 95: This feature is not supported.</w:t>
      </w:r>
    </w:p>
    <w:bookmarkStart w:id="670" w:name="Appendix_A_56"/>
    <w:p w:rsidR="009A3AD7" w:rsidRDefault="008400A0">
      <w:r>
        <w:rPr>
          <w:rStyle w:val="Hyperlink"/>
        </w:rPr>
        <w:fldChar w:fldCharType="begin"/>
      </w:r>
      <w:r>
        <w:rPr>
          <w:rStyle w:val="Hyperlink"/>
        </w:rPr>
        <w:instrText xml:space="preserve"> HYPERLINK \l "Appendix_A_Tar</w:instrText>
      </w:r>
      <w:r>
        <w:rPr>
          <w:rStyle w:val="Hyperlink"/>
        </w:rPr>
        <w:instrText xml:space="preserve">get_56" \h </w:instrText>
      </w:r>
      <w:r>
        <w:rPr>
          <w:rStyle w:val="Hyperlink"/>
        </w:rPr>
      </w:r>
      <w:r>
        <w:rPr>
          <w:rStyle w:val="Hyperlink"/>
        </w:rPr>
        <w:fldChar w:fldCharType="separate"/>
      </w:r>
      <w:r>
        <w:rPr>
          <w:rStyle w:val="Hyperlink"/>
        </w:rPr>
        <w:t>&lt;56&gt; Section 2.3.4.1</w:t>
      </w:r>
      <w:r>
        <w:rPr>
          <w:rStyle w:val="Hyperlink"/>
        </w:rPr>
        <w:fldChar w:fldCharType="end"/>
      </w:r>
      <w:r>
        <w:t xml:space="preserve">: </w:t>
      </w:r>
      <w:bookmarkEnd w:id="670"/>
      <w:r>
        <w:t xml:space="preserve">In the following Windows versions, a solid-color black brush is not created by default when a </w:t>
      </w:r>
      <w:r>
        <w:rPr>
          <w:b/>
        </w:rPr>
        <w:t>BrushStyle Enumeration</w:t>
      </w:r>
      <w:r>
        <w:t xml:space="preserve"> (section 2.1.1.4) table value of BS_PATTERN or </w:t>
      </w:r>
      <w:r>
        <w:lastRenderedPageBreak/>
        <w:t>BS_DIBPATTERNPT is present: Windows NT 3.1, Windows NT 3.5</w:t>
      </w:r>
      <w:r>
        <w:t>, Windows NT 3.51, Windows 95, Windows NT 4.0, Windows 98, Windows Millennium Edition, Windows 2000, Windows XP, and Windows Server 2003.</w:t>
      </w:r>
    </w:p>
    <w:p w:rsidR="009A3AD7" w:rsidRDefault="008400A0">
      <w:r>
        <w:t>The default brush creation behavior on these versions of Windows is undefined.</w:t>
      </w:r>
    </w:p>
    <w:bookmarkStart w:id="671" w:name="Appendix_A_57"/>
    <w:p w:rsidR="009A3AD7" w:rsidRDefault="008400A0">
      <w:r>
        <w:rPr>
          <w:rStyle w:val="Hyperlink"/>
        </w:rPr>
        <w:fldChar w:fldCharType="begin"/>
      </w:r>
      <w:r>
        <w:rPr>
          <w:rStyle w:val="Hyperlink"/>
        </w:rPr>
        <w:instrText xml:space="preserve"> HYPERLINK \l "Appendix_A_Target_57" </w:instrText>
      </w:r>
      <w:r>
        <w:rPr>
          <w:rStyle w:val="Hyperlink"/>
        </w:rPr>
        <w:instrText xml:space="preserve">\h </w:instrText>
      </w:r>
      <w:r>
        <w:rPr>
          <w:rStyle w:val="Hyperlink"/>
        </w:rPr>
      </w:r>
      <w:r>
        <w:rPr>
          <w:rStyle w:val="Hyperlink"/>
        </w:rPr>
        <w:fldChar w:fldCharType="separate"/>
      </w:r>
      <w:r>
        <w:rPr>
          <w:rStyle w:val="Hyperlink"/>
        </w:rPr>
        <w:t>&lt;57&gt; Section 2.3.4.4</w:t>
      </w:r>
      <w:r>
        <w:rPr>
          <w:rStyle w:val="Hyperlink"/>
        </w:rPr>
        <w:fldChar w:fldCharType="end"/>
      </w:r>
      <w:r>
        <w:t xml:space="preserve">: </w:t>
      </w:r>
      <w:bookmarkEnd w:id="671"/>
      <w:r>
        <w:t>The META_CREATEPATTERNBRUSH record type is deprecated. No version of Windows emits this record. Playback implementation of this record in Windows is intended solely for compatibility purposes so that Windows metafiles containing t</w:t>
      </w:r>
      <w:r>
        <w:t>his record can be rendered.</w:t>
      </w:r>
    </w:p>
    <w:bookmarkStart w:id="672" w:name="Appendix_A_58"/>
    <w:p w:rsidR="009A3AD7" w:rsidRDefault="008400A0">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2.3.5.15</w:t>
      </w:r>
      <w:r>
        <w:rPr>
          <w:rStyle w:val="Hyperlink"/>
        </w:rPr>
        <w:fldChar w:fldCharType="end"/>
      </w:r>
      <w:r>
        <w:t xml:space="preserve">: </w:t>
      </w:r>
      <w:bookmarkEnd w:id="672"/>
      <w:r>
        <w:t>Windows NT 3.1, Windows NT 3.5, and Windows NT 3.51 implementations do not write this field to WMF metafiles.</w:t>
      </w:r>
    </w:p>
    <w:bookmarkStart w:id="673" w:name="Appendix_A_59"/>
    <w:p w:rsidR="009A3AD7" w:rsidRDefault="008400A0">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w:t>
      </w:r>
      <w:r>
        <w:rPr>
          <w:rStyle w:val="Hyperlink"/>
        </w:rPr>
        <w:t>ion 2.3.5.16</w:t>
      </w:r>
      <w:r>
        <w:rPr>
          <w:rStyle w:val="Hyperlink"/>
        </w:rPr>
        <w:fldChar w:fldCharType="end"/>
      </w:r>
      <w:r>
        <w:t xml:space="preserve">: </w:t>
      </w:r>
      <w:bookmarkEnd w:id="673"/>
      <w:r>
        <w:t>Windows NT 3.1, Windows NT 3.5, Windows NT 3.51, and Windows NT 4.0 implementations do not support this record type.</w:t>
      </w:r>
    </w:p>
    <w:bookmarkStart w:id="674" w:name="Appendix_A_60"/>
    <w:p w:rsidR="009A3AD7" w:rsidRDefault="008400A0">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2.3.5.20</w:t>
      </w:r>
      <w:r>
        <w:rPr>
          <w:rStyle w:val="Hyperlink"/>
        </w:rPr>
        <w:fldChar w:fldCharType="end"/>
      </w:r>
      <w:r>
        <w:t xml:space="preserve">: </w:t>
      </w:r>
      <w:bookmarkEnd w:id="674"/>
      <w:r>
        <w:t>Windows NT 3.1, Windows NT 3.5, and Windows NT 3.51 impleme</w:t>
      </w:r>
      <w:r>
        <w:t>ntations do not write this field to WMF metafiles.</w:t>
      </w:r>
    </w:p>
    <w:bookmarkStart w:id="675" w:name="Appendix_A_61"/>
    <w:p w:rsidR="009A3AD7" w:rsidRDefault="008400A0">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2.3.5.22</w:t>
      </w:r>
      <w:r>
        <w:rPr>
          <w:rStyle w:val="Hyperlink"/>
        </w:rPr>
        <w:fldChar w:fldCharType="end"/>
      </w:r>
      <w:r>
        <w:t xml:space="preserve">: </w:t>
      </w:r>
      <w:bookmarkEnd w:id="675"/>
      <w:r>
        <w:t>Windows NT 3.1, Windows NT 3.5, and Windows NT 3.51 implementations do not write this field to WMF metafiles.</w:t>
      </w:r>
    </w:p>
    <w:bookmarkStart w:id="676" w:name="Appendix_A_62"/>
    <w:p w:rsidR="009A3AD7" w:rsidRDefault="008400A0">
      <w:r>
        <w:rPr>
          <w:rStyle w:val="Hyperlink"/>
        </w:rPr>
        <w:fldChar w:fldCharType="begin"/>
      </w:r>
      <w:r>
        <w:rPr>
          <w:rStyle w:val="Hyperlink"/>
        </w:rPr>
        <w:instrText xml:space="preserve"> HYPERLINK \l "Appendix_A_Target_62" \h </w:instrText>
      </w:r>
      <w:r>
        <w:rPr>
          <w:rStyle w:val="Hyperlink"/>
        </w:rPr>
      </w:r>
      <w:r>
        <w:rPr>
          <w:rStyle w:val="Hyperlink"/>
        </w:rPr>
        <w:fldChar w:fldCharType="separate"/>
      </w:r>
      <w:r>
        <w:rPr>
          <w:rStyle w:val="Hyperlink"/>
        </w:rPr>
        <w:t>&lt;62&gt; Section 2.3.5.23</w:t>
      </w:r>
      <w:r>
        <w:rPr>
          <w:rStyle w:val="Hyperlink"/>
        </w:rPr>
        <w:fldChar w:fldCharType="end"/>
      </w:r>
      <w:r>
        <w:t xml:space="preserve">: </w:t>
      </w:r>
      <w:bookmarkEnd w:id="676"/>
      <w:r>
        <w:t>Windows NT 3.1, Windows NT 3.5, and Windows NT 3.51 implementations do not write this field to WMF metafiles.</w:t>
      </w:r>
    </w:p>
    <w:bookmarkStart w:id="677" w:name="Appendix_A_63"/>
    <w:p w:rsidR="009A3AD7" w:rsidRDefault="008400A0">
      <w:r>
        <w:rPr>
          <w:rStyle w:val="Hyperlink"/>
        </w:rPr>
        <w:fldChar w:fldCharType="begin"/>
      </w:r>
      <w:r>
        <w:rPr>
          <w:rStyle w:val="Hyperlink"/>
        </w:rPr>
        <w:instrText xml:space="preserve"> HYPERLINK \l "Appendix_A_Target_63" \h </w:instrText>
      </w:r>
      <w:r>
        <w:rPr>
          <w:rStyle w:val="Hyperlink"/>
        </w:rPr>
      </w:r>
      <w:r>
        <w:rPr>
          <w:rStyle w:val="Hyperlink"/>
        </w:rPr>
        <w:fldChar w:fldCharType="separate"/>
      </w:r>
      <w:r>
        <w:rPr>
          <w:rStyle w:val="Hyperlink"/>
        </w:rPr>
        <w:t>&lt;63&gt; Section 2.3.5.24</w:t>
      </w:r>
      <w:r>
        <w:rPr>
          <w:rStyle w:val="Hyperlink"/>
        </w:rPr>
        <w:fldChar w:fldCharType="end"/>
      </w:r>
      <w:r>
        <w:t xml:space="preserve">: </w:t>
      </w:r>
      <w:bookmarkEnd w:id="677"/>
      <w:r>
        <w:t xml:space="preserve">Windows NT 3.1, </w:t>
      </w:r>
      <w:r>
        <w:t>Windows NT 3.5, and Windows NT 3.51 implementations do not write this field to WMF metafiles.</w:t>
      </w:r>
    </w:p>
    <w:bookmarkStart w:id="678" w:name="Appendix_A_64"/>
    <w:p w:rsidR="009A3AD7" w:rsidRDefault="008400A0">
      <w:r>
        <w:rPr>
          <w:rStyle w:val="Hyperlink"/>
        </w:rPr>
        <w:fldChar w:fldCharType="begin"/>
      </w:r>
      <w:r>
        <w:rPr>
          <w:rStyle w:val="Hyperlink"/>
        </w:rPr>
        <w:instrText xml:space="preserve"> HYPERLINK \l "Appendix_A_Target_64" \h </w:instrText>
      </w:r>
      <w:r>
        <w:rPr>
          <w:rStyle w:val="Hyperlink"/>
        </w:rPr>
      </w:r>
      <w:r>
        <w:rPr>
          <w:rStyle w:val="Hyperlink"/>
        </w:rPr>
        <w:fldChar w:fldCharType="separate"/>
      </w:r>
      <w:r>
        <w:rPr>
          <w:rStyle w:val="Hyperlink"/>
        </w:rPr>
        <w:t>&lt;64&gt; Section 2.3.6.6</w:t>
      </w:r>
      <w:r>
        <w:rPr>
          <w:rStyle w:val="Hyperlink"/>
        </w:rPr>
        <w:fldChar w:fldCharType="end"/>
      </w:r>
      <w:r>
        <w:t xml:space="preserve">: </w:t>
      </w:r>
      <w:bookmarkEnd w:id="678"/>
      <w:r>
        <w:t>Windows 95, Windows 98, and Windows Millennium Edition implementations set this field to the fill</w:t>
      </w:r>
      <w:r>
        <w:t xml:space="preserve"> mode value (section </w:t>
      </w:r>
      <w:hyperlink w:anchor="Section_926ff7dc197b427a8d4e122f7e3505f1" w:history="1">
        <w:r>
          <w:rPr>
            <w:rStyle w:val="Hyperlink"/>
          </w:rPr>
          <w:t>2.1.1.25</w:t>
        </w:r>
      </w:hyperlink>
      <w:r>
        <w:t>).</w:t>
      </w:r>
    </w:p>
    <w:bookmarkStart w:id="679" w:name="Appendix_A_65"/>
    <w:p w:rsidR="009A3AD7" w:rsidRDefault="008400A0">
      <w:r>
        <w:rPr>
          <w:rStyle w:val="Hyperlink"/>
        </w:rPr>
        <w:fldChar w:fldCharType="begin"/>
      </w:r>
      <w:r>
        <w:rPr>
          <w:rStyle w:val="Hyperlink"/>
        </w:rPr>
        <w:instrText xml:space="preserve"> HYPERLINK \l "Appendix_A_Target_65" \h </w:instrText>
      </w:r>
      <w:r>
        <w:rPr>
          <w:rStyle w:val="Hyperlink"/>
        </w:rPr>
      </w:r>
      <w:r>
        <w:rPr>
          <w:rStyle w:val="Hyperlink"/>
        </w:rPr>
        <w:fldChar w:fldCharType="separate"/>
      </w:r>
      <w:r>
        <w:rPr>
          <w:rStyle w:val="Hyperlink"/>
        </w:rPr>
        <w:t>&lt;65&gt; Section 2.3.6.11</w:t>
      </w:r>
      <w:r>
        <w:rPr>
          <w:rStyle w:val="Hyperlink"/>
        </w:rPr>
        <w:fldChar w:fldCharType="end"/>
      </w:r>
      <w:r>
        <w:t xml:space="preserve">: </w:t>
      </w:r>
      <w:bookmarkEnd w:id="679"/>
      <w:r>
        <w:t xml:space="preserve">Any bytes that exceed the </w:t>
      </w:r>
      <w:r>
        <w:rPr>
          <w:b/>
        </w:rPr>
        <w:t>ByteCount</w:t>
      </w:r>
      <w:r>
        <w:t xml:space="preserve"> field are ignored by the client.</w:t>
      </w:r>
    </w:p>
    <w:bookmarkStart w:id="680" w:name="Appendix_A_66"/>
    <w:p w:rsidR="009A3AD7" w:rsidRDefault="008400A0">
      <w:r>
        <w:rPr>
          <w:rStyle w:val="Hyperlink"/>
        </w:rPr>
        <w:fldChar w:fldCharType="begin"/>
      </w:r>
      <w:r>
        <w:rPr>
          <w:rStyle w:val="Hyperlink"/>
        </w:rPr>
        <w:instrText xml:space="preserve"> HYPERLINK \l "Appendix_A_T</w:instrText>
      </w:r>
      <w:r>
        <w:rPr>
          <w:rStyle w:val="Hyperlink"/>
        </w:rPr>
        <w:instrText xml:space="preserve">arget_66" \h </w:instrText>
      </w:r>
      <w:r>
        <w:rPr>
          <w:rStyle w:val="Hyperlink"/>
        </w:rPr>
      </w:r>
      <w:r>
        <w:rPr>
          <w:rStyle w:val="Hyperlink"/>
        </w:rPr>
        <w:fldChar w:fldCharType="separate"/>
      </w:r>
      <w:r>
        <w:rPr>
          <w:rStyle w:val="Hyperlink"/>
        </w:rPr>
        <w:t>&lt;66&gt; Section 2.3.6.25</w:t>
      </w:r>
      <w:r>
        <w:rPr>
          <w:rStyle w:val="Hyperlink"/>
        </w:rPr>
        <w:fldChar w:fldCharType="end"/>
      </w:r>
      <w:r>
        <w:t xml:space="preserve">: </w:t>
      </w:r>
      <w:bookmarkEnd w:id="680"/>
      <w:r>
        <w:t>Windows does not check this value.</w:t>
      </w:r>
    </w:p>
    <w:bookmarkStart w:id="681" w:name="Appendix_A_67"/>
    <w:p w:rsidR="009A3AD7" w:rsidRDefault="008400A0">
      <w:r>
        <w:rPr>
          <w:rStyle w:val="Hyperlink"/>
        </w:rPr>
        <w:fldChar w:fldCharType="begin"/>
      </w:r>
      <w:r>
        <w:rPr>
          <w:rStyle w:val="Hyperlink"/>
        </w:rPr>
        <w:instrText xml:space="preserve"> HYPERLINK \l "Appendix_A_Target_67" \h </w:instrText>
      </w:r>
      <w:r>
        <w:rPr>
          <w:rStyle w:val="Hyperlink"/>
        </w:rPr>
      </w:r>
      <w:r>
        <w:rPr>
          <w:rStyle w:val="Hyperlink"/>
        </w:rPr>
        <w:fldChar w:fldCharType="separate"/>
      </w:r>
      <w:r>
        <w:rPr>
          <w:rStyle w:val="Hyperlink"/>
        </w:rPr>
        <w:t>&lt;67&gt; Section 3.1.5</w:t>
      </w:r>
      <w:r>
        <w:rPr>
          <w:rStyle w:val="Hyperlink"/>
        </w:rPr>
        <w:fldChar w:fldCharType="end"/>
      </w:r>
      <w:r>
        <w:t xml:space="preserve">: </w:t>
      </w:r>
      <w:bookmarkEnd w:id="681"/>
      <w:r>
        <w:t xml:space="preserve">Windows applications use the Graphics Device Interface (GDI) to obtain a </w:t>
      </w:r>
      <w:hyperlink w:anchor="gt_92e112c6-791f-48dd-8345-e65a35eef388">
        <w:r>
          <w:rPr>
            <w:rStyle w:val="HyperlinkGreen"/>
            <w:b/>
          </w:rPr>
          <w:t>device context</w:t>
        </w:r>
      </w:hyperlink>
      <w:r>
        <w:t xml:space="preserve"> for performing output to a device. When the device context is created, the default values for graphics objects and properties are set up by the system and the driver for the device.</w:t>
      </w:r>
    </w:p>
    <w:p w:rsidR="009A3AD7" w:rsidRDefault="008400A0">
      <w:pPr>
        <w:pStyle w:val="Heading1"/>
      </w:pPr>
      <w:bookmarkStart w:id="682" w:name="section_629ffa0be9854ff99fce541c2edd029c"/>
      <w:bookmarkStart w:id="683" w:name="_Toc75391899"/>
      <w:r>
        <w:lastRenderedPageBreak/>
        <w:t>Change Tracking</w:t>
      </w:r>
      <w:bookmarkEnd w:id="682"/>
      <w:bookmarkEnd w:id="683"/>
      <w:r>
        <w:fldChar w:fldCharType="begin"/>
      </w:r>
      <w:r>
        <w:instrText xml:space="preserve"> XE "Change tracking" </w:instrText>
      </w:r>
      <w:r>
        <w:fldChar w:fldCharType="end"/>
      </w:r>
      <w:r>
        <w:fldChar w:fldCharType="begin"/>
      </w:r>
      <w:r>
        <w:instrText xml:space="preserve"> XE "T</w:instrText>
      </w:r>
      <w:r>
        <w:instrText xml:space="preserve">racking changes" </w:instrText>
      </w:r>
      <w:r>
        <w:fldChar w:fldCharType="end"/>
      </w:r>
    </w:p>
    <w:p w:rsidR="00380B90" w:rsidRDefault="008400A0" w:rsidP="00380B90">
      <w:r w:rsidRPr="00F6169D">
        <w:t xml:space="preserve">This section identifies changes that were made to this document since the last release. Changes are classified as Major, Minor, or None. </w:t>
      </w:r>
    </w:p>
    <w:p w:rsidR="00380B90" w:rsidRDefault="008400A0"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8400A0" w:rsidP="00380B90">
      <w:pPr>
        <w:pStyle w:val="ListParagraph"/>
        <w:numPr>
          <w:ilvl w:val="0"/>
          <w:numId w:val="69"/>
        </w:numPr>
        <w:contextualSpacing/>
      </w:pPr>
      <w:r>
        <w:t>A document revision that incorporates changes to interoperability requirements.</w:t>
      </w:r>
    </w:p>
    <w:p w:rsidR="00380B90" w:rsidRDefault="008400A0" w:rsidP="00380B90">
      <w:pPr>
        <w:pStyle w:val="ListParagraph"/>
        <w:numPr>
          <w:ilvl w:val="0"/>
          <w:numId w:val="69"/>
        </w:numPr>
        <w:contextualSpacing/>
      </w:pPr>
      <w:r>
        <w:t xml:space="preserve">A </w:t>
      </w:r>
      <w:r>
        <w:t>document revision that captures changes to protocol functionality.</w:t>
      </w:r>
    </w:p>
    <w:p w:rsidR="00380B90" w:rsidRDefault="008400A0"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w:t>
      </w:r>
      <w:r>
        <w:t>e updates to clarify ambiguity at the sentence, paragraph, or table level.</w:t>
      </w:r>
    </w:p>
    <w:p w:rsidR="00380B90" w:rsidRDefault="008400A0"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w:t>
      </w:r>
      <w:r>
        <w:t>al to the last released version.</w:t>
      </w:r>
    </w:p>
    <w:p w:rsidR="009A3AD7" w:rsidRDefault="008400A0">
      <w:r>
        <w:t xml:space="preserve">The changes made to this document are listed in the following table. For more information, please contact </w:t>
      </w:r>
      <w:hyperlink r:id="rId182"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798"/>
        <w:gridCol w:w="3721"/>
        <w:gridCol w:w="1494"/>
      </w:tblGrid>
      <w:tr w:rsidR="009A3AD7" w:rsidTr="009A3AD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A3AD7" w:rsidRDefault="008400A0">
            <w:pPr>
              <w:pStyle w:val="TableHeaderText"/>
            </w:pPr>
            <w:r>
              <w:t>Section</w:t>
            </w:r>
          </w:p>
        </w:tc>
        <w:tc>
          <w:tcPr>
            <w:tcW w:w="0" w:type="auto"/>
            <w:vAlign w:val="center"/>
          </w:tcPr>
          <w:p w:rsidR="009A3AD7" w:rsidRDefault="008400A0">
            <w:pPr>
              <w:pStyle w:val="TableHeaderText"/>
            </w:pPr>
            <w:r>
              <w:t>Description</w:t>
            </w:r>
          </w:p>
        </w:tc>
        <w:tc>
          <w:tcPr>
            <w:tcW w:w="0" w:type="auto"/>
            <w:vAlign w:val="center"/>
          </w:tcPr>
          <w:p w:rsidR="009A3AD7" w:rsidRDefault="008400A0">
            <w:pPr>
              <w:pStyle w:val="TableHeaderText"/>
            </w:pPr>
            <w:r>
              <w:t>Revision class</w:t>
            </w:r>
          </w:p>
        </w:tc>
      </w:tr>
      <w:tr w:rsidR="009A3AD7" w:rsidTr="009A3AD7">
        <w:tc>
          <w:tcPr>
            <w:tcW w:w="0" w:type="auto"/>
            <w:vAlign w:val="center"/>
          </w:tcPr>
          <w:p w:rsidR="009A3AD7" w:rsidRDefault="008400A0">
            <w:pPr>
              <w:pStyle w:val="TableBodyText"/>
            </w:pPr>
            <w:hyperlink w:anchor="Section_6a1bdbf7791d4115af9c23a9171fbc8d">
              <w:r>
                <w:rPr>
                  <w:rStyle w:val="Hyperlink"/>
                </w:rPr>
                <w:t>5</w:t>
              </w:r>
            </w:hyperlink>
            <w:r>
              <w:t xml:space="preserve"> Appendix A: Product Behavior</w:t>
            </w:r>
          </w:p>
        </w:tc>
        <w:tc>
          <w:tcPr>
            <w:tcW w:w="0" w:type="auto"/>
            <w:vAlign w:val="center"/>
          </w:tcPr>
          <w:p w:rsidR="009A3AD7" w:rsidRDefault="008400A0">
            <w:pPr>
              <w:pStyle w:val="TableBodyText"/>
            </w:pPr>
            <w:r>
              <w:t>Updated for this version of Windows Client.</w:t>
            </w:r>
          </w:p>
        </w:tc>
        <w:tc>
          <w:tcPr>
            <w:tcW w:w="0" w:type="auto"/>
            <w:vAlign w:val="center"/>
          </w:tcPr>
          <w:p w:rsidR="009A3AD7" w:rsidRDefault="008400A0">
            <w:pPr>
              <w:pStyle w:val="TableBodyText"/>
            </w:pPr>
            <w:r>
              <w:t>Major</w:t>
            </w:r>
          </w:p>
        </w:tc>
      </w:tr>
    </w:tbl>
    <w:p w:rsidR="009A3AD7" w:rsidRDefault="008400A0">
      <w:pPr>
        <w:pStyle w:val="Heading1"/>
        <w:sectPr w:rsidR="009A3AD7">
          <w:footerReference w:type="default" r:id="rId183"/>
          <w:endnotePr>
            <w:numFmt w:val="decimal"/>
          </w:endnotePr>
          <w:type w:val="continuous"/>
          <w:pgSz w:w="12240" w:h="15840"/>
          <w:pgMar w:top="1080" w:right="1440" w:bottom="2016" w:left="1440" w:header="720" w:footer="720" w:gutter="0"/>
          <w:cols w:space="720"/>
          <w:docGrid w:linePitch="360"/>
        </w:sectPr>
      </w:pPr>
      <w:bookmarkStart w:id="684" w:name="section_49dfca643a5a4ac4910627c3bb7e158d"/>
      <w:bookmarkStart w:id="685" w:name="_Toc75391900"/>
      <w:r>
        <w:lastRenderedPageBreak/>
        <w:t>Index</w:t>
      </w:r>
      <w:bookmarkEnd w:id="684"/>
      <w:bookmarkEnd w:id="685"/>
    </w:p>
    <w:p w:rsidR="009A3AD7" w:rsidRDefault="008400A0">
      <w:pPr>
        <w:pStyle w:val="indexheader"/>
      </w:pPr>
      <w:r>
        <w:t>A</w:t>
      </w:r>
    </w:p>
    <w:p w:rsidR="009A3AD7" w:rsidRDefault="009A3AD7">
      <w:pPr>
        <w:spacing w:before="0" w:after="0"/>
        <w:rPr>
          <w:sz w:val="16"/>
        </w:rPr>
      </w:pPr>
    </w:p>
    <w:p w:rsidR="009A3AD7" w:rsidRDefault="008400A0">
      <w:pPr>
        <w:pStyle w:val="indexentry0"/>
      </w:pPr>
      <w:hyperlink w:anchor="section_b49a160bae4b49e9944bb11cf5d6cf20">
        <w:r>
          <w:rPr>
            <w:rStyle w:val="Hyperlink"/>
          </w:rPr>
          <w:t>ABORTDOC packet</w:t>
        </w:r>
      </w:hyperlink>
      <w:r>
        <w:t xml:space="preserve"> </w:t>
      </w:r>
      <w:r>
        <w:fldChar w:fldCharType="begin"/>
      </w:r>
      <w:r>
        <w:instrText>PAGEREF section_b49a160bae4b49e9944bb11cf5d6cf20</w:instrText>
      </w:r>
      <w:r>
        <w:fldChar w:fldCharType="separate"/>
      </w:r>
      <w:r>
        <w:rPr>
          <w:noProof/>
        </w:rPr>
        <w:t>159</w:t>
      </w:r>
      <w:r>
        <w:fldChar w:fldCharType="end"/>
      </w:r>
    </w:p>
    <w:p w:rsidR="009A3AD7" w:rsidRDefault="008400A0">
      <w:pPr>
        <w:pStyle w:val="indexentry0"/>
      </w:pPr>
      <w:hyperlink w:anchor="section_b49a160bae4b49e9944bb11cf5d6cf20">
        <w:r>
          <w:rPr>
            <w:rStyle w:val="Hyperlink"/>
          </w:rPr>
          <w:t>ABORTDOC Record</w:t>
        </w:r>
      </w:hyperlink>
      <w:r>
        <w:t xml:space="preserve"> </w:t>
      </w:r>
      <w:r>
        <w:fldChar w:fldCharType="begin"/>
      </w:r>
      <w:r>
        <w:instrText>P</w:instrText>
      </w:r>
      <w:r>
        <w:instrText>AGEREF section_b49a160bae4b49e9944bb11cf5d6cf20</w:instrText>
      </w:r>
      <w:r>
        <w:fldChar w:fldCharType="separate"/>
      </w:r>
      <w:r>
        <w:rPr>
          <w:noProof/>
        </w:rPr>
        <w:t>159</w:t>
      </w:r>
      <w:r>
        <w:fldChar w:fldCharType="end"/>
      </w:r>
    </w:p>
    <w:p w:rsidR="009A3AD7" w:rsidRDefault="008400A0">
      <w:pPr>
        <w:pStyle w:val="indexentry0"/>
      </w:pPr>
      <w:hyperlink w:anchor="section_978c2f409e94472c9ca18a6b3ad1501d">
        <w:r>
          <w:rPr>
            <w:rStyle w:val="Hyperlink"/>
          </w:rPr>
          <w:t>Applicability</w:t>
        </w:r>
      </w:hyperlink>
      <w:r>
        <w:t xml:space="preserve"> </w:t>
      </w:r>
      <w:r>
        <w:fldChar w:fldCharType="begin"/>
      </w:r>
      <w:r>
        <w:instrText>PAGEREF section_978c2f409e94472c9ca18a6b3ad1501d</w:instrText>
      </w:r>
      <w:r>
        <w:fldChar w:fldCharType="separate"/>
      </w:r>
      <w:r>
        <w:rPr>
          <w:noProof/>
        </w:rPr>
        <w:t>19</w:t>
      </w:r>
      <w:r>
        <w:fldChar w:fldCharType="end"/>
      </w:r>
    </w:p>
    <w:p w:rsidR="009A3AD7" w:rsidRDefault="009A3AD7">
      <w:pPr>
        <w:spacing w:before="0" w:after="0"/>
        <w:rPr>
          <w:sz w:val="16"/>
        </w:rPr>
      </w:pPr>
    </w:p>
    <w:p w:rsidR="009A3AD7" w:rsidRDefault="008400A0">
      <w:pPr>
        <w:pStyle w:val="indexheader"/>
      </w:pPr>
      <w:r>
        <w:t>B</w:t>
      </w:r>
    </w:p>
    <w:p w:rsidR="009A3AD7" w:rsidRDefault="009A3AD7">
      <w:pPr>
        <w:spacing w:before="0" w:after="0"/>
        <w:rPr>
          <w:sz w:val="16"/>
        </w:rPr>
      </w:pPr>
    </w:p>
    <w:p w:rsidR="009A3AD7" w:rsidRDefault="008400A0">
      <w:pPr>
        <w:pStyle w:val="indexentry0"/>
      </w:pPr>
      <w:hyperlink w:anchor="section_ac6c557adb0743e78054bbcac49be22c">
        <w:r>
          <w:rPr>
            <w:rStyle w:val="Hyperlink"/>
          </w:rPr>
          <w:t xml:space="preserve">BEGIN_PATH </w:t>
        </w:r>
        <w:r>
          <w:rPr>
            <w:rStyle w:val="Hyperlink"/>
          </w:rPr>
          <w:t>packet</w:t>
        </w:r>
      </w:hyperlink>
      <w:r>
        <w:t xml:space="preserve"> </w:t>
      </w:r>
      <w:r>
        <w:fldChar w:fldCharType="begin"/>
      </w:r>
      <w:r>
        <w:instrText>PAGEREF section_ac6c557adb0743e78054bbcac49be22c</w:instrText>
      </w:r>
      <w:r>
        <w:fldChar w:fldCharType="separate"/>
      </w:r>
      <w:r>
        <w:rPr>
          <w:noProof/>
        </w:rPr>
        <w:t>160</w:t>
      </w:r>
      <w:r>
        <w:fldChar w:fldCharType="end"/>
      </w:r>
    </w:p>
    <w:p w:rsidR="009A3AD7" w:rsidRDefault="008400A0">
      <w:pPr>
        <w:pStyle w:val="indexentry0"/>
      </w:pPr>
      <w:hyperlink w:anchor="section_ac6c557adb0743e78054bbcac49be22c">
        <w:r>
          <w:rPr>
            <w:rStyle w:val="Hyperlink"/>
          </w:rPr>
          <w:t>BEGIN_PATH Record</w:t>
        </w:r>
      </w:hyperlink>
      <w:r>
        <w:t xml:space="preserve"> </w:t>
      </w:r>
      <w:r>
        <w:fldChar w:fldCharType="begin"/>
      </w:r>
      <w:r>
        <w:instrText>PAGEREF section_ac6c557adb0743e78054bbcac49be22c</w:instrText>
      </w:r>
      <w:r>
        <w:fldChar w:fldCharType="separate"/>
      </w:r>
      <w:r>
        <w:rPr>
          <w:noProof/>
        </w:rPr>
        <w:t>160</w:t>
      </w:r>
      <w:r>
        <w:fldChar w:fldCharType="end"/>
      </w:r>
    </w:p>
    <w:p w:rsidR="009A3AD7" w:rsidRDefault="008400A0">
      <w:pPr>
        <w:pStyle w:val="indexentry0"/>
      </w:pPr>
      <w:hyperlink w:anchor="section_781a06bdaf9b48b78e7dd922de0f9c26">
        <w:r>
          <w:rPr>
            <w:rStyle w:val="Hyperlink"/>
          </w:rPr>
          <w:t>B</w:t>
        </w:r>
        <w:r>
          <w:rPr>
            <w:rStyle w:val="Hyperlink"/>
          </w:rPr>
          <w:t>inaryRasterOperation enumeration</w:t>
        </w:r>
      </w:hyperlink>
      <w:r>
        <w:t xml:space="preserve"> </w:t>
      </w:r>
      <w:r>
        <w:fldChar w:fldCharType="begin"/>
      </w:r>
      <w:r>
        <w:instrText>PAGEREF section_781a06bdaf9b48b78e7dd922de0f9c26</w:instrText>
      </w:r>
      <w:r>
        <w:fldChar w:fldCharType="separate"/>
      </w:r>
      <w:r>
        <w:rPr>
          <w:noProof/>
        </w:rPr>
        <w:t>25</w:t>
      </w:r>
      <w:r>
        <w:fldChar w:fldCharType="end"/>
      </w:r>
    </w:p>
    <w:p w:rsidR="009A3AD7" w:rsidRDefault="008400A0">
      <w:pPr>
        <w:pStyle w:val="indexentry0"/>
      </w:pPr>
      <w:hyperlink w:anchor="section_792153f41e994ec893cfd171a5f33903">
        <w:r>
          <w:rPr>
            <w:rStyle w:val="Hyperlink"/>
          </w:rPr>
          <w:t>BitCount enumeration</w:t>
        </w:r>
      </w:hyperlink>
      <w:r>
        <w:t xml:space="preserve"> </w:t>
      </w:r>
      <w:r>
        <w:fldChar w:fldCharType="begin"/>
      </w:r>
      <w:r>
        <w:instrText>PAGEREF section_792153f41e994ec893cfd171a5f33903</w:instrText>
      </w:r>
      <w:r>
        <w:fldChar w:fldCharType="separate"/>
      </w:r>
      <w:r>
        <w:rPr>
          <w:noProof/>
        </w:rPr>
        <w:t>28</w:t>
      </w:r>
      <w:r>
        <w:fldChar w:fldCharType="end"/>
      </w:r>
    </w:p>
    <w:p w:rsidR="009A3AD7" w:rsidRDefault="008400A0">
      <w:pPr>
        <w:pStyle w:val="indexentry0"/>
      </w:pPr>
      <w:hyperlink w:anchor="section_41ff061aabdd4db19b7b417983092d32">
        <w:r>
          <w:rPr>
            <w:rStyle w:val="Hyperlink"/>
          </w:rPr>
          <w:t>Bitmap Record Types</w:t>
        </w:r>
      </w:hyperlink>
      <w:r>
        <w:t xml:space="preserve"> </w:t>
      </w:r>
      <w:r>
        <w:fldChar w:fldCharType="begin"/>
      </w:r>
      <w:r>
        <w:instrText>PAGEREF section_41ff061aabdd4db19b7b417983092d32</w:instrText>
      </w:r>
      <w:r>
        <w:fldChar w:fldCharType="separate"/>
      </w:r>
      <w:r>
        <w:rPr>
          <w:noProof/>
        </w:rPr>
        <w:t>101</w:t>
      </w:r>
      <w:r>
        <w:fldChar w:fldCharType="end"/>
      </w:r>
    </w:p>
    <w:p w:rsidR="009A3AD7" w:rsidRDefault="008400A0">
      <w:pPr>
        <w:pStyle w:val="indexentry0"/>
      </w:pPr>
      <w:hyperlink w:anchor="section_dc4873153bb940c89f4955ffc6152d8c">
        <w:r>
          <w:rPr>
            <w:rStyle w:val="Hyperlink"/>
          </w:rPr>
          <w:t>Bitmap16 Object</w:t>
        </w:r>
      </w:hyperlink>
      <w:r>
        <w:t xml:space="preserve"> </w:t>
      </w:r>
      <w:r>
        <w:fldChar w:fldCharType="begin"/>
      </w:r>
      <w:r>
        <w:instrText>PAGEREF section_dc4873153bb940c89f4955ffc6</w:instrText>
      </w:r>
      <w:r>
        <w:instrText>152d8c</w:instrText>
      </w:r>
      <w:r>
        <w:fldChar w:fldCharType="separate"/>
      </w:r>
      <w:r>
        <w:rPr>
          <w:noProof/>
        </w:rPr>
        <w:t>84</w:t>
      </w:r>
      <w:r>
        <w:fldChar w:fldCharType="end"/>
      </w:r>
    </w:p>
    <w:p w:rsidR="009A3AD7" w:rsidRDefault="008400A0">
      <w:pPr>
        <w:pStyle w:val="indexentry0"/>
      </w:pPr>
      <w:hyperlink w:anchor="section_dc4873153bb940c89f4955ffc6152d8c">
        <w:r>
          <w:rPr>
            <w:rStyle w:val="Hyperlink"/>
          </w:rPr>
          <w:t>Bitmap16 packet</w:t>
        </w:r>
      </w:hyperlink>
      <w:r>
        <w:t xml:space="preserve"> </w:t>
      </w:r>
      <w:r>
        <w:fldChar w:fldCharType="begin"/>
      </w:r>
      <w:r>
        <w:instrText>PAGEREF section_dc4873153bb940c89f4955ffc6152d8c</w:instrText>
      </w:r>
      <w:r>
        <w:fldChar w:fldCharType="separate"/>
      </w:r>
      <w:r>
        <w:rPr>
          <w:noProof/>
        </w:rPr>
        <w:t>84</w:t>
      </w:r>
      <w:r>
        <w:fldChar w:fldCharType="end"/>
      </w:r>
    </w:p>
    <w:p w:rsidR="009A3AD7" w:rsidRDefault="008400A0">
      <w:pPr>
        <w:pStyle w:val="indexentry0"/>
      </w:pPr>
      <w:hyperlink w:anchor="section_d3cd31d4b2e7493cafc0f1d777baf399">
        <w:r>
          <w:rPr>
            <w:rStyle w:val="Hyperlink"/>
          </w:rPr>
          <w:t>BitmapCoreHeader Object</w:t>
        </w:r>
      </w:hyperlink>
      <w:r>
        <w:t xml:space="preserve"> </w:t>
      </w:r>
      <w:r>
        <w:fldChar w:fldCharType="begin"/>
      </w:r>
      <w:r>
        <w:instrText>PAGEREF section_d3cd31d4b2e7</w:instrText>
      </w:r>
      <w:r>
        <w:instrText>493cafc0f1d777baf399</w:instrText>
      </w:r>
      <w:r>
        <w:fldChar w:fldCharType="separate"/>
      </w:r>
      <w:r>
        <w:rPr>
          <w:noProof/>
        </w:rPr>
        <w:t>85</w:t>
      </w:r>
      <w:r>
        <w:fldChar w:fldCharType="end"/>
      </w:r>
    </w:p>
    <w:p w:rsidR="009A3AD7" w:rsidRDefault="008400A0">
      <w:pPr>
        <w:pStyle w:val="indexentry0"/>
      </w:pPr>
      <w:hyperlink w:anchor="section_d3cd31d4b2e7493cafc0f1d777baf399">
        <w:r>
          <w:rPr>
            <w:rStyle w:val="Hyperlink"/>
          </w:rPr>
          <w:t>BitmapCoreHeader packet</w:t>
        </w:r>
      </w:hyperlink>
      <w:r>
        <w:t xml:space="preserve"> </w:t>
      </w:r>
      <w:r>
        <w:fldChar w:fldCharType="begin"/>
      </w:r>
      <w:r>
        <w:instrText>PAGEREF section_d3cd31d4b2e7493cafc0f1d777baf399</w:instrText>
      </w:r>
      <w:r>
        <w:fldChar w:fldCharType="separate"/>
      </w:r>
      <w:r>
        <w:rPr>
          <w:noProof/>
        </w:rPr>
        <w:t>85</w:t>
      </w:r>
      <w:r>
        <w:fldChar w:fldCharType="end"/>
      </w:r>
    </w:p>
    <w:p w:rsidR="009A3AD7" w:rsidRDefault="008400A0">
      <w:pPr>
        <w:pStyle w:val="indexentry0"/>
      </w:pPr>
      <w:hyperlink w:anchor="section_567172fab8a24d7986a25e21d6659ef3">
        <w:r>
          <w:rPr>
            <w:rStyle w:val="Hyperlink"/>
          </w:rPr>
          <w:t>BitmapInfoHeader Object</w:t>
        </w:r>
      </w:hyperlink>
      <w:r>
        <w:t xml:space="preserve"> </w:t>
      </w:r>
      <w:r>
        <w:fldChar w:fldCharType="begin"/>
      </w:r>
      <w:r>
        <w:instrText>PAGERE</w:instrText>
      </w:r>
      <w:r>
        <w:instrText>F section_567172fab8a24d7986a25e21d6659ef3</w:instrText>
      </w:r>
      <w:r>
        <w:fldChar w:fldCharType="separate"/>
      </w:r>
      <w:r>
        <w:rPr>
          <w:noProof/>
        </w:rPr>
        <w:t>85</w:t>
      </w:r>
      <w:r>
        <w:fldChar w:fldCharType="end"/>
      </w:r>
    </w:p>
    <w:p w:rsidR="009A3AD7" w:rsidRDefault="008400A0">
      <w:pPr>
        <w:pStyle w:val="indexentry0"/>
      </w:pPr>
      <w:hyperlink w:anchor="section_567172fab8a24d7986a25e21d6659ef3">
        <w:r>
          <w:rPr>
            <w:rStyle w:val="Hyperlink"/>
          </w:rPr>
          <w:t>BitmapInfoHeader packet</w:t>
        </w:r>
      </w:hyperlink>
      <w:r>
        <w:t xml:space="preserve"> </w:t>
      </w:r>
      <w:r>
        <w:fldChar w:fldCharType="begin"/>
      </w:r>
      <w:r>
        <w:instrText>PAGEREF section_567172fab8a24d7986a25e21d6659ef3</w:instrText>
      </w:r>
      <w:r>
        <w:fldChar w:fldCharType="separate"/>
      </w:r>
      <w:r>
        <w:rPr>
          <w:noProof/>
        </w:rPr>
        <w:t>85</w:t>
      </w:r>
      <w:r>
        <w:fldChar w:fldCharType="end"/>
      </w:r>
    </w:p>
    <w:p w:rsidR="009A3AD7" w:rsidRDefault="008400A0">
      <w:pPr>
        <w:pStyle w:val="indexentry0"/>
      </w:pPr>
      <w:hyperlink w:anchor="section_071b0c0dc2df4f1c9828d03c26002c61">
        <w:r>
          <w:rPr>
            <w:rStyle w:val="Hyperlink"/>
          </w:rPr>
          <w:t>BitmapV4He</w:t>
        </w:r>
        <w:r>
          <w:rPr>
            <w:rStyle w:val="Hyperlink"/>
          </w:rPr>
          <w:t>ader Object</w:t>
        </w:r>
      </w:hyperlink>
      <w:r>
        <w:t xml:space="preserve"> </w:t>
      </w:r>
      <w:r>
        <w:fldChar w:fldCharType="begin"/>
      </w:r>
      <w:r>
        <w:instrText>PAGEREF section_071b0c0dc2df4f1c9828d03c26002c61</w:instrText>
      </w:r>
      <w:r>
        <w:fldChar w:fldCharType="separate"/>
      </w:r>
      <w:r>
        <w:rPr>
          <w:noProof/>
        </w:rPr>
        <w:t>87</w:t>
      </w:r>
      <w:r>
        <w:fldChar w:fldCharType="end"/>
      </w:r>
    </w:p>
    <w:p w:rsidR="009A3AD7" w:rsidRDefault="008400A0">
      <w:pPr>
        <w:pStyle w:val="indexentry0"/>
      </w:pPr>
      <w:hyperlink w:anchor="section_071b0c0dc2df4f1c9828d03c26002c61">
        <w:r>
          <w:rPr>
            <w:rStyle w:val="Hyperlink"/>
          </w:rPr>
          <w:t>BitmapV4Header packet</w:t>
        </w:r>
      </w:hyperlink>
      <w:r>
        <w:t xml:space="preserve"> </w:t>
      </w:r>
      <w:r>
        <w:fldChar w:fldCharType="begin"/>
      </w:r>
      <w:r>
        <w:instrText>PAGEREF section_071b0c0dc2df4f1c9828d03c26002c61</w:instrText>
      </w:r>
      <w:r>
        <w:fldChar w:fldCharType="separate"/>
      </w:r>
      <w:r>
        <w:rPr>
          <w:noProof/>
        </w:rPr>
        <w:t>87</w:t>
      </w:r>
      <w:r>
        <w:fldChar w:fldCharType="end"/>
      </w:r>
    </w:p>
    <w:p w:rsidR="009A3AD7" w:rsidRDefault="008400A0">
      <w:pPr>
        <w:pStyle w:val="indexentry0"/>
      </w:pPr>
      <w:hyperlink w:anchor="section_8a37c67bdab0469398a9fe0499095da6">
        <w:r>
          <w:rPr>
            <w:rStyle w:val="Hyperlink"/>
          </w:rPr>
          <w:t>BitmapV5Header Object</w:t>
        </w:r>
      </w:hyperlink>
      <w:r>
        <w:t xml:space="preserve"> </w:t>
      </w:r>
      <w:r>
        <w:fldChar w:fldCharType="begin"/>
      </w:r>
      <w:r>
        <w:instrText>PAGEREF section_8a37c67bdab0469398a9fe0499095da6</w:instrText>
      </w:r>
      <w:r>
        <w:fldChar w:fldCharType="separate"/>
      </w:r>
      <w:r>
        <w:rPr>
          <w:noProof/>
        </w:rPr>
        <w:t>88</w:t>
      </w:r>
      <w:r>
        <w:fldChar w:fldCharType="end"/>
      </w:r>
    </w:p>
    <w:p w:rsidR="009A3AD7" w:rsidRDefault="008400A0">
      <w:pPr>
        <w:pStyle w:val="indexentry0"/>
      </w:pPr>
      <w:hyperlink w:anchor="section_8a37c67bdab0469398a9fe0499095da6">
        <w:r>
          <w:rPr>
            <w:rStyle w:val="Hyperlink"/>
          </w:rPr>
          <w:t>BitmapV5Header packet</w:t>
        </w:r>
      </w:hyperlink>
      <w:r>
        <w:t xml:space="preserve"> </w:t>
      </w:r>
      <w:r>
        <w:fldChar w:fldCharType="begin"/>
      </w:r>
      <w:r>
        <w:instrText>PAGEREF section_8a37c67bdab0469398a9fe0499095da6</w:instrText>
      </w:r>
      <w:r>
        <w:fldChar w:fldCharType="separate"/>
      </w:r>
      <w:r>
        <w:rPr>
          <w:noProof/>
        </w:rPr>
        <w:t>88</w:t>
      </w:r>
      <w:r>
        <w:fldChar w:fldCharType="end"/>
      </w:r>
    </w:p>
    <w:p w:rsidR="009A3AD7" w:rsidRDefault="008400A0">
      <w:pPr>
        <w:pStyle w:val="indexentry0"/>
      </w:pPr>
      <w:hyperlink w:anchor="section_91892dd87d73415a848cdb10eccfdea4">
        <w:r>
          <w:rPr>
            <w:rStyle w:val="Hyperlink"/>
          </w:rPr>
          <w:t>Brush Object</w:t>
        </w:r>
      </w:hyperlink>
      <w:r>
        <w:t xml:space="preserve"> </w:t>
      </w:r>
      <w:r>
        <w:fldChar w:fldCharType="begin"/>
      </w:r>
      <w:r>
        <w:instrText>PAGEREF section_91892dd87d73415a848cdb10eccfdea4</w:instrText>
      </w:r>
      <w:r>
        <w:fldChar w:fldCharType="separate"/>
      </w:r>
      <w:r>
        <w:rPr>
          <w:noProof/>
        </w:rPr>
        <w:t>79</w:t>
      </w:r>
      <w:r>
        <w:fldChar w:fldCharType="end"/>
      </w:r>
    </w:p>
    <w:p w:rsidR="009A3AD7" w:rsidRDefault="008400A0">
      <w:pPr>
        <w:pStyle w:val="indexentry0"/>
      </w:pPr>
      <w:hyperlink w:anchor="section_91892dd87d73415a848cdb10eccfdea4">
        <w:r>
          <w:rPr>
            <w:rStyle w:val="Hyperlink"/>
          </w:rPr>
          <w:t>Brush packet</w:t>
        </w:r>
      </w:hyperlink>
      <w:r>
        <w:t xml:space="preserve"> </w:t>
      </w:r>
      <w:r>
        <w:fldChar w:fldCharType="begin"/>
      </w:r>
      <w:r>
        <w:instrText>PAGEREF section_91892dd87d73415a848cdb10eccfdea4</w:instrText>
      </w:r>
      <w:r>
        <w:fldChar w:fldCharType="separate"/>
      </w:r>
      <w:r>
        <w:rPr>
          <w:noProof/>
        </w:rPr>
        <w:t>79</w:t>
      </w:r>
      <w:r>
        <w:fldChar w:fldCharType="end"/>
      </w:r>
    </w:p>
    <w:p w:rsidR="009A3AD7" w:rsidRDefault="008400A0">
      <w:pPr>
        <w:pStyle w:val="indexentry0"/>
      </w:pPr>
      <w:hyperlink w:anchor="section_38e6de432cfe428e874e391dbf74570c">
        <w:r>
          <w:rPr>
            <w:rStyle w:val="Hyperlink"/>
          </w:rPr>
          <w:t>BrushStyle enumeration</w:t>
        </w:r>
      </w:hyperlink>
      <w:r>
        <w:t xml:space="preserve"> </w:t>
      </w:r>
      <w:r>
        <w:fldChar w:fldCharType="begin"/>
      </w:r>
      <w:r>
        <w:instrText>PAGEREF section_38e6de432cfe428e874e391dbf74570c</w:instrText>
      </w:r>
      <w:r>
        <w:fldChar w:fldCharType="separate"/>
      </w:r>
      <w:r>
        <w:rPr>
          <w:noProof/>
        </w:rPr>
        <w:t>29</w:t>
      </w:r>
      <w:r>
        <w:fldChar w:fldCharType="end"/>
      </w:r>
    </w:p>
    <w:p w:rsidR="009A3AD7" w:rsidRDefault="008400A0">
      <w:pPr>
        <w:pStyle w:val="indexentry0"/>
      </w:pPr>
      <w:hyperlink w:anchor="section_58b8adb4335344589fa0d6b566c4623c">
        <w:r>
          <w:rPr>
            <w:rStyle w:val="Hyperlink"/>
          </w:rPr>
          <w:t>Byte ordering</w:t>
        </w:r>
      </w:hyperlink>
      <w:r>
        <w:t xml:space="preserve"> </w:t>
      </w:r>
      <w:r>
        <w:fldChar w:fldCharType="begin"/>
      </w:r>
      <w:r>
        <w:instrText>PAGEREF section_58b8adb4335344589fa0d6b56</w:instrText>
      </w:r>
      <w:r>
        <w:instrText>6c4623c</w:instrText>
      </w:r>
      <w:r>
        <w:fldChar w:fldCharType="separate"/>
      </w:r>
      <w:r>
        <w:rPr>
          <w:noProof/>
        </w:rPr>
        <w:t>18</w:t>
      </w:r>
      <w:r>
        <w:fldChar w:fldCharType="end"/>
      </w:r>
    </w:p>
    <w:p w:rsidR="009A3AD7" w:rsidRDefault="009A3AD7">
      <w:pPr>
        <w:spacing w:before="0" w:after="0"/>
        <w:rPr>
          <w:sz w:val="16"/>
        </w:rPr>
      </w:pPr>
    </w:p>
    <w:p w:rsidR="009A3AD7" w:rsidRDefault="008400A0">
      <w:pPr>
        <w:pStyle w:val="indexheader"/>
      </w:pPr>
      <w:r>
        <w:t>C</w:t>
      </w:r>
    </w:p>
    <w:p w:rsidR="009A3AD7" w:rsidRDefault="009A3AD7">
      <w:pPr>
        <w:spacing w:before="0" w:after="0"/>
        <w:rPr>
          <w:sz w:val="16"/>
        </w:rPr>
      </w:pPr>
    </w:p>
    <w:p w:rsidR="009A3AD7" w:rsidRDefault="008400A0">
      <w:pPr>
        <w:pStyle w:val="indexentry0"/>
      </w:pPr>
      <w:hyperlink w:anchor="section_629ffa0be9854ff99fce541c2edd029c">
        <w:r>
          <w:rPr>
            <w:rStyle w:val="Hyperlink"/>
          </w:rPr>
          <w:t>Change tracking</w:t>
        </w:r>
      </w:hyperlink>
      <w:r>
        <w:t xml:space="preserve"> </w:t>
      </w:r>
      <w:r>
        <w:fldChar w:fldCharType="begin"/>
      </w:r>
      <w:r>
        <w:instrText>PAGEREF section_629ffa0be9854ff99fce541c2edd029c</w:instrText>
      </w:r>
      <w:r>
        <w:fldChar w:fldCharType="separate"/>
      </w:r>
      <w:r>
        <w:rPr>
          <w:noProof/>
        </w:rPr>
        <w:t>208</w:t>
      </w:r>
      <w:r>
        <w:fldChar w:fldCharType="end"/>
      </w:r>
    </w:p>
    <w:p w:rsidR="009A3AD7" w:rsidRDefault="008400A0">
      <w:pPr>
        <w:pStyle w:val="indexentry0"/>
      </w:pPr>
      <w:hyperlink w:anchor="section_0d0b32aca8364bd2a112b6000a1b4fc9">
        <w:r>
          <w:rPr>
            <w:rStyle w:val="Hyperlink"/>
          </w:rPr>
          <w:t>CharacterSet enumeration</w:t>
        </w:r>
      </w:hyperlink>
      <w:r>
        <w:t xml:space="preserve"> </w:t>
      </w:r>
      <w:r>
        <w:fldChar w:fldCharType="begin"/>
      </w:r>
      <w:r>
        <w:instrText>PAGEREF section_0d0b32</w:instrText>
      </w:r>
      <w:r>
        <w:instrText>aca8364bd2a112b6000a1b4fc9</w:instrText>
      </w:r>
      <w:r>
        <w:fldChar w:fldCharType="separate"/>
      </w:r>
      <w:r>
        <w:rPr>
          <w:noProof/>
        </w:rPr>
        <w:t>30</w:t>
      </w:r>
      <w:r>
        <w:fldChar w:fldCharType="end"/>
      </w:r>
    </w:p>
    <w:p w:rsidR="009A3AD7" w:rsidRDefault="008400A0">
      <w:pPr>
        <w:pStyle w:val="indexentry0"/>
      </w:pPr>
      <w:hyperlink w:anchor="section_e400a122a1ce4d21a3178562cdbebcdb">
        <w:r>
          <w:rPr>
            <w:rStyle w:val="Hyperlink"/>
          </w:rPr>
          <w:t>CHECK_JPEGFORMAT packet</w:t>
        </w:r>
      </w:hyperlink>
      <w:r>
        <w:t xml:space="preserve"> </w:t>
      </w:r>
      <w:r>
        <w:fldChar w:fldCharType="begin"/>
      </w:r>
      <w:r>
        <w:instrText>PAGEREF section_e400a122a1ce4d21a3178562cdbebcdb</w:instrText>
      </w:r>
      <w:r>
        <w:fldChar w:fldCharType="separate"/>
      </w:r>
      <w:r>
        <w:rPr>
          <w:noProof/>
        </w:rPr>
        <w:t>160</w:t>
      </w:r>
      <w:r>
        <w:fldChar w:fldCharType="end"/>
      </w:r>
    </w:p>
    <w:p w:rsidR="009A3AD7" w:rsidRDefault="008400A0">
      <w:pPr>
        <w:pStyle w:val="indexentry0"/>
      </w:pPr>
      <w:hyperlink w:anchor="section_e400a122a1ce4d21a3178562cdbebcdb">
        <w:r>
          <w:rPr>
            <w:rStyle w:val="Hyperlink"/>
          </w:rPr>
          <w:t>CHECK_JPEGFORMAT Record</w:t>
        </w:r>
      </w:hyperlink>
      <w:r>
        <w:t xml:space="preserve"> </w:t>
      </w:r>
      <w:r>
        <w:fldChar w:fldCharType="begin"/>
      </w:r>
      <w:r>
        <w:instrText>PAGEREF section_e400a122a1ce4d21a3178562cdbebcdb</w:instrText>
      </w:r>
      <w:r>
        <w:fldChar w:fldCharType="separate"/>
      </w:r>
      <w:r>
        <w:rPr>
          <w:noProof/>
        </w:rPr>
        <w:t>160</w:t>
      </w:r>
      <w:r>
        <w:fldChar w:fldCharType="end"/>
      </w:r>
    </w:p>
    <w:p w:rsidR="009A3AD7" w:rsidRDefault="008400A0">
      <w:pPr>
        <w:pStyle w:val="indexentry0"/>
      </w:pPr>
      <w:hyperlink w:anchor="section_81d4f4684a8a4565a556c795d2404551">
        <w:r>
          <w:rPr>
            <w:rStyle w:val="Hyperlink"/>
          </w:rPr>
          <w:t>CHECK_PNGFORMAT packet</w:t>
        </w:r>
      </w:hyperlink>
      <w:r>
        <w:t xml:space="preserve"> </w:t>
      </w:r>
      <w:r>
        <w:fldChar w:fldCharType="begin"/>
      </w:r>
      <w:r>
        <w:instrText>PAGEREF section_81d4f4684a8a4565a556c795d2404551</w:instrText>
      </w:r>
      <w:r>
        <w:fldChar w:fldCharType="separate"/>
      </w:r>
      <w:r>
        <w:rPr>
          <w:noProof/>
        </w:rPr>
        <w:t>161</w:t>
      </w:r>
      <w:r>
        <w:fldChar w:fldCharType="end"/>
      </w:r>
    </w:p>
    <w:p w:rsidR="009A3AD7" w:rsidRDefault="008400A0">
      <w:pPr>
        <w:pStyle w:val="indexentry0"/>
      </w:pPr>
      <w:hyperlink w:anchor="section_81d4f4684a8a4565a556c795d2404551">
        <w:r>
          <w:rPr>
            <w:rStyle w:val="Hyperlink"/>
          </w:rPr>
          <w:t>CHECK_PNGFORMAT Record</w:t>
        </w:r>
      </w:hyperlink>
      <w:r>
        <w:t xml:space="preserve"> </w:t>
      </w:r>
      <w:r>
        <w:fldChar w:fldCharType="begin"/>
      </w:r>
      <w:r>
        <w:instrText>PAGEREF section_81d4f4684a8a4565a556c795d2404551</w:instrText>
      </w:r>
      <w:r>
        <w:fldChar w:fldCharType="separate"/>
      </w:r>
      <w:r>
        <w:rPr>
          <w:noProof/>
        </w:rPr>
        <w:t>161</w:t>
      </w:r>
      <w:r>
        <w:fldChar w:fldCharType="end"/>
      </w:r>
    </w:p>
    <w:p w:rsidR="009A3AD7" w:rsidRDefault="008400A0">
      <w:pPr>
        <w:pStyle w:val="indexentry0"/>
      </w:pPr>
      <w:hyperlink w:anchor="section_211648823cb349d6813374396704f14d">
        <w:r>
          <w:rPr>
            <w:rStyle w:val="Hyperlink"/>
          </w:rPr>
          <w:t>CIEXYZ Object</w:t>
        </w:r>
      </w:hyperlink>
      <w:r>
        <w:t xml:space="preserve"> </w:t>
      </w:r>
      <w:r>
        <w:fldChar w:fldCharType="begin"/>
      </w:r>
      <w:r>
        <w:instrText>PAGEREF section_211648823cb349d6813374396704f14d</w:instrText>
      </w:r>
      <w:r>
        <w:fldChar w:fldCharType="separate"/>
      </w:r>
      <w:r>
        <w:rPr>
          <w:noProof/>
        </w:rPr>
        <w:t>89</w:t>
      </w:r>
      <w:r>
        <w:fldChar w:fldCharType="end"/>
      </w:r>
    </w:p>
    <w:p w:rsidR="009A3AD7" w:rsidRDefault="008400A0">
      <w:pPr>
        <w:pStyle w:val="indexentry0"/>
      </w:pPr>
      <w:hyperlink w:anchor="section_211648823cb349d6813374396704f14d">
        <w:r>
          <w:rPr>
            <w:rStyle w:val="Hyperlink"/>
          </w:rPr>
          <w:t>CIEXYZ packet</w:t>
        </w:r>
      </w:hyperlink>
      <w:r>
        <w:t xml:space="preserve"> </w:t>
      </w:r>
      <w:r>
        <w:fldChar w:fldCharType="begin"/>
      </w:r>
      <w:r>
        <w:instrText>PAGEREF section_211648823cb349d6813374396704f14d</w:instrText>
      </w:r>
      <w:r>
        <w:fldChar w:fldCharType="separate"/>
      </w:r>
      <w:r>
        <w:rPr>
          <w:noProof/>
        </w:rPr>
        <w:t>89</w:t>
      </w:r>
      <w:r>
        <w:fldChar w:fldCharType="end"/>
      </w:r>
    </w:p>
    <w:p w:rsidR="009A3AD7" w:rsidRDefault="008400A0">
      <w:pPr>
        <w:pStyle w:val="indexentry0"/>
      </w:pPr>
      <w:hyperlink w:anchor="section_07b63c50c07b44bc9523be4e90d20a8e">
        <w:r>
          <w:rPr>
            <w:rStyle w:val="Hyperlink"/>
          </w:rPr>
          <w:t>CIEXYZTriple Object</w:t>
        </w:r>
      </w:hyperlink>
      <w:r>
        <w:t xml:space="preserve"> </w:t>
      </w:r>
      <w:r>
        <w:fldChar w:fldCharType="begin"/>
      </w:r>
      <w:r>
        <w:instrText>PAGEREF section_07b63c50c07b44bc9523be4e90d20a8e</w:instrText>
      </w:r>
      <w:r>
        <w:fldChar w:fldCharType="separate"/>
      </w:r>
      <w:r>
        <w:rPr>
          <w:noProof/>
        </w:rPr>
        <w:t>90</w:t>
      </w:r>
      <w:r>
        <w:fldChar w:fldCharType="end"/>
      </w:r>
    </w:p>
    <w:p w:rsidR="009A3AD7" w:rsidRDefault="008400A0">
      <w:pPr>
        <w:pStyle w:val="indexentry0"/>
      </w:pPr>
      <w:hyperlink w:anchor="section_07b63c50c07b44bc9523be4e90d20a8e">
        <w:r>
          <w:rPr>
            <w:rStyle w:val="Hyperlink"/>
          </w:rPr>
          <w:t>CIEXYZTriple packet</w:t>
        </w:r>
      </w:hyperlink>
      <w:r>
        <w:t xml:space="preserve"> </w:t>
      </w:r>
      <w:r>
        <w:fldChar w:fldCharType="begin"/>
      </w:r>
      <w:r>
        <w:instrText>PAGEREF section_07b63c50c07b44bc9523be4e90d20a8e</w:instrText>
      </w:r>
      <w:r>
        <w:fldChar w:fldCharType="separate"/>
      </w:r>
      <w:r>
        <w:rPr>
          <w:noProof/>
        </w:rPr>
        <w:t>90</w:t>
      </w:r>
      <w:r>
        <w:fldChar w:fldCharType="end"/>
      </w:r>
    </w:p>
    <w:p w:rsidR="009A3AD7" w:rsidRDefault="008400A0">
      <w:pPr>
        <w:pStyle w:val="indexentry0"/>
      </w:pPr>
      <w:hyperlink w:anchor="section_c85e4c50f5814d22826c854e7b50e75d">
        <w:r>
          <w:rPr>
            <w:rStyle w:val="Hyperlink"/>
          </w:rPr>
          <w:t>CLIP_CHARACTER_PRECIS</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c85e4c50f5814d22826c854e7b50e75d">
        <w:r>
          <w:rPr>
            <w:rStyle w:val="Hyperlink"/>
          </w:rPr>
          <w:t>CLIP_DEFAULT_PRECIS</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c85e4c50f5814d22826c854e7b50e75d">
        <w:r>
          <w:rPr>
            <w:rStyle w:val="Hyperlink"/>
          </w:rPr>
          <w:t>CLIP_DFA_DISABLE</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c85e4c50f5814d22826c854e7b50e75d">
        <w:r>
          <w:rPr>
            <w:rStyle w:val="Hyperlink"/>
          </w:rPr>
          <w:t>CLIP_EMBEDDED</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c85e4c50f5814d22826c854e7b50e75d">
        <w:r>
          <w:rPr>
            <w:rStyle w:val="Hyperlink"/>
          </w:rPr>
          <w:t>CLIP_LH_ANGLES</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c85e4c50f5814d22826c854e7b50e75d">
        <w:r>
          <w:rPr>
            <w:rStyle w:val="Hyperlink"/>
          </w:rPr>
          <w:t>CLIP_STROKE_PRECIS</w:t>
        </w:r>
      </w:hyperlink>
      <w:r>
        <w:t xml:space="preserve"> </w:t>
      </w:r>
      <w:r>
        <w:fldChar w:fldCharType="begin"/>
      </w:r>
      <w:r>
        <w:instrText>PAGEREF section_c85e4c50f5814d22826c854e7b50e75d</w:instrText>
      </w:r>
      <w:r>
        <w:fldChar w:fldCharType="separate"/>
      </w:r>
      <w:r>
        <w:rPr>
          <w:noProof/>
        </w:rPr>
        <w:t>76</w:t>
      </w:r>
      <w:r>
        <w:fldChar w:fldCharType="end"/>
      </w:r>
    </w:p>
    <w:p w:rsidR="009A3AD7" w:rsidRDefault="008400A0">
      <w:pPr>
        <w:pStyle w:val="indexentry0"/>
      </w:pPr>
      <w:hyperlink w:anchor="section_4f55db445e8542d7aa780529270d4631">
        <w:r>
          <w:rPr>
            <w:rStyle w:val="Hyperlink"/>
          </w:rPr>
          <w:t>CLIP_TO_PATH packet</w:t>
        </w:r>
      </w:hyperlink>
      <w:r>
        <w:t xml:space="preserve"> </w:t>
      </w:r>
      <w:r>
        <w:fldChar w:fldCharType="begin"/>
      </w:r>
      <w:r>
        <w:instrText>PAGEREF section_4f55db445e8542d7aa78052</w:instrText>
      </w:r>
      <w:r>
        <w:instrText>9270d4631</w:instrText>
      </w:r>
      <w:r>
        <w:fldChar w:fldCharType="separate"/>
      </w:r>
      <w:r>
        <w:rPr>
          <w:noProof/>
        </w:rPr>
        <w:t>161</w:t>
      </w:r>
      <w:r>
        <w:fldChar w:fldCharType="end"/>
      </w:r>
    </w:p>
    <w:p w:rsidR="009A3AD7" w:rsidRDefault="008400A0">
      <w:pPr>
        <w:pStyle w:val="indexentry0"/>
      </w:pPr>
      <w:hyperlink w:anchor="section_4f55db445e8542d7aa780529270d4631">
        <w:r>
          <w:rPr>
            <w:rStyle w:val="Hyperlink"/>
          </w:rPr>
          <w:t>CLIP_TO_PATH Record</w:t>
        </w:r>
      </w:hyperlink>
      <w:r>
        <w:t xml:space="preserve"> </w:t>
      </w:r>
      <w:r>
        <w:fldChar w:fldCharType="begin"/>
      </w:r>
      <w:r>
        <w:instrText>PAGEREF section_4f55db445e8542d7aa780529270d4631</w:instrText>
      </w:r>
      <w:r>
        <w:fldChar w:fldCharType="separate"/>
      </w:r>
      <w:r>
        <w:rPr>
          <w:noProof/>
        </w:rPr>
        <w:t>161</w:t>
      </w:r>
      <w:r>
        <w:fldChar w:fldCharType="end"/>
      </w:r>
    </w:p>
    <w:p w:rsidR="009A3AD7" w:rsidRDefault="008400A0">
      <w:pPr>
        <w:pStyle w:val="indexentry0"/>
      </w:pPr>
      <w:hyperlink w:anchor="section_c85e4c50f5814d22826c854e7b50e75d">
        <w:r>
          <w:rPr>
            <w:rStyle w:val="Hyperlink"/>
          </w:rPr>
          <w:t>CLIP_TT_ALWAYS</w:t>
        </w:r>
      </w:hyperlink>
      <w:r>
        <w:t xml:space="preserve"> </w:t>
      </w:r>
      <w:r>
        <w:fldChar w:fldCharType="begin"/>
      </w:r>
      <w:r>
        <w:instrText>PAGEREF section_c85e4c50f5814d</w:instrText>
      </w:r>
      <w:r>
        <w:instrText>22826c854e7b50e75d</w:instrText>
      </w:r>
      <w:r>
        <w:fldChar w:fldCharType="separate"/>
      </w:r>
      <w:r>
        <w:rPr>
          <w:noProof/>
        </w:rPr>
        <w:t>76</w:t>
      </w:r>
      <w:r>
        <w:fldChar w:fldCharType="end"/>
      </w:r>
    </w:p>
    <w:p w:rsidR="009A3AD7" w:rsidRDefault="008400A0">
      <w:pPr>
        <w:pStyle w:val="indexentry0"/>
      </w:pPr>
      <w:hyperlink w:anchor="section_e45db47cd6b34830a89c40ba385dbbc7">
        <w:r>
          <w:rPr>
            <w:rStyle w:val="Hyperlink"/>
          </w:rPr>
          <w:t>CLOSECHANNEL packet</w:t>
        </w:r>
      </w:hyperlink>
      <w:r>
        <w:t xml:space="preserve"> </w:t>
      </w:r>
      <w:r>
        <w:fldChar w:fldCharType="begin"/>
      </w:r>
      <w:r>
        <w:instrText>PAGEREF section_e45db47cd6b34830a89c40ba385dbbc7</w:instrText>
      </w:r>
      <w:r>
        <w:fldChar w:fldCharType="separate"/>
      </w:r>
      <w:r>
        <w:rPr>
          <w:noProof/>
        </w:rPr>
        <w:t>162</w:t>
      </w:r>
      <w:r>
        <w:fldChar w:fldCharType="end"/>
      </w:r>
    </w:p>
    <w:p w:rsidR="009A3AD7" w:rsidRDefault="008400A0">
      <w:pPr>
        <w:pStyle w:val="indexentry0"/>
      </w:pPr>
      <w:hyperlink w:anchor="section_e45db47cd6b34830a89c40ba385dbbc7">
        <w:r>
          <w:rPr>
            <w:rStyle w:val="Hyperlink"/>
          </w:rPr>
          <w:t>CLOSECHANNEL Record</w:t>
        </w:r>
      </w:hyperlink>
      <w:r>
        <w:t xml:space="preserve"> </w:t>
      </w:r>
      <w:r>
        <w:fldChar w:fldCharType="begin"/>
      </w:r>
      <w:r>
        <w:instrText>PAGEREF section_</w:instrText>
      </w:r>
      <w:r>
        <w:instrText>e45db47cd6b34830a89c40ba385dbbc7</w:instrText>
      </w:r>
      <w:r>
        <w:fldChar w:fldCharType="separate"/>
      </w:r>
      <w:r>
        <w:rPr>
          <w:noProof/>
        </w:rPr>
        <w:t>162</w:t>
      </w:r>
      <w:r>
        <w:fldChar w:fldCharType="end"/>
      </w:r>
    </w:p>
    <w:p w:rsidR="009A3AD7" w:rsidRDefault="008400A0">
      <w:pPr>
        <w:pStyle w:val="indexentry0"/>
      </w:pPr>
      <w:hyperlink w:anchor="section_0fdf54fc63574cddb27f795dee14cf86">
        <w:r>
          <w:rPr>
            <w:rStyle w:val="Hyperlink"/>
          </w:rPr>
          <w:t>ColorRef Object</w:t>
        </w:r>
      </w:hyperlink>
      <w:r>
        <w:t xml:space="preserve"> </w:t>
      </w:r>
      <w:r>
        <w:fldChar w:fldCharType="begin"/>
      </w:r>
      <w:r>
        <w:instrText>PAGEREF section_0fdf54fc63574cddb27f795dee14cf86</w:instrText>
      </w:r>
      <w:r>
        <w:fldChar w:fldCharType="separate"/>
      </w:r>
      <w:r>
        <w:rPr>
          <w:noProof/>
        </w:rPr>
        <w:t>90</w:t>
      </w:r>
      <w:r>
        <w:fldChar w:fldCharType="end"/>
      </w:r>
    </w:p>
    <w:p w:rsidR="009A3AD7" w:rsidRDefault="008400A0">
      <w:pPr>
        <w:pStyle w:val="indexentry0"/>
      </w:pPr>
      <w:hyperlink w:anchor="section_0fdf54fc63574cddb27f795dee14cf86">
        <w:r>
          <w:rPr>
            <w:rStyle w:val="Hyperlink"/>
          </w:rPr>
          <w:t>ColorRef packet</w:t>
        </w:r>
      </w:hyperlink>
      <w:r>
        <w:t xml:space="preserve"> </w:t>
      </w:r>
      <w:r>
        <w:fldChar w:fldCharType="begin"/>
      </w:r>
      <w:r>
        <w:instrText>PAGEREF section_0fdf54fc63574cddb27f795dee14cf86</w:instrText>
      </w:r>
      <w:r>
        <w:fldChar w:fldCharType="separate"/>
      </w:r>
      <w:r>
        <w:rPr>
          <w:noProof/>
        </w:rPr>
        <w:t>90</w:t>
      </w:r>
      <w:r>
        <w:fldChar w:fldCharType="end"/>
      </w:r>
    </w:p>
    <w:p w:rsidR="009A3AD7" w:rsidRDefault="008400A0">
      <w:pPr>
        <w:pStyle w:val="indexentry0"/>
      </w:pPr>
      <w:hyperlink w:anchor="section_30403797a40840cab024dd8a1acb39be">
        <w:r>
          <w:rPr>
            <w:rStyle w:val="Hyperlink"/>
          </w:rPr>
          <w:t>ColorUsage enumeration</w:t>
        </w:r>
      </w:hyperlink>
      <w:r>
        <w:t xml:space="preserve"> </w:t>
      </w:r>
      <w:r>
        <w:fldChar w:fldCharType="begin"/>
      </w:r>
      <w:r>
        <w:instrText>PAGEREF section_30403797a40840cab024dd8a1acb39be</w:instrText>
      </w:r>
      <w:r>
        <w:fldChar w:fldCharType="separate"/>
      </w:r>
      <w:r>
        <w:rPr>
          <w:noProof/>
        </w:rPr>
        <w:t>31</w:t>
      </w:r>
      <w:r>
        <w:fldChar w:fldCharType="end"/>
      </w:r>
    </w:p>
    <w:p w:rsidR="009A3AD7" w:rsidRDefault="008400A0">
      <w:pPr>
        <w:pStyle w:val="indexentry0"/>
      </w:pPr>
      <w:hyperlink w:anchor="section_c11abf6d680c4d969aca3c1baa430eb6">
        <w:r>
          <w:rPr>
            <w:rStyle w:val="Hyperlink"/>
          </w:rPr>
          <w:t>Commo</w:t>
        </w:r>
        <w:r>
          <w:rPr>
            <w:rStyle w:val="Hyperlink"/>
          </w:rPr>
          <w:t>n data types and fields</w:t>
        </w:r>
      </w:hyperlink>
      <w:r>
        <w:t xml:space="preserve"> </w:t>
      </w:r>
      <w:r>
        <w:fldChar w:fldCharType="begin"/>
      </w:r>
      <w:r>
        <w:instrText>PAGEREF section_c11abf6d680c4d969aca3c1baa430eb6</w:instrText>
      </w:r>
      <w:r>
        <w:fldChar w:fldCharType="separate"/>
      </w:r>
      <w:r>
        <w:rPr>
          <w:noProof/>
        </w:rPr>
        <w:t>20</w:t>
      </w:r>
      <w:r>
        <w:fldChar w:fldCharType="end"/>
      </w:r>
    </w:p>
    <w:p w:rsidR="009A3AD7" w:rsidRDefault="008400A0">
      <w:pPr>
        <w:pStyle w:val="indexentry0"/>
      </w:pPr>
      <w:hyperlink w:anchor="section_4e588f70bd924a6fb77f35d0feaf7a57">
        <w:r>
          <w:rPr>
            <w:rStyle w:val="Hyperlink"/>
          </w:rPr>
          <w:t>Compression enumeration</w:t>
        </w:r>
      </w:hyperlink>
      <w:r>
        <w:t xml:space="preserve"> </w:t>
      </w:r>
      <w:r>
        <w:fldChar w:fldCharType="begin"/>
      </w:r>
      <w:r>
        <w:instrText>PAGEREF section_4e588f70bd924a6fb77f35d0feaf7a57</w:instrText>
      </w:r>
      <w:r>
        <w:fldChar w:fldCharType="separate"/>
      </w:r>
      <w:r>
        <w:rPr>
          <w:noProof/>
        </w:rPr>
        <w:t>31</w:t>
      </w:r>
      <w:r>
        <w:fldChar w:fldCharType="end"/>
      </w:r>
    </w:p>
    <w:p w:rsidR="009A3AD7" w:rsidRDefault="008400A0">
      <w:pPr>
        <w:pStyle w:val="indexentry0"/>
      </w:pPr>
      <w:hyperlink w:anchor="section_9a40a3507fe842bea8fec2e28dac6970">
        <w:r>
          <w:rPr>
            <w:rStyle w:val="Hyperlink"/>
          </w:rPr>
          <w:t>Control Record Types</w:t>
        </w:r>
      </w:hyperlink>
      <w:r>
        <w:t xml:space="preserve"> </w:t>
      </w:r>
      <w:r>
        <w:fldChar w:fldCharType="begin"/>
      </w:r>
      <w:r>
        <w:instrText>PAGEREF section_9a40a3507fe842bea8fec2e28dac6970</w:instrText>
      </w:r>
      <w:r>
        <w:fldChar w:fldCharType="separate"/>
      </w:r>
      <w:r>
        <w:rPr>
          <w:noProof/>
        </w:rPr>
        <w:t>113</w:t>
      </w:r>
      <w:r>
        <w:fldChar w:fldCharType="end"/>
      </w:r>
    </w:p>
    <w:p w:rsidR="009A3AD7" w:rsidRDefault="009A3AD7">
      <w:pPr>
        <w:spacing w:before="0" w:after="0"/>
        <w:rPr>
          <w:sz w:val="16"/>
        </w:rPr>
      </w:pPr>
    </w:p>
    <w:p w:rsidR="009A3AD7" w:rsidRDefault="008400A0">
      <w:pPr>
        <w:pStyle w:val="indexheader"/>
      </w:pPr>
      <w:r>
        <w:t>D</w:t>
      </w:r>
    </w:p>
    <w:p w:rsidR="009A3AD7" w:rsidRDefault="009A3AD7">
      <w:pPr>
        <w:spacing w:before="0" w:after="0"/>
        <w:rPr>
          <w:sz w:val="16"/>
        </w:rPr>
      </w:pPr>
    </w:p>
    <w:p w:rsidR="009A3AD7" w:rsidRDefault="008400A0">
      <w:pPr>
        <w:pStyle w:val="indexentry0"/>
      </w:pPr>
      <w:hyperlink w:anchor="section_c11abf6d680c4d969aca3c1baa430eb6">
        <w:r>
          <w:rPr>
            <w:rStyle w:val="Hyperlink"/>
          </w:rPr>
          <w:t>Data types and fields - common</w:t>
        </w:r>
      </w:hyperlink>
      <w:r>
        <w:t xml:space="preserve"> </w:t>
      </w:r>
      <w:r>
        <w:fldChar w:fldCharType="begin"/>
      </w:r>
      <w:r>
        <w:instrText>PAGEREF section_c11abf</w:instrText>
      </w:r>
      <w:r>
        <w:instrText>6d680c4d969aca3c1baa430eb6</w:instrText>
      </w:r>
      <w:r>
        <w:fldChar w:fldCharType="separate"/>
      </w:r>
      <w:r>
        <w:rPr>
          <w:noProof/>
        </w:rPr>
        <w:t>20</w:t>
      </w:r>
      <w:r>
        <w:fldChar w:fldCharType="end"/>
      </w:r>
    </w:p>
    <w:p w:rsidR="009A3AD7" w:rsidRDefault="008400A0">
      <w:pPr>
        <w:pStyle w:val="indexentry0"/>
      </w:pPr>
      <w:r>
        <w:t>Details</w:t>
      </w:r>
    </w:p>
    <w:p w:rsidR="009A3AD7" w:rsidRDefault="008400A0">
      <w:pPr>
        <w:pStyle w:val="indexentry0"/>
      </w:pPr>
      <w:r>
        <w:t xml:space="preserve">   </w:t>
      </w:r>
      <w:hyperlink w:anchor="section_c11abf6d680c4d969aca3c1baa430eb6">
        <w:r>
          <w:rPr>
            <w:rStyle w:val="Hyperlink"/>
          </w:rPr>
          <w:t>common data types and fields</w:t>
        </w:r>
      </w:hyperlink>
      <w:r>
        <w:t xml:space="preserve"> </w:t>
      </w:r>
      <w:r>
        <w:fldChar w:fldCharType="begin"/>
      </w:r>
      <w:r>
        <w:instrText>PAGEREF section_c11abf6d680c4d969aca3c1baa430eb6</w:instrText>
      </w:r>
      <w:r>
        <w:fldChar w:fldCharType="separate"/>
      </w:r>
      <w:r>
        <w:rPr>
          <w:noProof/>
        </w:rPr>
        <w:t>20</w:t>
      </w:r>
      <w:r>
        <w:fldChar w:fldCharType="end"/>
      </w:r>
    </w:p>
    <w:p w:rsidR="009A3AD7" w:rsidRDefault="008400A0">
      <w:pPr>
        <w:pStyle w:val="indexentry0"/>
      </w:pPr>
      <w:hyperlink w:anchor="section_7376542acce946258ead585e9538f9f1">
        <w:r>
          <w:rPr>
            <w:rStyle w:val="Hyperlink"/>
          </w:rPr>
          <w:t>DeviceInde</w:t>
        </w:r>
        <w:r>
          <w:rPr>
            <w:rStyle w:val="Hyperlink"/>
          </w:rPr>
          <w:t>pendentBitmap Object</w:t>
        </w:r>
      </w:hyperlink>
      <w:r>
        <w:t xml:space="preserve"> </w:t>
      </w:r>
      <w:r>
        <w:fldChar w:fldCharType="begin"/>
      </w:r>
      <w:r>
        <w:instrText>PAGEREF section_7376542acce946258ead585e9538f9f1</w:instrText>
      </w:r>
      <w:r>
        <w:fldChar w:fldCharType="separate"/>
      </w:r>
      <w:r>
        <w:rPr>
          <w:noProof/>
        </w:rPr>
        <w:t>91</w:t>
      </w:r>
      <w:r>
        <w:fldChar w:fldCharType="end"/>
      </w:r>
    </w:p>
    <w:p w:rsidR="009A3AD7" w:rsidRDefault="008400A0">
      <w:pPr>
        <w:pStyle w:val="indexentry0"/>
      </w:pPr>
      <w:hyperlink w:anchor="section_7376542acce946258ead585e9538f9f1">
        <w:r>
          <w:rPr>
            <w:rStyle w:val="Hyperlink"/>
          </w:rPr>
          <w:t>DeviceIndependentBitmap packet</w:t>
        </w:r>
      </w:hyperlink>
      <w:r>
        <w:t xml:space="preserve"> </w:t>
      </w:r>
      <w:r>
        <w:fldChar w:fldCharType="begin"/>
      </w:r>
      <w:r>
        <w:instrText>PAGEREF section_7376542acce946258ead585e9538f9f1</w:instrText>
      </w:r>
      <w:r>
        <w:fldChar w:fldCharType="separate"/>
      </w:r>
      <w:r>
        <w:rPr>
          <w:noProof/>
        </w:rPr>
        <w:t>91</w:t>
      </w:r>
      <w:r>
        <w:fldChar w:fldCharType="end"/>
      </w:r>
    </w:p>
    <w:p w:rsidR="009A3AD7" w:rsidRDefault="008400A0">
      <w:pPr>
        <w:pStyle w:val="indexentry0"/>
      </w:pPr>
      <w:hyperlink w:anchor="section_5c6d7a7c51a842219491f2e9c9303333">
        <w:r>
          <w:rPr>
            <w:rStyle w:val="Hyperlink"/>
          </w:rPr>
          <w:t>DOWNLOAD_FACE packet</w:t>
        </w:r>
      </w:hyperlink>
      <w:r>
        <w:t xml:space="preserve"> </w:t>
      </w:r>
      <w:r>
        <w:fldChar w:fldCharType="begin"/>
      </w:r>
      <w:r>
        <w:instrText>PAGEREF section_5c6d7a7c51a842219491f2e9c9303333</w:instrText>
      </w:r>
      <w:r>
        <w:fldChar w:fldCharType="separate"/>
      </w:r>
      <w:r>
        <w:rPr>
          <w:noProof/>
        </w:rPr>
        <w:t>163</w:t>
      </w:r>
      <w:r>
        <w:fldChar w:fldCharType="end"/>
      </w:r>
    </w:p>
    <w:p w:rsidR="009A3AD7" w:rsidRDefault="008400A0">
      <w:pPr>
        <w:pStyle w:val="indexentry0"/>
      </w:pPr>
      <w:hyperlink w:anchor="section_5c6d7a7c51a842219491f2e9c9303333">
        <w:r>
          <w:rPr>
            <w:rStyle w:val="Hyperlink"/>
          </w:rPr>
          <w:t>DOWNLOAD_FACE Record</w:t>
        </w:r>
      </w:hyperlink>
      <w:r>
        <w:t xml:space="preserve"> </w:t>
      </w:r>
      <w:r>
        <w:fldChar w:fldCharType="begin"/>
      </w:r>
      <w:r>
        <w:instrText>PAGEREF section_5c6d7a7c51a842219491f2e9c9303333</w:instrText>
      </w:r>
      <w:r>
        <w:fldChar w:fldCharType="separate"/>
      </w:r>
      <w:r>
        <w:rPr>
          <w:noProof/>
        </w:rPr>
        <w:t>163</w:t>
      </w:r>
      <w:r>
        <w:fldChar w:fldCharType="end"/>
      </w:r>
    </w:p>
    <w:p w:rsidR="009A3AD7" w:rsidRDefault="008400A0">
      <w:pPr>
        <w:pStyle w:val="indexentry0"/>
      </w:pPr>
      <w:hyperlink w:anchor="section_b9d0b1fd90f34e7abd339c2f13f76f5a">
        <w:r>
          <w:rPr>
            <w:rStyle w:val="Hyperlink"/>
          </w:rPr>
          <w:t>DOWNLOAD_HEADER packet</w:t>
        </w:r>
      </w:hyperlink>
      <w:r>
        <w:t xml:space="preserve"> </w:t>
      </w:r>
      <w:r>
        <w:fldChar w:fldCharType="begin"/>
      </w:r>
      <w:r>
        <w:instrText>PAGEREF section_b9d0b1fd90f34e7abd339c2f13f76f5a</w:instrText>
      </w:r>
      <w:r>
        <w:fldChar w:fldCharType="separate"/>
      </w:r>
      <w:r>
        <w:rPr>
          <w:noProof/>
        </w:rPr>
        <w:t>163</w:t>
      </w:r>
      <w:r>
        <w:fldChar w:fldCharType="end"/>
      </w:r>
    </w:p>
    <w:p w:rsidR="009A3AD7" w:rsidRDefault="008400A0">
      <w:pPr>
        <w:pStyle w:val="indexentry0"/>
      </w:pPr>
      <w:hyperlink w:anchor="section_b9d0b1fd90f34e7abd339c2f13f76f5a">
        <w:r>
          <w:rPr>
            <w:rStyle w:val="Hyperlink"/>
          </w:rPr>
          <w:t>DOWNLOAD_HEADER Record</w:t>
        </w:r>
      </w:hyperlink>
      <w:r>
        <w:t xml:space="preserve"> </w:t>
      </w:r>
      <w:r>
        <w:fldChar w:fldCharType="begin"/>
      </w:r>
      <w:r>
        <w:instrText>PAGEREF section_b9d0b1fd90f34e7abd339c2f13f76f5a</w:instrText>
      </w:r>
      <w:r>
        <w:fldChar w:fldCharType="separate"/>
      </w:r>
      <w:r>
        <w:rPr>
          <w:noProof/>
        </w:rPr>
        <w:t>163</w:t>
      </w:r>
      <w:r>
        <w:fldChar w:fldCharType="end"/>
      </w:r>
    </w:p>
    <w:p w:rsidR="009A3AD7" w:rsidRDefault="008400A0">
      <w:pPr>
        <w:pStyle w:val="indexentry0"/>
      </w:pPr>
      <w:hyperlink w:anchor="section_f8294b86f8f84d32a1b78f35f4890341">
        <w:r>
          <w:rPr>
            <w:rStyle w:val="Hyperlink"/>
          </w:rPr>
          <w:t>DRAW_PATTERNRECT packet</w:t>
        </w:r>
      </w:hyperlink>
      <w:r>
        <w:t xml:space="preserve"> </w:t>
      </w:r>
      <w:r>
        <w:fldChar w:fldCharType="begin"/>
      </w:r>
      <w:r>
        <w:instrText>PAGEREF section_f8294b86f8f84d32a1b78f35f4890341</w:instrText>
      </w:r>
      <w:r>
        <w:fldChar w:fldCharType="separate"/>
      </w:r>
      <w:r>
        <w:rPr>
          <w:noProof/>
        </w:rPr>
        <w:t>164</w:t>
      </w:r>
      <w:r>
        <w:fldChar w:fldCharType="end"/>
      </w:r>
    </w:p>
    <w:p w:rsidR="009A3AD7" w:rsidRDefault="008400A0">
      <w:pPr>
        <w:pStyle w:val="indexentry0"/>
      </w:pPr>
      <w:hyperlink w:anchor="section_f8294b86f8f84d32a1b78f35f4890341">
        <w:r>
          <w:rPr>
            <w:rStyle w:val="Hyperlink"/>
          </w:rPr>
          <w:t>DRAW_PATTERNRECT Record</w:t>
        </w:r>
      </w:hyperlink>
      <w:r>
        <w:t xml:space="preserve"> </w:t>
      </w:r>
      <w:r>
        <w:fldChar w:fldCharType="begin"/>
      </w:r>
      <w:r>
        <w:instrText>PAGEREF section_f8294b86f8f84</w:instrText>
      </w:r>
      <w:r>
        <w:instrText>d32a1b78f35f4890341</w:instrText>
      </w:r>
      <w:r>
        <w:fldChar w:fldCharType="separate"/>
      </w:r>
      <w:r>
        <w:rPr>
          <w:noProof/>
        </w:rPr>
        <w:t>164</w:t>
      </w:r>
      <w:r>
        <w:fldChar w:fldCharType="end"/>
      </w:r>
    </w:p>
    <w:p w:rsidR="009A3AD7" w:rsidRDefault="008400A0">
      <w:pPr>
        <w:pStyle w:val="indexentry0"/>
      </w:pPr>
      <w:hyperlink w:anchor="section_cb1d4bfebfeb43489e51ba7f06096808">
        <w:r>
          <w:rPr>
            <w:rStyle w:val="Hyperlink"/>
          </w:rPr>
          <w:t>Drawing Record Types</w:t>
        </w:r>
      </w:hyperlink>
      <w:r>
        <w:t xml:space="preserve"> </w:t>
      </w:r>
      <w:r>
        <w:fldChar w:fldCharType="begin"/>
      </w:r>
      <w:r>
        <w:instrText>PAGEREF section_cb1d4bfebfeb43489e51ba7f06096808</w:instrText>
      </w:r>
      <w:r>
        <w:fldChar w:fldCharType="separate"/>
      </w:r>
      <w:r>
        <w:rPr>
          <w:noProof/>
        </w:rPr>
        <w:t>116</w:t>
      </w:r>
      <w:r>
        <w:fldChar w:fldCharType="end"/>
      </w:r>
    </w:p>
    <w:p w:rsidR="009A3AD7" w:rsidRDefault="009A3AD7">
      <w:pPr>
        <w:spacing w:before="0" w:after="0"/>
        <w:rPr>
          <w:sz w:val="16"/>
        </w:rPr>
      </w:pPr>
    </w:p>
    <w:p w:rsidR="009A3AD7" w:rsidRDefault="008400A0">
      <w:pPr>
        <w:pStyle w:val="indexheader"/>
      </w:pPr>
      <w:r>
        <w:t>E</w:t>
      </w:r>
    </w:p>
    <w:p w:rsidR="009A3AD7" w:rsidRDefault="009A3AD7">
      <w:pPr>
        <w:spacing w:before="0" w:after="0"/>
        <w:rPr>
          <w:sz w:val="16"/>
        </w:rPr>
      </w:pPr>
    </w:p>
    <w:p w:rsidR="009A3AD7" w:rsidRDefault="008400A0">
      <w:pPr>
        <w:pStyle w:val="indexentry0"/>
      </w:pPr>
      <w:hyperlink w:anchor="section_a7ee8fe3f4c74a89ba740d73651fa5a0">
        <w:r>
          <w:rPr>
            <w:rStyle w:val="Hyperlink"/>
          </w:rPr>
          <w:t>ENCAPSULATED_POSTSCRIPT packet</w:t>
        </w:r>
      </w:hyperlink>
      <w:r>
        <w:t xml:space="preserve"> </w:t>
      </w:r>
      <w:r>
        <w:fldChar w:fldCharType="begin"/>
      </w:r>
      <w:r>
        <w:instrText>PAGEREF section_a7ee8fe3f4c74a89ba740d73651fa5a0</w:instrText>
      </w:r>
      <w:r>
        <w:fldChar w:fldCharType="separate"/>
      </w:r>
      <w:r>
        <w:rPr>
          <w:noProof/>
        </w:rPr>
        <w:t>164</w:t>
      </w:r>
      <w:r>
        <w:fldChar w:fldCharType="end"/>
      </w:r>
    </w:p>
    <w:p w:rsidR="009A3AD7" w:rsidRDefault="008400A0">
      <w:pPr>
        <w:pStyle w:val="indexentry0"/>
      </w:pPr>
      <w:hyperlink w:anchor="section_a7ee8fe3f4c74a89ba740d73651fa5a0">
        <w:r>
          <w:rPr>
            <w:rStyle w:val="Hyperlink"/>
          </w:rPr>
          <w:t>ENCAPSULATED_POSTSCRIPT Record</w:t>
        </w:r>
      </w:hyperlink>
      <w:r>
        <w:t xml:space="preserve"> </w:t>
      </w:r>
      <w:r>
        <w:fldChar w:fldCharType="begin"/>
      </w:r>
      <w:r>
        <w:instrText>PAGEREF section_a7ee8fe3f4c74a89ba740d73651fa5a0</w:instrText>
      </w:r>
      <w:r>
        <w:fldChar w:fldCharType="separate"/>
      </w:r>
      <w:r>
        <w:rPr>
          <w:noProof/>
        </w:rPr>
        <w:t>164</w:t>
      </w:r>
      <w:r>
        <w:fldChar w:fldCharType="end"/>
      </w:r>
    </w:p>
    <w:p w:rsidR="009A3AD7" w:rsidRDefault="008400A0">
      <w:pPr>
        <w:pStyle w:val="indexentry0"/>
      </w:pPr>
      <w:hyperlink w:anchor="section_403d5b60970d41fc835dda9cbcc35ab0">
        <w:r>
          <w:rPr>
            <w:rStyle w:val="Hyperlink"/>
          </w:rPr>
          <w:t>END_PATH packet</w:t>
        </w:r>
      </w:hyperlink>
      <w:r>
        <w:t xml:space="preserve"> </w:t>
      </w:r>
      <w:r>
        <w:fldChar w:fldCharType="begin"/>
      </w:r>
      <w:r>
        <w:instrText>PAGEREF section_403d5b60970d41fc835dda9cbcc35ab0</w:instrText>
      </w:r>
      <w:r>
        <w:fldChar w:fldCharType="separate"/>
      </w:r>
      <w:r>
        <w:rPr>
          <w:noProof/>
        </w:rPr>
        <w:t>165</w:t>
      </w:r>
      <w:r>
        <w:fldChar w:fldCharType="end"/>
      </w:r>
    </w:p>
    <w:p w:rsidR="009A3AD7" w:rsidRDefault="008400A0">
      <w:pPr>
        <w:pStyle w:val="indexentry0"/>
      </w:pPr>
      <w:hyperlink w:anchor="section_403d5b60970d41fc835dda9cbcc35ab0">
        <w:r>
          <w:rPr>
            <w:rStyle w:val="Hyperlink"/>
          </w:rPr>
          <w:t>END_PATH Record</w:t>
        </w:r>
      </w:hyperlink>
      <w:r>
        <w:t xml:space="preserve"> </w:t>
      </w:r>
      <w:r>
        <w:fldChar w:fldCharType="begin"/>
      </w:r>
      <w:r>
        <w:instrText>PAGEREF section_403d5b60970d41fc835dda9cbcc35ab0</w:instrText>
      </w:r>
      <w:r>
        <w:fldChar w:fldCharType="separate"/>
      </w:r>
      <w:r>
        <w:rPr>
          <w:noProof/>
        </w:rPr>
        <w:t>165</w:t>
      </w:r>
      <w:r>
        <w:fldChar w:fldCharType="end"/>
      </w:r>
    </w:p>
    <w:p w:rsidR="009A3AD7" w:rsidRDefault="008400A0">
      <w:pPr>
        <w:pStyle w:val="indexentry0"/>
      </w:pPr>
      <w:hyperlink w:anchor="section_2ec225373a154aa7aa4b39b62a12452c">
        <w:r>
          <w:rPr>
            <w:rStyle w:val="Hyperlink"/>
          </w:rPr>
          <w:t>ENDDOC packet</w:t>
        </w:r>
      </w:hyperlink>
      <w:r>
        <w:t xml:space="preserve"> </w:t>
      </w:r>
      <w:r>
        <w:fldChar w:fldCharType="begin"/>
      </w:r>
      <w:r>
        <w:instrText>PAGEREF section_2ec225373a154aa7aa4b39b62a12452c</w:instrText>
      </w:r>
      <w:r>
        <w:fldChar w:fldCharType="separate"/>
      </w:r>
      <w:r>
        <w:rPr>
          <w:noProof/>
        </w:rPr>
        <w:t>166</w:t>
      </w:r>
      <w:r>
        <w:fldChar w:fldCharType="end"/>
      </w:r>
    </w:p>
    <w:p w:rsidR="009A3AD7" w:rsidRDefault="008400A0">
      <w:pPr>
        <w:pStyle w:val="indexentry0"/>
      </w:pPr>
      <w:hyperlink w:anchor="section_2ec225373a154aa7aa4b39b62a12452c">
        <w:r>
          <w:rPr>
            <w:rStyle w:val="Hyperlink"/>
          </w:rPr>
          <w:t>ENDDOC Record</w:t>
        </w:r>
      </w:hyperlink>
      <w:r>
        <w:t xml:space="preserve"> </w:t>
      </w:r>
      <w:r>
        <w:fldChar w:fldCharType="begin"/>
      </w:r>
      <w:r>
        <w:instrText>PAGEREF section_2ec225373a154aa7aa4b39b62a12452c</w:instrText>
      </w:r>
      <w:r>
        <w:fldChar w:fldCharType="separate"/>
      </w:r>
      <w:r>
        <w:rPr>
          <w:noProof/>
        </w:rPr>
        <w:t>166</w:t>
      </w:r>
      <w:r>
        <w:fldChar w:fldCharType="end"/>
      </w:r>
    </w:p>
    <w:p w:rsidR="009A3AD7" w:rsidRDefault="008400A0">
      <w:pPr>
        <w:pStyle w:val="indexentry0"/>
      </w:pPr>
      <w:hyperlink w:anchor="section_52edfcfe088c4ee89573192d739bb2cd">
        <w:r>
          <w:rPr>
            <w:rStyle w:val="Hyperlink"/>
          </w:rPr>
          <w:t>Enumerations</w:t>
        </w:r>
      </w:hyperlink>
      <w:r>
        <w:t xml:space="preserve"> </w:t>
      </w:r>
      <w:r>
        <w:fldChar w:fldCharType="begin"/>
      </w:r>
      <w:r>
        <w:instrText>PAGEREF section_52edfcfe088c4ee89573192d739bb2cd</w:instrText>
      </w:r>
      <w:r>
        <w:fldChar w:fldCharType="separate"/>
      </w:r>
      <w:r>
        <w:rPr>
          <w:noProof/>
        </w:rPr>
        <w:t>20</w:t>
      </w:r>
      <w:r>
        <w:fldChar w:fldCharType="end"/>
      </w:r>
    </w:p>
    <w:p w:rsidR="009A3AD7" w:rsidRDefault="008400A0">
      <w:pPr>
        <w:pStyle w:val="indexentry0"/>
      </w:pPr>
      <w:hyperlink w:anchor="section_91e797efc4084bb18b3ff0ffa46c1923">
        <w:r>
          <w:rPr>
            <w:rStyle w:val="Hyperlink"/>
          </w:rPr>
          <w:t>EPS_PRINTING packet</w:t>
        </w:r>
      </w:hyperlink>
      <w:r>
        <w:t xml:space="preserve"> </w:t>
      </w:r>
      <w:r>
        <w:fldChar w:fldCharType="begin"/>
      </w:r>
      <w:r>
        <w:instrText>PAGEREF section_91e797efc4084bb18b3ff0ffa46c1923</w:instrText>
      </w:r>
      <w:r>
        <w:fldChar w:fldCharType="separate"/>
      </w:r>
      <w:r>
        <w:rPr>
          <w:noProof/>
        </w:rPr>
        <w:t>166</w:t>
      </w:r>
      <w:r>
        <w:fldChar w:fldCharType="end"/>
      </w:r>
    </w:p>
    <w:p w:rsidR="009A3AD7" w:rsidRDefault="008400A0">
      <w:pPr>
        <w:pStyle w:val="indexentry0"/>
      </w:pPr>
      <w:hyperlink w:anchor="section_91e797efc4084bb18b3ff0ffa46c1923">
        <w:r>
          <w:rPr>
            <w:rStyle w:val="Hyperlink"/>
          </w:rPr>
          <w:t>EPS_PRINTING Record</w:t>
        </w:r>
      </w:hyperlink>
      <w:r>
        <w:t xml:space="preserve"> </w:t>
      </w:r>
      <w:r>
        <w:fldChar w:fldCharType="begin"/>
      </w:r>
      <w:r>
        <w:instrText>PAGEREF section_91e797efc4084bb18b3ff0ffa46c1923</w:instrText>
      </w:r>
      <w:r>
        <w:fldChar w:fldCharType="separate"/>
      </w:r>
      <w:r>
        <w:rPr>
          <w:noProof/>
        </w:rPr>
        <w:t>166</w:t>
      </w:r>
      <w:r>
        <w:fldChar w:fldCharType="end"/>
      </w:r>
    </w:p>
    <w:p w:rsidR="009A3AD7" w:rsidRDefault="008400A0">
      <w:pPr>
        <w:pStyle w:val="indexentry0"/>
      </w:pPr>
      <w:hyperlink w:anchor="section_2a1786c2dd0f40b48da0a84c0f0d18a0">
        <w:r>
          <w:rPr>
            <w:rStyle w:val="Hyperlink"/>
          </w:rPr>
          <w:t>Escape R</w:t>
        </w:r>
        <w:r>
          <w:rPr>
            <w:rStyle w:val="Hyperlink"/>
          </w:rPr>
          <w:t>ecord Types</w:t>
        </w:r>
      </w:hyperlink>
      <w:r>
        <w:t xml:space="preserve"> </w:t>
      </w:r>
      <w:r>
        <w:fldChar w:fldCharType="begin"/>
      </w:r>
      <w:r>
        <w:instrText>PAGEREF section_2a1786c2dd0f40b48da0a84c0f0d18a0</w:instrText>
      </w:r>
      <w:r>
        <w:fldChar w:fldCharType="separate"/>
      </w:r>
      <w:r>
        <w:rPr>
          <w:noProof/>
        </w:rPr>
        <w:t>157</w:t>
      </w:r>
      <w:r>
        <w:fldChar w:fldCharType="end"/>
      </w:r>
    </w:p>
    <w:p w:rsidR="009A3AD7" w:rsidRDefault="008400A0">
      <w:pPr>
        <w:pStyle w:val="indexentry0"/>
      </w:pPr>
      <w:hyperlink w:anchor="section_830cec142f3c46f38f2082b3da370573">
        <w:r>
          <w:rPr>
            <w:rStyle w:val="Hyperlink"/>
          </w:rPr>
          <w:t>ETO_CLIPPED</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w:t>
        </w:r>
        <w:r>
          <w:rPr>
            <w:rStyle w:val="Hyperlink"/>
          </w:rPr>
          <w:t>O_GLYPH_INDEX</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ETO_NUMERICSLATIN</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ETO_NUMERICSLOCAL</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ETO_OPAQUE</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ETO_PDY</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hyperlink w:anchor="section_830cec142f3c46f38f2082b3da370573">
        <w:r>
          <w:rPr>
            <w:rStyle w:val="Hyperlink"/>
          </w:rPr>
          <w:t>ETO_RTLREADING</w:t>
        </w:r>
      </w:hyperlink>
      <w:r>
        <w:t xml:space="preserve"> </w:t>
      </w:r>
      <w:r>
        <w:fldChar w:fldCharType="begin"/>
      </w:r>
      <w:r>
        <w:instrText>PAGEREF section_830cec142f3c46f38f2082b3da370573</w:instrText>
      </w:r>
      <w:r>
        <w:fldChar w:fldCharType="separate"/>
      </w:r>
      <w:r>
        <w:rPr>
          <w:noProof/>
        </w:rPr>
        <w:t>76</w:t>
      </w:r>
      <w:r>
        <w:fldChar w:fldCharType="end"/>
      </w:r>
    </w:p>
    <w:p w:rsidR="009A3AD7" w:rsidRDefault="008400A0">
      <w:pPr>
        <w:pStyle w:val="indexentry0"/>
      </w:pPr>
      <w:r>
        <w:t>Examples</w:t>
      </w:r>
    </w:p>
    <w:p w:rsidR="009A3AD7" w:rsidRDefault="008400A0">
      <w:pPr>
        <w:pStyle w:val="indexentry0"/>
      </w:pPr>
      <w:r>
        <w:t xml:space="preserve">   </w:t>
      </w:r>
      <w:hyperlink w:anchor="section_a0ac2cd23ed24d498ab2fa83f828ecf7">
        <w:r>
          <w:rPr>
            <w:rStyle w:val="Hyperlink"/>
          </w:rPr>
          <w:t>metafile design example</w:t>
        </w:r>
      </w:hyperlink>
      <w:r>
        <w:t xml:space="preserve"> </w:t>
      </w:r>
      <w:r>
        <w:fldChar w:fldCharType="begin"/>
      </w:r>
      <w:r>
        <w:instrText>PAGEREF section_a0ac2cd23ed24d498ab2fa83f828ecf7</w:instrText>
      </w:r>
      <w:r>
        <w:fldChar w:fldCharType="separate"/>
      </w:r>
      <w:r>
        <w:rPr>
          <w:noProof/>
        </w:rPr>
        <w:t>186</w:t>
      </w:r>
      <w:r>
        <w:fldChar w:fldCharType="end"/>
      </w:r>
    </w:p>
    <w:p w:rsidR="009A3AD7" w:rsidRDefault="008400A0">
      <w:pPr>
        <w:pStyle w:val="indexentry0"/>
      </w:pPr>
      <w:r>
        <w:t xml:space="preserve">   </w:t>
      </w:r>
      <w:hyperlink w:anchor="section_2a2175b7987e4ff187fdbf0573c72035">
        <w:r>
          <w:rPr>
            <w:rStyle w:val="Hyperlink"/>
          </w:rPr>
          <w:t>metafile example</w:t>
        </w:r>
      </w:hyperlink>
      <w:r>
        <w:t xml:space="preserve"> </w:t>
      </w:r>
      <w:r>
        <w:fldChar w:fldCharType="begin"/>
      </w:r>
      <w:r>
        <w:instrText>PAGEREF section_2a2175b7987e4ff187</w:instrText>
      </w:r>
      <w:r>
        <w:instrText>fdbf0573c72035</w:instrText>
      </w:r>
      <w:r>
        <w:fldChar w:fldCharType="separate"/>
      </w:r>
      <w:r>
        <w:rPr>
          <w:noProof/>
        </w:rPr>
        <w:t>194</w:t>
      </w:r>
      <w:r>
        <w:fldChar w:fldCharType="end"/>
      </w:r>
    </w:p>
    <w:p w:rsidR="009A3AD7" w:rsidRDefault="008400A0">
      <w:pPr>
        <w:pStyle w:val="indexentry0"/>
      </w:pPr>
      <w:r>
        <w:t xml:space="preserve">   </w:t>
      </w:r>
      <w:hyperlink w:anchor="section_2a2175b7987e4ff187fdbf0573c72035">
        <w:r>
          <w:rPr>
            <w:rStyle w:val="Hyperlink"/>
          </w:rPr>
          <w:t>WMF Metafile Example</w:t>
        </w:r>
      </w:hyperlink>
      <w:r>
        <w:t xml:space="preserve"> </w:t>
      </w:r>
      <w:r>
        <w:fldChar w:fldCharType="begin"/>
      </w:r>
      <w:r>
        <w:instrText>PAGEREF section_2a2175b7987e4ff187fdbf0573c72035</w:instrText>
      </w:r>
      <w:r>
        <w:fldChar w:fldCharType="separate"/>
      </w:r>
      <w:r>
        <w:rPr>
          <w:noProof/>
        </w:rPr>
        <w:t>194</w:t>
      </w:r>
      <w:r>
        <w:fldChar w:fldCharType="end"/>
      </w:r>
    </w:p>
    <w:p w:rsidR="009A3AD7" w:rsidRDefault="008400A0">
      <w:pPr>
        <w:pStyle w:val="indexentry0"/>
      </w:pPr>
      <w:hyperlink w:anchor="section_3479aa6a49ee4f7f883bf9bf50affa0d">
        <w:r>
          <w:rPr>
            <w:rStyle w:val="Hyperlink"/>
          </w:rPr>
          <w:t>EXTTEXTOUT packet</w:t>
        </w:r>
      </w:hyperlink>
      <w:r>
        <w:t xml:space="preserve"> </w:t>
      </w:r>
      <w:r>
        <w:fldChar w:fldCharType="begin"/>
      </w:r>
      <w:r>
        <w:instrText>PAGEREF section_34</w:instrText>
      </w:r>
      <w:r>
        <w:instrText>79aa6a49ee4f7f883bf9bf50affa0d</w:instrText>
      </w:r>
      <w:r>
        <w:fldChar w:fldCharType="separate"/>
      </w:r>
      <w:r>
        <w:rPr>
          <w:noProof/>
        </w:rPr>
        <w:t>167</w:t>
      </w:r>
      <w:r>
        <w:fldChar w:fldCharType="end"/>
      </w:r>
    </w:p>
    <w:p w:rsidR="009A3AD7" w:rsidRDefault="008400A0">
      <w:pPr>
        <w:pStyle w:val="indexentry0"/>
      </w:pPr>
      <w:hyperlink w:anchor="section_3479aa6a49ee4f7f883bf9bf50affa0d">
        <w:r>
          <w:rPr>
            <w:rStyle w:val="Hyperlink"/>
          </w:rPr>
          <w:t>EXTTEXTOUT Record</w:t>
        </w:r>
      </w:hyperlink>
      <w:r>
        <w:t xml:space="preserve"> </w:t>
      </w:r>
      <w:r>
        <w:fldChar w:fldCharType="begin"/>
      </w:r>
      <w:r>
        <w:instrText>PAGEREF section_3479aa6a49ee4f7f883bf9bf50affa0d</w:instrText>
      </w:r>
      <w:r>
        <w:fldChar w:fldCharType="separate"/>
      </w:r>
      <w:r>
        <w:rPr>
          <w:noProof/>
        </w:rPr>
        <w:t>167</w:t>
      </w:r>
      <w:r>
        <w:fldChar w:fldCharType="end"/>
      </w:r>
    </w:p>
    <w:p w:rsidR="009A3AD7" w:rsidRDefault="009A3AD7">
      <w:pPr>
        <w:spacing w:before="0" w:after="0"/>
        <w:rPr>
          <w:sz w:val="16"/>
        </w:rPr>
      </w:pPr>
    </w:p>
    <w:p w:rsidR="009A3AD7" w:rsidRDefault="008400A0">
      <w:pPr>
        <w:pStyle w:val="indexheader"/>
      </w:pPr>
      <w:r>
        <w:t>F</w:t>
      </w:r>
    </w:p>
    <w:p w:rsidR="009A3AD7" w:rsidRDefault="009A3AD7">
      <w:pPr>
        <w:spacing w:before="0" w:after="0"/>
        <w:rPr>
          <w:sz w:val="16"/>
        </w:rPr>
      </w:pPr>
    </w:p>
    <w:p w:rsidR="009A3AD7" w:rsidRDefault="008400A0">
      <w:pPr>
        <w:pStyle w:val="indexentry0"/>
      </w:pPr>
      <w:hyperlink w:anchor="section_9a6327661f1c4e2bb1a4f5b1a45f99ad">
        <w:r>
          <w:rPr>
            <w:rStyle w:val="Hyperlink"/>
          </w:rPr>
          <w:t>FamilyFont enumeration</w:t>
        </w:r>
      </w:hyperlink>
      <w:r>
        <w:t xml:space="preserve"> </w:t>
      </w:r>
      <w:r>
        <w:fldChar w:fldCharType="begin"/>
      </w:r>
      <w:r>
        <w:instrText>PAGEREF section_9a6327661f1c4e2bb1a4f5b1a45f99ad</w:instrText>
      </w:r>
      <w:r>
        <w:fldChar w:fldCharType="separate"/>
      </w:r>
      <w:r>
        <w:rPr>
          <w:noProof/>
        </w:rPr>
        <w:t>32</w:t>
      </w:r>
      <w:r>
        <w:fldChar w:fldCharType="end"/>
      </w:r>
    </w:p>
    <w:p w:rsidR="009A3AD7" w:rsidRDefault="008400A0">
      <w:pPr>
        <w:pStyle w:val="indexentry0"/>
      </w:pPr>
      <w:hyperlink w:anchor="section_1ffd1de8a90a43958c6b6276ddaaa05b">
        <w:r>
          <w:rPr>
            <w:rStyle w:val="Hyperlink"/>
          </w:rPr>
          <w:t>Fields - vendor-extensible</w:t>
        </w:r>
      </w:hyperlink>
      <w:r>
        <w:t xml:space="preserve"> </w:t>
      </w:r>
      <w:r>
        <w:fldChar w:fldCharType="begin"/>
      </w:r>
      <w:r>
        <w:instrText>PAGEREF section_1ffd1de8a90a43958c6b6276ddaaa05b</w:instrText>
      </w:r>
      <w:r>
        <w:fldChar w:fldCharType="separate"/>
      </w:r>
      <w:r>
        <w:rPr>
          <w:noProof/>
        </w:rPr>
        <w:t>19</w:t>
      </w:r>
      <w:r>
        <w:fldChar w:fldCharType="end"/>
      </w:r>
    </w:p>
    <w:p w:rsidR="009A3AD7" w:rsidRDefault="008400A0">
      <w:pPr>
        <w:pStyle w:val="indexentry0"/>
      </w:pPr>
      <w:hyperlink w:anchor="section_aafd0883af3f43a69ccd201b725c370e">
        <w:r>
          <w:rPr>
            <w:rStyle w:val="Hyperlink"/>
          </w:rPr>
          <w:t>Fixed-length record objects</w:t>
        </w:r>
      </w:hyperlink>
      <w:r>
        <w:t xml:space="preserve"> </w:t>
      </w:r>
      <w:r>
        <w:fldChar w:fldCharType="begin"/>
      </w:r>
      <w:r>
        <w:instrText>PAGEREF section_aafd0883af3f43a69ccd201b725c370e</w:instrText>
      </w:r>
      <w:r>
        <w:fldChar w:fldCharType="separate"/>
      </w:r>
      <w:r>
        <w:rPr>
          <w:noProof/>
        </w:rPr>
        <w:t>79</w:t>
      </w:r>
      <w:r>
        <w:fldChar w:fldCharType="end"/>
      </w:r>
    </w:p>
    <w:p w:rsidR="009A3AD7" w:rsidRDefault="008400A0">
      <w:pPr>
        <w:pStyle w:val="indexentry0"/>
      </w:pPr>
      <w:hyperlink w:anchor="section_931f06ab2e8a41dd905fcf56db613f69">
        <w:r>
          <w:rPr>
            <w:rStyle w:val="Hyperlink"/>
          </w:rPr>
          <w:t>FloodFill enumeration</w:t>
        </w:r>
      </w:hyperlink>
      <w:r>
        <w:t xml:space="preserve"> </w:t>
      </w:r>
      <w:r>
        <w:fldChar w:fldCharType="begin"/>
      </w:r>
      <w:r>
        <w:instrText>PAGEREF section_931f06ab2e8a41dd905fcf56db613f69</w:instrText>
      </w:r>
      <w:r>
        <w:fldChar w:fldCharType="separate"/>
      </w:r>
      <w:r>
        <w:rPr>
          <w:noProof/>
        </w:rPr>
        <w:t>33</w:t>
      </w:r>
      <w:r>
        <w:fldChar w:fldCharType="end"/>
      </w:r>
    </w:p>
    <w:p w:rsidR="009A3AD7" w:rsidRDefault="008400A0">
      <w:pPr>
        <w:pStyle w:val="indexentry0"/>
      </w:pPr>
      <w:hyperlink w:anchor="section_dabb1ed6e5e8424380ede63443e5484f">
        <w:r>
          <w:rPr>
            <w:rStyle w:val="Hyperlink"/>
          </w:rPr>
          <w:t>Font Object</w:t>
        </w:r>
      </w:hyperlink>
      <w:r>
        <w:t xml:space="preserve"> </w:t>
      </w:r>
      <w:r>
        <w:fldChar w:fldCharType="begin"/>
      </w:r>
      <w:r>
        <w:instrText>PAGEREF section_dabb1ed6e5e8424380ede63443e5484f</w:instrText>
      </w:r>
      <w:r>
        <w:fldChar w:fldCharType="separate"/>
      </w:r>
      <w:r>
        <w:rPr>
          <w:noProof/>
        </w:rPr>
        <w:t>80</w:t>
      </w:r>
      <w:r>
        <w:fldChar w:fldCharType="end"/>
      </w:r>
    </w:p>
    <w:p w:rsidR="009A3AD7" w:rsidRDefault="008400A0">
      <w:pPr>
        <w:pStyle w:val="indexentry0"/>
      </w:pPr>
      <w:hyperlink w:anchor="section_dabb1ed6e5e8424380ede63443e5484f">
        <w:r>
          <w:rPr>
            <w:rStyle w:val="Hyperlink"/>
          </w:rPr>
          <w:t>Font packet</w:t>
        </w:r>
      </w:hyperlink>
      <w:r>
        <w:t xml:space="preserve"> </w:t>
      </w:r>
      <w:r>
        <w:fldChar w:fldCharType="begin"/>
      </w:r>
      <w:r>
        <w:instrText>PAGEREF section_dabb1ed6e5e8424380ede63443e5484f</w:instrText>
      </w:r>
      <w:r>
        <w:fldChar w:fldCharType="separate"/>
      </w:r>
      <w:r>
        <w:rPr>
          <w:noProof/>
        </w:rPr>
        <w:t>80</w:t>
      </w:r>
      <w:r>
        <w:fldChar w:fldCharType="end"/>
      </w:r>
    </w:p>
    <w:p w:rsidR="009A3AD7" w:rsidRDefault="008400A0">
      <w:pPr>
        <w:pStyle w:val="indexentry0"/>
      </w:pPr>
      <w:hyperlink w:anchor="section_9518feced2f247999df6ba3db1d73371">
        <w:r>
          <w:rPr>
            <w:rStyle w:val="Hyperlink"/>
          </w:rPr>
          <w:t>FontQuality enumeration</w:t>
        </w:r>
      </w:hyperlink>
      <w:r>
        <w:t xml:space="preserve"> </w:t>
      </w:r>
      <w:r>
        <w:fldChar w:fldCharType="begin"/>
      </w:r>
      <w:r>
        <w:instrText>PAGEREF section_9518feced2f247999df6ba3db1d73371</w:instrText>
      </w:r>
      <w:r>
        <w:fldChar w:fldCharType="separate"/>
      </w:r>
      <w:r>
        <w:rPr>
          <w:noProof/>
        </w:rPr>
        <w:t>33</w:t>
      </w:r>
      <w:r>
        <w:fldChar w:fldCharType="end"/>
      </w:r>
    </w:p>
    <w:p w:rsidR="009A3AD7" w:rsidRDefault="009A3AD7">
      <w:pPr>
        <w:spacing w:before="0" w:after="0"/>
        <w:rPr>
          <w:sz w:val="16"/>
        </w:rPr>
      </w:pPr>
    </w:p>
    <w:p w:rsidR="009A3AD7" w:rsidRDefault="008400A0">
      <w:pPr>
        <w:pStyle w:val="indexheader"/>
      </w:pPr>
      <w:r>
        <w:t>G</w:t>
      </w:r>
    </w:p>
    <w:p w:rsidR="009A3AD7" w:rsidRDefault="009A3AD7">
      <w:pPr>
        <w:spacing w:before="0" w:after="0"/>
        <w:rPr>
          <w:sz w:val="16"/>
        </w:rPr>
      </w:pPr>
    </w:p>
    <w:p w:rsidR="009A3AD7" w:rsidRDefault="008400A0">
      <w:pPr>
        <w:pStyle w:val="indexentry0"/>
      </w:pPr>
      <w:hyperlink w:anchor="section_9fec0834607d427dabd5ab240fb0db38">
        <w:r>
          <w:rPr>
            <w:rStyle w:val="Hyperlink"/>
          </w:rPr>
          <w:t>GamutMappingIntent enumeration</w:t>
        </w:r>
      </w:hyperlink>
      <w:r>
        <w:t xml:space="preserve"> </w:t>
      </w:r>
      <w:r>
        <w:fldChar w:fldCharType="begin"/>
      </w:r>
      <w:r>
        <w:instrText>PAGEREF section_9fe</w:instrText>
      </w:r>
      <w:r>
        <w:instrText>c0834607d427dabd5ab240fb0db38</w:instrText>
      </w:r>
      <w:r>
        <w:fldChar w:fldCharType="separate"/>
      </w:r>
      <w:r>
        <w:rPr>
          <w:noProof/>
        </w:rPr>
        <w:t>34</w:t>
      </w:r>
      <w:r>
        <w:fldChar w:fldCharType="end"/>
      </w:r>
    </w:p>
    <w:p w:rsidR="009A3AD7" w:rsidRDefault="008400A0">
      <w:pPr>
        <w:pStyle w:val="indexentry0"/>
      </w:pPr>
      <w:hyperlink w:anchor="section_7b11d0070c8c4bc7af80721e0bb7990f">
        <w:r>
          <w:rPr>
            <w:rStyle w:val="Hyperlink"/>
          </w:rPr>
          <w:t>GET_COLORTABLE packet</w:t>
        </w:r>
      </w:hyperlink>
      <w:r>
        <w:t xml:space="preserve"> </w:t>
      </w:r>
      <w:r>
        <w:fldChar w:fldCharType="begin"/>
      </w:r>
      <w:r>
        <w:instrText>PAGEREF section_7b11d0070c8c4bc7af80721e0bb7990f</w:instrText>
      </w:r>
      <w:r>
        <w:fldChar w:fldCharType="separate"/>
      </w:r>
      <w:r>
        <w:rPr>
          <w:noProof/>
        </w:rPr>
        <w:t>168</w:t>
      </w:r>
      <w:r>
        <w:fldChar w:fldCharType="end"/>
      </w:r>
    </w:p>
    <w:p w:rsidR="009A3AD7" w:rsidRDefault="008400A0">
      <w:pPr>
        <w:pStyle w:val="indexentry0"/>
      </w:pPr>
      <w:hyperlink w:anchor="section_7b11d0070c8c4bc7af80721e0bb7990f">
        <w:r>
          <w:rPr>
            <w:rStyle w:val="Hyperlink"/>
          </w:rPr>
          <w:t>GET_COLORTABLE Record</w:t>
        </w:r>
      </w:hyperlink>
      <w:r>
        <w:t xml:space="preserve"> </w:t>
      </w:r>
      <w:r>
        <w:fldChar w:fldCharType="begin"/>
      </w:r>
      <w:r>
        <w:instrText>P</w:instrText>
      </w:r>
      <w:r>
        <w:instrText>AGEREF section_7b11d0070c8c4bc7af80721e0bb7990f</w:instrText>
      </w:r>
      <w:r>
        <w:fldChar w:fldCharType="separate"/>
      </w:r>
      <w:r>
        <w:rPr>
          <w:noProof/>
        </w:rPr>
        <w:t>168</w:t>
      </w:r>
      <w:r>
        <w:fldChar w:fldCharType="end"/>
      </w:r>
    </w:p>
    <w:p w:rsidR="009A3AD7" w:rsidRDefault="008400A0">
      <w:pPr>
        <w:pStyle w:val="indexentry0"/>
      </w:pPr>
      <w:hyperlink w:anchor="section_98a00c4bc2d242b8acb4f72ce38b0dae">
        <w:r>
          <w:rPr>
            <w:rStyle w:val="Hyperlink"/>
          </w:rPr>
          <w:t>GET_DEVICEUNITS packet</w:t>
        </w:r>
      </w:hyperlink>
      <w:r>
        <w:t xml:space="preserve"> </w:t>
      </w:r>
      <w:r>
        <w:fldChar w:fldCharType="begin"/>
      </w:r>
      <w:r>
        <w:instrText>PAGEREF section_98a00c4bc2d242b8acb4f72ce38b0dae</w:instrText>
      </w:r>
      <w:r>
        <w:fldChar w:fldCharType="separate"/>
      </w:r>
      <w:r>
        <w:rPr>
          <w:noProof/>
        </w:rPr>
        <w:t>169</w:t>
      </w:r>
      <w:r>
        <w:fldChar w:fldCharType="end"/>
      </w:r>
    </w:p>
    <w:p w:rsidR="009A3AD7" w:rsidRDefault="008400A0">
      <w:pPr>
        <w:pStyle w:val="indexentry0"/>
      </w:pPr>
      <w:hyperlink w:anchor="section_98a00c4bc2d242b8acb4f72ce38b0dae">
        <w:r>
          <w:rPr>
            <w:rStyle w:val="Hyperlink"/>
          </w:rPr>
          <w:t>GET_DE</w:t>
        </w:r>
        <w:r>
          <w:rPr>
            <w:rStyle w:val="Hyperlink"/>
          </w:rPr>
          <w:t>VICEUNITS Record</w:t>
        </w:r>
      </w:hyperlink>
      <w:r>
        <w:t xml:space="preserve"> </w:t>
      </w:r>
      <w:r>
        <w:fldChar w:fldCharType="begin"/>
      </w:r>
      <w:r>
        <w:instrText>PAGEREF section_98a00c4bc2d242b8acb4f72ce38b0dae</w:instrText>
      </w:r>
      <w:r>
        <w:fldChar w:fldCharType="separate"/>
      </w:r>
      <w:r>
        <w:rPr>
          <w:noProof/>
        </w:rPr>
        <w:t>169</w:t>
      </w:r>
      <w:r>
        <w:fldChar w:fldCharType="end"/>
      </w:r>
    </w:p>
    <w:p w:rsidR="009A3AD7" w:rsidRDefault="008400A0">
      <w:pPr>
        <w:pStyle w:val="indexentry0"/>
      </w:pPr>
      <w:hyperlink w:anchor="section_3c8fb8c3050b4cffafb100661fd89faf">
        <w:r>
          <w:rPr>
            <w:rStyle w:val="Hyperlink"/>
          </w:rPr>
          <w:t>GET_EXTENDED_TEXTMETRICS packet</w:t>
        </w:r>
      </w:hyperlink>
      <w:r>
        <w:t xml:space="preserve"> </w:t>
      </w:r>
      <w:r>
        <w:fldChar w:fldCharType="begin"/>
      </w:r>
      <w:r>
        <w:instrText>PAGEREF section_3c8fb8c3050b4cffafb100661fd89faf</w:instrText>
      </w:r>
      <w:r>
        <w:fldChar w:fldCharType="separate"/>
      </w:r>
      <w:r>
        <w:rPr>
          <w:noProof/>
        </w:rPr>
        <w:t>169</w:t>
      </w:r>
      <w:r>
        <w:fldChar w:fldCharType="end"/>
      </w:r>
    </w:p>
    <w:p w:rsidR="009A3AD7" w:rsidRDefault="008400A0">
      <w:pPr>
        <w:pStyle w:val="indexentry0"/>
      </w:pPr>
      <w:hyperlink w:anchor="section_3c8fb8c3050b4cffafb100661fd89faf">
        <w:r>
          <w:rPr>
            <w:rStyle w:val="Hyperlink"/>
          </w:rPr>
          <w:t>GET_EXTENDED_TEXTMETRICS Record</w:t>
        </w:r>
      </w:hyperlink>
      <w:r>
        <w:t xml:space="preserve"> </w:t>
      </w:r>
      <w:r>
        <w:fldChar w:fldCharType="begin"/>
      </w:r>
      <w:r>
        <w:instrText>PAGEREF section_3c8fb8c3050b4cffafb100661fd89faf</w:instrText>
      </w:r>
      <w:r>
        <w:fldChar w:fldCharType="separate"/>
      </w:r>
      <w:r>
        <w:rPr>
          <w:noProof/>
        </w:rPr>
        <w:t>169</w:t>
      </w:r>
      <w:r>
        <w:fldChar w:fldCharType="end"/>
      </w:r>
    </w:p>
    <w:p w:rsidR="009A3AD7" w:rsidRDefault="008400A0">
      <w:pPr>
        <w:pStyle w:val="indexentry0"/>
      </w:pPr>
      <w:hyperlink w:anchor="section_3204f004374340d3ad336ee450bc4316">
        <w:r>
          <w:rPr>
            <w:rStyle w:val="Hyperlink"/>
          </w:rPr>
          <w:t>GET_FACENAME packet</w:t>
        </w:r>
      </w:hyperlink>
      <w:r>
        <w:t xml:space="preserve"> </w:t>
      </w:r>
      <w:r>
        <w:fldChar w:fldCharType="begin"/>
      </w:r>
      <w:r>
        <w:instrText>PAGEREF section_3204f004374340d3ad336ee450bc4316</w:instrText>
      </w:r>
      <w:r>
        <w:fldChar w:fldCharType="separate"/>
      </w:r>
      <w:r>
        <w:rPr>
          <w:noProof/>
        </w:rPr>
        <w:t>170</w:t>
      </w:r>
      <w:r>
        <w:fldChar w:fldCharType="end"/>
      </w:r>
    </w:p>
    <w:p w:rsidR="009A3AD7" w:rsidRDefault="008400A0">
      <w:pPr>
        <w:pStyle w:val="indexentry0"/>
      </w:pPr>
      <w:hyperlink w:anchor="section_3204f004374340d3ad336ee450bc4316">
        <w:r>
          <w:rPr>
            <w:rStyle w:val="Hyperlink"/>
          </w:rPr>
          <w:t>GET_FACENAME Record</w:t>
        </w:r>
      </w:hyperlink>
      <w:r>
        <w:t xml:space="preserve"> </w:t>
      </w:r>
      <w:r>
        <w:fldChar w:fldCharType="begin"/>
      </w:r>
      <w:r>
        <w:instrText>PAGEREF section_3204f004374340d3ad336ee450bc4316</w:instrText>
      </w:r>
      <w:r>
        <w:fldChar w:fldCharType="separate"/>
      </w:r>
      <w:r>
        <w:rPr>
          <w:noProof/>
        </w:rPr>
        <w:t>170</w:t>
      </w:r>
      <w:r>
        <w:fldChar w:fldCharType="end"/>
      </w:r>
    </w:p>
    <w:p w:rsidR="009A3AD7" w:rsidRDefault="008400A0">
      <w:pPr>
        <w:pStyle w:val="indexentry0"/>
      </w:pPr>
      <w:hyperlink w:anchor="section_e0cb14e3f5894d4d824b08ede3d48735">
        <w:r>
          <w:rPr>
            <w:rStyle w:val="Hyperlink"/>
          </w:rPr>
          <w:t>GET_PAIRKERNTABLE packet</w:t>
        </w:r>
      </w:hyperlink>
      <w:r>
        <w:t xml:space="preserve"> </w:t>
      </w:r>
      <w:r>
        <w:fldChar w:fldCharType="begin"/>
      </w:r>
      <w:r>
        <w:instrText>PAGEREF section_e0cb14e3f5894d4d8</w:instrText>
      </w:r>
      <w:r>
        <w:instrText>24b08ede3d48735</w:instrText>
      </w:r>
      <w:r>
        <w:fldChar w:fldCharType="separate"/>
      </w:r>
      <w:r>
        <w:rPr>
          <w:noProof/>
        </w:rPr>
        <w:t>170</w:t>
      </w:r>
      <w:r>
        <w:fldChar w:fldCharType="end"/>
      </w:r>
    </w:p>
    <w:p w:rsidR="009A3AD7" w:rsidRDefault="008400A0">
      <w:pPr>
        <w:pStyle w:val="indexentry0"/>
      </w:pPr>
      <w:hyperlink w:anchor="section_e0cb14e3f5894d4d824b08ede3d48735">
        <w:r>
          <w:rPr>
            <w:rStyle w:val="Hyperlink"/>
          </w:rPr>
          <w:t>GET_PAIRKERNTABLE Record</w:t>
        </w:r>
      </w:hyperlink>
      <w:r>
        <w:t xml:space="preserve"> </w:t>
      </w:r>
      <w:r>
        <w:fldChar w:fldCharType="begin"/>
      </w:r>
      <w:r>
        <w:instrText>PAGEREF section_e0cb14e3f5894d4d824b08ede3d48735</w:instrText>
      </w:r>
      <w:r>
        <w:fldChar w:fldCharType="separate"/>
      </w:r>
      <w:r>
        <w:rPr>
          <w:noProof/>
        </w:rPr>
        <w:t>170</w:t>
      </w:r>
      <w:r>
        <w:fldChar w:fldCharType="end"/>
      </w:r>
    </w:p>
    <w:p w:rsidR="009A3AD7" w:rsidRDefault="008400A0">
      <w:pPr>
        <w:pStyle w:val="indexentry0"/>
      </w:pPr>
      <w:hyperlink w:anchor="section_73800abad2e64b8186aa0a99eb020a31">
        <w:r>
          <w:rPr>
            <w:rStyle w:val="Hyperlink"/>
          </w:rPr>
          <w:t>GET_PHYSPAGESIZE packet</w:t>
        </w:r>
      </w:hyperlink>
      <w:r>
        <w:t xml:space="preserve"> </w:t>
      </w:r>
      <w:r>
        <w:fldChar w:fldCharType="begin"/>
      </w:r>
      <w:r>
        <w:instrText>PAGEREF se</w:instrText>
      </w:r>
      <w:r>
        <w:instrText>ction_73800abad2e64b8186aa0a99eb020a31</w:instrText>
      </w:r>
      <w:r>
        <w:fldChar w:fldCharType="separate"/>
      </w:r>
      <w:r>
        <w:rPr>
          <w:noProof/>
        </w:rPr>
        <w:t>171</w:t>
      </w:r>
      <w:r>
        <w:fldChar w:fldCharType="end"/>
      </w:r>
    </w:p>
    <w:p w:rsidR="009A3AD7" w:rsidRDefault="008400A0">
      <w:pPr>
        <w:pStyle w:val="indexentry0"/>
      </w:pPr>
      <w:hyperlink w:anchor="section_73800abad2e64b8186aa0a99eb020a31">
        <w:r>
          <w:rPr>
            <w:rStyle w:val="Hyperlink"/>
          </w:rPr>
          <w:t>GET_PHYSPAGESIZE Record</w:t>
        </w:r>
      </w:hyperlink>
      <w:r>
        <w:t xml:space="preserve"> </w:t>
      </w:r>
      <w:r>
        <w:fldChar w:fldCharType="begin"/>
      </w:r>
      <w:r>
        <w:instrText>PAGEREF section_73800abad2e64b8186aa0a99eb020a31</w:instrText>
      </w:r>
      <w:r>
        <w:fldChar w:fldCharType="separate"/>
      </w:r>
      <w:r>
        <w:rPr>
          <w:noProof/>
        </w:rPr>
        <w:t>171</w:t>
      </w:r>
      <w:r>
        <w:fldChar w:fldCharType="end"/>
      </w:r>
    </w:p>
    <w:p w:rsidR="009A3AD7" w:rsidRDefault="008400A0">
      <w:pPr>
        <w:pStyle w:val="indexentry0"/>
      </w:pPr>
      <w:hyperlink w:anchor="section_dbc16e9507a64a8680e60f287c222d0f">
        <w:r>
          <w:rPr>
            <w:rStyle w:val="Hyperlink"/>
          </w:rPr>
          <w:t>GET_PRINTINGOF</w:t>
        </w:r>
        <w:r>
          <w:rPr>
            <w:rStyle w:val="Hyperlink"/>
          </w:rPr>
          <w:t>FSET packet</w:t>
        </w:r>
      </w:hyperlink>
      <w:r>
        <w:t xml:space="preserve"> </w:t>
      </w:r>
      <w:r>
        <w:fldChar w:fldCharType="begin"/>
      </w:r>
      <w:r>
        <w:instrText>PAGEREF section_dbc16e9507a64a8680e60f287c222d0f</w:instrText>
      </w:r>
      <w:r>
        <w:fldChar w:fldCharType="separate"/>
      </w:r>
      <w:r>
        <w:rPr>
          <w:noProof/>
        </w:rPr>
        <w:t>171</w:t>
      </w:r>
      <w:r>
        <w:fldChar w:fldCharType="end"/>
      </w:r>
    </w:p>
    <w:p w:rsidR="009A3AD7" w:rsidRDefault="008400A0">
      <w:pPr>
        <w:pStyle w:val="indexentry0"/>
      </w:pPr>
      <w:hyperlink w:anchor="section_dbc16e9507a64a8680e60f287c222d0f">
        <w:r>
          <w:rPr>
            <w:rStyle w:val="Hyperlink"/>
          </w:rPr>
          <w:t>GET_PRINTINGOFFSET Record</w:t>
        </w:r>
      </w:hyperlink>
      <w:r>
        <w:t xml:space="preserve"> </w:t>
      </w:r>
      <w:r>
        <w:fldChar w:fldCharType="begin"/>
      </w:r>
      <w:r>
        <w:instrText>PAGEREF section_dbc16e9507a64a8680e60f287c222d0f</w:instrText>
      </w:r>
      <w:r>
        <w:fldChar w:fldCharType="separate"/>
      </w:r>
      <w:r>
        <w:rPr>
          <w:noProof/>
        </w:rPr>
        <w:t>171</w:t>
      </w:r>
      <w:r>
        <w:fldChar w:fldCharType="end"/>
      </w:r>
    </w:p>
    <w:p w:rsidR="009A3AD7" w:rsidRDefault="008400A0">
      <w:pPr>
        <w:pStyle w:val="indexentry0"/>
      </w:pPr>
      <w:hyperlink w:anchor="section_476ccc2552094090811c2f5a0f2cc188">
        <w:r>
          <w:rPr>
            <w:rStyle w:val="Hyperlink"/>
          </w:rPr>
          <w:t>GET_PS_FEATURESETTING packet</w:t>
        </w:r>
      </w:hyperlink>
      <w:r>
        <w:t xml:space="preserve"> </w:t>
      </w:r>
      <w:r>
        <w:fldChar w:fldCharType="begin"/>
      </w:r>
      <w:r>
        <w:instrText>PAGEREF section_476ccc2552094090811c2f5a0f2cc188</w:instrText>
      </w:r>
      <w:r>
        <w:fldChar w:fldCharType="separate"/>
      </w:r>
      <w:r>
        <w:rPr>
          <w:noProof/>
        </w:rPr>
        <w:t>172</w:t>
      </w:r>
      <w:r>
        <w:fldChar w:fldCharType="end"/>
      </w:r>
    </w:p>
    <w:p w:rsidR="009A3AD7" w:rsidRDefault="008400A0">
      <w:pPr>
        <w:pStyle w:val="indexentry0"/>
      </w:pPr>
      <w:hyperlink w:anchor="section_476ccc2552094090811c2f5a0f2cc188">
        <w:r>
          <w:rPr>
            <w:rStyle w:val="Hyperlink"/>
          </w:rPr>
          <w:t>GET_PS_FEATURESETTING Record</w:t>
        </w:r>
      </w:hyperlink>
      <w:r>
        <w:t xml:space="preserve"> </w:t>
      </w:r>
      <w:r>
        <w:fldChar w:fldCharType="begin"/>
      </w:r>
      <w:r>
        <w:instrText>PAGEREF section_476ccc2552094090811c2f5a0f2cc188</w:instrText>
      </w:r>
      <w:r>
        <w:fldChar w:fldCharType="separate"/>
      </w:r>
      <w:r>
        <w:rPr>
          <w:noProof/>
        </w:rPr>
        <w:t>172</w:t>
      </w:r>
      <w:r>
        <w:fldChar w:fldCharType="end"/>
      </w:r>
    </w:p>
    <w:p w:rsidR="009A3AD7" w:rsidRDefault="008400A0">
      <w:pPr>
        <w:pStyle w:val="indexentry0"/>
      </w:pPr>
      <w:hyperlink w:anchor="section_c6974c10c442449383f33ba9d1f42ea1">
        <w:r>
          <w:rPr>
            <w:rStyle w:val="Hyperlink"/>
          </w:rPr>
          <w:t>GET_SCALINGFACTOR packet</w:t>
        </w:r>
      </w:hyperlink>
      <w:r>
        <w:t xml:space="preserve"> </w:t>
      </w:r>
      <w:r>
        <w:fldChar w:fldCharType="begin"/>
      </w:r>
      <w:r>
        <w:instrText>PAGEREF section_c6974c10c442449383f33ba9d1f42ea1</w:instrText>
      </w:r>
      <w:r>
        <w:fldChar w:fldCharType="separate"/>
      </w:r>
      <w:r>
        <w:rPr>
          <w:noProof/>
        </w:rPr>
        <w:t>172</w:t>
      </w:r>
      <w:r>
        <w:fldChar w:fldCharType="end"/>
      </w:r>
    </w:p>
    <w:p w:rsidR="009A3AD7" w:rsidRDefault="008400A0">
      <w:pPr>
        <w:pStyle w:val="indexentry0"/>
      </w:pPr>
      <w:hyperlink w:anchor="section_c6974c10c442449383f33ba9d1f42ea1">
        <w:r>
          <w:rPr>
            <w:rStyle w:val="Hyperlink"/>
          </w:rPr>
          <w:t>GET_SCALINGFACTOR Record</w:t>
        </w:r>
      </w:hyperlink>
      <w:r>
        <w:t xml:space="preserve"> </w:t>
      </w:r>
      <w:r>
        <w:fldChar w:fldCharType="begin"/>
      </w:r>
      <w:r>
        <w:instrText>PAGEREF section_c6974c10c442</w:instrText>
      </w:r>
      <w:r>
        <w:instrText>449383f33ba9d1f42ea1</w:instrText>
      </w:r>
      <w:r>
        <w:fldChar w:fldCharType="separate"/>
      </w:r>
      <w:r>
        <w:rPr>
          <w:noProof/>
        </w:rPr>
        <w:t>172</w:t>
      </w:r>
      <w:r>
        <w:fldChar w:fldCharType="end"/>
      </w:r>
    </w:p>
    <w:p w:rsidR="009A3AD7" w:rsidRDefault="008400A0">
      <w:pPr>
        <w:pStyle w:val="indexentry0"/>
      </w:pPr>
      <w:hyperlink w:anchor="section_bd05c35c3eb149cc90df651b1f73f15a">
        <w:r>
          <w:rPr>
            <w:rStyle w:val="Hyperlink"/>
          </w:rPr>
          <w:t>Glossary</w:t>
        </w:r>
      </w:hyperlink>
      <w:r>
        <w:t xml:space="preserve"> </w:t>
      </w:r>
      <w:r>
        <w:fldChar w:fldCharType="begin"/>
      </w:r>
      <w:r>
        <w:instrText>PAGEREF section_bd05c35c3eb149cc90df651b1f73f15a</w:instrText>
      </w:r>
      <w:r>
        <w:fldChar w:fldCharType="separate"/>
      </w:r>
      <w:r>
        <w:rPr>
          <w:noProof/>
        </w:rPr>
        <w:t>10</w:t>
      </w:r>
      <w:r>
        <w:fldChar w:fldCharType="end"/>
      </w:r>
    </w:p>
    <w:p w:rsidR="009A3AD7" w:rsidRDefault="008400A0">
      <w:pPr>
        <w:pStyle w:val="indexentry0"/>
      </w:pPr>
      <w:hyperlink w:anchor="section_7397185a8061487c84a637646cab92cc">
        <w:r>
          <w:rPr>
            <w:rStyle w:val="Hyperlink"/>
          </w:rPr>
          <w:t>Graphics objects</w:t>
        </w:r>
      </w:hyperlink>
      <w:r>
        <w:t xml:space="preserve"> </w:t>
      </w:r>
      <w:r>
        <w:fldChar w:fldCharType="begin"/>
      </w:r>
      <w:r>
        <w:instrText>PAGEREF section_7397185a8061</w:instrText>
      </w:r>
      <w:r>
        <w:instrText>487c84a637646cab92cc</w:instrText>
      </w:r>
      <w:r>
        <w:fldChar w:fldCharType="separate"/>
      </w:r>
      <w:r>
        <w:rPr>
          <w:noProof/>
        </w:rPr>
        <w:t>18</w:t>
      </w:r>
      <w:r>
        <w:fldChar w:fldCharType="end"/>
      </w:r>
    </w:p>
    <w:p w:rsidR="009A3AD7" w:rsidRDefault="009A3AD7">
      <w:pPr>
        <w:spacing w:before="0" w:after="0"/>
        <w:rPr>
          <w:sz w:val="16"/>
        </w:rPr>
      </w:pPr>
    </w:p>
    <w:p w:rsidR="009A3AD7" w:rsidRDefault="008400A0">
      <w:pPr>
        <w:pStyle w:val="indexheader"/>
      </w:pPr>
      <w:r>
        <w:t>H</w:t>
      </w:r>
    </w:p>
    <w:p w:rsidR="009A3AD7" w:rsidRDefault="009A3AD7">
      <w:pPr>
        <w:spacing w:before="0" w:after="0"/>
        <w:rPr>
          <w:sz w:val="16"/>
        </w:rPr>
      </w:pPr>
    </w:p>
    <w:p w:rsidR="009A3AD7" w:rsidRDefault="008400A0">
      <w:pPr>
        <w:pStyle w:val="indexentry0"/>
      </w:pPr>
      <w:hyperlink w:anchor="section_3d08f11808e143f08d789005151b00fe">
        <w:r>
          <w:rPr>
            <w:rStyle w:val="Hyperlink"/>
          </w:rPr>
          <w:t>HatchStyle enumeration</w:t>
        </w:r>
      </w:hyperlink>
      <w:r>
        <w:t xml:space="preserve"> </w:t>
      </w:r>
      <w:r>
        <w:fldChar w:fldCharType="begin"/>
      </w:r>
      <w:r>
        <w:instrText>PAGEREF section_3d08f11808e143f08d789005151b00fe</w:instrText>
      </w:r>
      <w:r>
        <w:fldChar w:fldCharType="separate"/>
      </w:r>
      <w:r>
        <w:rPr>
          <w:noProof/>
        </w:rPr>
        <w:t>35</w:t>
      </w:r>
      <w:r>
        <w:fldChar w:fldCharType="end"/>
      </w:r>
    </w:p>
    <w:p w:rsidR="009A3AD7" w:rsidRDefault="009A3AD7">
      <w:pPr>
        <w:spacing w:before="0" w:after="0"/>
        <w:rPr>
          <w:sz w:val="16"/>
        </w:rPr>
      </w:pPr>
    </w:p>
    <w:p w:rsidR="009A3AD7" w:rsidRDefault="008400A0">
      <w:pPr>
        <w:pStyle w:val="indexheader"/>
      </w:pPr>
      <w:r>
        <w:t>I</w:t>
      </w:r>
    </w:p>
    <w:p w:rsidR="009A3AD7" w:rsidRDefault="009A3AD7">
      <w:pPr>
        <w:spacing w:before="0" w:after="0"/>
        <w:rPr>
          <w:sz w:val="16"/>
        </w:rPr>
      </w:pPr>
    </w:p>
    <w:p w:rsidR="009A3AD7" w:rsidRDefault="008400A0">
      <w:pPr>
        <w:pStyle w:val="indexentry0"/>
      </w:pPr>
      <w:hyperlink w:anchor="section_06c16a5bb4954e4b9f20339338d7dd55">
        <w:r>
          <w:rPr>
            <w:rStyle w:val="Hyperlink"/>
          </w:rPr>
          <w:t>Implementer - security considerations</w:t>
        </w:r>
      </w:hyperlink>
      <w:r>
        <w:t xml:space="preserve"> </w:t>
      </w:r>
      <w:r>
        <w:fldChar w:fldCharType="begin"/>
      </w:r>
      <w:r>
        <w:instrText>PAGEREF section_06c16a5bb4954e4b9f20339338d7dd55</w:instrText>
      </w:r>
      <w:r>
        <w:fldChar w:fldCharType="separate"/>
      </w:r>
      <w:r>
        <w:rPr>
          <w:noProof/>
        </w:rPr>
        <w:t>202</w:t>
      </w:r>
      <w:r>
        <w:fldChar w:fldCharType="end"/>
      </w:r>
    </w:p>
    <w:p w:rsidR="009A3AD7" w:rsidRDefault="008400A0">
      <w:pPr>
        <w:pStyle w:val="indexentry0"/>
      </w:pPr>
      <w:hyperlink w:anchor="section_0e51b43a50d644bcbfe042b2ac43ac2f">
        <w:r>
          <w:rPr>
            <w:rStyle w:val="Hyperlink"/>
          </w:rPr>
          <w:t>Informative references</w:t>
        </w:r>
      </w:hyperlink>
      <w:r>
        <w:t xml:space="preserve"> </w:t>
      </w:r>
      <w:r>
        <w:fldChar w:fldCharType="begin"/>
      </w:r>
      <w:r>
        <w:instrText>PAGEREF section_0e51b43a50d644bcbfe042b2ac43ac2f</w:instrText>
      </w:r>
      <w:r>
        <w:fldChar w:fldCharType="separate"/>
      </w:r>
      <w:r>
        <w:rPr>
          <w:noProof/>
        </w:rPr>
        <w:t>16</w:t>
      </w:r>
      <w:r>
        <w:fldChar w:fldCharType="end"/>
      </w:r>
    </w:p>
    <w:p w:rsidR="009A3AD7" w:rsidRDefault="008400A0">
      <w:pPr>
        <w:pStyle w:val="indexentry0"/>
      </w:pPr>
      <w:hyperlink w:anchor="section_6be1caae07684814aaa20e356a45eb97">
        <w:r>
          <w:rPr>
            <w:rStyle w:val="Hyperlink"/>
          </w:rPr>
          <w:t>Introduction</w:t>
        </w:r>
      </w:hyperlink>
      <w:r>
        <w:t xml:space="preserve"> </w:t>
      </w:r>
      <w:r>
        <w:fldChar w:fldCharType="begin"/>
      </w:r>
      <w:r>
        <w:instrText>PAGEREF section_6be1caae07684814aaa20e356a45eb97</w:instrText>
      </w:r>
      <w:r>
        <w:fldChar w:fldCharType="separate"/>
      </w:r>
      <w:r>
        <w:rPr>
          <w:noProof/>
        </w:rPr>
        <w:t>10</w:t>
      </w:r>
      <w:r>
        <w:fldChar w:fldCharType="end"/>
      </w:r>
    </w:p>
    <w:p w:rsidR="009A3AD7" w:rsidRDefault="009A3AD7">
      <w:pPr>
        <w:spacing w:before="0" w:after="0"/>
        <w:rPr>
          <w:sz w:val="16"/>
        </w:rPr>
      </w:pPr>
    </w:p>
    <w:p w:rsidR="009A3AD7" w:rsidRDefault="008400A0">
      <w:pPr>
        <w:pStyle w:val="indexheader"/>
      </w:pPr>
      <w:r>
        <w:t>L</w:t>
      </w:r>
    </w:p>
    <w:p w:rsidR="009A3AD7" w:rsidRDefault="009A3AD7">
      <w:pPr>
        <w:spacing w:before="0" w:after="0"/>
        <w:rPr>
          <w:sz w:val="16"/>
        </w:rPr>
      </w:pPr>
    </w:p>
    <w:p w:rsidR="009A3AD7" w:rsidRDefault="008400A0">
      <w:pPr>
        <w:pStyle w:val="indexentry0"/>
      </w:pPr>
      <w:hyperlink w:anchor="section_523c8784561f4b25bdb9630e0f71be0d">
        <w:r>
          <w:rPr>
            <w:rStyle w:val="Hyperlink"/>
          </w:rPr>
          <w:t>Layout enumeration</w:t>
        </w:r>
      </w:hyperlink>
      <w:r>
        <w:t xml:space="preserve"> </w:t>
      </w:r>
      <w:r>
        <w:fldChar w:fldCharType="begin"/>
      </w:r>
      <w:r>
        <w:instrText>PAGEREF section_523c8784561f4b25bdb9630e0f71be0d</w:instrText>
      </w:r>
      <w:r>
        <w:fldChar w:fldCharType="separate"/>
      </w:r>
      <w:r>
        <w:rPr>
          <w:noProof/>
        </w:rPr>
        <w:t>35</w:t>
      </w:r>
      <w:r>
        <w:fldChar w:fldCharType="end"/>
      </w:r>
    </w:p>
    <w:p w:rsidR="009A3AD7" w:rsidRDefault="008400A0">
      <w:pPr>
        <w:pStyle w:val="indexentry0"/>
      </w:pPr>
      <w:hyperlink w:anchor="section_25f258375a014a6c900e323a2617ef85">
        <w:r>
          <w:rPr>
            <w:rStyle w:val="Hyperlink"/>
          </w:rPr>
          <w:t>Localization</w:t>
        </w:r>
      </w:hyperlink>
      <w:r>
        <w:t xml:space="preserve"> </w:t>
      </w:r>
      <w:r>
        <w:fldChar w:fldCharType="begin"/>
      </w:r>
      <w:r>
        <w:instrText>PAGEREF section_25f258375a014a6c900e323a2617ef85</w:instrText>
      </w:r>
      <w:r>
        <w:fldChar w:fldCharType="separate"/>
      </w:r>
      <w:r>
        <w:rPr>
          <w:noProof/>
        </w:rPr>
        <w:t>19</w:t>
      </w:r>
      <w:r>
        <w:fldChar w:fldCharType="end"/>
      </w:r>
    </w:p>
    <w:p w:rsidR="009A3AD7" w:rsidRDefault="008400A0">
      <w:pPr>
        <w:pStyle w:val="indexentry0"/>
      </w:pPr>
      <w:hyperlink w:anchor="section_e764d08bdd0e4040ba317a557310c0d6">
        <w:r>
          <w:rPr>
            <w:rStyle w:val="Hyperlink"/>
          </w:rPr>
          <w:t>LogBrush Object</w:t>
        </w:r>
      </w:hyperlink>
      <w:r>
        <w:t xml:space="preserve"> </w:t>
      </w:r>
      <w:r>
        <w:fldChar w:fldCharType="begin"/>
      </w:r>
      <w:r>
        <w:instrText>PAGEREF section_e764d08bdd0e4040ba317a557310c0d6</w:instrText>
      </w:r>
      <w:r>
        <w:fldChar w:fldCharType="separate"/>
      </w:r>
      <w:r>
        <w:rPr>
          <w:noProof/>
        </w:rPr>
        <w:t>92</w:t>
      </w:r>
      <w:r>
        <w:fldChar w:fldCharType="end"/>
      </w:r>
    </w:p>
    <w:p w:rsidR="009A3AD7" w:rsidRDefault="008400A0">
      <w:pPr>
        <w:pStyle w:val="indexentry0"/>
      </w:pPr>
      <w:hyperlink w:anchor="section_e764d08bdd0e4040ba317a557310c0d6">
        <w:r>
          <w:rPr>
            <w:rStyle w:val="Hyperlink"/>
          </w:rPr>
          <w:t>LogBrush packet</w:t>
        </w:r>
      </w:hyperlink>
      <w:r>
        <w:t xml:space="preserve"> </w:t>
      </w:r>
      <w:r>
        <w:fldChar w:fldCharType="begin"/>
      </w:r>
      <w:r>
        <w:instrText>PAGEREF section_e764d08bdd0e4040ba317a557310c0d6</w:instrText>
      </w:r>
      <w:r>
        <w:fldChar w:fldCharType="separate"/>
      </w:r>
      <w:r>
        <w:rPr>
          <w:noProof/>
        </w:rPr>
        <w:t>92</w:t>
      </w:r>
      <w:r>
        <w:fldChar w:fldCharType="end"/>
      </w:r>
    </w:p>
    <w:p w:rsidR="009A3AD7" w:rsidRDefault="008400A0">
      <w:pPr>
        <w:pStyle w:val="indexentry0"/>
      </w:pPr>
      <w:hyperlink w:anchor="section_0a8def2e0d6541749f6717c8f3341514">
        <w:r>
          <w:rPr>
            <w:rStyle w:val="Hyperlink"/>
          </w:rPr>
          <w:t>LogColorSpace Object</w:t>
        </w:r>
      </w:hyperlink>
      <w:r>
        <w:t xml:space="preserve"> </w:t>
      </w:r>
      <w:r>
        <w:fldChar w:fldCharType="begin"/>
      </w:r>
      <w:r>
        <w:instrText>PAGEREF section_0a8def2e0d6541749f6717</w:instrText>
      </w:r>
      <w:r>
        <w:instrText>c8f3341514</w:instrText>
      </w:r>
      <w:r>
        <w:fldChar w:fldCharType="separate"/>
      </w:r>
      <w:r>
        <w:rPr>
          <w:noProof/>
        </w:rPr>
        <w:t>93</w:t>
      </w:r>
      <w:r>
        <w:fldChar w:fldCharType="end"/>
      </w:r>
    </w:p>
    <w:p w:rsidR="009A3AD7" w:rsidRDefault="008400A0">
      <w:pPr>
        <w:pStyle w:val="indexentry0"/>
      </w:pPr>
      <w:hyperlink w:anchor="section_0a8def2e0d6541749f6717c8f3341514">
        <w:r>
          <w:rPr>
            <w:rStyle w:val="Hyperlink"/>
          </w:rPr>
          <w:t>LogColorSpace packet</w:t>
        </w:r>
      </w:hyperlink>
      <w:r>
        <w:t xml:space="preserve"> </w:t>
      </w:r>
      <w:r>
        <w:fldChar w:fldCharType="begin"/>
      </w:r>
      <w:r>
        <w:instrText>PAGEREF section_0a8def2e0d6541749f6717c8f3341514</w:instrText>
      </w:r>
      <w:r>
        <w:fldChar w:fldCharType="separate"/>
      </w:r>
      <w:r>
        <w:rPr>
          <w:noProof/>
        </w:rPr>
        <w:t>93</w:t>
      </w:r>
      <w:r>
        <w:fldChar w:fldCharType="end"/>
      </w:r>
    </w:p>
    <w:p w:rsidR="009A3AD7" w:rsidRDefault="008400A0">
      <w:pPr>
        <w:pStyle w:val="indexentry0"/>
      </w:pPr>
      <w:hyperlink w:anchor="section_877948774d8340fa98cb9ffa20eed863">
        <w:r>
          <w:rPr>
            <w:rStyle w:val="Hyperlink"/>
          </w:rPr>
          <w:t>LogColorSpaceW Object</w:t>
        </w:r>
      </w:hyperlink>
      <w:r>
        <w:t xml:space="preserve"> </w:t>
      </w:r>
      <w:r>
        <w:fldChar w:fldCharType="begin"/>
      </w:r>
      <w:r>
        <w:instrText>PAGEREF section_87794</w:instrText>
      </w:r>
      <w:r>
        <w:instrText>8774d8340fa98cb9ffa20eed863</w:instrText>
      </w:r>
      <w:r>
        <w:fldChar w:fldCharType="separate"/>
      </w:r>
      <w:r>
        <w:rPr>
          <w:noProof/>
        </w:rPr>
        <w:t>94</w:t>
      </w:r>
      <w:r>
        <w:fldChar w:fldCharType="end"/>
      </w:r>
    </w:p>
    <w:p w:rsidR="009A3AD7" w:rsidRDefault="008400A0">
      <w:pPr>
        <w:pStyle w:val="indexentry0"/>
      </w:pPr>
      <w:hyperlink w:anchor="section_877948774d8340fa98cb9ffa20eed863">
        <w:r>
          <w:rPr>
            <w:rStyle w:val="Hyperlink"/>
          </w:rPr>
          <w:t>LogColorSpaceW packet</w:t>
        </w:r>
      </w:hyperlink>
      <w:r>
        <w:t xml:space="preserve"> </w:t>
      </w:r>
      <w:r>
        <w:fldChar w:fldCharType="begin"/>
      </w:r>
      <w:r>
        <w:instrText>PAGEREF section_877948774d8340fa98cb9ffa20eed863</w:instrText>
      </w:r>
      <w:r>
        <w:fldChar w:fldCharType="separate"/>
      </w:r>
      <w:r>
        <w:rPr>
          <w:noProof/>
        </w:rPr>
        <w:t>94</w:t>
      </w:r>
      <w:r>
        <w:fldChar w:fldCharType="end"/>
      </w:r>
    </w:p>
    <w:p w:rsidR="009A3AD7" w:rsidRDefault="008400A0">
      <w:pPr>
        <w:pStyle w:val="indexentry0"/>
      </w:pPr>
      <w:hyperlink w:anchor="section_eb4bbd50b3ce4917895cbe31f214797f">
        <w:r>
          <w:rPr>
            <w:rStyle w:val="Hyperlink"/>
          </w:rPr>
          <w:t>LogicalColorSpace enumerati</w:t>
        </w:r>
        <w:r>
          <w:rPr>
            <w:rStyle w:val="Hyperlink"/>
          </w:rPr>
          <w:t>on</w:t>
        </w:r>
      </w:hyperlink>
      <w:r>
        <w:t xml:space="preserve"> </w:t>
      </w:r>
      <w:r>
        <w:fldChar w:fldCharType="begin"/>
      </w:r>
      <w:r>
        <w:instrText>PAGEREF section_eb4bbd50b3ce4917895cbe31f214797f</w:instrText>
      </w:r>
      <w:r>
        <w:fldChar w:fldCharType="separate"/>
      </w:r>
      <w:r>
        <w:rPr>
          <w:noProof/>
        </w:rPr>
        <w:t>36</w:t>
      </w:r>
      <w:r>
        <w:fldChar w:fldCharType="end"/>
      </w:r>
    </w:p>
    <w:p w:rsidR="009A3AD7" w:rsidRDefault="008400A0">
      <w:pPr>
        <w:pStyle w:val="indexentry0"/>
      </w:pPr>
      <w:hyperlink w:anchor="section_3c289fe1c42e42f6b1254b5fc49a2b20">
        <w:r>
          <w:rPr>
            <w:rStyle w:val="Hyperlink"/>
          </w:rPr>
          <w:t>LogicalColorSpaceV5 enumeration</w:t>
        </w:r>
      </w:hyperlink>
      <w:r>
        <w:t xml:space="preserve"> </w:t>
      </w:r>
      <w:r>
        <w:fldChar w:fldCharType="begin"/>
      </w:r>
      <w:r>
        <w:instrText>PAGEREF section_3c289fe1c42e42f6b1254b5fc49a2b20</w:instrText>
      </w:r>
      <w:r>
        <w:fldChar w:fldCharType="separate"/>
      </w:r>
      <w:r>
        <w:rPr>
          <w:noProof/>
        </w:rPr>
        <w:t>36</w:t>
      </w:r>
      <w:r>
        <w:fldChar w:fldCharType="end"/>
      </w:r>
    </w:p>
    <w:p w:rsidR="009A3AD7" w:rsidRDefault="009A3AD7">
      <w:pPr>
        <w:spacing w:before="0" w:after="0"/>
        <w:rPr>
          <w:sz w:val="16"/>
        </w:rPr>
      </w:pPr>
    </w:p>
    <w:p w:rsidR="009A3AD7" w:rsidRDefault="008400A0">
      <w:pPr>
        <w:pStyle w:val="indexheader"/>
      </w:pPr>
      <w:r>
        <w:t>M</w:t>
      </w:r>
    </w:p>
    <w:p w:rsidR="009A3AD7" w:rsidRDefault="009A3AD7">
      <w:pPr>
        <w:spacing w:before="0" w:after="0"/>
        <w:rPr>
          <w:sz w:val="16"/>
        </w:rPr>
      </w:pPr>
    </w:p>
    <w:p w:rsidR="009A3AD7" w:rsidRDefault="008400A0">
      <w:pPr>
        <w:pStyle w:val="indexentry0"/>
      </w:pPr>
      <w:r>
        <w:t>Managing objects</w:t>
      </w:r>
    </w:p>
    <w:p w:rsidR="009A3AD7" w:rsidRDefault="008400A0">
      <w:pPr>
        <w:pStyle w:val="indexentry0"/>
      </w:pPr>
      <w:r>
        <w:t xml:space="preserve">   </w:t>
      </w:r>
      <w:hyperlink w:anchor="section_e2050bf09dfa408cab3f0336565ef5c9">
        <w:r>
          <w:rPr>
            <w:rStyle w:val="Hyperlink"/>
          </w:rPr>
          <w:t>object scaling</w:t>
        </w:r>
      </w:hyperlink>
      <w:r>
        <w:t xml:space="preserve"> </w:t>
      </w:r>
      <w:r>
        <w:fldChar w:fldCharType="begin"/>
      </w:r>
      <w:r>
        <w:instrText>PAGEREF section_e2050bf09dfa408cab3f0336565ef5c9</w:instrText>
      </w:r>
      <w:r>
        <w:fldChar w:fldCharType="separate"/>
      </w:r>
      <w:r>
        <w:rPr>
          <w:noProof/>
        </w:rPr>
        <w:t>188</w:t>
      </w:r>
      <w:r>
        <w:fldChar w:fldCharType="end"/>
      </w:r>
    </w:p>
    <w:p w:rsidR="009A3AD7" w:rsidRDefault="008400A0">
      <w:pPr>
        <w:pStyle w:val="indexentry0"/>
      </w:pPr>
      <w:r>
        <w:t xml:space="preserve">   </w:t>
      </w:r>
      <w:hyperlink w:anchor="section_ea7c8077111a451e8b99181705f97cf4">
        <w:r>
          <w:rPr>
            <w:rStyle w:val="Hyperlink"/>
          </w:rPr>
          <w:t>object table</w:t>
        </w:r>
      </w:hyperlink>
      <w:r>
        <w:t xml:space="preserve"> </w:t>
      </w:r>
      <w:r>
        <w:fldChar w:fldCharType="begin"/>
      </w:r>
      <w:r>
        <w:instrText>PAGEREF section_ea7c8077111a451e8b99181705f97cf</w:instrText>
      </w:r>
      <w:r>
        <w:instrText>4</w:instrText>
      </w:r>
      <w:r>
        <w:fldChar w:fldCharType="separate"/>
      </w:r>
      <w:r>
        <w:rPr>
          <w:noProof/>
        </w:rPr>
        <w:t>188</w:t>
      </w:r>
      <w:r>
        <w:fldChar w:fldCharType="end"/>
      </w:r>
    </w:p>
    <w:p w:rsidR="009A3AD7" w:rsidRDefault="008400A0">
      <w:pPr>
        <w:pStyle w:val="indexentry0"/>
      </w:pPr>
      <w:hyperlink w:anchor="section_97b31821a0db4113a210fffbcedcec4a">
        <w:r>
          <w:rPr>
            <w:rStyle w:val="Hyperlink"/>
          </w:rPr>
          <w:t>MapMode enumeration</w:t>
        </w:r>
      </w:hyperlink>
      <w:r>
        <w:t xml:space="preserve"> </w:t>
      </w:r>
      <w:r>
        <w:fldChar w:fldCharType="begin"/>
      </w:r>
      <w:r>
        <w:instrText>PAGEREF section_97b31821a0db4113a210fffbcedcec4a</w:instrText>
      </w:r>
      <w:r>
        <w:fldChar w:fldCharType="separate"/>
      </w:r>
      <w:r>
        <w:rPr>
          <w:noProof/>
        </w:rPr>
        <w:t>36</w:t>
      </w:r>
      <w:r>
        <w:fldChar w:fldCharType="end"/>
      </w:r>
    </w:p>
    <w:p w:rsidR="009A3AD7" w:rsidRDefault="008400A0">
      <w:pPr>
        <w:pStyle w:val="indexentry0"/>
      </w:pPr>
      <w:hyperlink w:anchor="section_abac3df4c19a41029344b5bf68fcfa99">
        <w:r>
          <w:rPr>
            <w:rStyle w:val="Hyperlink"/>
          </w:rPr>
          <w:t>META_ANIMATEPALETTE packet</w:t>
        </w:r>
      </w:hyperlink>
      <w:r>
        <w:t xml:space="preserve"> </w:t>
      </w:r>
      <w:r>
        <w:fldChar w:fldCharType="begin"/>
      </w:r>
      <w:r>
        <w:instrText>PAGEREF section_abac3df4c1</w:instrText>
      </w:r>
      <w:r>
        <w:instrText>9a41029344b5bf68fcfa99</w:instrText>
      </w:r>
      <w:r>
        <w:fldChar w:fldCharType="separate"/>
      </w:r>
      <w:r>
        <w:rPr>
          <w:noProof/>
        </w:rPr>
        <w:t>141</w:t>
      </w:r>
      <w:r>
        <w:fldChar w:fldCharType="end"/>
      </w:r>
    </w:p>
    <w:p w:rsidR="009A3AD7" w:rsidRDefault="008400A0">
      <w:pPr>
        <w:pStyle w:val="indexentry0"/>
      </w:pPr>
      <w:hyperlink w:anchor="section_abac3df4c19a41029344b5bf68fcfa99">
        <w:r>
          <w:rPr>
            <w:rStyle w:val="Hyperlink"/>
          </w:rPr>
          <w:t>META_ANIMATEPALETTE Record</w:t>
        </w:r>
      </w:hyperlink>
      <w:r>
        <w:t xml:space="preserve"> </w:t>
      </w:r>
      <w:r>
        <w:fldChar w:fldCharType="begin"/>
      </w:r>
      <w:r>
        <w:instrText>PAGEREF section_abac3df4c19a41029344b5bf68fcfa99</w:instrText>
      </w:r>
      <w:r>
        <w:fldChar w:fldCharType="separate"/>
      </w:r>
      <w:r>
        <w:rPr>
          <w:noProof/>
        </w:rPr>
        <w:t>141</w:t>
      </w:r>
      <w:r>
        <w:fldChar w:fldCharType="end"/>
      </w:r>
    </w:p>
    <w:p w:rsidR="009A3AD7" w:rsidRDefault="008400A0">
      <w:pPr>
        <w:pStyle w:val="indexentry0"/>
      </w:pPr>
      <w:hyperlink w:anchor="section_742097b458794c36b57e77e7cc152253">
        <w:r>
          <w:rPr>
            <w:rStyle w:val="Hyperlink"/>
          </w:rPr>
          <w:t>META_ARC packet</w:t>
        </w:r>
      </w:hyperlink>
      <w:r>
        <w:t xml:space="preserve"> </w:t>
      </w:r>
      <w:r>
        <w:fldChar w:fldCharType="begin"/>
      </w:r>
      <w:r>
        <w:instrText>PAGEREF section_742097b458794c36b57e77e7cc152253</w:instrText>
      </w:r>
      <w:r>
        <w:fldChar w:fldCharType="separate"/>
      </w:r>
      <w:r>
        <w:rPr>
          <w:noProof/>
        </w:rPr>
        <w:t>116</w:t>
      </w:r>
      <w:r>
        <w:fldChar w:fldCharType="end"/>
      </w:r>
    </w:p>
    <w:p w:rsidR="009A3AD7" w:rsidRDefault="008400A0">
      <w:pPr>
        <w:pStyle w:val="indexentry0"/>
      </w:pPr>
      <w:hyperlink w:anchor="section_742097b458794c36b57e77e7cc152253">
        <w:r>
          <w:rPr>
            <w:rStyle w:val="Hyperlink"/>
          </w:rPr>
          <w:t>META_ARC Record</w:t>
        </w:r>
      </w:hyperlink>
      <w:r>
        <w:t xml:space="preserve"> </w:t>
      </w:r>
      <w:r>
        <w:fldChar w:fldCharType="begin"/>
      </w:r>
      <w:r>
        <w:instrText>PAGEREF section_742097b458794c36b57e77e7cc152253</w:instrText>
      </w:r>
      <w:r>
        <w:fldChar w:fldCharType="separate"/>
      </w:r>
      <w:r>
        <w:rPr>
          <w:noProof/>
        </w:rPr>
        <w:t>116</w:t>
      </w:r>
      <w:r>
        <w:fldChar w:fldCharType="end"/>
      </w:r>
    </w:p>
    <w:p w:rsidR="009A3AD7" w:rsidRDefault="008400A0">
      <w:pPr>
        <w:pStyle w:val="indexentry0"/>
      </w:pPr>
      <w:hyperlink w:anchor="section_e6dd5312c6224fb9994522297cee3ad4">
        <w:r>
          <w:rPr>
            <w:rStyle w:val="Hyperlink"/>
          </w:rPr>
          <w:t xml:space="preserve">META_BITBLT </w:t>
        </w:r>
        <w:r>
          <w:rPr>
            <w:rStyle w:val="Hyperlink"/>
          </w:rPr>
          <w:t>packet</w:t>
        </w:r>
      </w:hyperlink>
      <w:r>
        <w:t xml:space="preserve"> </w:t>
      </w:r>
      <w:r>
        <w:fldChar w:fldCharType="begin"/>
      </w:r>
      <w:r>
        <w:instrText>PAGEREF section_e6dd5312c6224fb9994522297cee3ad4</w:instrText>
      </w:r>
      <w:r>
        <w:fldChar w:fldCharType="separate"/>
      </w:r>
      <w:r>
        <w:rPr>
          <w:noProof/>
        </w:rPr>
        <w:t>103</w:t>
      </w:r>
      <w:r>
        <w:fldChar w:fldCharType="end"/>
      </w:r>
    </w:p>
    <w:p w:rsidR="009A3AD7" w:rsidRDefault="008400A0">
      <w:pPr>
        <w:pStyle w:val="indexentry0"/>
      </w:pPr>
      <w:hyperlink w:anchor="section_1aa8c9f613f740c0be47b52ab3d3a649">
        <w:r>
          <w:rPr>
            <w:rStyle w:val="Hyperlink"/>
          </w:rPr>
          <w:t>META_BITBLT Record</w:t>
        </w:r>
      </w:hyperlink>
      <w:r>
        <w:t xml:space="preserve"> </w:t>
      </w:r>
      <w:r>
        <w:fldChar w:fldCharType="begin"/>
      </w:r>
      <w:r>
        <w:instrText>PAGEREF section_1aa8c9f613f740c0be47b52ab3d3a649</w:instrText>
      </w:r>
      <w:r>
        <w:fldChar w:fldCharType="separate"/>
      </w:r>
      <w:r>
        <w:rPr>
          <w:noProof/>
        </w:rPr>
        <w:t>101</w:t>
      </w:r>
      <w:r>
        <w:fldChar w:fldCharType="end"/>
      </w:r>
    </w:p>
    <w:p w:rsidR="009A3AD7" w:rsidRDefault="008400A0">
      <w:pPr>
        <w:pStyle w:val="indexentry0"/>
      </w:pPr>
      <w:hyperlink w:anchor="section_0d703ede963347a0a92dc98b2bca6a2b">
        <w:r>
          <w:rPr>
            <w:rStyle w:val="Hyperlink"/>
          </w:rPr>
          <w:t>META_BITBLT_Bitmap packet</w:t>
        </w:r>
      </w:hyperlink>
      <w:r>
        <w:t xml:space="preserve"> </w:t>
      </w:r>
      <w:r>
        <w:fldChar w:fldCharType="begin"/>
      </w:r>
      <w:r>
        <w:instrText>PAGEREF section_0d703ede963347a0a92dc98b2bca6a2b</w:instrText>
      </w:r>
      <w:r>
        <w:fldChar w:fldCharType="separate"/>
      </w:r>
      <w:r>
        <w:rPr>
          <w:noProof/>
        </w:rPr>
        <w:t>102</w:t>
      </w:r>
      <w:r>
        <w:fldChar w:fldCharType="end"/>
      </w:r>
    </w:p>
    <w:p w:rsidR="009A3AD7" w:rsidRDefault="008400A0">
      <w:pPr>
        <w:pStyle w:val="indexentry0"/>
      </w:pPr>
      <w:hyperlink w:anchor="section_44aa3febab0147ca938662acf7df5263">
        <w:r>
          <w:rPr>
            <w:rStyle w:val="Hyperlink"/>
          </w:rPr>
          <w:t>META_CHORD packet</w:t>
        </w:r>
      </w:hyperlink>
      <w:r>
        <w:t xml:space="preserve"> </w:t>
      </w:r>
      <w:r>
        <w:fldChar w:fldCharType="begin"/>
      </w:r>
      <w:r>
        <w:instrText>PAGEREF section_44aa3febab0147ca938662acf7df5263</w:instrText>
      </w:r>
      <w:r>
        <w:fldChar w:fldCharType="separate"/>
      </w:r>
      <w:r>
        <w:rPr>
          <w:noProof/>
        </w:rPr>
        <w:t>117</w:t>
      </w:r>
      <w:r>
        <w:fldChar w:fldCharType="end"/>
      </w:r>
    </w:p>
    <w:p w:rsidR="009A3AD7" w:rsidRDefault="008400A0">
      <w:pPr>
        <w:pStyle w:val="indexentry0"/>
      </w:pPr>
      <w:hyperlink w:anchor="section_44aa3febab0147ca938662acf7df5263">
        <w:r>
          <w:rPr>
            <w:rStyle w:val="Hyperlink"/>
          </w:rPr>
          <w:t>META_CHORD Record</w:t>
        </w:r>
      </w:hyperlink>
      <w:r>
        <w:t xml:space="preserve"> </w:t>
      </w:r>
      <w:r>
        <w:fldChar w:fldCharType="begin"/>
      </w:r>
      <w:r>
        <w:instrText>PAGEREF section_44aa3febab0147ca938662acf7df5263</w:instrText>
      </w:r>
      <w:r>
        <w:fldChar w:fldCharType="separate"/>
      </w:r>
      <w:r>
        <w:rPr>
          <w:noProof/>
        </w:rPr>
        <w:t>117</w:t>
      </w:r>
      <w:r>
        <w:fldChar w:fldCharType="end"/>
      </w:r>
    </w:p>
    <w:p w:rsidR="009A3AD7" w:rsidRDefault="008400A0">
      <w:pPr>
        <w:pStyle w:val="indexentry0"/>
      </w:pPr>
      <w:hyperlink w:anchor="section_8331e35d0f974ec3b3b0cfb3281c0642">
        <w:r>
          <w:rPr>
            <w:rStyle w:val="Hyperlink"/>
          </w:rPr>
          <w:t>META_CREATEBRUSHINDIRECT packet</w:t>
        </w:r>
      </w:hyperlink>
      <w:r>
        <w:t xml:space="preserve"> </w:t>
      </w:r>
      <w:r>
        <w:fldChar w:fldCharType="begin"/>
      </w:r>
      <w:r>
        <w:instrText>PAGEREF section_8331e35d0f97</w:instrText>
      </w:r>
      <w:r>
        <w:instrText>4ec3b3b0cfb3281c0642</w:instrText>
      </w:r>
      <w:r>
        <w:fldChar w:fldCharType="separate"/>
      </w:r>
      <w:r>
        <w:rPr>
          <w:noProof/>
        </w:rPr>
        <w:t>132</w:t>
      </w:r>
      <w:r>
        <w:fldChar w:fldCharType="end"/>
      </w:r>
    </w:p>
    <w:p w:rsidR="009A3AD7" w:rsidRDefault="008400A0">
      <w:pPr>
        <w:pStyle w:val="indexentry0"/>
      </w:pPr>
      <w:hyperlink w:anchor="section_8331e35d0f974ec3b3b0cfb3281c0642">
        <w:r>
          <w:rPr>
            <w:rStyle w:val="Hyperlink"/>
          </w:rPr>
          <w:t>META_CREATEBRUSHINDIRECT Record</w:t>
        </w:r>
      </w:hyperlink>
      <w:r>
        <w:t xml:space="preserve"> </w:t>
      </w:r>
      <w:r>
        <w:fldChar w:fldCharType="begin"/>
      </w:r>
      <w:r>
        <w:instrText>PAGEREF section_8331e35d0f974ec3b3b0cfb3281c0642</w:instrText>
      </w:r>
      <w:r>
        <w:fldChar w:fldCharType="separate"/>
      </w:r>
      <w:r>
        <w:rPr>
          <w:noProof/>
        </w:rPr>
        <w:t>132</w:t>
      </w:r>
      <w:r>
        <w:fldChar w:fldCharType="end"/>
      </w:r>
    </w:p>
    <w:p w:rsidR="009A3AD7" w:rsidRDefault="008400A0">
      <w:pPr>
        <w:pStyle w:val="indexentry0"/>
      </w:pPr>
      <w:hyperlink w:anchor="section_6040492f7b5849bdbfefef1126bdffe3">
        <w:r>
          <w:rPr>
            <w:rStyle w:val="Hyperlink"/>
          </w:rPr>
          <w:t xml:space="preserve">META_CREATEFONTINDIRECT </w:t>
        </w:r>
        <w:r>
          <w:rPr>
            <w:rStyle w:val="Hyperlink"/>
          </w:rPr>
          <w:t>packet</w:t>
        </w:r>
      </w:hyperlink>
      <w:r>
        <w:t xml:space="preserve"> </w:t>
      </w:r>
      <w:r>
        <w:fldChar w:fldCharType="begin"/>
      </w:r>
      <w:r>
        <w:instrText>PAGEREF section_6040492f7b5849bdbfefef1126bdffe3</w:instrText>
      </w:r>
      <w:r>
        <w:fldChar w:fldCharType="separate"/>
      </w:r>
      <w:r>
        <w:rPr>
          <w:noProof/>
        </w:rPr>
        <w:t>133</w:t>
      </w:r>
      <w:r>
        <w:fldChar w:fldCharType="end"/>
      </w:r>
    </w:p>
    <w:p w:rsidR="009A3AD7" w:rsidRDefault="008400A0">
      <w:pPr>
        <w:pStyle w:val="indexentry0"/>
      </w:pPr>
      <w:hyperlink w:anchor="section_6040492f7b5849bdbfefef1126bdffe3">
        <w:r>
          <w:rPr>
            <w:rStyle w:val="Hyperlink"/>
          </w:rPr>
          <w:t>META_CREATEFONTINDIRECT Record</w:t>
        </w:r>
      </w:hyperlink>
      <w:r>
        <w:t xml:space="preserve"> </w:t>
      </w:r>
      <w:r>
        <w:fldChar w:fldCharType="begin"/>
      </w:r>
      <w:r>
        <w:instrText>PAGEREF section_6040492f7b5849bdbfefef1126bdffe3</w:instrText>
      </w:r>
      <w:r>
        <w:fldChar w:fldCharType="separate"/>
      </w:r>
      <w:r>
        <w:rPr>
          <w:noProof/>
        </w:rPr>
        <w:t>133</w:t>
      </w:r>
      <w:r>
        <w:fldChar w:fldCharType="end"/>
      </w:r>
    </w:p>
    <w:p w:rsidR="009A3AD7" w:rsidRDefault="008400A0">
      <w:pPr>
        <w:pStyle w:val="indexentry0"/>
      </w:pPr>
      <w:hyperlink w:anchor="section_919f7f04248445babb275c59701cd846">
        <w:r>
          <w:rPr>
            <w:rStyle w:val="Hyperlink"/>
          </w:rPr>
          <w:t>META_CREATEPALETTE packet</w:t>
        </w:r>
      </w:hyperlink>
      <w:r>
        <w:t xml:space="preserve"> </w:t>
      </w:r>
      <w:r>
        <w:fldChar w:fldCharType="begin"/>
      </w:r>
      <w:r>
        <w:instrText>PAGEREF section_919f7f04248445babb275c59701cd846</w:instrText>
      </w:r>
      <w:r>
        <w:fldChar w:fldCharType="separate"/>
      </w:r>
      <w:r>
        <w:rPr>
          <w:noProof/>
        </w:rPr>
        <w:t>133</w:t>
      </w:r>
      <w:r>
        <w:fldChar w:fldCharType="end"/>
      </w:r>
    </w:p>
    <w:p w:rsidR="009A3AD7" w:rsidRDefault="008400A0">
      <w:pPr>
        <w:pStyle w:val="indexentry0"/>
      </w:pPr>
      <w:hyperlink w:anchor="section_919f7f04248445babb275c59701cd846">
        <w:r>
          <w:rPr>
            <w:rStyle w:val="Hyperlink"/>
          </w:rPr>
          <w:t>META_CREATEPALETTE Record</w:t>
        </w:r>
      </w:hyperlink>
      <w:r>
        <w:t xml:space="preserve"> </w:t>
      </w:r>
      <w:r>
        <w:fldChar w:fldCharType="begin"/>
      </w:r>
      <w:r>
        <w:instrText>PAGEREF section_919f7f04248445babb275c59701cd846</w:instrText>
      </w:r>
      <w:r>
        <w:fldChar w:fldCharType="separate"/>
      </w:r>
      <w:r>
        <w:rPr>
          <w:noProof/>
        </w:rPr>
        <w:t>133</w:t>
      </w:r>
      <w:r>
        <w:fldChar w:fldCharType="end"/>
      </w:r>
    </w:p>
    <w:p w:rsidR="009A3AD7" w:rsidRDefault="008400A0">
      <w:pPr>
        <w:pStyle w:val="indexentry0"/>
      </w:pPr>
      <w:hyperlink w:anchor="section_6f1c6ba3771042c1b6e21b776c2f769b">
        <w:r>
          <w:rPr>
            <w:rStyle w:val="Hyperlink"/>
          </w:rPr>
          <w:t>META_CREATEPATTERNBRUSH packet</w:t>
        </w:r>
      </w:hyperlink>
      <w:r>
        <w:t xml:space="preserve"> </w:t>
      </w:r>
      <w:r>
        <w:fldChar w:fldCharType="begin"/>
      </w:r>
      <w:r>
        <w:instrText>PAGEREF section_6f1c6ba3771042c1b6e21b776c2f769b</w:instrText>
      </w:r>
      <w:r>
        <w:fldChar w:fldCharType="separate"/>
      </w:r>
      <w:r>
        <w:rPr>
          <w:noProof/>
        </w:rPr>
        <w:t>134</w:t>
      </w:r>
      <w:r>
        <w:fldChar w:fldCharType="end"/>
      </w:r>
    </w:p>
    <w:p w:rsidR="009A3AD7" w:rsidRDefault="008400A0">
      <w:pPr>
        <w:pStyle w:val="indexentry0"/>
      </w:pPr>
      <w:hyperlink w:anchor="section_6f1c6ba3771042c1b6e21b776c2f769b">
        <w:r>
          <w:rPr>
            <w:rStyle w:val="Hyperlink"/>
          </w:rPr>
          <w:t>META_CREATEPATTERNBRUSH Record</w:t>
        </w:r>
      </w:hyperlink>
      <w:r>
        <w:t xml:space="preserve"> </w:t>
      </w:r>
      <w:r>
        <w:fldChar w:fldCharType="begin"/>
      </w:r>
      <w:r>
        <w:instrText>PAGEREF section_6f1c6ba3771042c1b6e21b7</w:instrText>
      </w:r>
      <w:r>
        <w:instrText>76c2f769b</w:instrText>
      </w:r>
      <w:r>
        <w:fldChar w:fldCharType="separate"/>
      </w:r>
      <w:r>
        <w:rPr>
          <w:noProof/>
        </w:rPr>
        <w:t>134</w:t>
      </w:r>
      <w:r>
        <w:fldChar w:fldCharType="end"/>
      </w:r>
    </w:p>
    <w:p w:rsidR="009A3AD7" w:rsidRDefault="008400A0">
      <w:pPr>
        <w:pStyle w:val="indexentry0"/>
      </w:pPr>
      <w:hyperlink w:anchor="section_bdb95c1fc3e741cf8b56879c6f3441c3">
        <w:r>
          <w:rPr>
            <w:rStyle w:val="Hyperlink"/>
          </w:rPr>
          <w:t>META_CREATEPENINDIRECT packet</w:t>
        </w:r>
      </w:hyperlink>
      <w:r>
        <w:t xml:space="preserve"> </w:t>
      </w:r>
      <w:r>
        <w:fldChar w:fldCharType="begin"/>
      </w:r>
      <w:r>
        <w:instrText>PAGEREF section_bdb95c1fc3e741cf8b56879c6f3441c3</w:instrText>
      </w:r>
      <w:r>
        <w:fldChar w:fldCharType="separate"/>
      </w:r>
      <w:r>
        <w:rPr>
          <w:noProof/>
        </w:rPr>
        <w:t>135</w:t>
      </w:r>
      <w:r>
        <w:fldChar w:fldCharType="end"/>
      </w:r>
    </w:p>
    <w:p w:rsidR="009A3AD7" w:rsidRDefault="008400A0">
      <w:pPr>
        <w:pStyle w:val="indexentry0"/>
      </w:pPr>
      <w:hyperlink w:anchor="section_bdb95c1fc3e741cf8b56879c6f3441c3">
        <w:r>
          <w:rPr>
            <w:rStyle w:val="Hyperlink"/>
          </w:rPr>
          <w:t>META_CREATEPENINDIRECT Record</w:t>
        </w:r>
      </w:hyperlink>
      <w:r>
        <w:t xml:space="preserve"> </w:t>
      </w:r>
      <w:r>
        <w:fldChar w:fldCharType="begin"/>
      </w:r>
      <w:r>
        <w:instrText>PAGEREF section_bdb95c1fc3e741cf8b56879c6f3441c3</w:instrText>
      </w:r>
      <w:r>
        <w:fldChar w:fldCharType="separate"/>
      </w:r>
      <w:r>
        <w:rPr>
          <w:noProof/>
        </w:rPr>
        <w:t>135</w:t>
      </w:r>
      <w:r>
        <w:fldChar w:fldCharType="end"/>
      </w:r>
    </w:p>
    <w:p w:rsidR="009A3AD7" w:rsidRDefault="008400A0">
      <w:pPr>
        <w:pStyle w:val="indexentry0"/>
      </w:pPr>
      <w:hyperlink w:anchor="section_c9f5f9452efd4154a9ea3f4dfa59b917">
        <w:r>
          <w:rPr>
            <w:rStyle w:val="Hyperlink"/>
          </w:rPr>
          <w:t>META_CREATEREGION packet</w:t>
        </w:r>
      </w:hyperlink>
      <w:r>
        <w:t xml:space="preserve"> </w:t>
      </w:r>
      <w:r>
        <w:fldChar w:fldCharType="begin"/>
      </w:r>
      <w:r>
        <w:instrText>PAGEREF section_c9f5f9452efd4154a9ea3f4dfa59b917</w:instrText>
      </w:r>
      <w:r>
        <w:fldChar w:fldCharType="separate"/>
      </w:r>
      <w:r>
        <w:rPr>
          <w:noProof/>
        </w:rPr>
        <w:t>136</w:t>
      </w:r>
      <w:r>
        <w:fldChar w:fldCharType="end"/>
      </w:r>
    </w:p>
    <w:p w:rsidR="009A3AD7" w:rsidRDefault="008400A0">
      <w:pPr>
        <w:pStyle w:val="indexentry0"/>
      </w:pPr>
      <w:hyperlink w:anchor="section_c9f5f9452efd4154a9ea3f4dfa59b917">
        <w:r>
          <w:rPr>
            <w:rStyle w:val="Hyperlink"/>
          </w:rPr>
          <w:t>MET</w:t>
        </w:r>
        <w:r>
          <w:rPr>
            <w:rStyle w:val="Hyperlink"/>
          </w:rPr>
          <w:t>A_CREATEREGION Record</w:t>
        </w:r>
      </w:hyperlink>
      <w:r>
        <w:t xml:space="preserve"> </w:t>
      </w:r>
      <w:r>
        <w:fldChar w:fldCharType="begin"/>
      </w:r>
      <w:r>
        <w:instrText>PAGEREF section_c9f5f9452efd4154a9ea3f4dfa59b917</w:instrText>
      </w:r>
      <w:r>
        <w:fldChar w:fldCharType="separate"/>
      </w:r>
      <w:r>
        <w:rPr>
          <w:noProof/>
        </w:rPr>
        <w:t>136</w:t>
      </w:r>
      <w:r>
        <w:fldChar w:fldCharType="end"/>
      </w:r>
    </w:p>
    <w:p w:rsidR="009A3AD7" w:rsidRDefault="008400A0">
      <w:pPr>
        <w:pStyle w:val="indexentry0"/>
      </w:pPr>
      <w:hyperlink w:anchor="section_2a507b8c6cbc449db95cfaa3fdb6cc15">
        <w:r>
          <w:rPr>
            <w:rStyle w:val="Hyperlink"/>
          </w:rPr>
          <w:t>META_DELETEOBJECT packet</w:t>
        </w:r>
      </w:hyperlink>
      <w:r>
        <w:t xml:space="preserve"> </w:t>
      </w:r>
      <w:r>
        <w:fldChar w:fldCharType="begin"/>
      </w:r>
      <w:r>
        <w:instrText>PAGEREF section_2a507b8c6cbc449db95cfaa3fdb6cc15</w:instrText>
      </w:r>
      <w:r>
        <w:fldChar w:fldCharType="separate"/>
      </w:r>
      <w:r>
        <w:rPr>
          <w:noProof/>
        </w:rPr>
        <w:t>136</w:t>
      </w:r>
      <w:r>
        <w:fldChar w:fldCharType="end"/>
      </w:r>
    </w:p>
    <w:p w:rsidR="009A3AD7" w:rsidRDefault="008400A0">
      <w:pPr>
        <w:pStyle w:val="indexentry0"/>
      </w:pPr>
      <w:hyperlink w:anchor="section_2a507b8c6cbc449db95cfaa3fdb6cc15">
        <w:r>
          <w:rPr>
            <w:rStyle w:val="Hyperlink"/>
          </w:rPr>
          <w:t>META_DELETEOBJECT Record</w:t>
        </w:r>
      </w:hyperlink>
      <w:r>
        <w:t xml:space="preserve"> </w:t>
      </w:r>
      <w:r>
        <w:fldChar w:fldCharType="begin"/>
      </w:r>
      <w:r>
        <w:instrText>PAGEREF section_2a507b8c6cbc449db95cfaa3fdb6cc15</w:instrText>
      </w:r>
      <w:r>
        <w:fldChar w:fldCharType="separate"/>
      </w:r>
      <w:r>
        <w:rPr>
          <w:noProof/>
        </w:rPr>
        <w:t>136</w:t>
      </w:r>
      <w:r>
        <w:fldChar w:fldCharType="end"/>
      </w:r>
    </w:p>
    <w:p w:rsidR="009A3AD7" w:rsidRDefault="008400A0">
      <w:pPr>
        <w:pStyle w:val="indexentry0"/>
      </w:pPr>
      <w:hyperlink w:anchor="section_2ed4212a80544414b3f8d37aa7ee1355">
        <w:r>
          <w:rPr>
            <w:rStyle w:val="Hyperlink"/>
          </w:rPr>
          <w:t>META_DIBBITBLT packet</w:t>
        </w:r>
      </w:hyperlink>
      <w:r>
        <w:t xml:space="preserve"> </w:t>
      </w:r>
      <w:r>
        <w:fldChar w:fldCharType="begin"/>
      </w:r>
      <w:r>
        <w:instrText>PAGEREF section_2ed4212a80544414b3f8d37aa7ee1355</w:instrText>
      </w:r>
      <w:r>
        <w:fldChar w:fldCharType="separate"/>
      </w:r>
      <w:r>
        <w:rPr>
          <w:noProof/>
        </w:rPr>
        <w:t>105</w:t>
      </w:r>
      <w:r>
        <w:fldChar w:fldCharType="end"/>
      </w:r>
    </w:p>
    <w:p w:rsidR="009A3AD7" w:rsidRDefault="008400A0">
      <w:pPr>
        <w:pStyle w:val="indexentry0"/>
      </w:pPr>
      <w:hyperlink w:anchor="section_524aa748f2744bd3a4c1f280bd6cac09">
        <w:r>
          <w:rPr>
            <w:rStyle w:val="Hyperlink"/>
          </w:rPr>
          <w:t>META_DIBBITBLT Record</w:t>
        </w:r>
      </w:hyperlink>
      <w:r>
        <w:t xml:space="preserve"> </w:t>
      </w:r>
      <w:r>
        <w:fldChar w:fldCharType="begin"/>
      </w:r>
      <w:r>
        <w:instrText>PAGEREF section_524aa748f2744bd3a4c1f280bd6cac09</w:instrText>
      </w:r>
      <w:r>
        <w:fldChar w:fldCharType="separate"/>
      </w:r>
      <w:r>
        <w:rPr>
          <w:noProof/>
        </w:rPr>
        <w:t>103</w:t>
      </w:r>
      <w:r>
        <w:fldChar w:fldCharType="end"/>
      </w:r>
    </w:p>
    <w:p w:rsidR="009A3AD7" w:rsidRDefault="008400A0">
      <w:pPr>
        <w:pStyle w:val="indexentry0"/>
      </w:pPr>
      <w:hyperlink w:anchor="section_c3a7b9911e6f4321a514f865c6ee67c1">
        <w:r>
          <w:rPr>
            <w:rStyle w:val="Hyperlink"/>
          </w:rPr>
          <w:t>META_DIBBITBLT_Bitmap packet</w:t>
        </w:r>
      </w:hyperlink>
      <w:r>
        <w:t xml:space="preserve"> </w:t>
      </w:r>
      <w:r>
        <w:fldChar w:fldCharType="begin"/>
      </w:r>
      <w:r>
        <w:instrText>PAGEREF section_c3a7b9911e6f4321a514f865c6ee67</w:instrText>
      </w:r>
      <w:r>
        <w:instrText>c1</w:instrText>
      </w:r>
      <w:r>
        <w:fldChar w:fldCharType="separate"/>
      </w:r>
      <w:r>
        <w:rPr>
          <w:noProof/>
        </w:rPr>
        <w:t>104</w:t>
      </w:r>
      <w:r>
        <w:fldChar w:fldCharType="end"/>
      </w:r>
    </w:p>
    <w:p w:rsidR="009A3AD7" w:rsidRDefault="008400A0">
      <w:pPr>
        <w:pStyle w:val="indexentry0"/>
      </w:pPr>
      <w:hyperlink w:anchor="section_8e83b6056a874fa6a1b782ba7efaa59f">
        <w:r>
          <w:rPr>
            <w:rStyle w:val="Hyperlink"/>
          </w:rPr>
          <w:t>META_DIBCREATEPATTERNBRUSH packet</w:t>
        </w:r>
      </w:hyperlink>
      <w:r>
        <w:t xml:space="preserve"> </w:t>
      </w:r>
      <w:r>
        <w:fldChar w:fldCharType="begin"/>
      </w:r>
      <w:r>
        <w:instrText>PAGEREF section_8e83b6056a874fa6a1b782ba7efaa59f</w:instrText>
      </w:r>
      <w:r>
        <w:fldChar w:fldCharType="separate"/>
      </w:r>
      <w:r>
        <w:rPr>
          <w:noProof/>
        </w:rPr>
        <w:t>137</w:t>
      </w:r>
      <w:r>
        <w:fldChar w:fldCharType="end"/>
      </w:r>
    </w:p>
    <w:p w:rsidR="009A3AD7" w:rsidRDefault="008400A0">
      <w:pPr>
        <w:pStyle w:val="indexentry0"/>
      </w:pPr>
      <w:hyperlink w:anchor="section_8e83b6056a874fa6a1b782ba7efaa59f">
        <w:r>
          <w:rPr>
            <w:rStyle w:val="Hyperlink"/>
          </w:rPr>
          <w:t>META_DIBCREATEPATTERNBRUSH Record</w:t>
        </w:r>
      </w:hyperlink>
      <w:r>
        <w:t xml:space="preserve"> </w:t>
      </w:r>
      <w:r>
        <w:fldChar w:fldCharType="begin"/>
      </w:r>
      <w:r>
        <w:instrText>PAGE</w:instrText>
      </w:r>
      <w:r>
        <w:instrText>REF section_8e83b6056a874fa6a1b782ba7efaa59f</w:instrText>
      </w:r>
      <w:r>
        <w:fldChar w:fldCharType="separate"/>
      </w:r>
      <w:r>
        <w:rPr>
          <w:noProof/>
        </w:rPr>
        <w:t>137</w:t>
      </w:r>
      <w:r>
        <w:fldChar w:fldCharType="end"/>
      </w:r>
    </w:p>
    <w:p w:rsidR="009A3AD7" w:rsidRDefault="008400A0">
      <w:pPr>
        <w:pStyle w:val="indexentry0"/>
      </w:pPr>
      <w:hyperlink w:anchor="section_f183eeb798d749488b62718600d5eee6">
        <w:r>
          <w:rPr>
            <w:rStyle w:val="Hyperlink"/>
          </w:rPr>
          <w:t>META_DIBSTRETCHBLT packet</w:t>
        </w:r>
      </w:hyperlink>
      <w:r>
        <w:t xml:space="preserve"> </w:t>
      </w:r>
      <w:r>
        <w:fldChar w:fldCharType="begin"/>
      </w:r>
      <w:r>
        <w:instrText>PAGEREF section_f183eeb798d749488b62718600d5eee6</w:instrText>
      </w:r>
      <w:r>
        <w:fldChar w:fldCharType="separate"/>
      </w:r>
      <w:r>
        <w:rPr>
          <w:noProof/>
        </w:rPr>
        <w:t>107</w:t>
      </w:r>
      <w:r>
        <w:fldChar w:fldCharType="end"/>
      </w:r>
    </w:p>
    <w:p w:rsidR="009A3AD7" w:rsidRDefault="008400A0">
      <w:pPr>
        <w:pStyle w:val="indexentry0"/>
      </w:pPr>
      <w:hyperlink w:anchor="section_e666a66fb29d4adb82dae00eaf032ea6">
        <w:r>
          <w:rPr>
            <w:rStyle w:val="Hyperlink"/>
          </w:rPr>
          <w:t>META_DIBSTRETCHBLT Record</w:t>
        </w:r>
      </w:hyperlink>
      <w:r>
        <w:t xml:space="preserve"> </w:t>
      </w:r>
      <w:r>
        <w:fldChar w:fldCharType="begin"/>
      </w:r>
      <w:r>
        <w:instrText>PAGEREF section_e666a66fb29d4adb82dae00eaf032ea6</w:instrText>
      </w:r>
      <w:r>
        <w:fldChar w:fldCharType="separate"/>
      </w:r>
      <w:r>
        <w:rPr>
          <w:noProof/>
        </w:rPr>
        <w:t>105</w:t>
      </w:r>
      <w:r>
        <w:fldChar w:fldCharType="end"/>
      </w:r>
    </w:p>
    <w:p w:rsidR="009A3AD7" w:rsidRDefault="008400A0">
      <w:pPr>
        <w:pStyle w:val="indexentry0"/>
      </w:pPr>
      <w:hyperlink w:anchor="section_3306ee6be7c14befaf95a75a040afadc">
        <w:r>
          <w:rPr>
            <w:rStyle w:val="Hyperlink"/>
          </w:rPr>
          <w:t>META_DIBSTRETCHBLT_Bitmap packet</w:t>
        </w:r>
      </w:hyperlink>
      <w:r>
        <w:t xml:space="preserve"> </w:t>
      </w:r>
      <w:r>
        <w:fldChar w:fldCharType="begin"/>
      </w:r>
      <w:r>
        <w:instrText>PAGEREF section_3306ee6be7c14befaf95a75a040afadc</w:instrText>
      </w:r>
      <w:r>
        <w:fldChar w:fldCharType="separate"/>
      </w:r>
      <w:r>
        <w:rPr>
          <w:noProof/>
        </w:rPr>
        <w:t>106</w:t>
      </w:r>
      <w:r>
        <w:fldChar w:fldCharType="end"/>
      </w:r>
    </w:p>
    <w:p w:rsidR="009A3AD7" w:rsidRDefault="008400A0">
      <w:pPr>
        <w:pStyle w:val="indexentry0"/>
      </w:pPr>
      <w:hyperlink w:anchor="section_fefd23472bb34865b752c4e80b6f2711">
        <w:r>
          <w:rPr>
            <w:rStyle w:val="Hyperlink"/>
          </w:rPr>
          <w:t>META_ELLIPSE packet</w:t>
        </w:r>
      </w:hyperlink>
      <w:r>
        <w:t xml:space="preserve"> </w:t>
      </w:r>
      <w:r>
        <w:fldChar w:fldCharType="begin"/>
      </w:r>
      <w:r>
        <w:instrText>PAGEREF section_fefd23472bb34865b752c4e80b6f2711</w:instrText>
      </w:r>
      <w:r>
        <w:fldChar w:fldCharType="separate"/>
      </w:r>
      <w:r>
        <w:rPr>
          <w:noProof/>
        </w:rPr>
        <w:t>118</w:t>
      </w:r>
      <w:r>
        <w:fldChar w:fldCharType="end"/>
      </w:r>
    </w:p>
    <w:p w:rsidR="009A3AD7" w:rsidRDefault="008400A0">
      <w:pPr>
        <w:pStyle w:val="indexentry0"/>
      </w:pPr>
      <w:hyperlink w:anchor="section_fefd23472bb34865b752c4e80b6f2711">
        <w:r>
          <w:rPr>
            <w:rStyle w:val="Hyperlink"/>
          </w:rPr>
          <w:t>META_ELLIPSE Record</w:t>
        </w:r>
      </w:hyperlink>
      <w:r>
        <w:t xml:space="preserve"> </w:t>
      </w:r>
      <w:r>
        <w:fldChar w:fldCharType="begin"/>
      </w:r>
      <w:r>
        <w:instrText>PAGEREF section_fefd23472bb34865b752c4</w:instrText>
      </w:r>
      <w:r>
        <w:instrText>e80b6f2711</w:instrText>
      </w:r>
      <w:r>
        <w:fldChar w:fldCharType="separate"/>
      </w:r>
      <w:r>
        <w:rPr>
          <w:noProof/>
        </w:rPr>
        <w:t>118</w:t>
      </w:r>
      <w:r>
        <w:fldChar w:fldCharType="end"/>
      </w:r>
    </w:p>
    <w:p w:rsidR="009A3AD7" w:rsidRDefault="008400A0">
      <w:pPr>
        <w:pStyle w:val="indexentry0"/>
      </w:pPr>
      <w:hyperlink w:anchor="section_3aa35974e8994acc892a47a2300948af">
        <w:r>
          <w:rPr>
            <w:rStyle w:val="Hyperlink"/>
          </w:rPr>
          <w:t>META_EOF Record</w:t>
        </w:r>
      </w:hyperlink>
      <w:r>
        <w:t xml:space="preserve"> </w:t>
      </w:r>
      <w:r>
        <w:fldChar w:fldCharType="begin"/>
      </w:r>
      <w:r>
        <w:instrText>PAGEREF section_3aa35974e8994acc892a47a2300948af</w:instrText>
      </w:r>
      <w:r>
        <w:fldChar w:fldCharType="separate"/>
      </w:r>
      <w:r>
        <w:rPr>
          <w:noProof/>
        </w:rPr>
        <w:t>114</w:t>
      </w:r>
      <w:r>
        <w:fldChar w:fldCharType="end"/>
      </w:r>
    </w:p>
    <w:p w:rsidR="009A3AD7" w:rsidRDefault="008400A0">
      <w:pPr>
        <w:pStyle w:val="indexentry0"/>
      </w:pPr>
      <w:hyperlink w:anchor="section_3aa35974e8994acc892a47a2300948af">
        <w:r>
          <w:rPr>
            <w:rStyle w:val="Hyperlink"/>
          </w:rPr>
          <w:t>META_EOF_Record packet</w:t>
        </w:r>
      </w:hyperlink>
      <w:r>
        <w:t xml:space="preserve"> </w:t>
      </w:r>
      <w:r>
        <w:fldChar w:fldCharType="begin"/>
      </w:r>
      <w:r>
        <w:instrText>PAGEREF section_3aa35974e</w:instrText>
      </w:r>
      <w:r>
        <w:instrText>8994acc892a47a2300948af</w:instrText>
      </w:r>
      <w:r>
        <w:fldChar w:fldCharType="separate"/>
      </w:r>
      <w:r>
        <w:rPr>
          <w:noProof/>
        </w:rPr>
        <w:t>114</w:t>
      </w:r>
      <w:r>
        <w:fldChar w:fldCharType="end"/>
      </w:r>
    </w:p>
    <w:p w:rsidR="009A3AD7" w:rsidRDefault="008400A0">
      <w:pPr>
        <w:pStyle w:val="indexentry0"/>
      </w:pPr>
      <w:hyperlink w:anchor="section_a2f3ad96e6554f24a371d968aeb53852">
        <w:r>
          <w:rPr>
            <w:rStyle w:val="Hyperlink"/>
          </w:rPr>
          <w:t>META_ESCAPE packet</w:t>
        </w:r>
      </w:hyperlink>
      <w:r>
        <w:t xml:space="preserve"> </w:t>
      </w:r>
      <w:r>
        <w:fldChar w:fldCharType="begin"/>
      </w:r>
      <w:r>
        <w:instrText>PAGEREF section_a2f3ad96e6554f24a371d968aeb53852</w:instrText>
      </w:r>
      <w:r>
        <w:fldChar w:fldCharType="separate"/>
      </w:r>
      <w:r>
        <w:rPr>
          <w:noProof/>
        </w:rPr>
        <w:t>158</w:t>
      </w:r>
      <w:r>
        <w:fldChar w:fldCharType="end"/>
      </w:r>
    </w:p>
    <w:p w:rsidR="009A3AD7" w:rsidRDefault="008400A0">
      <w:pPr>
        <w:pStyle w:val="indexentry0"/>
      </w:pPr>
      <w:hyperlink w:anchor="section_a2f3ad96e6554f24a371d968aeb53852">
        <w:r>
          <w:rPr>
            <w:rStyle w:val="Hyperlink"/>
          </w:rPr>
          <w:t>META_ESCAPE Record</w:t>
        </w:r>
      </w:hyperlink>
      <w:r>
        <w:t xml:space="preserve"> </w:t>
      </w:r>
      <w:r>
        <w:fldChar w:fldCharType="begin"/>
      </w:r>
      <w:r>
        <w:instrText>PAGEREF secti</w:instrText>
      </w:r>
      <w:r>
        <w:instrText>on_a2f3ad96e6554f24a371d968aeb53852</w:instrText>
      </w:r>
      <w:r>
        <w:fldChar w:fldCharType="separate"/>
      </w:r>
      <w:r>
        <w:rPr>
          <w:noProof/>
        </w:rPr>
        <w:t>158</w:t>
      </w:r>
      <w:r>
        <w:fldChar w:fldCharType="end"/>
      </w:r>
    </w:p>
    <w:p w:rsidR="009A3AD7" w:rsidRDefault="008400A0">
      <w:pPr>
        <w:pStyle w:val="indexentry0"/>
      </w:pPr>
      <w:hyperlink w:anchor="section_cfc88064d86d4b5293743ce27d456179">
        <w:r>
          <w:rPr>
            <w:rStyle w:val="Hyperlink"/>
          </w:rPr>
          <w:t>META_ESCAPE_ENHANCED_METAFILE packet</w:t>
        </w:r>
      </w:hyperlink>
      <w:r>
        <w:t xml:space="preserve"> </w:t>
      </w:r>
      <w:r>
        <w:fldChar w:fldCharType="begin"/>
      </w:r>
      <w:r>
        <w:instrText>PAGEREF section_cfc88064d86d4b5293743ce27d456179</w:instrText>
      </w:r>
      <w:r>
        <w:fldChar w:fldCharType="separate"/>
      </w:r>
      <w:r>
        <w:rPr>
          <w:noProof/>
        </w:rPr>
        <w:t>173</w:t>
      </w:r>
      <w:r>
        <w:fldChar w:fldCharType="end"/>
      </w:r>
    </w:p>
    <w:p w:rsidR="009A3AD7" w:rsidRDefault="008400A0">
      <w:pPr>
        <w:pStyle w:val="indexentry0"/>
      </w:pPr>
      <w:hyperlink w:anchor="section_cfc88064d86d4b5293743ce27d456179">
        <w:r>
          <w:rPr>
            <w:rStyle w:val="Hyperlink"/>
          </w:rPr>
          <w:t>META</w:t>
        </w:r>
        <w:r>
          <w:rPr>
            <w:rStyle w:val="Hyperlink"/>
          </w:rPr>
          <w:t>_ESCAPE_ENHANCED_METAFILE Record</w:t>
        </w:r>
      </w:hyperlink>
      <w:r>
        <w:t xml:space="preserve"> </w:t>
      </w:r>
      <w:r>
        <w:fldChar w:fldCharType="begin"/>
      </w:r>
      <w:r>
        <w:instrText>PAGEREF section_cfc88064d86d4b5293743ce27d456179</w:instrText>
      </w:r>
      <w:r>
        <w:fldChar w:fldCharType="separate"/>
      </w:r>
      <w:r>
        <w:rPr>
          <w:noProof/>
        </w:rPr>
        <w:t>173</w:t>
      </w:r>
      <w:r>
        <w:fldChar w:fldCharType="end"/>
      </w:r>
    </w:p>
    <w:p w:rsidR="009A3AD7" w:rsidRDefault="008400A0">
      <w:pPr>
        <w:pStyle w:val="indexentry0"/>
      </w:pPr>
      <w:hyperlink w:anchor="section_d230f6dc19df4c32aa0c3c39763679e4">
        <w:r>
          <w:rPr>
            <w:rStyle w:val="Hyperlink"/>
          </w:rPr>
          <w:t>META_EXCLUDECLIPRECT packet</w:t>
        </w:r>
      </w:hyperlink>
      <w:r>
        <w:t xml:space="preserve"> </w:t>
      </w:r>
      <w:r>
        <w:fldChar w:fldCharType="begin"/>
      </w:r>
      <w:r>
        <w:instrText>PAGEREF section_d230f6dc19df4c32aa0c3c39763679e4</w:instrText>
      </w:r>
      <w:r>
        <w:fldChar w:fldCharType="separate"/>
      </w:r>
      <w:r>
        <w:rPr>
          <w:noProof/>
        </w:rPr>
        <w:t>141</w:t>
      </w:r>
      <w:r>
        <w:fldChar w:fldCharType="end"/>
      </w:r>
    </w:p>
    <w:p w:rsidR="009A3AD7" w:rsidRDefault="008400A0">
      <w:pPr>
        <w:pStyle w:val="indexentry0"/>
      </w:pPr>
      <w:hyperlink w:anchor="section_d230f6dc19df4c32aa0c3c39763679e4">
        <w:r>
          <w:rPr>
            <w:rStyle w:val="Hyperlink"/>
          </w:rPr>
          <w:t>META_EXCLUDECLIPRECT Record</w:t>
        </w:r>
      </w:hyperlink>
      <w:r>
        <w:t xml:space="preserve"> </w:t>
      </w:r>
      <w:r>
        <w:fldChar w:fldCharType="begin"/>
      </w:r>
      <w:r>
        <w:instrText>PAGEREF section_d230f6dc19df4c32aa0c3c39763679e4</w:instrText>
      </w:r>
      <w:r>
        <w:fldChar w:fldCharType="separate"/>
      </w:r>
      <w:r>
        <w:rPr>
          <w:noProof/>
        </w:rPr>
        <w:t>141</w:t>
      </w:r>
      <w:r>
        <w:fldChar w:fldCharType="end"/>
      </w:r>
    </w:p>
    <w:p w:rsidR="009A3AD7" w:rsidRDefault="008400A0">
      <w:pPr>
        <w:pStyle w:val="indexentry0"/>
      </w:pPr>
      <w:hyperlink w:anchor="section_37ee458f1479479cb508ba873dc96aa4">
        <w:r>
          <w:rPr>
            <w:rStyle w:val="Hyperlink"/>
          </w:rPr>
          <w:t>META_EXTFLOODFILL packet</w:t>
        </w:r>
      </w:hyperlink>
      <w:r>
        <w:t xml:space="preserve"> </w:t>
      </w:r>
      <w:r>
        <w:fldChar w:fldCharType="begin"/>
      </w:r>
      <w:r>
        <w:instrText>PAGEREF section_37ee458f1</w:instrText>
      </w:r>
      <w:r>
        <w:instrText>479479cb508ba873dc96aa4</w:instrText>
      </w:r>
      <w:r>
        <w:fldChar w:fldCharType="separate"/>
      </w:r>
      <w:r>
        <w:rPr>
          <w:noProof/>
        </w:rPr>
        <w:t>119</w:t>
      </w:r>
      <w:r>
        <w:fldChar w:fldCharType="end"/>
      </w:r>
    </w:p>
    <w:p w:rsidR="009A3AD7" w:rsidRDefault="008400A0">
      <w:pPr>
        <w:pStyle w:val="indexentry0"/>
      </w:pPr>
      <w:hyperlink w:anchor="section_37ee458f1479479cb508ba873dc96aa4">
        <w:r>
          <w:rPr>
            <w:rStyle w:val="Hyperlink"/>
          </w:rPr>
          <w:t>META_EXTFLOODFILL Record</w:t>
        </w:r>
      </w:hyperlink>
      <w:r>
        <w:t xml:space="preserve"> </w:t>
      </w:r>
      <w:r>
        <w:fldChar w:fldCharType="begin"/>
      </w:r>
      <w:r>
        <w:instrText>PAGEREF section_37ee458f1479479cb508ba873dc96aa4</w:instrText>
      </w:r>
      <w:r>
        <w:fldChar w:fldCharType="separate"/>
      </w:r>
      <w:r>
        <w:rPr>
          <w:noProof/>
        </w:rPr>
        <w:t>119</w:t>
      </w:r>
      <w:r>
        <w:fldChar w:fldCharType="end"/>
      </w:r>
    </w:p>
    <w:p w:rsidR="009A3AD7" w:rsidRDefault="008400A0">
      <w:pPr>
        <w:pStyle w:val="indexentry0"/>
      </w:pPr>
      <w:hyperlink w:anchor="section_7d07c44aa8284b829af0e0a81cced5a8">
        <w:r>
          <w:rPr>
            <w:rStyle w:val="Hyperlink"/>
          </w:rPr>
          <w:t>META_EXTTEXTOUT packet</w:t>
        </w:r>
      </w:hyperlink>
      <w:r>
        <w:t xml:space="preserve"> </w:t>
      </w:r>
      <w:r>
        <w:fldChar w:fldCharType="begin"/>
      </w:r>
      <w:r>
        <w:instrText>PAG</w:instrText>
      </w:r>
      <w:r>
        <w:instrText>EREF section_7d07c44aa8284b829af0e0a81cced5a8</w:instrText>
      </w:r>
      <w:r>
        <w:fldChar w:fldCharType="separate"/>
      </w:r>
      <w:r>
        <w:rPr>
          <w:noProof/>
        </w:rPr>
        <w:t>120</w:t>
      </w:r>
      <w:r>
        <w:fldChar w:fldCharType="end"/>
      </w:r>
    </w:p>
    <w:p w:rsidR="009A3AD7" w:rsidRDefault="008400A0">
      <w:pPr>
        <w:pStyle w:val="indexentry0"/>
      </w:pPr>
      <w:hyperlink w:anchor="section_7d07c44aa8284b829af0e0a81cced5a8">
        <w:r>
          <w:rPr>
            <w:rStyle w:val="Hyperlink"/>
          </w:rPr>
          <w:t>META_EXTTEXTOUT Record</w:t>
        </w:r>
      </w:hyperlink>
      <w:r>
        <w:t xml:space="preserve"> </w:t>
      </w:r>
      <w:r>
        <w:fldChar w:fldCharType="begin"/>
      </w:r>
      <w:r>
        <w:instrText>PAGEREF section_7d07c44aa8284b829af0e0a81cced5a8</w:instrText>
      </w:r>
      <w:r>
        <w:fldChar w:fldCharType="separate"/>
      </w:r>
      <w:r>
        <w:rPr>
          <w:noProof/>
        </w:rPr>
        <w:t>120</w:t>
      </w:r>
      <w:r>
        <w:fldChar w:fldCharType="end"/>
      </w:r>
    </w:p>
    <w:p w:rsidR="009A3AD7" w:rsidRDefault="008400A0">
      <w:pPr>
        <w:pStyle w:val="indexentry0"/>
      </w:pPr>
      <w:hyperlink w:anchor="section_3a60aba5d14343838c757694b64f82ae">
        <w:r>
          <w:rPr>
            <w:rStyle w:val="Hyperlink"/>
          </w:rPr>
          <w:t>META_FIL</w:t>
        </w:r>
        <w:r>
          <w:rPr>
            <w:rStyle w:val="Hyperlink"/>
          </w:rPr>
          <w:t>LREGION packet</w:t>
        </w:r>
      </w:hyperlink>
      <w:r>
        <w:t xml:space="preserve"> </w:t>
      </w:r>
      <w:r>
        <w:fldChar w:fldCharType="begin"/>
      </w:r>
      <w:r>
        <w:instrText>PAGEREF section_3a60aba5d14343838c757694b64f82ae</w:instrText>
      </w:r>
      <w:r>
        <w:fldChar w:fldCharType="separate"/>
      </w:r>
      <w:r>
        <w:rPr>
          <w:noProof/>
        </w:rPr>
        <w:t>122</w:t>
      </w:r>
      <w:r>
        <w:fldChar w:fldCharType="end"/>
      </w:r>
    </w:p>
    <w:p w:rsidR="009A3AD7" w:rsidRDefault="008400A0">
      <w:pPr>
        <w:pStyle w:val="indexentry0"/>
      </w:pPr>
      <w:hyperlink w:anchor="section_3a60aba5d14343838c757694b64f82ae">
        <w:r>
          <w:rPr>
            <w:rStyle w:val="Hyperlink"/>
          </w:rPr>
          <w:t>META_FILLREGION Record</w:t>
        </w:r>
      </w:hyperlink>
      <w:r>
        <w:t xml:space="preserve"> </w:t>
      </w:r>
      <w:r>
        <w:fldChar w:fldCharType="begin"/>
      </w:r>
      <w:r>
        <w:instrText>PAGEREF section_3a60aba5d14343838c757694b64f82ae</w:instrText>
      </w:r>
      <w:r>
        <w:fldChar w:fldCharType="separate"/>
      </w:r>
      <w:r>
        <w:rPr>
          <w:noProof/>
        </w:rPr>
        <w:t>122</w:t>
      </w:r>
      <w:r>
        <w:fldChar w:fldCharType="end"/>
      </w:r>
    </w:p>
    <w:p w:rsidR="009A3AD7" w:rsidRDefault="008400A0">
      <w:pPr>
        <w:pStyle w:val="indexentry0"/>
      </w:pPr>
      <w:hyperlink w:anchor="section_79e6c98517e244b5a3923fbbe6557674">
        <w:r>
          <w:rPr>
            <w:rStyle w:val="Hyperlink"/>
          </w:rPr>
          <w:t>META_FLOODFILL packet</w:t>
        </w:r>
      </w:hyperlink>
      <w:r>
        <w:t xml:space="preserve"> </w:t>
      </w:r>
      <w:r>
        <w:fldChar w:fldCharType="begin"/>
      </w:r>
      <w:r>
        <w:instrText>PAGEREF section_79e6c98517e244b5a3923fbbe6557674</w:instrText>
      </w:r>
      <w:r>
        <w:fldChar w:fldCharType="separate"/>
      </w:r>
      <w:r>
        <w:rPr>
          <w:noProof/>
        </w:rPr>
        <w:t>122</w:t>
      </w:r>
      <w:r>
        <w:fldChar w:fldCharType="end"/>
      </w:r>
    </w:p>
    <w:p w:rsidR="009A3AD7" w:rsidRDefault="008400A0">
      <w:pPr>
        <w:pStyle w:val="indexentry0"/>
      </w:pPr>
      <w:hyperlink w:anchor="section_79e6c98517e244b5a3923fbbe6557674">
        <w:r>
          <w:rPr>
            <w:rStyle w:val="Hyperlink"/>
          </w:rPr>
          <w:t>META_FLOODFILL Record</w:t>
        </w:r>
      </w:hyperlink>
      <w:r>
        <w:t xml:space="preserve"> </w:t>
      </w:r>
      <w:r>
        <w:fldChar w:fldCharType="begin"/>
      </w:r>
      <w:r>
        <w:instrText>PAGEREF section_79e6c98517e244b5a3923fbbe6557674</w:instrText>
      </w:r>
      <w:r>
        <w:fldChar w:fldCharType="separate"/>
      </w:r>
      <w:r>
        <w:rPr>
          <w:noProof/>
        </w:rPr>
        <w:t>122</w:t>
      </w:r>
      <w:r>
        <w:fldChar w:fldCharType="end"/>
      </w:r>
    </w:p>
    <w:p w:rsidR="009A3AD7" w:rsidRDefault="008400A0">
      <w:pPr>
        <w:pStyle w:val="indexentry0"/>
      </w:pPr>
      <w:hyperlink w:anchor="section_30d629ef52ee49c2aab96160ee5a0745">
        <w:r>
          <w:rPr>
            <w:rStyle w:val="Hyperlink"/>
          </w:rPr>
          <w:t>META_FRAMEREGION packet</w:t>
        </w:r>
      </w:hyperlink>
      <w:r>
        <w:t xml:space="preserve"> </w:t>
      </w:r>
      <w:r>
        <w:fldChar w:fldCharType="begin"/>
      </w:r>
      <w:r>
        <w:instrText>PAGEREF section_30d629ef52ee49c2aab96160ee5a0745</w:instrText>
      </w:r>
      <w:r>
        <w:fldChar w:fldCharType="separate"/>
      </w:r>
      <w:r>
        <w:rPr>
          <w:noProof/>
        </w:rPr>
        <w:t>123</w:t>
      </w:r>
      <w:r>
        <w:fldChar w:fldCharType="end"/>
      </w:r>
    </w:p>
    <w:p w:rsidR="009A3AD7" w:rsidRDefault="008400A0">
      <w:pPr>
        <w:pStyle w:val="indexentry0"/>
      </w:pPr>
      <w:hyperlink w:anchor="section_30d629ef52ee49c2aab96160ee5a0745">
        <w:r>
          <w:rPr>
            <w:rStyle w:val="Hyperlink"/>
          </w:rPr>
          <w:t>META_FRAMEREGION Record</w:t>
        </w:r>
      </w:hyperlink>
      <w:r>
        <w:t xml:space="preserve"> </w:t>
      </w:r>
      <w:r>
        <w:fldChar w:fldCharType="begin"/>
      </w:r>
      <w:r>
        <w:instrText>PAGEREF section_30d629ef52ee49c2aab96160ee5a0745</w:instrText>
      </w:r>
      <w:r>
        <w:fldChar w:fldCharType="separate"/>
      </w:r>
      <w:r>
        <w:rPr>
          <w:noProof/>
        </w:rPr>
        <w:t>123</w:t>
      </w:r>
      <w:r>
        <w:fldChar w:fldCharType="end"/>
      </w:r>
    </w:p>
    <w:p w:rsidR="009A3AD7" w:rsidRDefault="008400A0">
      <w:pPr>
        <w:pStyle w:val="indexentry0"/>
      </w:pPr>
      <w:hyperlink w:anchor="section_d169108ae3fe436abb44bea61a46ce56">
        <w:r>
          <w:rPr>
            <w:rStyle w:val="Hyperlink"/>
          </w:rPr>
          <w:t>META_HEADER packet</w:t>
        </w:r>
      </w:hyperlink>
      <w:r>
        <w:t xml:space="preserve"> </w:t>
      </w:r>
      <w:r>
        <w:fldChar w:fldCharType="begin"/>
      </w:r>
      <w:r>
        <w:instrText>PAGEREF section_d169108ae3fe436abb44bea61a46ce56</w:instrText>
      </w:r>
      <w:r>
        <w:fldChar w:fldCharType="separate"/>
      </w:r>
      <w:r>
        <w:rPr>
          <w:noProof/>
        </w:rPr>
        <w:t>114</w:t>
      </w:r>
      <w:r>
        <w:fldChar w:fldCharType="end"/>
      </w:r>
    </w:p>
    <w:p w:rsidR="009A3AD7" w:rsidRDefault="008400A0">
      <w:pPr>
        <w:pStyle w:val="indexentry0"/>
      </w:pPr>
      <w:hyperlink w:anchor="section_d169108ae3fe436abb44bea61a46ce56">
        <w:r>
          <w:rPr>
            <w:rStyle w:val="Hyperlink"/>
          </w:rPr>
          <w:t>META_HEADER Record</w:t>
        </w:r>
      </w:hyperlink>
      <w:r>
        <w:t xml:space="preserve"> </w:t>
      </w:r>
      <w:r>
        <w:fldChar w:fldCharType="begin"/>
      </w:r>
      <w:r>
        <w:instrText>PAGEREF section_d169108ae3fe436abb44bea6</w:instrText>
      </w:r>
      <w:r>
        <w:instrText>1a46ce56</w:instrText>
      </w:r>
      <w:r>
        <w:fldChar w:fldCharType="separate"/>
      </w:r>
      <w:r>
        <w:rPr>
          <w:noProof/>
        </w:rPr>
        <w:t>114</w:t>
      </w:r>
      <w:r>
        <w:fldChar w:fldCharType="end"/>
      </w:r>
    </w:p>
    <w:p w:rsidR="009A3AD7" w:rsidRDefault="008400A0">
      <w:pPr>
        <w:pStyle w:val="indexentry0"/>
      </w:pPr>
      <w:hyperlink w:anchor="section_7334bf67dd004786b43d777a733c5adc">
        <w:r>
          <w:rPr>
            <w:rStyle w:val="Hyperlink"/>
          </w:rPr>
          <w:t>META_INTERSECTCLIPRECT packet</w:t>
        </w:r>
      </w:hyperlink>
      <w:r>
        <w:t xml:space="preserve"> </w:t>
      </w:r>
      <w:r>
        <w:fldChar w:fldCharType="begin"/>
      </w:r>
      <w:r>
        <w:instrText>PAGEREF section_7334bf67dd004786b43d777a733c5adc</w:instrText>
      </w:r>
      <w:r>
        <w:fldChar w:fldCharType="separate"/>
      </w:r>
      <w:r>
        <w:rPr>
          <w:noProof/>
        </w:rPr>
        <w:t>142</w:t>
      </w:r>
      <w:r>
        <w:fldChar w:fldCharType="end"/>
      </w:r>
    </w:p>
    <w:p w:rsidR="009A3AD7" w:rsidRDefault="008400A0">
      <w:pPr>
        <w:pStyle w:val="indexentry0"/>
      </w:pPr>
      <w:hyperlink w:anchor="section_7334bf67dd004786b43d777a733c5adc">
        <w:r>
          <w:rPr>
            <w:rStyle w:val="Hyperlink"/>
          </w:rPr>
          <w:t>META_INTERSECTCLIPRECT Record</w:t>
        </w:r>
      </w:hyperlink>
      <w:r>
        <w:t xml:space="preserve"> </w:t>
      </w:r>
      <w:r>
        <w:fldChar w:fldCharType="begin"/>
      </w:r>
      <w:r>
        <w:instrText>PAGERE</w:instrText>
      </w:r>
      <w:r>
        <w:instrText>F section_7334bf67dd004786b43d777a733c5adc</w:instrText>
      </w:r>
      <w:r>
        <w:fldChar w:fldCharType="separate"/>
      </w:r>
      <w:r>
        <w:rPr>
          <w:noProof/>
        </w:rPr>
        <w:t>142</w:t>
      </w:r>
      <w:r>
        <w:fldChar w:fldCharType="end"/>
      </w:r>
    </w:p>
    <w:p w:rsidR="009A3AD7" w:rsidRDefault="008400A0">
      <w:pPr>
        <w:pStyle w:val="indexentry0"/>
      </w:pPr>
      <w:hyperlink w:anchor="section_7d994d5f1f1d48588e75d81870ac30e4">
        <w:r>
          <w:rPr>
            <w:rStyle w:val="Hyperlink"/>
          </w:rPr>
          <w:t>META_INVERTREGION packet</w:t>
        </w:r>
      </w:hyperlink>
      <w:r>
        <w:t xml:space="preserve"> </w:t>
      </w:r>
      <w:r>
        <w:fldChar w:fldCharType="begin"/>
      </w:r>
      <w:r>
        <w:instrText>PAGEREF section_7d994d5f1f1d48588e75d81870ac30e4</w:instrText>
      </w:r>
      <w:r>
        <w:fldChar w:fldCharType="separate"/>
      </w:r>
      <w:r>
        <w:rPr>
          <w:noProof/>
        </w:rPr>
        <w:t>124</w:t>
      </w:r>
      <w:r>
        <w:fldChar w:fldCharType="end"/>
      </w:r>
    </w:p>
    <w:p w:rsidR="009A3AD7" w:rsidRDefault="008400A0">
      <w:pPr>
        <w:pStyle w:val="indexentry0"/>
      </w:pPr>
      <w:hyperlink w:anchor="section_7d994d5f1f1d48588e75d81870ac30e4">
        <w:r>
          <w:rPr>
            <w:rStyle w:val="Hyperlink"/>
          </w:rPr>
          <w:t>META_INVE</w:t>
        </w:r>
        <w:r>
          <w:rPr>
            <w:rStyle w:val="Hyperlink"/>
          </w:rPr>
          <w:t>RTREGION Record</w:t>
        </w:r>
      </w:hyperlink>
      <w:r>
        <w:t xml:space="preserve"> </w:t>
      </w:r>
      <w:r>
        <w:fldChar w:fldCharType="begin"/>
      </w:r>
      <w:r>
        <w:instrText>PAGEREF section_7d994d5f1f1d48588e75d81870ac30e4</w:instrText>
      </w:r>
      <w:r>
        <w:fldChar w:fldCharType="separate"/>
      </w:r>
      <w:r>
        <w:rPr>
          <w:noProof/>
        </w:rPr>
        <w:t>124</w:t>
      </w:r>
      <w:r>
        <w:fldChar w:fldCharType="end"/>
      </w:r>
    </w:p>
    <w:p w:rsidR="009A3AD7" w:rsidRDefault="008400A0">
      <w:pPr>
        <w:pStyle w:val="indexentry0"/>
      </w:pPr>
      <w:hyperlink w:anchor="section_bf92fda02d684ea28b316a0a22574d7f">
        <w:r>
          <w:rPr>
            <w:rStyle w:val="Hyperlink"/>
          </w:rPr>
          <w:t>META_LINETO packet</w:t>
        </w:r>
      </w:hyperlink>
      <w:r>
        <w:t xml:space="preserve"> </w:t>
      </w:r>
      <w:r>
        <w:fldChar w:fldCharType="begin"/>
      </w:r>
      <w:r>
        <w:instrText>PAGEREF section_bf92fda02d684ea28b316a0a22574d7f</w:instrText>
      </w:r>
      <w:r>
        <w:fldChar w:fldCharType="separate"/>
      </w:r>
      <w:r>
        <w:rPr>
          <w:noProof/>
        </w:rPr>
        <w:t>124</w:t>
      </w:r>
      <w:r>
        <w:fldChar w:fldCharType="end"/>
      </w:r>
    </w:p>
    <w:p w:rsidR="009A3AD7" w:rsidRDefault="008400A0">
      <w:pPr>
        <w:pStyle w:val="indexentry0"/>
      </w:pPr>
      <w:hyperlink w:anchor="section_bf92fda02d684ea28b316a0a22574d7f">
        <w:r>
          <w:rPr>
            <w:rStyle w:val="Hyperlink"/>
          </w:rPr>
          <w:t>META_LINETO Record</w:t>
        </w:r>
      </w:hyperlink>
      <w:r>
        <w:t xml:space="preserve"> </w:t>
      </w:r>
      <w:r>
        <w:fldChar w:fldCharType="begin"/>
      </w:r>
      <w:r>
        <w:instrText>PAGEREF section_bf92fda02d684ea28b316a0a22574d7f</w:instrText>
      </w:r>
      <w:r>
        <w:fldChar w:fldCharType="separate"/>
      </w:r>
      <w:r>
        <w:rPr>
          <w:noProof/>
        </w:rPr>
        <w:t>124</w:t>
      </w:r>
      <w:r>
        <w:fldChar w:fldCharType="end"/>
      </w:r>
    </w:p>
    <w:p w:rsidR="009A3AD7" w:rsidRDefault="008400A0">
      <w:pPr>
        <w:pStyle w:val="indexentry0"/>
      </w:pPr>
      <w:hyperlink w:anchor="section_b92db99d2adc4823955575fd0b7c26cd">
        <w:r>
          <w:rPr>
            <w:rStyle w:val="Hyperlink"/>
          </w:rPr>
          <w:t>META_MOVETO packet</w:t>
        </w:r>
      </w:hyperlink>
      <w:r>
        <w:t xml:space="preserve"> </w:t>
      </w:r>
      <w:r>
        <w:fldChar w:fldCharType="begin"/>
      </w:r>
      <w:r>
        <w:instrText>PAGEREF section_b92db99d2adc4823955575fd0b7c26cd</w:instrText>
      </w:r>
      <w:r>
        <w:fldChar w:fldCharType="separate"/>
      </w:r>
      <w:r>
        <w:rPr>
          <w:noProof/>
        </w:rPr>
        <w:t>143</w:t>
      </w:r>
      <w:r>
        <w:fldChar w:fldCharType="end"/>
      </w:r>
    </w:p>
    <w:p w:rsidR="009A3AD7" w:rsidRDefault="008400A0">
      <w:pPr>
        <w:pStyle w:val="indexentry0"/>
      </w:pPr>
      <w:hyperlink w:anchor="section_b92db99d2adc4823955575fd0b7c26cd">
        <w:r>
          <w:rPr>
            <w:rStyle w:val="Hyperlink"/>
          </w:rPr>
          <w:t>META_MOVETO Record</w:t>
        </w:r>
      </w:hyperlink>
      <w:r>
        <w:t xml:space="preserve"> </w:t>
      </w:r>
      <w:r>
        <w:fldChar w:fldCharType="begin"/>
      </w:r>
      <w:r>
        <w:instrText>PAGEREF section_b92db99d2adc4823955575fd0b7c26cd</w:instrText>
      </w:r>
      <w:r>
        <w:fldChar w:fldCharType="separate"/>
      </w:r>
      <w:r>
        <w:rPr>
          <w:noProof/>
        </w:rPr>
        <w:t>143</w:t>
      </w:r>
      <w:r>
        <w:fldChar w:fldCharType="end"/>
      </w:r>
    </w:p>
    <w:p w:rsidR="009A3AD7" w:rsidRDefault="008400A0">
      <w:pPr>
        <w:pStyle w:val="indexentry0"/>
      </w:pPr>
      <w:hyperlink w:anchor="section_63e5f3cc7b0548b8b602fdd983eb3bd0">
        <w:r>
          <w:rPr>
            <w:rStyle w:val="Hyperlink"/>
          </w:rPr>
          <w:t>META_OFFSETCLIPRGN packet</w:t>
        </w:r>
      </w:hyperlink>
      <w:r>
        <w:t xml:space="preserve"> </w:t>
      </w:r>
      <w:r>
        <w:fldChar w:fldCharType="begin"/>
      </w:r>
      <w:r>
        <w:instrText>PAGEREF section_63e5f3cc7b0548b8b</w:instrText>
      </w:r>
      <w:r>
        <w:instrText>602fdd983eb3bd0</w:instrText>
      </w:r>
      <w:r>
        <w:fldChar w:fldCharType="separate"/>
      </w:r>
      <w:r>
        <w:rPr>
          <w:noProof/>
        </w:rPr>
        <w:t>143</w:t>
      </w:r>
      <w:r>
        <w:fldChar w:fldCharType="end"/>
      </w:r>
    </w:p>
    <w:p w:rsidR="009A3AD7" w:rsidRDefault="008400A0">
      <w:pPr>
        <w:pStyle w:val="indexentry0"/>
      </w:pPr>
      <w:hyperlink w:anchor="section_63e5f3cc7b0548b8b602fdd983eb3bd0">
        <w:r>
          <w:rPr>
            <w:rStyle w:val="Hyperlink"/>
          </w:rPr>
          <w:t>META_OFFSETCLIPRGN Record</w:t>
        </w:r>
      </w:hyperlink>
      <w:r>
        <w:t xml:space="preserve"> </w:t>
      </w:r>
      <w:r>
        <w:fldChar w:fldCharType="begin"/>
      </w:r>
      <w:r>
        <w:instrText>PAGEREF section_63e5f3cc7b0548b8b602fdd983eb3bd0</w:instrText>
      </w:r>
      <w:r>
        <w:fldChar w:fldCharType="separate"/>
      </w:r>
      <w:r>
        <w:rPr>
          <w:noProof/>
        </w:rPr>
        <w:t>143</w:t>
      </w:r>
      <w:r>
        <w:fldChar w:fldCharType="end"/>
      </w:r>
    </w:p>
    <w:p w:rsidR="009A3AD7" w:rsidRDefault="008400A0">
      <w:pPr>
        <w:pStyle w:val="indexentry0"/>
      </w:pPr>
      <w:hyperlink w:anchor="section_9d9ea10a16ea4967b9514aa4efd0354f">
        <w:r>
          <w:rPr>
            <w:rStyle w:val="Hyperlink"/>
          </w:rPr>
          <w:t>META_OFFSETVIEWPORTORG packet</w:t>
        </w:r>
      </w:hyperlink>
      <w:r>
        <w:t xml:space="preserve"> </w:t>
      </w:r>
      <w:r>
        <w:fldChar w:fldCharType="begin"/>
      </w:r>
      <w:r>
        <w:instrText>PAG</w:instrText>
      </w:r>
      <w:r>
        <w:instrText>EREF section_9d9ea10a16ea4967b9514aa4efd0354f</w:instrText>
      </w:r>
      <w:r>
        <w:fldChar w:fldCharType="separate"/>
      </w:r>
      <w:r>
        <w:rPr>
          <w:noProof/>
        </w:rPr>
        <w:t>144</w:t>
      </w:r>
      <w:r>
        <w:fldChar w:fldCharType="end"/>
      </w:r>
    </w:p>
    <w:p w:rsidR="009A3AD7" w:rsidRDefault="008400A0">
      <w:pPr>
        <w:pStyle w:val="indexentry0"/>
      </w:pPr>
      <w:hyperlink w:anchor="section_9d9ea10a16ea4967b9514aa4efd0354f">
        <w:r>
          <w:rPr>
            <w:rStyle w:val="Hyperlink"/>
          </w:rPr>
          <w:t>META_OFFSETVIEWPORTORG Record</w:t>
        </w:r>
      </w:hyperlink>
      <w:r>
        <w:t xml:space="preserve"> </w:t>
      </w:r>
      <w:r>
        <w:fldChar w:fldCharType="begin"/>
      </w:r>
      <w:r>
        <w:instrText>PAGEREF section_9d9ea10a16ea4967b9514aa4efd0354f</w:instrText>
      </w:r>
      <w:r>
        <w:fldChar w:fldCharType="separate"/>
      </w:r>
      <w:r>
        <w:rPr>
          <w:noProof/>
        </w:rPr>
        <w:t>144</w:t>
      </w:r>
      <w:r>
        <w:fldChar w:fldCharType="end"/>
      </w:r>
    </w:p>
    <w:p w:rsidR="009A3AD7" w:rsidRDefault="008400A0">
      <w:pPr>
        <w:pStyle w:val="indexentry0"/>
      </w:pPr>
      <w:hyperlink w:anchor="section_6a411d75d9224f6a8fc24360766499de">
        <w:r>
          <w:rPr>
            <w:rStyle w:val="Hyperlink"/>
          </w:rPr>
          <w:t>M</w:t>
        </w:r>
        <w:r>
          <w:rPr>
            <w:rStyle w:val="Hyperlink"/>
          </w:rPr>
          <w:t>ETA_OFFSETWINDOWORG packet</w:t>
        </w:r>
      </w:hyperlink>
      <w:r>
        <w:t xml:space="preserve"> </w:t>
      </w:r>
      <w:r>
        <w:fldChar w:fldCharType="begin"/>
      </w:r>
      <w:r>
        <w:instrText>PAGEREF section_6a411d75d9224f6a8fc24360766499de</w:instrText>
      </w:r>
      <w:r>
        <w:fldChar w:fldCharType="separate"/>
      </w:r>
      <w:r>
        <w:rPr>
          <w:noProof/>
        </w:rPr>
        <w:t>144</w:t>
      </w:r>
      <w:r>
        <w:fldChar w:fldCharType="end"/>
      </w:r>
    </w:p>
    <w:p w:rsidR="009A3AD7" w:rsidRDefault="008400A0">
      <w:pPr>
        <w:pStyle w:val="indexentry0"/>
      </w:pPr>
      <w:hyperlink w:anchor="section_6a411d75d9224f6a8fc24360766499de">
        <w:r>
          <w:rPr>
            <w:rStyle w:val="Hyperlink"/>
          </w:rPr>
          <w:t>META_OFFSETWINDOWORG Record</w:t>
        </w:r>
      </w:hyperlink>
      <w:r>
        <w:t xml:space="preserve"> </w:t>
      </w:r>
      <w:r>
        <w:fldChar w:fldCharType="begin"/>
      </w:r>
      <w:r>
        <w:instrText>PAGEREF section_6a411d75d9224f6a8fc24360766499de</w:instrText>
      </w:r>
      <w:r>
        <w:fldChar w:fldCharType="separate"/>
      </w:r>
      <w:r>
        <w:rPr>
          <w:noProof/>
        </w:rPr>
        <w:t>144</w:t>
      </w:r>
      <w:r>
        <w:fldChar w:fldCharType="end"/>
      </w:r>
    </w:p>
    <w:p w:rsidR="009A3AD7" w:rsidRDefault="008400A0">
      <w:pPr>
        <w:pStyle w:val="indexentry0"/>
      </w:pPr>
      <w:hyperlink w:anchor="section_92b05872d1fc408dafbaddfd6801e198">
        <w:r>
          <w:rPr>
            <w:rStyle w:val="Hyperlink"/>
          </w:rPr>
          <w:t>META_PAINTREGION packet</w:t>
        </w:r>
      </w:hyperlink>
      <w:r>
        <w:t xml:space="preserve"> </w:t>
      </w:r>
      <w:r>
        <w:fldChar w:fldCharType="begin"/>
      </w:r>
      <w:r>
        <w:instrText>PAGEREF section_92b05872d1fc408dafbaddfd6801e198</w:instrText>
      </w:r>
      <w:r>
        <w:fldChar w:fldCharType="separate"/>
      </w:r>
      <w:r>
        <w:rPr>
          <w:noProof/>
        </w:rPr>
        <w:t>125</w:t>
      </w:r>
      <w:r>
        <w:fldChar w:fldCharType="end"/>
      </w:r>
    </w:p>
    <w:p w:rsidR="009A3AD7" w:rsidRDefault="008400A0">
      <w:pPr>
        <w:pStyle w:val="indexentry0"/>
      </w:pPr>
      <w:hyperlink w:anchor="section_92b05872d1fc408dafbaddfd6801e198">
        <w:r>
          <w:rPr>
            <w:rStyle w:val="Hyperlink"/>
          </w:rPr>
          <w:t>META_PAINTREGION Record</w:t>
        </w:r>
      </w:hyperlink>
      <w:r>
        <w:t xml:space="preserve"> </w:t>
      </w:r>
      <w:r>
        <w:fldChar w:fldCharType="begin"/>
      </w:r>
      <w:r>
        <w:instrText>PAGEREF section_92b05872d1fc408dafbaddfd6801e198</w:instrText>
      </w:r>
      <w:r>
        <w:fldChar w:fldCharType="separate"/>
      </w:r>
      <w:r>
        <w:rPr>
          <w:noProof/>
        </w:rPr>
        <w:t>125</w:t>
      </w:r>
      <w:r>
        <w:fldChar w:fldCharType="end"/>
      </w:r>
    </w:p>
    <w:p w:rsidR="009A3AD7" w:rsidRDefault="008400A0">
      <w:pPr>
        <w:pStyle w:val="indexentry0"/>
      </w:pPr>
      <w:hyperlink w:anchor="section_00e25092a0d34b39a0cfab49be6dddcd">
        <w:r>
          <w:rPr>
            <w:rStyle w:val="Hyperlink"/>
          </w:rPr>
          <w:t>META_PATBLT packet</w:t>
        </w:r>
      </w:hyperlink>
      <w:r>
        <w:t xml:space="preserve"> </w:t>
      </w:r>
      <w:r>
        <w:fldChar w:fldCharType="begin"/>
      </w:r>
      <w:r>
        <w:instrText>PAGEREF section_00e25092a0d34b39a0cfab49be6dddcd</w:instrText>
      </w:r>
      <w:r>
        <w:fldChar w:fldCharType="separate"/>
      </w:r>
      <w:r>
        <w:rPr>
          <w:noProof/>
        </w:rPr>
        <w:t>125</w:t>
      </w:r>
      <w:r>
        <w:fldChar w:fldCharType="end"/>
      </w:r>
    </w:p>
    <w:p w:rsidR="009A3AD7" w:rsidRDefault="008400A0">
      <w:pPr>
        <w:pStyle w:val="indexentry0"/>
      </w:pPr>
      <w:hyperlink w:anchor="section_00e25092a0d34b39a0cfab49be6dddcd">
        <w:r>
          <w:rPr>
            <w:rStyle w:val="Hyperlink"/>
          </w:rPr>
          <w:t>META_PATBLT Record</w:t>
        </w:r>
      </w:hyperlink>
      <w:r>
        <w:t xml:space="preserve"> </w:t>
      </w:r>
      <w:r>
        <w:fldChar w:fldCharType="begin"/>
      </w:r>
      <w:r>
        <w:instrText>PAGEREF section_00e25092a0d34b39a0cfab49be6dddcd</w:instrText>
      </w:r>
      <w:r>
        <w:fldChar w:fldCharType="separate"/>
      </w:r>
      <w:r>
        <w:rPr>
          <w:noProof/>
        </w:rPr>
        <w:t>125</w:t>
      </w:r>
      <w:r>
        <w:fldChar w:fldCharType="end"/>
      </w:r>
    </w:p>
    <w:p w:rsidR="009A3AD7" w:rsidRDefault="008400A0">
      <w:pPr>
        <w:pStyle w:val="indexentry0"/>
      </w:pPr>
      <w:hyperlink w:anchor="section_b3f3e55f6f69467887eae6feb6af6eeb">
        <w:r>
          <w:rPr>
            <w:rStyle w:val="Hyperlink"/>
          </w:rPr>
          <w:t>META_PIE packet</w:t>
        </w:r>
      </w:hyperlink>
      <w:r>
        <w:t xml:space="preserve"> </w:t>
      </w:r>
      <w:r>
        <w:fldChar w:fldCharType="begin"/>
      </w:r>
      <w:r>
        <w:instrText>PAGEREF section_b3f3e55f6f69467887eae6feb6af6eeb</w:instrText>
      </w:r>
      <w:r>
        <w:fldChar w:fldCharType="separate"/>
      </w:r>
      <w:r>
        <w:rPr>
          <w:noProof/>
        </w:rPr>
        <w:t>126</w:t>
      </w:r>
      <w:r>
        <w:fldChar w:fldCharType="end"/>
      </w:r>
    </w:p>
    <w:p w:rsidR="009A3AD7" w:rsidRDefault="008400A0">
      <w:pPr>
        <w:pStyle w:val="indexentry0"/>
      </w:pPr>
      <w:hyperlink w:anchor="section_b3f3e55f6f69467887eae6feb6af6eeb">
        <w:r>
          <w:rPr>
            <w:rStyle w:val="Hyperlink"/>
          </w:rPr>
          <w:t>META_PIE Record</w:t>
        </w:r>
      </w:hyperlink>
      <w:r>
        <w:t xml:space="preserve"> </w:t>
      </w:r>
      <w:r>
        <w:fldChar w:fldCharType="begin"/>
      </w:r>
      <w:r>
        <w:instrText>PAGEREF section_b3f3e55f6f69467887eae6feb6af</w:instrText>
      </w:r>
      <w:r>
        <w:instrText>6eeb</w:instrText>
      </w:r>
      <w:r>
        <w:fldChar w:fldCharType="separate"/>
      </w:r>
      <w:r>
        <w:rPr>
          <w:noProof/>
        </w:rPr>
        <w:t>126</w:t>
      </w:r>
      <w:r>
        <w:fldChar w:fldCharType="end"/>
      </w:r>
    </w:p>
    <w:p w:rsidR="009A3AD7" w:rsidRDefault="008400A0">
      <w:pPr>
        <w:pStyle w:val="indexentry0"/>
      </w:pPr>
      <w:hyperlink w:anchor="section_828e18647fe742d8ab0a1de161b32f27">
        <w:r>
          <w:rPr>
            <w:rStyle w:val="Hyperlink"/>
          </w:rPr>
          <w:t>META_PLACEABLE packet</w:t>
        </w:r>
      </w:hyperlink>
      <w:r>
        <w:t xml:space="preserve"> </w:t>
      </w:r>
      <w:r>
        <w:fldChar w:fldCharType="begin"/>
      </w:r>
      <w:r>
        <w:instrText>PAGEREF section_828e18647fe742d8ab0a1de161b32f27</w:instrText>
      </w:r>
      <w:r>
        <w:fldChar w:fldCharType="separate"/>
      </w:r>
      <w:r>
        <w:rPr>
          <w:noProof/>
        </w:rPr>
        <w:t>115</w:t>
      </w:r>
      <w:r>
        <w:fldChar w:fldCharType="end"/>
      </w:r>
    </w:p>
    <w:p w:rsidR="009A3AD7" w:rsidRDefault="008400A0">
      <w:pPr>
        <w:pStyle w:val="indexentry0"/>
      </w:pPr>
      <w:hyperlink w:anchor="section_828e18647fe742d8ab0a1de161b32f27">
        <w:r>
          <w:rPr>
            <w:rStyle w:val="Hyperlink"/>
          </w:rPr>
          <w:t>META_PLACEABLE Record</w:t>
        </w:r>
      </w:hyperlink>
      <w:r>
        <w:t xml:space="preserve"> </w:t>
      </w:r>
      <w:r>
        <w:fldChar w:fldCharType="begin"/>
      </w:r>
      <w:r>
        <w:instrText>PAGEREF section_828e18647f</w:instrText>
      </w:r>
      <w:r>
        <w:instrText>e742d8ab0a1de161b32f27</w:instrText>
      </w:r>
      <w:r>
        <w:fldChar w:fldCharType="separate"/>
      </w:r>
      <w:r>
        <w:rPr>
          <w:noProof/>
        </w:rPr>
        <w:t>115</w:t>
      </w:r>
      <w:r>
        <w:fldChar w:fldCharType="end"/>
      </w:r>
    </w:p>
    <w:p w:rsidR="009A3AD7" w:rsidRDefault="008400A0">
      <w:pPr>
        <w:pStyle w:val="indexentry0"/>
      </w:pPr>
      <w:hyperlink w:anchor="section_0982bbfcfeb74f06a8fbad03b465ffea">
        <w:r>
          <w:rPr>
            <w:rStyle w:val="Hyperlink"/>
          </w:rPr>
          <w:t>META_POLYGON packet</w:t>
        </w:r>
      </w:hyperlink>
      <w:r>
        <w:t xml:space="preserve"> </w:t>
      </w:r>
      <w:r>
        <w:fldChar w:fldCharType="begin"/>
      </w:r>
      <w:r>
        <w:instrText>PAGEREF section_0982bbfcfeb74f06a8fbad03b465ffea</w:instrText>
      </w:r>
      <w:r>
        <w:fldChar w:fldCharType="separate"/>
      </w:r>
      <w:r>
        <w:rPr>
          <w:noProof/>
        </w:rPr>
        <w:t>127</w:t>
      </w:r>
      <w:r>
        <w:fldChar w:fldCharType="end"/>
      </w:r>
    </w:p>
    <w:p w:rsidR="009A3AD7" w:rsidRDefault="008400A0">
      <w:pPr>
        <w:pStyle w:val="indexentry0"/>
      </w:pPr>
      <w:hyperlink w:anchor="section_0982bbfcfeb74f06a8fbad03b465ffea">
        <w:r>
          <w:rPr>
            <w:rStyle w:val="Hyperlink"/>
          </w:rPr>
          <w:t>META_POLYGON Record</w:t>
        </w:r>
      </w:hyperlink>
      <w:r>
        <w:t xml:space="preserve"> </w:t>
      </w:r>
      <w:r>
        <w:fldChar w:fldCharType="begin"/>
      </w:r>
      <w:r>
        <w:instrText>PAGEREF sect</w:instrText>
      </w:r>
      <w:r>
        <w:instrText>ion_0982bbfcfeb74f06a8fbad03b465ffea</w:instrText>
      </w:r>
      <w:r>
        <w:fldChar w:fldCharType="separate"/>
      </w:r>
      <w:r>
        <w:rPr>
          <w:noProof/>
        </w:rPr>
        <w:t>127</w:t>
      </w:r>
      <w:r>
        <w:fldChar w:fldCharType="end"/>
      </w:r>
    </w:p>
    <w:p w:rsidR="009A3AD7" w:rsidRDefault="008400A0">
      <w:pPr>
        <w:pStyle w:val="indexentry0"/>
      </w:pPr>
      <w:hyperlink w:anchor="section_ed4e99ac1c5642f0ae01e4979ceb934c">
        <w:r>
          <w:rPr>
            <w:rStyle w:val="Hyperlink"/>
          </w:rPr>
          <w:t>META_POLYLINE packet</w:t>
        </w:r>
      </w:hyperlink>
      <w:r>
        <w:t xml:space="preserve"> </w:t>
      </w:r>
      <w:r>
        <w:fldChar w:fldCharType="begin"/>
      </w:r>
      <w:r>
        <w:instrText>PAGEREF section_ed4e99ac1c5642f0ae01e4979ceb934c</w:instrText>
      </w:r>
      <w:r>
        <w:fldChar w:fldCharType="separate"/>
      </w:r>
      <w:r>
        <w:rPr>
          <w:noProof/>
        </w:rPr>
        <w:t>127</w:t>
      </w:r>
      <w:r>
        <w:fldChar w:fldCharType="end"/>
      </w:r>
    </w:p>
    <w:p w:rsidR="009A3AD7" w:rsidRDefault="008400A0">
      <w:pPr>
        <w:pStyle w:val="indexentry0"/>
      </w:pPr>
      <w:hyperlink w:anchor="section_ed4e99ac1c5642f0ae01e4979ceb934c">
        <w:r>
          <w:rPr>
            <w:rStyle w:val="Hyperlink"/>
          </w:rPr>
          <w:t>META_POLYLINE Recor</w:t>
        </w:r>
        <w:r>
          <w:rPr>
            <w:rStyle w:val="Hyperlink"/>
          </w:rPr>
          <w:t>d</w:t>
        </w:r>
      </w:hyperlink>
      <w:r>
        <w:t xml:space="preserve"> </w:t>
      </w:r>
      <w:r>
        <w:fldChar w:fldCharType="begin"/>
      </w:r>
      <w:r>
        <w:instrText>PAGEREF section_ed4e99ac1c5642f0ae01e4979ceb934c</w:instrText>
      </w:r>
      <w:r>
        <w:fldChar w:fldCharType="separate"/>
      </w:r>
      <w:r>
        <w:rPr>
          <w:noProof/>
        </w:rPr>
        <w:t>127</w:t>
      </w:r>
      <w:r>
        <w:fldChar w:fldCharType="end"/>
      </w:r>
    </w:p>
    <w:p w:rsidR="009A3AD7" w:rsidRDefault="008400A0">
      <w:pPr>
        <w:pStyle w:val="indexentry0"/>
      </w:pPr>
      <w:hyperlink w:anchor="section_941630ee85e64a0fb02f1c534b3fa9f8">
        <w:r>
          <w:rPr>
            <w:rStyle w:val="Hyperlink"/>
          </w:rPr>
          <w:t>META_POLYPOLYGON packet</w:t>
        </w:r>
      </w:hyperlink>
      <w:r>
        <w:t xml:space="preserve"> </w:t>
      </w:r>
      <w:r>
        <w:fldChar w:fldCharType="begin"/>
      </w:r>
      <w:r>
        <w:instrText>PAGEREF section_941630ee85e64a0fb02f1c534b3fa9f8</w:instrText>
      </w:r>
      <w:r>
        <w:fldChar w:fldCharType="separate"/>
      </w:r>
      <w:r>
        <w:rPr>
          <w:noProof/>
        </w:rPr>
        <w:t>128</w:t>
      </w:r>
      <w:r>
        <w:fldChar w:fldCharType="end"/>
      </w:r>
    </w:p>
    <w:p w:rsidR="009A3AD7" w:rsidRDefault="008400A0">
      <w:pPr>
        <w:pStyle w:val="indexentry0"/>
      </w:pPr>
      <w:hyperlink w:anchor="section_941630ee85e64a0fb02f1c534b3fa9f8">
        <w:r>
          <w:rPr>
            <w:rStyle w:val="Hyperlink"/>
          </w:rPr>
          <w:t>META_POLYPOLYGON Record</w:t>
        </w:r>
      </w:hyperlink>
      <w:r>
        <w:t xml:space="preserve"> </w:t>
      </w:r>
      <w:r>
        <w:fldChar w:fldCharType="begin"/>
      </w:r>
      <w:r>
        <w:instrText>PAGEREF section_941630ee85e64a0fb02f1c534b3fa9f8</w:instrText>
      </w:r>
      <w:r>
        <w:fldChar w:fldCharType="separate"/>
      </w:r>
      <w:r>
        <w:rPr>
          <w:noProof/>
        </w:rPr>
        <w:t>128</w:t>
      </w:r>
      <w:r>
        <w:fldChar w:fldCharType="end"/>
      </w:r>
    </w:p>
    <w:p w:rsidR="009A3AD7" w:rsidRDefault="008400A0">
      <w:pPr>
        <w:pStyle w:val="indexentry0"/>
      </w:pPr>
      <w:hyperlink w:anchor="section_d110e35e157846f2a6541528d31e9e7c">
        <w:r>
          <w:rPr>
            <w:rStyle w:val="Hyperlink"/>
          </w:rPr>
          <w:t>META_REALIZEPALETTE packet</w:t>
        </w:r>
      </w:hyperlink>
      <w:r>
        <w:t xml:space="preserve"> </w:t>
      </w:r>
      <w:r>
        <w:fldChar w:fldCharType="begin"/>
      </w:r>
      <w:r>
        <w:instrText>PAGEREF section_d110e35e157846f2a6541528d31e9e7c</w:instrText>
      </w:r>
      <w:r>
        <w:fldChar w:fldCharType="separate"/>
      </w:r>
      <w:r>
        <w:rPr>
          <w:noProof/>
        </w:rPr>
        <w:t>145</w:t>
      </w:r>
      <w:r>
        <w:fldChar w:fldCharType="end"/>
      </w:r>
    </w:p>
    <w:p w:rsidR="009A3AD7" w:rsidRDefault="008400A0">
      <w:pPr>
        <w:pStyle w:val="indexentry0"/>
      </w:pPr>
      <w:hyperlink w:anchor="section_d110e35e157846f2a6541528d31e9e7c">
        <w:r>
          <w:rPr>
            <w:rStyle w:val="Hyperlink"/>
          </w:rPr>
          <w:t>META_REALIZEPALETTE Record</w:t>
        </w:r>
      </w:hyperlink>
      <w:r>
        <w:t xml:space="preserve"> </w:t>
      </w:r>
      <w:r>
        <w:fldChar w:fldCharType="begin"/>
      </w:r>
      <w:r>
        <w:instrText>PAGEREF section_d110e35e157846f2a6541528d31e9e7c</w:instrText>
      </w:r>
      <w:r>
        <w:fldChar w:fldCharType="separate"/>
      </w:r>
      <w:r>
        <w:rPr>
          <w:noProof/>
        </w:rPr>
        <w:t>145</w:t>
      </w:r>
      <w:r>
        <w:fldChar w:fldCharType="end"/>
      </w:r>
    </w:p>
    <w:p w:rsidR="009A3AD7" w:rsidRDefault="008400A0">
      <w:pPr>
        <w:pStyle w:val="indexentry0"/>
      </w:pPr>
      <w:hyperlink w:anchor="section_a8da53a6f75649f7b835f6d145ede760">
        <w:r>
          <w:rPr>
            <w:rStyle w:val="Hyperlink"/>
          </w:rPr>
          <w:t>META_RECTANGLE packet</w:t>
        </w:r>
      </w:hyperlink>
      <w:r>
        <w:t xml:space="preserve"> </w:t>
      </w:r>
      <w:r>
        <w:fldChar w:fldCharType="begin"/>
      </w:r>
      <w:r>
        <w:instrText>PAGEREF section_a8da53a6f7564</w:instrText>
      </w:r>
      <w:r>
        <w:instrText>9f7b835f6d145ede760</w:instrText>
      </w:r>
      <w:r>
        <w:fldChar w:fldCharType="separate"/>
      </w:r>
      <w:r>
        <w:rPr>
          <w:noProof/>
        </w:rPr>
        <w:t>129</w:t>
      </w:r>
      <w:r>
        <w:fldChar w:fldCharType="end"/>
      </w:r>
    </w:p>
    <w:p w:rsidR="009A3AD7" w:rsidRDefault="008400A0">
      <w:pPr>
        <w:pStyle w:val="indexentry0"/>
      </w:pPr>
      <w:hyperlink w:anchor="section_a8da53a6f75649f7b835f6d145ede760">
        <w:r>
          <w:rPr>
            <w:rStyle w:val="Hyperlink"/>
          </w:rPr>
          <w:t>META_RECTANGLE Record</w:t>
        </w:r>
      </w:hyperlink>
      <w:r>
        <w:t xml:space="preserve"> </w:t>
      </w:r>
      <w:r>
        <w:fldChar w:fldCharType="begin"/>
      </w:r>
      <w:r>
        <w:instrText>PAGEREF section_a8da53a6f75649f7b835f6d145ede760</w:instrText>
      </w:r>
      <w:r>
        <w:fldChar w:fldCharType="separate"/>
      </w:r>
      <w:r>
        <w:rPr>
          <w:noProof/>
        </w:rPr>
        <w:t>129</w:t>
      </w:r>
      <w:r>
        <w:fldChar w:fldCharType="end"/>
      </w:r>
    </w:p>
    <w:p w:rsidR="009A3AD7" w:rsidRDefault="008400A0">
      <w:pPr>
        <w:pStyle w:val="indexentry0"/>
      </w:pPr>
      <w:hyperlink w:anchor="section_60422f8cbc414f96a3282f4d2ddaa49e">
        <w:r>
          <w:rPr>
            <w:rStyle w:val="Hyperlink"/>
          </w:rPr>
          <w:t>META_RESIZEPALETTE packet</w:t>
        </w:r>
      </w:hyperlink>
      <w:r>
        <w:t xml:space="preserve"> </w:t>
      </w:r>
      <w:r>
        <w:fldChar w:fldCharType="begin"/>
      </w:r>
      <w:r>
        <w:instrText>PAGEREF</w:instrText>
      </w:r>
      <w:r>
        <w:instrText xml:space="preserve"> section_60422f8cbc414f96a3282f4d2ddaa49e</w:instrText>
      </w:r>
      <w:r>
        <w:fldChar w:fldCharType="separate"/>
      </w:r>
      <w:r>
        <w:rPr>
          <w:noProof/>
        </w:rPr>
        <w:t>145</w:t>
      </w:r>
      <w:r>
        <w:fldChar w:fldCharType="end"/>
      </w:r>
    </w:p>
    <w:p w:rsidR="009A3AD7" w:rsidRDefault="008400A0">
      <w:pPr>
        <w:pStyle w:val="indexentry0"/>
      </w:pPr>
      <w:hyperlink w:anchor="section_60422f8cbc414f96a3282f4d2ddaa49e">
        <w:r>
          <w:rPr>
            <w:rStyle w:val="Hyperlink"/>
          </w:rPr>
          <w:t>META_RESIZEPALETTE Record</w:t>
        </w:r>
      </w:hyperlink>
      <w:r>
        <w:t xml:space="preserve"> </w:t>
      </w:r>
      <w:r>
        <w:fldChar w:fldCharType="begin"/>
      </w:r>
      <w:r>
        <w:instrText>PAGEREF section_60422f8cbc414f96a3282f4d2ddaa49e</w:instrText>
      </w:r>
      <w:r>
        <w:fldChar w:fldCharType="separate"/>
      </w:r>
      <w:r>
        <w:rPr>
          <w:noProof/>
        </w:rPr>
        <w:t>145</w:t>
      </w:r>
      <w:r>
        <w:fldChar w:fldCharType="end"/>
      </w:r>
    </w:p>
    <w:p w:rsidR="009A3AD7" w:rsidRDefault="008400A0">
      <w:pPr>
        <w:pStyle w:val="indexentry0"/>
      </w:pPr>
      <w:hyperlink w:anchor="section_0ba2dee6e4eb4a84ac3729c0ef1e2cb8">
        <w:r>
          <w:rPr>
            <w:rStyle w:val="Hyperlink"/>
          </w:rPr>
          <w:t>META_REST</w:t>
        </w:r>
        <w:r>
          <w:rPr>
            <w:rStyle w:val="Hyperlink"/>
          </w:rPr>
          <w:t>OREDC packet</w:t>
        </w:r>
      </w:hyperlink>
      <w:r>
        <w:t xml:space="preserve"> </w:t>
      </w:r>
      <w:r>
        <w:fldChar w:fldCharType="begin"/>
      </w:r>
      <w:r>
        <w:instrText>PAGEREF section_0ba2dee6e4eb4a84ac3729c0ef1e2cb8</w:instrText>
      </w:r>
      <w:r>
        <w:fldChar w:fldCharType="separate"/>
      </w:r>
      <w:r>
        <w:rPr>
          <w:noProof/>
        </w:rPr>
        <w:t>146</w:t>
      </w:r>
      <w:r>
        <w:fldChar w:fldCharType="end"/>
      </w:r>
    </w:p>
    <w:p w:rsidR="009A3AD7" w:rsidRDefault="008400A0">
      <w:pPr>
        <w:pStyle w:val="indexentry0"/>
      </w:pPr>
      <w:hyperlink w:anchor="section_0ba2dee6e4eb4a84ac3729c0ef1e2cb8">
        <w:r>
          <w:rPr>
            <w:rStyle w:val="Hyperlink"/>
          </w:rPr>
          <w:t>META_RESTOREDC Record</w:t>
        </w:r>
      </w:hyperlink>
      <w:r>
        <w:t xml:space="preserve"> </w:t>
      </w:r>
      <w:r>
        <w:fldChar w:fldCharType="begin"/>
      </w:r>
      <w:r>
        <w:instrText>PAGEREF section_0ba2dee6e4eb4a84ac3729c0ef1e2cb8</w:instrText>
      </w:r>
      <w:r>
        <w:fldChar w:fldCharType="separate"/>
      </w:r>
      <w:r>
        <w:rPr>
          <w:noProof/>
        </w:rPr>
        <w:t>146</w:t>
      </w:r>
      <w:r>
        <w:fldChar w:fldCharType="end"/>
      </w:r>
    </w:p>
    <w:p w:rsidR="009A3AD7" w:rsidRDefault="008400A0">
      <w:pPr>
        <w:pStyle w:val="indexentry0"/>
      </w:pPr>
      <w:hyperlink w:anchor="section_9c262e3be63143438b900441872f1e9a">
        <w:r>
          <w:rPr>
            <w:rStyle w:val="Hyperlink"/>
          </w:rPr>
          <w:t>META_ROUNDRECT packet</w:t>
        </w:r>
      </w:hyperlink>
      <w:r>
        <w:t xml:space="preserve"> </w:t>
      </w:r>
      <w:r>
        <w:fldChar w:fldCharType="begin"/>
      </w:r>
      <w:r>
        <w:instrText>PAGEREF section_9c262e3be63143438b900441872f1e9a</w:instrText>
      </w:r>
      <w:r>
        <w:fldChar w:fldCharType="separate"/>
      </w:r>
      <w:r>
        <w:rPr>
          <w:noProof/>
        </w:rPr>
        <w:t>129</w:t>
      </w:r>
      <w:r>
        <w:fldChar w:fldCharType="end"/>
      </w:r>
    </w:p>
    <w:p w:rsidR="009A3AD7" w:rsidRDefault="008400A0">
      <w:pPr>
        <w:pStyle w:val="indexentry0"/>
      </w:pPr>
      <w:hyperlink w:anchor="section_9c262e3be63143438b900441872f1e9a">
        <w:r>
          <w:rPr>
            <w:rStyle w:val="Hyperlink"/>
          </w:rPr>
          <w:t>META_ROUNDRECT Record</w:t>
        </w:r>
      </w:hyperlink>
      <w:r>
        <w:t xml:space="preserve"> </w:t>
      </w:r>
      <w:r>
        <w:fldChar w:fldCharType="begin"/>
      </w:r>
      <w:r>
        <w:instrText>PAGEREF section_9c262e3be63143438b</w:instrText>
      </w:r>
      <w:r>
        <w:instrText>900441872f1e9a</w:instrText>
      </w:r>
      <w:r>
        <w:fldChar w:fldCharType="separate"/>
      </w:r>
      <w:r>
        <w:rPr>
          <w:noProof/>
        </w:rPr>
        <w:t>129</w:t>
      </w:r>
      <w:r>
        <w:fldChar w:fldCharType="end"/>
      </w:r>
    </w:p>
    <w:p w:rsidR="009A3AD7" w:rsidRDefault="008400A0">
      <w:pPr>
        <w:pStyle w:val="indexentry0"/>
      </w:pPr>
      <w:hyperlink w:anchor="section_a5c76d62817b40ca86612bc835246c8d">
        <w:r>
          <w:rPr>
            <w:rStyle w:val="Hyperlink"/>
          </w:rPr>
          <w:t>META_SAVEDC packet</w:t>
        </w:r>
      </w:hyperlink>
      <w:r>
        <w:t xml:space="preserve"> </w:t>
      </w:r>
      <w:r>
        <w:fldChar w:fldCharType="begin"/>
      </w:r>
      <w:r>
        <w:instrText>PAGEREF section_a5c76d62817b40ca86612bc835246c8d</w:instrText>
      </w:r>
      <w:r>
        <w:fldChar w:fldCharType="separate"/>
      </w:r>
      <w:r>
        <w:rPr>
          <w:noProof/>
        </w:rPr>
        <w:t>146</w:t>
      </w:r>
      <w:r>
        <w:fldChar w:fldCharType="end"/>
      </w:r>
    </w:p>
    <w:p w:rsidR="009A3AD7" w:rsidRDefault="008400A0">
      <w:pPr>
        <w:pStyle w:val="indexentry0"/>
      </w:pPr>
      <w:hyperlink w:anchor="section_a5c76d62817b40ca86612bc835246c8d">
        <w:r>
          <w:rPr>
            <w:rStyle w:val="Hyperlink"/>
          </w:rPr>
          <w:t>META_SAVEDC Record</w:t>
        </w:r>
      </w:hyperlink>
      <w:r>
        <w:t xml:space="preserve"> </w:t>
      </w:r>
      <w:r>
        <w:fldChar w:fldCharType="begin"/>
      </w:r>
      <w:r>
        <w:instrText>PAGEREF section_a5c76d62817b40ca86612bc835246c8d</w:instrText>
      </w:r>
      <w:r>
        <w:fldChar w:fldCharType="separate"/>
      </w:r>
      <w:r>
        <w:rPr>
          <w:noProof/>
        </w:rPr>
        <w:t>146</w:t>
      </w:r>
      <w:r>
        <w:fldChar w:fldCharType="end"/>
      </w:r>
    </w:p>
    <w:p w:rsidR="009A3AD7" w:rsidRDefault="008400A0">
      <w:pPr>
        <w:pStyle w:val="indexentry0"/>
      </w:pPr>
      <w:hyperlink w:anchor="section_3742ef9128b94a5497d835959662b8c1">
        <w:r>
          <w:rPr>
            <w:rStyle w:val="Hyperlink"/>
          </w:rPr>
          <w:t>META_SCALEVIEWPORTEXT packet</w:t>
        </w:r>
      </w:hyperlink>
      <w:r>
        <w:t xml:space="preserve"> </w:t>
      </w:r>
      <w:r>
        <w:fldChar w:fldCharType="begin"/>
      </w:r>
      <w:r>
        <w:instrText>PAGEREF section_3742ef9128b94a5497d835959662b8c1</w:instrText>
      </w:r>
      <w:r>
        <w:fldChar w:fldCharType="separate"/>
      </w:r>
      <w:r>
        <w:rPr>
          <w:noProof/>
        </w:rPr>
        <w:t>146</w:t>
      </w:r>
      <w:r>
        <w:fldChar w:fldCharType="end"/>
      </w:r>
    </w:p>
    <w:p w:rsidR="009A3AD7" w:rsidRDefault="008400A0">
      <w:pPr>
        <w:pStyle w:val="indexentry0"/>
      </w:pPr>
      <w:hyperlink w:anchor="section_3742ef9128b94a5497d835959662b8c1">
        <w:r>
          <w:rPr>
            <w:rStyle w:val="Hyperlink"/>
          </w:rPr>
          <w:t>META_SCALEVIEWPORTEXT Record</w:t>
        </w:r>
      </w:hyperlink>
      <w:r>
        <w:t xml:space="preserve"> </w:t>
      </w:r>
      <w:r>
        <w:fldChar w:fldCharType="begin"/>
      </w:r>
      <w:r>
        <w:instrText>PAGEREF section_3742ef9128b94a5497d835959662b8c1</w:instrText>
      </w:r>
      <w:r>
        <w:fldChar w:fldCharType="separate"/>
      </w:r>
      <w:r>
        <w:rPr>
          <w:noProof/>
        </w:rPr>
        <w:t>146</w:t>
      </w:r>
      <w:r>
        <w:fldChar w:fldCharType="end"/>
      </w:r>
    </w:p>
    <w:p w:rsidR="009A3AD7" w:rsidRDefault="008400A0">
      <w:pPr>
        <w:pStyle w:val="indexentry0"/>
      </w:pPr>
      <w:hyperlink w:anchor="section_8e5dfa2b2107472686c381ec3380016a">
        <w:r>
          <w:rPr>
            <w:rStyle w:val="Hyperlink"/>
          </w:rPr>
          <w:t>META_SCALEWINDOWEXT packet</w:t>
        </w:r>
      </w:hyperlink>
      <w:r>
        <w:t xml:space="preserve"> </w:t>
      </w:r>
      <w:r>
        <w:fldChar w:fldCharType="begin"/>
      </w:r>
      <w:r>
        <w:instrText>PAGEREF section_8e5dfa2b2107472686c381ec3380016a</w:instrText>
      </w:r>
      <w:r>
        <w:fldChar w:fldCharType="separate"/>
      </w:r>
      <w:r>
        <w:rPr>
          <w:noProof/>
        </w:rPr>
        <w:t>147</w:t>
      </w:r>
      <w:r>
        <w:fldChar w:fldCharType="end"/>
      </w:r>
    </w:p>
    <w:p w:rsidR="009A3AD7" w:rsidRDefault="008400A0">
      <w:pPr>
        <w:pStyle w:val="indexentry0"/>
      </w:pPr>
      <w:hyperlink w:anchor="section_8e5dfa2b2107472686c381ec3380016a">
        <w:r>
          <w:rPr>
            <w:rStyle w:val="Hyperlink"/>
          </w:rPr>
          <w:t>META_SCALEWINDOWEXT Record</w:t>
        </w:r>
      </w:hyperlink>
      <w:r>
        <w:t xml:space="preserve"> </w:t>
      </w:r>
      <w:r>
        <w:fldChar w:fldCharType="begin"/>
      </w:r>
      <w:r>
        <w:instrText>PAGEREF section_8e5dfa2b2107472686c381ec3380016a</w:instrText>
      </w:r>
      <w:r>
        <w:fldChar w:fldCharType="separate"/>
      </w:r>
      <w:r>
        <w:rPr>
          <w:noProof/>
        </w:rPr>
        <w:t>147</w:t>
      </w:r>
      <w:r>
        <w:fldChar w:fldCharType="end"/>
      </w:r>
    </w:p>
    <w:p w:rsidR="009A3AD7" w:rsidRDefault="008400A0">
      <w:pPr>
        <w:pStyle w:val="indexentry0"/>
      </w:pPr>
      <w:hyperlink w:anchor="section_e6d85905dc154d799788f3e007332071">
        <w:r>
          <w:rPr>
            <w:rStyle w:val="Hyperlink"/>
          </w:rPr>
          <w:t>META_SELECTCLIPREGION packet</w:t>
        </w:r>
      </w:hyperlink>
      <w:r>
        <w:t xml:space="preserve"> </w:t>
      </w:r>
      <w:r>
        <w:fldChar w:fldCharType="begin"/>
      </w:r>
      <w:r>
        <w:instrText>PAGEREF section_e6d85905dc154d799788f3e007332071</w:instrText>
      </w:r>
      <w:r>
        <w:fldChar w:fldCharType="separate"/>
      </w:r>
      <w:r>
        <w:rPr>
          <w:noProof/>
        </w:rPr>
        <w:t>138</w:t>
      </w:r>
      <w:r>
        <w:fldChar w:fldCharType="end"/>
      </w:r>
    </w:p>
    <w:p w:rsidR="009A3AD7" w:rsidRDefault="008400A0">
      <w:pPr>
        <w:pStyle w:val="indexentry0"/>
      </w:pPr>
      <w:hyperlink w:anchor="section_e6d85905dc154d799788f3e007332071">
        <w:r>
          <w:rPr>
            <w:rStyle w:val="Hyperlink"/>
          </w:rPr>
          <w:t>META_SELECTCLIPREGION Record</w:t>
        </w:r>
      </w:hyperlink>
      <w:r>
        <w:t xml:space="preserve"> </w:t>
      </w:r>
      <w:r>
        <w:fldChar w:fldCharType="begin"/>
      </w:r>
      <w:r>
        <w:instrText>PAGEREF section_e6d85905dc154d799788f3e007332071</w:instrText>
      </w:r>
      <w:r>
        <w:fldChar w:fldCharType="separate"/>
      </w:r>
      <w:r>
        <w:rPr>
          <w:noProof/>
        </w:rPr>
        <w:t>138</w:t>
      </w:r>
      <w:r>
        <w:fldChar w:fldCharType="end"/>
      </w:r>
    </w:p>
    <w:p w:rsidR="009A3AD7" w:rsidRDefault="008400A0">
      <w:pPr>
        <w:pStyle w:val="indexentry0"/>
      </w:pPr>
      <w:hyperlink w:anchor="section_59b4b6f340db46858eda3be3e4196fb2">
        <w:r>
          <w:rPr>
            <w:rStyle w:val="Hyperlink"/>
          </w:rPr>
          <w:t>META_SELECTOBJECT packet</w:t>
        </w:r>
      </w:hyperlink>
      <w:r>
        <w:t xml:space="preserve"> </w:t>
      </w:r>
      <w:r>
        <w:fldChar w:fldCharType="begin"/>
      </w:r>
      <w:r>
        <w:instrText>PAGEREF section_59b4b6f3</w:instrText>
      </w:r>
      <w:r>
        <w:instrText>40db46858eda3be3e4196fb2</w:instrText>
      </w:r>
      <w:r>
        <w:fldChar w:fldCharType="separate"/>
      </w:r>
      <w:r>
        <w:rPr>
          <w:noProof/>
        </w:rPr>
        <w:t>138</w:t>
      </w:r>
      <w:r>
        <w:fldChar w:fldCharType="end"/>
      </w:r>
    </w:p>
    <w:p w:rsidR="009A3AD7" w:rsidRDefault="008400A0">
      <w:pPr>
        <w:pStyle w:val="indexentry0"/>
      </w:pPr>
      <w:hyperlink w:anchor="section_59b4b6f340db46858eda3be3e4196fb2">
        <w:r>
          <w:rPr>
            <w:rStyle w:val="Hyperlink"/>
          </w:rPr>
          <w:t>META_SELECTOBJECT Record</w:t>
        </w:r>
      </w:hyperlink>
      <w:r>
        <w:t xml:space="preserve"> </w:t>
      </w:r>
      <w:r>
        <w:fldChar w:fldCharType="begin"/>
      </w:r>
      <w:r>
        <w:instrText>PAGEREF section_59b4b6f340db46858eda3be3e4196fb2</w:instrText>
      </w:r>
      <w:r>
        <w:fldChar w:fldCharType="separate"/>
      </w:r>
      <w:r>
        <w:rPr>
          <w:noProof/>
        </w:rPr>
        <w:t>138</w:t>
      </w:r>
      <w:r>
        <w:fldChar w:fldCharType="end"/>
      </w:r>
    </w:p>
    <w:p w:rsidR="009A3AD7" w:rsidRDefault="008400A0">
      <w:pPr>
        <w:pStyle w:val="indexentry0"/>
      </w:pPr>
      <w:hyperlink w:anchor="section_4fe7a7fcbe504093a74a2c4b006006e2">
        <w:r>
          <w:rPr>
            <w:rStyle w:val="Hyperlink"/>
          </w:rPr>
          <w:t>META_SELECTPALETTE packet</w:t>
        </w:r>
      </w:hyperlink>
      <w:r>
        <w:t xml:space="preserve"> </w:t>
      </w:r>
      <w:r>
        <w:fldChar w:fldCharType="begin"/>
      </w:r>
      <w:r>
        <w:instrText>PAGEREF section_4fe7a7fcbe504093a74a2c4b006006e2</w:instrText>
      </w:r>
      <w:r>
        <w:fldChar w:fldCharType="separate"/>
      </w:r>
      <w:r>
        <w:rPr>
          <w:noProof/>
        </w:rPr>
        <w:t>139</w:t>
      </w:r>
      <w:r>
        <w:fldChar w:fldCharType="end"/>
      </w:r>
    </w:p>
    <w:p w:rsidR="009A3AD7" w:rsidRDefault="008400A0">
      <w:pPr>
        <w:pStyle w:val="indexentry0"/>
      </w:pPr>
      <w:hyperlink w:anchor="section_4fe7a7fcbe504093a74a2c4b006006e2">
        <w:r>
          <w:rPr>
            <w:rStyle w:val="Hyperlink"/>
          </w:rPr>
          <w:t>META_SELECTPALETTE Record</w:t>
        </w:r>
      </w:hyperlink>
      <w:r>
        <w:t xml:space="preserve"> </w:t>
      </w:r>
      <w:r>
        <w:fldChar w:fldCharType="begin"/>
      </w:r>
      <w:r>
        <w:instrText>PAGEREF section_4fe7a7fcbe504093a74a2c4b006006e2</w:instrText>
      </w:r>
      <w:r>
        <w:fldChar w:fldCharType="separate"/>
      </w:r>
      <w:r>
        <w:rPr>
          <w:noProof/>
        </w:rPr>
        <w:t>139</w:t>
      </w:r>
      <w:r>
        <w:fldChar w:fldCharType="end"/>
      </w:r>
    </w:p>
    <w:p w:rsidR="009A3AD7" w:rsidRDefault="008400A0">
      <w:pPr>
        <w:pStyle w:val="indexentry0"/>
      </w:pPr>
      <w:hyperlink w:anchor="section_477d3e0536e64feea5e360149ee71fd5">
        <w:r>
          <w:rPr>
            <w:rStyle w:val="Hyperlink"/>
          </w:rPr>
          <w:t>M</w:t>
        </w:r>
        <w:r>
          <w:rPr>
            <w:rStyle w:val="Hyperlink"/>
          </w:rPr>
          <w:t>ETA_SETBKCOLOR packet</w:t>
        </w:r>
      </w:hyperlink>
      <w:r>
        <w:t xml:space="preserve"> </w:t>
      </w:r>
      <w:r>
        <w:fldChar w:fldCharType="begin"/>
      </w:r>
      <w:r>
        <w:instrText>PAGEREF section_477d3e0536e64feea5e360149ee71fd5</w:instrText>
      </w:r>
      <w:r>
        <w:fldChar w:fldCharType="separate"/>
      </w:r>
      <w:r>
        <w:rPr>
          <w:noProof/>
        </w:rPr>
        <w:t>148</w:t>
      </w:r>
      <w:r>
        <w:fldChar w:fldCharType="end"/>
      </w:r>
    </w:p>
    <w:p w:rsidR="009A3AD7" w:rsidRDefault="008400A0">
      <w:pPr>
        <w:pStyle w:val="indexentry0"/>
      </w:pPr>
      <w:hyperlink w:anchor="section_477d3e0536e64feea5e360149ee71fd5">
        <w:r>
          <w:rPr>
            <w:rStyle w:val="Hyperlink"/>
          </w:rPr>
          <w:t>META_SETBKCOLOR Record</w:t>
        </w:r>
      </w:hyperlink>
      <w:r>
        <w:t xml:space="preserve"> </w:t>
      </w:r>
      <w:r>
        <w:fldChar w:fldCharType="begin"/>
      </w:r>
      <w:r>
        <w:instrText>PAGEREF section_477d3e0536e64feea5e360149ee71fd5</w:instrText>
      </w:r>
      <w:r>
        <w:fldChar w:fldCharType="separate"/>
      </w:r>
      <w:r>
        <w:rPr>
          <w:noProof/>
        </w:rPr>
        <w:t>148</w:t>
      </w:r>
      <w:r>
        <w:fldChar w:fldCharType="end"/>
      </w:r>
    </w:p>
    <w:p w:rsidR="009A3AD7" w:rsidRDefault="008400A0">
      <w:pPr>
        <w:pStyle w:val="indexentry0"/>
      </w:pPr>
      <w:hyperlink w:anchor="section_4703ae2921234ab18b8570ba241549b4">
        <w:r>
          <w:rPr>
            <w:rStyle w:val="Hyperlink"/>
          </w:rPr>
          <w:t>META_SETBKMODE packet</w:t>
        </w:r>
      </w:hyperlink>
      <w:r>
        <w:t xml:space="preserve"> </w:t>
      </w:r>
      <w:r>
        <w:fldChar w:fldCharType="begin"/>
      </w:r>
      <w:r>
        <w:instrText>PAGEREF section_4703ae2921234ab18b8570ba241549b4</w:instrText>
      </w:r>
      <w:r>
        <w:fldChar w:fldCharType="separate"/>
      </w:r>
      <w:r>
        <w:rPr>
          <w:noProof/>
        </w:rPr>
        <w:t>148</w:t>
      </w:r>
      <w:r>
        <w:fldChar w:fldCharType="end"/>
      </w:r>
    </w:p>
    <w:p w:rsidR="009A3AD7" w:rsidRDefault="008400A0">
      <w:pPr>
        <w:pStyle w:val="indexentry0"/>
      </w:pPr>
      <w:hyperlink w:anchor="section_4703ae2921234ab18b8570ba241549b4">
        <w:r>
          <w:rPr>
            <w:rStyle w:val="Hyperlink"/>
          </w:rPr>
          <w:t>META_SETBKMODE Record</w:t>
        </w:r>
      </w:hyperlink>
      <w:r>
        <w:t xml:space="preserve"> </w:t>
      </w:r>
      <w:r>
        <w:fldChar w:fldCharType="begin"/>
      </w:r>
      <w:r>
        <w:instrText>PAGEREF section_4703ae2921234ab18b8570ba241549b4</w:instrText>
      </w:r>
      <w:r>
        <w:fldChar w:fldCharType="separate"/>
      </w:r>
      <w:r>
        <w:rPr>
          <w:noProof/>
        </w:rPr>
        <w:t>148</w:t>
      </w:r>
      <w:r>
        <w:fldChar w:fldCharType="end"/>
      </w:r>
    </w:p>
    <w:p w:rsidR="009A3AD7" w:rsidRDefault="008400A0">
      <w:pPr>
        <w:pStyle w:val="indexentry0"/>
      </w:pPr>
      <w:hyperlink w:anchor="section_d0e77d4d653f4535a4db1496af84acdc">
        <w:r>
          <w:rPr>
            <w:rStyle w:val="Hyperlink"/>
          </w:rPr>
          <w:t>META_SETDIBTODEV packet</w:t>
        </w:r>
      </w:hyperlink>
      <w:r>
        <w:t xml:space="preserve"> </w:t>
      </w:r>
      <w:r>
        <w:fldChar w:fldCharType="begin"/>
      </w:r>
      <w:r>
        <w:instrText>PAGEREF section_d0e77d4d653f4535a4db1496af84acdc</w:instrText>
      </w:r>
      <w:r>
        <w:fldChar w:fldCharType="separate"/>
      </w:r>
      <w:r>
        <w:rPr>
          <w:noProof/>
        </w:rPr>
        <w:t>108</w:t>
      </w:r>
      <w:r>
        <w:fldChar w:fldCharType="end"/>
      </w:r>
    </w:p>
    <w:p w:rsidR="009A3AD7" w:rsidRDefault="008400A0">
      <w:pPr>
        <w:pStyle w:val="indexentry0"/>
      </w:pPr>
      <w:hyperlink w:anchor="section_d0e77d4d653f4535a4db1496af84acdc">
        <w:r>
          <w:rPr>
            <w:rStyle w:val="Hyperlink"/>
          </w:rPr>
          <w:t>META_SETDIBTODEV Record</w:t>
        </w:r>
      </w:hyperlink>
      <w:r>
        <w:t xml:space="preserve"> </w:t>
      </w:r>
      <w:r>
        <w:fldChar w:fldCharType="begin"/>
      </w:r>
      <w:r>
        <w:instrText>PAGEREF section_d0e77d4d653f4535a4db1496af84acdc</w:instrText>
      </w:r>
      <w:r>
        <w:fldChar w:fldCharType="separate"/>
      </w:r>
      <w:r>
        <w:rPr>
          <w:noProof/>
        </w:rPr>
        <w:t>108</w:t>
      </w:r>
      <w:r>
        <w:fldChar w:fldCharType="end"/>
      </w:r>
    </w:p>
    <w:p w:rsidR="009A3AD7" w:rsidRDefault="008400A0">
      <w:pPr>
        <w:pStyle w:val="indexentry0"/>
      </w:pPr>
      <w:hyperlink w:anchor="section_ff018bbe75db47568f7b9177e84c3b02">
        <w:r>
          <w:rPr>
            <w:rStyle w:val="Hyperlink"/>
          </w:rPr>
          <w:t>META_SETLAYOUT packet</w:t>
        </w:r>
      </w:hyperlink>
      <w:r>
        <w:t xml:space="preserve"> </w:t>
      </w:r>
      <w:r>
        <w:fldChar w:fldCharType="begin"/>
      </w:r>
      <w:r>
        <w:instrText>PAGEREF section_ff018bbe75db47568f7b9177e84c3b02</w:instrText>
      </w:r>
      <w:r>
        <w:fldChar w:fldCharType="separate"/>
      </w:r>
      <w:r>
        <w:rPr>
          <w:noProof/>
        </w:rPr>
        <w:t>149</w:t>
      </w:r>
      <w:r>
        <w:fldChar w:fldCharType="end"/>
      </w:r>
    </w:p>
    <w:p w:rsidR="009A3AD7" w:rsidRDefault="008400A0">
      <w:pPr>
        <w:pStyle w:val="indexentry0"/>
      </w:pPr>
      <w:hyperlink w:anchor="section_ff018bbe75db47568f7b9177e84c3b02">
        <w:r>
          <w:rPr>
            <w:rStyle w:val="Hyperlink"/>
          </w:rPr>
          <w:t>META_SETLAYOUT Record</w:t>
        </w:r>
      </w:hyperlink>
      <w:r>
        <w:t xml:space="preserve"> </w:t>
      </w:r>
      <w:r>
        <w:fldChar w:fldCharType="begin"/>
      </w:r>
      <w:r>
        <w:instrText>PAGEREF section_ff018bbe75db47568f7b</w:instrText>
      </w:r>
      <w:r>
        <w:instrText>9177e84c3b02</w:instrText>
      </w:r>
      <w:r>
        <w:fldChar w:fldCharType="separate"/>
      </w:r>
      <w:r>
        <w:rPr>
          <w:noProof/>
        </w:rPr>
        <w:t>149</w:t>
      </w:r>
      <w:r>
        <w:fldChar w:fldCharType="end"/>
      </w:r>
    </w:p>
    <w:p w:rsidR="009A3AD7" w:rsidRDefault="008400A0">
      <w:pPr>
        <w:pStyle w:val="indexentry0"/>
      </w:pPr>
      <w:hyperlink w:anchor="section_c70612fb5beb4adfb9198f55deba943a">
        <w:r>
          <w:rPr>
            <w:rStyle w:val="Hyperlink"/>
          </w:rPr>
          <w:t>META_SETMAPMODE packet</w:t>
        </w:r>
      </w:hyperlink>
      <w:r>
        <w:t xml:space="preserve"> </w:t>
      </w:r>
      <w:r>
        <w:fldChar w:fldCharType="begin"/>
      </w:r>
      <w:r>
        <w:instrText>PAGEREF section_c70612fb5beb4adfb9198f55deba943a</w:instrText>
      </w:r>
      <w:r>
        <w:fldChar w:fldCharType="separate"/>
      </w:r>
      <w:r>
        <w:rPr>
          <w:noProof/>
        </w:rPr>
        <w:t>149</w:t>
      </w:r>
      <w:r>
        <w:fldChar w:fldCharType="end"/>
      </w:r>
    </w:p>
    <w:p w:rsidR="009A3AD7" w:rsidRDefault="008400A0">
      <w:pPr>
        <w:pStyle w:val="indexentry0"/>
      </w:pPr>
      <w:hyperlink w:anchor="section_c70612fb5beb4adfb9198f55deba943a">
        <w:r>
          <w:rPr>
            <w:rStyle w:val="Hyperlink"/>
          </w:rPr>
          <w:t>META_SETMAPMODE Record</w:t>
        </w:r>
      </w:hyperlink>
      <w:r>
        <w:t xml:space="preserve"> </w:t>
      </w:r>
      <w:r>
        <w:fldChar w:fldCharType="begin"/>
      </w:r>
      <w:r>
        <w:instrText>PAGEREF section_c70612fb5beb4adfb9198f55deba943a</w:instrText>
      </w:r>
      <w:r>
        <w:fldChar w:fldCharType="separate"/>
      </w:r>
      <w:r>
        <w:rPr>
          <w:noProof/>
        </w:rPr>
        <w:t>149</w:t>
      </w:r>
      <w:r>
        <w:fldChar w:fldCharType="end"/>
      </w:r>
    </w:p>
    <w:p w:rsidR="009A3AD7" w:rsidRDefault="008400A0">
      <w:pPr>
        <w:pStyle w:val="indexentry0"/>
      </w:pPr>
      <w:hyperlink w:anchor="section_d8a0fd62ac5246ba8e0eca65ea094092">
        <w:r>
          <w:rPr>
            <w:rStyle w:val="Hyperlink"/>
          </w:rPr>
          <w:t>META_SETMAPPERFLAGS packet</w:t>
        </w:r>
      </w:hyperlink>
      <w:r>
        <w:t xml:space="preserve"> </w:t>
      </w:r>
      <w:r>
        <w:fldChar w:fldCharType="begin"/>
      </w:r>
      <w:r>
        <w:instrText>PAGEREF section_d8a0fd62ac5246ba8e0eca65ea094092</w:instrText>
      </w:r>
      <w:r>
        <w:fldChar w:fldCharType="separate"/>
      </w:r>
      <w:r>
        <w:rPr>
          <w:noProof/>
        </w:rPr>
        <w:t>150</w:t>
      </w:r>
      <w:r>
        <w:fldChar w:fldCharType="end"/>
      </w:r>
    </w:p>
    <w:p w:rsidR="009A3AD7" w:rsidRDefault="008400A0">
      <w:pPr>
        <w:pStyle w:val="indexentry0"/>
      </w:pPr>
      <w:hyperlink w:anchor="section_d8a0fd62ac5246ba8e0eca65ea094092">
        <w:r>
          <w:rPr>
            <w:rStyle w:val="Hyperlink"/>
          </w:rPr>
          <w:t>M</w:t>
        </w:r>
        <w:r>
          <w:rPr>
            <w:rStyle w:val="Hyperlink"/>
          </w:rPr>
          <w:t>ETA_SETMAPPERFLAGS Record</w:t>
        </w:r>
      </w:hyperlink>
      <w:r>
        <w:t xml:space="preserve"> </w:t>
      </w:r>
      <w:r>
        <w:fldChar w:fldCharType="begin"/>
      </w:r>
      <w:r>
        <w:instrText>PAGEREF section_d8a0fd62ac5246ba8e0eca65ea094092</w:instrText>
      </w:r>
      <w:r>
        <w:fldChar w:fldCharType="separate"/>
      </w:r>
      <w:r>
        <w:rPr>
          <w:noProof/>
        </w:rPr>
        <w:t>150</w:t>
      </w:r>
      <w:r>
        <w:fldChar w:fldCharType="end"/>
      </w:r>
    </w:p>
    <w:p w:rsidR="009A3AD7" w:rsidRDefault="008400A0">
      <w:pPr>
        <w:pStyle w:val="indexentry0"/>
      </w:pPr>
      <w:hyperlink w:anchor="section_ae4f351a073a47378741441d2e4a5381">
        <w:r>
          <w:rPr>
            <w:rStyle w:val="Hyperlink"/>
          </w:rPr>
          <w:t>META_SETPALENTRIES packet</w:t>
        </w:r>
      </w:hyperlink>
      <w:r>
        <w:t xml:space="preserve"> </w:t>
      </w:r>
      <w:r>
        <w:fldChar w:fldCharType="begin"/>
      </w:r>
      <w:r>
        <w:instrText>PAGEREF section_ae4f351a073a47378741441d2e4a5381</w:instrText>
      </w:r>
      <w:r>
        <w:fldChar w:fldCharType="separate"/>
      </w:r>
      <w:r>
        <w:rPr>
          <w:noProof/>
        </w:rPr>
        <w:t>150</w:t>
      </w:r>
      <w:r>
        <w:fldChar w:fldCharType="end"/>
      </w:r>
    </w:p>
    <w:p w:rsidR="009A3AD7" w:rsidRDefault="008400A0">
      <w:pPr>
        <w:pStyle w:val="indexentry0"/>
      </w:pPr>
      <w:hyperlink w:anchor="section_ae4f351a073a47378741441d2e4a5381">
        <w:r>
          <w:rPr>
            <w:rStyle w:val="Hyperlink"/>
          </w:rPr>
          <w:t>META_SETPALENTRIES Record</w:t>
        </w:r>
      </w:hyperlink>
      <w:r>
        <w:t xml:space="preserve"> </w:t>
      </w:r>
      <w:r>
        <w:fldChar w:fldCharType="begin"/>
      </w:r>
      <w:r>
        <w:instrText>PAGEREF section_ae4f351a073a47378741441d2e4a5381</w:instrText>
      </w:r>
      <w:r>
        <w:fldChar w:fldCharType="separate"/>
      </w:r>
      <w:r>
        <w:rPr>
          <w:noProof/>
        </w:rPr>
        <w:t>150</w:t>
      </w:r>
      <w:r>
        <w:fldChar w:fldCharType="end"/>
      </w:r>
    </w:p>
    <w:p w:rsidR="009A3AD7" w:rsidRDefault="008400A0">
      <w:pPr>
        <w:pStyle w:val="indexentry0"/>
      </w:pPr>
      <w:hyperlink w:anchor="section_de9a67c42ddb4e5bb5dfeca1772af366">
        <w:r>
          <w:rPr>
            <w:rStyle w:val="Hyperlink"/>
          </w:rPr>
          <w:t>META_SETPIXEL packet</w:t>
        </w:r>
      </w:hyperlink>
      <w:r>
        <w:t xml:space="preserve"> </w:t>
      </w:r>
      <w:r>
        <w:fldChar w:fldCharType="begin"/>
      </w:r>
      <w:r>
        <w:instrText>PAGEREF section_de9a67c42ddb4e5bb5dfeca1772af366</w:instrText>
      </w:r>
      <w:r>
        <w:fldChar w:fldCharType="separate"/>
      </w:r>
      <w:r>
        <w:rPr>
          <w:noProof/>
        </w:rPr>
        <w:t>130</w:t>
      </w:r>
      <w:r>
        <w:fldChar w:fldCharType="end"/>
      </w:r>
    </w:p>
    <w:p w:rsidR="009A3AD7" w:rsidRDefault="008400A0">
      <w:pPr>
        <w:pStyle w:val="indexentry0"/>
      </w:pPr>
      <w:hyperlink w:anchor="section_de9a67c42ddb4e5bb5dfeca1772af366">
        <w:r>
          <w:rPr>
            <w:rStyle w:val="Hyperlink"/>
          </w:rPr>
          <w:t>META_SETPIXEL Record</w:t>
        </w:r>
      </w:hyperlink>
      <w:r>
        <w:t xml:space="preserve"> </w:t>
      </w:r>
      <w:r>
        <w:fldChar w:fldCharType="begin"/>
      </w:r>
      <w:r>
        <w:instrText>PAGEREF section_de9a67c42ddb4e5bb5dfeca1772af366</w:instrText>
      </w:r>
      <w:r>
        <w:fldChar w:fldCharType="separate"/>
      </w:r>
      <w:r>
        <w:rPr>
          <w:noProof/>
        </w:rPr>
        <w:t>130</w:t>
      </w:r>
      <w:r>
        <w:fldChar w:fldCharType="end"/>
      </w:r>
    </w:p>
    <w:p w:rsidR="009A3AD7" w:rsidRDefault="008400A0">
      <w:pPr>
        <w:pStyle w:val="indexentry0"/>
      </w:pPr>
      <w:hyperlink w:anchor="section_51c4e270c9e44ed2b538e5df407eb477">
        <w:r>
          <w:rPr>
            <w:rStyle w:val="Hyperlink"/>
          </w:rPr>
          <w:t>META_SETPOLYFILLMODE packet</w:t>
        </w:r>
      </w:hyperlink>
      <w:r>
        <w:t xml:space="preserve"> </w:t>
      </w:r>
      <w:r>
        <w:fldChar w:fldCharType="begin"/>
      </w:r>
      <w:r>
        <w:instrText>PAGEREF section_51c4e270c9e44</w:instrText>
      </w:r>
      <w:r>
        <w:instrText>ed2b538e5df407eb477</w:instrText>
      </w:r>
      <w:r>
        <w:fldChar w:fldCharType="separate"/>
      </w:r>
      <w:r>
        <w:rPr>
          <w:noProof/>
        </w:rPr>
        <w:t>151</w:t>
      </w:r>
      <w:r>
        <w:fldChar w:fldCharType="end"/>
      </w:r>
    </w:p>
    <w:p w:rsidR="009A3AD7" w:rsidRDefault="008400A0">
      <w:pPr>
        <w:pStyle w:val="indexentry0"/>
      </w:pPr>
      <w:hyperlink w:anchor="section_51c4e270c9e44ed2b538e5df407eb477">
        <w:r>
          <w:rPr>
            <w:rStyle w:val="Hyperlink"/>
          </w:rPr>
          <w:t>META_SETPOLYFILLMODE Record</w:t>
        </w:r>
      </w:hyperlink>
      <w:r>
        <w:t xml:space="preserve"> </w:t>
      </w:r>
      <w:r>
        <w:fldChar w:fldCharType="begin"/>
      </w:r>
      <w:r>
        <w:instrText>PAGEREF section_51c4e270c9e44ed2b538e5df407eb477</w:instrText>
      </w:r>
      <w:r>
        <w:fldChar w:fldCharType="separate"/>
      </w:r>
      <w:r>
        <w:rPr>
          <w:noProof/>
        </w:rPr>
        <w:t>151</w:t>
      </w:r>
      <w:r>
        <w:fldChar w:fldCharType="end"/>
      </w:r>
    </w:p>
    <w:p w:rsidR="009A3AD7" w:rsidRDefault="008400A0">
      <w:pPr>
        <w:pStyle w:val="indexentry0"/>
      </w:pPr>
      <w:hyperlink w:anchor="section_b29768d217f24053a3f02f65917f046b">
        <w:r>
          <w:rPr>
            <w:rStyle w:val="Hyperlink"/>
          </w:rPr>
          <w:t>META_SETRELABS packet</w:t>
        </w:r>
      </w:hyperlink>
      <w:r>
        <w:t xml:space="preserve"> </w:t>
      </w:r>
      <w:r>
        <w:fldChar w:fldCharType="begin"/>
      </w:r>
      <w:r>
        <w:instrText>PAGER</w:instrText>
      </w:r>
      <w:r>
        <w:instrText>EF section_b29768d217f24053a3f02f65917f046b</w:instrText>
      </w:r>
      <w:r>
        <w:fldChar w:fldCharType="separate"/>
      </w:r>
      <w:r>
        <w:rPr>
          <w:noProof/>
        </w:rPr>
        <w:t>151</w:t>
      </w:r>
      <w:r>
        <w:fldChar w:fldCharType="end"/>
      </w:r>
    </w:p>
    <w:p w:rsidR="009A3AD7" w:rsidRDefault="008400A0">
      <w:pPr>
        <w:pStyle w:val="indexentry0"/>
      </w:pPr>
      <w:hyperlink w:anchor="section_b29768d217f24053a3f02f65917f046b">
        <w:r>
          <w:rPr>
            <w:rStyle w:val="Hyperlink"/>
          </w:rPr>
          <w:t>META_SETRELABS Record</w:t>
        </w:r>
      </w:hyperlink>
      <w:r>
        <w:t xml:space="preserve"> </w:t>
      </w:r>
      <w:r>
        <w:fldChar w:fldCharType="begin"/>
      </w:r>
      <w:r>
        <w:instrText>PAGEREF section_b29768d217f24053a3f02f65917f046b</w:instrText>
      </w:r>
      <w:r>
        <w:fldChar w:fldCharType="separate"/>
      </w:r>
      <w:r>
        <w:rPr>
          <w:noProof/>
        </w:rPr>
        <w:t>151</w:t>
      </w:r>
      <w:r>
        <w:fldChar w:fldCharType="end"/>
      </w:r>
    </w:p>
    <w:p w:rsidR="009A3AD7" w:rsidRDefault="008400A0">
      <w:pPr>
        <w:pStyle w:val="indexentry0"/>
      </w:pPr>
      <w:hyperlink w:anchor="section_8e632416efc740bab6925376cbcd4aad">
        <w:r>
          <w:rPr>
            <w:rStyle w:val="Hyperlink"/>
          </w:rPr>
          <w:t>META_SETROP2 packet</w:t>
        </w:r>
      </w:hyperlink>
      <w:r>
        <w:t xml:space="preserve"> </w:t>
      </w:r>
      <w:r>
        <w:fldChar w:fldCharType="begin"/>
      </w:r>
      <w:r>
        <w:instrText>PAGEREF section_8e632416efc740bab6925376cbcd4aad</w:instrText>
      </w:r>
      <w:r>
        <w:fldChar w:fldCharType="separate"/>
      </w:r>
      <w:r>
        <w:rPr>
          <w:noProof/>
        </w:rPr>
        <w:t>152</w:t>
      </w:r>
      <w:r>
        <w:fldChar w:fldCharType="end"/>
      </w:r>
    </w:p>
    <w:p w:rsidR="009A3AD7" w:rsidRDefault="008400A0">
      <w:pPr>
        <w:pStyle w:val="indexentry0"/>
      </w:pPr>
      <w:hyperlink w:anchor="section_8e632416efc740bab6925376cbcd4aad">
        <w:r>
          <w:rPr>
            <w:rStyle w:val="Hyperlink"/>
          </w:rPr>
          <w:t>META_SETROP2 Record</w:t>
        </w:r>
      </w:hyperlink>
      <w:r>
        <w:t xml:space="preserve"> </w:t>
      </w:r>
      <w:r>
        <w:fldChar w:fldCharType="begin"/>
      </w:r>
      <w:r>
        <w:instrText>PAGEREF section_8e632416efc740bab6925376cbcd4aad</w:instrText>
      </w:r>
      <w:r>
        <w:fldChar w:fldCharType="separate"/>
      </w:r>
      <w:r>
        <w:rPr>
          <w:noProof/>
        </w:rPr>
        <w:t>152</w:t>
      </w:r>
      <w:r>
        <w:fldChar w:fldCharType="end"/>
      </w:r>
    </w:p>
    <w:p w:rsidR="009A3AD7" w:rsidRDefault="008400A0">
      <w:pPr>
        <w:pStyle w:val="indexentry0"/>
      </w:pPr>
      <w:hyperlink w:anchor="section_eba242eabc6b4cc0b326256ca8d27fde">
        <w:r>
          <w:rPr>
            <w:rStyle w:val="Hyperlink"/>
          </w:rPr>
          <w:t>META_SETSTRETCHBLTMODE packet</w:t>
        </w:r>
      </w:hyperlink>
      <w:r>
        <w:t xml:space="preserve"> </w:t>
      </w:r>
      <w:r>
        <w:fldChar w:fldCharType="begin"/>
      </w:r>
      <w:r>
        <w:instrText>PAGEREF section_eba242eabc6b4cc0b326256ca8d27fde</w:instrText>
      </w:r>
      <w:r>
        <w:fldChar w:fldCharType="separate"/>
      </w:r>
      <w:r>
        <w:rPr>
          <w:noProof/>
        </w:rPr>
        <w:t>152</w:t>
      </w:r>
      <w:r>
        <w:fldChar w:fldCharType="end"/>
      </w:r>
    </w:p>
    <w:p w:rsidR="009A3AD7" w:rsidRDefault="008400A0">
      <w:pPr>
        <w:pStyle w:val="indexentry0"/>
      </w:pPr>
      <w:hyperlink w:anchor="section_eba242eabc6b4cc0b326256ca8d27fde">
        <w:r>
          <w:rPr>
            <w:rStyle w:val="Hyperlink"/>
          </w:rPr>
          <w:t>META_SETSTRETCHBLTMODE Record</w:t>
        </w:r>
      </w:hyperlink>
      <w:r>
        <w:t xml:space="preserve"> </w:t>
      </w:r>
      <w:r>
        <w:fldChar w:fldCharType="begin"/>
      </w:r>
      <w:r>
        <w:instrText>PAGEREF section_eba242eabc6b4cc0b326256ca8d27fde</w:instrText>
      </w:r>
      <w:r>
        <w:fldChar w:fldCharType="separate"/>
      </w:r>
      <w:r>
        <w:rPr>
          <w:noProof/>
        </w:rPr>
        <w:t>152</w:t>
      </w:r>
      <w:r>
        <w:fldChar w:fldCharType="end"/>
      </w:r>
    </w:p>
    <w:p w:rsidR="009A3AD7" w:rsidRDefault="008400A0">
      <w:pPr>
        <w:pStyle w:val="indexentry0"/>
      </w:pPr>
      <w:hyperlink w:anchor="section_562b5f06dc3e4446bb2f9ada932a8f9d">
        <w:r>
          <w:rPr>
            <w:rStyle w:val="Hyperlink"/>
          </w:rPr>
          <w:t>META_SETTEXTALIGN packet</w:t>
        </w:r>
      </w:hyperlink>
      <w:r>
        <w:t xml:space="preserve"> </w:t>
      </w:r>
      <w:r>
        <w:fldChar w:fldCharType="begin"/>
      </w:r>
      <w:r>
        <w:instrText>PAGEREF section_562b5f06dc3e4446bb2f9ada932a8f9d</w:instrText>
      </w:r>
      <w:r>
        <w:fldChar w:fldCharType="separate"/>
      </w:r>
      <w:r>
        <w:rPr>
          <w:noProof/>
        </w:rPr>
        <w:t>153</w:t>
      </w:r>
      <w:r>
        <w:fldChar w:fldCharType="end"/>
      </w:r>
    </w:p>
    <w:p w:rsidR="009A3AD7" w:rsidRDefault="008400A0">
      <w:pPr>
        <w:pStyle w:val="indexentry0"/>
      </w:pPr>
      <w:hyperlink w:anchor="section_562b5f06dc3e4446bb2f9ada932a8f9d">
        <w:r>
          <w:rPr>
            <w:rStyle w:val="Hyperlink"/>
          </w:rPr>
          <w:t>META_SETTEXTALIGN Record</w:t>
        </w:r>
      </w:hyperlink>
      <w:r>
        <w:t xml:space="preserve"> </w:t>
      </w:r>
      <w:r>
        <w:fldChar w:fldCharType="begin"/>
      </w:r>
      <w:r>
        <w:instrText>PAGEREF section_562b5f06dc3e4446bb2f9ada9</w:instrText>
      </w:r>
      <w:r>
        <w:instrText>32a8f9d</w:instrText>
      </w:r>
      <w:r>
        <w:fldChar w:fldCharType="separate"/>
      </w:r>
      <w:r>
        <w:rPr>
          <w:noProof/>
        </w:rPr>
        <w:t>153</w:t>
      </w:r>
      <w:r>
        <w:fldChar w:fldCharType="end"/>
      </w:r>
    </w:p>
    <w:p w:rsidR="009A3AD7" w:rsidRDefault="008400A0">
      <w:pPr>
        <w:pStyle w:val="indexentry0"/>
      </w:pPr>
      <w:hyperlink w:anchor="section_e9ac157acb53406dbe53f249cd5b2dff">
        <w:r>
          <w:rPr>
            <w:rStyle w:val="Hyperlink"/>
          </w:rPr>
          <w:t>META_SETTEXTCHAREXTRA packet</w:t>
        </w:r>
      </w:hyperlink>
      <w:r>
        <w:t xml:space="preserve"> </w:t>
      </w:r>
      <w:r>
        <w:fldChar w:fldCharType="begin"/>
      </w:r>
      <w:r>
        <w:instrText>PAGEREF section_e9ac157acb53406dbe53f249cd5b2dff</w:instrText>
      </w:r>
      <w:r>
        <w:fldChar w:fldCharType="separate"/>
      </w:r>
      <w:r>
        <w:rPr>
          <w:noProof/>
        </w:rPr>
        <w:t>153</w:t>
      </w:r>
      <w:r>
        <w:fldChar w:fldCharType="end"/>
      </w:r>
    </w:p>
    <w:p w:rsidR="009A3AD7" w:rsidRDefault="008400A0">
      <w:pPr>
        <w:pStyle w:val="indexentry0"/>
      </w:pPr>
      <w:hyperlink w:anchor="section_e9ac157acb53406dbe53f249cd5b2dff">
        <w:r>
          <w:rPr>
            <w:rStyle w:val="Hyperlink"/>
          </w:rPr>
          <w:t>META_SETTEXTCHAREXTRA Record</w:t>
        </w:r>
      </w:hyperlink>
      <w:r>
        <w:t xml:space="preserve"> </w:t>
      </w:r>
      <w:r>
        <w:fldChar w:fldCharType="begin"/>
      </w:r>
      <w:r>
        <w:instrText>PAGEREF s</w:instrText>
      </w:r>
      <w:r>
        <w:instrText>ection_e9ac157acb53406dbe53f249cd5b2dff</w:instrText>
      </w:r>
      <w:r>
        <w:fldChar w:fldCharType="separate"/>
      </w:r>
      <w:r>
        <w:rPr>
          <w:noProof/>
        </w:rPr>
        <w:t>153</w:t>
      </w:r>
      <w:r>
        <w:fldChar w:fldCharType="end"/>
      </w:r>
    </w:p>
    <w:p w:rsidR="009A3AD7" w:rsidRDefault="008400A0">
      <w:pPr>
        <w:pStyle w:val="indexentry0"/>
      </w:pPr>
      <w:hyperlink w:anchor="section_2bdfee2b30164a6ab4cdc725ce9cb2a0">
        <w:r>
          <w:rPr>
            <w:rStyle w:val="Hyperlink"/>
          </w:rPr>
          <w:t>META_SETTEXTCOLOR packet</w:t>
        </w:r>
      </w:hyperlink>
      <w:r>
        <w:t xml:space="preserve"> </w:t>
      </w:r>
      <w:r>
        <w:fldChar w:fldCharType="begin"/>
      </w:r>
      <w:r>
        <w:instrText>PAGEREF section_2bdfee2b30164a6ab4cdc725ce9cb2a0</w:instrText>
      </w:r>
      <w:r>
        <w:fldChar w:fldCharType="separate"/>
      </w:r>
      <w:r>
        <w:rPr>
          <w:noProof/>
        </w:rPr>
        <w:t>154</w:t>
      </w:r>
      <w:r>
        <w:fldChar w:fldCharType="end"/>
      </w:r>
    </w:p>
    <w:p w:rsidR="009A3AD7" w:rsidRDefault="008400A0">
      <w:pPr>
        <w:pStyle w:val="indexentry0"/>
      </w:pPr>
      <w:hyperlink w:anchor="section_2bdfee2b30164a6ab4cdc725ce9cb2a0">
        <w:r>
          <w:rPr>
            <w:rStyle w:val="Hyperlink"/>
          </w:rPr>
          <w:t>META_SETTEXT</w:t>
        </w:r>
        <w:r>
          <w:rPr>
            <w:rStyle w:val="Hyperlink"/>
          </w:rPr>
          <w:t>COLOR Record</w:t>
        </w:r>
      </w:hyperlink>
      <w:r>
        <w:t xml:space="preserve"> </w:t>
      </w:r>
      <w:r>
        <w:fldChar w:fldCharType="begin"/>
      </w:r>
      <w:r>
        <w:instrText>PAGEREF section_2bdfee2b30164a6ab4cdc725ce9cb2a0</w:instrText>
      </w:r>
      <w:r>
        <w:fldChar w:fldCharType="separate"/>
      </w:r>
      <w:r>
        <w:rPr>
          <w:noProof/>
        </w:rPr>
        <w:t>154</w:t>
      </w:r>
      <w:r>
        <w:fldChar w:fldCharType="end"/>
      </w:r>
    </w:p>
    <w:p w:rsidR="009A3AD7" w:rsidRDefault="008400A0">
      <w:pPr>
        <w:pStyle w:val="indexentry0"/>
      </w:pPr>
      <w:hyperlink w:anchor="section_d215fe8fd5004b8caac5129a7f7af88c">
        <w:r>
          <w:rPr>
            <w:rStyle w:val="Hyperlink"/>
          </w:rPr>
          <w:t>META_SETTEXTJUSTIFICATION packet</w:t>
        </w:r>
      </w:hyperlink>
      <w:r>
        <w:t xml:space="preserve"> </w:t>
      </w:r>
      <w:r>
        <w:fldChar w:fldCharType="begin"/>
      </w:r>
      <w:r>
        <w:instrText>PAGEREF section_d215fe8fd5004b8caac5129a7f7af88c</w:instrText>
      </w:r>
      <w:r>
        <w:fldChar w:fldCharType="separate"/>
      </w:r>
      <w:r>
        <w:rPr>
          <w:noProof/>
        </w:rPr>
        <w:t>154</w:t>
      </w:r>
      <w:r>
        <w:fldChar w:fldCharType="end"/>
      </w:r>
    </w:p>
    <w:p w:rsidR="009A3AD7" w:rsidRDefault="008400A0">
      <w:pPr>
        <w:pStyle w:val="indexentry0"/>
      </w:pPr>
      <w:hyperlink w:anchor="section_d215fe8fd5004b8caac5129a7f7af88c">
        <w:r>
          <w:rPr>
            <w:rStyle w:val="Hyperlink"/>
          </w:rPr>
          <w:t>META_SETTEXTJUSTIFICATION Record</w:t>
        </w:r>
      </w:hyperlink>
      <w:r>
        <w:t xml:space="preserve"> </w:t>
      </w:r>
      <w:r>
        <w:fldChar w:fldCharType="begin"/>
      </w:r>
      <w:r>
        <w:instrText>PAGEREF section_d215fe8fd5004b8caac5129a7f7af88c</w:instrText>
      </w:r>
      <w:r>
        <w:fldChar w:fldCharType="separate"/>
      </w:r>
      <w:r>
        <w:rPr>
          <w:noProof/>
        </w:rPr>
        <w:t>154</w:t>
      </w:r>
      <w:r>
        <w:fldChar w:fldCharType="end"/>
      </w:r>
    </w:p>
    <w:p w:rsidR="009A3AD7" w:rsidRDefault="008400A0">
      <w:pPr>
        <w:pStyle w:val="indexentry0"/>
      </w:pPr>
      <w:hyperlink w:anchor="section_d558b1a426ba4ad6a9c8c3caecaf0b1a">
        <w:r>
          <w:rPr>
            <w:rStyle w:val="Hyperlink"/>
          </w:rPr>
          <w:t>META_SETVIEWPORTEXT packet</w:t>
        </w:r>
      </w:hyperlink>
      <w:r>
        <w:t xml:space="preserve"> </w:t>
      </w:r>
      <w:r>
        <w:fldChar w:fldCharType="begin"/>
      </w:r>
      <w:r>
        <w:instrText>PAGEREF section_d5</w:instrText>
      </w:r>
      <w:r>
        <w:instrText>58b1a426ba4ad6a9c8c3caecaf0b1a</w:instrText>
      </w:r>
      <w:r>
        <w:fldChar w:fldCharType="separate"/>
      </w:r>
      <w:r>
        <w:rPr>
          <w:noProof/>
        </w:rPr>
        <w:t>155</w:t>
      </w:r>
      <w:r>
        <w:fldChar w:fldCharType="end"/>
      </w:r>
    </w:p>
    <w:p w:rsidR="009A3AD7" w:rsidRDefault="008400A0">
      <w:pPr>
        <w:pStyle w:val="indexentry0"/>
      </w:pPr>
      <w:hyperlink w:anchor="section_d558b1a426ba4ad6a9c8c3caecaf0b1a">
        <w:r>
          <w:rPr>
            <w:rStyle w:val="Hyperlink"/>
          </w:rPr>
          <w:t>META_SETVIEWPORTEXT Record</w:t>
        </w:r>
      </w:hyperlink>
      <w:r>
        <w:t xml:space="preserve"> </w:t>
      </w:r>
      <w:r>
        <w:fldChar w:fldCharType="begin"/>
      </w:r>
      <w:r>
        <w:instrText>PAGEREF section_d558b1a426ba4ad6a9c8c3caecaf0b1a</w:instrText>
      </w:r>
      <w:r>
        <w:fldChar w:fldCharType="separate"/>
      </w:r>
      <w:r>
        <w:rPr>
          <w:noProof/>
        </w:rPr>
        <w:t>155</w:t>
      </w:r>
      <w:r>
        <w:fldChar w:fldCharType="end"/>
      </w:r>
    </w:p>
    <w:p w:rsidR="009A3AD7" w:rsidRDefault="008400A0">
      <w:pPr>
        <w:pStyle w:val="indexentry0"/>
      </w:pPr>
      <w:hyperlink w:anchor="section_a508f8e18c3d499ba8009dc8e1199d0b">
        <w:r>
          <w:rPr>
            <w:rStyle w:val="Hyperlink"/>
          </w:rPr>
          <w:t>META_SETVIEWPORTORG</w:t>
        </w:r>
        <w:r>
          <w:rPr>
            <w:rStyle w:val="Hyperlink"/>
          </w:rPr>
          <w:t xml:space="preserve"> packet</w:t>
        </w:r>
      </w:hyperlink>
      <w:r>
        <w:t xml:space="preserve"> </w:t>
      </w:r>
      <w:r>
        <w:fldChar w:fldCharType="begin"/>
      </w:r>
      <w:r>
        <w:instrText>PAGEREF section_a508f8e18c3d499ba8009dc8e1199d0b</w:instrText>
      </w:r>
      <w:r>
        <w:fldChar w:fldCharType="separate"/>
      </w:r>
      <w:r>
        <w:rPr>
          <w:noProof/>
        </w:rPr>
        <w:t>155</w:t>
      </w:r>
      <w:r>
        <w:fldChar w:fldCharType="end"/>
      </w:r>
    </w:p>
    <w:p w:rsidR="009A3AD7" w:rsidRDefault="008400A0">
      <w:pPr>
        <w:pStyle w:val="indexentry0"/>
      </w:pPr>
      <w:hyperlink w:anchor="section_a508f8e18c3d499ba8009dc8e1199d0b">
        <w:r>
          <w:rPr>
            <w:rStyle w:val="Hyperlink"/>
          </w:rPr>
          <w:t>META_SETVIEWPORTORG Record</w:t>
        </w:r>
      </w:hyperlink>
      <w:r>
        <w:t xml:space="preserve"> </w:t>
      </w:r>
      <w:r>
        <w:fldChar w:fldCharType="begin"/>
      </w:r>
      <w:r>
        <w:instrText>PAGEREF section_a508f8e18c3d499ba8009dc8e1199d0b</w:instrText>
      </w:r>
      <w:r>
        <w:fldChar w:fldCharType="separate"/>
      </w:r>
      <w:r>
        <w:rPr>
          <w:noProof/>
        </w:rPr>
        <w:t>155</w:t>
      </w:r>
      <w:r>
        <w:fldChar w:fldCharType="end"/>
      </w:r>
    </w:p>
    <w:p w:rsidR="009A3AD7" w:rsidRDefault="008400A0">
      <w:pPr>
        <w:pStyle w:val="indexentry0"/>
      </w:pPr>
      <w:hyperlink w:anchor="section_28fbdde622ee4e49b162abf826f5bc00">
        <w:r>
          <w:rPr>
            <w:rStyle w:val="Hyperlink"/>
          </w:rPr>
          <w:t>META_SETWINDOWEXT packet</w:t>
        </w:r>
      </w:hyperlink>
      <w:r>
        <w:t xml:space="preserve"> </w:t>
      </w:r>
      <w:r>
        <w:fldChar w:fldCharType="begin"/>
      </w:r>
      <w:r>
        <w:instrText>PAGEREF section_28fbdde622ee4e49b162abf826f5bc00</w:instrText>
      </w:r>
      <w:r>
        <w:fldChar w:fldCharType="separate"/>
      </w:r>
      <w:r>
        <w:rPr>
          <w:noProof/>
        </w:rPr>
        <w:t>156</w:t>
      </w:r>
      <w:r>
        <w:fldChar w:fldCharType="end"/>
      </w:r>
    </w:p>
    <w:p w:rsidR="009A3AD7" w:rsidRDefault="008400A0">
      <w:pPr>
        <w:pStyle w:val="indexentry0"/>
      </w:pPr>
      <w:hyperlink w:anchor="section_28fbdde622ee4e49b162abf826f5bc00">
        <w:r>
          <w:rPr>
            <w:rStyle w:val="Hyperlink"/>
          </w:rPr>
          <w:t>META_SETWINDOWEXT Record</w:t>
        </w:r>
      </w:hyperlink>
      <w:r>
        <w:t xml:space="preserve"> </w:t>
      </w:r>
      <w:r>
        <w:fldChar w:fldCharType="begin"/>
      </w:r>
      <w:r>
        <w:instrText>PAGEREF section_28fbdde622ee4e49b162abf826f5bc00</w:instrText>
      </w:r>
      <w:r>
        <w:fldChar w:fldCharType="separate"/>
      </w:r>
      <w:r>
        <w:rPr>
          <w:noProof/>
        </w:rPr>
        <w:t>156</w:t>
      </w:r>
      <w:r>
        <w:fldChar w:fldCharType="end"/>
      </w:r>
    </w:p>
    <w:p w:rsidR="009A3AD7" w:rsidRDefault="008400A0">
      <w:pPr>
        <w:pStyle w:val="indexentry0"/>
      </w:pPr>
      <w:hyperlink w:anchor="section_6e6195bf6e89467bbabc2681eb290357">
        <w:r>
          <w:rPr>
            <w:rStyle w:val="Hyperlink"/>
          </w:rPr>
          <w:t>META_SETWINDOWORG packet</w:t>
        </w:r>
      </w:hyperlink>
      <w:r>
        <w:t xml:space="preserve"> </w:t>
      </w:r>
      <w:r>
        <w:fldChar w:fldCharType="begin"/>
      </w:r>
      <w:r>
        <w:instrText>PAGEREF section_6e6195bf6e89467bbabc2681eb290357</w:instrText>
      </w:r>
      <w:r>
        <w:fldChar w:fldCharType="separate"/>
      </w:r>
      <w:r>
        <w:rPr>
          <w:noProof/>
        </w:rPr>
        <w:t>156</w:t>
      </w:r>
      <w:r>
        <w:fldChar w:fldCharType="end"/>
      </w:r>
    </w:p>
    <w:p w:rsidR="009A3AD7" w:rsidRDefault="008400A0">
      <w:pPr>
        <w:pStyle w:val="indexentry0"/>
      </w:pPr>
      <w:hyperlink w:anchor="section_6e6195bf6e89467bbabc2681eb290357">
        <w:r>
          <w:rPr>
            <w:rStyle w:val="Hyperlink"/>
          </w:rPr>
          <w:t>META_SETWINDOWORG Record</w:t>
        </w:r>
      </w:hyperlink>
      <w:r>
        <w:t xml:space="preserve"> </w:t>
      </w:r>
      <w:r>
        <w:fldChar w:fldCharType="begin"/>
      </w:r>
      <w:r>
        <w:instrText>PAGEREF section_6e6195bf6e89467bbabc2681eb290357</w:instrText>
      </w:r>
      <w:r>
        <w:fldChar w:fldCharType="separate"/>
      </w:r>
      <w:r>
        <w:rPr>
          <w:noProof/>
        </w:rPr>
        <w:t>156</w:t>
      </w:r>
      <w:r>
        <w:fldChar w:fldCharType="end"/>
      </w:r>
    </w:p>
    <w:p w:rsidR="009A3AD7" w:rsidRDefault="008400A0">
      <w:pPr>
        <w:pStyle w:val="indexentry0"/>
      </w:pPr>
      <w:hyperlink w:anchor="section_daa4f02168594f339e097f9d83c3bc7f">
        <w:r>
          <w:rPr>
            <w:rStyle w:val="Hyperlink"/>
          </w:rPr>
          <w:t>META_STRETCHBLT packet</w:t>
        </w:r>
      </w:hyperlink>
      <w:r>
        <w:t xml:space="preserve"> </w:t>
      </w:r>
      <w:r>
        <w:fldChar w:fldCharType="begin"/>
      </w:r>
      <w:r>
        <w:instrText>PAGEREF section_daa4f02168594f339e097f9d83c3bc7f</w:instrText>
      </w:r>
      <w:r>
        <w:fldChar w:fldCharType="separate"/>
      </w:r>
      <w:r>
        <w:rPr>
          <w:noProof/>
        </w:rPr>
        <w:t>111</w:t>
      </w:r>
      <w:r>
        <w:fldChar w:fldCharType="end"/>
      </w:r>
    </w:p>
    <w:p w:rsidR="009A3AD7" w:rsidRDefault="008400A0">
      <w:pPr>
        <w:pStyle w:val="indexentry0"/>
      </w:pPr>
      <w:hyperlink w:anchor="section_61370adbd37d48c4b5dd7f7a64e0a9ea">
        <w:r>
          <w:rPr>
            <w:rStyle w:val="Hyperlink"/>
          </w:rPr>
          <w:t>META_STRETCHBLT Record</w:t>
        </w:r>
      </w:hyperlink>
      <w:r>
        <w:t xml:space="preserve"> </w:t>
      </w:r>
      <w:r>
        <w:fldChar w:fldCharType="begin"/>
      </w:r>
      <w:r>
        <w:instrText>PAGEREF section_61370adbd37d48c4b5dd7f7a64e0a9ea</w:instrText>
      </w:r>
      <w:r>
        <w:fldChar w:fldCharType="separate"/>
      </w:r>
      <w:r>
        <w:rPr>
          <w:noProof/>
        </w:rPr>
        <w:t>109</w:t>
      </w:r>
      <w:r>
        <w:fldChar w:fldCharType="end"/>
      </w:r>
    </w:p>
    <w:p w:rsidR="009A3AD7" w:rsidRDefault="008400A0">
      <w:pPr>
        <w:pStyle w:val="indexentry0"/>
      </w:pPr>
      <w:hyperlink w:anchor="section_4839ba2cdd964be1aa3ea313a988282b">
        <w:r>
          <w:rPr>
            <w:rStyle w:val="Hyperlink"/>
          </w:rPr>
          <w:t>META_STRETCHBLT_Bitmap packet</w:t>
        </w:r>
      </w:hyperlink>
      <w:r>
        <w:t xml:space="preserve"> </w:t>
      </w:r>
      <w:r>
        <w:fldChar w:fldCharType="begin"/>
      </w:r>
      <w:r>
        <w:instrText>PAGEREF section_4839ba2cdd964be1aa3ea313a988282b</w:instrText>
      </w:r>
      <w:r>
        <w:fldChar w:fldCharType="separate"/>
      </w:r>
      <w:r>
        <w:rPr>
          <w:noProof/>
        </w:rPr>
        <w:t>110</w:t>
      </w:r>
      <w:r>
        <w:fldChar w:fldCharType="end"/>
      </w:r>
    </w:p>
    <w:p w:rsidR="009A3AD7" w:rsidRDefault="008400A0">
      <w:pPr>
        <w:pStyle w:val="indexentry0"/>
      </w:pPr>
      <w:hyperlink w:anchor="section_7ebae08d61ee4d829aa59217ba2aa8c1">
        <w:r>
          <w:rPr>
            <w:rStyle w:val="Hyperlink"/>
          </w:rPr>
          <w:t>META_STRETCHDIB packet</w:t>
        </w:r>
      </w:hyperlink>
      <w:r>
        <w:t xml:space="preserve"> </w:t>
      </w:r>
      <w:r>
        <w:fldChar w:fldCharType="begin"/>
      </w:r>
      <w:r>
        <w:instrText>PAGEREF section_7ebae08d61ee4d829aa59217ba2aa8c1</w:instrText>
      </w:r>
      <w:r>
        <w:fldChar w:fldCharType="separate"/>
      </w:r>
      <w:r>
        <w:rPr>
          <w:noProof/>
        </w:rPr>
        <w:t>112</w:t>
      </w:r>
      <w:r>
        <w:fldChar w:fldCharType="end"/>
      </w:r>
    </w:p>
    <w:p w:rsidR="009A3AD7" w:rsidRDefault="008400A0">
      <w:pPr>
        <w:pStyle w:val="indexentry0"/>
      </w:pPr>
      <w:hyperlink w:anchor="section_7ebae08d61ee4d829aa59217ba2aa8c1">
        <w:r>
          <w:rPr>
            <w:rStyle w:val="Hyperlink"/>
          </w:rPr>
          <w:t>META_STRETCHDIB Record</w:t>
        </w:r>
      </w:hyperlink>
      <w:r>
        <w:t xml:space="preserve"> </w:t>
      </w:r>
      <w:r>
        <w:fldChar w:fldCharType="begin"/>
      </w:r>
      <w:r>
        <w:instrText>PAGEREF section_7ebae08d61ee4d82</w:instrText>
      </w:r>
      <w:r>
        <w:instrText>9aa59217ba2aa8c1</w:instrText>
      </w:r>
      <w:r>
        <w:fldChar w:fldCharType="separate"/>
      </w:r>
      <w:r>
        <w:rPr>
          <w:noProof/>
        </w:rPr>
        <w:t>112</w:t>
      </w:r>
      <w:r>
        <w:fldChar w:fldCharType="end"/>
      </w:r>
    </w:p>
    <w:p w:rsidR="009A3AD7" w:rsidRDefault="008400A0">
      <w:pPr>
        <w:pStyle w:val="indexentry0"/>
      </w:pPr>
      <w:hyperlink w:anchor="section_96531e1a187549e5b797b4c4c50fa789">
        <w:r>
          <w:rPr>
            <w:rStyle w:val="Hyperlink"/>
          </w:rPr>
          <w:t>META_TEXTOUT packet</w:t>
        </w:r>
      </w:hyperlink>
      <w:r>
        <w:t xml:space="preserve"> </w:t>
      </w:r>
      <w:r>
        <w:fldChar w:fldCharType="begin"/>
      </w:r>
      <w:r>
        <w:instrText>PAGEREF section_96531e1a187549e5b797b4c4c50fa789</w:instrText>
      </w:r>
      <w:r>
        <w:fldChar w:fldCharType="separate"/>
      </w:r>
      <w:r>
        <w:rPr>
          <w:noProof/>
        </w:rPr>
        <w:t>131</w:t>
      </w:r>
      <w:r>
        <w:fldChar w:fldCharType="end"/>
      </w:r>
    </w:p>
    <w:p w:rsidR="009A3AD7" w:rsidRDefault="008400A0">
      <w:pPr>
        <w:pStyle w:val="indexentry0"/>
      </w:pPr>
      <w:hyperlink w:anchor="section_96531e1a187549e5b797b4c4c50fa789">
        <w:r>
          <w:rPr>
            <w:rStyle w:val="Hyperlink"/>
          </w:rPr>
          <w:t>META_TEXTOUT Record</w:t>
        </w:r>
      </w:hyperlink>
      <w:r>
        <w:t xml:space="preserve"> </w:t>
      </w:r>
      <w:r>
        <w:fldChar w:fldCharType="begin"/>
      </w:r>
      <w:r>
        <w:instrText>PAGEREF section_96</w:instrText>
      </w:r>
      <w:r>
        <w:instrText>531e1a187549e5b797b4c4c50fa789</w:instrText>
      </w:r>
      <w:r>
        <w:fldChar w:fldCharType="separate"/>
      </w:r>
      <w:r>
        <w:rPr>
          <w:noProof/>
        </w:rPr>
        <w:t>131</w:t>
      </w:r>
      <w:r>
        <w:fldChar w:fldCharType="end"/>
      </w:r>
    </w:p>
    <w:p w:rsidR="009A3AD7" w:rsidRDefault="008400A0">
      <w:pPr>
        <w:pStyle w:val="indexentry0"/>
      </w:pPr>
      <w:hyperlink w:anchor="section_a0ac2cd23ed24d498ab2fa83f828ecf7">
        <w:r>
          <w:rPr>
            <w:rStyle w:val="Hyperlink"/>
          </w:rPr>
          <w:t>Metafile design example</w:t>
        </w:r>
      </w:hyperlink>
      <w:r>
        <w:t xml:space="preserve"> </w:t>
      </w:r>
      <w:r>
        <w:fldChar w:fldCharType="begin"/>
      </w:r>
      <w:r>
        <w:instrText>PAGEREF section_a0ac2cd23ed24d498ab2fa83f828ecf7</w:instrText>
      </w:r>
      <w:r>
        <w:fldChar w:fldCharType="separate"/>
      </w:r>
      <w:r>
        <w:rPr>
          <w:noProof/>
        </w:rPr>
        <w:t>186</w:t>
      </w:r>
      <w:r>
        <w:fldChar w:fldCharType="end"/>
      </w:r>
    </w:p>
    <w:p w:rsidR="009A3AD7" w:rsidRDefault="008400A0">
      <w:pPr>
        <w:pStyle w:val="indexentry0"/>
      </w:pPr>
      <w:r>
        <w:t>Metafile example</w:t>
      </w:r>
    </w:p>
    <w:p w:rsidR="009A3AD7" w:rsidRDefault="008400A0">
      <w:pPr>
        <w:pStyle w:val="indexentry0"/>
      </w:pPr>
      <w:r>
        <w:t xml:space="preserve">   </w:t>
      </w:r>
      <w:hyperlink w:anchor="section_19df7165dd094fe19229d2667a4a02f4">
        <w:r>
          <w:rPr>
            <w:rStyle w:val="Hyperlink"/>
          </w:rPr>
          <w:t>he</w:t>
        </w:r>
        <w:r>
          <w:rPr>
            <w:rStyle w:val="Hyperlink"/>
          </w:rPr>
          <w:t>ader</w:t>
        </w:r>
      </w:hyperlink>
      <w:r>
        <w:t xml:space="preserve"> </w:t>
      </w:r>
      <w:r>
        <w:fldChar w:fldCharType="begin"/>
      </w:r>
      <w:r>
        <w:instrText>PAGEREF section_19df7165dd094fe19229d2667a4a02f4</w:instrText>
      </w:r>
      <w:r>
        <w:fldChar w:fldCharType="separate"/>
      </w:r>
      <w:r>
        <w:rPr>
          <w:noProof/>
        </w:rPr>
        <w:t>195</w:t>
      </w:r>
      <w:r>
        <w:fldChar w:fldCharType="end"/>
      </w:r>
    </w:p>
    <w:p w:rsidR="009A3AD7" w:rsidRDefault="008400A0">
      <w:pPr>
        <w:pStyle w:val="indexentry0"/>
      </w:pPr>
      <w:r>
        <w:t xml:space="preserve">   </w:t>
      </w:r>
      <w:hyperlink w:anchor="section_d4f3f0c633a049d9aec80642a21e961d">
        <w:r>
          <w:rPr>
            <w:rStyle w:val="Hyperlink"/>
          </w:rPr>
          <w:t>META_CREATEBRUSHINDIRECT</w:t>
        </w:r>
      </w:hyperlink>
      <w:r>
        <w:t xml:space="preserve"> </w:t>
      </w:r>
      <w:r>
        <w:fldChar w:fldCharType="begin"/>
      </w:r>
      <w:r>
        <w:instrText>PAGEREF section_d4f3f0c633a049d9aec80642a21e961d</w:instrText>
      </w:r>
      <w:r>
        <w:fldChar w:fldCharType="separate"/>
      </w:r>
      <w:r>
        <w:rPr>
          <w:noProof/>
        </w:rPr>
        <w:t>197</w:t>
      </w:r>
      <w:r>
        <w:fldChar w:fldCharType="end"/>
      </w:r>
    </w:p>
    <w:p w:rsidR="009A3AD7" w:rsidRDefault="008400A0">
      <w:pPr>
        <w:pStyle w:val="indexentry0"/>
      </w:pPr>
      <w:r>
        <w:t xml:space="preserve">   </w:t>
      </w:r>
      <w:hyperlink w:anchor="section_8fd793f69b1a40f88c9de9fdb333d10d">
        <w:r>
          <w:rPr>
            <w:rStyle w:val="Hyperlink"/>
          </w:rPr>
          <w:t>META_CREATEPENINDIRECT</w:t>
        </w:r>
      </w:hyperlink>
      <w:r>
        <w:t xml:space="preserve"> </w:t>
      </w:r>
      <w:r>
        <w:fldChar w:fldCharType="begin"/>
      </w:r>
      <w:r>
        <w:instrText>PAGEREF section_8fd793f69b1a40f88c9de9fdb333d10d</w:instrText>
      </w:r>
      <w:r>
        <w:fldChar w:fldCharType="separate"/>
      </w:r>
      <w:r>
        <w:rPr>
          <w:noProof/>
        </w:rPr>
        <w:t>196</w:t>
      </w:r>
      <w:r>
        <w:fldChar w:fldCharType="end"/>
      </w:r>
    </w:p>
    <w:p w:rsidR="009A3AD7" w:rsidRDefault="008400A0">
      <w:pPr>
        <w:pStyle w:val="indexentry0"/>
      </w:pPr>
      <w:r>
        <w:t xml:space="preserve">   </w:t>
      </w:r>
      <w:hyperlink w:anchor="section_2bc6649a1d6f4683bf77eb1cac51628c">
        <w:r>
          <w:rPr>
            <w:rStyle w:val="Hyperlink"/>
          </w:rPr>
          <w:t>META_EOF Example</w:t>
        </w:r>
      </w:hyperlink>
      <w:r>
        <w:t xml:space="preserve"> </w:t>
      </w:r>
      <w:r>
        <w:fldChar w:fldCharType="begin"/>
      </w:r>
      <w:r>
        <w:instrText>PAGEREF section_2bc6649a1d6f4683bf7</w:instrText>
      </w:r>
      <w:r>
        <w:instrText>7eb1cac51628c</w:instrText>
      </w:r>
      <w:r>
        <w:fldChar w:fldCharType="separate"/>
      </w:r>
      <w:r>
        <w:rPr>
          <w:noProof/>
        </w:rPr>
        <w:t>200</w:t>
      </w:r>
      <w:r>
        <w:fldChar w:fldCharType="end"/>
      </w:r>
    </w:p>
    <w:p w:rsidR="009A3AD7" w:rsidRDefault="008400A0">
      <w:pPr>
        <w:pStyle w:val="indexentry0"/>
      </w:pPr>
      <w:r>
        <w:t xml:space="preserve">   </w:t>
      </w:r>
      <w:hyperlink w:anchor="section_6517352a62b047d59a2ca918b9957dd6">
        <w:r>
          <w:rPr>
            <w:rStyle w:val="Hyperlink"/>
          </w:rPr>
          <w:t>META_RECTANGLE</w:t>
        </w:r>
      </w:hyperlink>
      <w:r>
        <w:t xml:space="preserve"> </w:t>
      </w:r>
      <w:r>
        <w:fldChar w:fldCharType="begin"/>
      </w:r>
      <w:r>
        <w:instrText>PAGEREF section_6517352a62b047d59a2ca918b9957dd6</w:instrText>
      </w:r>
      <w:r>
        <w:fldChar w:fldCharType="separate"/>
      </w:r>
      <w:r>
        <w:rPr>
          <w:noProof/>
        </w:rPr>
        <w:t>199</w:t>
      </w:r>
      <w:r>
        <w:fldChar w:fldCharType="end"/>
      </w:r>
    </w:p>
    <w:p w:rsidR="009A3AD7" w:rsidRDefault="008400A0">
      <w:pPr>
        <w:pStyle w:val="indexentry0"/>
      </w:pPr>
      <w:r>
        <w:t xml:space="preserve">   META_SELECTOBJECT (</w:t>
      </w:r>
      <w:hyperlink w:anchor="section_2d4ee8239376477b8f75ddd2021e4fae">
        <w:r>
          <w:rPr>
            <w:rStyle w:val="Hyperlink"/>
          </w:rPr>
          <w:t>section 3.2.3</w:t>
        </w:r>
      </w:hyperlink>
      <w:r>
        <w:t xml:space="preserve"> </w:t>
      </w:r>
      <w:r>
        <w:fldChar w:fldCharType="begin"/>
      </w:r>
      <w:r>
        <w:instrText>PAGEREF</w:instrText>
      </w:r>
      <w:r>
        <w:instrText xml:space="preserve"> section_2d4ee8239376477b8f75ddd2021e4fae</w:instrText>
      </w:r>
      <w:r>
        <w:fldChar w:fldCharType="separate"/>
      </w:r>
      <w:r>
        <w:rPr>
          <w:noProof/>
        </w:rPr>
        <w:t>197</w:t>
      </w:r>
      <w:r>
        <w:fldChar w:fldCharType="end"/>
      </w:r>
      <w:r>
        <w:t xml:space="preserve">, </w:t>
      </w:r>
      <w:hyperlink w:anchor="section_3314e5e865ec4584b3a953d0d98a0d56">
        <w:r>
          <w:rPr>
            <w:rStyle w:val="Hyperlink"/>
          </w:rPr>
          <w:t>section 3.2.5</w:t>
        </w:r>
      </w:hyperlink>
      <w:r>
        <w:t xml:space="preserve"> </w:t>
      </w:r>
      <w:r>
        <w:fldChar w:fldCharType="begin"/>
      </w:r>
      <w:r>
        <w:instrText>PAGEREF section_3314e5e865ec4584b3a953d0d98a0d56</w:instrText>
      </w:r>
      <w:r>
        <w:fldChar w:fldCharType="separate"/>
      </w:r>
      <w:r>
        <w:rPr>
          <w:noProof/>
        </w:rPr>
        <w:t>198</w:t>
      </w:r>
      <w:r>
        <w:fldChar w:fldCharType="end"/>
      </w:r>
      <w:r>
        <w:t>)</w:t>
      </w:r>
    </w:p>
    <w:p w:rsidR="009A3AD7" w:rsidRDefault="008400A0">
      <w:pPr>
        <w:pStyle w:val="indexentry0"/>
      </w:pPr>
      <w:r>
        <w:t xml:space="preserve">   </w:t>
      </w:r>
      <w:hyperlink w:anchor="section_483ade23e8e24dc1af0de4f442367cac">
        <w:r>
          <w:rPr>
            <w:rStyle w:val="Hyperlink"/>
          </w:rPr>
          <w:t>META_TEXTOUT</w:t>
        </w:r>
      </w:hyperlink>
      <w:r>
        <w:t xml:space="preserve"> </w:t>
      </w:r>
      <w:r>
        <w:fldChar w:fldCharType="begin"/>
      </w:r>
      <w:r>
        <w:instrText>P</w:instrText>
      </w:r>
      <w:r>
        <w:instrText>AGEREF section_483ade23e8e24dc1af0de4f442367cac</w:instrText>
      </w:r>
      <w:r>
        <w:fldChar w:fldCharType="separate"/>
      </w:r>
      <w:r>
        <w:rPr>
          <w:noProof/>
        </w:rPr>
        <w:t>200</w:t>
      </w:r>
      <w:r>
        <w:fldChar w:fldCharType="end"/>
      </w:r>
    </w:p>
    <w:p w:rsidR="009A3AD7" w:rsidRDefault="008400A0">
      <w:pPr>
        <w:pStyle w:val="indexentry0"/>
      </w:pPr>
      <w:r>
        <w:t xml:space="preserve">   </w:t>
      </w:r>
      <w:hyperlink w:anchor="section_2a2175b7987e4ff187fdbf0573c72035">
        <w:r>
          <w:rPr>
            <w:rStyle w:val="Hyperlink"/>
          </w:rPr>
          <w:t>overview</w:t>
        </w:r>
      </w:hyperlink>
      <w:r>
        <w:t xml:space="preserve"> </w:t>
      </w:r>
      <w:r>
        <w:fldChar w:fldCharType="begin"/>
      </w:r>
      <w:r>
        <w:instrText>PAGEREF section_2a2175b7987e4ff187fdbf0573c72035</w:instrText>
      </w:r>
      <w:r>
        <w:fldChar w:fldCharType="separate"/>
      </w:r>
      <w:r>
        <w:rPr>
          <w:noProof/>
        </w:rPr>
        <w:t>194</w:t>
      </w:r>
      <w:r>
        <w:fldChar w:fldCharType="end"/>
      </w:r>
    </w:p>
    <w:p w:rsidR="009A3AD7" w:rsidRDefault="008400A0">
      <w:pPr>
        <w:pStyle w:val="indexentry0"/>
      </w:pPr>
      <w:hyperlink w:anchor="section_ba5458c6e88541e6b5d7d54ef9e1065f">
        <w:r>
          <w:rPr>
            <w:rStyle w:val="Hyperlink"/>
          </w:rPr>
          <w:t>Metafile structur</w:t>
        </w:r>
        <w:r>
          <w:rPr>
            <w:rStyle w:val="Hyperlink"/>
          </w:rPr>
          <w:t>e</w:t>
        </w:r>
      </w:hyperlink>
      <w:r>
        <w:t xml:space="preserve"> </w:t>
      </w:r>
      <w:r>
        <w:fldChar w:fldCharType="begin"/>
      </w:r>
      <w:r>
        <w:instrText>PAGEREF section_ba5458c6e88541e6b5d7d54ef9e1065f</w:instrText>
      </w:r>
      <w:r>
        <w:fldChar w:fldCharType="separate"/>
      </w:r>
      <w:r>
        <w:rPr>
          <w:noProof/>
        </w:rPr>
        <w:t>16</w:t>
      </w:r>
      <w:r>
        <w:fldChar w:fldCharType="end"/>
      </w:r>
    </w:p>
    <w:p w:rsidR="009A3AD7" w:rsidRDefault="008400A0">
      <w:pPr>
        <w:pStyle w:val="indexentry0"/>
      </w:pPr>
      <w:hyperlink w:anchor="section_965669efe3c14516951f624ff396ecaa">
        <w:r>
          <w:rPr>
            <w:rStyle w:val="Hyperlink"/>
          </w:rPr>
          <w:t>METAFILE_DRIVER packet</w:t>
        </w:r>
      </w:hyperlink>
      <w:r>
        <w:t xml:space="preserve"> </w:t>
      </w:r>
      <w:r>
        <w:fldChar w:fldCharType="begin"/>
      </w:r>
      <w:r>
        <w:instrText>PAGEREF section_965669efe3c14516951f624ff396ecaa</w:instrText>
      </w:r>
      <w:r>
        <w:fldChar w:fldCharType="separate"/>
      </w:r>
      <w:r>
        <w:rPr>
          <w:noProof/>
        </w:rPr>
        <w:t>174</w:t>
      </w:r>
      <w:r>
        <w:fldChar w:fldCharType="end"/>
      </w:r>
    </w:p>
    <w:p w:rsidR="009A3AD7" w:rsidRDefault="008400A0">
      <w:pPr>
        <w:pStyle w:val="indexentry0"/>
      </w:pPr>
      <w:hyperlink w:anchor="section_965669efe3c14516951f624ff396ecaa">
        <w:r>
          <w:rPr>
            <w:rStyle w:val="Hyperlink"/>
          </w:rPr>
          <w:t>M</w:t>
        </w:r>
        <w:r>
          <w:rPr>
            <w:rStyle w:val="Hyperlink"/>
          </w:rPr>
          <w:t>ETAFILE_DRIVER Record</w:t>
        </w:r>
      </w:hyperlink>
      <w:r>
        <w:t xml:space="preserve"> </w:t>
      </w:r>
      <w:r>
        <w:fldChar w:fldCharType="begin"/>
      </w:r>
      <w:r>
        <w:instrText>PAGEREF section_965669efe3c14516951f624ff396ecaa</w:instrText>
      </w:r>
      <w:r>
        <w:fldChar w:fldCharType="separate"/>
      </w:r>
      <w:r>
        <w:rPr>
          <w:noProof/>
        </w:rPr>
        <w:t>174</w:t>
      </w:r>
      <w:r>
        <w:fldChar w:fldCharType="end"/>
      </w:r>
    </w:p>
    <w:p w:rsidR="009A3AD7" w:rsidRDefault="008400A0">
      <w:pPr>
        <w:pStyle w:val="indexentry0"/>
      </w:pPr>
      <w:hyperlink w:anchor="section_55961a7bf6f64f0ba76bb4cf652bc86b">
        <w:r>
          <w:rPr>
            <w:rStyle w:val="Hyperlink"/>
          </w:rPr>
          <w:t>MetafileEscapes enumeration</w:t>
        </w:r>
      </w:hyperlink>
      <w:r>
        <w:t xml:space="preserve"> </w:t>
      </w:r>
      <w:r>
        <w:fldChar w:fldCharType="begin"/>
      </w:r>
      <w:r>
        <w:instrText>PAGEREF section_55961a7bf6f64f0ba76bb4cf652bc86b</w:instrText>
      </w:r>
      <w:r>
        <w:fldChar w:fldCharType="separate"/>
      </w:r>
      <w:r>
        <w:rPr>
          <w:noProof/>
        </w:rPr>
        <w:t>37</w:t>
      </w:r>
      <w:r>
        <w:fldChar w:fldCharType="end"/>
      </w:r>
    </w:p>
    <w:p w:rsidR="009A3AD7" w:rsidRDefault="008400A0">
      <w:pPr>
        <w:pStyle w:val="indexentry0"/>
      </w:pPr>
      <w:hyperlink w:anchor="section_2d09c51e062b4d9b94c46ffd0e12dfb6">
        <w:r>
          <w:rPr>
            <w:rStyle w:val="Hyperlink"/>
          </w:rPr>
          <w:t>MetafileType enumeration</w:t>
        </w:r>
      </w:hyperlink>
      <w:r>
        <w:t xml:space="preserve"> </w:t>
      </w:r>
      <w:r>
        <w:fldChar w:fldCharType="begin"/>
      </w:r>
      <w:r>
        <w:instrText>PAGEREF section_2d09c51e062b4d9b94c46ffd0e12dfb6</w:instrText>
      </w:r>
      <w:r>
        <w:fldChar w:fldCharType="separate"/>
      </w:r>
      <w:r>
        <w:rPr>
          <w:noProof/>
        </w:rPr>
        <w:t>40</w:t>
      </w:r>
      <w:r>
        <w:fldChar w:fldCharType="end"/>
      </w:r>
    </w:p>
    <w:p w:rsidR="009A3AD7" w:rsidRDefault="008400A0">
      <w:pPr>
        <w:pStyle w:val="indexentry0"/>
      </w:pPr>
      <w:hyperlink w:anchor="section_a161bbdd3ca8477ca91613f3bdff881b">
        <w:r>
          <w:rPr>
            <w:rStyle w:val="Hyperlink"/>
          </w:rPr>
          <w:t>MetafileVersion enumeration</w:t>
        </w:r>
      </w:hyperlink>
      <w:r>
        <w:t xml:space="preserve"> </w:t>
      </w:r>
      <w:r>
        <w:fldChar w:fldCharType="begin"/>
      </w:r>
      <w:r>
        <w:instrText>PAGEREF section_a161bbdd3</w:instrText>
      </w:r>
      <w:r>
        <w:instrText>ca8477ca91613f3bdff881b</w:instrText>
      </w:r>
      <w:r>
        <w:fldChar w:fldCharType="separate"/>
      </w:r>
      <w:r>
        <w:rPr>
          <w:noProof/>
        </w:rPr>
        <w:t>41</w:t>
      </w:r>
      <w:r>
        <w:fldChar w:fldCharType="end"/>
      </w:r>
    </w:p>
    <w:p w:rsidR="009A3AD7" w:rsidRDefault="008400A0">
      <w:pPr>
        <w:pStyle w:val="indexentry0"/>
      </w:pPr>
      <w:hyperlink w:anchor="section_9433d37eaa7044388f0b47c25e8723a9">
        <w:r>
          <w:rPr>
            <w:rStyle w:val="Hyperlink"/>
          </w:rPr>
          <w:t>MixMode enumeration</w:t>
        </w:r>
      </w:hyperlink>
      <w:r>
        <w:t xml:space="preserve"> </w:t>
      </w:r>
      <w:r>
        <w:fldChar w:fldCharType="begin"/>
      </w:r>
      <w:r>
        <w:instrText>PAGEREF section_9433d37eaa7044388f0b47c25e8723a9</w:instrText>
      </w:r>
      <w:r>
        <w:fldChar w:fldCharType="separate"/>
      </w:r>
      <w:r>
        <w:rPr>
          <w:noProof/>
        </w:rPr>
        <w:t>41</w:t>
      </w:r>
      <w:r>
        <w:fldChar w:fldCharType="end"/>
      </w:r>
    </w:p>
    <w:p w:rsidR="009A3AD7" w:rsidRDefault="009A3AD7">
      <w:pPr>
        <w:spacing w:before="0" w:after="0"/>
        <w:rPr>
          <w:sz w:val="16"/>
        </w:rPr>
      </w:pPr>
    </w:p>
    <w:p w:rsidR="009A3AD7" w:rsidRDefault="008400A0">
      <w:pPr>
        <w:pStyle w:val="indexheader"/>
      </w:pPr>
      <w:r>
        <w:t>N</w:t>
      </w:r>
    </w:p>
    <w:p w:rsidR="009A3AD7" w:rsidRDefault="009A3AD7">
      <w:pPr>
        <w:spacing w:before="0" w:after="0"/>
        <w:rPr>
          <w:sz w:val="16"/>
        </w:rPr>
      </w:pPr>
    </w:p>
    <w:p w:rsidR="009A3AD7" w:rsidRDefault="008400A0">
      <w:pPr>
        <w:pStyle w:val="indexentry0"/>
      </w:pPr>
      <w:hyperlink w:anchor="section_4810f00f110d4d9ab81120c65d7f8e56">
        <w:r>
          <w:rPr>
            <w:rStyle w:val="Hyperlink"/>
          </w:rPr>
          <w:t>NEWFRAME packet</w:t>
        </w:r>
      </w:hyperlink>
      <w:r>
        <w:t xml:space="preserve"> </w:t>
      </w:r>
      <w:r>
        <w:fldChar w:fldCharType="begin"/>
      </w:r>
      <w:r>
        <w:instrText>PAGEREF sec</w:instrText>
      </w:r>
      <w:r>
        <w:instrText>tion_4810f00f110d4d9ab81120c65d7f8e56</w:instrText>
      </w:r>
      <w:r>
        <w:fldChar w:fldCharType="separate"/>
      </w:r>
      <w:r>
        <w:rPr>
          <w:noProof/>
        </w:rPr>
        <w:t>175</w:t>
      </w:r>
      <w:r>
        <w:fldChar w:fldCharType="end"/>
      </w:r>
    </w:p>
    <w:p w:rsidR="009A3AD7" w:rsidRDefault="008400A0">
      <w:pPr>
        <w:pStyle w:val="indexentry0"/>
      </w:pPr>
      <w:hyperlink w:anchor="section_4810f00f110d4d9ab81120c65d7f8e56">
        <w:r>
          <w:rPr>
            <w:rStyle w:val="Hyperlink"/>
          </w:rPr>
          <w:t>NEWFRAME Record</w:t>
        </w:r>
      </w:hyperlink>
      <w:r>
        <w:t xml:space="preserve"> </w:t>
      </w:r>
      <w:r>
        <w:fldChar w:fldCharType="begin"/>
      </w:r>
      <w:r>
        <w:instrText>PAGEREF section_4810f00f110d4d9ab81120c65d7f8e56</w:instrText>
      </w:r>
      <w:r>
        <w:fldChar w:fldCharType="separate"/>
      </w:r>
      <w:r>
        <w:rPr>
          <w:noProof/>
        </w:rPr>
        <w:t>175</w:t>
      </w:r>
      <w:r>
        <w:fldChar w:fldCharType="end"/>
      </w:r>
    </w:p>
    <w:p w:rsidR="009A3AD7" w:rsidRDefault="008400A0">
      <w:pPr>
        <w:pStyle w:val="indexentry0"/>
      </w:pPr>
      <w:hyperlink w:anchor="section_a9034be01c9a4f4d8c7539d21bc13b2c">
        <w:r>
          <w:rPr>
            <w:rStyle w:val="Hyperlink"/>
          </w:rPr>
          <w:t>NEXTBAND packet</w:t>
        </w:r>
      </w:hyperlink>
      <w:r>
        <w:t xml:space="preserve"> </w:t>
      </w:r>
      <w:r>
        <w:fldChar w:fldCharType="begin"/>
      </w:r>
      <w:r>
        <w:instrText>PAGER</w:instrText>
      </w:r>
      <w:r>
        <w:instrText>EF section_a9034be01c9a4f4d8c7539d21bc13b2c</w:instrText>
      </w:r>
      <w:r>
        <w:fldChar w:fldCharType="separate"/>
      </w:r>
      <w:r>
        <w:rPr>
          <w:noProof/>
        </w:rPr>
        <w:t>175</w:t>
      </w:r>
      <w:r>
        <w:fldChar w:fldCharType="end"/>
      </w:r>
    </w:p>
    <w:p w:rsidR="009A3AD7" w:rsidRDefault="008400A0">
      <w:pPr>
        <w:pStyle w:val="indexentry0"/>
      </w:pPr>
      <w:hyperlink w:anchor="section_a9034be01c9a4f4d8c7539d21bc13b2c">
        <w:r>
          <w:rPr>
            <w:rStyle w:val="Hyperlink"/>
          </w:rPr>
          <w:t>NEXTBAND Record</w:t>
        </w:r>
      </w:hyperlink>
      <w:r>
        <w:t xml:space="preserve"> </w:t>
      </w:r>
      <w:r>
        <w:fldChar w:fldCharType="begin"/>
      </w:r>
      <w:r>
        <w:instrText>PAGEREF section_a9034be01c9a4f4d8c7539d21bc13b2c</w:instrText>
      </w:r>
      <w:r>
        <w:fldChar w:fldCharType="separate"/>
      </w:r>
      <w:r>
        <w:rPr>
          <w:noProof/>
        </w:rPr>
        <w:t>175</w:t>
      </w:r>
      <w:r>
        <w:fldChar w:fldCharType="end"/>
      </w:r>
    </w:p>
    <w:p w:rsidR="009A3AD7" w:rsidRDefault="008400A0">
      <w:pPr>
        <w:pStyle w:val="indexentry0"/>
      </w:pPr>
      <w:hyperlink w:anchor="section_94fc6987269347df9f881676a2ab0d1d">
        <w:r>
          <w:rPr>
            <w:rStyle w:val="Hyperlink"/>
          </w:rPr>
          <w:t>Normative references</w:t>
        </w:r>
      </w:hyperlink>
      <w:r>
        <w:t xml:space="preserve"> </w:t>
      </w:r>
      <w:r>
        <w:fldChar w:fldCharType="begin"/>
      </w:r>
      <w:r>
        <w:instrText>PAGEREF section_94fc6987269347df9f881676a2ab0d1d</w:instrText>
      </w:r>
      <w:r>
        <w:fldChar w:fldCharType="separate"/>
      </w:r>
      <w:r>
        <w:rPr>
          <w:noProof/>
        </w:rPr>
        <w:t>15</w:t>
      </w:r>
      <w:r>
        <w:fldChar w:fldCharType="end"/>
      </w:r>
    </w:p>
    <w:p w:rsidR="009A3AD7" w:rsidRDefault="009A3AD7">
      <w:pPr>
        <w:spacing w:before="0" w:after="0"/>
        <w:rPr>
          <w:sz w:val="16"/>
        </w:rPr>
      </w:pPr>
    </w:p>
    <w:p w:rsidR="009A3AD7" w:rsidRDefault="008400A0">
      <w:pPr>
        <w:pStyle w:val="indexheader"/>
      </w:pPr>
      <w:r>
        <w:t>O</w:t>
      </w:r>
    </w:p>
    <w:p w:rsidR="009A3AD7" w:rsidRDefault="009A3AD7">
      <w:pPr>
        <w:spacing w:before="0" w:after="0"/>
        <w:rPr>
          <w:sz w:val="16"/>
        </w:rPr>
      </w:pPr>
    </w:p>
    <w:p w:rsidR="009A3AD7" w:rsidRDefault="008400A0">
      <w:pPr>
        <w:pStyle w:val="indexentry0"/>
      </w:pPr>
      <w:hyperlink w:anchor="section_aeab62b803ab48c0817609c392f3c9da">
        <w:r>
          <w:rPr>
            <w:rStyle w:val="Hyperlink"/>
          </w:rPr>
          <w:t>Object Record Types</w:t>
        </w:r>
      </w:hyperlink>
      <w:r>
        <w:t xml:space="preserve"> </w:t>
      </w:r>
      <w:r>
        <w:fldChar w:fldCharType="begin"/>
      </w:r>
      <w:r>
        <w:instrText>PAGEREF section_aeab62b803ab48c0817609c392f3c9da</w:instrText>
      </w:r>
      <w:r>
        <w:fldChar w:fldCharType="separate"/>
      </w:r>
      <w:r>
        <w:rPr>
          <w:noProof/>
        </w:rPr>
        <w:t>131</w:t>
      </w:r>
      <w:r>
        <w:fldChar w:fldCharType="end"/>
      </w:r>
    </w:p>
    <w:p w:rsidR="009A3AD7" w:rsidRDefault="008400A0">
      <w:pPr>
        <w:pStyle w:val="indexentry0"/>
      </w:pPr>
      <w:hyperlink w:anchor="section_61870a5fb2b14e1a9fa7af9d3664604d">
        <w:r>
          <w:rPr>
            <w:rStyle w:val="Hyperlink"/>
          </w:rPr>
          <w:t>Objects</w:t>
        </w:r>
      </w:hyperlink>
      <w:r>
        <w:t xml:space="preserve"> </w:t>
      </w:r>
      <w:r>
        <w:fldChar w:fldCharType="begin"/>
      </w:r>
      <w:r>
        <w:instrText>PAGEREF section_61870a5fb2b14e1a9fa7af9d3664604d</w:instrText>
      </w:r>
      <w:r>
        <w:fldChar w:fldCharType="separate"/>
      </w:r>
      <w:r>
        <w:rPr>
          <w:noProof/>
        </w:rPr>
        <w:t>78</w:t>
      </w:r>
      <w:r>
        <w:fldChar w:fldCharType="end"/>
      </w:r>
    </w:p>
    <w:p w:rsidR="009A3AD7" w:rsidRDefault="008400A0">
      <w:pPr>
        <w:pStyle w:val="indexentry0"/>
      </w:pPr>
      <w:hyperlink w:anchor="section_d09608dcb16948c2896a968cdbfb8223">
        <w:r>
          <w:rPr>
            <w:rStyle w:val="Hyperlink"/>
          </w:rPr>
          <w:t>OPEN_CHANNEL packet</w:t>
        </w:r>
      </w:hyperlink>
      <w:r>
        <w:t xml:space="preserve"> </w:t>
      </w:r>
      <w:r>
        <w:fldChar w:fldCharType="begin"/>
      </w:r>
      <w:r>
        <w:instrText>PAGEREF section_d09608dcb16948c2896a968cdbfb8223</w:instrText>
      </w:r>
      <w:r>
        <w:fldChar w:fldCharType="separate"/>
      </w:r>
      <w:r>
        <w:rPr>
          <w:noProof/>
        </w:rPr>
        <w:t>179</w:t>
      </w:r>
      <w:r>
        <w:fldChar w:fldCharType="end"/>
      </w:r>
    </w:p>
    <w:p w:rsidR="009A3AD7" w:rsidRDefault="008400A0">
      <w:pPr>
        <w:pStyle w:val="indexentry0"/>
      </w:pPr>
      <w:hyperlink w:anchor="section_d09608dcb16948c2896a968cdbfb8223">
        <w:r>
          <w:rPr>
            <w:rStyle w:val="Hyperlink"/>
          </w:rPr>
          <w:t>OPEN_CHANNEL Record</w:t>
        </w:r>
      </w:hyperlink>
      <w:r>
        <w:t xml:space="preserve"> </w:t>
      </w:r>
      <w:r>
        <w:fldChar w:fldCharType="begin"/>
      </w:r>
      <w:r>
        <w:instrText>PAGEREF section_d09608dcb16948c2896a968cdbfb8223</w:instrText>
      </w:r>
      <w:r>
        <w:fldChar w:fldCharType="separate"/>
      </w:r>
      <w:r>
        <w:rPr>
          <w:noProof/>
        </w:rPr>
        <w:t>179</w:t>
      </w:r>
      <w:r>
        <w:fldChar w:fldCharType="end"/>
      </w:r>
    </w:p>
    <w:p w:rsidR="009A3AD7" w:rsidRDefault="008400A0">
      <w:pPr>
        <w:pStyle w:val="indexentry0"/>
      </w:pPr>
      <w:hyperlink w:anchor="section_28ebf28863cf4b649113410a63cf792d">
        <w:r>
          <w:rPr>
            <w:rStyle w:val="Hyperlink"/>
          </w:rPr>
          <w:t>OutPrecision enumeration</w:t>
        </w:r>
      </w:hyperlink>
      <w:r>
        <w:t xml:space="preserve"> </w:t>
      </w:r>
      <w:r>
        <w:fldChar w:fldCharType="begin"/>
      </w:r>
      <w:r>
        <w:instrText>PAGEREF section_28ebf28863cf4b6</w:instrText>
      </w:r>
      <w:r>
        <w:instrText>49113410a63cf792d</w:instrText>
      </w:r>
      <w:r>
        <w:fldChar w:fldCharType="separate"/>
      </w:r>
      <w:r>
        <w:rPr>
          <w:noProof/>
        </w:rPr>
        <w:t>41</w:t>
      </w:r>
      <w:r>
        <w:fldChar w:fldCharType="end"/>
      </w:r>
    </w:p>
    <w:p w:rsidR="009A3AD7" w:rsidRDefault="008400A0">
      <w:pPr>
        <w:pStyle w:val="indexentry0"/>
      </w:pPr>
      <w:hyperlink w:anchor="section_dc45c371e1d14ff4b1e609f31aa71b0e">
        <w:r>
          <w:rPr>
            <w:rStyle w:val="Hyperlink"/>
          </w:rPr>
          <w:t>Overview (synopsis)</w:t>
        </w:r>
      </w:hyperlink>
      <w:r>
        <w:t xml:space="preserve"> </w:t>
      </w:r>
      <w:r>
        <w:fldChar w:fldCharType="begin"/>
      </w:r>
      <w:r>
        <w:instrText>PAGEREF section_dc45c371e1d14ff4b1e609f31aa71b0e</w:instrText>
      </w:r>
      <w:r>
        <w:fldChar w:fldCharType="separate"/>
      </w:r>
      <w:r>
        <w:rPr>
          <w:noProof/>
        </w:rPr>
        <w:t>16</w:t>
      </w:r>
      <w:r>
        <w:fldChar w:fldCharType="end"/>
      </w:r>
    </w:p>
    <w:p w:rsidR="009A3AD7" w:rsidRDefault="009A3AD7">
      <w:pPr>
        <w:spacing w:before="0" w:after="0"/>
        <w:rPr>
          <w:sz w:val="16"/>
        </w:rPr>
      </w:pPr>
    </w:p>
    <w:p w:rsidR="009A3AD7" w:rsidRDefault="008400A0">
      <w:pPr>
        <w:pStyle w:val="indexheader"/>
      </w:pPr>
      <w:r>
        <w:t>P</w:t>
      </w:r>
    </w:p>
    <w:p w:rsidR="009A3AD7" w:rsidRDefault="009A3AD7">
      <w:pPr>
        <w:spacing w:before="0" w:after="0"/>
        <w:rPr>
          <w:sz w:val="16"/>
        </w:rPr>
      </w:pPr>
    </w:p>
    <w:p w:rsidR="009A3AD7" w:rsidRDefault="008400A0">
      <w:pPr>
        <w:pStyle w:val="indexentry0"/>
      </w:pPr>
      <w:hyperlink w:anchor="section_3ff2d783b9344049bba367fe157fb3d5">
        <w:r>
          <w:rPr>
            <w:rStyle w:val="Hyperlink"/>
          </w:rPr>
          <w:t>Palette Object</w:t>
        </w:r>
      </w:hyperlink>
      <w:r>
        <w:t xml:space="preserve"> </w:t>
      </w:r>
      <w:r>
        <w:fldChar w:fldCharType="begin"/>
      </w:r>
      <w:r>
        <w:instrText>PAGEREF section_3f</w:instrText>
      </w:r>
      <w:r>
        <w:instrText>f2d783b9344049bba367fe157fb3d5</w:instrText>
      </w:r>
      <w:r>
        <w:fldChar w:fldCharType="separate"/>
      </w:r>
      <w:r>
        <w:rPr>
          <w:noProof/>
        </w:rPr>
        <w:t>82</w:t>
      </w:r>
      <w:r>
        <w:fldChar w:fldCharType="end"/>
      </w:r>
    </w:p>
    <w:p w:rsidR="009A3AD7" w:rsidRDefault="008400A0">
      <w:pPr>
        <w:pStyle w:val="indexentry0"/>
      </w:pPr>
      <w:hyperlink w:anchor="section_3ff2d783b9344049bba367fe157fb3d5">
        <w:r>
          <w:rPr>
            <w:rStyle w:val="Hyperlink"/>
          </w:rPr>
          <w:t>Palette packet</w:t>
        </w:r>
      </w:hyperlink>
      <w:r>
        <w:t xml:space="preserve"> </w:t>
      </w:r>
      <w:r>
        <w:fldChar w:fldCharType="begin"/>
      </w:r>
      <w:r>
        <w:instrText>PAGEREF section_3ff2d783b9344049bba367fe157fb3d5</w:instrText>
      </w:r>
      <w:r>
        <w:fldChar w:fldCharType="separate"/>
      </w:r>
      <w:r>
        <w:rPr>
          <w:noProof/>
        </w:rPr>
        <w:t>82</w:t>
      </w:r>
      <w:r>
        <w:fldChar w:fldCharType="end"/>
      </w:r>
    </w:p>
    <w:p w:rsidR="009A3AD7" w:rsidRDefault="008400A0">
      <w:pPr>
        <w:pStyle w:val="indexentry0"/>
      </w:pPr>
      <w:hyperlink w:anchor="section_1813d77e0c2b455cb1ae2a234a698449">
        <w:r>
          <w:rPr>
            <w:rStyle w:val="Hyperlink"/>
          </w:rPr>
          <w:t>PaletteEntry Object</w:t>
        </w:r>
      </w:hyperlink>
      <w:r>
        <w:t xml:space="preserve"> </w:t>
      </w:r>
      <w:r>
        <w:fldChar w:fldCharType="begin"/>
      </w:r>
      <w:r>
        <w:instrText>PAGEREF s</w:instrText>
      </w:r>
      <w:r>
        <w:instrText>ection_1813d77e0c2b455cb1ae2a234a698449</w:instrText>
      </w:r>
      <w:r>
        <w:fldChar w:fldCharType="separate"/>
      </w:r>
      <w:r>
        <w:rPr>
          <w:noProof/>
        </w:rPr>
        <w:t>96</w:t>
      </w:r>
      <w:r>
        <w:fldChar w:fldCharType="end"/>
      </w:r>
    </w:p>
    <w:p w:rsidR="009A3AD7" w:rsidRDefault="008400A0">
      <w:pPr>
        <w:pStyle w:val="indexentry0"/>
      </w:pPr>
      <w:hyperlink w:anchor="section_1813d77e0c2b455cb1ae2a234a698449">
        <w:r>
          <w:rPr>
            <w:rStyle w:val="Hyperlink"/>
          </w:rPr>
          <w:t>PaletteEntry_Object packet</w:t>
        </w:r>
      </w:hyperlink>
      <w:r>
        <w:t xml:space="preserve"> </w:t>
      </w:r>
      <w:r>
        <w:fldChar w:fldCharType="begin"/>
      </w:r>
      <w:r>
        <w:instrText>PAGEREF section_1813d77e0c2b455cb1ae2a234a698449</w:instrText>
      </w:r>
      <w:r>
        <w:fldChar w:fldCharType="separate"/>
      </w:r>
      <w:r>
        <w:rPr>
          <w:noProof/>
        </w:rPr>
        <w:t>96</w:t>
      </w:r>
      <w:r>
        <w:fldChar w:fldCharType="end"/>
      </w:r>
    </w:p>
    <w:p w:rsidR="009A3AD7" w:rsidRDefault="008400A0">
      <w:pPr>
        <w:pStyle w:val="indexentry0"/>
      </w:pPr>
      <w:hyperlink w:anchor="section_45e5c32055b44f3aaf5540f9e0f6e3ac">
        <w:r>
          <w:rPr>
            <w:rStyle w:val="Hyperlink"/>
          </w:rPr>
          <w:t>PaletteEntryFlag enumeration</w:t>
        </w:r>
      </w:hyperlink>
      <w:r>
        <w:t xml:space="preserve"> </w:t>
      </w:r>
      <w:r>
        <w:fldChar w:fldCharType="begin"/>
      </w:r>
      <w:r>
        <w:instrText>PAGEREF section_45e5c32055b44f3aaf5540f9e0f6e3ac</w:instrText>
      </w:r>
      <w:r>
        <w:fldChar w:fldCharType="separate"/>
      </w:r>
      <w:r>
        <w:rPr>
          <w:noProof/>
        </w:rPr>
        <w:t>42</w:t>
      </w:r>
      <w:r>
        <w:fldChar w:fldCharType="end"/>
      </w:r>
    </w:p>
    <w:p w:rsidR="009A3AD7" w:rsidRDefault="008400A0">
      <w:pPr>
        <w:pStyle w:val="indexentry0"/>
      </w:pPr>
      <w:hyperlink w:anchor="section_08743c1d590b468eae4d7791ed174612">
        <w:r>
          <w:rPr>
            <w:rStyle w:val="Hyperlink"/>
          </w:rPr>
          <w:t>PASSTHROUGH packet</w:t>
        </w:r>
      </w:hyperlink>
      <w:r>
        <w:t xml:space="preserve"> </w:t>
      </w:r>
      <w:r>
        <w:fldChar w:fldCharType="begin"/>
      </w:r>
      <w:r>
        <w:instrText>PAGEREF section_08743c1d590b468eae4d7791ed174612</w:instrText>
      </w:r>
      <w:r>
        <w:fldChar w:fldCharType="separate"/>
      </w:r>
      <w:r>
        <w:rPr>
          <w:noProof/>
        </w:rPr>
        <w:t>176</w:t>
      </w:r>
      <w:r>
        <w:fldChar w:fldCharType="end"/>
      </w:r>
    </w:p>
    <w:p w:rsidR="009A3AD7" w:rsidRDefault="008400A0">
      <w:pPr>
        <w:pStyle w:val="indexentry0"/>
      </w:pPr>
      <w:hyperlink w:anchor="section_08743c1d590b468eae4d7791ed174612">
        <w:r>
          <w:rPr>
            <w:rStyle w:val="Hyperlink"/>
          </w:rPr>
          <w:t>PASSTHROUGH Record</w:t>
        </w:r>
      </w:hyperlink>
      <w:r>
        <w:t xml:space="preserve"> </w:t>
      </w:r>
      <w:r>
        <w:fldChar w:fldCharType="begin"/>
      </w:r>
      <w:r>
        <w:instrText>PAGEREF section_08743c1d590b468eae4d7791ed174612</w:instrText>
      </w:r>
      <w:r>
        <w:fldChar w:fldCharType="separate"/>
      </w:r>
      <w:r>
        <w:rPr>
          <w:noProof/>
        </w:rPr>
        <w:t>176</w:t>
      </w:r>
      <w:r>
        <w:fldChar w:fldCharType="end"/>
      </w:r>
    </w:p>
    <w:p w:rsidR="009A3AD7" w:rsidRDefault="008400A0">
      <w:pPr>
        <w:pStyle w:val="indexentry0"/>
      </w:pPr>
      <w:hyperlink w:anchor="section_6e43c74e2d194d4097abb5933caa80ca">
        <w:r>
          <w:rPr>
            <w:rStyle w:val="Hyperlink"/>
          </w:rPr>
          <w:t>Pen Object</w:t>
        </w:r>
      </w:hyperlink>
      <w:r>
        <w:t xml:space="preserve"> </w:t>
      </w:r>
      <w:r>
        <w:fldChar w:fldCharType="begin"/>
      </w:r>
      <w:r>
        <w:instrText>PAGEREF section_6e43c74e2d194d4097abb5933caa80ca</w:instrText>
      </w:r>
      <w:r>
        <w:fldChar w:fldCharType="separate"/>
      </w:r>
      <w:r>
        <w:rPr>
          <w:noProof/>
        </w:rPr>
        <w:t>83</w:t>
      </w:r>
      <w:r>
        <w:fldChar w:fldCharType="end"/>
      </w:r>
    </w:p>
    <w:p w:rsidR="009A3AD7" w:rsidRDefault="008400A0">
      <w:pPr>
        <w:pStyle w:val="indexentry0"/>
      </w:pPr>
      <w:hyperlink w:anchor="section_6e43c74e2d194d4097abb5933caa80ca">
        <w:r>
          <w:rPr>
            <w:rStyle w:val="Hyperlink"/>
          </w:rPr>
          <w:t>Pen packet</w:t>
        </w:r>
      </w:hyperlink>
      <w:r>
        <w:t xml:space="preserve"> </w:t>
      </w:r>
      <w:r>
        <w:fldChar w:fldCharType="begin"/>
      </w:r>
      <w:r>
        <w:instrText>PAGEREF section_6e43c74e2d194d4097abb5933caa80ca</w:instrText>
      </w:r>
      <w:r>
        <w:fldChar w:fldCharType="separate"/>
      </w:r>
      <w:r>
        <w:rPr>
          <w:noProof/>
        </w:rPr>
        <w:t>83</w:t>
      </w:r>
      <w:r>
        <w:fldChar w:fldCharType="end"/>
      </w:r>
    </w:p>
    <w:p w:rsidR="009A3AD7" w:rsidRDefault="008400A0">
      <w:pPr>
        <w:pStyle w:val="indexentry0"/>
      </w:pPr>
      <w:hyperlink w:anchor="section_2af5f7e49abb4fb4b428d739c8b23829">
        <w:r>
          <w:rPr>
            <w:rStyle w:val="Hyperlink"/>
          </w:rPr>
          <w:t>PenStyle enumeration</w:t>
        </w:r>
      </w:hyperlink>
      <w:r>
        <w:t xml:space="preserve"> </w:t>
      </w:r>
      <w:r>
        <w:fldChar w:fldCharType="begin"/>
      </w:r>
      <w:r>
        <w:instrText>PAGEREF section_2af5f7e49abb4fb4b428d739c8b23829</w:instrText>
      </w:r>
      <w:r>
        <w:fldChar w:fldCharType="separate"/>
      </w:r>
      <w:r>
        <w:rPr>
          <w:noProof/>
        </w:rPr>
        <w:t>42</w:t>
      </w:r>
      <w:r>
        <w:fldChar w:fldCharType="end"/>
      </w:r>
    </w:p>
    <w:p w:rsidR="009A3AD7" w:rsidRDefault="008400A0">
      <w:pPr>
        <w:pStyle w:val="indexentry0"/>
      </w:pPr>
      <w:hyperlink w:anchor="section_b73da50d697d41bdbc51213fd1c68a2e">
        <w:r>
          <w:rPr>
            <w:rStyle w:val="Hyperlink"/>
          </w:rPr>
          <w:t>PitchAndFamily Object</w:t>
        </w:r>
      </w:hyperlink>
      <w:r>
        <w:t xml:space="preserve"> </w:t>
      </w:r>
      <w:r>
        <w:fldChar w:fldCharType="begin"/>
      </w:r>
      <w:r>
        <w:instrText>PAGEREF section_b73da50d697d41bdbc51213fd1c68a2e</w:instrText>
      </w:r>
      <w:r>
        <w:fldChar w:fldCharType="separate"/>
      </w:r>
      <w:r>
        <w:rPr>
          <w:noProof/>
        </w:rPr>
        <w:t>96</w:t>
      </w:r>
      <w:r>
        <w:fldChar w:fldCharType="end"/>
      </w:r>
    </w:p>
    <w:p w:rsidR="009A3AD7" w:rsidRDefault="008400A0">
      <w:pPr>
        <w:pStyle w:val="indexentry0"/>
      </w:pPr>
      <w:hyperlink w:anchor="section_b73da50d697d41bdbc51213fd1c68a2e">
        <w:r>
          <w:rPr>
            <w:rStyle w:val="Hyperlink"/>
          </w:rPr>
          <w:t>PitchAndFamily packet</w:t>
        </w:r>
      </w:hyperlink>
      <w:r>
        <w:t xml:space="preserve"> </w:t>
      </w:r>
      <w:r>
        <w:fldChar w:fldCharType="begin"/>
      </w:r>
      <w:r>
        <w:instrText>PAGEREF section_b73da50d697d41bdbc51213fd1c68a2e</w:instrText>
      </w:r>
      <w:r>
        <w:fldChar w:fldCharType="separate"/>
      </w:r>
      <w:r>
        <w:rPr>
          <w:noProof/>
        </w:rPr>
        <w:t>96</w:t>
      </w:r>
      <w:r>
        <w:fldChar w:fldCharType="end"/>
      </w:r>
    </w:p>
    <w:p w:rsidR="009A3AD7" w:rsidRDefault="008400A0">
      <w:pPr>
        <w:pStyle w:val="indexentry0"/>
      </w:pPr>
      <w:hyperlink w:anchor="section_22dbe377aec4466988e6b8fdd9351d76">
        <w:r>
          <w:rPr>
            <w:rStyle w:val="Hyperlink"/>
          </w:rPr>
          <w:t>PitchFont enumeration</w:t>
        </w:r>
      </w:hyperlink>
      <w:r>
        <w:t xml:space="preserve"> </w:t>
      </w:r>
      <w:r>
        <w:fldChar w:fldCharType="begin"/>
      </w:r>
      <w:r>
        <w:instrText>PAGEREF section_22dbe377aec4466988e6b8fdd9351d76</w:instrText>
      </w:r>
      <w:r>
        <w:fldChar w:fldCharType="separate"/>
      </w:r>
      <w:r>
        <w:rPr>
          <w:noProof/>
        </w:rPr>
        <w:t>43</w:t>
      </w:r>
      <w:r>
        <w:fldChar w:fldCharType="end"/>
      </w:r>
    </w:p>
    <w:p w:rsidR="009A3AD7" w:rsidRDefault="008400A0">
      <w:pPr>
        <w:pStyle w:val="indexentry0"/>
      </w:pPr>
      <w:hyperlink w:anchor="section_4eeaf09ee41a491c93a17aec0afd4f96">
        <w:r>
          <w:rPr>
            <w:rStyle w:val="Hyperlink"/>
          </w:rPr>
          <w:t>PointL Object</w:t>
        </w:r>
      </w:hyperlink>
      <w:r>
        <w:t xml:space="preserve"> </w:t>
      </w:r>
      <w:r>
        <w:fldChar w:fldCharType="begin"/>
      </w:r>
      <w:r>
        <w:instrText>PAGEREF section_4eeaf09ee41a491c93a17aec0afd4f96</w:instrText>
      </w:r>
      <w:r>
        <w:fldChar w:fldCharType="separate"/>
      </w:r>
      <w:r>
        <w:rPr>
          <w:noProof/>
        </w:rPr>
        <w:t>96</w:t>
      </w:r>
      <w:r>
        <w:fldChar w:fldCharType="end"/>
      </w:r>
    </w:p>
    <w:p w:rsidR="009A3AD7" w:rsidRDefault="008400A0">
      <w:pPr>
        <w:pStyle w:val="indexentry0"/>
      </w:pPr>
      <w:hyperlink w:anchor="section_4eeaf09ee41a491c93a17aec0afd4f96">
        <w:r>
          <w:rPr>
            <w:rStyle w:val="Hyperlink"/>
          </w:rPr>
          <w:t>PointL packet</w:t>
        </w:r>
      </w:hyperlink>
      <w:r>
        <w:t xml:space="preserve"> </w:t>
      </w:r>
      <w:r>
        <w:fldChar w:fldCharType="begin"/>
      </w:r>
      <w:r>
        <w:instrText>PAGEREF section_4eeaf09ee41a491c93a17aec0afd4f96</w:instrText>
      </w:r>
      <w:r>
        <w:fldChar w:fldCharType="separate"/>
      </w:r>
      <w:r>
        <w:rPr>
          <w:noProof/>
        </w:rPr>
        <w:t>96</w:t>
      </w:r>
      <w:r>
        <w:fldChar w:fldCharType="end"/>
      </w:r>
    </w:p>
    <w:p w:rsidR="009A3AD7" w:rsidRDefault="008400A0">
      <w:pPr>
        <w:pStyle w:val="indexentry0"/>
      </w:pPr>
      <w:hyperlink w:anchor="section_3066aeb312f54ed9bf2518c73a6e7175">
        <w:r>
          <w:rPr>
            <w:rStyle w:val="Hyperlink"/>
          </w:rPr>
          <w:t>PointS Object</w:t>
        </w:r>
      </w:hyperlink>
      <w:r>
        <w:t xml:space="preserve"> </w:t>
      </w:r>
      <w:r>
        <w:fldChar w:fldCharType="begin"/>
      </w:r>
      <w:r>
        <w:instrText>PAGEREF section_3066aeb312f54ed9bf2518c73a6e7175</w:instrText>
      </w:r>
      <w:r>
        <w:fldChar w:fldCharType="separate"/>
      </w:r>
      <w:r>
        <w:rPr>
          <w:noProof/>
        </w:rPr>
        <w:t>97</w:t>
      </w:r>
      <w:r>
        <w:fldChar w:fldCharType="end"/>
      </w:r>
    </w:p>
    <w:p w:rsidR="009A3AD7" w:rsidRDefault="008400A0">
      <w:pPr>
        <w:pStyle w:val="indexentry0"/>
      </w:pPr>
      <w:hyperlink w:anchor="section_3066aeb312f54ed9bf2518c73a6e7175">
        <w:r>
          <w:rPr>
            <w:rStyle w:val="Hyperlink"/>
          </w:rPr>
          <w:t>PointS packet</w:t>
        </w:r>
      </w:hyperlink>
      <w:r>
        <w:t xml:space="preserve"> </w:t>
      </w:r>
      <w:r>
        <w:fldChar w:fldCharType="begin"/>
      </w:r>
      <w:r>
        <w:instrText>PAGEREF section_3066aeb312f54ed9bf2518c73a6e7175</w:instrText>
      </w:r>
      <w:r>
        <w:fldChar w:fldCharType="separate"/>
      </w:r>
      <w:r>
        <w:rPr>
          <w:noProof/>
        </w:rPr>
        <w:t>97</w:t>
      </w:r>
      <w:r>
        <w:fldChar w:fldCharType="end"/>
      </w:r>
    </w:p>
    <w:p w:rsidR="009A3AD7" w:rsidRDefault="008400A0">
      <w:pPr>
        <w:pStyle w:val="indexentry0"/>
      </w:pPr>
      <w:hyperlink w:anchor="section_926ff7dc197b427a8d4e122f7e3505f1">
        <w:r>
          <w:rPr>
            <w:rStyle w:val="Hyperlink"/>
          </w:rPr>
          <w:t>PolyFillMode enumeration</w:t>
        </w:r>
      </w:hyperlink>
      <w:r>
        <w:t xml:space="preserve"> </w:t>
      </w:r>
      <w:r>
        <w:fldChar w:fldCharType="begin"/>
      </w:r>
      <w:r>
        <w:instrText>PAGEREF section_926ff7dc197b427a8d4e12</w:instrText>
      </w:r>
      <w:r>
        <w:instrText>2f7e3505f1</w:instrText>
      </w:r>
      <w:r>
        <w:fldChar w:fldCharType="separate"/>
      </w:r>
      <w:r>
        <w:rPr>
          <w:noProof/>
        </w:rPr>
        <w:t>44</w:t>
      </w:r>
      <w:r>
        <w:fldChar w:fldCharType="end"/>
      </w:r>
    </w:p>
    <w:p w:rsidR="009A3AD7" w:rsidRDefault="008400A0">
      <w:pPr>
        <w:pStyle w:val="indexentry0"/>
      </w:pPr>
      <w:hyperlink w:anchor="section_cf1ac7c0749d4678b32c6f68d2a5f268">
        <w:r>
          <w:rPr>
            <w:rStyle w:val="Hyperlink"/>
          </w:rPr>
          <w:t>PolyPolygon Object</w:t>
        </w:r>
      </w:hyperlink>
      <w:r>
        <w:t xml:space="preserve"> </w:t>
      </w:r>
      <w:r>
        <w:fldChar w:fldCharType="begin"/>
      </w:r>
      <w:r>
        <w:instrText>PAGEREF section_cf1ac7c0749d4678b32c6f68d2a5f268</w:instrText>
      </w:r>
      <w:r>
        <w:fldChar w:fldCharType="separate"/>
      </w:r>
      <w:r>
        <w:rPr>
          <w:noProof/>
        </w:rPr>
        <w:t>97</w:t>
      </w:r>
      <w:r>
        <w:fldChar w:fldCharType="end"/>
      </w:r>
    </w:p>
    <w:p w:rsidR="009A3AD7" w:rsidRDefault="008400A0">
      <w:pPr>
        <w:pStyle w:val="indexentry0"/>
      </w:pPr>
      <w:hyperlink w:anchor="section_cf1ac7c0749d4678b32c6f68d2a5f268">
        <w:r>
          <w:rPr>
            <w:rStyle w:val="Hyperlink"/>
          </w:rPr>
          <w:t>PolyPolygon packet</w:t>
        </w:r>
      </w:hyperlink>
      <w:r>
        <w:t xml:space="preserve"> </w:t>
      </w:r>
      <w:r>
        <w:fldChar w:fldCharType="begin"/>
      </w:r>
      <w:r>
        <w:instrText>PAGEREF section_cf1ac7c074</w:instrText>
      </w:r>
      <w:r>
        <w:instrText>9d4678b32c6f68d2a5f268</w:instrText>
      </w:r>
      <w:r>
        <w:fldChar w:fldCharType="separate"/>
      </w:r>
      <w:r>
        <w:rPr>
          <w:noProof/>
        </w:rPr>
        <w:t>97</w:t>
      </w:r>
      <w:r>
        <w:fldChar w:fldCharType="end"/>
      </w:r>
    </w:p>
    <w:p w:rsidR="009A3AD7" w:rsidRDefault="008400A0">
      <w:pPr>
        <w:pStyle w:val="indexentry0"/>
      </w:pPr>
      <w:hyperlink w:anchor="section_76ba4ab1cdde4ad886d090479d8688a0">
        <w:r>
          <w:rPr>
            <w:rStyle w:val="Hyperlink"/>
          </w:rPr>
          <w:t>POSTSCRIPT_DATA packet</w:t>
        </w:r>
      </w:hyperlink>
      <w:r>
        <w:t xml:space="preserve"> </w:t>
      </w:r>
      <w:r>
        <w:fldChar w:fldCharType="begin"/>
      </w:r>
      <w:r>
        <w:instrText>PAGEREF section_76ba4ab1cdde4ad886d090479d8688a0</w:instrText>
      </w:r>
      <w:r>
        <w:fldChar w:fldCharType="separate"/>
      </w:r>
      <w:r>
        <w:rPr>
          <w:noProof/>
        </w:rPr>
        <w:t>176</w:t>
      </w:r>
      <w:r>
        <w:fldChar w:fldCharType="end"/>
      </w:r>
    </w:p>
    <w:p w:rsidR="009A3AD7" w:rsidRDefault="008400A0">
      <w:pPr>
        <w:pStyle w:val="indexentry0"/>
      </w:pPr>
      <w:hyperlink w:anchor="section_76ba4ab1cdde4ad886d090479d8688a0">
        <w:r>
          <w:rPr>
            <w:rStyle w:val="Hyperlink"/>
          </w:rPr>
          <w:t>POSTSCRIPT_DATA Record</w:t>
        </w:r>
      </w:hyperlink>
      <w:r>
        <w:t xml:space="preserve"> </w:t>
      </w:r>
      <w:r>
        <w:fldChar w:fldCharType="begin"/>
      </w:r>
      <w:r>
        <w:instrText>PAGERE</w:instrText>
      </w:r>
      <w:r>
        <w:instrText>F section_76ba4ab1cdde4ad886d090479d8688a0</w:instrText>
      </w:r>
      <w:r>
        <w:fldChar w:fldCharType="separate"/>
      </w:r>
      <w:r>
        <w:rPr>
          <w:noProof/>
        </w:rPr>
        <w:t>176</w:t>
      </w:r>
      <w:r>
        <w:fldChar w:fldCharType="end"/>
      </w:r>
    </w:p>
    <w:p w:rsidR="009A3AD7" w:rsidRDefault="008400A0">
      <w:pPr>
        <w:pStyle w:val="indexentry0"/>
      </w:pPr>
      <w:hyperlink w:anchor="section_722be3feefff42af8622f5cee7b6deb0">
        <w:r>
          <w:rPr>
            <w:rStyle w:val="Hyperlink"/>
          </w:rPr>
          <w:t>POSTSCRIPT_IDENTIFY packet</w:t>
        </w:r>
      </w:hyperlink>
      <w:r>
        <w:t xml:space="preserve"> </w:t>
      </w:r>
      <w:r>
        <w:fldChar w:fldCharType="begin"/>
      </w:r>
      <w:r>
        <w:instrText>PAGEREF section_722be3feefff42af8622f5cee7b6deb0</w:instrText>
      </w:r>
      <w:r>
        <w:fldChar w:fldCharType="separate"/>
      </w:r>
      <w:r>
        <w:rPr>
          <w:noProof/>
        </w:rPr>
        <w:t>177</w:t>
      </w:r>
      <w:r>
        <w:fldChar w:fldCharType="end"/>
      </w:r>
    </w:p>
    <w:p w:rsidR="009A3AD7" w:rsidRDefault="008400A0">
      <w:pPr>
        <w:pStyle w:val="indexentry0"/>
      </w:pPr>
      <w:hyperlink w:anchor="section_722be3feefff42af8622f5cee7b6deb0">
        <w:r>
          <w:rPr>
            <w:rStyle w:val="Hyperlink"/>
          </w:rPr>
          <w:t>POSTSCR</w:t>
        </w:r>
        <w:r>
          <w:rPr>
            <w:rStyle w:val="Hyperlink"/>
          </w:rPr>
          <w:t>IPT_IDENTIFY Record</w:t>
        </w:r>
      </w:hyperlink>
      <w:r>
        <w:t xml:space="preserve"> </w:t>
      </w:r>
      <w:r>
        <w:fldChar w:fldCharType="begin"/>
      </w:r>
      <w:r>
        <w:instrText>PAGEREF section_722be3feefff42af8622f5cee7b6deb0</w:instrText>
      </w:r>
      <w:r>
        <w:fldChar w:fldCharType="separate"/>
      </w:r>
      <w:r>
        <w:rPr>
          <w:noProof/>
        </w:rPr>
        <w:t>177</w:t>
      </w:r>
      <w:r>
        <w:fldChar w:fldCharType="end"/>
      </w:r>
    </w:p>
    <w:p w:rsidR="009A3AD7" w:rsidRDefault="008400A0">
      <w:pPr>
        <w:pStyle w:val="indexentry0"/>
      </w:pPr>
      <w:hyperlink w:anchor="section_d92455001fbd460d92d5ea5b06805863">
        <w:r>
          <w:rPr>
            <w:rStyle w:val="Hyperlink"/>
          </w:rPr>
          <w:t>POSTSCRIPT_IGNORE packet</w:t>
        </w:r>
      </w:hyperlink>
      <w:r>
        <w:t xml:space="preserve"> </w:t>
      </w:r>
      <w:r>
        <w:fldChar w:fldCharType="begin"/>
      </w:r>
      <w:r>
        <w:instrText>PAGEREF section_d92455001fbd460d92d5ea5b06805863</w:instrText>
      </w:r>
      <w:r>
        <w:fldChar w:fldCharType="separate"/>
      </w:r>
      <w:r>
        <w:rPr>
          <w:noProof/>
        </w:rPr>
        <w:t>178</w:t>
      </w:r>
      <w:r>
        <w:fldChar w:fldCharType="end"/>
      </w:r>
    </w:p>
    <w:p w:rsidR="009A3AD7" w:rsidRDefault="008400A0">
      <w:pPr>
        <w:pStyle w:val="indexentry0"/>
      </w:pPr>
      <w:hyperlink w:anchor="section_d92455001fbd460d92d5ea5b06805863">
        <w:r>
          <w:rPr>
            <w:rStyle w:val="Hyperlink"/>
          </w:rPr>
          <w:t>POSTSCRIPT_IGNORE Record</w:t>
        </w:r>
      </w:hyperlink>
      <w:r>
        <w:t xml:space="preserve"> </w:t>
      </w:r>
      <w:r>
        <w:fldChar w:fldCharType="begin"/>
      </w:r>
      <w:r>
        <w:instrText>PAGEREF section_d92455001fbd460d92d5ea5b06805863</w:instrText>
      </w:r>
      <w:r>
        <w:fldChar w:fldCharType="separate"/>
      </w:r>
      <w:r>
        <w:rPr>
          <w:noProof/>
        </w:rPr>
        <w:t>178</w:t>
      </w:r>
      <w:r>
        <w:fldChar w:fldCharType="end"/>
      </w:r>
    </w:p>
    <w:p w:rsidR="009A3AD7" w:rsidRDefault="008400A0">
      <w:pPr>
        <w:pStyle w:val="indexentry0"/>
      </w:pPr>
      <w:hyperlink w:anchor="section_02eac78c7a9c49fc91e3471181b0a0e6">
        <w:r>
          <w:rPr>
            <w:rStyle w:val="Hyperlink"/>
          </w:rPr>
          <w:t>POSTSCRIPT_INJECTION packet</w:t>
        </w:r>
      </w:hyperlink>
      <w:r>
        <w:t xml:space="preserve"> </w:t>
      </w:r>
      <w:r>
        <w:fldChar w:fldCharType="begin"/>
      </w:r>
      <w:r>
        <w:instrText>PAGEREF section_02eac78c7</w:instrText>
      </w:r>
      <w:r>
        <w:instrText>a9c49fc91e3471181b0a0e6</w:instrText>
      </w:r>
      <w:r>
        <w:fldChar w:fldCharType="separate"/>
      </w:r>
      <w:r>
        <w:rPr>
          <w:noProof/>
        </w:rPr>
        <w:t>178</w:t>
      </w:r>
      <w:r>
        <w:fldChar w:fldCharType="end"/>
      </w:r>
    </w:p>
    <w:p w:rsidR="009A3AD7" w:rsidRDefault="008400A0">
      <w:pPr>
        <w:pStyle w:val="indexentry0"/>
      </w:pPr>
      <w:hyperlink w:anchor="section_02eac78c7a9c49fc91e3471181b0a0e6">
        <w:r>
          <w:rPr>
            <w:rStyle w:val="Hyperlink"/>
          </w:rPr>
          <w:t>POSTSCRIPT_INJECTION Record</w:t>
        </w:r>
      </w:hyperlink>
      <w:r>
        <w:t xml:space="preserve"> </w:t>
      </w:r>
      <w:r>
        <w:fldChar w:fldCharType="begin"/>
      </w:r>
      <w:r>
        <w:instrText>PAGEREF section_02eac78c7a9c49fc91e3471181b0a0e6</w:instrText>
      </w:r>
      <w:r>
        <w:fldChar w:fldCharType="separate"/>
      </w:r>
      <w:r>
        <w:rPr>
          <w:noProof/>
        </w:rPr>
        <w:t>178</w:t>
      </w:r>
      <w:r>
        <w:fldChar w:fldCharType="end"/>
      </w:r>
    </w:p>
    <w:p w:rsidR="009A3AD7" w:rsidRDefault="008400A0">
      <w:pPr>
        <w:pStyle w:val="indexentry0"/>
      </w:pPr>
      <w:hyperlink w:anchor="section_3b4c46f8def64604b0789be340c29508">
        <w:r>
          <w:rPr>
            <w:rStyle w:val="Hyperlink"/>
          </w:rPr>
          <w:t>POSTSCRIPT_PASSTHROUGH pa</w:t>
        </w:r>
        <w:r>
          <w:rPr>
            <w:rStyle w:val="Hyperlink"/>
          </w:rPr>
          <w:t>cket</w:t>
        </w:r>
      </w:hyperlink>
      <w:r>
        <w:t xml:space="preserve"> </w:t>
      </w:r>
      <w:r>
        <w:fldChar w:fldCharType="begin"/>
      </w:r>
      <w:r>
        <w:instrText>PAGEREF section_3b4c46f8def64604b0789be340c29508</w:instrText>
      </w:r>
      <w:r>
        <w:fldChar w:fldCharType="separate"/>
      </w:r>
      <w:r>
        <w:rPr>
          <w:noProof/>
        </w:rPr>
        <w:t>179</w:t>
      </w:r>
      <w:r>
        <w:fldChar w:fldCharType="end"/>
      </w:r>
    </w:p>
    <w:p w:rsidR="009A3AD7" w:rsidRDefault="008400A0">
      <w:pPr>
        <w:pStyle w:val="indexentry0"/>
      </w:pPr>
      <w:hyperlink w:anchor="section_3b4c46f8def64604b0789be340c29508">
        <w:r>
          <w:rPr>
            <w:rStyle w:val="Hyperlink"/>
          </w:rPr>
          <w:t>POSTSCRIPT_PASSTHROUGH Record</w:t>
        </w:r>
      </w:hyperlink>
      <w:r>
        <w:t xml:space="preserve"> </w:t>
      </w:r>
      <w:r>
        <w:fldChar w:fldCharType="begin"/>
      </w:r>
      <w:r>
        <w:instrText>PAGEREF section_3b4c46f8def64604b0789be340c29508</w:instrText>
      </w:r>
      <w:r>
        <w:fldChar w:fldCharType="separate"/>
      </w:r>
      <w:r>
        <w:rPr>
          <w:noProof/>
        </w:rPr>
        <w:t>179</w:t>
      </w:r>
      <w:r>
        <w:fldChar w:fldCharType="end"/>
      </w:r>
    </w:p>
    <w:p w:rsidR="009A3AD7" w:rsidRDefault="008400A0">
      <w:pPr>
        <w:pStyle w:val="indexentry0"/>
      </w:pPr>
      <w:hyperlink w:anchor="section_7d524125be2b4546adf8f49272a5e589">
        <w:r>
          <w:rPr>
            <w:rStyle w:val="Hyperlink"/>
          </w:rPr>
          <w:t>PostScriptCap enumeration</w:t>
        </w:r>
      </w:hyperlink>
      <w:r>
        <w:t xml:space="preserve"> </w:t>
      </w:r>
      <w:r>
        <w:fldChar w:fldCharType="begin"/>
      </w:r>
      <w:r>
        <w:instrText>PAGEREF section_7d524125be2b4546adf8f49272a5e589</w:instrText>
      </w:r>
      <w:r>
        <w:fldChar w:fldCharType="separate"/>
      </w:r>
      <w:r>
        <w:rPr>
          <w:noProof/>
        </w:rPr>
        <w:t>44</w:t>
      </w:r>
      <w:r>
        <w:fldChar w:fldCharType="end"/>
      </w:r>
    </w:p>
    <w:p w:rsidR="009A3AD7" w:rsidRDefault="008400A0">
      <w:pPr>
        <w:pStyle w:val="indexentry0"/>
      </w:pPr>
      <w:hyperlink w:anchor="section_9024b733d84b49ca8b9f4f64476d1b7e">
        <w:r>
          <w:rPr>
            <w:rStyle w:val="Hyperlink"/>
          </w:rPr>
          <w:t>PostScriptClipping enumeration</w:t>
        </w:r>
      </w:hyperlink>
      <w:r>
        <w:t xml:space="preserve"> </w:t>
      </w:r>
      <w:r>
        <w:fldChar w:fldCharType="begin"/>
      </w:r>
      <w:r>
        <w:instrText>PAGEREF section_9024b733d84b49ca8b9f4f64476d1b7e</w:instrText>
      </w:r>
      <w:r>
        <w:fldChar w:fldCharType="separate"/>
      </w:r>
      <w:r>
        <w:rPr>
          <w:noProof/>
        </w:rPr>
        <w:t>45</w:t>
      </w:r>
      <w:r>
        <w:fldChar w:fldCharType="end"/>
      </w:r>
    </w:p>
    <w:p w:rsidR="009A3AD7" w:rsidRDefault="008400A0">
      <w:pPr>
        <w:pStyle w:val="indexentry0"/>
      </w:pPr>
      <w:hyperlink w:anchor="section_a2f3152ed8f64a8b944304bca27bed1e">
        <w:r>
          <w:rPr>
            <w:rStyle w:val="Hyperlink"/>
          </w:rPr>
          <w:t>PostScriptFeatureSetting enumeration</w:t>
        </w:r>
      </w:hyperlink>
      <w:r>
        <w:t xml:space="preserve"> </w:t>
      </w:r>
      <w:r>
        <w:fldChar w:fldCharType="begin"/>
      </w:r>
      <w:r>
        <w:instrText>PAGEREF section_a2f3152ed8f64a8b944304bca27bed1e</w:instrText>
      </w:r>
      <w:r>
        <w:fldChar w:fldCharType="separate"/>
      </w:r>
      <w:r>
        <w:rPr>
          <w:noProof/>
        </w:rPr>
        <w:t>45</w:t>
      </w:r>
      <w:r>
        <w:fldChar w:fldCharType="end"/>
      </w:r>
    </w:p>
    <w:p w:rsidR="009A3AD7" w:rsidRDefault="008400A0">
      <w:pPr>
        <w:pStyle w:val="indexentry0"/>
      </w:pPr>
      <w:hyperlink w:anchor="section_62b0b36da0c04cd0bde069a1c8c7d8f1">
        <w:r>
          <w:rPr>
            <w:rStyle w:val="Hyperlink"/>
          </w:rPr>
          <w:t>PostScriptJoin enumeration</w:t>
        </w:r>
      </w:hyperlink>
      <w:r>
        <w:t xml:space="preserve"> </w:t>
      </w:r>
      <w:r>
        <w:fldChar w:fldCharType="begin"/>
      </w:r>
      <w:r>
        <w:instrText>PAGEREF section_62b0b36da0c04cd0bde</w:instrText>
      </w:r>
      <w:r>
        <w:instrText>069a1c8c7d8f1</w:instrText>
      </w:r>
      <w:r>
        <w:fldChar w:fldCharType="separate"/>
      </w:r>
      <w:r>
        <w:rPr>
          <w:noProof/>
        </w:rPr>
        <w:t>46</w:t>
      </w:r>
      <w:r>
        <w:fldChar w:fldCharType="end"/>
      </w:r>
    </w:p>
    <w:p w:rsidR="009A3AD7" w:rsidRDefault="008400A0">
      <w:pPr>
        <w:pStyle w:val="indexentry0"/>
      </w:pPr>
      <w:hyperlink w:anchor="section_6a1bdbf7791d4115af9c23a9171fbc8d">
        <w:r>
          <w:rPr>
            <w:rStyle w:val="Hyperlink"/>
          </w:rPr>
          <w:t>Product behavior</w:t>
        </w:r>
      </w:hyperlink>
      <w:r>
        <w:t xml:space="preserve"> </w:t>
      </w:r>
      <w:r>
        <w:fldChar w:fldCharType="begin"/>
      </w:r>
      <w:r>
        <w:instrText>PAGEREF section_6a1bdbf7791d4115af9c23a9171fbc8d</w:instrText>
      </w:r>
      <w:r>
        <w:fldChar w:fldCharType="separate"/>
      </w:r>
      <w:r>
        <w:rPr>
          <w:noProof/>
        </w:rPr>
        <w:t>203</w:t>
      </w:r>
      <w:r>
        <w:fldChar w:fldCharType="end"/>
      </w:r>
    </w:p>
    <w:p w:rsidR="009A3AD7" w:rsidRDefault="009A3AD7">
      <w:pPr>
        <w:spacing w:before="0" w:after="0"/>
        <w:rPr>
          <w:sz w:val="16"/>
        </w:rPr>
      </w:pPr>
    </w:p>
    <w:p w:rsidR="009A3AD7" w:rsidRDefault="008400A0">
      <w:pPr>
        <w:pStyle w:val="indexheader"/>
      </w:pPr>
      <w:r>
        <w:t>Q</w:t>
      </w:r>
    </w:p>
    <w:p w:rsidR="009A3AD7" w:rsidRDefault="009A3AD7">
      <w:pPr>
        <w:spacing w:before="0" w:after="0"/>
        <w:rPr>
          <w:sz w:val="16"/>
        </w:rPr>
      </w:pPr>
    </w:p>
    <w:p w:rsidR="009A3AD7" w:rsidRDefault="008400A0">
      <w:pPr>
        <w:pStyle w:val="indexentry0"/>
      </w:pPr>
      <w:hyperlink w:anchor="section_61e48729e5ba40d1a2cc683365016972">
        <w:r>
          <w:rPr>
            <w:rStyle w:val="Hyperlink"/>
          </w:rPr>
          <w:t>QUERY_DIBSUPPORT packet</w:t>
        </w:r>
      </w:hyperlink>
      <w:r>
        <w:t xml:space="preserve"> </w:t>
      </w:r>
      <w:r>
        <w:fldChar w:fldCharType="begin"/>
      </w:r>
      <w:r>
        <w:instrText>PAGEREF section_61e48729e5ba40d1a2cc683365016972</w:instrText>
      </w:r>
      <w:r>
        <w:fldChar w:fldCharType="separate"/>
      </w:r>
      <w:r>
        <w:rPr>
          <w:noProof/>
        </w:rPr>
        <w:t>180</w:t>
      </w:r>
      <w:r>
        <w:fldChar w:fldCharType="end"/>
      </w:r>
    </w:p>
    <w:p w:rsidR="009A3AD7" w:rsidRDefault="008400A0">
      <w:pPr>
        <w:pStyle w:val="indexentry0"/>
      </w:pPr>
      <w:hyperlink w:anchor="section_61e48729e5ba40d1a2cc683365016972">
        <w:r>
          <w:rPr>
            <w:rStyle w:val="Hyperlink"/>
          </w:rPr>
          <w:t>QUERY_DIBSUPPORT Record</w:t>
        </w:r>
      </w:hyperlink>
      <w:r>
        <w:t xml:space="preserve"> </w:t>
      </w:r>
      <w:r>
        <w:fldChar w:fldCharType="begin"/>
      </w:r>
      <w:r>
        <w:instrText>PAGEREF section_61e48729e5ba40d1a2cc683365016972</w:instrText>
      </w:r>
      <w:r>
        <w:fldChar w:fldCharType="separate"/>
      </w:r>
      <w:r>
        <w:rPr>
          <w:noProof/>
        </w:rPr>
        <w:t>180</w:t>
      </w:r>
      <w:r>
        <w:fldChar w:fldCharType="end"/>
      </w:r>
    </w:p>
    <w:p w:rsidR="009A3AD7" w:rsidRDefault="008400A0">
      <w:pPr>
        <w:pStyle w:val="indexentry0"/>
      </w:pPr>
      <w:hyperlink w:anchor="section_2dfcdfe7c2c345e6acf0806cf83b78c8">
        <w:r>
          <w:rPr>
            <w:rStyle w:val="Hyperlink"/>
          </w:rPr>
          <w:t>QUER</w:t>
        </w:r>
        <w:r>
          <w:rPr>
            <w:rStyle w:val="Hyperlink"/>
          </w:rPr>
          <w:t>Y_ESCSUPPORT packet</w:t>
        </w:r>
      </w:hyperlink>
      <w:r>
        <w:t xml:space="preserve"> </w:t>
      </w:r>
      <w:r>
        <w:fldChar w:fldCharType="begin"/>
      </w:r>
      <w:r>
        <w:instrText>PAGEREF section_2dfcdfe7c2c345e6acf0806cf83b78c8</w:instrText>
      </w:r>
      <w:r>
        <w:fldChar w:fldCharType="separate"/>
      </w:r>
      <w:r>
        <w:rPr>
          <w:noProof/>
        </w:rPr>
        <w:t>180</w:t>
      </w:r>
      <w:r>
        <w:fldChar w:fldCharType="end"/>
      </w:r>
    </w:p>
    <w:p w:rsidR="009A3AD7" w:rsidRDefault="008400A0">
      <w:pPr>
        <w:pStyle w:val="indexentry0"/>
      </w:pPr>
      <w:hyperlink w:anchor="section_2dfcdfe7c2c345e6acf0806cf83b78c8">
        <w:r>
          <w:rPr>
            <w:rStyle w:val="Hyperlink"/>
          </w:rPr>
          <w:t>QUERY_ESCSUPPORT Record</w:t>
        </w:r>
      </w:hyperlink>
      <w:r>
        <w:t xml:space="preserve"> </w:t>
      </w:r>
      <w:r>
        <w:fldChar w:fldCharType="begin"/>
      </w:r>
      <w:r>
        <w:instrText>PAGEREF section_2dfcdfe7c2c345e6acf0806cf83b78c8</w:instrText>
      </w:r>
      <w:r>
        <w:fldChar w:fldCharType="separate"/>
      </w:r>
      <w:r>
        <w:rPr>
          <w:noProof/>
        </w:rPr>
        <w:t>180</w:t>
      </w:r>
      <w:r>
        <w:fldChar w:fldCharType="end"/>
      </w:r>
    </w:p>
    <w:p w:rsidR="009A3AD7" w:rsidRDefault="009A3AD7">
      <w:pPr>
        <w:spacing w:before="0" w:after="0"/>
        <w:rPr>
          <w:sz w:val="16"/>
        </w:rPr>
      </w:pPr>
    </w:p>
    <w:p w:rsidR="009A3AD7" w:rsidRDefault="008400A0">
      <w:pPr>
        <w:pStyle w:val="indexheader"/>
      </w:pPr>
      <w:r>
        <w:t>R</w:t>
      </w:r>
    </w:p>
    <w:p w:rsidR="009A3AD7" w:rsidRDefault="009A3AD7">
      <w:pPr>
        <w:spacing w:before="0" w:after="0"/>
        <w:rPr>
          <w:sz w:val="16"/>
        </w:rPr>
      </w:pPr>
    </w:p>
    <w:p w:rsidR="009A3AD7" w:rsidRDefault="008400A0">
      <w:pPr>
        <w:pStyle w:val="indexentry0"/>
      </w:pPr>
      <w:hyperlink w:anchor="section_aafd0883af3f43a69ccd201b725c370e">
        <w:r>
          <w:rPr>
            <w:rStyle w:val="Hyperlink"/>
          </w:rPr>
          <w:t>Record objects - fixed-length</w:t>
        </w:r>
      </w:hyperlink>
      <w:r>
        <w:t xml:space="preserve"> </w:t>
      </w:r>
      <w:r>
        <w:fldChar w:fldCharType="begin"/>
      </w:r>
      <w:r>
        <w:instrText>PAGEREF section_aafd0883af3f43a69ccd201b725c370e</w:instrText>
      </w:r>
      <w:r>
        <w:fldChar w:fldCharType="separate"/>
      </w:r>
      <w:r>
        <w:rPr>
          <w:noProof/>
        </w:rPr>
        <w:t>79</w:t>
      </w:r>
      <w:r>
        <w:fldChar w:fldCharType="end"/>
      </w:r>
    </w:p>
    <w:p w:rsidR="009A3AD7" w:rsidRDefault="008400A0">
      <w:pPr>
        <w:pStyle w:val="indexentry0"/>
      </w:pPr>
      <w:hyperlink w:anchor="section_4ac77df091164b6c9215ded079af0fd8">
        <w:r>
          <w:rPr>
            <w:rStyle w:val="Hyperlink"/>
          </w:rPr>
          <w:t>Record objects - variable-length</w:t>
        </w:r>
      </w:hyperlink>
      <w:r>
        <w:t xml:space="preserve"> </w:t>
      </w:r>
      <w:r>
        <w:fldChar w:fldCharType="begin"/>
      </w:r>
      <w:r>
        <w:instrText>PAGEREF section</w:instrText>
      </w:r>
      <w:r>
        <w:instrText>_4ac77df091164b6c9215ded079af0fd8</w:instrText>
      </w:r>
      <w:r>
        <w:fldChar w:fldCharType="separate"/>
      </w:r>
      <w:r>
        <w:rPr>
          <w:noProof/>
        </w:rPr>
        <w:t>84</w:t>
      </w:r>
      <w:r>
        <w:fldChar w:fldCharType="end"/>
      </w:r>
    </w:p>
    <w:p w:rsidR="009A3AD7" w:rsidRDefault="008400A0">
      <w:pPr>
        <w:pStyle w:val="indexentry0"/>
      </w:pPr>
      <w:hyperlink w:anchor="section_33c95db8eff244d3b2ce23d0ebdca5c2">
        <w:r>
          <w:rPr>
            <w:rStyle w:val="Hyperlink"/>
          </w:rPr>
          <w:t>Records</w:t>
        </w:r>
      </w:hyperlink>
      <w:r>
        <w:t xml:space="preserve"> </w:t>
      </w:r>
      <w:r>
        <w:fldChar w:fldCharType="begin"/>
      </w:r>
      <w:r>
        <w:instrText>PAGEREF section_33c95db8eff244d3b2ce23d0ebdca5c2</w:instrText>
      </w:r>
      <w:r>
        <w:fldChar w:fldCharType="separate"/>
      </w:r>
      <w:r>
        <w:rPr>
          <w:noProof/>
        </w:rPr>
        <w:t>100</w:t>
      </w:r>
      <w:r>
        <w:fldChar w:fldCharType="end"/>
      </w:r>
    </w:p>
    <w:p w:rsidR="009A3AD7" w:rsidRDefault="008400A0">
      <w:pPr>
        <w:pStyle w:val="indexentry0"/>
      </w:pPr>
      <w:r>
        <w:t xml:space="preserve">   </w:t>
      </w:r>
      <w:hyperlink w:anchor="section_52edfcfe088c4ee89573192d739bb2cd">
        <w:r>
          <w:rPr>
            <w:rStyle w:val="Hyperlink"/>
          </w:rPr>
          <w:t>enumerations</w:t>
        </w:r>
      </w:hyperlink>
      <w:r>
        <w:t xml:space="preserve"> </w:t>
      </w:r>
      <w:r>
        <w:fldChar w:fldCharType="begin"/>
      </w:r>
      <w:r>
        <w:instrText>PAGEREF section_5</w:instrText>
      </w:r>
      <w:r>
        <w:instrText>2edfcfe088c4ee89573192d739bb2cd</w:instrText>
      </w:r>
      <w:r>
        <w:fldChar w:fldCharType="separate"/>
      </w:r>
      <w:r>
        <w:rPr>
          <w:noProof/>
        </w:rPr>
        <w:t>20</w:t>
      </w:r>
      <w:r>
        <w:fldChar w:fldCharType="end"/>
      </w:r>
    </w:p>
    <w:p w:rsidR="009A3AD7" w:rsidRDefault="008400A0">
      <w:pPr>
        <w:pStyle w:val="indexentry0"/>
      </w:pPr>
      <w:r>
        <w:t xml:space="preserve">   </w:t>
      </w:r>
      <w:hyperlink w:anchor="section_aafd0883af3f43a69ccd201b725c370e">
        <w:r>
          <w:rPr>
            <w:rStyle w:val="Hyperlink"/>
          </w:rPr>
          <w:t>fixed-length record objects</w:t>
        </w:r>
      </w:hyperlink>
      <w:r>
        <w:t xml:space="preserve"> </w:t>
      </w:r>
      <w:r>
        <w:fldChar w:fldCharType="begin"/>
      </w:r>
      <w:r>
        <w:instrText>PAGEREF section_aafd0883af3f43a69ccd201b725c370e</w:instrText>
      </w:r>
      <w:r>
        <w:fldChar w:fldCharType="separate"/>
      </w:r>
      <w:r>
        <w:rPr>
          <w:noProof/>
        </w:rPr>
        <w:t>79</w:t>
      </w:r>
      <w:r>
        <w:fldChar w:fldCharType="end"/>
      </w:r>
    </w:p>
    <w:p w:rsidR="009A3AD7" w:rsidRDefault="008400A0">
      <w:pPr>
        <w:pStyle w:val="indexentry0"/>
      </w:pPr>
      <w:r>
        <w:t xml:space="preserve">   types (</w:t>
      </w:r>
      <w:hyperlink w:anchor="section_1aa8c9f613f740c0be47b52ab3d3a649">
        <w:r>
          <w:rPr>
            <w:rStyle w:val="Hyperlink"/>
          </w:rPr>
          <w:t>section 2.3.1.1</w:t>
        </w:r>
      </w:hyperlink>
      <w:r>
        <w:t xml:space="preserve"> </w:t>
      </w:r>
      <w:r>
        <w:fldChar w:fldCharType="begin"/>
      </w:r>
      <w:r>
        <w:instrText>PAGEREF section_1aa8c9f613f740c0be47b52ab3d3a649</w:instrText>
      </w:r>
      <w:r>
        <w:fldChar w:fldCharType="separate"/>
      </w:r>
      <w:r>
        <w:rPr>
          <w:noProof/>
        </w:rPr>
        <w:t>101</w:t>
      </w:r>
      <w:r>
        <w:fldChar w:fldCharType="end"/>
      </w:r>
      <w:r>
        <w:t xml:space="preserve">, </w:t>
      </w:r>
      <w:hyperlink w:anchor="section_524aa748f2744bd3a4c1f280bd6cac09">
        <w:r>
          <w:rPr>
            <w:rStyle w:val="Hyperlink"/>
          </w:rPr>
          <w:t>section 2.3.1.2</w:t>
        </w:r>
      </w:hyperlink>
      <w:r>
        <w:t xml:space="preserve"> </w:t>
      </w:r>
      <w:r>
        <w:fldChar w:fldCharType="begin"/>
      </w:r>
      <w:r>
        <w:instrText>PAGEREF section_524aa748f2744bd3a4c1f280bd6cac09</w:instrText>
      </w:r>
      <w:r>
        <w:fldChar w:fldCharType="separate"/>
      </w:r>
      <w:r>
        <w:rPr>
          <w:noProof/>
        </w:rPr>
        <w:t>103</w:t>
      </w:r>
      <w:r>
        <w:fldChar w:fldCharType="end"/>
      </w:r>
      <w:r>
        <w:t xml:space="preserve">, </w:t>
      </w:r>
      <w:hyperlink w:anchor="section_e666a66fb29d4adb82dae00eaf032ea6">
        <w:r>
          <w:rPr>
            <w:rStyle w:val="Hyperlink"/>
          </w:rPr>
          <w:t>section 2.3.1.3</w:t>
        </w:r>
      </w:hyperlink>
      <w:r>
        <w:t xml:space="preserve"> </w:t>
      </w:r>
      <w:r>
        <w:fldChar w:fldCharType="begin"/>
      </w:r>
      <w:r>
        <w:instrText>PAGEREF section_e666a66fb29d4adb82dae00eaf032ea6</w:instrText>
      </w:r>
      <w:r>
        <w:fldChar w:fldCharType="separate"/>
      </w:r>
      <w:r>
        <w:rPr>
          <w:noProof/>
        </w:rPr>
        <w:t>105</w:t>
      </w:r>
      <w:r>
        <w:fldChar w:fldCharType="end"/>
      </w:r>
      <w:r>
        <w:t xml:space="preserve">, </w:t>
      </w:r>
      <w:hyperlink w:anchor="section_61370adbd37d48c4b5dd7f7a64e0a9ea">
        <w:r>
          <w:rPr>
            <w:rStyle w:val="Hyperlink"/>
          </w:rPr>
          <w:t>section 2.3.1.5</w:t>
        </w:r>
      </w:hyperlink>
      <w:r>
        <w:t xml:space="preserve"> </w:t>
      </w:r>
      <w:r>
        <w:fldChar w:fldCharType="begin"/>
      </w:r>
      <w:r>
        <w:instrText>PAGEREF section_61370adbd37d48c4b5dd7f7a64e0a9ea</w:instrText>
      </w:r>
      <w:r>
        <w:fldChar w:fldCharType="separate"/>
      </w:r>
      <w:r>
        <w:rPr>
          <w:noProof/>
        </w:rPr>
        <w:t>109</w:t>
      </w:r>
      <w:r>
        <w:fldChar w:fldCharType="end"/>
      </w:r>
      <w:r>
        <w:t>)</w:t>
      </w:r>
    </w:p>
    <w:p w:rsidR="009A3AD7" w:rsidRDefault="008400A0">
      <w:pPr>
        <w:pStyle w:val="indexentry0"/>
      </w:pPr>
      <w:r>
        <w:t xml:space="preserve">   </w:t>
      </w:r>
      <w:hyperlink w:anchor="section_4ac77df091164b6c9215ded079af0fd8">
        <w:r>
          <w:rPr>
            <w:rStyle w:val="Hyperlink"/>
          </w:rPr>
          <w:t>variable-length record objects</w:t>
        </w:r>
      </w:hyperlink>
      <w:r>
        <w:t xml:space="preserve"> </w:t>
      </w:r>
      <w:r>
        <w:fldChar w:fldCharType="begin"/>
      </w:r>
      <w:r>
        <w:instrText>PAGEREF section_4ac77df091164b6c9215ded079af0fd8</w:instrText>
      </w:r>
      <w:r>
        <w:fldChar w:fldCharType="separate"/>
      </w:r>
      <w:r>
        <w:rPr>
          <w:noProof/>
        </w:rPr>
        <w:t>84</w:t>
      </w:r>
      <w:r>
        <w:fldChar w:fldCharType="end"/>
      </w:r>
    </w:p>
    <w:p w:rsidR="009A3AD7" w:rsidRDefault="008400A0">
      <w:pPr>
        <w:pStyle w:val="indexentry0"/>
      </w:pPr>
      <w:hyperlink w:anchor="section_77db815896df4656a36c3066de3d5f59">
        <w:r>
          <w:rPr>
            <w:rStyle w:val="Hyperlink"/>
          </w:rPr>
          <w:t>RecordType enumeration</w:t>
        </w:r>
      </w:hyperlink>
      <w:r>
        <w:t xml:space="preserve"> </w:t>
      </w:r>
      <w:r>
        <w:fldChar w:fldCharType="begin"/>
      </w:r>
      <w:r>
        <w:instrText>PAGEREF section_77db815896df4656a36c3066de3d5f59</w:instrText>
      </w:r>
      <w:r>
        <w:fldChar w:fldCharType="separate"/>
      </w:r>
      <w:r>
        <w:rPr>
          <w:noProof/>
        </w:rPr>
        <w:t>20</w:t>
      </w:r>
      <w:r>
        <w:fldChar w:fldCharType="end"/>
      </w:r>
    </w:p>
    <w:p w:rsidR="009A3AD7" w:rsidRDefault="008400A0">
      <w:pPr>
        <w:pStyle w:val="indexentry0"/>
      </w:pPr>
      <w:hyperlink w:anchor="section_3ccb757b5eaa460c92696b638484640f">
        <w:r>
          <w:rPr>
            <w:rStyle w:val="Hyperlink"/>
          </w:rPr>
          <w:t>Rect Object</w:t>
        </w:r>
      </w:hyperlink>
      <w:r>
        <w:t xml:space="preserve"> </w:t>
      </w:r>
      <w:r>
        <w:fldChar w:fldCharType="begin"/>
      </w:r>
      <w:r>
        <w:instrText>PAGEREF section_3ccb757b5eaa460c92696b638484640f</w:instrText>
      </w:r>
      <w:r>
        <w:fldChar w:fldCharType="separate"/>
      </w:r>
      <w:r>
        <w:rPr>
          <w:noProof/>
        </w:rPr>
        <w:t>97</w:t>
      </w:r>
      <w:r>
        <w:fldChar w:fldCharType="end"/>
      </w:r>
    </w:p>
    <w:p w:rsidR="009A3AD7" w:rsidRDefault="008400A0">
      <w:pPr>
        <w:pStyle w:val="indexentry0"/>
      </w:pPr>
      <w:hyperlink w:anchor="section_3ccb757b5eaa460c92696b638484640f">
        <w:r>
          <w:rPr>
            <w:rStyle w:val="Hyperlink"/>
          </w:rPr>
          <w:t>Rect packet</w:t>
        </w:r>
      </w:hyperlink>
      <w:r>
        <w:t xml:space="preserve"> </w:t>
      </w:r>
      <w:r>
        <w:fldChar w:fldCharType="begin"/>
      </w:r>
      <w:r>
        <w:instrText>PAGEREF section_3ccb757b5eaa460c92696b638484640f</w:instrText>
      </w:r>
      <w:r>
        <w:fldChar w:fldCharType="separate"/>
      </w:r>
      <w:r>
        <w:rPr>
          <w:noProof/>
        </w:rPr>
        <w:t>97</w:t>
      </w:r>
      <w:r>
        <w:fldChar w:fldCharType="end"/>
      </w:r>
    </w:p>
    <w:p w:rsidR="009A3AD7" w:rsidRDefault="008400A0">
      <w:pPr>
        <w:pStyle w:val="indexentry0"/>
      </w:pPr>
      <w:hyperlink w:anchor="section_fe9329f47a8740259a8a541ee21e6530">
        <w:r>
          <w:rPr>
            <w:rStyle w:val="Hyperlink"/>
          </w:rPr>
          <w:t>RectL Object</w:t>
        </w:r>
      </w:hyperlink>
      <w:r>
        <w:t xml:space="preserve"> </w:t>
      </w:r>
      <w:r>
        <w:fldChar w:fldCharType="begin"/>
      </w:r>
      <w:r>
        <w:instrText>PAGEREF section_fe9329f47a8740259a8a541ee21e6530</w:instrText>
      </w:r>
      <w:r>
        <w:fldChar w:fldCharType="separate"/>
      </w:r>
      <w:r>
        <w:rPr>
          <w:noProof/>
        </w:rPr>
        <w:t>98</w:t>
      </w:r>
      <w:r>
        <w:fldChar w:fldCharType="end"/>
      </w:r>
    </w:p>
    <w:p w:rsidR="009A3AD7" w:rsidRDefault="008400A0">
      <w:pPr>
        <w:pStyle w:val="indexentry0"/>
      </w:pPr>
      <w:hyperlink w:anchor="section_fe9329f47a8740259a8a541ee21e6530">
        <w:r>
          <w:rPr>
            <w:rStyle w:val="Hyperlink"/>
          </w:rPr>
          <w:t>RectL packet</w:t>
        </w:r>
      </w:hyperlink>
      <w:r>
        <w:t xml:space="preserve"> </w:t>
      </w:r>
      <w:r>
        <w:fldChar w:fldCharType="begin"/>
      </w:r>
      <w:r>
        <w:instrText>PAGEREF section_fe9329f47a8740259a8a541ee21e6530</w:instrText>
      </w:r>
      <w:r>
        <w:fldChar w:fldCharType="separate"/>
      </w:r>
      <w:r>
        <w:rPr>
          <w:noProof/>
        </w:rPr>
        <w:t>98</w:t>
      </w:r>
      <w:r>
        <w:fldChar w:fldCharType="end"/>
      </w:r>
    </w:p>
    <w:p w:rsidR="009A3AD7" w:rsidRDefault="008400A0">
      <w:pPr>
        <w:pStyle w:val="indexentry0"/>
      </w:pPr>
      <w:hyperlink w:anchor="section_d2c91a95e7bf47e4a1294989bcb6d378">
        <w:r>
          <w:rPr>
            <w:rStyle w:val="Hyperlink"/>
          </w:rPr>
          <w:t>References</w:t>
        </w:r>
      </w:hyperlink>
      <w:r>
        <w:t xml:space="preserve"> </w:t>
      </w:r>
      <w:r>
        <w:fldChar w:fldCharType="begin"/>
      </w:r>
      <w:r>
        <w:instrText>PAGEREF section_d2c91a95e7bf47e4a1294989bcb6d378</w:instrText>
      </w:r>
      <w:r>
        <w:fldChar w:fldCharType="separate"/>
      </w:r>
      <w:r>
        <w:rPr>
          <w:noProof/>
        </w:rPr>
        <w:t>15</w:t>
      </w:r>
      <w:r>
        <w:fldChar w:fldCharType="end"/>
      </w:r>
    </w:p>
    <w:p w:rsidR="009A3AD7" w:rsidRDefault="008400A0">
      <w:pPr>
        <w:pStyle w:val="indexentry0"/>
      </w:pPr>
      <w:r>
        <w:t xml:space="preserve">   </w:t>
      </w:r>
      <w:hyperlink w:anchor="section_0e51b43a50d644bcbfe042b2ac43ac2f">
        <w:r>
          <w:rPr>
            <w:rStyle w:val="Hyperlink"/>
          </w:rPr>
          <w:t>informative</w:t>
        </w:r>
      </w:hyperlink>
      <w:r>
        <w:t xml:space="preserve"> </w:t>
      </w:r>
      <w:r>
        <w:fldChar w:fldCharType="begin"/>
      </w:r>
      <w:r>
        <w:instrText>PAGEREF section_0e51b43a50d644bcbfe042b2ac43ac2f</w:instrText>
      </w:r>
      <w:r>
        <w:fldChar w:fldCharType="separate"/>
      </w:r>
      <w:r>
        <w:rPr>
          <w:noProof/>
        </w:rPr>
        <w:t>16</w:t>
      </w:r>
      <w:r>
        <w:fldChar w:fldCharType="end"/>
      </w:r>
    </w:p>
    <w:p w:rsidR="009A3AD7" w:rsidRDefault="008400A0">
      <w:pPr>
        <w:pStyle w:val="indexentry0"/>
      </w:pPr>
      <w:r>
        <w:t xml:space="preserve">  </w:t>
      </w:r>
      <w:r>
        <w:t xml:space="preserve"> </w:t>
      </w:r>
      <w:hyperlink w:anchor="section_94fc6987269347df9f881676a2ab0d1d">
        <w:r>
          <w:rPr>
            <w:rStyle w:val="Hyperlink"/>
          </w:rPr>
          <w:t>normative</w:t>
        </w:r>
      </w:hyperlink>
      <w:r>
        <w:t xml:space="preserve"> </w:t>
      </w:r>
      <w:r>
        <w:fldChar w:fldCharType="begin"/>
      </w:r>
      <w:r>
        <w:instrText>PAGEREF section_94fc6987269347df9f881676a2ab0d1d</w:instrText>
      </w:r>
      <w:r>
        <w:fldChar w:fldCharType="separate"/>
      </w:r>
      <w:r>
        <w:rPr>
          <w:noProof/>
        </w:rPr>
        <w:t>15</w:t>
      </w:r>
      <w:r>
        <w:fldChar w:fldCharType="end"/>
      </w:r>
    </w:p>
    <w:p w:rsidR="009A3AD7" w:rsidRDefault="008400A0">
      <w:pPr>
        <w:pStyle w:val="indexentry0"/>
      </w:pPr>
      <w:hyperlink w:anchor="section_28883669449d47239376e853cc067aed">
        <w:r>
          <w:rPr>
            <w:rStyle w:val="Hyperlink"/>
          </w:rPr>
          <w:t>Region Object</w:t>
        </w:r>
      </w:hyperlink>
      <w:r>
        <w:t xml:space="preserve"> </w:t>
      </w:r>
      <w:r>
        <w:fldChar w:fldCharType="begin"/>
      </w:r>
      <w:r>
        <w:instrText>PAGEREF section_28883669449d47239376e853cc067aed</w:instrText>
      </w:r>
      <w:r>
        <w:fldChar w:fldCharType="separate"/>
      </w:r>
      <w:r>
        <w:rPr>
          <w:noProof/>
        </w:rPr>
        <w:t>83</w:t>
      </w:r>
      <w:r>
        <w:fldChar w:fldCharType="end"/>
      </w:r>
    </w:p>
    <w:p w:rsidR="009A3AD7" w:rsidRDefault="008400A0">
      <w:pPr>
        <w:pStyle w:val="indexentry0"/>
      </w:pPr>
      <w:hyperlink w:anchor="section_28883669449d47239376e853cc067aed">
        <w:r>
          <w:rPr>
            <w:rStyle w:val="Hyperlink"/>
          </w:rPr>
          <w:t>Region packet</w:t>
        </w:r>
      </w:hyperlink>
      <w:r>
        <w:t xml:space="preserve"> </w:t>
      </w:r>
      <w:r>
        <w:fldChar w:fldCharType="begin"/>
      </w:r>
      <w:r>
        <w:instrText>PAGEREF section_28883669449d47239376e853cc067aed</w:instrText>
      </w:r>
      <w:r>
        <w:fldChar w:fldCharType="separate"/>
      </w:r>
      <w:r>
        <w:rPr>
          <w:noProof/>
        </w:rPr>
        <w:t>83</w:t>
      </w:r>
      <w:r>
        <w:fldChar w:fldCharType="end"/>
      </w:r>
    </w:p>
    <w:p w:rsidR="009A3AD7" w:rsidRDefault="008400A0">
      <w:pPr>
        <w:pStyle w:val="indexentry0"/>
      </w:pPr>
      <w:hyperlink w:anchor="section_be83d961a3ca432ea7f3856b7df73a3a">
        <w:r>
          <w:rPr>
            <w:rStyle w:val="Hyperlink"/>
          </w:rPr>
          <w:t>Relationship to protocols and other structures</w:t>
        </w:r>
      </w:hyperlink>
      <w:r>
        <w:t xml:space="preserve"> </w:t>
      </w:r>
      <w:r>
        <w:fldChar w:fldCharType="begin"/>
      </w:r>
      <w:r>
        <w:instrText>PAGEREF section_</w:instrText>
      </w:r>
      <w:r>
        <w:instrText>be83d961a3ca432ea7f3856b7df73a3a</w:instrText>
      </w:r>
      <w:r>
        <w:fldChar w:fldCharType="separate"/>
      </w:r>
      <w:r>
        <w:rPr>
          <w:noProof/>
        </w:rPr>
        <w:t>18</w:t>
      </w:r>
      <w:r>
        <w:fldChar w:fldCharType="end"/>
      </w:r>
    </w:p>
    <w:p w:rsidR="009A3AD7" w:rsidRDefault="008400A0">
      <w:pPr>
        <w:pStyle w:val="indexentry0"/>
      </w:pPr>
      <w:hyperlink w:anchor="section_c7e787f4aefc4f998fddae8ab37eae96">
        <w:r>
          <w:rPr>
            <w:rStyle w:val="Hyperlink"/>
          </w:rPr>
          <w:t>RGBQuad Object</w:t>
        </w:r>
      </w:hyperlink>
      <w:r>
        <w:t xml:space="preserve"> </w:t>
      </w:r>
      <w:r>
        <w:fldChar w:fldCharType="begin"/>
      </w:r>
      <w:r>
        <w:instrText>PAGEREF section_c7e787f4aefc4f998fddae8ab37eae96</w:instrText>
      </w:r>
      <w:r>
        <w:fldChar w:fldCharType="separate"/>
      </w:r>
      <w:r>
        <w:rPr>
          <w:noProof/>
        </w:rPr>
        <w:t>98</w:t>
      </w:r>
      <w:r>
        <w:fldChar w:fldCharType="end"/>
      </w:r>
    </w:p>
    <w:p w:rsidR="009A3AD7" w:rsidRDefault="008400A0">
      <w:pPr>
        <w:pStyle w:val="indexentry0"/>
      </w:pPr>
      <w:hyperlink w:anchor="section_c7e787f4aefc4f998fddae8ab37eae96">
        <w:r>
          <w:rPr>
            <w:rStyle w:val="Hyperlink"/>
          </w:rPr>
          <w:t>RGBQuad packet</w:t>
        </w:r>
      </w:hyperlink>
      <w:r>
        <w:t xml:space="preserve"> </w:t>
      </w:r>
      <w:r>
        <w:fldChar w:fldCharType="begin"/>
      </w:r>
      <w:r>
        <w:instrText>PAGEREF sect</w:instrText>
      </w:r>
      <w:r>
        <w:instrText>ion_c7e787f4aefc4f998fddae8ab37eae96</w:instrText>
      </w:r>
      <w:r>
        <w:fldChar w:fldCharType="separate"/>
      </w:r>
      <w:r>
        <w:rPr>
          <w:noProof/>
        </w:rPr>
        <w:t>98</w:t>
      </w:r>
      <w:r>
        <w:fldChar w:fldCharType="end"/>
      </w:r>
    </w:p>
    <w:p w:rsidR="009A3AD7" w:rsidRDefault="009A3AD7">
      <w:pPr>
        <w:spacing w:before="0" w:after="0"/>
        <w:rPr>
          <w:sz w:val="16"/>
        </w:rPr>
      </w:pPr>
    </w:p>
    <w:p w:rsidR="009A3AD7" w:rsidRDefault="008400A0">
      <w:pPr>
        <w:pStyle w:val="indexheader"/>
      </w:pPr>
      <w:r>
        <w:t>S</w:t>
      </w:r>
    </w:p>
    <w:p w:rsidR="009A3AD7" w:rsidRDefault="009A3AD7">
      <w:pPr>
        <w:spacing w:before="0" w:after="0"/>
        <w:rPr>
          <w:sz w:val="16"/>
        </w:rPr>
      </w:pPr>
    </w:p>
    <w:p w:rsidR="009A3AD7" w:rsidRDefault="008400A0">
      <w:pPr>
        <w:pStyle w:val="indexentry0"/>
      </w:pPr>
      <w:hyperlink w:anchor="section_ae8f7607b1dc4d58a95870f517c6d152">
        <w:r>
          <w:rPr>
            <w:rStyle w:val="Hyperlink"/>
          </w:rPr>
          <w:t>Scan Object</w:t>
        </w:r>
      </w:hyperlink>
      <w:r>
        <w:t xml:space="preserve"> </w:t>
      </w:r>
      <w:r>
        <w:fldChar w:fldCharType="begin"/>
      </w:r>
      <w:r>
        <w:instrText>PAGEREF section_ae8f7607b1dc4d58a95870f517c6d152</w:instrText>
      </w:r>
      <w:r>
        <w:fldChar w:fldCharType="separate"/>
      </w:r>
      <w:r>
        <w:rPr>
          <w:noProof/>
        </w:rPr>
        <w:t>99</w:t>
      </w:r>
      <w:r>
        <w:fldChar w:fldCharType="end"/>
      </w:r>
    </w:p>
    <w:p w:rsidR="009A3AD7" w:rsidRDefault="008400A0">
      <w:pPr>
        <w:pStyle w:val="indexentry0"/>
      </w:pPr>
      <w:hyperlink w:anchor="section_ae8f7607b1dc4d58a95870f517c6d152">
        <w:r>
          <w:rPr>
            <w:rStyle w:val="Hyperlink"/>
          </w:rPr>
          <w:t>Scan packet</w:t>
        </w:r>
      </w:hyperlink>
      <w:r>
        <w:t xml:space="preserve"> </w:t>
      </w:r>
      <w:r>
        <w:fldChar w:fldCharType="begin"/>
      </w:r>
      <w:r>
        <w:instrText>PAGEREF section_ae8f7607b1dc4d58a95870f517c6d152</w:instrText>
      </w:r>
      <w:r>
        <w:fldChar w:fldCharType="separate"/>
      </w:r>
      <w:r>
        <w:rPr>
          <w:noProof/>
        </w:rPr>
        <w:t>99</w:t>
      </w:r>
      <w:r>
        <w:fldChar w:fldCharType="end"/>
      </w:r>
    </w:p>
    <w:p w:rsidR="009A3AD7" w:rsidRDefault="008400A0">
      <w:pPr>
        <w:pStyle w:val="indexentry0"/>
      </w:pPr>
      <w:hyperlink w:anchor="section_06c16a5bb4954e4b9f20339338d7dd55">
        <w:r>
          <w:rPr>
            <w:rStyle w:val="Hyperlink"/>
          </w:rPr>
          <w:t>Security</w:t>
        </w:r>
      </w:hyperlink>
      <w:r>
        <w:t xml:space="preserve"> </w:t>
      </w:r>
      <w:r>
        <w:fldChar w:fldCharType="begin"/>
      </w:r>
      <w:r>
        <w:instrText>PAGEREF section_06c16a5bb4954e4b9f20339338d7dd55</w:instrText>
      </w:r>
      <w:r>
        <w:fldChar w:fldCharType="separate"/>
      </w:r>
      <w:r>
        <w:rPr>
          <w:noProof/>
        </w:rPr>
        <w:t>202</w:t>
      </w:r>
      <w:r>
        <w:fldChar w:fldCharType="end"/>
      </w:r>
    </w:p>
    <w:p w:rsidR="009A3AD7" w:rsidRDefault="008400A0">
      <w:pPr>
        <w:pStyle w:val="indexentry0"/>
      </w:pPr>
      <w:hyperlink w:anchor="section_06c16a5bb4954e4b9f20339338d7dd55">
        <w:r>
          <w:rPr>
            <w:rStyle w:val="Hyperlink"/>
          </w:rPr>
          <w:t>Security - implementer considerations</w:t>
        </w:r>
      </w:hyperlink>
      <w:r>
        <w:t xml:space="preserve"> </w:t>
      </w:r>
      <w:r>
        <w:fldChar w:fldCharType="begin"/>
      </w:r>
      <w:r>
        <w:instrText>PAGEREF section_06c16a5bb4954e4b9f20339338d7dd55</w:instrText>
      </w:r>
      <w:r>
        <w:fldChar w:fldCharType="separate"/>
      </w:r>
      <w:r>
        <w:rPr>
          <w:noProof/>
        </w:rPr>
        <w:t>202</w:t>
      </w:r>
      <w:r>
        <w:fldChar w:fldCharType="end"/>
      </w:r>
    </w:p>
    <w:p w:rsidR="009A3AD7" w:rsidRDefault="008400A0">
      <w:pPr>
        <w:pStyle w:val="indexentry0"/>
      </w:pPr>
      <w:hyperlink w:anchor="section_7a1bd9de34104b12aa4b7e86c3566d7a">
        <w:r>
          <w:rPr>
            <w:rStyle w:val="Hyperlink"/>
          </w:rPr>
          <w:t>SET_COLORTABLE packet</w:t>
        </w:r>
      </w:hyperlink>
      <w:r>
        <w:t xml:space="preserve"> </w:t>
      </w:r>
      <w:r>
        <w:fldChar w:fldCharType="begin"/>
      </w:r>
      <w:r>
        <w:instrText>PAGEREF section_7a1bd9de34104b12aa4b7e86c3566d7a</w:instrText>
      </w:r>
      <w:r>
        <w:fldChar w:fldCharType="separate"/>
      </w:r>
      <w:r>
        <w:rPr>
          <w:noProof/>
        </w:rPr>
        <w:t>181</w:t>
      </w:r>
      <w:r>
        <w:fldChar w:fldCharType="end"/>
      </w:r>
    </w:p>
    <w:p w:rsidR="009A3AD7" w:rsidRDefault="008400A0">
      <w:pPr>
        <w:pStyle w:val="indexentry0"/>
      </w:pPr>
      <w:hyperlink w:anchor="section_7a1bd9de34104b12aa4b7e86c3566d7a">
        <w:r>
          <w:rPr>
            <w:rStyle w:val="Hyperlink"/>
          </w:rPr>
          <w:t>SET_COLORTABLE Record</w:t>
        </w:r>
      </w:hyperlink>
      <w:r>
        <w:t xml:space="preserve"> </w:t>
      </w:r>
      <w:r>
        <w:fldChar w:fldCharType="begin"/>
      </w:r>
      <w:r>
        <w:instrText>PAGEREF section_7a1bd9de34104b12aa4b7e86c3566d7a</w:instrText>
      </w:r>
      <w:r>
        <w:fldChar w:fldCharType="separate"/>
      </w:r>
      <w:r>
        <w:rPr>
          <w:noProof/>
        </w:rPr>
        <w:t>181</w:t>
      </w:r>
      <w:r>
        <w:fldChar w:fldCharType="end"/>
      </w:r>
    </w:p>
    <w:p w:rsidR="009A3AD7" w:rsidRDefault="008400A0">
      <w:pPr>
        <w:pStyle w:val="indexentry0"/>
      </w:pPr>
      <w:hyperlink w:anchor="section_0f85aa756d0f4fd7b552c823e2acbacb">
        <w:r>
          <w:rPr>
            <w:rStyle w:val="Hyperlink"/>
          </w:rPr>
          <w:t>SET_COPYCOUNT packet</w:t>
        </w:r>
      </w:hyperlink>
      <w:r>
        <w:t xml:space="preserve"> </w:t>
      </w:r>
      <w:r>
        <w:fldChar w:fldCharType="begin"/>
      </w:r>
      <w:r>
        <w:instrText>PAGEREF section_0f85aa756d0f4fd7b552c823e2acbacb</w:instrText>
      </w:r>
      <w:r>
        <w:fldChar w:fldCharType="separate"/>
      </w:r>
      <w:r>
        <w:rPr>
          <w:noProof/>
        </w:rPr>
        <w:t>181</w:t>
      </w:r>
      <w:r>
        <w:fldChar w:fldCharType="end"/>
      </w:r>
    </w:p>
    <w:p w:rsidR="009A3AD7" w:rsidRDefault="008400A0">
      <w:pPr>
        <w:pStyle w:val="indexentry0"/>
      </w:pPr>
      <w:hyperlink w:anchor="section_0f85aa756d0f4fd7b552c823e2acbacb">
        <w:r>
          <w:rPr>
            <w:rStyle w:val="Hyperlink"/>
          </w:rPr>
          <w:t>SET_COPYCOUNT Record</w:t>
        </w:r>
      </w:hyperlink>
      <w:r>
        <w:t xml:space="preserve"> </w:t>
      </w:r>
      <w:r>
        <w:fldChar w:fldCharType="begin"/>
      </w:r>
      <w:r>
        <w:instrText>PAGEREF section_0f85aa756d0f4fd7b552c823e2acbacb</w:instrText>
      </w:r>
      <w:r>
        <w:fldChar w:fldCharType="separate"/>
      </w:r>
      <w:r>
        <w:rPr>
          <w:noProof/>
        </w:rPr>
        <w:t>181</w:t>
      </w:r>
      <w:r>
        <w:fldChar w:fldCharType="end"/>
      </w:r>
    </w:p>
    <w:p w:rsidR="009A3AD7" w:rsidRDefault="008400A0">
      <w:pPr>
        <w:pStyle w:val="indexentry0"/>
      </w:pPr>
      <w:hyperlink w:anchor="section_7253743653ba41bebdf853af06c26a4a">
        <w:r>
          <w:rPr>
            <w:rStyle w:val="Hyperlink"/>
          </w:rPr>
          <w:t>SET_LINECAP packet</w:t>
        </w:r>
      </w:hyperlink>
      <w:r>
        <w:t xml:space="preserve"> </w:t>
      </w:r>
      <w:r>
        <w:fldChar w:fldCharType="begin"/>
      </w:r>
      <w:r>
        <w:instrText>PAGEREF section_7253743653ba41bebdf853af06c26a4a</w:instrText>
      </w:r>
      <w:r>
        <w:fldChar w:fldCharType="separate"/>
      </w:r>
      <w:r>
        <w:rPr>
          <w:noProof/>
        </w:rPr>
        <w:t>182</w:t>
      </w:r>
      <w:r>
        <w:fldChar w:fldCharType="end"/>
      </w:r>
    </w:p>
    <w:p w:rsidR="009A3AD7" w:rsidRDefault="008400A0">
      <w:pPr>
        <w:pStyle w:val="indexentry0"/>
      </w:pPr>
      <w:hyperlink w:anchor="section_7253743653ba41bebdf853af06c26a4a">
        <w:r>
          <w:rPr>
            <w:rStyle w:val="Hyperlink"/>
          </w:rPr>
          <w:t>SET_LINECAP Record</w:t>
        </w:r>
      </w:hyperlink>
      <w:r>
        <w:t xml:space="preserve"> </w:t>
      </w:r>
      <w:r>
        <w:fldChar w:fldCharType="begin"/>
      </w:r>
      <w:r>
        <w:instrText>PAGEREF section_7253743653ba41bebdf853af06c26a4a</w:instrText>
      </w:r>
      <w:r>
        <w:fldChar w:fldCharType="separate"/>
      </w:r>
      <w:r>
        <w:rPr>
          <w:noProof/>
        </w:rPr>
        <w:t>182</w:t>
      </w:r>
      <w:r>
        <w:fldChar w:fldCharType="end"/>
      </w:r>
    </w:p>
    <w:p w:rsidR="009A3AD7" w:rsidRDefault="008400A0">
      <w:pPr>
        <w:pStyle w:val="indexentry0"/>
      </w:pPr>
      <w:hyperlink w:anchor="section_cdcf06320ed4478396587f5bb3aea3da">
        <w:r>
          <w:rPr>
            <w:rStyle w:val="Hyperlink"/>
          </w:rPr>
          <w:t>SET_LINEJOIN packet</w:t>
        </w:r>
      </w:hyperlink>
      <w:r>
        <w:t xml:space="preserve"> </w:t>
      </w:r>
      <w:r>
        <w:fldChar w:fldCharType="begin"/>
      </w:r>
      <w:r>
        <w:instrText>PAGEREF section_cdcf06320ed44783965</w:instrText>
      </w:r>
      <w:r>
        <w:instrText>87f5bb3aea3da</w:instrText>
      </w:r>
      <w:r>
        <w:fldChar w:fldCharType="separate"/>
      </w:r>
      <w:r>
        <w:rPr>
          <w:noProof/>
        </w:rPr>
        <w:t>183</w:t>
      </w:r>
      <w:r>
        <w:fldChar w:fldCharType="end"/>
      </w:r>
    </w:p>
    <w:p w:rsidR="009A3AD7" w:rsidRDefault="008400A0">
      <w:pPr>
        <w:pStyle w:val="indexentry0"/>
      </w:pPr>
      <w:hyperlink w:anchor="section_cdcf06320ed4478396587f5bb3aea3da">
        <w:r>
          <w:rPr>
            <w:rStyle w:val="Hyperlink"/>
          </w:rPr>
          <w:t>SET_LINEJOIN Record</w:t>
        </w:r>
      </w:hyperlink>
      <w:r>
        <w:t xml:space="preserve"> </w:t>
      </w:r>
      <w:r>
        <w:fldChar w:fldCharType="begin"/>
      </w:r>
      <w:r>
        <w:instrText>PAGEREF section_cdcf06320ed4478396587f5bb3aea3da</w:instrText>
      </w:r>
      <w:r>
        <w:fldChar w:fldCharType="separate"/>
      </w:r>
      <w:r>
        <w:rPr>
          <w:noProof/>
        </w:rPr>
        <w:t>183</w:t>
      </w:r>
      <w:r>
        <w:fldChar w:fldCharType="end"/>
      </w:r>
    </w:p>
    <w:p w:rsidR="009A3AD7" w:rsidRDefault="008400A0">
      <w:pPr>
        <w:pStyle w:val="indexentry0"/>
      </w:pPr>
      <w:hyperlink w:anchor="section_d3e1016314c64e7c8315e125450944d8">
        <w:r>
          <w:rPr>
            <w:rStyle w:val="Hyperlink"/>
          </w:rPr>
          <w:t>SET_MITERLIMIT packet</w:t>
        </w:r>
      </w:hyperlink>
      <w:r>
        <w:t xml:space="preserve"> </w:t>
      </w:r>
      <w:r>
        <w:fldChar w:fldCharType="begin"/>
      </w:r>
      <w:r>
        <w:instrText>PAGEREF section_d3e1016314c64e7c8315e125450944d8</w:instrText>
      </w:r>
      <w:r>
        <w:fldChar w:fldCharType="separate"/>
      </w:r>
      <w:r>
        <w:rPr>
          <w:noProof/>
        </w:rPr>
        <w:t>183</w:t>
      </w:r>
      <w:r>
        <w:fldChar w:fldCharType="end"/>
      </w:r>
    </w:p>
    <w:p w:rsidR="009A3AD7" w:rsidRDefault="008400A0">
      <w:pPr>
        <w:pStyle w:val="indexentry0"/>
      </w:pPr>
      <w:hyperlink w:anchor="section_d3e1016314c64e7c8315e125450944d8">
        <w:r>
          <w:rPr>
            <w:rStyle w:val="Hyperlink"/>
          </w:rPr>
          <w:t>SET_MITERLIMIT Record</w:t>
        </w:r>
      </w:hyperlink>
      <w:r>
        <w:t xml:space="preserve"> </w:t>
      </w:r>
      <w:r>
        <w:fldChar w:fldCharType="begin"/>
      </w:r>
      <w:r>
        <w:instrText>PAGEREF section_d3e1016314c64e7c8315e125450944d8</w:instrText>
      </w:r>
      <w:r>
        <w:fldChar w:fldCharType="separate"/>
      </w:r>
      <w:r>
        <w:rPr>
          <w:noProof/>
        </w:rPr>
        <w:t>183</w:t>
      </w:r>
      <w:r>
        <w:fldChar w:fldCharType="end"/>
      </w:r>
    </w:p>
    <w:p w:rsidR="009A3AD7" w:rsidRDefault="008400A0">
      <w:pPr>
        <w:pStyle w:val="indexentry0"/>
      </w:pPr>
      <w:hyperlink w:anchor="section_17b541c5f8ee4111b1f2012128f35871">
        <w:r>
          <w:rPr>
            <w:rStyle w:val="Hyperlink"/>
          </w:rPr>
          <w:t xml:space="preserve">SizeL </w:t>
        </w:r>
        <w:r>
          <w:rPr>
            <w:rStyle w:val="Hyperlink"/>
          </w:rPr>
          <w:t>Object</w:t>
        </w:r>
      </w:hyperlink>
      <w:r>
        <w:t xml:space="preserve"> </w:t>
      </w:r>
      <w:r>
        <w:fldChar w:fldCharType="begin"/>
      </w:r>
      <w:r>
        <w:instrText>PAGEREF section_17b541c5f8ee4111b1f2012128f35871</w:instrText>
      </w:r>
      <w:r>
        <w:fldChar w:fldCharType="separate"/>
      </w:r>
      <w:r>
        <w:rPr>
          <w:noProof/>
        </w:rPr>
        <w:t>99</w:t>
      </w:r>
      <w:r>
        <w:fldChar w:fldCharType="end"/>
      </w:r>
    </w:p>
    <w:p w:rsidR="009A3AD7" w:rsidRDefault="008400A0">
      <w:pPr>
        <w:pStyle w:val="indexentry0"/>
      </w:pPr>
      <w:hyperlink w:anchor="section_17b541c5f8ee4111b1f2012128f35871">
        <w:r>
          <w:rPr>
            <w:rStyle w:val="Hyperlink"/>
          </w:rPr>
          <w:t>SizeL packet</w:t>
        </w:r>
      </w:hyperlink>
      <w:r>
        <w:t xml:space="preserve"> </w:t>
      </w:r>
      <w:r>
        <w:fldChar w:fldCharType="begin"/>
      </w:r>
      <w:r>
        <w:instrText>PAGEREF section_17b541c5f8ee4111b1f2012128f35871</w:instrText>
      </w:r>
      <w:r>
        <w:fldChar w:fldCharType="separate"/>
      </w:r>
      <w:r>
        <w:rPr>
          <w:noProof/>
        </w:rPr>
        <w:t>99</w:t>
      </w:r>
      <w:r>
        <w:fldChar w:fldCharType="end"/>
      </w:r>
    </w:p>
    <w:p w:rsidR="009A3AD7" w:rsidRDefault="008400A0">
      <w:pPr>
        <w:pStyle w:val="indexentry0"/>
      </w:pPr>
      <w:hyperlink w:anchor="section_052e24a7a584447e8413281a15a687cc">
        <w:r>
          <w:rPr>
            <w:rStyle w:val="Hyperlink"/>
          </w:rPr>
          <w:t>SPCLPA</w:t>
        </w:r>
        <w:r>
          <w:rPr>
            <w:rStyle w:val="Hyperlink"/>
          </w:rPr>
          <w:t>SSTHROUGH2 packet</w:t>
        </w:r>
      </w:hyperlink>
      <w:r>
        <w:t xml:space="preserve"> </w:t>
      </w:r>
      <w:r>
        <w:fldChar w:fldCharType="begin"/>
      </w:r>
      <w:r>
        <w:instrText>PAGEREF section_052e24a7a584447e8413281a15a687cc</w:instrText>
      </w:r>
      <w:r>
        <w:fldChar w:fldCharType="separate"/>
      </w:r>
      <w:r>
        <w:rPr>
          <w:noProof/>
        </w:rPr>
        <w:t>184</w:t>
      </w:r>
      <w:r>
        <w:fldChar w:fldCharType="end"/>
      </w:r>
    </w:p>
    <w:p w:rsidR="009A3AD7" w:rsidRDefault="008400A0">
      <w:pPr>
        <w:pStyle w:val="indexentry0"/>
      </w:pPr>
      <w:hyperlink w:anchor="section_052e24a7a584447e8413281a15a687cc">
        <w:r>
          <w:rPr>
            <w:rStyle w:val="Hyperlink"/>
          </w:rPr>
          <w:t>SPCLPASSTHROUGH2 Record</w:t>
        </w:r>
      </w:hyperlink>
      <w:r>
        <w:t xml:space="preserve"> </w:t>
      </w:r>
      <w:r>
        <w:fldChar w:fldCharType="begin"/>
      </w:r>
      <w:r>
        <w:instrText>PAGEREF section_052e24a7a584447e8413281a15a687cc</w:instrText>
      </w:r>
      <w:r>
        <w:fldChar w:fldCharType="separate"/>
      </w:r>
      <w:r>
        <w:rPr>
          <w:noProof/>
        </w:rPr>
        <w:t>184</w:t>
      </w:r>
      <w:r>
        <w:fldChar w:fldCharType="end"/>
      </w:r>
    </w:p>
    <w:p w:rsidR="009A3AD7" w:rsidRDefault="008400A0">
      <w:pPr>
        <w:pStyle w:val="indexentry0"/>
      </w:pPr>
      <w:hyperlink w:anchor="section_38dcdad930d8463384f0472903c06fa9">
        <w:r>
          <w:rPr>
            <w:rStyle w:val="Hyperlink"/>
          </w:rPr>
          <w:t>STARTDOC packet</w:t>
        </w:r>
      </w:hyperlink>
      <w:r>
        <w:t xml:space="preserve"> </w:t>
      </w:r>
      <w:r>
        <w:fldChar w:fldCharType="begin"/>
      </w:r>
      <w:r>
        <w:instrText>PAGEREF section_38dcdad930d8463384f0472903c06fa9</w:instrText>
      </w:r>
      <w:r>
        <w:fldChar w:fldCharType="separate"/>
      </w:r>
      <w:r>
        <w:rPr>
          <w:noProof/>
        </w:rPr>
        <w:t>185</w:t>
      </w:r>
      <w:r>
        <w:fldChar w:fldCharType="end"/>
      </w:r>
    </w:p>
    <w:p w:rsidR="009A3AD7" w:rsidRDefault="008400A0">
      <w:pPr>
        <w:pStyle w:val="indexentry0"/>
      </w:pPr>
      <w:hyperlink w:anchor="section_38dcdad930d8463384f0472903c06fa9">
        <w:r>
          <w:rPr>
            <w:rStyle w:val="Hyperlink"/>
          </w:rPr>
          <w:t>STARTDOC Record</w:t>
        </w:r>
      </w:hyperlink>
      <w:r>
        <w:t xml:space="preserve"> </w:t>
      </w:r>
      <w:r>
        <w:fldChar w:fldCharType="begin"/>
      </w:r>
      <w:r>
        <w:instrText>PAGEREF section_38dcdad930d8463384f0472903c06fa9</w:instrText>
      </w:r>
      <w:r>
        <w:fldChar w:fldCharType="separate"/>
      </w:r>
      <w:r>
        <w:rPr>
          <w:noProof/>
        </w:rPr>
        <w:t>185</w:t>
      </w:r>
      <w:r>
        <w:fldChar w:fldCharType="end"/>
      </w:r>
    </w:p>
    <w:p w:rsidR="009A3AD7" w:rsidRDefault="008400A0">
      <w:pPr>
        <w:pStyle w:val="indexentry0"/>
      </w:pPr>
      <w:hyperlink w:anchor="section_54e4a2e05ca94c69b6a8dc8f938c68ae">
        <w:r>
          <w:rPr>
            <w:rStyle w:val="Hyperlink"/>
          </w:rPr>
          <w:t>State record types</w:t>
        </w:r>
      </w:hyperlink>
      <w:r>
        <w:t xml:space="preserve"> </w:t>
      </w:r>
      <w:r>
        <w:fldChar w:fldCharType="begin"/>
      </w:r>
      <w:r>
        <w:instrText>PAGEREF section_54e4a2e05ca94c69b6a8dc8f938c68ae</w:instrText>
      </w:r>
      <w:r>
        <w:fldChar w:fldCharType="separate"/>
      </w:r>
      <w:r>
        <w:rPr>
          <w:noProof/>
        </w:rPr>
        <w:t>139</w:t>
      </w:r>
      <w:r>
        <w:fldChar w:fldCharType="end"/>
      </w:r>
    </w:p>
    <w:p w:rsidR="009A3AD7" w:rsidRDefault="008400A0">
      <w:pPr>
        <w:pStyle w:val="indexentry0"/>
      </w:pPr>
      <w:hyperlink w:anchor="section_b839b18aa47c4a44b365ef17d3c89e9a">
        <w:r>
          <w:rPr>
            <w:rStyle w:val="Hyperlink"/>
          </w:rPr>
          <w:t>StretchMode enumeration</w:t>
        </w:r>
      </w:hyperlink>
      <w:r>
        <w:t xml:space="preserve"> </w:t>
      </w:r>
      <w:r>
        <w:fldChar w:fldCharType="begin"/>
      </w:r>
      <w:r>
        <w:instrText>PAGEREF section_b839b18aa47c4a44b365ef17d3c89e9a</w:instrText>
      </w:r>
      <w:r>
        <w:fldChar w:fldCharType="separate"/>
      </w:r>
      <w:r>
        <w:rPr>
          <w:noProof/>
        </w:rPr>
        <w:t>46</w:t>
      </w:r>
      <w:r>
        <w:fldChar w:fldCharType="end"/>
      </w:r>
    </w:p>
    <w:p w:rsidR="009A3AD7" w:rsidRDefault="008400A0">
      <w:pPr>
        <w:pStyle w:val="indexentry0"/>
      </w:pPr>
      <w:r>
        <w:t>Structures</w:t>
      </w:r>
    </w:p>
    <w:p w:rsidR="009A3AD7" w:rsidRDefault="008400A0">
      <w:pPr>
        <w:pStyle w:val="indexentry0"/>
      </w:pPr>
      <w:r>
        <w:t xml:space="preserve">   </w:t>
      </w:r>
      <w:hyperlink w:anchor="section_9eb547b8e62046e7a62737b1b2f6cccf">
        <w:r>
          <w:rPr>
            <w:rStyle w:val="Hyperlink"/>
          </w:rPr>
          <w:t>examples</w:t>
        </w:r>
      </w:hyperlink>
      <w:r>
        <w:t xml:space="preserve"> </w:t>
      </w:r>
      <w:r>
        <w:fldChar w:fldCharType="begin"/>
      </w:r>
      <w:r>
        <w:instrText>PAGEREF section_9eb547b8e62046e7a62737b1b2f6cccf</w:instrText>
      </w:r>
      <w:r>
        <w:fldChar w:fldCharType="separate"/>
      </w:r>
      <w:r>
        <w:rPr>
          <w:noProof/>
        </w:rPr>
        <w:t>186</w:t>
      </w:r>
      <w:r>
        <w:fldChar w:fldCharType="end"/>
      </w:r>
    </w:p>
    <w:p w:rsidR="009A3AD7" w:rsidRDefault="008400A0">
      <w:pPr>
        <w:pStyle w:val="indexentry0"/>
      </w:pPr>
      <w:r>
        <w:t xml:space="preserve">   </w:t>
      </w:r>
      <w:hyperlink w:anchor="section_c11abf6d680c4d969aca3c1baa430eb6">
        <w:r>
          <w:rPr>
            <w:rStyle w:val="Hyperlink"/>
          </w:rPr>
          <w:t>overview</w:t>
        </w:r>
      </w:hyperlink>
      <w:r>
        <w:t xml:space="preserve"> </w:t>
      </w:r>
      <w:r>
        <w:fldChar w:fldCharType="begin"/>
      </w:r>
      <w:r>
        <w:instrText>PAGEREF section_c11abf6d680c4d969aca3c1baa430eb6</w:instrText>
      </w:r>
      <w:r>
        <w:fldChar w:fldCharType="separate"/>
      </w:r>
      <w:r>
        <w:rPr>
          <w:noProof/>
        </w:rPr>
        <w:t>20</w:t>
      </w:r>
      <w:r>
        <w:fldChar w:fldCharType="end"/>
      </w:r>
    </w:p>
    <w:p w:rsidR="009A3AD7" w:rsidRDefault="009A3AD7">
      <w:pPr>
        <w:spacing w:before="0" w:after="0"/>
        <w:rPr>
          <w:sz w:val="16"/>
        </w:rPr>
      </w:pPr>
    </w:p>
    <w:p w:rsidR="009A3AD7" w:rsidRDefault="008400A0">
      <w:pPr>
        <w:pStyle w:val="indexheader"/>
      </w:pPr>
      <w:r>
        <w:t>T</w:t>
      </w:r>
    </w:p>
    <w:p w:rsidR="009A3AD7" w:rsidRDefault="009A3AD7">
      <w:pPr>
        <w:spacing w:before="0" w:after="0"/>
        <w:rPr>
          <w:sz w:val="16"/>
        </w:rPr>
      </w:pPr>
    </w:p>
    <w:p w:rsidR="009A3AD7" w:rsidRDefault="008400A0">
      <w:pPr>
        <w:pStyle w:val="indexentry0"/>
      </w:pPr>
      <w:hyperlink w:anchor="section_2cf0d8025db742f6bb7550ff195a6c7c">
        <w:r>
          <w:rPr>
            <w:rStyle w:val="Hyperlink"/>
          </w:rPr>
          <w:t>TA_BASELINE</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TA_BOTTOM</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TA_CENTER</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TA_LEFT</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TA_NOUPDATECP</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TA_RIGHT</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TA_RTLREADING</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TA_TOP</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2cf0d8025db742f6bb7550ff195a6c7c">
        <w:r>
          <w:rPr>
            <w:rStyle w:val="Hyperlink"/>
          </w:rPr>
          <w:t>TA_UPDATECP</w:t>
        </w:r>
      </w:hyperlink>
      <w:r>
        <w:t xml:space="preserve"> </w:t>
      </w:r>
      <w:r>
        <w:fldChar w:fldCharType="begin"/>
      </w:r>
      <w:r>
        <w:instrText>PAGEREF section_2cf0d8025db742f6bb7550ff195a6c7c</w:instrText>
      </w:r>
      <w:r>
        <w:fldChar w:fldCharType="separate"/>
      </w:r>
      <w:r>
        <w:rPr>
          <w:noProof/>
        </w:rPr>
        <w:t>77</w:t>
      </w:r>
      <w:r>
        <w:fldChar w:fldCharType="end"/>
      </w:r>
    </w:p>
    <w:p w:rsidR="009A3AD7" w:rsidRDefault="008400A0">
      <w:pPr>
        <w:pStyle w:val="indexentry0"/>
      </w:pPr>
      <w:hyperlink w:anchor="section_1605dd68a6354639ab8199ff3e3fc5a3">
        <w:r>
          <w:rPr>
            <w:rStyle w:val="Hyperlink"/>
          </w:rPr>
          <w:t>TernaryRasterOperation enumeration</w:t>
        </w:r>
      </w:hyperlink>
      <w:r>
        <w:t xml:space="preserve"> </w:t>
      </w:r>
      <w:r>
        <w:fldChar w:fldCharType="begin"/>
      </w:r>
      <w:r>
        <w:instrText>PAGEREF section_1605dd68a635463</w:instrText>
      </w:r>
      <w:r>
        <w:instrText>9ab8199ff3e3fc5a3</w:instrText>
      </w:r>
      <w:r>
        <w:fldChar w:fldCharType="separate"/>
      </w:r>
      <w:r>
        <w:rPr>
          <w:noProof/>
        </w:rPr>
        <w:t>46</w:t>
      </w:r>
      <w:r>
        <w:fldChar w:fldCharType="end"/>
      </w:r>
    </w:p>
    <w:p w:rsidR="009A3AD7" w:rsidRDefault="008400A0">
      <w:pPr>
        <w:pStyle w:val="indexentry0"/>
      </w:pPr>
      <w:hyperlink w:anchor="section_629ffa0be9854ff99fce541c2edd029c">
        <w:r>
          <w:rPr>
            <w:rStyle w:val="Hyperlink"/>
          </w:rPr>
          <w:t>Tracking changes</w:t>
        </w:r>
      </w:hyperlink>
      <w:r>
        <w:t xml:space="preserve"> </w:t>
      </w:r>
      <w:r>
        <w:fldChar w:fldCharType="begin"/>
      </w:r>
      <w:r>
        <w:instrText>PAGEREF section_629ffa0be9854ff99fce541c2edd029c</w:instrText>
      </w:r>
      <w:r>
        <w:fldChar w:fldCharType="separate"/>
      </w:r>
      <w:r>
        <w:rPr>
          <w:noProof/>
        </w:rPr>
        <w:t>208</w:t>
      </w:r>
      <w:r>
        <w:fldChar w:fldCharType="end"/>
      </w:r>
    </w:p>
    <w:p w:rsidR="009A3AD7" w:rsidRDefault="009A3AD7">
      <w:pPr>
        <w:spacing w:before="0" w:after="0"/>
        <w:rPr>
          <w:sz w:val="16"/>
        </w:rPr>
      </w:pPr>
    </w:p>
    <w:p w:rsidR="009A3AD7" w:rsidRDefault="008400A0">
      <w:pPr>
        <w:pStyle w:val="indexheader"/>
      </w:pPr>
      <w:r>
        <w:t>V</w:t>
      </w:r>
    </w:p>
    <w:p w:rsidR="009A3AD7" w:rsidRDefault="009A3AD7">
      <w:pPr>
        <w:spacing w:before="0" w:after="0"/>
        <w:rPr>
          <w:sz w:val="16"/>
        </w:rPr>
      </w:pPr>
    </w:p>
    <w:p w:rsidR="009A3AD7" w:rsidRDefault="008400A0">
      <w:pPr>
        <w:pStyle w:val="indexentry0"/>
      </w:pPr>
      <w:hyperlink w:anchor="section_4ac77df091164b6c9215ded079af0fd8">
        <w:r>
          <w:rPr>
            <w:rStyle w:val="Hyperlink"/>
          </w:rPr>
          <w:t>Variable-length record objects</w:t>
        </w:r>
      </w:hyperlink>
      <w:r>
        <w:t xml:space="preserve"> </w:t>
      </w:r>
      <w:r>
        <w:fldChar w:fldCharType="begin"/>
      </w:r>
      <w:r>
        <w:instrText>PAGER</w:instrText>
      </w:r>
      <w:r>
        <w:instrText>EF section_4ac77df091164b6c9215ded079af0fd8</w:instrText>
      </w:r>
      <w:r>
        <w:fldChar w:fldCharType="separate"/>
      </w:r>
      <w:r>
        <w:rPr>
          <w:noProof/>
        </w:rPr>
        <w:t>84</w:t>
      </w:r>
      <w:r>
        <w:fldChar w:fldCharType="end"/>
      </w:r>
    </w:p>
    <w:p w:rsidR="009A3AD7" w:rsidRDefault="008400A0">
      <w:pPr>
        <w:pStyle w:val="indexentry0"/>
      </w:pPr>
      <w:hyperlink w:anchor="section_1ffd1de8a90a43958c6b6276ddaaa05b">
        <w:r>
          <w:rPr>
            <w:rStyle w:val="Hyperlink"/>
          </w:rPr>
          <w:t>Vendor-extensible fields</w:t>
        </w:r>
      </w:hyperlink>
      <w:r>
        <w:t xml:space="preserve"> </w:t>
      </w:r>
      <w:r>
        <w:fldChar w:fldCharType="begin"/>
      </w:r>
      <w:r>
        <w:instrText>PAGEREF section_1ffd1de8a90a43958c6b6276ddaaa05b</w:instrText>
      </w:r>
      <w:r>
        <w:fldChar w:fldCharType="separate"/>
      </w:r>
      <w:r>
        <w:rPr>
          <w:noProof/>
        </w:rPr>
        <w:t>19</w:t>
      </w:r>
      <w:r>
        <w:fldChar w:fldCharType="end"/>
      </w:r>
    </w:p>
    <w:p w:rsidR="009A3AD7" w:rsidRDefault="008400A0">
      <w:pPr>
        <w:pStyle w:val="indexentry0"/>
      </w:pPr>
      <w:hyperlink w:anchor="section_25f258375a014a6c900e323a2617ef85">
        <w:r>
          <w:rPr>
            <w:rStyle w:val="Hyperlink"/>
          </w:rPr>
          <w:t>Versioni</w:t>
        </w:r>
        <w:r>
          <w:rPr>
            <w:rStyle w:val="Hyperlink"/>
          </w:rPr>
          <w:t>ng</w:t>
        </w:r>
      </w:hyperlink>
      <w:r>
        <w:t xml:space="preserve"> </w:t>
      </w:r>
      <w:r>
        <w:fldChar w:fldCharType="begin"/>
      </w:r>
      <w:r>
        <w:instrText>PAGEREF section_25f258375a014a6c900e323a2617ef85</w:instrText>
      </w:r>
      <w:r>
        <w:fldChar w:fldCharType="separate"/>
      </w:r>
      <w:r>
        <w:rPr>
          <w:noProof/>
        </w:rPr>
        <w:t>19</w:t>
      </w:r>
      <w:r>
        <w:fldChar w:fldCharType="end"/>
      </w:r>
    </w:p>
    <w:p w:rsidR="009A3AD7" w:rsidRDefault="008400A0">
      <w:pPr>
        <w:pStyle w:val="indexentry0"/>
      </w:pPr>
      <w:hyperlink w:anchor="section_2475d008f5ff4c93b28b3953818b8827">
        <w:r>
          <w:rPr>
            <w:rStyle w:val="Hyperlink"/>
          </w:rPr>
          <w:t>VTA_BASELINE</w:t>
        </w:r>
      </w:hyperlink>
      <w:r>
        <w:t xml:space="preserve"> </w:t>
      </w:r>
      <w:r>
        <w:fldChar w:fldCharType="begin"/>
      </w:r>
      <w:r>
        <w:instrText>PAGEREF section_2475d008f5ff4c93b28b3953818b8827</w:instrText>
      </w:r>
      <w:r>
        <w:fldChar w:fldCharType="separate"/>
      </w:r>
      <w:r>
        <w:rPr>
          <w:noProof/>
        </w:rPr>
        <w:t>78</w:t>
      </w:r>
      <w:r>
        <w:fldChar w:fldCharType="end"/>
      </w:r>
    </w:p>
    <w:p w:rsidR="009A3AD7" w:rsidRDefault="008400A0">
      <w:pPr>
        <w:pStyle w:val="indexentry0"/>
      </w:pPr>
      <w:hyperlink w:anchor="section_2475d008f5ff4c93b28b3953818b8827">
        <w:r>
          <w:rPr>
            <w:rStyle w:val="Hyperlink"/>
          </w:rPr>
          <w:t>VTA_BOTTOM</w:t>
        </w:r>
      </w:hyperlink>
      <w:r>
        <w:t xml:space="preserve"> </w:t>
      </w:r>
      <w:r>
        <w:fldChar w:fldCharType="begin"/>
      </w:r>
      <w:r>
        <w:instrText>PAGEREF section_2475d008f5ff4c93b28b3953818b8827</w:instrText>
      </w:r>
      <w:r>
        <w:fldChar w:fldCharType="separate"/>
      </w:r>
      <w:r>
        <w:rPr>
          <w:noProof/>
        </w:rPr>
        <w:t>78</w:t>
      </w:r>
      <w:r>
        <w:fldChar w:fldCharType="end"/>
      </w:r>
    </w:p>
    <w:p w:rsidR="009A3AD7" w:rsidRDefault="008400A0">
      <w:pPr>
        <w:pStyle w:val="indexentry0"/>
      </w:pPr>
      <w:hyperlink w:anchor="section_2475d008f5ff4c93b28b3953818b8827">
        <w:r>
          <w:rPr>
            <w:rStyle w:val="Hyperlink"/>
          </w:rPr>
          <w:t>VTA_CENTER</w:t>
        </w:r>
      </w:hyperlink>
      <w:r>
        <w:t xml:space="preserve"> </w:t>
      </w:r>
      <w:r>
        <w:fldChar w:fldCharType="begin"/>
      </w:r>
      <w:r>
        <w:instrText>PAGEREF section_2475d008f5ff4c93b28b3953818b8827</w:instrText>
      </w:r>
      <w:r>
        <w:fldChar w:fldCharType="separate"/>
      </w:r>
      <w:r>
        <w:rPr>
          <w:noProof/>
        </w:rPr>
        <w:t>78</w:t>
      </w:r>
      <w:r>
        <w:fldChar w:fldCharType="end"/>
      </w:r>
    </w:p>
    <w:p w:rsidR="009A3AD7" w:rsidRDefault="008400A0">
      <w:pPr>
        <w:pStyle w:val="indexentry0"/>
      </w:pPr>
      <w:hyperlink w:anchor="section_2475d008f5ff4c93b28b3953818b8827">
        <w:r>
          <w:rPr>
            <w:rStyle w:val="Hyperlink"/>
          </w:rPr>
          <w:t>VTA_LEFT</w:t>
        </w:r>
      </w:hyperlink>
      <w:r>
        <w:t xml:space="preserve"> </w:t>
      </w:r>
      <w:r>
        <w:fldChar w:fldCharType="begin"/>
      </w:r>
      <w:r>
        <w:instrText>PAGEREF section_2475d008f5ff4c93b28b3953818b8827</w:instrText>
      </w:r>
      <w:r>
        <w:fldChar w:fldCharType="separate"/>
      </w:r>
      <w:r>
        <w:rPr>
          <w:noProof/>
        </w:rPr>
        <w:t>78</w:t>
      </w:r>
      <w:r>
        <w:fldChar w:fldCharType="end"/>
      </w:r>
    </w:p>
    <w:p w:rsidR="009A3AD7" w:rsidRDefault="008400A0">
      <w:pPr>
        <w:pStyle w:val="indexentry0"/>
      </w:pPr>
      <w:hyperlink w:anchor="section_2475d008f5ff4c93b28b3953818b8827">
        <w:r>
          <w:rPr>
            <w:rStyle w:val="Hyperlink"/>
          </w:rPr>
          <w:t>VTA_RIGHT</w:t>
        </w:r>
      </w:hyperlink>
      <w:r>
        <w:t xml:space="preserve"> </w:t>
      </w:r>
      <w:r>
        <w:fldChar w:fldCharType="begin"/>
      </w:r>
      <w:r>
        <w:instrText>PAGEREF section_2475d008f5ff4c93b28b3953818b8827</w:instrText>
      </w:r>
      <w:r>
        <w:fldChar w:fldCharType="separate"/>
      </w:r>
      <w:r>
        <w:rPr>
          <w:noProof/>
        </w:rPr>
        <w:t>78</w:t>
      </w:r>
      <w:r>
        <w:fldChar w:fldCharType="end"/>
      </w:r>
    </w:p>
    <w:p w:rsidR="009A3AD7" w:rsidRDefault="008400A0">
      <w:pPr>
        <w:pStyle w:val="indexentry0"/>
      </w:pPr>
      <w:hyperlink w:anchor="section_2475d008f5ff4c93b28b3953818b8827">
        <w:r>
          <w:rPr>
            <w:rStyle w:val="Hyperlink"/>
          </w:rPr>
          <w:t>VTA_TOP</w:t>
        </w:r>
      </w:hyperlink>
      <w:r>
        <w:t xml:space="preserve"> </w:t>
      </w:r>
      <w:r>
        <w:fldChar w:fldCharType="begin"/>
      </w:r>
      <w:r>
        <w:instrText xml:space="preserve">PAGEREF </w:instrText>
      </w:r>
      <w:r>
        <w:instrText>section_2475d008f5ff4c93b28b3953818b8827</w:instrText>
      </w:r>
      <w:r>
        <w:fldChar w:fldCharType="separate"/>
      </w:r>
      <w:r>
        <w:rPr>
          <w:noProof/>
        </w:rPr>
        <w:t>78</w:t>
      </w:r>
      <w:r>
        <w:fldChar w:fldCharType="end"/>
      </w:r>
    </w:p>
    <w:p w:rsidR="009A3AD7" w:rsidRDefault="009A3AD7">
      <w:pPr>
        <w:spacing w:before="0" w:after="0"/>
        <w:rPr>
          <w:sz w:val="16"/>
        </w:rPr>
      </w:pPr>
    </w:p>
    <w:p w:rsidR="009A3AD7" w:rsidRDefault="008400A0">
      <w:pPr>
        <w:pStyle w:val="indexheader"/>
      </w:pPr>
      <w:r>
        <w:t>W</w:t>
      </w:r>
    </w:p>
    <w:p w:rsidR="009A3AD7" w:rsidRDefault="009A3AD7">
      <w:pPr>
        <w:spacing w:before="0" w:after="0"/>
        <w:rPr>
          <w:sz w:val="16"/>
        </w:rPr>
      </w:pPr>
    </w:p>
    <w:p w:rsidR="009A3AD7" w:rsidRDefault="008400A0">
      <w:pPr>
        <w:pStyle w:val="indexentry0"/>
      </w:pPr>
      <w:hyperlink w:anchor="section_2a2175b7987e4ff187fdbf0573c72035">
        <w:r>
          <w:rPr>
            <w:rStyle w:val="Hyperlink"/>
          </w:rPr>
          <w:t>WMF Metafile Example example</w:t>
        </w:r>
      </w:hyperlink>
      <w:r>
        <w:t xml:space="preserve"> </w:t>
      </w:r>
      <w:r>
        <w:fldChar w:fldCharType="begin"/>
      </w:r>
      <w:r>
        <w:instrText>PAGEREF section_2a2175b7987e4ff187fdbf0573c72035</w:instrText>
      </w:r>
      <w:r>
        <w:fldChar w:fldCharType="separate"/>
      </w:r>
      <w:r>
        <w:rPr>
          <w:noProof/>
        </w:rPr>
        <w:t>194</w:t>
      </w:r>
      <w:r>
        <w:fldChar w:fldCharType="end"/>
      </w:r>
    </w:p>
    <w:p w:rsidR="009A3AD7" w:rsidRDefault="008400A0">
      <w:pPr>
        <w:pStyle w:val="indexentry0"/>
      </w:pPr>
      <w:hyperlink w:anchor="section_33c95db8eff244d3b2ce23d0ebdca5c2">
        <w:r>
          <w:rPr>
            <w:rStyle w:val="Hyperlink"/>
          </w:rPr>
          <w:t>WMF</w:t>
        </w:r>
        <w:r>
          <w:rPr>
            <w:rStyle w:val="Hyperlink"/>
          </w:rPr>
          <w:t>_Records packet</w:t>
        </w:r>
      </w:hyperlink>
      <w:r>
        <w:t xml:space="preserve"> </w:t>
      </w:r>
      <w:r>
        <w:fldChar w:fldCharType="begin"/>
      </w:r>
      <w:r>
        <w:instrText>PAGEREF section_33c95db8eff244d3b2ce23d0ebdca5c2</w:instrText>
      </w:r>
      <w:r>
        <w:fldChar w:fldCharType="separate"/>
      </w:r>
      <w:r>
        <w:rPr>
          <w:noProof/>
        </w:rPr>
        <w:t>100</w:t>
      </w:r>
      <w:r>
        <w:fldChar w:fldCharType="end"/>
      </w:r>
    </w:p>
    <w:p w:rsidR="009A3AD7" w:rsidRDefault="009A3AD7">
      <w:pPr>
        <w:rPr>
          <w:rStyle w:val="InlineCode"/>
        </w:rPr>
      </w:pPr>
      <w:bookmarkStart w:id="686" w:name="EndOfDocument_ST"/>
      <w:bookmarkEnd w:id="686"/>
    </w:p>
    <w:sectPr w:rsidR="009A3AD7">
      <w:footerReference w:type="default" r:id="rId184"/>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D7" w:rsidRDefault="008400A0">
      <w:r>
        <w:separator/>
      </w:r>
    </w:p>
    <w:p w:rsidR="009A3AD7" w:rsidRDefault="009A3AD7"/>
  </w:endnote>
  <w:endnote w:type="continuationSeparator" w:id="0">
    <w:p w:rsidR="009A3AD7" w:rsidRDefault="008400A0">
      <w:r>
        <w:continuationSeparator/>
      </w:r>
    </w:p>
    <w:p w:rsidR="009A3AD7" w:rsidRDefault="009A3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D7" w:rsidRDefault="008400A0">
    <w:pPr>
      <w:pStyle w:val="Footer"/>
      <w:jc w:val="right"/>
    </w:pPr>
    <w:r>
      <w:fldChar w:fldCharType="begin"/>
    </w:r>
    <w:r>
      <w:instrText xml:space="preserve"> PAGE </w:instrText>
    </w:r>
    <w:r>
      <w:fldChar w:fldCharType="separate"/>
    </w:r>
    <w:r>
      <w:rPr>
        <w:noProof/>
      </w:rPr>
      <w:t>210</w:t>
    </w:r>
    <w:r>
      <w:fldChar w:fldCharType="end"/>
    </w:r>
    <w:r>
      <w:t xml:space="preserve"> / </w:t>
    </w:r>
    <w:r>
      <w:fldChar w:fldCharType="begin"/>
    </w:r>
    <w:r>
      <w:instrText xml:space="preserve"> NUMPAGES </w:instrText>
    </w:r>
    <w:r>
      <w:fldChar w:fldCharType="separate"/>
    </w:r>
    <w:r>
      <w:rPr>
        <w:noProof/>
      </w:rPr>
      <w:t>213</w:t>
    </w:r>
    <w:r>
      <w:fldChar w:fldCharType="end"/>
    </w:r>
  </w:p>
  <w:p w:rsidR="009A3AD7" w:rsidRDefault="008400A0">
    <w:pPr>
      <w:pStyle w:val="PageFooter"/>
    </w:pPr>
    <w:r>
      <w:t>[MS-WMF] - v20210625</w:t>
    </w:r>
  </w:p>
  <w:p w:rsidR="009A3AD7" w:rsidRDefault="008400A0">
    <w:pPr>
      <w:pStyle w:val="PageFooter"/>
    </w:pPr>
    <w:r>
      <w:t>Windows Metafile Format</w:t>
    </w:r>
  </w:p>
  <w:p w:rsidR="009A3AD7" w:rsidRDefault="008400A0">
    <w:pPr>
      <w:pStyle w:val="PageFooter"/>
    </w:pPr>
    <w:r>
      <w:t>Copyright © 2021 Microsoft Corporation</w:t>
    </w:r>
  </w:p>
  <w:p w:rsidR="009A3AD7" w:rsidRDefault="008400A0">
    <w:pPr>
      <w:pStyle w:val="PageFooter"/>
    </w:pPr>
    <w:r>
      <w:t>Release: June 25,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D7" w:rsidRDefault="008400A0">
    <w:pPr>
      <w:pStyle w:val="Footer"/>
      <w:jc w:val="right"/>
    </w:pPr>
    <w:r>
      <w:fldChar w:fldCharType="begin"/>
    </w:r>
    <w:r>
      <w:instrText xml:space="preserve"> PAGE </w:instrText>
    </w:r>
    <w:r>
      <w:fldChar w:fldCharType="separate"/>
    </w:r>
    <w:r>
      <w:rPr>
        <w:noProof/>
      </w:rPr>
      <w:t>213</w:t>
    </w:r>
    <w:r>
      <w:fldChar w:fldCharType="end"/>
    </w:r>
    <w:r>
      <w:t xml:space="preserve"> / </w:t>
    </w:r>
    <w:r>
      <w:fldChar w:fldCharType="begin"/>
    </w:r>
    <w:r>
      <w:instrText xml:space="preserve"> NUMPAGES </w:instrText>
    </w:r>
    <w:r>
      <w:fldChar w:fldCharType="separate"/>
    </w:r>
    <w:r>
      <w:rPr>
        <w:noProof/>
      </w:rPr>
      <w:t>213</w:t>
    </w:r>
    <w:r>
      <w:fldChar w:fldCharType="end"/>
    </w:r>
  </w:p>
  <w:p w:rsidR="009A3AD7" w:rsidRDefault="008400A0">
    <w:pPr>
      <w:pStyle w:val="PageFooter"/>
    </w:pPr>
    <w:r>
      <w:t>[MS-WMF] - v20210625</w:t>
    </w:r>
  </w:p>
  <w:p w:rsidR="009A3AD7" w:rsidRDefault="008400A0">
    <w:pPr>
      <w:pStyle w:val="PageFooter"/>
    </w:pPr>
    <w:r>
      <w:t>Windows Metafile Format</w:t>
    </w:r>
  </w:p>
  <w:p w:rsidR="009A3AD7" w:rsidRDefault="008400A0">
    <w:pPr>
      <w:pStyle w:val="PageFooter"/>
    </w:pPr>
    <w:r>
      <w:t>Copyright © 2021 Microsoft Corporation</w:t>
    </w:r>
  </w:p>
  <w:p w:rsidR="009A3AD7" w:rsidRDefault="008400A0">
    <w:pPr>
      <w:pStyle w:val="PageFooter"/>
    </w:pPr>
    <w:r>
      <w:t>Release: June 25,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D7" w:rsidRDefault="008400A0">
      <w:r>
        <w:separator/>
      </w:r>
    </w:p>
    <w:p w:rsidR="009A3AD7" w:rsidRDefault="009A3AD7"/>
  </w:footnote>
  <w:footnote w:type="continuationSeparator" w:id="0">
    <w:p w:rsidR="009A3AD7" w:rsidRDefault="008400A0">
      <w:r>
        <w:continuationSeparator/>
      </w:r>
    </w:p>
    <w:p w:rsidR="009A3AD7" w:rsidRDefault="009A3A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D55217"/>
    <w:multiLevelType w:val="hybridMultilevel"/>
    <w:tmpl w:val="ED20851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8BB6C3AC"/>
    <w:multiLevelType w:val="hybridMultilevel"/>
    <w:tmpl w:val="91B896E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8BBEC24D"/>
    <w:multiLevelType w:val="hybridMultilevel"/>
    <w:tmpl w:val="88B4A8A0"/>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 w15:restartNumberingAfterBreak="0">
    <w:nsid w:val="C663A60C"/>
    <w:multiLevelType w:val="hybridMultilevel"/>
    <w:tmpl w:val="3F4B5FD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15:restartNumberingAfterBreak="0">
    <w:nsid w:val="E34A4F4E"/>
    <w:multiLevelType w:val="hybridMultilevel"/>
    <w:tmpl w:val="0D3912F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F5714837"/>
    <w:multiLevelType w:val="hybridMultilevel"/>
    <w:tmpl w:val="88BF43E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4" w15:restartNumberingAfterBreak="0">
    <w:nsid w:val="1E26FFA1"/>
    <w:multiLevelType w:val="hybridMultilevel"/>
    <w:tmpl w:val="B434CDF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047F6B2"/>
    <w:multiLevelType w:val="hybridMultilevel"/>
    <w:tmpl w:val="481F75F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8"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9"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0" w15:restartNumberingAfterBreak="0">
    <w:nsid w:val="26AC5979"/>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289640A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5"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7" w15:restartNumberingAfterBreak="0">
    <w:nsid w:val="3370B9F4"/>
    <w:multiLevelType w:val="hybridMultilevel"/>
    <w:tmpl w:val="E2BC379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F73636"/>
    <w:multiLevelType w:val="hybridMultilevel"/>
    <w:tmpl w:val="8A2759A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3FBD38C1"/>
    <w:multiLevelType w:val="hybridMultilevel"/>
    <w:tmpl w:val="BD7452C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32A71B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4" w15:restartNumberingAfterBreak="0">
    <w:nsid w:val="43456B83"/>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43ACFD47"/>
    <w:multiLevelType w:val="hybridMultilevel"/>
    <w:tmpl w:val="4F14E7F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F9ABAB5"/>
    <w:multiLevelType w:val="hybridMultilevel"/>
    <w:tmpl w:val="1A866F0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52448402"/>
    <w:multiLevelType w:val="hybridMultilevel"/>
    <w:tmpl w:val="CE4F9AA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0" w15:restartNumberingAfterBreak="0">
    <w:nsid w:val="533CEC39"/>
    <w:multiLevelType w:val="hybridMultilevel"/>
    <w:tmpl w:val="8BC1E35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43"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D94D4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6"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721B705"/>
    <w:multiLevelType w:val="hybridMultilevel"/>
    <w:tmpl w:val="2650859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8"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9"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82F54DD"/>
    <w:multiLevelType w:val="hybridMultilevel"/>
    <w:tmpl w:val="C8AAA0F5"/>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1"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7"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8" w15:restartNumberingAfterBreak="0">
    <w:nsid w:val="7A04319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9"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9"/>
  </w:num>
  <w:num w:numId="2">
    <w:abstractNumId w:val="23"/>
  </w:num>
  <w:num w:numId="3">
    <w:abstractNumId w:val="17"/>
  </w:num>
  <w:num w:numId="4">
    <w:abstractNumId w:val="60"/>
  </w:num>
  <w:num w:numId="5">
    <w:abstractNumId w:val="25"/>
  </w:num>
  <w:num w:numId="6">
    <w:abstractNumId w:val="19"/>
  </w:num>
  <w:num w:numId="7">
    <w:abstractNumId w:val="56"/>
  </w:num>
  <w:num w:numId="8">
    <w:abstractNumId w:val="18"/>
  </w:num>
  <w:num w:numId="9">
    <w:abstractNumId w:val="7"/>
  </w:num>
  <w:num w:numId="10">
    <w:abstractNumId w:val="42"/>
  </w:num>
  <w:num w:numId="11">
    <w:abstractNumId w:val="26"/>
  </w:num>
  <w:num w:numId="12">
    <w:abstractNumId w:val="13"/>
  </w:num>
  <w:num w:numId="13">
    <w:abstractNumId w:val="57"/>
  </w:num>
  <w:num w:numId="14">
    <w:abstractNumId w:val="6"/>
  </w:num>
  <w:num w:numId="15">
    <w:abstractNumId w:val="48"/>
  </w:num>
  <w:num w:numId="16">
    <w:abstractNumId w:val="48"/>
  </w:num>
  <w:num w:numId="17">
    <w:abstractNumId w:val="48"/>
  </w:num>
  <w:num w:numId="18">
    <w:abstractNumId w:val="48"/>
  </w:num>
  <w:num w:numId="19">
    <w:abstractNumId w:val="48"/>
  </w:num>
  <w:num w:numId="20">
    <w:abstractNumId w:val="48"/>
  </w:num>
  <w:num w:numId="21">
    <w:abstractNumId w:val="48"/>
  </w:num>
  <w:num w:numId="22">
    <w:abstractNumId w:val="48"/>
  </w:num>
  <w:num w:numId="23">
    <w:abstractNumId w:val="48"/>
  </w:num>
  <w:num w:numId="24">
    <w:abstractNumId w:val="28"/>
  </w:num>
  <w:num w:numId="25">
    <w:abstractNumId w:val="55"/>
  </w:num>
  <w:num w:numId="26">
    <w:abstractNumId w:val="8"/>
  </w:num>
  <w:num w:numId="27">
    <w:abstractNumId w:val="36"/>
  </w:num>
  <w:num w:numId="28">
    <w:abstractNumId w:val="31"/>
  </w:num>
  <w:num w:numId="29">
    <w:abstractNumId w:val="9"/>
  </w:num>
  <w:num w:numId="30">
    <w:abstractNumId w:val="10"/>
  </w:num>
  <w:num w:numId="31">
    <w:abstractNumId w:val="22"/>
  </w:num>
  <w:num w:numId="32">
    <w:abstractNumId w:val="41"/>
  </w:num>
  <w:num w:numId="33">
    <w:abstractNumId w:val="12"/>
  </w:num>
  <w:num w:numId="34">
    <w:abstractNumId w:val="53"/>
  </w:num>
  <w:num w:numId="35">
    <w:abstractNumId w:val="44"/>
  </w:num>
  <w:num w:numId="36">
    <w:abstractNumId w:val="51"/>
  </w:num>
  <w:num w:numId="37">
    <w:abstractNumId w:val="15"/>
  </w:num>
  <w:num w:numId="38">
    <w:abstractNumId w:val="21"/>
  </w:num>
  <w:num w:numId="39">
    <w:abstractNumId w:val="43"/>
  </w:num>
  <w:num w:numId="40">
    <w:abstractNumId w:val="37"/>
  </w:num>
  <w:num w:numId="41">
    <w:abstractNumId w:val="32"/>
  </w:num>
  <w:num w:numId="42">
    <w:abstractNumId w:val="46"/>
  </w:num>
  <w:num w:numId="43">
    <w:abstractNumId w:val="54"/>
  </w:num>
  <w:num w:numId="44">
    <w:abstractNumId w:val="59"/>
  </w:num>
  <w:num w:numId="45">
    <w:abstractNumId w:val="52"/>
  </w:num>
  <w:num w:numId="46">
    <w:abstractNumId w:val="11"/>
  </w:num>
  <w:num w:numId="47">
    <w:abstractNumId w:val="50"/>
  </w:num>
  <w:num w:numId="48">
    <w:abstractNumId w:val="16"/>
  </w:num>
  <w:num w:numId="49">
    <w:abstractNumId w:val="4"/>
  </w:num>
  <w:num w:numId="50">
    <w:abstractNumId w:val="29"/>
  </w:num>
  <w:num w:numId="51">
    <w:abstractNumId w:val="3"/>
  </w:num>
  <w:num w:numId="52">
    <w:abstractNumId w:val="30"/>
  </w:num>
  <w:num w:numId="53">
    <w:abstractNumId w:val="27"/>
  </w:num>
  <w:num w:numId="54">
    <w:abstractNumId w:val="1"/>
  </w:num>
  <w:num w:numId="55">
    <w:abstractNumId w:val="38"/>
  </w:num>
  <w:num w:numId="56">
    <w:abstractNumId w:val="47"/>
  </w:num>
  <w:num w:numId="57">
    <w:abstractNumId w:val="0"/>
  </w:num>
  <w:num w:numId="58">
    <w:abstractNumId w:val="2"/>
  </w:num>
  <w:num w:numId="59">
    <w:abstractNumId w:val="40"/>
  </w:num>
  <w:num w:numId="60">
    <w:abstractNumId w:val="39"/>
  </w:num>
  <w:num w:numId="61">
    <w:abstractNumId w:val="35"/>
  </w:num>
  <w:num w:numId="62">
    <w:abstractNumId w:val="5"/>
  </w:num>
  <w:num w:numId="63">
    <w:abstractNumId w:val="14"/>
  </w:num>
  <w:num w:numId="64">
    <w:abstractNumId w:val="24"/>
  </w:num>
  <w:num w:numId="65">
    <w:abstractNumId w:val="33"/>
  </w:num>
  <w:num w:numId="66">
    <w:abstractNumId w:val="34"/>
  </w:num>
  <w:num w:numId="67">
    <w:abstractNumId w:val="58"/>
  </w:num>
  <w:num w:numId="68">
    <w:abstractNumId w:val="45"/>
  </w:num>
  <w:num w:numId="69">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9A3AD7"/>
    <w:rsid w:val="008400A0"/>
    <w:rsid w:val="009A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microsoft.com/fwlink/?LinkId=89925" TargetMode="External"/><Relationship Id="rId117" Type="http://schemas.openxmlformats.org/officeDocument/2006/relationships/hyperlink" Target="%5bMS-DTYP%5d.pdf" TargetMode="External"/><Relationship Id="rId21" Type="http://schemas.openxmlformats.org/officeDocument/2006/relationships/hyperlink" Target="https://go.microsoft.com/fwlink/?LinkId=90214" TargetMode="External"/><Relationship Id="rId42" Type="http://schemas.openxmlformats.org/officeDocument/2006/relationships/hyperlink" Target="https://go.microsoft.com/fwlink/?LinkId=90689" TargetMode="External"/><Relationship Id="rId47" Type="http://schemas.openxmlformats.org/officeDocument/2006/relationships/hyperlink" Target="%5bMS-DTYP%5d.pdf" TargetMode="External"/><Relationship Id="rId63" Type="http://schemas.openxmlformats.org/officeDocument/2006/relationships/hyperlink" Target="%5bMS-DTYP%5d.pdf" TargetMode="External"/><Relationship Id="rId68" Type="http://schemas.openxmlformats.org/officeDocument/2006/relationships/hyperlink" Target="%5bMS-DTYP%5d.pdf" TargetMode="External"/><Relationship Id="rId84" Type="http://schemas.openxmlformats.org/officeDocument/2006/relationships/hyperlink" Target="%5bMS-DTYP%5d.pdf" TargetMode="External"/><Relationship Id="rId89" Type="http://schemas.openxmlformats.org/officeDocument/2006/relationships/hyperlink" Target="%5bMS-DTYP%5d.pdf" TargetMode="External"/><Relationship Id="rId112" Type="http://schemas.openxmlformats.org/officeDocument/2006/relationships/hyperlink" Target="%5bMS-DTYP%5d.pdf" TargetMode="External"/><Relationship Id="rId133" Type="http://schemas.openxmlformats.org/officeDocument/2006/relationships/hyperlink" Target="%5bMS-DTYP%5d.pdf" TargetMode="External"/><Relationship Id="rId138" Type="http://schemas.openxmlformats.org/officeDocument/2006/relationships/hyperlink" Target="%5bMS-DTYP%5d.pdf" TargetMode="External"/><Relationship Id="rId154" Type="http://schemas.openxmlformats.org/officeDocument/2006/relationships/hyperlink" Target="%5bMS-DTYP%5d.pdf" TargetMode="External"/><Relationship Id="rId159" Type="http://schemas.openxmlformats.org/officeDocument/2006/relationships/hyperlink" Target="%5bMS-DTYP%5d.pdf" TargetMode="External"/><Relationship Id="rId175" Type="http://schemas.openxmlformats.org/officeDocument/2006/relationships/hyperlink" Target="%5bMS-DTYP%5d.pdf" TargetMode="External"/><Relationship Id="rId170" Type="http://schemas.openxmlformats.org/officeDocument/2006/relationships/hyperlink" Target="https://go.microsoft.com/fwlink/?LinkId=89971" TargetMode="External"/><Relationship Id="rId16" Type="http://schemas.openxmlformats.org/officeDocument/2006/relationships/hyperlink" Target="https://go.microsoft.com/fwlink/?LinkId=90151" TargetMode="External"/><Relationship Id="rId107" Type="http://schemas.openxmlformats.org/officeDocument/2006/relationships/hyperlink" Target="%5bMS-DTYP%5d.pdf" TargetMode="External"/><Relationship Id="rId11" Type="http://schemas.openxmlformats.org/officeDocument/2006/relationships/hyperlink" Target="mailto:iplg@microsoft.com" TargetMode="External"/><Relationship Id="rId32" Type="http://schemas.openxmlformats.org/officeDocument/2006/relationships/hyperlink" Target="https://go.microsoft.com/fwlink/?LinkId=89971" TargetMode="External"/><Relationship Id="rId37" Type="http://schemas.openxmlformats.org/officeDocument/2006/relationships/hyperlink" Target="https://go.microsoft.com/fwlink/?LinkId=90313" TargetMode="External"/><Relationship Id="rId53" Type="http://schemas.openxmlformats.org/officeDocument/2006/relationships/hyperlink" Target="%5bMS-DTYP%5d.pdf" TargetMode="External"/><Relationship Id="rId58" Type="http://schemas.openxmlformats.org/officeDocument/2006/relationships/hyperlink" Target="%5bMS-DTYP%5d.pdf" TargetMode="External"/><Relationship Id="rId74" Type="http://schemas.openxmlformats.org/officeDocument/2006/relationships/hyperlink" Target="%5bMS-DTYP%5d.pdf" TargetMode="External"/><Relationship Id="rId79" Type="http://schemas.openxmlformats.org/officeDocument/2006/relationships/hyperlink" Target="%5bMS-DTYP%5d.pdf" TargetMode="External"/><Relationship Id="rId102" Type="http://schemas.openxmlformats.org/officeDocument/2006/relationships/hyperlink" Target="%5bMS-DTYP%5d.pdf" TargetMode="External"/><Relationship Id="rId123" Type="http://schemas.openxmlformats.org/officeDocument/2006/relationships/hyperlink" Target="%5bMS-DTYP%5d.pdf" TargetMode="External"/><Relationship Id="rId128" Type="http://schemas.openxmlformats.org/officeDocument/2006/relationships/hyperlink" Target="%5bMS-DTYP%5d.pdf" TargetMode="External"/><Relationship Id="rId144" Type="http://schemas.openxmlformats.org/officeDocument/2006/relationships/hyperlink" Target="%5bMS-DTYP%5d.pdf" TargetMode="External"/><Relationship Id="rId149" Type="http://schemas.openxmlformats.org/officeDocument/2006/relationships/hyperlink" Target="%5bMS-DTYP%5d.pdf" TargetMode="External"/><Relationship Id="rId5" Type="http://schemas.openxmlformats.org/officeDocument/2006/relationships/settings" Target="settings.xml"/><Relationship Id="rId90" Type="http://schemas.openxmlformats.org/officeDocument/2006/relationships/hyperlink" Target="%5bMS-DTYP%5d.pdf" TargetMode="External"/><Relationship Id="rId95" Type="http://schemas.openxmlformats.org/officeDocument/2006/relationships/hyperlink" Target="%5bMS-DTYP%5d.pdf" TargetMode="External"/><Relationship Id="rId160" Type="http://schemas.openxmlformats.org/officeDocument/2006/relationships/hyperlink" Target="%5bMS-DTYP%5d.pdf" TargetMode="External"/><Relationship Id="rId165" Type="http://schemas.openxmlformats.org/officeDocument/2006/relationships/hyperlink" Target="%5bMS-DTYP%5d.pdf" TargetMode="External"/><Relationship Id="rId181" Type="http://schemas.openxmlformats.org/officeDocument/2006/relationships/hyperlink" Target="%5bMS-DTYP%5d.pdf" TargetMode="External"/><Relationship Id="rId186" Type="http://schemas.openxmlformats.org/officeDocument/2006/relationships/theme" Target="theme/theme1.xml"/><Relationship Id="rId22" Type="http://schemas.openxmlformats.org/officeDocument/2006/relationships/hyperlink" Target="https://go.microsoft.com/fwlink/?LinkId=90317" TargetMode="External"/><Relationship Id="rId27" Type="http://schemas.openxmlformats.org/officeDocument/2006/relationships/hyperlink" Target="%5bMS-DTYP%5d.pdf" TargetMode="External"/><Relationship Id="rId43" Type="http://schemas.openxmlformats.org/officeDocument/2006/relationships/hyperlink" Target="%5bMS-DTYP%5d.pdf" TargetMode="External"/><Relationship Id="rId48" Type="http://schemas.openxmlformats.org/officeDocument/2006/relationships/hyperlink" Target="%5bMS-DTYP%5d.pdf" TargetMode="External"/><Relationship Id="rId64" Type="http://schemas.openxmlformats.org/officeDocument/2006/relationships/hyperlink" Target="%5bMS-DTYP%5d.pdf" TargetMode="External"/><Relationship Id="rId69" Type="http://schemas.openxmlformats.org/officeDocument/2006/relationships/hyperlink" Target="%5bMS-DTYP%5d.pdf" TargetMode="External"/><Relationship Id="rId113" Type="http://schemas.openxmlformats.org/officeDocument/2006/relationships/hyperlink" Target="%5bMS-DTYP%5d.pdf" TargetMode="External"/><Relationship Id="rId118" Type="http://schemas.openxmlformats.org/officeDocument/2006/relationships/hyperlink" Target="%5bMS-DTYP%5d.pdf" TargetMode="External"/><Relationship Id="rId134" Type="http://schemas.openxmlformats.org/officeDocument/2006/relationships/hyperlink" Target="%5bMS-DTYP%5d.pdf" TargetMode="External"/><Relationship Id="rId139" Type="http://schemas.openxmlformats.org/officeDocument/2006/relationships/hyperlink" Target="%5bMS-DTYP%5d.pdf" TargetMode="External"/><Relationship Id="rId80" Type="http://schemas.openxmlformats.org/officeDocument/2006/relationships/hyperlink" Target="%5bMS-DTYP%5d.pdf" TargetMode="External"/><Relationship Id="rId85" Type="http://schemas.openxmlformats.org/officeDocument/2006/relationships/hyperlink" Target="%5bMS-DTYP%5d.pdf" TargetMode="External"/><Relationship Id="rId150" Type="http://schemas.openxmlformats.org/officeDocument/2006/relationships/hyperlink" Target="%5bMS-DTYP%5d.pdf" TargetMode="External"/><Relationship Id="rId155" Type="http://schemas.openxmlformats.org/officeDocument/2006/relationships/hyperlink" Target="%5bMS-DTYP%5d.pdf" TargetMode="External"/><Relationship Id="rId171" Type="http://schemas.openxmlformats.org/officeDocument/2006/relationships/hyperlink" Target="https://go.microsoft.com/fwlink/?LinkId=89971" TargetMode="External"/><Relationship Id="rId176" Type="http://schemas.openxmlformats.org/officeDocument/2006/relationships/hyperlink" Target="%5bMS-DTYP%5d.pdf" TargetMode="External"/><Relationship Id="rId12" Type="http://schemas.openxmlformats.org/officeDocument/2006/relationships/hyperlink" Target="https://aka.ms/AA9ufj8" TargetMode="External"/><Relationship Id="rId17" Type="http://schemas.openxmlformats.org/officeDocument/2006/relationships/hyperlink" Target="https://go.microsoft.com/fwlink/?LinkId=156856" TargetMode="External"/><Relationship Id="rId33" Type="http://schemas.openxmlformats.org/officeDocument/2006/relationships/image" Target="media/image1.bin"/><Relationship Id="rId38" Type="http://schemas.openxmlformats.org/officeDocument/2006/relationships/hyperlink" Target="%5bMS-DTYP%5d.pdf" TargetMode="External"/><Relationship Id="rId59" Type="http://schemas.openxmlformats.org/officeDocument/2006/relationships/hyperlink" Target="%5bMS-DTYP%5d.pdf" TargetMode="External"/><Relationship Id="rId103" Type="http://schemas.openxmlformats.org/officeDocument/2006/relationships/hyperlink" Target="%5bMS-DTYP%5d.pdf" TargetMode="External"/><Relationship Id="rId108" Type="http://schemas.openxmlformats.org/officeDocument/2006/relationships/hyperlink" Target="%5bMS-DTYP%5d.pdf" TargetMode="External"/><Relationship Id="rId124" Type="http://schemas.openxmlformats.org/officeDocument/2006/relationships/hyperlink" Target="%5bMS-DTYP%5d.pdf" TargetMode="External"/><Relationship Id="rId129" Type="http://schemas.openxmlformats.org/officeDocument/2006/relationships/hyperlink" Target="%5bMS-DTYP%5d.pdf" TargetMode="External"/><Relationship Id="rId54" Type="http://schemas.openxmlformats.org/officeDocument/2006/relationships/hyperlink" Target="https://go.microsoft.com/fwlink/?LinkId=89925" TargetMode="External"/><Relationship Id="rId70" Type="http://schemas.openxmlformats.org/officeDocument/2006/relationships/hyperlink" Target="%5bMS-DTYP%5d.pdf" TargetMode="External"/><Relationship Id="rId75" Type="http://schemas.openxmlformats.org/officeDocument/2006/relationships/hyperlink" Target="%5bMS-DTYP%5d.pdf" TargetMode="External"/><Relationship Id="rId91" Type="http://schemas.openxmlformats.org/officeDocument/2006/relationships/hyperlink" Target="%5bMS-DTYP%5d.pdf" TargetMode="External"/><Relationship Id="rId96" Type="http://schemas.openxmlformats.org/officeDocument/2006/relationships/hyperlink" Target="%5bMS-DTYP%5d.pdf" TargetMode="External"/><Relationship Id="rId140" Type="http://schemas.openxmlformats.org/officeDocument/2006/relationships/hyperlink" Target="%5bMS-DTYP%5d.pdf" TargetMode="External"/><Relationship Id="rId145" Type="http://schemas.openxmlformats.org/officeDocument/2006/relationships/hyperlink" Target="%5bMS-DTYP%5d.pdf" TargetMode="External"/><Relationship Id="rId161" Type="http://schemas.openxmlformats.org/officeDocument/2006/relationships/hyperlink" Target="%5bMS-DTYP%5d.pdf" TargetMode="External"/><Relationship Id="rId166" Type="http://schemas.openxmlformats.org/officeDocument/2006/relationships/hyperlink" Target="%5bMS-DTYP%5d.pdf" TargetMode="External"/><Relationship Id="rId182" Type="http://schemas.openxmlformats.org/officeDocument/2006/relationships/hyperlink" Target="mailto:dochelp@microsoft.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o.microsoft.com/fwlink/?linkid=850906" TargetMode="External"/><Relationship Id="rId28" Type="http://schemas.openxmlformats.org/officeDocument/2006/relationships/hyperlink" Target="https://go.microsoft.com/fwlink/?LinkId=90313" TargetMode="External"/><Relationship Id="rId49" Type="http://schemas.openxmlformats.org/officeDocument/2006/relationships/hyperlink" Target="%5bMS-DTYP%5d.pdf" TargetMode="External"/><Relationship Id="rId114" Type="http://schemas.openxmlformats.org/officeDocument/2006/relationships/hyperlink" Target="%5bMS-DTYP%5d.pdf" TargetMode="External"/><Relationship Id="rId119" Type="http://schemas.openxmlformats.org/officeDocument/2006/relationships/hyperlink" Target="%5bMS-DTYP%5d.pdf" TargetMode="External"/><Relationship Id="rId44" Type="http://schemas.openxmlformats.org/officeDocument/2006/relationships/hyperlink" Target="%5bMS-DTYP%5d.pdf" TargetMode="External"/><Relationship Id="rId60" Type="http://schemas.openxmlformats.org/officeDocument/2006/relationships/hyperlink" Target="https://go.microsoft.com/fwlink/?LinkId=89925" TargetMode="External"/><Relationship Id="rId65" Type="http://schemas.openxmlformats.org/officeDocument/2006/relationships/hyperlink" Target="%5bMS-DTYP%5d.pdf" TargetMode="External"/><Relationship Id="rId81" Type="http://schemas.openxmlformats.org/officeDocument/2006/relationships/hyperlink" Target="%5bMS-DTYP%5d.pdf" TargetMode="External"/><Relationship Id="rId86" Type="http://schemas.openxmlformats.org/officeDocument/2006/relationships/hyperlink" Target="%5bMS-DTYP%5d.pdf" TargetMode="External"/><Relationship Id="rId130" Type="http://schemas.openxmlformats.org/officeDocument/2006/relationships/hyperlink" Target="%5bMS-DTYP%5d.pdf" TargetMode="External"/><Relationship Id="rId135" Type="http://schemas.openxmlformats.org/officeDocument/2006/relationships/hyperlink" Target="%5bMS-DTYP%5d.pdf" TargetMode="External"/><Relationship Id="rId151" Type="http://schemas.openxmlformats.org/officeDocument/2006/relationships/hyperlink" Target="%5bMS-DTYP%5d.pdf" TargetMode="External"/><Relationship Id="rId156" Type="http://schemas.openxmlformats.org/officeDocument/2006/relationships/hyperlink" Target="%5bMS-DTYP%5d.pdf" TargetMode="External"/><Relationship Id="rId177" Type="http://schemas.openxmlformats.org/officeDocument/2006/relationships/hyperlink" Target="%5bMS-DTYP%5d.pdf" TargetMode="Externa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72" Type="http://schemas.openxmlformats.org/officeDocument/2006/relationships/image" Target="media/image2.bin"/><Relationship Id="rId180" Type="http://schemas.openxmlformats.org/officeDocument/2006/relationships/hyperlink" Target="%5bMS-DTYP%5d.pdf" TargetMode="External"/><Relationship Id="rId13" Type="http://schemas.openxmlformats.org/officeDocument/2006/relationships/hyperlink" Target="https://www.microsoft.com/trademarks" TargetMode="External"/><Relationship Id="rId18" Type="http://schemas.openxmlformats.org/officeDocument/2006/relationships/hyperlink" Target="https://go.microsoft.com/fwlink/?LinkId=89971" TargetMode="External"/><Relationship Id="rId39" Type="http://schemas.openxmlformats.org/officeDocument/2006/relationships/hyperlink" Target="%5bMS-DTYP%5d.pdf" TargetMode="External"/><Relationship Id="rId109" Type="http://schemas.openxmlformats.org/officeDocument/2006/relationships/hyperlink" Target="%5bMS-DTYP%5d.pdf" TargetMode="External"/><Relationship Id="rId34" Type="http://schemas.openxmlformats.org/officeDocument/2006/relationships/hyperlink" Target="%5bMS-EMF%5d.pdf" TargetMode="External"/><Relationship Id="rId50" Type="http://schemas.openxmlformats.org/officeDocument/2006/relationships/hyperlink" Target="%5bMS-DTYP%5d.pdf" TargetMode="External"/><Relationship Id="rId55" Type="http://schemas.openxmlformats.org/officeDocument/2006/relationships/hyperlink" Target="https://go.microsoft.com/fwlink/?LinkId=90562" TargetMode="External"/><Relationship Id="rId76" Type="http://schemas.openxmlformats.org/officeDocument/2006/relationships/hyperlink" Target="%5bMS-DTYP%5d.pdf" TargetMode="External"/><Relationship Id="rId97" Type="http://schemas.openxmlformats.org/officeDocument/2006/relationships/hyperlink" Target="%5bMS-DTYP%5d.pdf" TargetMode="External"/><Relationship Id="rId104" Type="http://schemas.openxmlformats.org/officeDocument/2006/relationships/hyperlink" Target="%5bMS-DTYP%5d.pdf" TargetMode="External"/><Relationship Id="rId120" Type="http://schemas.openxmlformats.org/officeDocument/2006/relationships/hyperlink" Target="%5bMS-DTYP%5d.pdf" TargetMode="External"/><Relationship Id="rId125" Type="http://schemas.openxmlformats.org/officeDocument/2006/relationships/hyperlink" Target="%5bMS-DTYP%5d.pdf" TargetMode="External"/><Relationship Id="rId141" Type="http://schemas.openxmlformats.org/officeDocument/2006/relationships/hyperlink" Target="%5bMS-DTYP%5d.pdf" TargetMode="External"/><Relationship Id="rId146" Type="http://schemas.openxmlformats.org/officeDocument/2006/relationships/hyperlink" Target="%5bMS-DTYP%5d.pdf" TargetMode="External"/><Relationship Id="rId167" Type="http://schemas.openxmlformats.org/officeDocument/2006/relationships/hyperlink" Target="%5bMS-DTYP%5d.pdf" TargetMode="External"/><Relationship Id="rId7" Type="http://schemas.openxmlformats.org/officeDocument/2006/relationships/footnotes" Target="footnotes.xml"/><Relationship Id="rId71" Type="http://schemas.openxmlformats.org/officeDocument/2006/relationships/hyperlink" Target="%5bMS-DTYP%5d.pdf" TargetMode="External"/><Relationship Id="rId92" Type="http://schemas.openxmlformats.org/officeDocument/2006/relationships/hyperlink" Target="%5bMS-DTYP%5d.pdf" TargetMode="External"/><Relationship Id="rId162" Type="http://schemas.openxmlformats.org/officeDocument/2006/relationships/hyperlink" Target="%5bMS-DTYP%5d.pdf" TargetMode="External"/><Relationship Id="rId18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https://go.microsoft.com/fwlink/?LinkId=90317" TargetMode="External"/><Relationship Id="rId24" Type="http://schemas.openxmlformats.org/officeDocument/2006/relationships/hyperlink" Target="mailto:dochelp@microsoft.com" TargetMode="External"/><Relationship Id="rId40" Type="http://schemas.openxmlformats.org/officeDocument/2006/relationships/hyperlink" Target="https://go.microsoft.com/fwlink/?LinkId=89925" TargetMode="External"/><Relationship Id="rId45" Type="http://schemas.openxmlformats.org/officeDocument/2006/relationships/hyperlink" Target="%5bMS-DTYP%5d.pdf" TargetMode="External"/><Relationship Id="rId66" Type="http://schemas.openxmlformats.org/officeDocument/2006/relationships/hyperlink" Target="%5bMS-DTYP%5d.pdf" TargetMode="External"/><Relationship Id="rId87" Type="http://schemas.openxmlformats.org/officeDocument/2006/relationships/hyperlink" Target="%5bMS-DTYP%5d.pdf" TargetMode="External"/><Relationship Id="rId110" Type="http://schemas.openxmlformats.org/officeDocument/2006/relationships/hyperlink" Target="%5bMS-DTYP%5d.pdf" TargetMode="External"/><Relationship Id="rId115" Type="http://schemas.openxmlformats.org/officeDocument/2006/relationships/hyperlink" Target="%5bMS-DTYP%5d.pdf" TargetMode="External"/><Relationship Id="rId131" Type="http://schemas.openxmlformats.org/officeDocument/2006/relationships/hyperlink" Target="%5bMS-DTYP%5d.pdf" TargetMode="External"/><Relationship Id="rId136" Type="http://schemas.openxmlformats.org/officeDocument/2006/relationships/hyperlink" Target="%5bMS-DTYP%5d.pdf" TargetMode="External"/><Relationship Id="rId157" Type="http://schemas.openxmlformats.org/officeDocument/2006/relationships/hyperlink" Target="%5bMS-DTYP%5d.pdf" TargetMode="External"/><Relationship Id="rId178" Type="http://schemas.openxmlformats.org/officeDocument/2006/relationships/hyperlink" Target="%5bMS-DTYP%5d.pdf" TargetMode="External"/><Relationship Id="rId61" Type="http://schemas.openxmlformats.org/officeDocument/2006/relationships/hyperlink" Target="https://go.microsoft.com/fwlink/?LinkId=90562" TargetMode="External"/><Relationship Id="rId82" Type="http://schemas.openxmlformats.org/officeDocument/2006/relationships/hyperlink" Target="%5bMS-DTYP%5d.pdf" TargetMode="External"/><Relationship Id="rId152" Type="http://schemas.openxmlformats.org/officeDocument/2006/relationships/hyperlink" Target="%5bMS-DTYP%5d.pdf" TargetMode="External"/><Relationship Id="rId173" Type="http://schemas.openxmlformats.org/officeDocument/2006/relationships/hyperlink" Target="https://go.microsoft.com/fwlink/?LinkId=90689" TargetMode="External"/><Relationship Id="rId19" Type="http://schemas.openxmlformats.org/officeDocument/2006/relationships/hyperlink" Target="https://go.microsoft.com/fwlink/?LinkId=89893" TargetMode="External"/><Relationship Id="rId14" Type="http://schemas.openxmlformats.org/officeDocument/2006/relationships/hyperlink" Target="mailto:dochelp@microsoft.com" TargetMode="External"/><Relationship Id="rId30" Type="http://schemas.openxmlformats.org/officeDocument/2006/relationships/hyperlink" Target="https://go.microsoft.com/fwlink/?LinkId=90562" TargetMode="External"/><Relationship Id="rId35" Type="http://schemas.openxmlformats.org/officeDocument/2006/relationships/hyperlink" Target="%5bMS-DTYP%5d.pdf" TargetMode="External"/><Relationship Id="rId56" Type="http://schemas.openxmlformats.org/officeDocument/2006/relationships/hyperlink" Target="%5bMS-DTYP%5d.pdf" TargetMode="External"/><Relationship Id="rId77" Type="http://schemas.openxmlformats.org/officeDocument/2006/relationships/hyperlink" Target="%5bMS-DTYP%5d.pdf" TargetMode="External"/><Relationship Id="rId100" Type="http://schemas.openxmlformats.org/officeDocument/2006/relationships/hyperlink" Target="%5bMS-DTYP%5d.pdf" TargetMode="External"/><Relationship Id="rId105" Type="http://schemas.openxmlformats.org/officeDocument/2006/relationships/hyperlink" Target="%5bMS-DTYP%5d.pdf" TargetMode="External"/><Relationship Id="rId126" Type="http://schemas.openxmlformats.org/officeDocument/2006/relationships/hyperlink" Target="%5bMS-DTYP%5d.pdf" TargetMode="External"/><Relationship Id="rId147" Type="http://schemas.openxmlformats.org/officeDocument/2006/relationships/hyperlink" Target="%5bMS-DTYP%5d.pdf" TargetMode="External"/><Relationship Id="rId168" Type="http://schemas.openxmlformats.org/officeDocument/2006/relationships/hyperlink" Target="%5bMS-DTYP%5d.pdf" TargetMode="External"/><Relationship Id="rId8" Type="http://schemas.openxmlformats.org/officeDocument/2006/relationships/endnotes" Target="endnotes.xml"/><Relationship Id="rId51" Type="http://schemas.openxmlformats.org/officeDocument/2006/relationships/hyperlink" Target="%5bMS-DTYP%5d.pdf" TargetMode="External"/><Relationship Id="rId72" Type="http://schemas.openxmlformats.org/officeDocument/2006/relationships/hyperlink" Target="%5bMS-DTYP%5d.pdf" TargetMode="External"/><Relationship Id="rId93" Type="http://schemas.openxmlformats.org/officeDocument/2006/relationships/hyperlink" Target="%5bMS-DTYP%5d.pdf" TargetMode="External"/><Relationship Id="rId98" Type="http://schemas.openxmlformats.org/officeDocument/2006/relationships/hyperlink" Target="%5bMS-DTYP%5d.pdf" TargetMode="External"/><Relationship Id="rId121" Type="http://schemas.openxmlformats.org/officeDocument/2006/relationships/hyperlink" Target="%5bMS-DTYP%5d.pdf" TargetMode="External"/><Relationship Id="rId142" Type="http://schemas.openxmlformats.org/officeDocument/2006/relationships/hyperlink" Target="%5bMS-DTYP%5d.pdf" TargetMode="External"/><Relationship Id="rId163" Type="http://schemas.openxmlformats.org/officeDocument/2006/relationships/hyperlink" Target="%5bMS-DTYP%5d.pdf" TargetMode="External"/><Relationship Id="rId184" Type="http://schemas.openxmlformats.org/officeDocument/2006/relationships/footer" Target="footer2.xml"/><Relationship Id="rId3" Type="http://schemas.openxmlformats.org/officeDocument/2006/relationships/numbering" Target="numbering.xml"/><Relationship Id="rId25" Type="http://schemas.openxmlformats.org/officeDocument/2006/relationships/hyperlink" Target="https://go.microsoft.com/fwlink/?LinkId=90689" TargetMode="External"/><Relationship Id="rId46" Type="http://schemas.openxmlformats.org/officeDocument/2006/relationships/hyperlink" Target="%5bMS-DTYP%5d.pdf" TargetMode="External"/><Relationship Id="rId67" Type="http://schemas.openxmlformats.org/officeDocument/2006/relationships/hyperlink" Target="%5bMS-DTYP%5d.pdf" TargetMode="External"/><Relationship Id="rId116" Type="http://schemas.openxmlformats.org/officeDocument/2006/relationships/hyperlink" Target="%5bMS-DTYP%5d.pdf" TargetMode="External"/><Relationship Id="rId137" Type="http://schemas.openxmlformats.org/officeDocument/2006/relationships/hyperlink" Target="%5bMS-DTYP%5d.pdf" TargetMode="External"/><Relationship Id="rId158" Type="http://schemas.openxmlformats.org/officeDocument/2006/relationships/hyperlink" Target="%5bMS-DTYP%5d.pdf" TargetMode="External"/><Relationship Id="rId20" Type="http://schemas.openxmlformats.org/officeDocument/2006/relationships/hyperlink" Target="https://go.microsoft.com/fwlink/?LinkId=154659" TargetMode="External"/><Relationship Id="rId41" Type="http://schemas.openxmlformats.org/officeDocument/2006/relationships/hyperlink" Target="https://go.microsoft.com/fwlink/?LinkId=90313" TargetMode="External"/><Relationship Id="rId62" Type="http://schemas.openxmlformats.org/officeDocument/2006/relationships/hyperlink" Target="%5bMS-DTYP%5d.pdf" TargetMode="External"/><Relationship Id="rId83" Type="http://schemas.openxmlformats.org/officeDocument/2006/relationships/hyperlink" Target="%5bMS-DTYP%5d.pdf" TargetMode="External"/><Relationship Id="rId88" Type="http://schemas.openxmlformats.org/officeDocument/2006/relationships/hyperlink" Target="%5bMS-DTYP%5d.pdf" TargetMode="External"/><Relationship Id="rId111" Type="http://schemas.openxmlformats.org/officeDocument/2006/relationships/hyperlink" Target="%5bMS-DTYP%5d.pdf" TargetMode="External"/><Relationship Id="rId132" Type="http://schemas.openxmlformats.org/officeDocument/2006/relationships/hyperlink" Target="%5bMS-DTYP%5d.pdf" TargetMode="External"/><Relationship Id="rId153" Type="http://schemas.openxmlformats.org/officeDocument/2006/relationships/hyperlink" Target="%5bMS-DTYP%5d.pdf" TargetMode="External"/><Relationship Id="rId174" Type="http://schemas.openxmlformats.org/officeDocument/2006/relationships/hyperlink" Target="%5bMS-DTYP%5d.pdf" TargetMode="External"/><Relationship Id="rId179" Type="http://schemas.openxmlformats.org/officeDocument/2006/relationships/hyperlink" Target="%5bMS-DTYP%5d.pdf" TargetMode="External"/><Relationship Id="rId15" Type="http://schemas.openxmlformats.org/officeDocument/2006/relationships/hyperlink" Target="https://go.microsoft.com/fwlink/?LinkId=90689" TargetMode="External"/><Relationship Id="rId36" Type="http://schemas.openxmlformats.org/officeDocument/2006/relationships/hyperlink" Target="https://go.microsoft.com/fwlink/?LinkId=89925" TargetMode="External"/><Relationship Id="rId57" Type="http://schemas.openxmlformats.org/officeDocument/2006/relationships/hyperlink" Target="%5bMS-DTYP%5d.pdf" TargetMode="External"/><Relationship Id="rId106" Type="http://schemas.openxmlformats.org/officeDocument/2006/relationships/hyperlink" Target="%5bMS-DTYP%5d.pdf" TargetMode="External"/><Relationship Id="rId127" Type="http://schemas.openxmlformats.org/officeDocument/2006/relationships/hyperlink" Target="%5bMS-DTYP%5d.pdf" TargetMode="External"/><Relationship Id="rId10" Type="http://schemas.openxmlformats.org/officeDocument/2006/relationships/hyperlink" Target="https://go.microsoft.com/fwlink/?LinkId=214448" TargetMode="External"/><Relationship Id="rId31" Type="http://schemas.openxmlformats.org/officeDocument/2006/relationships/hyperlink" Target="%5bMS-EMF%5d.pdf" TargetMode="External"/><Relationship Id="rId52" Type="http://schemas.openxmlformats.org/officeDocument/2006/relationships/hyperlink" Target="%5bMS-DTYP%5d.pdf" TargetMode="External"/><Relationship Id="rId73" Type="http://schemas.openxmlformats.org/officeDocument/2006/relationships/hyperlink" Target="%5bMS-DTYP%5d.pdf" TargetMode="External"/><Relationship Id="rId78" Type="http://schemas.openxmlformats.org/officeDocument/2006/relationships/hyperlink" Target="%5bMS-DTYP%5d.pdf" TargetMode="External"/><Relationship Id="rId94" Type="http://schemas.openxmlformats.org/officeDocument/2006/relationships/hyperlink" Target="%5bMS-DTYP%5d.pdf" TargetMode="External"/><Relationship Id="rId99" Type="http://schemas.openxmlformats.org/officeDocument/2006/relationships/hyperlink" Target="%5bMS-DTYP%5d.pdf" TargetMode="External"/><Relationship Id="rId101" Type="http://schemas.openxmlformats.org/officeDocument/2006/relationships/hyperlink" Target="%5bMS-DTYP%5d.pdf" TargetMode="External"/><Relationship Id="rId122" Type="http://schemas.openxmlformats.org/officeDocument/2006/relationships/hyperlink" Target="%5bMS-DTYP%5d.pdf" TargetMode="External"/><Relationship Id="rId143" Type="http://schemas.openxmlformats.org/officeDocument/2006/relationships/hyperlink" Target="%5bMS-DTYP%5d.pdf" TargetMode="External"/><Relationship Id="rId148" Type="http://schemas.openxmlformats.org/officeDocument/2006/relationships/hyperlink" Target="%5bMS-DTYP%5d.pdf" TargetMode="External"/><Relationship Id="rId164" Type="http://schemas.openxmlformats.org/officeDocument/2006/relationships/hyperlink" Target="%5bMS-DTYP%5d.pdf" TargetMode="External"/><Relationship Id="rId169" Type="http://schemas.openxmlformats.org/officeDocument/2006/relationships/hyperlink" Target="%5bMS-DTYP%5d.pdf"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4E1EB264-B2FE-484D-8E0F-B7CF6E15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85378</Words>
  <Characters>486656</Characters>
  <Application>Microsoft Office Word</Application>
  <DocSecurity>0</DocSecurity>
  <Lines>4055</Lines>
  <Paragraphs>1141</Paragraphs>
  <ScaleCrop>false</ScaleCrop>
  <Company/>
  <LinksUpToDate>false</LinksUpToDate>
  <CharactersWithSpaces>570893</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2021-06-24T08:48:00Z</dcterms:created>
  <dcterms:modified xsi:type="dcterms:W3CDTF">2021-06-24T08:48:00Z</dcterms:modified>
</cp:coreProperties>
</file>