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w:t>
      </w:r>
    </w:p>
    <w:p w:rsidR="00000000" w:rsidDel="00000000" w:rsidP="00000000" w:rsidRDefault="00000000" w:rsidRPr="00000000" w14:paraId="00000004">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or automatically by server) and establishes a secure SSL connection for future communication.</w:t>
      </w:r>
    </w:p>
    <w:p w:rsidR="00000000" w:rsidDel="00000000" w:rsidP="00000000" w:rsidRDefault="00000000" w:rsidRPr="00000000" w14:paraId="0000000A">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4">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5">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6">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7">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8">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9">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1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1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1D">
      <w:pPr>
        <w:numPr>
          <w:ilvl w:val="0"/>
          <w:numId w:val="5"/>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E">
      <w:pPr>
        <w:numPr>
          <w:ilvl w:val="0"/>
          <w:numId w:val="5"/>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1F">
      <w:pPr>
        <w:numPr>
          <w:ilvl w:val="0"/>
          <w:numId w:val="5"/>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20">
      <w:pPr>
        <w:numPr>
          <w:ilvl w:val="1"/>
          <w:numId w:val="5"/>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21">
      <w:pPr>
        <w:numPr>
          <w:ilvl w:val="1"/>
          <w:numId w:val="5"/>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22">
      <w:pPr>
        <w:numPr>
          <w:ilvl w:val="1"/>
          <w:numId w:val="5"/>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23">
      <w:pPr>
        <w:numPr>
          <w:ilvl w:val="0"/>
          <w:numId w:val="5"/>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24">
      <w:pPr>
        <w:numPr>
          <w:ilvl w:val="0"/>
          <w:numId w:val="5"/>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2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2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2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2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2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2B">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2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2E">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30">
      <w:pPr>
        <w:numPr>
          <w:ilvl w:val="0"/>
          <w:numId w:val="6"/>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3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3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3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3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&lt;module_name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3B">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web :: ApacheInstallation {                         </w:t>
      </w:r>
    </w:p>
    <w:p w:rsidR="00000000" w:rsidDel="00000000" w:rsidP="00000000" w:rsidRDefault="00000000" w:rsidRPr="00000000" w14:paraId="0000003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3D">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3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4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web :: ApacheInstallation</w:t>
        <w:tab/>
        <w:tab/>
      </w:r>
    </w:p>
    <w:p w:rsidR="00000000" w:rsidDel="00000000" w:rsidP="00000000" w:rsidRDefault="00000000" w:rsidRPr="00000000" w14:paraId="0000004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5">
      <w:pPr>
        <w:numPr>
          <w:ilvl w:val="0"/>
          <w:numId w:val="6"/>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46">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7">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4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4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4E">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53">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web :: Apache( $packagename, $servicename) {</w:t>
      </w:r>
    </w:p>
    <w:p w:rsidR="00000000" w:rsidDel="00000000" w:rsidP="00000000" w:rsidRDefault="00000000" w:rsidRPr="00000000" w14:paraId="0000005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5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5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5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5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5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5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‘web :: Apache’ : </w:t>
        <w:tab/>
        <w:tab/>
        <w:t xml:space="preserve"> </w:t>
      </w:r>
    </w:p>
    <w:p w:rsidR="00000000" w:rsidDel="00000000" w:rsidP="00000000" w:rsidRDefault="00000000" w:rsidRPr="00000000" w14:paraId="0000005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6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61">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65">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66">
      <w:pPr>
        <w:numPr>
          <w:ilvl w:val="0"/>
          <w:numId w:val="3"/>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6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68">
      <w:pPr>
        <w:numPr>
          <w:ilvl w:val="0"/>
          <w:numId w:val="12"/>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6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6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6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6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6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7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7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2">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3">
      <w:pPr>
        <w:numPr>
          <w:ilvl w:val="0"/>
          <w:numId w:val="18"/>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7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7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7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7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7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7B">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7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E">
      <w:pPr>
        <w:numPr>
          <w:ilvl w:val="0"/>
          <w:numId w:val="18"/>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7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8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8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8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8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8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8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8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8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A">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B">
      <w:pPr>
        <w:numPr>
          <w:ilvl w:val="0"/>
          <w:numId w:val="18"/>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8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8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8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8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9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2">
      <w:pPr>
        <w:numPr>
          <w:ilvl w:val="0"/>
          <w:numId w:val="3"/>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94">
      <w:pPr>
        <w:numPr>
          <w:ilvl w:val="0"/>
          <w:numId w:val="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9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9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9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9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9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9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9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1">
      <w:pPr>
        <w:numPr>
          <w:ilvl w:val="0"/>
          <w:numId w:val="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A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A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A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A7">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A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A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A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A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A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B0">
      <w:pPr>
        <w:numPr>
          <w:ilvl w:val="0"/>
          <w:numId w:val="16"/>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B1">
      <w:pPr>
        <w:numPr>
          <w:ilvl w:val="0"/>
          <w:numId w:val="16"/>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0B2">
      <w:pPr>
        <w:numPr>
          <w:ilvl w:val="0"/>
          <w:numId w:val="16"/>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0B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0B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0B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0B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0B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0B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0B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0B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0B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0B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0B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0BE">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F">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C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0C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0C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0C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0C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0C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0C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0C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0C8">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9">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0CA">
      <w:pPr>
        <w:numPr>
          <w:ilvl w:val="0"/>
          <w:numId w:val="19"/>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0CB">
      <w:pPr>
        <w:numPr>
          <w:ilvl w:val="0"/>
          <w:numId w:val="19"/>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0CC">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CD">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CE">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0CF">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0D0">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0D1">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0D2">
      <w:pPr>
        <w:numPr>
          <w:ilvl w:val="0"/>
          <w:numId w:val="19"/>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0D3">
      <w:pPr>
        <w:spacing w:after="240" w:before="240" w:line="240" w:lineRule="auto"/>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r w:rsidDel="00000000" w:rsidR="00000000" w:rsidRPr="00000000">
        <w:rPr>
          <w:rtl w:val="0"/>
        </w:rPr>
      </w:r>
    </w:p>
    <w:p w:rsidR="00000000" w:rsidDel="00000000" w:rsidP="00000000" w:rsidRDefault="00000000" w:rsidRPr="00000000" w14:paraId="000000D4">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0D5">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0D6">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0D7">
      <w:pPr>
        <w:spacing w:after="240" w:before="240" w:line="240" w:lineRule="auto"/>
        <w:ind w:left="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8">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0D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0DA">
      <w:pPr>
        <w:numPr>
          <w:ilvl w:val="0"/>
          <w:numId w:val="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B">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C">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D">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E">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F">
      <w:pPr>
        <w:numPr>
          <w:ilvl w:val="0"/>
          <w:numId w:val="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0">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1">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0E2">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0E3">
      <w:pPr>
        <w:numPr>
          <w:ilvl w:val="0"/>
          <w:numId w:val="11"/>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0E4">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numPr>
          <w:ilvl w:val="0"/>
          <w:numId w:val="1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0E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7">
      <w:pPr>
        <w:numPr>
          <w:ilvl w:val="0"/>
          <w:numId w:val="1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0E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0E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0E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0E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0E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0E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E">
      <w:pPr>
        <w:numPr>
          <w:ilvl w:val="0"/>
          <w:numId w:val="1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0EF">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0">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Puppet server, Puppet agent and Puppetdb (No ENC)</w:t>
      </w:r>
    </w:p>
    <w:p w:rsidR="00000000" w:rsidDel="00000000" w:rsidP="00000000" w:rsidRDefault="00000000" w:rsidRPr="00000000" w14:paraId="000000F1">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collects system facts (using </w:t>
      </w:r>
      <w:r w:rsidDel="00000000" w:rsidR="00000000" w:rsidRPr="00000000">
        <w:rPr>
          <w:rFonts w:ascii="Bookman Old Style" w:cs="Bookman Old Style" w:eastAsia="Bookman Old Style" w:hAnsi="Bookman Old Style"/>
          <w:b w:val="1"/>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on the managed node. Facts include data like OS type, memory size, network interfaces, etc.</w:t>
      </w:r>
    </w:p>
    <w:p w:rsidR="00000000" w:rsidDel="00000000" w:rsidP="00000000" w:rsidRDefault="00000000" w:rsidRPr="00000000" w14:paraId="000000F2">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sends these facts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along with a request for a catalog (configuration).</w:t>
      </w:r>
    </w:p>
    <w:p w:rsidR="00000000" w:rsidDel="00000000" w:rsidP="00000000" w:rsidRDefault="00000000" w:rsidRPr="00000000" w14:paraId="000000F3">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receives the facts from the agent, then </w:t>
      </w:r>
      <w:r w:rsidDel="00000000" w:rsidR="00000000" w:rsidRPr="00000000">
        <w:rPr>
          <w:rFonts w:ascii="Bookman Old Style" w:cs="Bookman Old Style" w:eastAsia="Bookman Old Style" w:hAnsi="Bookman Old Style"/>
          <w:b w:val="1"/>
          <w:sz w:val="28"/>
          <w:szCs w:val="28"/>
          <w:rtl w:val="0"/>
        </w:rPr>
        <w:t xml:space="preserve">queries PuppetDB</w:t>
      </w:r>
      <w:r w:rsidDel="00000000" w:rsidR="00000000" w:rsidRPr="00000000">
        <w:rPr>
          <w:rFonts w:ascii="Bookman Old Style" w:cs="Bookman Old Style" w:eastAsia="Bookman Old Style" w:hAnsi="Bookman Old Style"/>
          <w:sz w:val="28"/>
          <w:szCs w:val="28"/>
          <w:rtl w:val="0"/>
        </w:rPr>
        <w:t xml:space="preserve"> (if it is used) for any additional facts or data related to the node.</w:t>
      </w:r>
    </w:p>
    <w:p w:rsidR="00000000" w:rsidDel="00000000" w:rsidP="00000000" w:rsidRDefault="00000000" w:rsidRPr="00000000" w14:paraId="000000F4">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Based on the facts,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compiles the </w:t>
      </w:r>
      <w:r w:rsidDel="00000000" w:rsidR="00000000" w:rsidRPr="00000000">
        <w:rPr>
          <w:rFonts w:ascii="Bookman Old Style" w:cs="Bookman Old Style" w:eastAsia="Bookman Old Style" w:hAnsi="Bookman Old Style"/>
          <w:b w:val="1"/>
          <w:sz w:val="28"/>
          <w:szCs w:val="28"/>
          <w:rtl w:val="0"/>
        </w:rPr>
        <w:t xml:space="preserve">catalog</w:t>
      </w:r>
      <w:r w:rsidDel="00000000" w:rsidR="00000000" w:rsidRPr="00000000">
        <w:rPr>
          <w:rFonts w:ascii="Bookman Old Style" w:cs="Bookman Old Style" w:eastAsia="Bookman Old Style" w:hAnsi="Bookman Old Style"/>
          <w:sz w:val="28"/>
          <w:szCs w:val="28"/>
          <w:rtl w:val="0"/>
        </w:rPr>
        <w:t xml:space="preserve"> (the configuration) to be applied on the node.</w:t>
      </w:r>
    </w:p>
    <w:p w:rsidR="00000000" w:rsidDel="00000000" w:rsidP="00000000" w:rsidRDefault="00000000" w:rsidRPr="00000000" w14:paraId="000000F5">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after this the received facts and compiled catalog is stored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6">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sends the </w:t>
      </w:r>
      <w:r w:rsidDel="00000000" w:rsidR="00000000" w:rsidRPr="00000000">
        <w:rPr>
          <w:rFonts w:ascii="Bookman Old Style" w:cs="Bookman Old Style" w:eastAsia="Bookman Old Style" w:hAnsi="Bookman Old Style"/>
          <w:b w:val="1"/>
          <w:sz w:val="28"/>
          <w:szCs w:val="28"/>
          <w:rtl w:val="0"/>
        </w:rPr>
        <w:t xml:space="preserve">compiled catalog</w:t>
      </w:r>
      <w:r w:rsidDel="00000000" w:rsidR="00000000" w:rsidRPr="00000000">
        <w:rPr>
          <w:rFonts w:ascii="Bookman Old Style" w:cs="Bookman Old Style" w:eastAsia="Bookman Old Style" w:hAnsi="Bookman Old Style"/>
          <w:sz w:val="28"/>
          <w:szCs w:val="28"/>
          <w:rtl w:val="0"/>
        </w:rPr>
        <w:t xml:space="preserve"> (the configuration) to the </w:t>
      </w:r>
      <w:r w:rsidDel="00000000" w:rsidR="00000000" w:rsidRPr="00000000">
        <w:rPr>
          <w:rFonts w:ascii="Bookman Old Style" w:cs="Bookman Old Style" w:eastAsia="Bookman Old Style" w:hAnsi="Bookman Old Style"/>
          <w:b w:val="1"/>
          <w:sz w:val="28"/>
          <w:szCs w:val="28"/>
          <w:rtl w:val="0"/>
        </w:rPr>
        <w:t xml:space="preserve">Puppet Agent </w:t>
      </w:r>
      <w:r w:rsidDel="00000000" w:rsidR="00000000" w:rsidRPr="00000000">
        <w:rPr>
          <w:rFonts w:ascii="Bookman Old Style" w:cs="Bookman Old Style" w:eastAsia="Bookman Old Style" w:hAnsi="Bookman Old Style"/>
          <w:sz w:val="28"/>
          <w:szCs w:val="28"/>
          <w:rtl w:val="0"/>
        </w:rPr>
        <w:t xml:space="preserve">and the agent applies the catalog.</w:t>
      </w:r>
    </w:p>
    <w:p w:rsidR="00000000" w:rsidDel="00000000" w:rsidP="00000000" w:rsidRDefault="00000000" w:rsidRPr="00000000" w14:paraId="000000F7">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agent applies the configuration, it sends a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back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records the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(which includes information about success, failures, and resources applied) and stores it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 for future reference.</w:t>
      </w:r>
    </w:p>
    <w:p w:rsidR="00000000" w:rsidDel="00000000" w:rsidP="00000000" w:rsidRDefault="00000000" w:rsidRPr="00000000" w14:paraId="000000F8">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9">
      <w:pPr>
        <w:spacing w:after="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mc:AlternateContent>
          <mc:Choice Requires="wpg">
            <w:drawing>
              <wp:inline distB="114300" distT="114300" distL="114300" distR="114300">
                <wp:extent cx="5943600" cy="1582746"/>
                <wp:effectExtent b="0" l="0" r="0" t="0"/>
                <wp:docPr id="1" name=""/>
                <a:graphic>
                  <a:graphicData uri="http://schemas.microsoft.com/office/word/2010/wordprocessingGroup">
                    <wpg:wgp>
                      <wpg:cNvGrpSpPr/>
                      <wpg:grpSpPr>
                        <a:xfrm>
                          <a:off x="164400" y="741550"/>
                          <a:ext cx="5943600" cy="1582746"/>
                          <a:chOff x="164400" y="741550"/>
                          <a:chExt cx="10222450" cy="2718825"/>
                        </a:xfrm>
                      </wpg:grpSpPr>
                      <wps:wsp>
                        <wps:cNvSpPr/>
                        <wps:cNvPr id="2" name="Shape 2"/>
                        <wps:spPr>
                          <a:xfrm>
                            <a:off x="16917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send facts and requests for catalog</w:t>
                              </w:r>
                            </w:p>
                          </w:txbxContent>
                        </wps:txbx>
                        <wps:bodyPr anchorCtr="0" anchor="ctr" bIns="91425" lIns="91425" spcFirstLastPara="1" rIns="91425" wrap="square" tIns="91425">
                          <a:noAutofit/>
                        </wps:bodyPr>
                      </wps:wsp>
                      <wps:wsp>
                        <wps:cNvSpPr/>
                        <wps:cNvPr id="3" name="Shape 3"/>
                        <wps:spPr>
                          <a:xfrm>
                            <a:off x="2272100"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queries Puppetdb and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retrieve</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 facts about the node</w:t>
                              </w:r>
                            </w:p>
                          </w:txbxContent>
                        </wps:txbx>
                        <wps:bodyPr anchorCtr="0" anchor="ctr" bIns="91425" lIns="91425" spcFirstLastPara="1" rIns="91425" wrap="square" tIns="91425">
                          <a:noAutofit/>
                        </wps:bodyPr>
                      </wps:wsp>
                      <wps:wsp>
                        <wps:cNvSpPr/>
                        <wps:cNvPr id="4" name="Shape 4"/>
                        <wps:spPr>
                          <a:xfrm>
                            <a:off x="437502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Based on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retrieved</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 facts server compiles the catalog</w:t>
                              </w:r>
                            </w:p>
                          </w:txbxContent>
                        </wps:txbx>
                        <wps:bodyPr anchorCtr="0" anchor="ctr" bIns="91425" lIns="91425" spcFirstLastPara="1" rIns="91425" wrap="square" tIns="91425">
                          <a:noAutofit/>
                        </wps:bodyPr>
                      </wps:wsp>
                      <wps:wsp>
                        <wps:cNvSpPr/>
                        <wps:cNvPr id="5" name="Shape 5"/>
                        <wps:spPr>
                          <a:xfrm>
                            <a:off x="6477950"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Facts and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compiled catalog are stored in Puppetdb</w:t>
                              </w:r>
                            </w:p>
                          </w:txbxContent>
                        </wps:txbx>
                        <wps:bodyPr anchorCtr="0" anchor="ctr" bIns="91425" lIns="91425" spcFirstLastPara="1" rIns="91425" wrap="square" tIns="91425">
                          <a:noAutofit/>
                        </wps:bodyPr>
                      </wps:wsp>
                      <wps:wsp>
                        <wps:cNvSpPr/>
                        <wps:cNvPr id="6" name="Shape 6"/>
                        <wps:spPr>
                          <a:xfrm>
                            <a:off x="858087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sends catalog to Puppet agent </w:t>
                              </w:r>
                            </w:p>
                          </w:txbxContent>
                        </wps:txbx>
                        <wps:bodyPr anchorCtr="0" anchor="ctr" bIns="91425" lIns="91425" spcFirstLastPara="1" rIns="91425" wrap="square" tIns="91425">
                          <a:noAutofit/>
                        </wps:bodyPr>
                      </wps:wsp>
                      <wps:wsp>
                        <wps:cNvSpPr/>
                        <wps:cNvPr id="7" name="Shape 7"/>
                        <wps:spPr>
                          <a:xfrm>
                            <a:off x="5847150" y="2341100"/>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applies the catalog and sends report to Puppet server </w:t>
                              </w:r>
                            </w:p>
                          </w:txbxContent>
                        </wps:txbx>
                        <wps:bodyPr anchorCtr="0" anchor="ctr" bIns="91425" lIns="91425" spcFirstLastPara="1" rIns="91425" wrap="square" tIns="91425">
                          <a:noAutofit/>
                        </wps:bodyPr>
                      </wps:wsp>
                      <wps:wsp>
                        <wps:cNvSpPr/>
                        <wps:cNvPr id="8" name="Shape 8"/>
                        <wps:spPr>
                          <a:xfrm>
                            <a:off x="3053975" y="2341100"/>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the report in Puppetdb</w:t>
                              </w:r>
                            </w:p>
                          </w:txbxContent>
                        </wps:txbx>
                        <wps:bodyPr anchorCtr="0" anchor="ctr" bIns="91425" lIns="91425" spcFirstLastPara="1" rIns="91425" wrap="square" tIns="91425">
                          <a:noAutofit/>
                        </wps:bodyPr>
                      </wps:wsp>
                      <wps:wsp>
                        <wps:cNvSpPr/>
                        <wps:cNvPr id="9" name="Shape 9"/>
                        <wps:spPr>
                          <a:xfrm>
                            <a:off x="1980275"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4078213" y="1199025"/>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6181138"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8284063"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4866100" y="2796275"/>
                            <a:ext cx="981000" cy="3285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10800000">
                            <a:off x="7648400" y="1860825"/>
                            <a:ext cx="2129400" cy="1024800"/>
                          </a:xfrm>
                          <a:prstGeom prst="bentArrow">
                            <a:avLst>
                              <a:gd fmla="val 25000" name="adj1"/>
                              <a:gd fmla="val 25000" name="adj2"/>
                              <a:gd fmla="val 25000" name="adj3"/>
                              <a:gd fmla="val 43750" name="adj4"/>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82746"/>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15827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B">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FC">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F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F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0">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/etc/default/puppetserver or /etc/sysconfig/puppetserver file.</w:t>
      </w:r>
    </w:p>
    <w:p w:rsidR="00000000" w:rsidDel="00000000" w:rsidP="00000000" w:rsidRDefault="00000000" w:rsidRPr="00000000" w14:paraId="0000010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103">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4">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/etc/puppet/puppet.conf under the [main] section.</w:t>
      </w:r>
    </w:p>
    <w:p w:rsidR="00000000" w:rsidDel="00000000" w:rsidP="00000000" w:rsidRDefault="00000000" w:rsidRPr="00000000" w14:paraId="00000105">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0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0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0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0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0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10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10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0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0">
      <w:pPr>
        <w:numPr>
          <w:ilvl w:val="0"/>
          <w:numId w:val="17"/>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111">
      <w:pPr>
        <w:ind w:left="72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11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11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5">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1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11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11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11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B">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11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11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p>
    <w:p w:rsidR="00000000" w:rsidDel="00000000" w:rsidP="00000000" w:rsidRDefault="00000000" w:rsidRPr="00000000" w14:paraId="00000120">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12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12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4">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/etc/puppet/puppet.conf file under the [main] section.</w:t>
      </w:r>
    </w:p>
    <w:p w:rsidR="00000000" w:rsidDel="00000000" w:rsidP="00000000" w:rsidRDefault="00000000" w:rsidRPr="00000000" w14:paraId="0000012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2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12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12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2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12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C">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12D">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12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13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1">
      <w:pPr>
        <w:numPr>
          <w:ilvl w:val="0"/>
          <w:numId w:val="7"/>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132">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134">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5">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13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138">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9">
      <w:pPr>
        <w:numPr>
          <w:ilvl w:val="0"/>
          <w:numId w:val="7"/>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13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B">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13C">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D">
      <w:pPr>
        <w:numPr>
          <w:ilvl w:val="0"/>
          <w:numId w:val="7"/>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13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14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14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14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3">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144">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14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7">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148">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14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A">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4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with Puppet Server and Puppet Agent</w:t>
      </w:r>
      <w:r w:rsidDel="00000000" w:rsidR="00000000" w:rsidRPr="00000000">
        <w:rPr>
          <w:rtl w:val="0"/>
        </w:rPr>
      </w:r>
    </w:p>
    <w:p w:rsidR="00000000" w:rsidDel="00000000" w:rsidP="00000000" w:rsidRDefault="00000000" w:rsidRPr="00000000" w14:paraId="0000014E">
      <w:pPr>
        <w:numPr>
          <w:ilvl w:val="0"/>
          <w:numId w:val="20"/>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F">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50">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5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5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5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5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2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5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7">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8">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B">
      <w:pPr>
        <w:numPr>
          <w:ilvl w:val="0"/>
          <w:numId w:val="20"/>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5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D">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E">
      <w:pPr>
        <w:numPr>
          <w:ilvl w:val="0"/>
          <w:numId w:val="20"/>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60">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61">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62">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3">
      <w:pPr>
        <w:numPr>
          <w:ilvl w:val="0"/>
          <w:numId w:val="2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6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6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6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8">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9">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A">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B">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C">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D">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E">
      <w:pPr>
        <w:spacing w:after="0" w:before="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F">
      <w:pPr>
        <w:numPr>
          <w:ilvl w:val="0"/>
          <w:numId w:val="20"/>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70">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1">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7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7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7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7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7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8">
      <w:pPr>
        <w:numPr>
          <w:ilvl w:val="0"/>
          <w:numId w:val="2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/etc/puppet/puppetdb.conf.</w:t>
      </w:r>
    </w:p>
    <w:p w:rsidR="00000000" w:rsidDel="00000000" w:rsidP="00000000" w:rsidRDefault="00000000" w:rsidRPr="00000000" w14:paraId="0000017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7">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C">
      <w:pPr>
        <w:numPr>
          <w:ilvl w:val="0"/>
          <w:numId w:val="2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D">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E">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7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0">
      <w:pPr>
        <w:numPr>
          <w:ilvl w:val="0"/>
          <w:numId w:val="2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8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2">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83">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8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8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8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8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A">
      <w:pPr>
        <w:numPr>
          <w:ilvl w:val="0"/>
          <w:numId w:val="2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B">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D">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F">
      <w:pPr>
        <w:numPr>
          <w:ilvl w:val="0"/>
          <w:numId w:val="2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90">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91">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3">
      <w:pPr>
        <w:numPr>
          <w:ilvl w:val="0"/>
          <w:numId w:val="20"/>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9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p>
    <w:p w:rsidR="00000000" w:rsidDel="00000000" w:rsidP="00000000" w:rsidRDefault="00000000" w:rsidRPr="00000000" w14:paraId="00000195">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7">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integrate Puppetdb with Puppetboard</w:t>
      </w:r>
    </w:p>
    <w:p w:rsidR="00000000" w:rsidDel="00000000" w:rsidP="00000000" w:rsidRDefault="00000000" w:rsidRPr="00000000" w14:paraId="00000198">
      <w:pPr>
        <w:numPr>
          <w:ilvl w:val="0"/>
          <w:numId w:val="14"/>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set up the puppetboard user and database in the postgresql database using the below command</w:t>
      </w:r>
    </w:p>
    <w:p w:rsidR="00000000" w:rsidDel="00000000" w:rsidP="00000000" w:rsidRDefault="00000000" w:rsidRPr="00000000" w14:paraId="0000019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9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9B">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9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9D">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9E">
      <w:pPr>
        <w:numPr>
          <w:ilvl w:val="0"/>
          <w:numId w:val="14"/>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python, pip and the following libraries as puppetboard’s basic requirement.</w:t>
      </w:r>
    </w:p>
    <w:p w:rsidR="00000000" w:rsidDel="00000000" w:rsidP="00000000" w:rsidRDefault="00000000" w:rsidRPr="00000000" w14:paraId="0000019F">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 python3-dev libpq-dev python3-pip</w:t>
      </w:r>
    </w:p>
    <w:p w:rsidR="00000000" w:rsidDel="00000000" w:rsidP="00000000" w:rsidRDefault="00000000" w:rsidRPr="00000000" w14:paraId="000001A0">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1">
      <w:pPr>
        <w:numPr>
          <w:ilvl w:val="0"/>
          <w:numId w:val="14"/>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install puppetboard, first create a virtual environment and activate it using the following commands.</w:t>
      </w:r>
    </w:p>
    <w:p w:rsidR="00000000" w:rsidDel="00000000" w:rsidP="00000000" w:rsidRDefault="00000000" w:rsidRPr="00000000" w14:paraId="000001A2">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python3-venv</w:t>
      </w:r>
    </w:p>
    <w:p w:rsidR="00000000" w:rsidDel="00000000" w:rsidP="00000000" w:rsidRDefault="00000000" w:rsidRPr="00000000" w14:paraId="000001A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 3 -m venv &lt;venv-name&gt;</w:t>
      </w:r>
    </w:p>
    <w:p w:rsidR="00000000" w:rsidDel="00000000" w:rsidP="00000000" w:rsidRDefault="00000000" w:rsidRPr="00000000" w14:paraId="000001A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source &lt;venv-name&gt;/bin/activate</w:t>
      </w:r>
    </w:p>
    <w:p w:rsidR="00000000" w:rsidDel="00000000" w:rsidP="00000000" w:rsidRDefault="00000000" w:rsidRPr="00000000" w14:paraId="000001A6">
      <w:pPr>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7">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activating the venv now install puppetboard using the below command.</w:t>
      </w:r>
    </w:p>
    <w:p w:rsidR="00000000" w:rsidDel="00000000" w:rsidP="00000000" w:rsidRDefault="00000000" w:rsidRPr="00000000" w14:paraId="000001A8">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pip install puppetboard</w:t>
      </w:r>
    </w:p>
    <w:p w:rsidR="00000000" w:rsidDel="00000000" w:rsidP="00000000" w:rsidRDefault="00000000" w:rsidRPr="00000000" w14:paraId="000001AA">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B">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Move to the following directory to configure puppetboard </w:t>
      </w:r>
      <w:r w:rsidDel="00000000" w:rsidR="00000000" w:rsidRPr="00000000">
        <w:rPr>
          <w:rFonts w:ascii="Bookman Old Style" w:cs="Bookman Old Style" w:eastAsia="Bookman Old Style" w:hAnsi="Bookman Old Style"/>
          <w:b w:val="1"/>
          <w:sz w:val="28"/>
          <w:szCs w:val="28"/>
          <w:rtl w:val="0"/>
        </w:rPr>
        <w:t xml:space="preserve">&lt;venv-name&gt;/lib/pythonx.x/site-packages/puppetboard</w:t>
      </w:r>
      <w:r w:rsidDel="00000000" w:rsidR="00000000" w:rsidRPr="00000000">
        <w:rPr>
          <w:rFonts w:ascii="Bookman Old Style" w:cs="Bookman Old Style" w:eastAsia="Bookman Old Style" w:hAnsi="Bookman Old Style"/>
          <w:sz w:val="28"/>
          <w:szCs w:val="28"/>
          <w:rtl w:val="0"/>
        </w:rPr>
        <w:t xml:space="preserve">, now generate a secret key using python </w:t>
      </w:r>
    </w:p>
    <w:p w:rsidR="00000000" w:rsidDel="00000000" w:rsidP="00000000" w:rsidRDefault="00000000" w:rsidRPr="00000000" w14:paraId="000001A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D">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cd &lt;venv-name&gt;/lib/pythonx.x/site-packages/puppetboard</w:t>
      </w:r>
    </w:p>
    <w:p w:rsidR="00000000" w:rsidDel="00000000" w:rsidP="00000000" w:rsidRDefault="00000000" w:rsidRPr="00000000" w14:paraId="000001AE">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Python3</w:t>
      </w:r>
    </w:p>
    <w:p w:rsidR="00000000" w:rsidDel="00000000" w:rsidP="00000000" w:rsidRDefault="00000000" w:rsidRPr="00000000" w14:paraId="000001A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 import secrets</w:t>
      </w:r>
    </w:p>
    <w:p w:rsidR="00000000" w:rsidDel="00000000" w:rsidP="00000000" w:rsidRDefault="00000000" w:rsidRPr="00000000" w14:paraId="000001B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&gt;&gt;print(secrets_hex(16))</w:t>
      </w:r>
    </w:p>
    <w:p w:rsidR="00000000" w:rsidDel="00000000" w:rsidP="00000000" w:rsidRDefault="00000000" w:rsidRPr="00000000" w14:paraId="000001B1">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2">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secret code and paste it in the variable SECRET_KEY in the file named </w:t>
      </w:r>
      <w:r w:rsidDel="00000000" w:rsidR="00000000" w:rsidRPr="00000000">
        <w:rPr>
          <w:rFonts w:ascii="Bookman Old Style" w:cs="Bookman Old Style" w:eastAsia="Bookman Old Style" w:hAnsi="Bookman Old Style"/>
          <w:b w:val="1"/>
          <w:sz w:val="28"/>
          <w:szCs w:val="28"/>
          <w:rtl w:val="0"/>
        </w:rPr>
        <w:t xml:space="preserve">default_settings.py</w:t>
      </w:r>
      <w:r w:rsidDel="00000000" w:rsidR="00000000" w:rsidRPr="00000000">
        <w:rPr>
          <w:rFonts w:ascii="Bookman Old Style" w:cs="Bookman Old Style" w:eastAsia="Bookman Old Style" w:hAnsi="Bookman Old Style"/>
          <w:sz w:val="28"/>
          <w:szCs w:val="28"/>
          <w:rtl w:val="0"/>
        </w:rPr>
        <w:t xml:space="preserve"> in the same directory. Also change the puppetdb details if you did not use puppetdb in your local system.</w:t>
      </w:r>
    </w:p>
    <w:p w:rsidR="00000000" w:rsidDel="00000000" w:rsidP="00000000" w:rsidRDefault="00000000" w:rsidRPr="00000000" w14:paraId="000001B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4">
      <w:pPr>
        <w:numPr>
          <w:ilvl w:val="0"/>
          <w:numId w:val="14"/>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run the puppetboard use the below command.</w:t>
      </w:r>
    </w:p>
    <w:p w:rsidR="00000000" w:rsidDel="00000000" w:rsidP="00000000" w:rsidRDefault="00000000" w:rsidRPr="00000000" w14:paraId="000001B5">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flask run --host=0.0.0.0</w:t>
      </w:r>
    </w:p>
    <w:p w:rsidR="00000000" w:rsidDel="00000000" w:rsidP="00000000" w:rsidRDefault="00000000" w:rsidRPr="00000000" w14:paraId="000001B6">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7">
      <w:pPr>
        <w:numPr>
          <w:ilvl w:val="0"/>
          <w:numId w:val="14"/>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your browser and navigate to the below url to look at the puppetboard web interface (default port is 5000).</w:t>
      </w:r>
    </w:p>
    <w:p w:rsidR="00000000" w:rsidDel="00000000" w:rsidP="00000000" w:rsidRDefault="00000000" w:rsidRPr="00000000" w14:paraId="000001B8">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http://&lt;puppetdb_hostname&gt;:5000</w:t>
      </w:r>
    </w:p>
    <w:p w:rsidR="00000000" w:rsidDel="00000000" w:rsidP="00000000" w:rsidRDefault="00000000" w:rsidRPr="00000000" w14:paraId="000001BA">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B">
      <w:pPr>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251200"/>
            <wp:effectExtent b="25400" l="25400" r="25400" t="254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5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C">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D">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Puppet server, Puppet agent and Puppetdb (Foreman ENC)</w:t>
      </w:r>
    </w:p>
    <w:p w:rsidR="00000000" w:rsidDel="00000000" w:rsidP="00000000" w:rsidRDefault="00000000" w:rsidRPr="00000000" w14:paraId="000001BE">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collects system facts (using </w:t>
      </w:r>
      <w:r w:rsidDel="00000000" w:rsidR="00000000" w:rsidRPr="00000000">
        <w:rPr>
          <w:rFonts w:ascii="Bookman Old Style" w:cs="Bookman Old Style" w:eastAsia="Bookman Old Style" w:hAnsi="Bookman Old Style"/>
          <w:b w:val="1"/>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on the managed node. Facts include data like OS type, memory size, network interfaces, etc.</w:t>
      </w:r>
    </w:p>
    <w:p w:rsidR="00000000" w:rsidDel="00000000" w:rsidP="00000000" w:rsidRDefault="00000000" w:rsidRPr="00000000" w14:paraId="000001BF">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sends these facts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along with a request for a catalog (configuration).</w:t>
      </w:r>
    </w:p>
    <w:p w:rsidR="00000000" w:rsidDel="00000000" w:rsidP="00000000" w:rsidRDefault="00000000" w:rsidRPr="00000000" w14:paraId="000001C0">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receives the facts from the agent, then the </w:t>
      </w:r>
      <w:r w:rsidDel="00000000" w:rsidR="00000000" w:rsidRPr="00000000">
        <w:rPr>
          <w:rFonts w:ascii="Bookman Old Style" w:cs="Bookman Old Style" w:eastAsia="Bookman Old Style" w:hAnsi="Bookman Old Style"/>
          <w:b w:val="1"/>
          <w:sz w:val="28"/>
          <w:szCs w:val="28"/>
          <w:rtl w:val="0"/>
        </w:rPr>
        <w:t xml:space="preserve">Puppet Server queries Foreman</w:t>
      </w:r>
      <w:r w:rsidDel="00000000" w:rsidR="00000000" w:rsidRPr="00000000">
        <w:rPr>
          <w:rFonts w:ascii="Bookman Old Style" w:cs="Bookman Old Style" w:eastAsia="Bookman Old Style" w:hAnsi="Bookman Old Style"/>
          <w:sz w:val="28"/>
          <w:szCs w:val="28"/>
          <w:rtl w:val="0"/>
        </w:rPr>
        <w:t xml:space="preserve"> to determine which classes and configuration should be applied to the node.</w:t>
      </w:r>
    </w:p>
    <w:p w:rsidR="00000000" w:rsidDel="00000000" w:rsidP="00000000" w:rsidRDefault="00000000" w:rsidRPr="00000000" w14:paraId="000001C1">
      <w:pPr>
        <w:numPr>
          <w:ilvl w:val="0"/>
          <w:numId w:val="9"/>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Based on the classification data received from </w:t>
      </w:r>
      <w:r w:rsidDel="00000000" w:rsidR="00000000" w:rsidRPr="00000000">
        <w:rPr>
          <w:rFonts w:ascii="Bookman Old Style" w:cs="Bookman Old Style" w:eastAsia="Bookman Old Style" w:hAnsi="Bookman Old Style"/>
          <w:b w:val="1"/>
          <w:sz w:val="28"/>
          <w:szCs w:val="28"/>
          <w:rtl w:val="0"/>
        </w:rPr>
        <w:t xml:space="preserve">Foreman</w:t>
      </w:r>
      <w:r w:rsidDel="00000000" w:rsidR="00000000" w:rsidRPr="00000000">
        <w:rPr>
          <w:rFonts w:ascii="Bookman Old Style" w:cs="Bookman Old Style" w:eastAsia="Bookman Old Style" w:hAnsi="Bookman Old Style"/>
          <w:sz w:val="28"/>
          <w:szCs w:val="28"/>
          <w:rtl w:val="0"/>
        </w:rPr>
        <w:t xml:space="preserve"> and the facts provided by 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Master</w:t>
      </w:r>
      <w:r w:rsidDel="00000000" w:rsidR="00000000" w:rsidRPr="00000000">
        <w:rPr>
          <w:rFonts w:ascii="Bookman Old Style" w:cs="Bookman Old Style" w:eastAsia="Bookman Old Style" w:hAnsi="Bookman Old Style"/>
          <w:sz w:val="28"/>
          <w:szCs w:val="28"/>
          <w:rtl w:val="0"/>
        </w:rPr>
        <w:t xml:space="preserve"> compiles a </w:t>
      </w:r>
      <w:r w:rsidDel="00000000" w:rsidR="00000000" w:rsidRPr="00000000">
        <w:rPr>
          <w:rFonts w:ascii="Bookman Old Style" w:cs="Bookman Old Style" w:eastAsia="Bookman Old Style" w:hAnsi="Bookman Old Style"/>
          <w:b w:val="1"/>
          <w:sz w:val="28"/>
          <w:szCs w:val="28"/>
          <w:rtl w:val="0"/>
        </w:rPr>
        <w:t xml:space="preserve">catalog</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C2">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after this the received facts and compiled catalog is stored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C3">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sends the </w:t>
      </w:r>
      <w:r w:rsidDel="00000000" w:rsidR="00000000" w:rsidRPr="00000000">
        <w:rPr>
          <w:rFonts w:ascii="Bookman Old Style" w:cs="Bookman Old Style" w:eastAsia="Bookman Old Style" w:hAnsi="Bookman Old Style"/>
          <w:b w:val="1"/>
          <w:sz w:val="28"/>
          <w:szCs w:val="28"/>
          <w:rtl w:val="0"/>
        </w:rPr>
        <w:t xml:space="preserve">compiled catalog</w:t>
      </w:r>
      <w:r w:rsidDel="00000000" w:rsidR="00000000" w:rsidRPr="00000000">
        <w:rPr>
          <w:rFonts w:ascii="Bookman Old Style" w:cs="Bookman Old Style" w:eastAsia="Bookman Old Style" w:hAnsi="Bookman Old Style"/>
          <w:sz w:val="28"/>
          <w:szCs w:val="28"/>
          <w:rtl w:val="0"/>
        </w:rPr>
        <w:t xml:space="preserve"> (the configuration) to the </w:t>
      </w:r>
      <w:r w:rsidDel="00000000" w:rsidR="00000000" w:rsidRPr="00000000">
        <w:rPr>
          <w:rFonts w:ascii="Bookman Old Style" w:cs="Bookman Old Style" w:eastAsia="Bookman Old Style" w:hAnsi="Bookman Old Style"/>
          <w:b w:val="1"/>
          <w:sz w:val="28"/>
          <w:szCs w:val="28"/>
          <w:rtl w:val="0"/>
        </w:rPr>
        <w:t xml:space="preserve">Puppet Agent </w:t>
      </w:r>
      <w:r w:rsidDel="00000000" w:rsidR="00000000" w:rsidRPr="00000000">
        <w:rPr>
          <w:rFonts w:ascii="Bookman Old Style" w:cs="Bookman Old Style" w:eastAsia="Bookman Old Style" w:hAnsi="Bookman Old Style"/>
          <w:sz w:val="28"/>
          <w:szCs w:val="28"/>
          <w:rtl w:val="0"/>
        </w:rPr>
        <w:t xml:space="preserve">and the agent applies the catalog.</w:t>
      </w:r>
    </w:p>
    <w:p w:rsidR="00000000" w:rsidDel="00000000" w:rsidP="00000000" w:rsidRDefault="00000000" w:rsidRPr="00000000" w14:paraId="000001C4">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agent applies the configuration, it sends a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back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records the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(which includes information about success, failures, and resources applied) and stores it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 for future reference.</w:t>
      </w:r>
    </w:p>
    <w:p w:rsidR="00000000" w:rsidDel="00000000" w:rsidP="00000000" w:rsidRDefault="00000000" w:rsidRPr="00000000" w14:paraId="000001C5">
      <w:pPr>
        <w:numPr>
          <w:ilvl w:val="0"/>
          <w:numId w:val="9"/>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w:t>
      </w:r>
      <w:r w:rsidDel="00000000" w:rsidR="00000000" w:rsidRPr="00000000">
        <w:rPr>
          <w:rFonts w:ascii="Bookman Old Style" w:cs="Bookman Old Style" w:eastAsia="Bookman Old Style" w:hAnsi="Bookman Old Style"/>
          <w:b w:val="1"/>
          <w:sz w:val="28"/>
          <w:szCs w:val="28"/>
          <w:rtl w:val="0"/>
        </w:rPr>
        <w:t xml:space="preserve">monitor </w:t>
      </w:r>
      <w:r w:rsidDel="00000000" w:rsidR="00000000" w:rsidRPr="00000000">
        <w:rPr>
          <w:rFonts w:ascii="Bookman Old Style" w:cs="Bookman Old Style" w:eastAsia="Bookman Old Style" w:hAnsi="Bookman Old Style"/>
          <w:sz w:val="28"/>
          <w:szCs w:val="28"/>
          <w:rtl w:val="0"/>
        </w:rPr>
        <w:t xml:space="preserve">the nodes </w:t>
      </w:r>
      <w:r w:rsidDel="00000000" w:rsidR="00000000" w:rsidRPr="00000000">
        <w:rPr>
          <w:rFonts w:ascii="Bookman Old Style" w:cs="Bookman Old Style" w:eastAsia="Bookman Old Style" w:hAnsi="Bookman Old Style"/>
          <w:b w:val="1"/>
          <w:sz w:val="28"/>
          <w:szCs w:val="28"/>
          <w:rtl w:val="0"/>
        </w:rPr>
        <w:t xml:space="preserve">Foreman queries the PuppetDB</w:t>
      </w:r>
      <w:r w:rsidDel="00000000" w:rsidR="00000000" w:rsidRPr="00000000">
        <w:rPr>
          <w:rFonts w:ascii="Bookman Old Style" w:cs="Bookman Old Style" w:eastAsia="Bookman Old Style" w:hAnsi="Bookman Old Style"/>
          <w:sz w:val="28"/>
          <w:szCs w:val="28"/>
          <w:rtl w:val="0"/>
        </w:rPr>
        <w:t xml:space="preserve"> and to </w:t>
      </w:r>
      <w:r w:rsidDel="00000000" w:rsidR="00000000" w:rsidRPr="00000000">
        <w:rPr>
          <w:rFonts w:ascii="Bookman Old Style" w:cs="Bookman Old Style" w:eastAsia="Bookman Old Style" w:hAnsi="Bookman Old Style"/>
          <w:b w:val="1"/>
          <w:sz w:val="28"/>
          <w:szCs w:val="28"/>
          <w:rtl w:val="0"/>
        </w:rPr>
        <w:t xml:space="preserve">manage</w:t>
      </w:r>
      <w:r w:rsidDel="00000000" w:rsidR="00000000" w:rsidRPr="00000000">
        <w:rPr>
          <w:rFonts w:ascii="Bookman Old Style" w:cs="Bookman Old Style" w:eastAsia="Bookman Old Style" w:hAnsi="Bookman Old Style"/>
          <w:sz w:val="28"/>
          <w:szCs w:val="28"/>
          <w:rtl w:val="0"/>
        </w:rPr>
        <w:t xml:space="preserve"> the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node </w:t>
      </w:r>
      <w:r w:rsidDel="00000000" w:rsidR="00000000" w:rsidRPr="00000000">
        <w:rPr>
          <w:rFonts w:ascii="Bookman Old Style" w:cs="Bookman Old Style" w:eastAsia="Bookman Old Style" w:hAnsi="Bookman Old Style"/>
          <w:b w:val="1"/>
          <w:sz w:val="28"/>
          <w:szCs w:val="28"/>
          <w:rtl w:val="0"/>
        </w:rPr>
        <w:t xml:space="preserve">Foreman uses its own database</w:t>
      </w:r>
      <w:r w:rsidDel="00000000" w:rsidR="00000000" w:rsidRPr="00000000">
        <w:rPr>
          <w:rFonts w:ascii="Bookman Old Style" w:cs="Bookman Old Style" w:eastAsia="Bookman Old Style" w:hAnsi="Bookman Old Style"/>
          <w:sz w:val="28"/>
          <w:szCs w:val="28"/>
          <w:rtl w:val="0"/>
        </w:rPr>
        <w:t xml:space="preserve"> that stores data related to node classification.</w:t>
      </w:r>
    </w:p>
    <w:p w:rsidR="00000000" w:rsidDel="00000000" w:rsidP="00000000" w:rsidRDefault="00000000" w:rsidRPr="00000000" w14:paraId="000001C6">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C7">
      <w:pPr>
        <w:spacing w:after="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mc:AlternateContent>
          <mc:Choice Requires="wpg">
            <w:drawing>
              <wp:inline distB="114300" distT="114300" distL="114300" distR="114300">
                <wp:extent cx="5943600" cy="1536700"/>
                <wp:effectExtent b="0" l="0" r="0" t="0"/>
                <wp:docPr id="2" name=""/>
                <a:graphic>
                  <a:graphicData uri="http://schemas.microsoft.com/office/word/2010/wordprocessingGroup">
                    <wpg:wgp>
                      <wpg:cNvGrpSpPr/>
                      <wpg:grpSpPr>
                        <a:xfrm>
                          <a:off x="0" y="612200"/>
                          <a:ext cx="5943600" cy="1536700"/>
                          <a:chOff x="0" y="612200"/>
                          <a:chExt cx="10744575" cy="2761700"/>
                        </a:xfrm>
                      </wpg:grpSpPr>
                      <wps:wsp>
                        <wps:cNvSpPr/>
                        <wps:cNvPr id="15" name="Shape 15"/>
                        <wps:spPr>
                          <a:xfrm>
                            <a:off x="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sends fact and requests catalog from Puppet Server</w:t>
                              </w:r>
                            </w:p>
                          </w:txbxContent>
                        </wps:txbx>
                        <wps:bodyPr anchorCtr="0" anchor="ctr" bIns="91425" lIns="91425" spcFirstLastPara="1" rIns="91425" wrap="square" tIns="91425">
                          <a:noAutofit/>
                        </wps:bodyPr>
                      </wps:wsp>
                      <wps:wsp>
                        <wps:cNvSpPr/>
                        <wps:cNvPr id="16" name="Shape 16"/>
                        <wps:spPr>
                          <a:xfrm>
                            <a:off x="218245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queries ENC with the facts sent by agent node</w:t>
                              </w:r>
                            </w:p>
                          </w:txbxContent>
                        </wps:txbx>
                        <wps:bodyPr anchorCtr="0" anchor="ctr" bIns="91425" lIns="91425" spcFirstLastPara="1" rIns="91425" wrap="square" tIns="91425">
                          <a:noAutofit/>
                        </wps:bodyPr>
                      </wps:wsp>
                      <wps:wsp>
                        <wps:cNvSpPr/>
                        <wps:cNvPr id="17" name="Shape 17"/>
                        <wps:spPr>
                          <a:xfrm>
                            <a:off x="436490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ENC classify nodes based on facts and sends classification data to Puppet Server  </w:t>
                              </w:r>
                            </w:p>
                          </w:txbxContent>
                        </wps:txbx>
                        <wps:bodyPr anchorCtr="0" anchor="ctr" bIns="91425" lIns="91425" spcFirstLastPara="1" rIns="91425" wrap="square" tIns="91425">
                          <a:noAutofit/>
                        </wps:bodyPr>
                      </wps:wsp>
                      <wps:wsp>
                        <wps:cNvSpPr/>
                        <wps:cNvPr id="18" name="Shape 18"/>
                        <wps:spPr>
                          <a:xfrm>
                            <a:off x="654735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compiles catalog based on classification data and facts</w:t>
                              </w:r>
                            </w:p>
                          </w:txbxContent>
                        </wps:txbx>
                        <wps:bodyPr anchorCtr="0" anchor="ctr" bIns="91425" lIns="91425" spcFirstLastPara="1" rIns="91425" wrap="square" tIns="91425">
                          <a:noAutofit/>
                        </wps:bodyPr>
                      </wps:wsp>
                      <wps:wsp>
                        <wps:cNvSpPr/>
                        <wps:cNvPr id="19" name="Shape 19"/>
                        <wps:spPr>
                          <a:xfrm>
                            <a:off x="872980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facts and catalog in PuppetDB</w:t>
                              </w:r>
                            </w:p>
                          </w:txbxContent>
                        </wps:txbx>
                        <wps:bodyPr anchorCtr="0" anchor="ctr" bIns="91425" lIns="91425" spcFirstLastPara="1" rIns="91425" wrap="square" tIns="91425">
                          <a:noAutofit/>
                        </wps:bodyPr>
                      </wps:wsp>
                      <wps:wsp>
                        <wps:cNvSpPr/>
                        <wps:cNvPr id="20" name="Shape 20"/>
                        <wps:spPr>
                          <a:xfrm>
                            <a:off x="78969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sends catalog to Puppet Agent</w:t>
                              </w:r>
                            </w:p>
                          </w:txbxContent>
                        </wps:txbx>
                        <wps:bodyPr anchorCtr="0" anchor="ctr" bIns="91425" lIns="91425" spcFirstLastPara="1" rIns="91425" wrap="square" tIns="91425">
                          <a:noAutofit/>
                        </wps:bodyPr>
                      </wps:wsp>
                      <wps:wsp>
                        <wps:cNvSpPr/>
                        <wps:cNvPr id="21" name="Shape 21"/>
                        <wps:spPr>
                          <a:xfrm>
                            <a:off x="55814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applies the catalog and sends report to Puppet Server</w:t>
                              </w:r>
                            </w:p>
                          </w:txbxContent>
                        </wps:txbx>
                        <wps:bodyPr anchorCtr="0" anchor="ctr" bIns="91425" lIns="91425" spcFirstLastPara="1" rIns="91425" wrap="square" tIns="91425">
                          <a:noAutofit/>
                        </wps:bodyPr>
                      </wps:wsp>
                      <wps:wsp>
                        <wps:cNvSpPr/>
                        <wps:cNvPr id="22" name="Shape 22"/>
                        <wps:spPr>
                          <a:xfrm>
                            <a:off x="32659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the report in PuppetDB</w:t>
                              </w:r>
                            </w:p>
                          </w:txbxContent>
                        </wps:txbx>
                        <wps:bodyPr anchorCtr="0" anchor="ctr" bIns="91425" lIns="91425" spcFirstLastPara="1" rIns="91425" wrap="square" tIns="91425">
                          <a:noAutofit/>
                        </wps:bodyPr>
                      </wps:wsp>
                      <wps:wsp>
                        <wps:cNvSpPr/>
                        <wps:cNvPr id="23" name="Shape 23"/>
                        <wps:spPr>
                          <a:xfrm>
                            <a:off x="9504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Foreman queries PuppetDB to monitor nodes</w:t>
                              </w:r>
                            </w:p>
                          </w:txbxContent>
                        </wps:txbx>
                        <wps:bodyPr anchorCtr="0" anchor="ctr" bIns="91425" lIns="91425" spcFirstLastPara="1" rIns="91425" wrap="square" tIns="91425">
                          <a:noAutofit/>
                        </wps:bodyPr>
                      </wps:wsp>
                      <wps:wsp>
                        <wps:cNvSpPr/>
                        <wps:cNvPr id="24" name="Shape 24"/>
                        <wps:spPr>
                          <a:xfrm>
                            <a:off x="2010125" y="113442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419257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6" name="Shape 26"/>
                        <wps:spPr>
                          <a:xfrm>
                            <a:off x="637502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855747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75927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2766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29605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rot="10800000">
                            <a:off x="9901475" y="1800975"/>
                            <a:ext cx="579600" cy="1074900"/>
                          </a:xfrm>
                          <a:prstGeom prst="bentArrow">
                            <a:avLst>
                              <a:gd fmla="val 25000" name="adj1"/>
                              <a:gd fmla="val 25000" name="adj2"/>
                              <a:gd fmla="val 25000" name="adj3"/>
                              <a:gd fmla="val 59242" name="adj4"/>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36700"/>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153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8">
      <w:pPr>
        <w:spacing w:after="20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C9">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References</w:t>
      </w:r>
    </w:p>
    <w:p w:rsidR="00000000" w:rsidDel="00000000" w:rsidP="00000000" w:rsidRDefault="00000000" w:rsidRPr="00000000" w14:paraId="000001CA">
      <w:pPr>
        <w:numPr>
          <w:ilvl w:val="0"/>
          <w:numId w:val="1"/>
        </w:numPr>
        <w:spacing w:after="0" w:afterAutospacing="0" w:before="24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https://github.com/puppetlabs/puppetdb</w:t>
      </w:r>
    </w:p>
    <w:p w:rsidR="00000000" w:rsidDel="00000000" w:rsidP="00000000" w:rsidRDefault="00000000" w:rsidRPr="00000000" w14:paraId="000001CB">
      <w:pPr>
        <w:numPr>
          <w:ilvl w:val="0"/>
          <w:numId w:val="1"/>
        </w:numPr>
        <w:spacing w:after="0" w:afterAutospacing="0" w:lineRule="auto"/>
        <w:ind w:left="720" w:hanging="360"/>
        <w:jc w:val="both"/>
        <w:rPr>
          <w:rFonts w:ascii="Bookman Old Style" w:cs="Bookman Old Style" w:eastAsia="Bookman Old Style" w:hAnsi="Bookman Old Style"/>
          <w:sz w:val="28"/>
          <w:szCs w:val="28"/>
        </w:rPr>
      </w:pPr>
      <w:hyperlink r:id="rId11">
        <w:r w:rsidDel="00000000" w:rsidR="00000000" w:rsidRPr="00000000">
          <w:rPr>
            <w:rFonts w:ascii="Bookman Old Style" w:cs="Bookman Old Style" w:eastAsia="Bookman Old Style" w:hAnsi="Bookman Old Style"/>
            <w:sz w:val="28"/>
            <w:szCs w:val="28"/>
            <w:rtl w:val="0"/>
          </w:rPr>
          <w:t xml:space="preserve">https://www.youtube.com/embed/kHD4KQKKP5Y</w:t>
        </w:r>
      </w:hyperlink>
      <w:r w:rsidDel="00000000" w:rsidR="00000000" w:rsidRPr="00000000">
        <w:rPr>
          <w:rtl w:val="0"/>
        </w:rPr>
      </w:r>
    </w:p>
    <w:p w:rsidR="00000000" w:rsidDel="00000000" w:rsidP="00000000" w:rsidRDefault="00000000" w:rsidRPr="00000000" w14:paraId="000001CC">
      <w:pPr>
        <w:numPr>
          <w:ilvl w:val="0"/>
          <w:numId w:val="1"/>
        </w:numPr>
        <w:spacing w:after="0" w:afterAutospacing="0" w:before="0" w:beforeAutospacing="0" w:lineRule="auto"/>
        <w:ind w:left="720" w:hanging="360"/>
        <w:jc w:val="both"/>
        <w:rPr/>
      </w:pPr>
      <w:hyperlink r:id="rId12">
        <w:r w:rsidDel="00000000" w:rsidR="00000000" w:rsidRPr="00000000">
          <w:rPr>
            <w:rFonts w:ascii="Bookman Old Style" w:cs="Bookman Old Style" w:eastAsia="Bookman Old Style" w:hAnsi="Bookman Old Style"/>
            <w:sz w:val="28"/>
            <w:szCs w:val="28"/>
            <w:rtl w:val="0"/>
          </w:rPr>
          <w:t xml:space="preserve">https://www.coursera.org/learn/getting-started-with-puppet</w:t>
        </w:r>
      </w:hyperlink>
      <w:r w:rsidDel="00000000" w:rsidR="00000000" w:rsidRPr="00000000">
        <w:rPr>
          <w:rtl w:val="0"/>
        </w:rPr>
      </w:r>
    </w:p>
    <w:p w:rsidR="00000000" w:rsidDel="00000000" w:rsidP="00000000" w:rsidRDefault="00000000" w:rsidRPr="00000000" w14:paraId="000001CD">
      <w:pPr>
        <w:numPr>
          <w:ilvl w:val="0"/>
          <w:numId w:val="1"/>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https://pypi.org/project/puppetboard/</w:t>
      </w:r>
    </w:p>
    <w:p w:rsidR="00000000" w:rsidDel="00000000" w:rsidP="00000000" w:rsidRDefault="00000000" w:rsidRPr="00000000" w14:paraId="000001CE">
      <w:pPr>
        <w:numPr>
          <w:ilvl w:val="0"/>
          <w:numId w:val="1"/>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https://www.puppet.com/docs/puppet/8/puppet_index.html</w:t>
      </w:r>
    </w:p>
    <w:p w:rsidR="00000000" w:rsidDel="00000000" w:rsidP="00000000" w:rsidRDefault="00000000" w:rsidRPr="00000000" w14:paraId="000001CF">
      <w:pPr>
        <w:numPr>
          <w:ilvl w:val="0"/>
          <w:numId w:val="1"/>
        </w:numPr>
        <w:spacing w:after="24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Chatgpt (sometimes for command related search)</w:t>
      </w:r>
    </w:p>
    <w:p w:rsidR="00000000" w:rsidDel="00000000" w:rsidP="00000000" w:rsidRDefault="00000000" w:rsidRPr="00000000" w14:paraId="000001D0">
      <w:pPr>
        <w:spacing w:after="240" w:before="240" w:lineRule="auto"/>
        <w:ind w:left="0" w:firstLine="0"/>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embed/kHD4KQKKP5Y" TargetMode="External"/><Relationship Id="rId10" Type="http://schemas.openxmlformats.org/officeDocument/2006/relationships/image" Target="media/image1.png"/><Relationship Id="rId12" Type="http://schemas.openxmlformats.org/officeDocument/2006/relationships/hyperlink" Target="https://www.coursera.org/learn/getting-started-with-puppe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puppetdb:808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