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Выжженный след</w:t>
      </w:r>
    </w:p>
    <w:p>
      <w:r/>
    </w:p>
    <w:p>
      <w:r>
        <w:t>Эта полупустая квартира на девятом этаже вроде бы самого обычного панельного дома. Старые ободранные желтые обои на стенах, кое-где ковры. В углу ламповый телевизор, огромный такой, на нем еще частенько дрыхнет кот. Кажется, что я сам в него легко могу поместиться. Впрочем, в двенадцать-то лет чего только не померещится. Серая книжка с черным драконом и таким же черным маленьким человечком с волосатыми ногами и длинной трубкой. «Хоббит. Туда и обратно». Сейчас таких уже не найдешь.</w:t>
      </w:r>
    </w:p>
    <w:p>
      <w:r/>
    </w:p>
    <w:p>
      <w:r>
        <w:t>Эти серые, пронзительные глаза. Из тех, что заглядывают глубоко в душу, выжигают в ней след каленым клеймом на всю оставшуюся жизнь. У тебя веселый и немного сумасшедший взгляд, но от него тепло, как от печки в морозный зимний день. Но никогда не знаешь, что будет в следующую минуту.</w:t>
      </w:r>
    </w:p>
    <w:p>
      <w:r/>
    </w:p>
    <w:p>
      <w:r>
        <w:t xml:space="preserve">И эти невероятные звуки. После месяца в больнице они кажутся настоящим волшебством. В этот вечер ты в первый раз взял в руки свою черную гитару. Свет лампочки без абажура под потолком отражается от блестящих стальных струн. То громче, то тише, ускоряясь и замедляясь рождаешься и умираешь, восхищаешься и кричишь от гнева, смеешься и плачешь. За вечер ты меняешь десятки и сотни лиц, хочется прожить с тобой все эти жизни без остатка. Твой бархатный с легкой хрипотцой баритон сливается со звоном струн, рождая новую песню. </w:t>
      </w:r>
    </w:p>
    <w:p>
      <w:r/>
    </w:p>
    <w:p>
      <w:r>
        <w:t xml:space="preserve">— А знаешь, Сашка, в чем прелесть? Гитара всегда тебя выручит. Она утешит и успокоит тебя, когда тебе больно, одиноко и страшно. Она выхватит тебя из темноты одиночества, словно луч прожектора. В компаниях парни всегда любят обсуждать две вещи: кто кого побил и кто кого трахнул. А ты просто проведешь рукой по струнам, и у них до пола упадет челюсть. Все! Они твои! Но настанет день, когда ты поймешь, что все это мелочи. Тебе этого будет мало. И ты начнешь творить. Ты будешь создавать свои миры. И ты расскажешь свои истории, споешь такие песни, каких еще не видело это небо. </w:t>
      </w:r>
    </w:p>
    <w:p>
      <w:r/>
    </w:p>
    <w:p>
      <w:r>
        <w:t>Серега, как же ты был прав! Ведь я прошел тот путь, о котором ты говорил. Просто ты еще об одном забыл упомянуть: этот путь бесконечен. Я всегда буду помнить твои уроки. Ты показал мне этот невероятный мир, полный красоты и песен, идущих от самого сердца. И да хранят тебя боги в тех мирах, где ты сейчас! Мне очень тебя не хватает.</w:t>
      </w:r>
    </w:p>
    <w:p>
      <w:r/>
    </w:p>
    <w:p>
      <w:r>
        <w:t>***</w:t>
      </w:r>
    </w:p>
    <w:p>
      <w:r/>
    </w:p>
    <w:p>
      <w:r>
        <w:t>«Э! Не понял! Что это было?! Меня что, только что порубил в капусту новичок?»</w:t>
      </w:r>
    </w:p>
    <w:p>
      <w:r/>
    </w:p>
    <w:p>
      <w:r>
        <w:t>Ты стоишь передо мной с мечом в руке. Да-да, это именно от тебя я получил по голове только что. Стою, открываю рот, словно выброшенная на берег рыба и ничего не могу понять. Чтобы вот эта вот голубоглазая длинноволосая блондинистая девчушка зарубила меня за здорово живешь?! Да быть не может!</w:t>
      </w:r>
    </w:p>
    <w:p>
      <w:r/>
    </w:p>
    <w:p>
      <w:r>
        <w:t>Как будто внутри тебя сидят два человека. Один из них вопит: «Порви ты эту пигалицу как бобик грелку!». Второму до безобразия любопытно: «Кто же ты такая?»</w:t>
      </w:r>
    </w:p>
    <w:p>
      <w:r/>
    </w:p>
    <w:p>
      <w:r>
        <w:t>Подойти, заглянуть в глаза, сказать «Привет!». Тренировки сменяются свиданиями, прогулками и постоянными разговорами ни о чем и обо всем на свете. Начинается такой бешеный круговорот событий, что теряешь голову. Когда готовишь с ней на кухне коммунальной квартиры в три часа ночи макароны с кириешками. Когда провожаешь ее домой и  пешком возвращаешься через полгорода по плотине, вдыхая полной грудью свежий ночной воздух. Когда едешь к ней домой на ночь глядя переночевать, потому что в твоей коммуналке больная бабушка заперла на задвижку входную дверь.</w:t>
      </w:r>
    </w:p>
    <w:p>
      <w:r/>
    </w:p>
    <w:p>
      <w:r>
        <w:t>Это потом была свадьба и семь лет совместной жизни. Тогда я даже не подозревал, что подобное в моей жизни может случиться. Солнце, это было бесценно.</w:t>
      </w:r>
    </w:p>
    <w:p>
      <w:r/>
    </w:p>
    <w:p>
      <w:r>
        <w:t xml:space="preserve">Спасибо тебе за все! За то, что ты терпела меня со всеми моими закидонами. За то, что ты любила меня таким, какой я есть. Ты поддерживала меня, когда мне было тяжело и больно, ты всегда верила в меня, несмотря ни на что. Возможно, я этого не заслуживал и не заслуживаю сейчас. Можешь мне не верить – я это заслужил. Ты преподала мне много ценных уроков, многому  меня научила за эти семь лет. И да: я помню этот взгляд твоих глаз: из тех, что каленым железом оставляют след в душе навсегда. И пусть мы не вместе, я искренне желаю тебе счастья.  </w:t>
      </w:r>
    </w:p>
    <w:p>
      <w:r/>
    </w:p>
    <w:p>
      <w:r>
        <w:t>***</w:t>
      </w:r>
    </w:p>
    <w:p>
      <w:r/>
    </w:p>
    <w:p>
      <w:r>
        <w:t xml:space="preserve">На привале догорает костер. Близится утро - время идти дальше. </w:t>
      </w:r>
    </w:p>
    <w:p>
      <w:r/>
    </w:p>
    <w:p>
      <w:r>
        <w:t>#королевская_анархия</w:t>
      </w:r>
    </w:p>
    <w:p>
      <w:r>
        <w:t>#следуй_за_штормом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564145990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2019-07-26T19:11:24Z</dcterms:created>
  <dcterms:modified xsi:type="dcterms:W3CDTF">2019-07-26T20:59:50Z</dcterms:modified>
</cp:coreProperties>
</file>