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Призрак</w:t>
      </w:r>
    </w:p>
    <w:p>
      <w:r/>
    </w:p>
    <w:p>
      <w:r>
        <w:t>Музыка дождя звенит в водосточных трубах. Прислушайся: может быть, это нежный вальс, заставляющий душу забыть о невзгодах и закружиться в танце? Или, может быть, ты слышишь в звуке падающих капель чеканные шаги бравурного марша? Кто знает, может быть, это просто берущая за душу баллада о древних временах и славных героях. Или, возможно, ты видишь в свете всполохов молний завернутую в черный кожаный плащ фигуру с электрогитарой? Раскатистый удар грома молотом обрушивается на город. Стекла многоэтажек отзываются мелодичным дребезгом. Миг –  и в душу молниями вонзаются всполохи огня. Тяжелыми риффами звон металла доводит кровь до кипения. Какова она, твоя музыка дождя?</w:t>
      </w:r>
    </w:p>
    <w:p>
      <w:r/>
    </w:p>
    <w:p>
      <w:r>
        <w:t>Падают тяжелые теплые капли, тускло сверкая бриллиантами в свете далеких фонарей. Протяни руку - и прозрачная водяная пуля с гулким ударом разобьется о твою ладонь. Разлетится на тысячи мелких сверкающих осколков.</w:t>
      </w:r>
    </w:p>
    <w:p>
      <w:r/>
    </w:p>
    <w:p>
      <w:r>
        <w:t>Дождь льет уже стеной. Тонкие нити водяных струй соединили мостом небеса и землю. Как будто небо прохудилось, и ангелы по-раздолбайски забыли его заштопать. Или просто заняты чем-то другим. На асфальте морями разливаются лужи. Хлюпают ботинки, одежда промокла насквозь, прилипает к телу, стесняет каждое движение. В воздухе запах свежести: так всегда бывает после грозы. Из подворотни слегка несет болотом и гнилью - опять, наверно, где-то трубу прорвало. Но я знаю, что это не так. Бежать уже слишком поздно. Он скоро придет.</w:t>
      </w:r>
    </w:p>
    <w:p>
      <w:r/>
    </w:p>
    <w:p>
      <w:r>
        <w:t>Я видел один и тот же сон. Как останавливается время, и зависшие в воздухе капли дождя тускло переливаются всеми  цветами радуги. Как густой липкий черный туман обволакивает ноги, сковывает их подобно цементу. Перестаешь чувствовать ноги: нет, они не ватные. Они ледяные. Их просто нет.</w:t>
      </w:r>
    </w:p>
    <w:p>
      <w:r/>
    </w:p>
    <w:p>
      <w:r>
        <w:t>Вырваться невозможно. Тело отказывается подчиняться, ты не можешь даже пальцем пошевелить. Как будто его превратили в камень. Холодный липкий камень. Запах болота усиливается. Он близко.</w:t>
      </w:r>
    </w:p>
    <w:p>
      <w:r/>
    </w:p>
    <w:p>
      <w:r>
        <w:t>Его бесформенный силуэт может появиться откуда угодно. Он не любит спешить: смотрит на тебя, наблюдает, как будто изучает. Поиграть любит, как кошка с мышью. Холод все больше охватывает тело, проникая все глубже и глубже. Я помню цвет его горящих алых глаз с цветком лилии вместо зрачка. Посмотришь в эти глаза – и как будто тебя столкнули в трясину. Ты барахтаешься, хочешь добраться поближе к твердой земле, за что-нибудь зацепиться  – и не можешь. Минута кажется вечностью. Вот она, земля, рядом! Всего и нужно, что руку протянуть! А не доберешься... Отчаяние. Тьма. И все это повторяется раз за разом. Который уже по счету?</w:t>
      </w:r>
    </w:p>
    <w:p>
      <w:r/>
    </w:p>
    <w:p>
      <w:r>
        <w:t xml:space="preserve">Горло сдавили чьи-то железные пальцы. Снова этот взгляд. Он держит тебя за горло, смотрит в глаза. Кожей чувствуешь, как от этой руки бегут вниз теплые струйки. Запах крови бьет в ноздри. Твоей крови. </w:t>
      </w:r>
    </w:p>
    <w:p>
      <w:r/>
    </w:p>
    <w:p>
      <w:r>
        <w:t>—  Я убью тебя!</w:t>
      </w:r>
    </w:p>
    <w:p>
      <w:r>
        <w:t>Хриплый голос разрывает тишину, словно скрежет когтей по металлу. Тело начинают бить конвульсии. Все. Это конец...</w:t>
      </w:r>
    </w:p>
    <w:p>
      <w:r/>
    </w:p>
    <w:p>
      <w:r>
        <w:t>Но что-то теплое касается груди, прижимается к спине. Он исчез. Темно. Стол, на столе монитор, кровать... И кто-то бесконечно родной ласково обнимает тебя сзади и тихо шепчет на ушко:</w:t>
      </w:r>
    </w:p>
    <w:p>
      <w:r/>
    </w:p>
    <w:p>
      <w:r>
        <w:t>— Тише, тише... Все кончилось. Я здесь. Я с тобой.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p>
      <w:r/>
    </w:p>
    <w:p>
      <w:r>
        <w:t>---------------------------------------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56420821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2019-07-23T01:55:24Z</dcterms:created>
  <dcterms:modified xsi:type="dcterms:W3CDTF">2019-07-27T14:16:55Z</dcterms:modified>
</cp:coreProperties>
</file>