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Написанному верить!</w:t>
      </w:r>
    </w:p>
    <w:p>
      <w:r/>
    </w:p>
    <w:p>
      <w:r>
        <w:t>Помнишь ли ты свою первую школьную тетрать? В клеточку, в линеечку, хоть в крапинку, какая разница? Да-да, ту самую. Магические двенадцать листов, с красными полями, таблицей умножения? Наверняка помнишь. Откроешь ее – и видишь пустой лист. Начало нового отрезка твоей жизни. Кто знает, может быть, ты будешь с гордостью ее показывать родителям и хвастаться оценками. Или ты будешь прятать ее, опасаясь, что отец за двойку всыплет тебе хорошего ремня? Или тебе все равно?</w:t>
      </w:r>
    </w:p>
    <w:p>
      <w:r/>
    </w:p>
    <w:p>
      <w:r>
        <w:t>Множество таких тетрадок. Не счесть. Их миллионы по всей нашей великой стране. Но среди них есть одна тетрадка. Особенная.</w:t>
      </w:r>
    </w:p>
    <w:p>
      <w:r/>
    </w:p>
    <w:p>
      <w:r>
        <w:t>Откроешь ее – и видишь на первом же листе маленького нарисованного человечка. Обыкновенный человечек, нарисованный простым карандашом. Или химическим. Или даже ручкой: красной, синей, зеленой, черной... Послюнявишь его – и он задорно тебе подмигнет. А дальше...</w:t>
      </w:r>
    </w:p>
    <w:p>
      <w:r/>
    </w:p>
    <w:p>
      <w:r>
        <w:t>Мне однажды попалась эта тетрадь в руки. И когда я открыл страницу и увидел этого человечка, понял, что это не просто рисунок.</w:t>
      </w:r>
    </w:p>
    <w:p>
      <w:r/>
    </w:p>
    <w:p>
      <w:r>
        <w:t xml:space="preserve">Белая равнина, испещренная правильными квадратными клетками,  простирается до горизонта, упирается в небосвод. Нещадно палит солнце, на рубашке выступила соль, хрустит от каждого движения. Во рту сухо. Ни ветерка, ни малейшего движения воздуха. И ни души вокруг. То там, то здесь появляется густое фиолетовое марево. Огромные столбы спускаются с небес на землю. Миг – и на их месте появляются города и страны, люди и континенты, планеты и звезды. </w:t>
      </w:r>
    </w:p>
    <w:p>
      <w:r/>
    </w:p>
    <w:p>
      <w:r>
        <w:t>Огромный прямоугольный столб спускается с неба. Солнце играет на его зеркально-белых гранях, переливаясь всеми цветами радуги. Миг – и снова пустыня вокруг. Ни признака жизни. Ничего...</w:t>
      </w:r>
    </w:p>
    <w:p>
      <w:r/>
    </w:p>
    <w:p>
      <w:r>
        <w:t>— Ну, так и будем стоять и пялиться?! — резкий голос выводит меня из прострации.</w:t>
      </w:r>
    </w:p>
    <w:p>
      <w:r>
        <w:t>Ошалело гляжу на стоящего перед собой рыжего вихрастого мальчишку с задорными зелеными глазами. И откуда он взялся?</w:t>
      </w:r>
    </w:p>
    <w:p>
      <w:r/>
    </w:p>
    <w:p>
      <w:r>
        <w:t>— А кто...</w:t>
      </w:r>
    </w:p>
    <w:p>
      <w:r>
        <w:t>— Кто, кто! Дед Пихто! Ты бы меня еще спросил про погоду на Венере, о смысле жизни и вообще! Хочешь, чтоб тебя стерли? Давай, побежали!</w:t>
      </w:r>
    </w:p>
    <w:p>
      <w:r/>
    </w:p>
    <w:p>
      <w:r>
        <w:t>Пот застилает глаза. И какого черта я за ним увязался и бегу неизвестно куда? Кто б знал! В боку уже ощутимо покалывает, горло перехватывает от нехватки кислорода, ноги наливаются свинцом.</w:t>
      </w:r>
    </w:p>
    <w:p>
      <w:r/>
    </w:p>
    <w:p>
      <w:r>
        <w:t>— Давай-давай! Не отставай! Осталось немного!..</w:t>
      </w:r>
    </w:p>
    <w:p>
      <w:r/>
    </w:p>
    <w:p>
      <w:r>
        <w:t>Главное после быстрого бега – хотя бы немного, но ходить, делать упражнения или хрен пойми еще что. Но только не садиться и не расслабляться! Мальчишка смотрит на меня немного с насмешкой. Сейчас я смог рассмотреть его получше. Серые джинсы, рваная черная футболка с надписью AC/DC, изрядно потрепанные кеды. В футбол, наверное, играет много, стервец!</w:t>
      </w:r>
    </w:p>
    <w:p>
      <w:r/>
    </w:p>
    <w:p>
      <w:r>
        <w:t>— Кто обзывается, тот сам называется! И с кем тут играть? Скука смертная! Вот ты появился – хоть какое-то развлечение!</w:t>
      </w:r>
    </w:p>
    <w:p>
      <w:r/>
    </w:p>
    <w:p>
      <w:r>
        <w:t>— А где вообще мы? — спрашиваю его. Вижу по внезапно погрустневшим глазам, что ответ мне не понравится.</w:t>
      </w:r>
    </w:p>
    <w:p>
      <w:r>
        <w:t xml:space="preserve">— В Тетради Судеб, конечно! Она выбрала тебя, знаешь ли! </w:t>
      </w:r>
    </w:p>
    <w:p>
      <w:r/>
    </w:p>
    <w:p>
      <w:r>
        <w:t xml:space="preserve">Парнишка чуть ли не плакал. </w:t>
      </w:r>
    </w:p>
    <w:p>
      <w:r>
        <w:t>— Погоди-подгоди. Что за Тетрадь Судеб? Ты читаешь мои мысли? Да кто ты вообще такой?! — мой голос чуть ли не срывается в крик.</w:t>
      </w:r>
    </w:p>
    <w:p>
      <w:r/>
    </w:p>
    <w:p>
      <w:r>
        <w:t>— Да не ори ты, дядь Саш. — устало говорит мальчишка таким голосом, как будто ему уже по меньшей мере лет двести. — Племянника, что ли, не узнаешь? Мы часто с тобой играли в детстве, когда мама у меня в школе работала. А про мысли... Да у тебя ж на лице все написано! И этот оценивающий взгляд я ни с чем не спутаю! Пашка я, дядь Саш. Помнишь такого?</w:t>
      </w:r>
    </w:p>
    <w:p>
      <w:r/>
    </w:p>
    <w:p>
      <w:r>
        <w:t>Ничего себе! Пашка!</w:t>
      </w:r>
    </w:p>
    <w:p>
      <w:r>
        <w:t xml:space="preserve">Сразу вспомнился мальчуган с неуемным характером, носился за мной хвостом и задавал по миллиону вопросов в день. Однажды он пропал. Так вот где он был все эти годы! </w:t>
      </w:r>
    </w:p>
    <w:p>
      <w:r>
        <w:t>— Да, дядька. Я здесь уже много лет. Все хотел маму спасти, вот и засосало меня в эту тетрадку. Там, — показал он куда-то вдаль, — есть Перо. Можно в своей жизни что-то переписать. Видел, ластик спускался с неба?</w:t>
      </w:r>
    </w:p>
    <w:p>
      <w:r/>
    </w:p>
    <w:p>
      <w:r>
        <w:t>Я утвердительно кивнул головой. Интрига все нарастала.</w:t>
      </w:r>
    </w:p>
    <w:p>
      <w:r/>
    </w:p>
    <w:p>
      <w:r>
        <w:t>— Так вот, он стирает ту часть твоей жизни, что ты выберешь. А ты затем напишешь все заново. Надо потом на последнюю страницу идти, там будет написано, к чему все приведет. Но там месяц, не больше! Ну а я... я все стер. Каждый раз, когда я что-то менял, было только хуже. Уж лучше я останусь здесь. А ты еще сможешь что-то изменить. Только не повторяй моих ошибок!</w:t>
      </w:r>
    </w:p>
    <w:p>
      <w:r/>
    </w:p>
    <w:p>
      <w:r>
        <w:t>Пашка задумкиво и печально смотрел куда-то вдаль. Казалось, что он и не со мной разговаривает вовсе.</w:t>
      </w:r>
    </w:p>
    <w:p>
      <w:r>
        <w:t>— Пашка...</w:t>
      </w:r>
    </w:p>
    <w:p>
      <w:r>
        <w:t>— Нет, дядь Саш! — перебил он меня. — Я знаю, что ты мне хочешь сказать. Я останусь здесь. Это мое решение. А вот тебе пришло время выбирать. Раз уж ты оказался в Тетради, то неспроста. Ты думаешь, ты настоящий?!! В том мире, откуда ты пришел, нет ничего настоящего: везде фальшивые лица, мысли, чувства, пустые дела! Я устал от этого! А теперь иди! Оставь меня одного!</w:t>
      </w:r>
    </w:p>
    <w:p>
      <w:r/>
    </w:p>
    <w:p>
      <w:r>
        <w:t>***</w:t>
      </w:r>
    </w:p>
    <w:p>
      <w:r/>
    </w:p>
    <w:p>
      <w:r>
        <w:t xml:space="preserve">Перо лежит в руке, как влитое. Перед глазами чередой идут образы. Вот маленький мальчишка бежит в садик, там его ждут другие ребята. Снова Машка пойдет замуж за Ваську или Витьку, у нее каждый день по-новому. Музыкальная школа и переезд в другой город. </w:t>
      </w:r>
    </w:p>
    <w:p>
      <w:r/>
    </w:p>
    <w:p>
      <w:r>
        <w:t>Вот школа с постоянными драками на каждой перемене. С учительницей математики война шла не на жизнь, а на смерть, да. Этот парнишка, истязающий гитару до кровавых мозолей на руках и сидящий с паяльником до утра. Первая любовь, первые кровавые осколки разбитого сердца.</w:t>
      </w:r>
    </w:p>
    <w:p>
      <w:r/>
    </w:p>
    <w:p>
      <w:r>
        <w:t xml:space="preserve">Институт и первые добрые друзья, недели в лаборантской над сдачей дипломного проекта. Съемные квартиры, первые деньги, первые серьезные победы и разочарования. Зажегся в душе огонь, разгорается. </w:t>
      </w:r>
    </w:p>
    <w:p>
      <w:r/>
    </w:p>
    <w:p>
      <w:r>
        <w:t>Первая работа в магазине продавцом компьютерной техники. Первое предательство. Три года депрессии. Это можно было бы затереть. Но что взамен? Ведь это буду уже не я. Это будет кто-то другой.</w:t>
      </w:r>
    </w:p>
    <w:p>
      <w:r/>
    </w:p>
    <w:p>
      <w:r>
        <w:t>Едем дальше. Впервые вышел на улицу и познакомился с девушкой. Сам, по собственной воле, вопреки страхам и сожалениям. Огонь разгорается, в душе лязг металла все нарастает.</w:t>
      </w:r>
    </w:p>
    <w:p>
      <w:r/>
    </w:p>
    <w:p>
      <w:r>
        <w:t>Тренировки по каратэ. Встретил будущую жену. Свадьба. Стал предпринимателем. Долгий, очень долгий период. Замылились глаза. Все стало привычным и потеряло ценность. До чего-то не дорос, чего-то не понял, чего-то не оценил. Огонь почти потух. Затереть? Нет, ни в коем случае! Очень много хороших событий, зачем их из жизни убирать? И даже если переписывать – на что?</w:t>
      </w:r>
    </w:p>
    <w:p>
      <w:r/>
    </w:p>
    <w:p>
      <w:r>
        <w:t xml:space="preserve">Развод. Переезд на новую квартиру. Перестал быть предпринимателем. «Боги Огня, услышьте меня! Боги Хаоса, внемлите мне!». Звучит набатом Молитва Анархиста, поднят черно-красный флаг. Как будто в тлеющий костер подбросили дров, и пламя заполыхало с новой силой. В душе снова вой огня и лязг металла. И понимание того, что мир не статичен. Он всегда в движении, всегда изменяется, порой очень резко. Но ты можешь оставить след в этом мире. Сколько нужно времени, чтобы кардинально все изменить? </w:t>
      </w:r>
    </w:p>
    <w:p>
      <w:r/>
    </w:p>
    <w:p>
      <w:r>
        <w:t xml:space="preserve">Образы снова мелькают перед моими глазами. И я понял: я не хочу менять прошлое. Нет смысла его ворошить: и пусть даже картина изменится – какова цена? </w:t>
      </w:r>
    </w:p>
    <w:p>
      <w:r/>
    </w:p>
    <w:p>
      <w:r>
        <w:t>Что, если я – и в самом деле иллюзия? Что, если всего этого не существует на самом деле? Что это плод моего воспаленного воображения или чей-то тщательно продуманный сценарий?</w:t>
      </w:r>
    </w:p>
    <w:p>
      <w:r/>
    </w:p>
    <w:p>
      <w:r>
        <w:t>Хруст. Рука до боли сжимает перо. На землю падают раскаленные красные капли. И на девственно-белом листе я размашисто пишу: «Хочу быть настоящим. Написанному верить!»</w:t>
      </w:r>
    </w:p>
    <w:p>
      <w:r/>
    </w:p>
    <w:p>
      <w:r>
        <w:t>В мире достаточно пустоты. Пришло время ее чем-то заполнить. На горизонте новый рассвет. Пора выбираться отсюда.</w:t>
      </w:r>
    </w:p>
    <w:p>
      <w:r/>
    </w:p>
    <w:p>
      <w:r>
        <w:t>#королевская_анархия</w:t>
      </w:r>
    </w:p>
    <w:p>
      <w:r>
        <w:t>#следуй_за_штормом</w:t>
      </w:r>
    </w:p>
    <w:p>
      <w:r/>
    </w:p>
    <w:p>
      <w:r/>
    </w:p>
    <w:p>
      <w:r/>
    </w:p>
    <w:p>
      <w:r/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Иллюстрация" w:pos="below" w:numFmt="decimal"/>
    <w:caption w:name="Картинка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shapeDefaults>
    <o:shapedefaults v:ext="edit" spidmax="1026"/>
    <o:shapelayout v:ext="edit">
      <o:rules v:ext="edit"/>
    </o:shapelayout>
  </w:shapeDefaults>
  <w:tmPrefOne w:val="16"/>
  <w:tmPrefTwo w:val="1"/>
  <w:tmFmtPref w:val="59140916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34"/>
      <w:tmLastPosIdx w:val="340"/>
    </w:tmLastPosCaret>
    <w:tmLastPosAnchor>
      <w:tmLastPosPgfIdx w:val="0"/>
      <w:tmLastPosIdx w:val="0"/>
    </w:tmLastPosAnchor>
    <w:tmLastPosTblRect w:left="0" w:top="0" w:right="0" w:bottom="0"/>
  </w:tmLastPos>
  <w:tmAppRevision w:date="1564918470" w:val="763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1">
    <w:name w:val="heading 1"/>
    <w:qFormat/>
    <w:basedOn w:val=""/>
    <w:next w:val="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qFormat/>
    <w:basedOn w:val="1"/>
    <w:next w:val=""/>
    <w:pPr>
      <w:outlineLvl w:val="1"/>
    </w:pPr>
    <w:rPr>
      <w:sz w:val="32"/>
      <w:szCs w:val="32"/>
    </w:rPr>
  </w:style>
  <w:style w:type="paragraph" w:styleId="3">
    <w:name w:val="heading 3"/>
    <w:qFormat/>
    <w:basedOn w:val="2"/>
    <w:next w:val=""/>
    <w:pPr>
      <w:outlineLvl w:val="2"/>
    </w:pPr>
    <w:rPr>
      <w:sz w:val="28"/>
      <w:szCs w:val="28"/>
    </w:rPr>
  </w:style>
  <w:style w:type="character" w:styleId="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1">
    <w:name w:val="heading 1"/>
    <w:qFormat/>
    <w:basedOn w:val=""/>
    <w:next w:val="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qFormat/>
    <w:basedOn w:val="1"/>
    <w:next w:val=""/>
    <w:pPr>
      <w:outlineLvl w:val="1"/>
    </w:pPr>
    <w:rPr>
      <w:sz w:val="32"/>
      <w:szCs w:val="32"/>
    </w:rPr>
  </w:style>
  <w:style w:type="paragraph" w:styleId="3">
    <w:name w:val="heading 3"/>
    <w:qFormat/>
    <w:basedOn w:val="2"/>
    <w:next w:val=""/>
    <w:pPr>
      <w:outlineLvl w:val="2"/>
    </w:pPr>
    <w:rPr>
      <w:sz w:val="28"/>
      <w:szCs w:val="28"/>
    </w:rPr>
  </w:style>
  <w:style w:type="character" w:styleId="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2016 rev.763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2019-08-04T00:22:42Z</dcterms:created>
  <dcterms:modified xsi:type="dcterms:W3CDTF">2019-08-04T19:34:30Z</dcterms:modified>
</cp:coreProperties>
</file>