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Не для меня...</w:t>
      </w:r>
    </w:p>
    <w:p>
      <w:r/>
    </w:p>
    <w:p>
      <w:r>
        <w:t>Думаешь, я буду говорить про пересечение Вселенных и прочих банальностях? Говорить, что каждый идет своим путем и прочая? Или ты думаешь, что буду плакаться про зря прожитую жизнь? А вот нихрена, обломаю тебя сегодня, мил друг. Жестко, с оттяжечкой, от души.</w:t>
      </w:r>
    </w:p>
    <w:p>
      <w:r/>
    </w:p>
    <w:p>
      <w:r>
        <w:t xml:space="preserve">Сегодня я поговорю с тобой прямо, называя вещи своими именами. Да-да, с тобой, читающий эти строки. Буду резать по живому, без анестезии, бить твое чрезмерно разросшееся эго лицом об столу до кровавых соплей. </w:t>
      </w:r>
    </w:p>
    <w:p>
      <w:r/>
    </w:p>
    <w:p>
      <w:r>
        <w:t>Жестоко, скажешь ты. Возможно. Но это давно надо было сделать. Отрезвить, спустить с небес на землю. В облаках слишком высоко витаешь. Думаешь, что мир крутится вокруг тебя, что ты – пуп Земли. Настоящее и эффективное  лекарство должно быть горьким. Это должно быть просто и больно, как укус гадюки. Так и будет. Dixi.</w:t>
      </w:r>
    </w:p>
    <w:p>
      <w:r/>
    </w:p>
    <w:p>
      <w:r>
        <w:t>Сначала ты – маленькая деточка. Писаешь в пеленки, изводишь ревом родителей, канючишь, если не покупают тебе новую игрушку. И твои желания исполняют: душевный покой дороже. Ты счастлив, но ненадолго: появится новая игрушка, ты проголодаешься или снова пеленки намочишь. Родители снова сломя голову несутся к тебе. Все. Ты подсел на этот наркотик. Хочется больше любви, больше ласки, больше внимания. Потребности растут.</w:t>
      </w:r>
    </w:p>
    <w:p>
      <w:r/>
    </w:p>
    <w:p>
      <w:r>
        <w:t>Не дай боги у тебя родится брат или сестра. Непонимание. Ревность. Соперничество за внимание. Какой коктейль тебе больше нравится? Смешай в нужной пропорции. Ты сталкиваешься с реальностью чуть раньше, наконец понимая, что не все вокруг тебя вертится. А если не так?</w:t>
      </w:r>
    </w:p>
    <w:p>
      <w:r/>
    </w:p>
    <w:p>
      <w:r>
        <w:t>Время идет. Ты растешь, взрослеешь. Родители начинают тебе отказывать в твоих просьбах, желаниях, хотелках. Переключают свое внимание на что-то другое – у всех проблем хватает. Что же делаешь ты?</w:t>
      </w:r>
    </w:p>
    <w:p>
      <w:r/>
    </w:p>
    <w:p>
      <w:r>
        <w:t>Тебя ломает, как героинового наркомана. Еще бы: это ведь так кайфово, когда кто-то обращает на тебя внимание! И ты начинаешь искать способы его получить. А тут ты впервые выходишь во двор и понимаешь, что все происходит отнюдь не так, как ты того хочешь. Всегда есть кто-то, кто перетягивает внимание и время окружающих на себя. И начинается борьба. У кого-то она продолжается до самой смерти.</w:t>
      </w:r>
    </w:p>
    <w:p>
      <w:r/>
    </w:p>
    <w:p>
      <w:r>
        <w:t>Ты хочешь, чтобы люди отдавали тебе свое время, ресурсы, тело, души. Хочешь, чтобы твои желания исполнялись. Хочешь любви, признания, славы... нужное подчеркнуть. Или дописать, список велик.</w:t>
      </w:r>
    </w:p>
    <w:p>
      <w:r/>
    </w:p>
    <w:p>
      <w:r>
        <w:t xml:space="preserve">А, собственно, с какой стати? В один прекрасный момент ты сталкиваешься с этим вопросом, но не находишь на него ответа. Тогда ты начинаешь усиленно ворочать мозгами. «Как же так?» – спросишь ты, – «У других есть то, что мне нужно, а у меня нет? Непорядок! Мир несправедлив! Бардак!». И ты всеми силами стараешься исправить ситуацию. </w:t>
      </w:r>
    </w:p>
    <w:p>
      <w:r/>
    </w:p>
    <w:p>
      <w:r>
        <w:t>Кто-то машет кулаками, кто-то – читает книжки и участвует в олимпиадах, кто-то калечит себя на спортивных снарядах, кто-то проходит тренинги по успешному успеху и прочей дряни. Лишь бы получить дозу. Но ее всегда мало.</w:t>
      </w:r>
    </w:p>
    <w:p>
      <w:r/>
    </w:p>
    <w:p>
      <w:r>
        <w:t>Слышал такое выражение: «Обращайся с другими так же, как хотел бы, чтобы обращались с тобой»? Слышал наверняка. Когда ты его слышал? В детстве? Юношестве? Или когда стал повзрослее?</w:t>
      </w:r>
    </w:p>
    <w:p>
      <w:r/>
    </w:p>
    <w:p>
      <w:r>
        <w:t>Все мы фанатики в детстве. Максималисты хреновы. Бинарное мышление – ноль или единица. Белое или черное. Вот и начинаешь раздавать свои ресурсы направо и налево. Подсказывать, учить, травить бобров... ой, «творить добро», конечно. Добро ли? Давай разбираться, работает ли это вообще.</w:t>
      </w:r>
    </w:p>
    <w:p>
      <w:r/>
    </w:p>
    <w:p>
      <w:r>
        <w:t xml:space="preserve">Начнем с простых вещей. Я помню в своей жизни один эпизод. Знал я одного парня по имени Паша, человек он с головой и довольно циничный. </w:t>
      </w:r>
    </w:p>
    <w:p>
      <w:r/>
    </w:p>
    <w:p>
      <w:r>
        <w:t>Так вот. Он объяснил мне разницу между втюхиванием и предложением. Представь, что я протягиваю тебе шариковую синюю ручку и говорю: «Возьми! Ну возьми же, тебе говорю!». Хочешь ты ее брать? Что ты чувствуешь? Правильно. Отторжение. Желание свалить куда подальше и больше меня не видеть. Очень жаль, что многие банки с их холодными звонками этого не понимают. А вот если я точно так же протяну тебе руку и спрошу: «Хочешь?». Что тогда?</w:t>
      </w:r>
    </w:p>
    <w:p>
      <w:r/>
    </w:p>
    <w:p>
      <w:r>
        <w:t>Вот и ты: хочешь чем-то помочь, в лепешку расшибаешься... Думаешь, что любить тебя будут больше? И что ты получишь желаемое в виде времени человека, его ресурсов и эмоций? А вот хрена лысого! Не работает! Что делать?</w:t>
      </w:r>
    </w:p>
    <w:p>
      <w:r/>
    </w:p>
    <w:p>
      <w:r>
        <w:t>Ты втюхиваешь себя самого, этим вызывая отторжение. Человек – вполне себе эгоистичная сволочь и живет для себя. Каждый. Любишь ли ты халяву? Конечно, любишь, на халяву сладок и уксус! Ты думаешь, он другой? Весь такой альтруист? Не-а. Ни-фи-га. Кто-то просто от тебя сбежит: напрягает. Кто-то примет: почему бы не взять то, что само плывет в руки? Ну а ты, дурачок, будешь рассчитывать на взаимность все больше и больше. По мере того, как твой визави твою помощь принимает. Кончается это, как правило, предательством. Как ты думешь. Тебе ведь больно, что человек от тебя уходит: еще бы, столько вложиться! Хочется и отдачи! Ан нет ее, этой отдачи. Печально? Да. Обидно? Да. Ты стал не нужен? Да. Это факт. Но самое обидное в том, что человек это предательством не считает. Ему стало просто неинтересно. И он идет дальше.</w:t>
      </w:r>
    </w:p>
    <w:p>
      <w:r/>
    </w:p>
    <w:p>
      <w:r>
        <w:t>Великий Карлсон говаривал: «Спокойствие, только спокойствие! Дело-то житейское!». Все верно. Ты – просто приложение к человеку. Это видно везде: в карьере, в отношениях, в дружбе... Ой, да что я говорю! Ведь я сам так живу до сих пор. Так что это камень не только в твой огород.</w:t>
      </w:r>
    </w:p>
    <w:p>
      <w:r/>
    </w:p>
    <w:p>
      <w:r>
        <w:t>Зудят синяки, набитые этими граблями. В первый раз прилетело – нихрена не понял. Во второй – тоже не особо. И лишь тогда, когда грабли сбивают твою тушку в кровавое месиво, понимаешь: нахрен это все!</w:t>
      </w:r>
    </w:p>
    <w:p>
      <w:r/>
    </w:p>
    <w:p>
      <w:r>
        <w:t xml:space="preserve">Не знаю, как тебе, а мне уже пришло понимание: в большинстве своем слово есть ложь, практически любое. Пустота, пока она не подкреплена чем-то реальным, а именно поступком. Эмпатия – не признак слабости, но лишь по отношению к тем людям, кто этого заслуживает. Все живут своей жизнью, каждый в отдельности. И у каждого нет ничего для него ценнее, чем его собственные интересы. </w:t>
      </w:r>
    </w:p>
    <w:p>
      <w:r/>
    </w:p>
    <w:p>
      <w:r>
        <w:t>Проснись. Пришла пора посмотреть им в глаза и спросить: «А как же я? Я тоже хочу жить. Я тоже хочу любить и быть любимым!». Будешь. Несомненно. Но есть парочка условий.</w:t>
      </w:r>
    </w:p>
    <w:p>
      <w:r/>
    </w:p>
    <w:p>
      <w:r>
        <w:t xml:space="preserve">Первое. </w:t>
      </w:r>
    </w:p>
    <w:p>
      <w:r>
        <w:t>Включай арифмометр в башке. Перестань за ними бегать. Пока человек не заслужил права считаться близким, заключай сделки. Баш на баш, не более того. Кое-кто из близких пытался уже тебе донести эту светлую мысль, но так и не достучался. Видимо, время не пришло тогда. Но не переживай: все происходит вовремя. Близких можно не бояться, если будешь говорить с ними, а с остальными – холодный расчет.</w:t>
      </w:r>
    </w:p>
    <w:p>
      <w:r/>
    </w:p>
    <w:p>
      <w:r>
        <w:t xml:space="preserve">Второе. </w:t>
      </w:r>
    </w:p>
    <w:p>
      <w:r>
        <w:t>Если уж кто-то ушел из твоей жизни – отпусти, не сиди на пороге запертой двери. Какой в этом смысл, если для тебя дверь все равно заперта, сколько бы ты в нее ни долбился? Все живут своей жизнью, у каждого свой путь. Банально, но факт. Вставай с порога и топай дальше. Лошадь сдохла – слезь с нее. Тот, кто за запертой дверью, сделал свой выбор – прожить жизнь без тебя.</w:t>
      </w:r>
    </w:p>
    <w:p>
      <w:r/>
    </w:p>
    <w:p>
      <w:r>
        <w:t>Третье.</w:t>
      </w:r>
    </w:p>
    <w:p>
      <w:r>
        <w:t xml:space="preserve">Выбор есть у всех. У каждого. Выбрать тебя или нет – это желание другого человека. А чужая душа, как известно, потемки. Насильно мил не будешь. </w:t>
      </w:r>
    </w:p>
    <w:p>
      <w:r/>
    </w:p>
    <w:p>
      <w:r>
        <w:t>На твоем пути полно новых людей. Они могут идти с тобой, пересекать твой путь или сворачивать в сторону. Но у каждого свой путь. Каждый живет для себя. Не для тебя. А у тебя свой путь. Пройди его до конца.</w:t>
      </w:r>
    </w:p>
    <w:p>
      <w:r/>
    </w:p>
    <w:p>
      <w:r>
        <w:t>#королевская_анархия</w:t>
      </w:r>
    </w:p>
    <w:p>
      <w:r>
        <w:t>#следуй_за_штормом</w:t>
      </w:r>
    </w:p>
    <w:p>
      <w:r/>
    </w:p>
    <w:p>
      <w:r/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914091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59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64677068" w:val="763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2019-08-01T22:22:59Z</dcterms:created>
  <dcterms:modified xsi:type="dcterms:W3CDTF">2019-08-02T00:31:08Z</dcterms:modified>
</cp:coreProperties>
</file>