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Период полураспада</w:t>
      </w:r>
    </w:p>
    <w:p>
      <w:r/>
    </w:p>
    <w:p>
      <w:r/>
    </w:p>
    <w:p>
      <w:r>
        <w:t>Снились ли тебе когда-нибудь кошмары? Боишься ли ты заснуть после того, как проснешься? Может быть, тебе приходилось видеть в этих снах того, кого бы ты  предпочел забыть навсегда? Приходилось ли тебе  в своих кошмарах видеть свою собственную смерть? Каково это - умирать во сне?</w:t>
      </w:r>
    </w:p>
    <w:p>
      <w:r/>
    </w:p>
    <w:p>
      <w:r>
        <w:t xml:space="preserve">В своей жизни я два раза был близок к смерти. </w:t>
      </w:r>
    </w:p>
    <w:p>
      <w:r/>
    </w:p>
    <w:p>
      <w:r>
        <w:t>Первого раза я не помню, о нем мне рассказывали родители. В роддоме, где я родился, эпидемия стафилококка выкосила всех, в живых осталось только трое. Не буду говорить, чего стоило это время моим родителям. Я благодарен им до глубины души за то, что они боролись за меня до конца. И мы победили. Несмотря ни на что. Спасибо вам за всё, мои родные!</w:t>
      </w:r>
    </w:p>
    <w:p>
      <w:r/>
    </w:p>
    <w:p>
      <w:r>
        <w:t xml:space="preserve">Второй раз был в четырнадцать лет. </w:t>
      </w:r>
    </w:p>
    <w:p>
      <w:r>
        <w:t>Во время автокатастрофы я вылетел сквозь лобовое стекло грузового автомобиля: очень удачно встретились с деревом.</w:t>
      </w:r>
    </w:p>
    <w:p>
      <w:r/>
    </w:p>
    <w:p>
      <w:r>
        <w:t>Тогда я не понял, что со мной произошло. Было необычно висеть над землей и видеть свое тело сверху, при этом понимая, что это вроде бы я. Потом кто-то грубо схватил меня за руку и швырнул вниз. Очнулся уже на земле, весь в крови, рядом отец лежит без сознания. И вот что в память врезалось: пока нас везли в больницу, отец бредил о том, что не уберег меня. Постоянно себя винил. Пытались успокоить словами. Какое там! Отключился только после лошадиной дозы снотворного. Но уже тогда я понял - он жизнь за меня положит! Пап, спасибо тебе за то, что ты есть!</w:t>
      </w:r>
    </w:p>
    <w:p>
      <w:r/>
    </w:p>
    <w:p>
      <w:r>
        <w:t xml:space="preserve">Но кошмары не оставили меня. Когда засыпаешь, ты не можешь отличить сон от реальности. </w:t>
      </w:r>
    </w:p>
    <w:p>
      <w:r/>
    </w:p>
    <w:p>
      <w:r>
        <w:t xml:space="preserve">Во сне ты так же чувствуешь боль, страх, радость или горе. А порой кто-то приходит к тебе. Он может и не существовать в реальности, но для тебя он реален. Более чем реален. Часто ты можешь не видеть его лица, можешь не разглядеть ни фигуры, ни одежды, ни других деталей. Это просто какой-то силуэт: неизвестно, какую форму он примет через мгновение. Это может быть все, что угодно. </w:t>
      </w:r>
    </w:p>
    <w:p>
      <w:r/>
    </w:p>
    <w:p>
      <w:r>
        <w:t xml:space="preserve">Он никогда не говорит ни слова. Он просто приходит. Приходит и смотрит на тебя немигающим взглядом. Ты даже глаз не видишь, но чувствуешь на себе этот взгляд. И понимаешь, чего он хочет. </w:t>
      </w:r>
    </w:p>
    <w:p>
      <w:r/>
    </w:p>
    <w:p>
      <w:r>
        <w:t>Разорвать. Сжечь. Убить. Уничтожить. Ты хочешь от него спрятаться - бесполезно. Сбежать невозможно - он все равно настигнет. Шансов никаких. Холодные липкие прикосновения. Мертвая ледяная хватка: поймает - не вырвешься. И этот запах - его ни с чем не спутаешь. Так пахнет его дыхание. Так пахнет смерть.</w:t>
      </w:r>
    </w:p>
    <w:p>
      <w:r/>
    </w:p>
    <w:p>
      <w:r>
        <w:t xml:space="preserve">Это продолжалось три года. Со временем  прошло, но изредка он все равно появляется. Тогда родители меня спасли. </w:t>
      </w:r>
    </w:p>
    <w:p>
      <w:r/>
    </w:p>
    <w:p>
      <w:r>
        <w:t>Но прошли годы, и  все чаще и чаще я поневоле задумываюсь: а кем я стал для других людей?</w:t>
      </w:r>
    </w:p>
    <w:p>
      <w:r/>
    </w:p>
    <w:p>
      <w:r>
        <w:t>Кто при случае сделает то же самое, что сделали для меня мои родители? Кто при случае спасет меня? И вообще, достоин ли я этого? Или спасение утопающих - дело рук самих утопающих?</w:t>
      </w:r>
    </w:p>
    <w:p>
      <w:r/>
    </w:p>
    <w:p>
      <w:r>
        <w:t xml:space="preserve">Я не знаю этого наверняка. Теперь не знаю. Иногда кажется, что нет. Повлиял ли я на кого-то в жизни? Безусловно. Для кого-то я был добрым, любящим братом. Мужем. Для кого-то - хорошим другом. Очень на это надеюсь. Для кого-то - наставником. Учеником. Так или иначе я оставил свой след в жизни людей. В чьей-то больше, в чьей-то меньше. Но я совсем не ангел, я это понимаю. В жизни я  тоже совершал поступки, которых стыжусь до сих пор. Просто очень хочется верить, что есть такие люди. Или будут. Может быть, когда-нибудь. Если доживем. </w:t>
      </w:r>
    </w:p>
    <w:p>
      <w:r/>
    </w:p>
    <w:p>
      <w:r>
        <w:t xml:space="preserve">Люди часто задаются вопросом: «ради чего я живу?» </w:t>
      </w:r>
    </w:p>
    <w:p>
      <w:r/>
    </w:p>
    <w:p>
      <w:r>
        <w:t>Все ищут смысл жизни. Не понимают, что смысл любой деятельности лежит за ее пределами. Вот и я не понимаю.  Большую часть жизни я провел вслепую, практически на автомате. Чего же я стою? Не стоит ждать смерти, чтобы ответить на этот вопрос. Достаточно оглянуться на пройденный путь и понять: он был не таким уж простым. Значит, чего-то стою. Пройдена только треть пути. Занавес еще не опущен. Show must go on!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914091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0"/>
      <w:tmLastPosIdx w:val="261"/>
    </w:tmLastPosCaret>
    <w:tmLastPosAnchor>
      <w:tmLastPosPgfIdx w:val="0"/>
      <w:tmLastPosIdx w:val="0"/>
    </w:tmLastPosAnchor>
    <w:tmLastPosTblRect w:left="0" w:top="0" w:right="0" w:bottom="0"/>
  </w:tmLastPos>
  <w:tmAppRevision w:date="1563300185" w:val="76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2019-07-16T22:08:38Z</dcterms:created>
  <dcterms:modified xsi:type="dcterms:W3CDTF">2019-07-17T02:03:05Z</dcterms:modified>
</cp:coreProperties>
</file>