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6B3B" w:rsidRDefault="00BD54D2" w:rsidP="00674F70">
      <w:pPr>
        <w:jc w:val="center"/>
        <w:rPr>
          <w:color w:val="70AD47" w:themeColor="accent6"/>
          <w:sz w:val="28"/>
        </w:rPr>
      </w:pPr>
      <w:r w:rsidRPr="00BD54D2">
        <w:rPr>
          <w:color w:val="70AD47" w:themeColor="accent6"/>
          <w:sz w:val="28"/>
        </w:rPr>
        <w:t>Abstract Class</w:t>
      </w:r>
      <w:bookmarkStart w:id="0" w:name="_GoBack"/>
      <w:bookmarkEnd w:id="0"/>
    </w:p>
    <w:p w:rsidR="00BD54D2" w:rsidRPr="00BD54D2" w:rsidRDefault="00BD54D2" w:rsidP="00BD54D2">
      <w:pPr>
        <w:rPr>
          <w:sz w:val="28"/>
        </w:rPr>
      </w:pPr>
    </w:p>
    <w:p w:rsidR="00BD54D2" w:rsidRPr="00674F70" w:rsidRDefault="00BD54D2" w:rsidP="00674F7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74F70">
        <w:rPr>
          <w:rFonts w:ascii="Times New Roman" w:hAnsi="Times New Roman" w:cs="Times New Roman"/>
          <w:sz w:val="24"/>
          <w:szCs w:val="24"/>
        </w:rPr>
        <w:t>Abstract keyword is used</w:t>
      </w:r>
    </w:p>
    <w:p w:rsidR="00BD54D2" w:rsidRPr="00674F70" w:rsidRDefault="00BD54D2" w:rsidP="00674F7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74F70">
        <w:rPr>
          <w:rFonts w:ascii="Times New Roman" w:hAnsi="Times New Roman" w:cs="Times New Roman"/>
          <w:sz w:val="24"/>
          <w:szCs w:val="24"/>
        </w:rPr>
        <w:t>Abstract and</w:t>
      </w:r>
      <w:r w:rsidR="005B4E22" w:rsidRPr="00674F70">
        <w:rPr>
          <w:rFonts w:ascii="Times New Roman" w:hAnsi="Times New Roman" w:cs="Times New Roman"/>
          <w:sz w:val="24"/>
          <w:szCs w:val="24"/>
        </w:rPr>
        <w:t xml:space="preserve"> non-abstract both type of method can be declared in the abstract class.</w:t>
      </w:r>
    </w:p>
    <w:p w:rsidR="00BD54D2" w:rsidRPr="00674F70" w:rsidRDefault="00BD54D2" w:rsidP="00674F7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74F70">
        <w:rPr>
          <w:rFonts w:ascii="Times New Roman" w:hAnsi="Times New Roman" w:cs="Times New Roman"/>
          <w:sz w:val="24"/>
          <w:szCs w:val="24"/>
        </w:rPr>
        <w:t>If we want declare an abstract method(has no body part), class must be abstract</w:t>
      </w:r>
    </w:p>
    <w:p w:rsidR="007B5F1D" w:rsidRPr="00674F70" w:rsidRDefault="00BD54D2" w:rsidP="00674F7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74F70">
        <w:rPr>
          <w:rFonts w:ascii="Times New Roman" w:hAnsi="Times New Roman" w:cs="Times New Roman"/>
          <w:sz w:val="24"/>
          <w:szCs w:val="24"/>
        </w:rPr>
        <w:t xml:space="preserve">Difference between interface and abstract class is that </w:t>
      </w:r>
      <w:r w:rsidR="007B5F1D" w:rsidRPr="00674F70">
        <w:rPr>
          <w:rFonts w:ascii="Times New Roman" w:hAnsi="Times New Roman" w:cs="Times New Roman"/>
          <w:sz w:val="24"/>
          <w:szCs w:val="24"/>
        </w:rPr>
        <w:t>all method in interface is implicitly</w:t>
      </w:r>
    </w:p>
    <w:p w:rsidR="00BD54D2" w:rsidRPr="00674F70" w:rsidRDefault="007B5F1D" w:rsidP="00674F70">
      <w:pPr>
        <w:pStyle w:val="ListParagraph"/>
        <w:spacing w:line="360" w:lineRule="auto"/>
        <w:ind w:left="630"/>
        <w:jc w:val="both"/>
        <w:rPr>
          <w:rFonts w:ascii="Times New Roman" w:hAnsi="Times New Roman" w:cs="Times New Roman"/>
          <w:sz w:val="24"/>
          <w:szCs w:val="24"/>
        </w:rPr>
      </w:pPr>
      <w:r w:rsidRPr="00674F70">
        <w:rPr>
          <w:rFonts w:ascii="Times New Roman" w:hAnsi="Times New Roman" w:cs="Times New Roman"/>
          <w:sz w:val="24"/>
          <w:szCs w:val="24"/>
        </w:rPr>
        <w:t xml:space="preserve">Abstract but in abstract class contain abstract and non-abstract class </w:t>
      </w:r>
    </w:p>
    <w:p w:rsidR="007B5F1D" w:rsidRPr="00674F70" w:rsidRDefault="005B4E22" w:rsidP="00674F7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74F70">
        <w:rPr>
          <w:rFonts w:ascii="Times New Roman" w:hAnsi="Times New Roman" w:cs="Times New Roman"/>
          <w:sz w:val="24"/>
          <w:szCs w:val="24"/>
        </w:rPr>
        <w:t xml:space="preserve">If a class extends an abstract class, abstract method of base class must be overridden. </w:t>
      </w:r>
      <w:r w:rsidRPr="00674F70">
        <w:rPr>
          <w:rFonts w:ascii="Times New Roman" w:hAnsi="Times New Roman" w:cs="Times New Roman"/>
          <w:sz w:val="24"/>
          <w:szCs w:val="24"/>
          <w:lang w:bidi="bn-IN"/>
        </w:rPr>
        <w:t>Non abstract method can be overridden or not.</w:t>
      </w:r>
    </w:p>
    <w:p w:rsidR="005B4E22" w:rsidRPr="005B4E22" w:rsidRDefault="005B4E22" w:rsidP="00674F70">
      <w:pPr>
        <w:pStyle w:val="ListParagraph"/>
        <w:ind w:left="630"/>
        <w:rPr>
          <w:sz w:val="24"/>
          <w:szCs w:val="24"/>
        </w:rPr>
      </w:pPr>
    </w:p>
    <w:sectPr w:rsidR="005B4E22" w:rsidRPr="005B4E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9F19A8"/>
    <w:multiLevelType w:val="hybridMultilevel"/>
    <w:tmpl w:val="A18AAEF4"/>
    <w:lvl w:ilvl="0" w:tplc="4BAEBDB6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>
    <w:nsid w:val="4D1D2600"/>
    <w:multiLevelType w:val="hybridMultilevel"/>
    <w:tmpl w:val="427036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4D2"/>
    <w:rsid w:val="005B4E22"/>
    <w:rsid w:val="00674F70"/>
    <w:rsid w:val="007B5F1D"/>
    <w:rsid w:val="00BD54D2"/>
    <w:rsid w:val="00DB6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62FD75-DED5-421D-AC94-089608151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54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1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 Rafet</dc:creator>
  <cp:keywords/>
  <dc:description/>
  <cp:lastModifiedBy>Al Rafet</cp:lastModifiedBy>
  <cp:revision>1</cp:revision>
  <dcterms:created xsi:type="dcterms:W3CDTF">2017-12-02T15:03:00Z</dcterms:created>
  <dcterms:modified xsi:type="dcterms:W3CDTF">2017-12-02T19:44:00Z</dcterms:modified>
</cp:coreProperties>
</file>