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5BD"/>
          <w:sz w:val="32"/>
        </w:rPr>
        <w:t>Fast AMR-DE: Adaptive Multi-Representation DE</w:t>
      </w:r>
    </w:p>
    <w:p>
      <w:pPr>
        <w:spacing w:after="320"/>
        <w:jc w:val="center"/>
      </w:pPr>
      <w:r>
        <w:rPr>
          <w:i/>
          <w:color w:val="888888"/>
          <w:sz w:val="22"/>
        </w:rPr>
        <w:t>Two-Stage Approach: Representation Scan + Graph Optimization</w:t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1: </w:t>
      </w:r>
      <w:r>
        <w:rPr>
          <w:b/>
          <w:sz w:val="24"/>
        </w:rPr>
        <w:t>Fast AMR-DE — Main Algorithm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each seed </w:t>
      </w:r>
      <w:r>
        <w:rPr>
          <w:rFonts w:ascii="Cambria Math" w:hAnsi="Cambria Math"/>
          <w:i/>
          <w:sz w:val="18"/>
        </w:rPr>
        <w:t>s ∈ S</w:t>
      </w:r>
      <w:r>
        <w:rPr>
          <w:rFonts w:ascii="Consolas" w:hAnsi="Consolas"/>
          <w:b/>
          <w:color w:val="0065BD"/>
          <w:sz w:val="17"/>
        </w:rPr>
        <w:t xml:space="preserve"> DO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ŷ_B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GraphCluster</w:t>
      </w:r>
      <w:r>
        <w:rPr>
          <w:rFonts w:ascii="Consolas" w:hAnsi="Consolas"/>
          <w:sz w:val="17"/>
        </w:rPr>
        <w:t>(X, UMAP(default), k=35, r=0.25)</w:t>
      </w:r>
      <w:r>
        <w:rPr>
          <w:rFonts w:ascii="Consolas" w:hAnsi="Consolas"/>
          <w:i/>
          <w:color w:val="228B22"/>
          <w:sz w:val="15"/>
        </w:rPr>
        <w:t xml:space="preserve">  // Baseline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best_rep, Z*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RepScan</w:t>
      </w:r>
      <w:r>
        <w:rPr>
          <w:rFonts w:ascii="Consolas" w:hAnsi="Consolas"/>
          <w:sz w:val="17"/>
        </w:rPr>
        <w:t>(X, s)</w:t>
      </w:r>
      <w:r>
        <w:rPr>
          <w:rFonts w:ascii="Consolas" w:hAnsi="Consolas"/>
          <w:i/>
          <w:color w:val="228B22"/>
          <w:sz w:val="15"/>
        </w:rPr>
        <w:t xml:space="preserve">  // Stage 1: scan reps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θ*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MultiRestartDE</w:t>
      </w:r>
      <w:r>
        <w:rPr>
          <w:rFonts w:ascii="Consolas" w:hAnsi="Consolas"/>
          <w:sz w:val="17"/>
        </w:rPr>
        <w:t>(Z*, s)</w:t>
      </w:r>
      <w:r>
        <w:rPr>
          <w:rFonts w:ascii="Consolas" w:hAnsi="Consolas"/>
          <w:i/>
          <w:color w:val="228B22"/>
          <w:sz w:val="15"/>
        </w:rPr>
        <w:t xml:space="preserve">  // Stage 2: optimize graph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ŷ_H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b/>
          <w:sz w:val="17"/>
        </w:rPr>
        <w:t>GraphCluster</w:t>
      </w:r>
      <w:r>
        <w:rPr>
          <w:rFonts w:ascii="Consolas" w:hAnsi="Consolas"/>
          <w:sz w:val="17"/>
        </w:rPr>
        <w:t xml:space="preserve">(X, best_rep, </w:t>
      </w:r>
      <w:r>
        <w:rPr>
          <w:rFonts w:ascii="Cambria Math" w:hAnsi="Cambria Math"/>
          <w:i/>
          <w:sz w:val="18"/>
        </w:rPr>
        <w:t>θ*</w:t>
      </w:r>
      <w:r>
        <w:rPr>
          <w:rFonts w:ascii="Consolas" w:hAnsi="Consolas"/>
          <w:sz w:val="17"/>
        </w:rPr>
        <w:t>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onsolas" w:hAnsi="Consolas"/>
          <w:b/>
          <w:sz w:val="17"/>
        </w:rPr>
        <w:t>QualityGate</w:t>
      </w:r>
      <w:r>
        <w:rPr>
          <w:rFonts w:ascii="Consolas" w:hAnsi="Consolas"/>
          <w:sz w:val="17"/>
        </w:rPr>
        <w:t>(</w:t>
      </w:r>
      <w:r>
        <w:rPr>
          <w:rFonts w:ascii="Cambria Math" w:hAnsi="Cambria Math"/>
          <w:i/>
          <w:sz w:val="18"/>
        </w:rPr>
        <w:t>ŷ_B, ŷ_H</w:t>
      </w:r>
      <w:r>
        <w:rPr>
          <w:rFonts w:ascii="Consolas" w:hAnsi="Consolas"/>
          <w:sz w:val="17"/>
        </w:rPr>
        <w:t>, n)</w:t>
      </w:r>
      <w:r>
        <w:rPr>
          <w:rFonts w:ascii="Consolas" w:hAnsi="Consolas"/>
          <w:b/>
          <w:color w:val="0065BD"/>
          <w:sz w:val="17"/>
        </w:rPr>
        <w:t xml:space="preserve"> THEN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7  </w:t>
      </w:r>
      <w:r>
        <w:rPr>
          <w:rFonts w:ascii="Consolas" w:hAnsi="Consolas"/>
          <w:sz w:val="17"/>
        </w:rPr>
        <w:t xml:space="preserve">        </w:t>
      </w:r>
      <w:r>
        <w:rPr>
          <w:rFonts w:ascii="Cambria Math" w:hAnsi="Cambria Math"/>
          <w:i/>
          <w:sz w:val="18"/>
        </w:rPr>
        <w:t>ŷ_s = ŷ_B</w:t>
      </w:r>
      <w:r>
        <w:rPr>
          <w:rFonts w:ascii="Consolas" w:hAnsi="Consolas"/>
          <w:i/>
          <w:color w:val="228B22"/>
          <w:sz w:val="15"/>
        </w:rPr>
        <w:t xml:space="preserve">  // protected by QualityGate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8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>ELSE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9  </w:t>
      </w:r>
      <w:r>
        <w:rPr>
          <w:rFonts w:ascii="Consolas" w:hAnsi="Consolas"/>
          <w:sz w:val="17"/>
        </w:rPr>
        <w:t xml:space="preserve">        </w:t>
      </w:r>
      <w:r>
        <w:rPr>
          <w:rFonts w:ascii="Cambria Math" w:hAnsi="Cambria Math"/>
          <w:i/>
          <w:sz w:val="18"/>
        </w:rPr>
        <w:t>ŷ_s = ŷ_H</w:t>
      </w:r>
      <w:r>
        <w:rPr>
          <w:rFonts w:ascii="Consolas" w:hAnsi="Consolas"/>
          <w:i/>
          <w:color w:val="228B22"/>
          <w:sz w:val="15"/>
        </w:rPr>
        <w:t xml:space="preserve">  // improved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10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>END IF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11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12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onsolas" w:hAnsi="Consolas"/>
          <w:sz w:val="17"/>
        </w:rPr>
        <w:t xml:space="preserve">best </w:t>
      </w:r>
      <w:r>
        <w:rPr>
          <w:rFonts w:ascii="Cambria Math" w:hAnsi="Cambria Math"/>
          <w:i/>
          <w:sz w:val="18"/>
        </w:rPr>
        <w:t>ŷ_s</w:t>
      </w:r>
      <w:r>
        <w:rPr>
          <w:rFonts w:ascii="Consolas" w:hAnsi="Consolas"/>
          <w:sz w:val="17"/>
        </w:rPr>
        <w:t xml:space="preserve"> across seeds</w:t>
      </w:r>
    </w:p>
    <w:p>
      <w:r>
        <w:br w:type="page"/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2: </w:t>
      </w:r>
      <w:r>
        <w:rPr>
          <w:b/>
          <w:sz w:val="24"/>
        </w:rPr>
        <w:t>RepScan — Representation Selection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onsolas" w:hAnsi="Consolas"/>
          <w:sz w:val="17"/>
        </w:rPr>
        <w:t>candidates = [PCA, UMAP×3, t-SNE]</w:t>
      </w:r>
      <w:r>
        <w:rPr>
          <w:rFonts w:ascii="Consolas" w:hAnsi="Consolas"/>
          <w:i/>
          <w:color w:val="228B22"/>
          <w:sz w:val="15"/>
        </w:rPr>
        <w:t xml:space="preserve">  // 5 configs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ambria Math" w:hAnsi="Cambria Math"/>
          <w:i/>
          <w:sz w:val="18"/>
        </w:rPr>
        <w:t>best_score = -∞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each (rep, params) </w:t>
      </w:r>
      <w:r>
        <w:rPr>
          <w:rFonts w:ascii="Consolas" w:hAnsi="Consolas"/>
          <w:b/>
          <w:color w:val="0065BD"/>
          <w:sz w:val="17"/>
        </w:rPr>
        <w:t xml:space="preserve">IN </w:t>
      </w:r>
      <w:r>
        <w:rPr>
          <w:rFonts w:ascii="Consolas" w:hAnsi="Consolas"/>
          <w:sz w:val="17"/>
        </w:rPr>
        <w:t xml:space="preserve">candidates </w:t>
      </w:r>
      <w:r>
        <w:rPr>
          <w:rFonts w:ascii="Consolas" w:hAnsi="Consolas"/>
          <w:b/>
          <w:color w:val="0065BD"/>
          <w:sz w:val="17"/>
        </w:rPr>
        <w:t>DO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t>Z = ComputeRep(X, rep, params)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t>G = BuildGraph(Z, k=35, q=0.10)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ŷ</w:t>
      </w:r>
      <w:r>
        <w:rPr>
          <w:rFonts w:ascii="Consolas" w:hAnsi="Consolas"/>
          <w:sz w:val="17"/>
        </w:rPr>
        <w:t xml:space="preserve"> = Louvain(G, r=0.25)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7  </w:t>
      </w:r>
      <w:r>
        <w:rPr>
          <w:rFonts w:ascii="Consolas" w:hAnsi="Consolas"/>
          <w:sz w:val="17"/>
        </w:rPr>
        <w:t xml:space="preserve">    </w:t>
      </w:r>
      <w:r>
        <w:rPr>
          <w:rFonts w:ascii="Cambria Math" w:hAnsi="Cambria Math"/>
          <w:i/>
          <w:sz w:val="18"/>
        </w:rPr>
        <w:t>score = 0.30·MOD + 0.40·SIL + 0.30·CH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8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ambria Math" w:hAnsi="Cambria Math"/>
          <w:i/>
          <w:sz w:val="18"/>
        </w:rPr>
        <w:t>score &gt; best_score</w:t>
      </w:r>
      <w:r>
        <w:rPr>
          <w:rFonts w:ascii="Consolas" w:hAnsi="Consolas"/>
          <w:b/>
          <w:color w:val="0065BD"/>
          <w:sz w:val="17"/>
        </w:rPr>
        <w:t xml:space="preserve"> THEN </w:t>
      </w:r>
      <w:r>
        <w:rPr>
          <w:rFonts w:ascii="Consolas" w:hAnsi="Consolas"/>
          <w:sz w:val="17"/>
        </w:rPr>
        <w:t>update best</w:t>
      </w:r>
      <w:r>
        <w:rPr>
          <w:rFonts w:ascii="Consolas" w:hAnsi="Consolas"/>
          <w:b/>
          <w:color w:val="0065BD"/>
          <w:sz w:val="17"/>
        </w:rPr>
        <w:t xml:space="preserve"> END IF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9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10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onsolas" w:hAnsi="Consolas"/>
          <w:sz w:val="17"/>
        </w:rPr>
        <w:t>best_rep, Z_best</w:t>
      </w:r>
    </w:p>
    <w:p>
      <w:pPr>
        <w:spacing w:before="280" w:after="120"/>
        <w:shd w:fill="D5E8F0" w:val="clear"/>
      </w:pPr>
      <w:r>
        <w:rPr>
          <w:b/>
          <w:color w:val="0065BD"/>
          <w:sz w:val="24"/>
        </w:rPr>
        <w:t xml:space="preserve">Algorithm 3: </w:t>
      </w:r>
      <w:r>
        <w:rPr>
          <w:b/>
          <w:sz w:val="24"/>
        </w:rPr>
        <w:t>MultiRestartDE — Graph Parameter Optimization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1  </w:t>
      </w:r>
      <w:r>
        <w:rPr>
          <w:rFonts w:ascii="Consolas" w:hAnsi="Consolas"/>
          <w:sz w:val="17"/>
        </w:rPr>
        <w:t>R=2, G=8, P=20, bounds=[(5,80),(5,100),(0,0.40),(0.01,0.90)]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2  </w:t>
      </w:r>
      <w:r>
        <w:rPr>
          <w:rFonts w:ascii="Consolas" w:hAnsi="Consolas"/>
          <w:sz w:val="17"/>
        </w:rPr>
        <w:t>KNN_all = PrecomputeKNN(Z, k_max=140)</w:t>
      </w:r>
      <w:r>
        <w:rPr>
          <w:rFonts w:ascii="Consolas" w:hAnsi="Consolas"/>
          <w:i/>
          <w:color w:val="228B22"/>
          <w:sz w:val="15"/>
        </w:rPr>
        <w:t xml:space="preserve">  // once only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3  </w:t>
      </w:r>
      <w:r>
        <w:rPr>
          <w:rFonts w:ascii="Cambria Math" w:hAnsi="Cambria Math"/>
          <w:i/>
          <w:sz w:val="18"/>
        </w:rPr>
        <w:t>global_best = null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4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restart=1 </w:t>
      </w:r>
      <w:r>
        <w:rPr>
          <w:rFonts w:ascii="Consolas" w:hAnsi="Consolas"/>
          <w:b/>
          <w:color w:val="0065BD"/>
          <w:sz w:val="17"/>
        </w:rPr>
        <w:t xml:space="preserve">TO </w:t>
      </w:r>
      <w:r>
        <w:rPr>
          <w:rFonts w:ascii="Consolas" w:hAnsi="Consolas"/>
          <w:sz w:val="17"/>
        </w:rPr>
        <w:t xml:space="preserve">R </w:t>
      </w:r>
      <w:r>
        <w:rPr>
          <w:rFonts w:ascii="Consolas" w:hAnsi="Consolas"/>
          <w:b/>
          <w:color w:val="0065BD"/>
          <w:sz w:val="17"/>
        </w:rPr>
        <w:t>DO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5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t>pop = LHS(P, bounds, seed+restart*1000)</w:t>
      </w:r>
      <w:r>
        <w:rPr>
          <w:rFonts w:ascii="Consolas" w:hAnsi="Consolas"/>
          <w:i/>
          <w:color w:val="228B22"/>
          <w:sz w:val="15"/>
        </w:rPr>
        <w:t xml:space="preserve">  // Latin Hypercube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6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 xml:space="preserve">FOR </w:t>
      </w:r>
      <w:r>
        <w:rPr>
          <w:rFonts w:ascii="Consolas" w:hAnsi="Consolas"/>
          <w:sz w:val="17"/>
        </w:rPr>
        <w:t xml:space="preserve">g=1 </w:t>
      </w:r>
      <w:r>
        <w:rPr>
          <w:rFonts w:ascii="Consolas" w:hAnsi="Consolas"/>
          <w:b/>
          <w:color w:val="0065BD"/>
          <w:sz w:val="17"/>
        </w:rPr>
        <w:t xml:space="preserve">TO </w:t>
      </w:r>
      <w:r>
        <w:rPr>
          <w:rFonts w:ascii="Consolas" w:hAnsi="Consolas"/>
          <w:sz w:val="17"/>
        </w:rPr>
        <w:t xml:space="preserve">G </w:t>
      </w:r>
      <w:r>
        <w:rPr>
          <w:rFonts w:ascii="Consolas" w:hAnsi="Consolas"/>
          <w:b/>
          <w:color w:val="0065BD"/>
          <w:sz w:val="17"/>
        </w:rPr>
        <w:t>DO</w:t>
      </w:r>
      <w:r>
        <w:rPr>
          <w:rFonts w:ascii="Consolas" w:hAnsi="Consolas"/>
          <w:i/>
          <w:color w:val="228B22"/>
          <w:sz w:val="15"/>
        </w:rPr>
        <w:t xml:space="preserve">  // DE generations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7  </w:t>
      </w:r>
      <w:r>
        <w:rPr>
          <w:rFonts w:ascii="Consolas" w:hAnsi="Consolas"/>
          <w:sz w:val="17"/>
        </w:rPr>
        <w:t xml:space="preserve">        </w:t>
      </w:r>
      <w:r>
        <w:rPr>
          <w:rFonts w:ascii="Consolas" w:hAnsi="Consolas"/>
          <w:sz w:val="17"/>
        </w:rPr>
        <w:t>Mutation → Crossover → Greedy Selection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8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 9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t>best = NelderMead(best_of_pop)</w:t>
      </w:r>
      <w:r>
        <w:rPr>
          <w:rFonts w:ascii="Consolas" w:hAnsi="Consolas"/>
          <w:i/>
          <w:color w:val="228B22"/>
          <w:sz w:val="15"/>
        </w:rPr>
        <w:t xml:space="preserve">  // local refinement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10  </w:t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b/>
          <w:color w:val="0065BD"/>
          <w:sz w:val="17"/>
        </w:rPr>
        <w:t xml:space="preserve">IF </w:t>
      </w:r>
      <w:r>
        <w:rPr>
          <w:rFonts w:ascii="Consolas" w:hAnsi="Consolas"/>
          <w:sz w:val="17"/>
        </w:rPr>
        <w:t xml:space="preserve">best &lt; global_best </w:t>
      </w:r>
      <w:r>
        <w:rPr>
          <w:rFonts w:ascii="Consolas" w:hAnsi="Consolas"/>
          <w:b/>
          <w:color w:val="0065BD"/>
          <w:sz w:val="17"/>
        </w:rPr>
        <w:t xml:space="preserve">THEN </w:t>
      </w:r>
      <w:r>
        <w:rPr>
          <w:rFonts w:ascii="Consolas" w:hAnsi="Consolas"/>
          <w:sz w:val="17"/>
        </w:rPr>
        <w:t>update</w:t>
      </w:r>
      <w:r>
        <w:rPr>
          <w:rFonts w:ascii="Consolas" w:hAnsi="Consolas"/>
          <w:b/>
          <w:color w:val="0065BD"/>
          <w:sz w:val="17"/>
        </w:rPr>
        <w:t xml:space="preserve"> END IF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11  </w:t>
      </w:r>
      <w:r>
        <w:rPr>
          <w:rFonts w:ascii="Consolas" w:hAnsi="Consolas"/>
          <w:b/>
          <w:color w:val="0065BD"/>
          <w:sz w:val="17"/>
        </w:rPr>
        <w:t>END FOR</w:t>
      </w:r>
    </w:p>
    <w:p>
      <w:pPr>
        <w:spacing w:before="20" w:after="20"/>
      </w:pPr>
      <w:r>
        <w:rPr>
          <w:rFonts w:ascii="Consolas" w:hAnsi="Consolas"/>
          <w:color w:val="888888"/>
          <w:sz w:val="17"/>
        </w:rPr>
        <w:t xml:space="preserve">12  </w:t>
      </w:r>
      <w:r>
        <w:rPr>
          <w:rFonts w:ascii="Consolas" w:hAnsi="Consolas"/>
          <w:b/>
          <w:color w:val="0065BD"/>
          <w:sz w:val="17"/>
        </w:rPr>
        <w:t xml:space="preserve">RETURN </w:t>
      </w:r>
      <w:r>
        <w:rPr>
          <w:rFonts w:ascii="Cambria Math" w:hAnsi="Cambria Math"/>
          <w:i/>
          <w:sz w:val="18"/>
        </w:rPr>
        <w:t>global_best.θ</w:t>
      </w:r>
    </w:p>
    <w:p>
      <w:pPr>
        <w:spacing w:before="320"/>
      </w:pPr>
      <w:r>
        <w:rPr>
          <w:b/>
          <w:color w:val="0065BD"/>
          <w:sz w:val="28"/>
        </w:rPr>
        <w:t>Key Innovation: Two-Stage Separation</w:t>
      </w:r>
    </w:p>
    <w:p>
      <w:r>
        <w:rPr>
          <w:b/>
        </w:rPr>
        <w:t xml:space="preserve">Stage 1 (RepScan): </w:t>
      </w:r>
      <w:r>
        <w:t>Evaluates 5 representation configs (PCA, 3xUMAP, t-SNE) with default graph params. Selects the best. Cost: ~30s.</w:t>
      </w:r>
    </w:p>
    <w:p>
      <w:r>
        <w:rPr>
          <w:b/>
        </w:rPr>
        <w:t xml:space="preserve">Stage 2 (DE): </w:t>
      </w:r>
      <w:r>
        <w:t>Optimizes graph params (k, q, r) on the FIXED best representation. KNN pre-computed once. Cost: ~100s.</w:t>
      </w:r>
    </w:p>
    <w:p>
      <w:r>
        <w:rPr>
          <w:b/>
          <w:color w:val="CC3333"/>
        </w:rPr>
        <w:t>Total: ~130s vs ~800s for joint optimization (6x speedup).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