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cs="Times New Roman" w:hAnsi="Times New Roman"/>
          <w:b/>
          <w:noProof/>
          <w:sz w:val="24"/>
          <w:szCs w:val="24"/>
          <w:lang w:val="en-US"/>
        </w:rPr>
        <w:t>Mark Paul G. Camungao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 xml:space="preserve">Purok </w:t>
      </w:r>
      <w:r>
        <w:rPr>
          <w:rFonts w:ascii="Times New Roman" w:cs="Times New Roman" w:hAnsi="Times New Roman"/>
          <w:noProof/>
          <w:sz w:val="24"/>
          <w:szCs w:val="24"/>
        </w:rPr>
        <w:t>4</w:t>
      </w:r>
      <w:r>
        <w:rPr>
          <w:rFonts w:ascii="Times New Roman" w:cs="Times New Roman" w:hAnsi="Times New Roman"/>
          <w:noProof/>
          <w:sz w:val="24"/>
          <w:szCs w:val="24"/>
        </w:rPr>
        <w:t>,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</w:t>
      </w:r>
      <w:r>
        <w:rPr>
          <w:rFonts w:cs="Times New Roman" w:hAnsi="Times New Roman"/>
          <w:noProof/>
          <w:sz w:val="24"/>
          <w:szCs w:val="24"/>
          <w:lang w:val="en-US"/>
        </w:rPr>
        <w:t xml:space="preserve">Viga, </w:t>
      </w:r>
      <w:r>
        <w:rPr>
          <w:rFonts w:ascii="Times New Roman" w:cs="Times New Roman" w:hAnsi="Times New Roman"/>
          <w:noProof/>
          <w:sz w:val="24"/>
          <w:szCs w:val="24"/>
        </w:rPr>
        <w:t>Angadanan, Isabela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cs="Times New Roman" w:hAnsi="Times New Roman"/>
          <w:noProof/>
          <w:sz w:val="24"/>
          <w:szCs w:val="24"/>
          <w:lang w:val="en-US"/>
        </w:rPr>
        <w:t>09654789787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t>markpaulcamungao@gmail.com</w:t>
      </w:r>
    </w:p>
    <w:p>
      <w:pPr>
        <w:pStyle w:val="style157"/>
        <w:tabs>
          <w:tab w:val="left" w:leader="none" w:pos="8100"/>
        </w:tabs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</w:p>
    <w:p>
      <w:pPr>
        <w:pStyle w:val="style157"/>
        <w:pBdr>
          <w:bottom w:val="single" w:sz="6" w:space="1" w:color="auto"/>
        </w:pBdr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OBJECTIVE</w:t>
      </w:r>
    </w:p>
    <w:p>
      <w:pPr>
        <w:pStyle w:val="style4100"/>
        <w:rPr>
          <w:rFonts w:ascii="Times New Roman" w:hAnsi="Times New Roman"/>
          <w:sz w:val="24"/>
          <w:szCs w:val="24"/>
        </w:rPr>
      </w:pPr>
      <w:r>
        <w:rPr>
          <w:rStyle w:val="style4101"/>
          <w:rFonts w:ascii="Times New Roman" w:hAnsi="Times New Roman"/>
          <w:sz w:val="24"/>
          <w:szCs w:val="24"/>
        </w:rPr>
        <w:t>To gain work experience in a company that allows me to grow personally and professionally</w:t>
      </w:r>
      <w:r>
        <w:rPr>
          <w:rStyle w:val="style4102"/>
          <w:rFonts w:ascii="Times New Roman" w:hAnsi="Times New Roman"/>
          <w:sz w:val="24"/>
          <w:szCs w:val="24"/>
        </w:rPr>
        <w:t>.</w:t>
      </w:r>
    </w:p>
    <w:p>
      <w:pPr>
        <w:pStyle w:val="style157"/>
        <w:pBdr>
          <w:bottom w:val="single" w:sz="6" w:space="1" w:color="auto"/>
        </w:pBdr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PERSONAL DATA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>Date of Birth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February 28, 2000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>Citizenship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Filipino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>Sex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  <w:lang w:val="en-US"/>
        </w:rPr>
        <w:t>Male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>Civil Status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Single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 xml:space="preserve">      </w:t>
      </w:r>
      <w:r>
        <w:rPr>
          <w:rFonts w:ascii="Times New Roman" w:cs="Times New Roman" w:hAnsi="Times New Roman"/>
          <w:b/>
          <w:bCs/>
          <w:noProof/>
          <w:sz w:val="24"/>
          <w:szCs w:val="24"/>
        </w:rPr>
        <w:t>Height</w:t>
      </w:r>
      <w:r>
        <w:rPr>
          <w:rFonts w:cs="Times New Roman" w:hAnsi="Times New Roman"/>
          <w:b/>
          <w:bCs/>
          <w:noProof/>
          <w:sz w:val="24"/>
          <w:szCs w:val="24"/>
          <w:lang w:val="en-US"/>
        </w:rPr>
        <w:t xml:space="preserve">                                  </w:t>
      </w:r>
      <w:r>
        <w:rPr>
          <w:rFonts w:cs="Times New Roman" w:hAnsi="Times New Roman"/>
          <w:b w:val="false"/>
          <w:bCs w:val="false"/>
          <w:noProof/>
          <w:sz w:val="24"/>
          <w:szCs w:val="24"/>
          <w:lang w:val="en-US"/>
        </w:rPr>
        <w:t>163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cs="Times New Roman" w:hAnsi="Times New Roman"/>
          <w:b/>
          <w:bCs/>
          <w:noProof/>
          <w:sz w:val="24"/>
          <w:szCs w:val="24"/>
          <w:lang w:val="en-US"/>
        </w:rPr>
        <w:t xml:space="preserve">      Weight   </w:t>
      </w:r>
      <w:r>
        <w:rPr>
          <w:rFonts w:ascii="Times New Roman" w:cs="Times New Roman" w:hAnsi="Times New Roman"/>
          <w:b/>
          <w:bCs/>
          <w:noProof/>
          <w:sz w:val="24"/>
          <w:szCs w:val="24"/>
        </w:rPr>
        <w:t xml:space="preserve">                               </w:t>
      </w:r>
      <w:r>
        <w:rPr>
          <w:rFonts w:cs="Times New Roman" w:hAnsi="Times New Roman"/>
          <w:b w:val="false"/>
          <w:bCs w:val="false"/>
          <w:noProof/>
          <w:sz w:val="24"/>
          <w:szCs w:val="24"/>
          <w:lang w:val="en-US"/>
        </w:rPr>
        <w:t>75</w:t>
      </w:r>
      <w:r>
        <w:rPr>
          <w:rFonts w:ascii="Times New Roman" w:cs="Times New Roman" w:hAnsi="Times New Roman"/>
          <w:b/>
          <w:bCs/>
          <w:noProof/>
          <w:sz w:val="24"/>
          <w:szCs w:val="24"/>
        </w:rPr>
        <w:t xml:space="preserve">                                </w:t>
      </w:r>
      <w:r>
        <w:rPr>
          <w:rFonts w:ascii="Times New Roman" w:cs="Times New Roman" w:hAnsi="Times New Roman"/>
          <w:b/>
          <w:bCs/>
          <w:noProof/>
          <w:sz w:val="24"/>
          <w:szCs w:val="24"/>
          <w:lang w:val="en-US"/>
        </w:rPr>
        <w:t xml:space="preserve">              </w:t>
      </w:r>
      <w:r>
        <w:rPr>
          <w:rFonts w:ascii="Times New Roman" w:cs="Times New Roman" w:hAnsi="Times New Roman"/>
          <w:b/>
          <w:bCs/>
          <w:noProof/>
          <w:sz w:val="24"/>
          <w:szCs w:val="24"/>
        </w:rPr>
        <w:t xml:space="preserve">                                       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 xml:space="preserve">QUALIFICATION &amp; </w:t>
      </w:r>
      <w:r>
        <w:rPr>
          <w:rFonts w:ascii="Times New Roman" w:cs="Times New Roman" w:hAnsi="Times New Roman"/>
          <w:b/>
          <w:noProof/>
          <w:sz w:val="24"/>
          <w:szCs w:val="24"/>
        </w:rPr>
        <w:t>SKILLS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numPr>
          <w:ilvl w:val="0"/>
          <w:numId w:val="0"/>
        </w:numPr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>C</w:t>
      </w:r>
      <w:r>
        <w:rPr>
          <w:rFonts w:ascii="Times New Roman" w:cs="Times New Roman" w:hAnsi="Times New Roman"/>
          <w:noProof/>
          <w:sz w:val="24"/>
          <w:szCs w:val="24"/>
        </w:rPr>
        <w:t>ommunication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>Strong t</w:t>
      </w:r>
      <w:r>
        <w:rPr>
          <w:rFonts w:ascii="Times New Roman" w:cs="Times New Roman" w:hAnsi="Times New Roman"/>
          <w:noProof/>
          <w:sz w:val="24"/>
          <w:szCs w:val="24"/>
        </w:rPr>
        <w:t xml:space="preserve">ime </w:t>
      </w:r>
      <w:r>
        <w:rPr>
          <w:rFonts w:ascii="Times New Roman" w:cs="Times New Roman" w:hAnsi="Times New Roman"/>
          <w:noProof/>
          <w:sz w:val="24"/>
          <w:szCs w:val="24"/>
        </w:rPr>
        <w:t>m</w:t>
      </w:r>
      <w:r>
        <w:rPr>
          <w:rFonts w:ascii="Times New Roman" w:cs="Times New Roman" w:hAnsi="Times New Roman"/>
          <w:noProof/>
          <w:sz w:val="24"/>
          <w:szCs w:val="24"/>
        </w:rPr>
        <w:t>anagement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>Persistent, hardworking, and responsible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>Professionalism and strong work ethic</w:t>
      </w:r>
    </w:p>
    <w:p>
      <w:pPr>
        <w:pStyle w:val="style157"/>
        <w:pBdr>
          <w:bottom w:val="single" w:sz="6" w:space="1" w:color="auto"/>
        </w:pBdr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EDUCATIONAL ATTAINMENT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Tertiary: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>ISABELA STATE UNIVERSITY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San Fabian, Echague, Isabela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 xml:space="preserve">Bachelor of Science in </w:t>
      </w: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t>Agriculture Major in Agronomy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Batch 202</w:t>
      </w:r>
      <w:r>
        <w:rPr>
          <w:rFonts w:ascii="Times New Roman" w:cs="Times New Roman" w:hAnsi="Times New Roman"/>
          <w:noProof/>
          <w:sz w:val="24"/>
          <w:szCs w:val="24"/>
          <w:lang w:val="en-US"/>
        </w:rPr>
        <w:t>2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Secondary</w:t>
      </w:r>
      <w:r>
        <w:rPr>
          <w:rFonts w:ascii="Times New Roman" w:cs="Times New Roman" w:hAnsi="Times New Roman"/>
          <w:b/>
          <w:noProof/>
          <w:sz w:val="24"/>
          <w:szCs w:val="24"/>
        </w:rPr>
        <w:t>: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</w:p>
    <w:p>
      <w:pPr>
        <w:pStyle w:val="style157"/>
        <w:spacing w:lineRule="auto" w:line="276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 xml:space="preserve">Senior </w:t>
      </w:r>
      <w:r>
        <w:rPr>
          <w:rFonts w:ascii="Times New Roman" w:cs="Times New Roman" w:hAnsi="Times New Roman"/>
          <w:b/>
          <w:noProof/>
          <w:sz w:val="24"/>
          <w:szCs w:val="24"/>
        </w:rPr>
        <w:t>Highschool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</w:p>
    <w:p>
      <w:pPr>
        <w:pStyle w:val="style157"/>
        <w:ind w:left="1440" w:firstLine="720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t>Cauayan, City National High School</w:t>
      </w:r>
      <w:r>
        <w:rPr>
          <w:rFonts w:ascii="Times New Roman" w:cs="Times New Roman" w:hAnsi="Times New Roman"/>
          <w:b/>
          <w:noProof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Turayong</w:t>
      </w:r>
      <w:r>
        <w:rPr>
          <w:rFonts w:ascii="Times New Roman" w:cs="Times New Roman" w:hAnsi="Times New Roman"/>
          <w:noProof/>
          <w:sz w:val="24"/>
          <w:szCs w:val="24"/>
        </w:rPr>
        <w:t>, Cauayan City,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Isabela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Batch 2</w:t>
      </w:r>
      <w:r>
        <w:rPr>
          <w:rFonts w:ascii="Times New Roman" w:cs="Times New Roman" w:hAnsi="Times New Roman"/>
          <w:noProof/>
          <w:sz w:val="24"/>
          <w:szCs w:val="24"/>
        </w:rPr>
        <w:t>01</w:t>
      </w:r>
      <w:r>
        <w:rPr>
          <w:rFonts w:ascii="Times New Roman" w:cs="Times New Roman" w:hAnsi="Times New Roman"/>
          <w:noProof/>
          <w:sz w:val="24"/>
          <w:szCs w:val="24"/>
        </w:rPr>
        <w:t>8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Junior Highschool</w:t>
      </w:r>
    </w:p>
    <w:p>
      <w:pPr>
        <w:pStyle w:val="style157"/>
        <w:ind w:left="1440" w:firstLine="720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Villa Domingo National High School</w:t>
      </w:r>
    </w:p>
    <w:p>
      <w:pPr>
        <w:pStyle w:val="style157"/>
        <w:ind w:left="1440" w:firstLine="720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>Villa Domingo Angadanan, Isabela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Batch 2016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Elementary:</w:t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>Vi</w:t>
      </w: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t xml:space="preserve">ga, </w:t>
      </w:r>
      <w:r>
        <w:rPr>
          <w:rFonts w:ascii="Times New Roman" w:cs="Times New Roman" w:hAnsi="Times New Roman"/>
          <w:b/>
          <w:noProof/>
          <w:sz w:val="24"/>
          <w:szCs w:val="24"/>
        </w:rPr>
        <w:t>Elementary School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b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Vi</w:t>
      </w:r>
      <w:r>
        <w:rPr>
          <w:rFonts w:ascii="Times New Roman" w:cs="Times New Roman" w:hAnsi="Times New Roman"/>
          <w:noProof/>
          <w:sz w:val="24"/>
          <w:szCs w:val="24"/>
          <w:lang w:val="en-US"/>
        </w:rPr>
        <w:t>ga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Angadanan</w:t>
      </w:r>
      <w:r>
        <w:rPr>
          <w:rFonts w:ascii="Times New Roman" w:cs="Times New Roman" w:hAnsi="Times New Roman"/>
          <w:noProof/>
          <w:sz w:val="24"/>
          <w:szCs w:val="24"/>
        </w:rPr>
        <w:t>, Isabela.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ab/>
      </w:r>
      <w:r>
        <w:rPr>
          <w:rFonts w:ascii="Times New Roman" w:cs="Times New Roman" w:hAnsi="Times New Roman"/>
          <w:noProof/>
          <w:sz w:val="24"/>
          <w:szCs w:val="24"/>
        </w:rPr>
        <w:t>Batch 2012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pBdr>
          <w:bottom w:val="single" w:sz="6" w:space="1" w:color="auto"/>
        </w:pBdr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b/>
          <w:bCs/>
          <w:noProof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  <w:lang w:val="en-US"/>
        </w:rPr>
        <w:t>Work Experience</w:t>
      </w: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Aljay Agro Industrial Solution Inc.</w:t>
      </w: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Leads Generation Agent</w:t>
      </w: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Batal, Santiago City</w:t>
      </w: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Mitsukoshi Motors Phil. Inc.</w:t>
      </w: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Account Councelor</w:t>
      </w:r>
    </w:p>
    <w:p>
      <w:pPr>
        <w:pStyle w:val="style157"/>
        <w:spacing w:lineRule="auto" w:line="276"/>
        <w:rPr>
          <w:rFonts w:ascii="Times New Roman" w:cs="Times New Roman" w:hAnsi="Times New Roman"/>
          <w:b w:val="false"/>
          <w:bCs w:val="false"/>
          <w:noProof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noProof/>
          <w:sz w:val="24"/>
          <w:szCs w:val="24"/>
          <w:lang w:val="en-US"/>
        </w:rPr>
        <w:t>Magsaysay, Alicia, Isabela</w:t>
      </w:r>
    </w:p>
    <w:p>
      <w:pPr>
        <w:pStyle w:val="style157"/>
        <w:spacing w:lineRule="auto" w:line="276"/>
        <w:rPr>
          <w:rFonts w:ascii="Times New Roman" w:cs="Times New Roman" w:hAnsi="Times New Roman"/>
          <w:bCs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WORK IMMERSION</w:t>
      </w:r>
      <w:r>
        <w:rPr>
          <w:rFonts w:ascii="Times New Roman" w:cs="Times New Roman" w:hAnsi="Times New Roman"/>
          <w:b/>
          <w:noProof/>
          <w:sz w:val="24"/>
          <w:szCs w:val="24"/>
        </w:rPr>
        <w:t xml:space="preserve"> – 2018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t>Department of Environment and Natural Resources</w:t>
      </w:r>
      <w:r>
        <w:rPr>
          <w:rFonts w:ascii="Times New Roman" w:cs="Times New Roman" w:hAnsi="Times New Roman"/>
          <w:b/>
          <w:noProof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t xml:space="preserve">Sillawit, </w:t>
      </w:r>
      <w:r>
        <w:rPr>
          <w:rFonts w:ascii="Times New Roman" w:cs="Times New Roman" w:hAnsi="Times New Roman"/>
          <w:noProof/>
          <w:sz w:val="24"/>
          <w:szCs w:val="24"/>
        </w:rPr>
        <w:t>Cauayan City</w:t>
      </w:r>
      <w:r>
        <w:rPr>
          <w:rFonts w:ascii="Times New Roman" w:cs="Times New Roman" w:hAnsi="Times New Roman"/>
          <w:noProof/>
          <w:sz w:val="24"/>
          <w:szCs w:val="24"/>
        </w:rPr>
        <w:t>, Isabela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pBdr>
          <w:bottom w:val="single" w:sz="6" w:space="1" w:color="auto"/>
        </w:pBdr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t>CERTIFICATE</w:t>
      </w:r>
    </w:p>
    <w:p>
      <w:pPr>
        <w:pStyle w:val="style157"/>
        <w:rPr>
          <w:rFonts w:ascii="Times New Roman" w:cs="Times New Roman" w:hAnsi="Times New Roman"/>
          <w:b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t>National Certificate NCII</w:t>
      </w: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  <w:r>
        <w:rPr>
          <w:rFonts w:ascii="Times New Roman" w:cs="Times New Roman" w:hAnsi="Times New Roman"/>
          <w:bCs/>
          <w:noProof/>
          <w:sz w:val="24"/>
          <w:szCs w:val="24"/>
          <w:lang w:val="en-US"/>
        </w:rPr>
        <w:t>Mark Paul G. Camungao</w:t>
      </w: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  <w:r>
        <w:rPr>
          <w:rFonts w:ascii="Times New Roman" w:cs="Times New Roman" w:hAnsi="Times New Roman"/>
          <w:bCs/>
          <w:noProof/>
          <w:sz w:val="24"/>
          <w:szCs w:val="24"/>
          <w:lang w:val="en-US"/>
        </w:rPr>
        <w:t xml:space="preserve">    Application</w:t>
      </w:r>
    </w:p>
    <w:p>
      <w:pPr>
        <w:pStyle w:val="style157"/>
        <w:rPr>
          <w:rFonts w:ascii="Times New Roman" w:cs="Times New Roman" w:hAnsi="Times New Roman"/>
          <w:bCs/>
          <w:noProof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F30ED1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F9A21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7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16ab788-1f55-4f2f-8e42-401cc32f632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7dbe4be-92ea-4ebd-8524-54c62fc183a6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customStyle="1" w:styleId="style4100">
    <w:name w:val="p1"/>
    <w:basedOn w:val="style0"/>
    <w:next w:val="style4100"/>
    <w:pPr>
      <w:spacing w:after="0" w:lineRule="auto" w:line="240"/>
    </w:pPr>
    <w:rPr>
      <w:rFonts w:ascii=".AppleSystemUIFont" w:cs="Times New Roman" w:eastAsia="宋体" w:hAnsi=".AppleSystemUIFont"/>
      <w:sz w:val="26"/>
      <w:szCs w:val="26"/>
      <w:lang w:val="en-PH"/>
    </w:rPr>
  </w:style>
  <w:style w:type="character" w:customStyle="1" w:styleId="style4101">
    <w:name w:val="s1"/>
    <w:basedOn w:val="style65"/>
    <w:next w:val="style4101"/>
    <w:rPr>
      <w:rFonts w:ascii="UICTFontTextStyleBody" w:hAnsi="UICTFontTextStyleBody" w:hint="default"/>
      <w:b w:val="false"/>
      <w:bCs w:val="false"/>
      <w:i w:val="false"/>
      <w:iCs w:val="false"/>
      <w:sz w:val="26"/>
      <w:szCs w:val="26"/>
    </w:rPr>
  </w:style>
  <w:style w:type="character" w:customStyle="1" w:styleId="style4102">
    <w:name w:val="apple-converted-space"/>
    <w:basedOn w:val="style65"/>
    <w:next w:val="style410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Words>162</Words>
  <Pages>2</Pages>
  <Characters>1060</Characters>
  <Application>WPS Office</Application>
  <DocSecurity>0</DocSecurity>
  <Paragraphs>80</Paragraphs>
  <ScaleCrop>false</ScaleCrop>
  <LinksUpToDate>false</LinksUpToDate>
  <CharactersWithSpaces>1401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2023-07-31T12:03:00Z</dcterms:created>
  <dc:creator>Ponce</dc:creator>
  <lastModifiedBy>21061119AG</lastModifiedBy>
  <dcterms:modified xsi:type="dcterms:W3CDTF">2024-11-21T11:46:09Z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ea13394046c606c05896655853cecc6111874945ed1eddf24a7f831eec10d8b1</vt:lpwstr>
  </property>
  <property fmtid="{D5CDD505-2E9C-101B-9397-08002B2CF9AE}" pid="3" name="ICV">
    <vt:lpwstr>6f67e9acfc65449f84106a6353753484</vt:lpwstr>
  </property>
</Properties>
</file>