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0F86B" w14:textId="77777777" w:rsidR="00267EFD" w:rsidRDefault="00267EFD">
      <w:r>
        <w:t>Casos de Uso</w:t>
      </w:r>
    </w:p>
    <w:p w14:paraId="6256FE4E" w14:textId="77777777" w:rsidR="00267EFD" w:rsidRDefault="00267EFD">
      <w:r>
        <w:t>ADMINISTRADOR</w:t>
      </w:r>
    </w:p>
    <w:p w14:paraId="3E66E395" w14:textId="77777777" w:rsidR="00267EFD" w:rsidRDefault="00267EFD">
      <w:r>
        <w:rPr>
          <w:noProof/>
          <w:lang w:eastAsia="es-ES"/>
        </w:rPr>
        <w:drawing>
          <wp:inline distT="0" distB="0" distL="0" distR="0" wp14:anchorId="7788A80E" wp14:editId="50A40FC1">
            <wp:extent cx="4714875" cy="406840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administradorInscripcion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250" cy="407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9E87" w14:textId="77777777" w:rsidR="00267EFD" w:rsidRDefault="00267EFD">
      <w:r>
        <w:t>El administrador puede realizar las siguientes acciones:</w:t>
      </w:r>
    </w:p>
    <w:p w14:paraId="000F5AE4" w14:textId="77777777" w:rsidR="00267EFD" w:rsidRDefault="00267EFD" w:rsidP="00267EFD">
      <w:pPr>
        <w:pStyle w:val="Prrafodelista"/>
        <w:numPr>
          <w:ilvl w:val="0"/>
          <w:numId w:val="1"/>
        </w:numPr>
      </w:pPr>
      <w:r>
        <w:t>Seleccionar alumno. En un cuadro de búsqueda insertar el ID del alumno (matricula).</w:t>
      </w:r>
    </w:p>
    <w:p w14:paraId="681E98FE" w14:textId="77777777" w:rsidR="00267EFD" w:rsidRDefault="00267EFD" w:rsidP="00267EFD">
      <w:pPr>
        <w:pStyle w:val="Prrafodelista"/>
        <w:numPr>
          <w:ilvl w:val="0"/>
          <w:numId w:val="1"/>
        </w:numPr>
      </w:pPr>
      <w:r>
        <w:t>Inscribir materias de alumno. Aparecerá una lista de las materias que el alumno puede inscribir y el administrador puede seleccionarlas para insertarlas al horario del alumno y crear su horario.</w:t>
      </w:r>
    </w:p>
    <w:p w14:paraId="78E04301" w14:textId="77777777" w:rsidR="00267EFD" w:rsidRDefault="00267EFD" w:rsidP="00267EFD">
      <w:pPr>
        <w:pStyle w:val="Prrafodelista"/>
        <w:numPr>
          <w:ilvl w:val="0"/>
          <w:numId w:val="1"/>
        </w:numPr>
      </w:pPr>
      <w:r>
        <w:t>Visualizar horario de alumno. Podrá ver la forma en que se va ordenando el horario del alumno.</w:t>
      </w:r>
    </w:p>
    <w:p w14:paraId="4E777912" w14:textId="77777777" w:rsidR="00267EFD" w:rsidRDefault="00267EFD" w:rsidP="00267EFD">
      <w:pPr>
        <w:pStyle w:val="Prrafodelista"/>
        <w:numPr>
          <w:ilvl w:val="0"/>
          <w:numId w:val="1"/>
        </w:numPr>
      </w:pPr>
      <w:r>
        <w:t xml:space="preserve">Dar de baja materias de un alumno. Cancelar una materia, retirarla del horario.  </w:t>
      </w:r>
    </w:p>
    <w:p w14:paraId="586C7D2E" w14:textId="77777777" w:rsidR="00267EFD" w:rsidRDefault="00267EFD" w:rsidP="00267EFD"/>
    <w:p w14:paraId="550B3F27" w14:textId="77777777" w:rsidR="00267EFD" w:rsidRDefault="00267EFD" w:rsidP="00267EFD"/>
    <w:p w14:paraId="2B829529" w14:textId="77777777" w:rsidR="00267EFD" w:rsidRDefault="00267EFD" w:rsidP="00267EFD"/>
    <w:p w14:paraId="4BA0FF24" w14:textId="77777777" w:rsidR="00267EFD" w:rsidRDefault="00267EFD" w:rsidP="00267EFD"/>
    <w:p w14:paraId="7A68D939" w14:textId="77777777" w:rsidR="00267EFD" w:rsidRDefault="00267EFD" w:rsidP="00267EFD"/>
    <w:p w14:paraId="2362550C" w14:textId="77777777" w:rsidR="00267EFD" w:rsidRDefault="00267EFD" w:rsidP="00267EFD"/>
    <w:p w14:paraId="0E657239" w14:textId="77777777" w:rsidR="00267EFD" w:rsidRDefault="00267EFD" w:rsidP="00267EFD"/>
    <w:p w14:paraId="64DBA569" w14:textId="77777777" w:rsidR="00267EFD" w:rsidRDefault="00267EFD" w:rsidP="00267EFD"/>
    <w:p w14:paraId="59658988" w14:textId="77777777" w:rsidR="00267EFD" w:rsidRDefault="00267EFD" w:rsidP="00267EFD">
      <w:r>
        <w:lastRenderedPageBreak/>
        <w:t>SISTEMA.</w:t>
      </w:r>
    </w:p>
    <w:p w14:paraId="2759FED3" w14:textId="77777777" w:rsidR="006D59A9" w:rsidRDefault="00267EFD">
      <w:r>
        <w:rPr>
          <w:noProof/>
          <w:lang w:eastAsia="es-ES"/>
        </w:rPr>
        <w:drawing>
          <wp:inline distT="0" distB="0" distL="0" distR="0" wp14:anchorId="40FD43E4" wp14:editId="4F22676E">
            <wp:extent cx="5048250" cy="4349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sistemaInscripcion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272" cy="435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A504" w14:textId="77777777" w:rsidR="00267EFD" w:rsidRDefault="00267EFD">
      <w:r>
        <w:t>El sistema puede realizar las siguientes actividades:</w:t>
      </w:r>
    </w:p>
    <w:p w14:paraId="6874656A" w14:textId="77777777" w:rsidR="00267EFD" w:rsidRDefault="00267EFD">
      <w:r>
        <w:t>Validar por mapa curricular. Es decir, que solo se pueda inscribir a un alumno en materias que formar parte del mapa curricular al que está inscrito.</w:t>
      </w:r>
    </w:p>
    <w:p w14:paraId="546380FA" w14:textId="77777777" w:rsidR="00267EFD" w:rsidRDefault="00267EFD">
      <w:r>
        <w:t>Validar empalmes de materias. Cuando trate de inscribir una materia validara que no exista un conflicto de horario con otras materias.</w:t>
      </w:r>
    </w:p>
    <w:p w14:paraId="0857DF20" w14:textId="77777777" w:rsidR="00267EFD" w:rsidRDefault="00267EFD">
      <w:r>
        <w:t>Validar requerimientos previos. En caso de que para cursar una materia existan condiciones previas, como cursar Matemáticas I</w:t>
      </w:r>
      <w:r w:rsidR="00737F38">
        <w:t xml:space="preserve"> para poder tomar Matemáticas II</w:t>
      </w:r>
      <w:r>
        <w:t xml:space="preserve"> </w:t>
      </w:r>
    </w:p>
    <w:p w14:paraId="2E177C1C" w14:textId="77777777" w:rsidR="00267EFD" w:rsidRDefault="00267EFD">
      <w:r>
        <w:t>Validar cupo de grupo.</w:t>
      </w:r>
      <w:r w:rsidR="00737F38">
        <w:t xml:space="preserve"> Verifica que existan lugares disponibles en el grupo.</w:t>
      </w:r>
    </w:p>
    <w:p w14:paraId="5600FB76" w14:textId="77777777" w:rsidR="00267EFD" w:rsidRDefault="00267EFD">
      <w:r>
        <w:t>Insertar alumno a grupo.</w:t>
      </w:r>
    </w:p>
    <w:p w14:paraId="7EBBCE08" w14:textId="67BBA5AD" w:rsidR="00267EFD" w:rsidRDefault="00267EFD">
      <w:r>
        <w:t>Quitar alumno de grupo.</w:t>
      </w:r>
    </w:p>
    <w:p w14:paraId="24CFDDC1" w14:textId="7DAF238A" w:rsidR="00790032" w:rsidRDefault="00790032">
      <w:r>
        <w:t xml:space="preserve">Limitar materias a inscribir. </w:t>
      </w:r>
      <w:bookmarkStart w:id="0" w:name="_GoBack"/>
      <w:bookmarkEnd w:id="0"/>
      <w:r>
        <w:t xml:space="preserve"> </w:t>
      </w:r>
    </w:p>
    <w:p w14:paraId="64DAAE67" w14:textId="2CCEE680" w:rsidR="00737F38" w:rsidRDefault="00737F38"/>
    <w:p w14:paraId="186D894E" w14:textId="4CD41E46" w:rsidR="00790032" w:rsidRDefault="00790032"/>
    <w:p w14:paraId="009A3196" w14:textId="77777777" w:rsidR="00790032" w:rsidRDefault="00790032"/>
    <w:p w14:paraId="34619690" w14:textId="77777777" w:rsidR="00737F38" w:rsidRDefault="00737F38"/>
    <w:p w14:paraId="1ED9D06E" w14:textId="77777777" w:rsidR="00737F38" w:rsidRDefault="00737F38"/>
    <w:p w14:paraId="251DD5B1" w14:textId="77777777" w:rsidR="00737F38" w:rsidRDefault="00737F38">
      <w:r>
        <w:t>ALUMNO.</w:t>
      </w:r>
    </w:p>
    <w:p w14:paraId="049BB6F4" w14:textId="77777777" w:rsidR="00737F38" w:rsidRDefault="00737F38">
      <w:r>
        <w:rPr>
          <w:noProof/>
          <w:lang w:eastAsia="es-ES"/>
        </w:rPr>
        <w:drawing>
          <wp:inline distT="0" distB="0" distL="0" distR="0" wp14:anchorId="75E6CC7C" wp14:editId="323FB5F9">
            <wp:extent cx="5400040" cy="40278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alumnoInscripcion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6556" w14:textId="77777777" w:rsidR="00737F38" w:rsidRDefault="00737F38">
      <w:r>
        <w:t>El alumno podrá realizar las siguientes acciones:</w:t>
      </w:r>
    </w:p>
    <w:p w14:paraId="2A2A8503" w14:textId="77777777" w:rsidR="00737F38" w:rsidRDefault="00737F38">
      <w:r>
        <w:t>Inscribir materias. Seleccionar de una lista de opciones sus materias.</w:t>
      </w:r>
    </w:p>
    <w:p w14:paraId="3C3D85BA" w14:textId="77777777" w:rsidR="00737F38" w:rsidRDefault="00737F38">
      <w:r>
        <w:t xml:space="preserve">Visualizar carga de materias. Verificar el horario que va programando. </w:t>
      </w:r>
    </w:p>
    <w:p w14:paraId="1F400EE8" w14:textId="77777777" w:rsidR="00737F38" w:rsidRDefault="00737F38">
      <w:r>
        <w:t xml:space="preserve">Dar de baja materias. En caso de que una materia no se ajuste a su horario retirarla. </w:t>
      </w:r>
    </w:p>
    <w:sectPr w:rsidR="00737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65EA0"/>
    <w:multiLevelType w:val="hybridMultilevel"/>
    <w:tmpl w:val="DF8CA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FD"/>
    <w:rsid w:val="00267EFD"/>
    <w:rsid w:val="006D59A9"/>
    <w:rsid w:val="00737F38"/>
    <w:rsid w:val="0079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43D8C"/>
  <w15:chartTrackingRefBased/>
  <w15:docId w15:val="{B6E77CBC-9BB0-479D-ACD4-2F3EC9BB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Farid Ramos López</dc:creator>
  <cp:keywords/>
  <dc:description/>
  <cp:lastModifiedBy>Gustavo Farid Ramos López</cp:lastModifiedBy>
  <cp:revision>3</cp:revision>
  <dcterms:created xsi:type="dcterms:W3CDTF">2016-03-03T11:06:00Z</dcterms:created>
  <dcterms:modified xsi:type="dcterms:W3CDTF">2016-03-09T02:24:00Z</dcterms:modified>
</cp:coreProperties>
</file>