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4911" w:hanging="0"/>
        <w:jc w:val="center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Sveučilište u Zagrebu</w:t>
      </w:r>
    </w:p>
    <w:p>
      <w:pPr>
        <w:pStyle w:val="Normal"/>
        <w:ind w:right="4911" w:hanging="0"/>
        <w:jc w:val="center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Fakultet organizacije i informatike</w:t>
      </w:r>
    </w:p>
    <w:p>
      <w:pPr>
        <w:pStyle w:val="Normal"/>
        <w:ind w:right="4911" w:hanging="0"/>
        <w:jc w:val="center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Pavlinska 2, 42000 Varaždin</w:t>
      </w:r>
    </w:p>
    <w:p>
      <w:pPr>
        <w:pStyle w:val="Normal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jc w:val="center"/>
        <w:rPr>
          <w:sz w:val="22"/>
          <w:szCs w:val="22"/>
          <w:lang w:val="hr-HR"/>
        </w:rPr>
      </w:pPr>
      <w:r>
        <w:rPr>
          <w:sz w:val="22"/>
          <w:szCs w:val="22"/>
        </w:rPr>
        <w:t>Obrazac za zadaću na predmetu</w:t>
      </w:r>
      <w:r>
        <w:rPr>
          <w:sz w:val="22"/>
          <w:szCs w:val="22"/>
          <w:lang w:val="hr-HR"/>
        </w:rPr>
        <w:t xml:space="preserve"> "</w:t>
      </w:r>
      <w:r>
        <w:rPr>
          <w:b/>
          <w:sz w:val="22"/>
          <w:szCs w:val="22"/>
          <w:lang w:val="hr-HR"/>
        </w:rPr>
        <w:t xml:space="preserve">Napredne </w:t>
      </w:r>
      <w:r>
        <w:rPr>
          <w:b/>
          <w:bCs/>
          <w:sz w:val="22"/>
          <w:szCs w:val="22"/>
          <w:lang w:val="hr-HR"/>
        </w:rPr>
        <w:t>Web tehnologije i servisi</w:t>
      </w:r>
      <w:r>
        <w:rPr>
          <w:sz w:val="22"/>
          <w:szCs w:val="22"/>
          <w:lang w:val="hr-HR"/>
        </w:rPr>
        <w:t>"</w:t>
      </w:r>
    </w:p>
    <w:p>
      <w:pPr>
        <w:pStyle w:val="Normal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</w:r>
    </w:p>
    <w:p>
      <w:pPr>
        <w:pStyle w:val="Normal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 xml:space="preserve">Prezime i ime studenta/ice: </w:t>
        <w:tab/>
        <w:t>__________</w:t>
      </w:r>
      <w:r>
        <w:rPr>
          <w:sz w:val="22"/>
          <w:szCs w:val="22"/>
          <w:lang w:val="hr-HR"/>
        </w:rPr>
        <w:t>Benjamin Filip Šikač</w:t>
      </w:r>
      <w:r>
        <w:rPr>
          <w:sz w:val="22"/>
          <w:szCs w:val="22"/>
          <w:lang w:val="hr-HR"/>
        </w:rPr>
        <w:t>______________________________</w:t>
      </w:r>
    </w:p>
    <w:p>
      <w:pPr>
        <w:pStyle w:val="Normal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</w:r>
    </w:p>
    <w:p>
      <w:pPr>
        <w:pStyle w:val="Normal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 xml:space="preserve">Matični broj: </w:t>
        <w:tab/>
        <w:tab/>
        <w:tab/>
        <w:t>______________</w:t>
      </w:r>
      <w:r>
        <w:rPr>
          <w:sz w:val="22"/>
          <w:szCs w:val="22"/>
          <w:lang w:val="hr-HR"/>
        </w:rPr>
        <w:t>16136096</w:t>
      </w:r>
      <w:r>
        <w:rPr>
          <w:sz w:val="22"/>
          <w:szCs w:val="22"/>
          <w:lang w:val="hr-HR"/>
        </w:rPr>
        <w:t>_____________</w:t>
      </w:r>
    </w:p>
    <w:p>
      <w:pPr>
        <w:pStyle w:val="Normal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</w:r>
    </w:p>
    <w:tbl>
      <w:tblPr>
        <w:tblW w:w="9791" w:type="dxa"/>
        <w:jc w:val="left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7"/>
        <w:gridCol w:w="2554"/>
        <w:gridCol w:w="1274"/>
        <w:gridCol w:w="5245"/>
      </w:tblGrid>
      <w:tr>
        <w:trPr>
          <w:trHeight w:val="525" w:hRule="atLeast"/>
        </w:trPr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val="hr-HR" w:eastAsia="hr-HR"/>
              </w:rPr>
              <w:t>R.br.</w:t>
            </w:r>
          </w:p>
        </w:tc>
        <w:tc>
          <w:tcPr>
            <w:tcW w:w="25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val="hr-HR" w:eastAsia="hr-HR"/>
              </w:rPr>
              <w:t>Pitanje</w:t>
            </w:r>
          </w:p>
        </w:tc>
        <w:tc>
          <w:tcPr>
            <w:tcW w:w="65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val="hr-HR" w:eastAsia="hr-HR"/>
              </w:rPr>
              <w:t>Odgovor</w:t>
            </w:r>
          </w:p>
        </w:tc>
      </w:tr>
      <w:tr>
        <w:trPr>
          <w:trHeight w:val="600" w:hRule="atLeast"/>
        </w:trPr>
        <w:tc>
          <w:tcPr>
            <w:tcW w:w="71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1</w:t>
            </w:r>
          </w:p>
        </w:tc>
        <w:tc>
          <w:tcPr>
            <w:tcW w:w="255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 xml:space="preserve">Grupa na vježbama: </w:t>
            </w:r>
          </w:p>
        </w:tc>
        <w:tc>
          <w:tcPr>
            <w:tcW w:w="6519" w:type="dxa"/>
            <w:gridSpan w:val="2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G4</w:t>
            </w:r>
          </w:p>
        </w:tc>
      </w:tr>
      <w:tr>
        <w:trPr>
          <w:trHeight w:val="600" w:hRule="atLeast"/>
        </w:trPr>
        <w:tc>
          <w:tcPr>
            <w:tcW w:w="71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2</w:t>
            </w:r>
          </w:p>
        </w:tc>
        <w:tc>
          <w:tcPr>
            <w:tcW w:w="255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 xml:space="preserve">Broj i naziv zadaće: </w:t>
            </w:r>
          </w:p>
        </w:tc>
        <w:tc>
          <w:tcPr>
            <w:tcW w:w="127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2</w:t>
            </w:r>
          </w:p>
        </w:tc>
        <w:tc>
          <w:tcPr>
            <w:tcW w:w="524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Web sustav "Informacije o aerodromima, letovima i problemima"</w:t>
            </w:r>
          </w:p>
        </w:tc>
      </w:tr>
      <w:tr>
        <w:trPr>
          <w:trHeight w:val="600" w:hRule="atLeast"/>
        </w:trPr>
        <w:tc>
          <w:tcPr>
            <w:tcW w:w="71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3</w:t>
            </w:r>
          </w:p>
        </w:tc>
        <w:tc>
          <w:tcPr>
            <w:tcW w:w="255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Procjena vremena (u satima) za realizaciju:</w:t>
            </w:r>
          </w:p>
        </w:tc>
        <w:tc>
          <w:tcPr>
            <w:tcW w:w="6519" w:type="dxa"/>
            <w:gridSpan w:val="2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20</w:t>
            </w:r>
          </w:p>
        </w:tc>
      </w:tr>
      <w:tr>
        <w:trPr>
          <w:trHeight w:val="600" w:hRule="atLeast"/>
        </w:trPr>
        <w:tc>
          <w:tcPr>
            <w:tcW w:w="71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4</w:t>
            </w:r>
          </w:p>
        </w:tc>
        <w:tc>
          <w:tcPr>
            <w:tcW w:w="255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Procjena % (bez decimala) završenosti:</w:t>
            </w:r>
          </w:p>
        </w:tc>
        <w:tc>
          <w:tcPr>
            <w:tcW w:w="6519" w:type="dxa"/>
            <w:gridSpan w:val="2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80</w:t>
            </w:r>
          </w:p>
        </w:tc>
      </w:tr>
      <w:tr>
        <w:trPr>
          <w:trHeight w:val="600" w:hRule="atLeast"/>
        </w:trPr>
        <w:tc>
          <w:tcPr>
            <w:tcW w:w="71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5</w:t>
            </w:r>
          </w:p>
        </w:tc>
        <w:tc>
          <w:tcPr>
            <w:tcW w:w="255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Koji dijelovi iz opisa zadaće su realizirani nakon vježbi:</w:t>
            </w:r>
          </w:p>
        </w:tc>
        <w:tc>
          <w:tcPr>
            <w:tcW w:w="6519" w:type="dxa"/>
            <w:gridSpan w:val="2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Cijeli wa1 i dio wa2.</w:t>
            </w:r>
          </w:p>
        </w:tc>
      </w:tr>
      <w:tr>
        <w:trPr>
          <w:trHeight w:val="600" w:hRule="atLeast"/>
        </w:trPr>
        <w:tc>
          <w:tcPr>
            <w:tcW w:w="71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6</w:t>
            </w:r>
          </w:p>
        </w:tc>
        <w:tc>
          <w:tcPr>
            <w:tcW w:w="255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Koji dijelovi iz opisa zadaće nisu realizirani:</w:t>
            </w:r>
          </w:p>
        </w:tc>
        <w:tc>
          <w:tcPr>
            <w:tcW w:w="6519" w:type="dxa"/>
            <w:gridSpan w:val="2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Nedostaju mi neke stranice za pregled u wa2.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</w:r>
          </w:p>
        </w:tc>
      </w:tr>
      <w:tr>
        <w:trPr>
          <w:trHeight w:val="600" w:hRule="atLeast"/>
        </w:trPr>
        <w:tc>
          <w:tcPr>
            <w:tcW w:w="71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7</w:t>
            </w:r>
          </w:p>
        </w:tc>
        <w:tc>
          <w:tcPr>
            <w:tcW w:w="2554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 xml:space="preserve">Postoji li dio zadaće koji vrijedi posebno istaknuti i zašto: </w:t>
            </w:r>
          </w:p>
        </w:tc>
        <w:tc>
          <w:tcPr>
            <w:tcW w:w="6519" w:type="dxa"/>
            <w:gridSpan w:val="2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Ne.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</w:r>
          </w:p>
        </w:tc>
      </w:tr>
      <w:tr>
        <w:trPr>
          <w:trHeight w:val="600" w:hRule="atLeast"/>
        </w:trPr>
        <w:tc>
          <w:tcPr>
            <w:tcW w:w="71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8</w:t>
            </w:r>
          </w:p>
        </w:tc>
        <w:tc>
          <w:tcPr>
            <w:tcW w:w="255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Postoje li dijelovi zadaće koji imaju pogrešku u radu i koje:</w:t>
            </w:r>
          </w:p>
        </w:tc>
        <w:tc>
          <w:tcPr>
            <w:tcW w:w="6519" w:type="dxa"/>
            <w:gridSpan w:val="2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Ne.</w:t>
            </w:r>
          </w:p>
        </w:tc>
      </w:tr>
      <w:tr>
        <w:trPr>
          <w:trHeight w:val="600" w:hRule="atLeast"/>
        </w:trPr>
        <w:tc>
          <w:tcPr>
            <w:tcW w:w="71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9</w:t>
            </w:r>
          </w:p>
        </w:tc>
        <w:tc>
          <w:tcPr>
            <w:tcW w:w="255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Da li ste koristili neke posebne biblioteke u realizaciji zadaće izvan spomenutih na nastavi:</w:t>
            </w:r>
          </w:p>
        </w:tc>
        <w:tc>
          <w:tcPr>
            <w:tcW w:w="6519" w:type="dxa"/>
            <w:gridSpan w:val="2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Ne.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</w:r>
          </w:p>
        </w:tc>
      </w:tr>
      <w:tr>
        <w:trPr>
          <w:trHeight w:val="600" w:hRule="atLeast"/>
        </w:trPr>
        <w:tc>
          <w:tcPr>
            <w:tcW w:w="71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10</w:t>
            </w:r>
          </w:p>
        </w:tc>
        <w:tc>
          <w:tcPr>
            <w:tcW w:w="255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Da li ste koristili programska rješenja ili dijelove programskog koda od drugih kolega (od kojih):</w:t>
            </w:r>
          </w:p>
        </w:tc>
        <w:tc>
          <w:tcPr>
            <w:tcW w:w="6519" w:type="dxa"/>
            <w:gridSpan w:val="2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Ne.</w:t>
            </w:r>
          </w:p>
        </w:tc>
      </w:tr>
      <w:tr>
        <w:trPr>
          <w:trHeight w:val="615" w:hRule="atLeast"/>
        </w:trPr>
        <w:tc>
          <w:tcPr>
            <w:tcW w:w="717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11</w:t>
            </w:r>
          </w:p>
        </w:tc>
        <w:tc>
          <w:tcPr>
            <w:tcW w:w="255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Procjena bodova za zadaću</w:t>
            </w:r>
            <w:r>
              <w:rPr>
                <w:rStyle w:val="FootnoteAnchor"/>
                <w:rFonts w:cs="Arial" w:ascii="Arial" w:hAnsi="Arial"/>
                <w:sz w:val="22"/>
                <w:szCs w:val="22"/>
                <w:lang w:val="hr-HR" w:eastAsia="hr-HR"/>
              </w:rPr>
              <w:footnoteReference w:id="2"/>
            </w: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 xml:space="preserve"> (jedna decimala):</w:t>
            </w:r>
          </w:p>
        </w:tc>
        <w:tc>
          <w:tcPr>
            <w:tcW w:w="651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cs="Arial" w:ascii="Arial" w:hAnsi="Arial"/>
                <w:sz w:val="22"/>
                <w:szCs w:val="22"/>
                <w:lang w:val="hr-HR" w:eastAsia="hr-HR"/>
              </w:rPr>
              <w:t>7.60</w:t>
            </w:r>
          </w:p>
        </w:tc>
      </w:tr>
    </w:tbl>
    <w:p>
      <w:pPr>
        <w:pStyle w:val="Normal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</w:r>
    </w:p>
    <w:p>
      <w:pPr>
        <w:pStyle w:val="Normal"/>
        <w:rPr>
          <w:rFonts w:ascii="Verdana" w:hAnsi="Verdana"/>
          <w:sz w:val="22"/>
          <w:szCs w:val="22"/>
        </w:rPr>
      </w:pPr>
      <w:r>
        <w:rPr/>
      </w:r>
    </w:p>
    <w:sectPr>
      <w:footnotePr>
        <w:numFmt w:val="decimal"/>
      </w:footnotePr>
      <w:type w:val="nextPage"/>
      <w:pgSz w:w="11906" w:h="16838"/>
      <w:pgMar w:left="851" w:right="851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widowControl w:val="false"/>
        <w:rPr>
          <w:lang w:val="hr-HR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lang w:val="hr-HR"/>
        </w:rPr>
        <w:t>1. zadaća 9 bodova, 2. zadaća 9 bodova, 3. zadaća 9</w:t>
      </w:r>
      <w:bookmarkStart w:id="0" w:name="_GoBack"/>
      <w:bookmarkEnd w:id="0"/>
      <w:r>
        <w:rPr>
          <w:lang w:val="hr-HR"/>
        </w:rPr>
        <w:t xml:space="preserve"> bodova (+ 3 boda iz vršnjačke procjene)</w:t>
      </w:r>
    </w:p>
  </w:footnote>
</w:footnotes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hr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r-HR" w:eastAsia="hr-H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semiHidden/>
    <w:qFormat/>
    <w:rPr/>
  </w:style>
  <w:style w:type="character" w:styleId="OpisChar" w:customStyle="1">
    <w:name w:val="opis Char"/>
    <w:link w:val="Opis"/>
    <w:qFormat/>
    <w:rsid w:val="00e52bc3"/>
    <w:rPr>
      <w:rFonts w:ascii="Verdana" w:hAnsi="Verdana"/>
      <w:sz w:val="18"/>
      <w:szCs w:val="18"/>
    </w:rPr>
  </w:style>
  <w:style w:type="character" w:styleId="TekstfusnoteChar" w:customStyle="1">
    <w:name w:val="Tekst fusnote Char"/>
    <w:link w:val="Footnote"/>
    <w:uiPriority w:val="99"/>
    <w:semiHidden/>
    <w:qFormat/>
    <w:rsid w:val="007c4036"/>
    <w:rPr>
      <w:lang w:val="en-US" w:eastAsia="en-US"/>
    </w:rPr>
  </w:style>
  <w:style w:type="character" w:styleId="FootnoteCharacters">
    <w:name w:val="Footnote Characters"/>
    <w:uiPriority w:val="99"/>
    <w:semiHidden/>
    <w:unhideWhenUsed/>
    <w:qFormat/>
    <w:rsid w:val="007c4036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Opis" w:customStyle="1">
    <w:name w:val="opis"/>
    <w:basedOn w:val="Normal"/>
    <w:link w:val="OpisChar"/>
    <w:qFormat/>
    <w:rsid w:val="00e52bc3"/>
    <w:pPr/>
    <w:rPr>
      <w:rFonts w:ascii="Verdana" w:hAnsi="Verdana"/>
      <w:sz w:val="18"/>
      <w:szCs w:val="18"/>
      <w:lang w:val="hr-HR" w:eastAsia="hr-HR"/>
    </w:rPr>
  </w:style>
  <w:style w:type="paragraph" w:styleId="Footnote">
    <w:name w:val="Footnote Text"/>
    <w:basedOn w:val="Normal"/>
    <w:link w:val="TekstfusnoteChar"/>
    <w:uiPriority w:val="99"/>
    <w:semiHidden/>
    <w:unhideWhenUsed/>
    <w:rsid w:val="007c4036"/>
    <w:pPr/>
    <w:rPr>
      <w:sz w:val="20"/>
      <w:szCs w:val="20"/>
    </w:rPr>
  </w:style>
  <w:style w:type="numbering" w:styleId="NoList" w:default="1">
    <w:name w:val="No List"/>
    <w:semiHidden/>
    <w:qFormat/>
  </w:style>
  <w:style w:type="table" w:default="1" w:styleId="Obinatablica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31DD-72E5-40E6-85A0-22EC92505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LibreOffice/7.3.2.2$Linux_X86_64 LibreOffice_project/30$Build-2</Application>
  <AppVersion>15.0000</AppVersion>
  <Pages>1</Pages>
  <Words>183</Words>
  <Characters>1000</Characters>
  <CharactersWithSpaces>1147</CharactersWithSpaces>
  <Paragraphs>44</Paragraphs>
  <Company>FOI Varazdin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2022-03-12T14:39:00Z</dcterms:created>
  <dc:creator>Dragutin Kermek</dc:creator>
  <dc:description/>
  <dc:language>en-US</dc:language>
  <cp:lastModifiedBy/>
  <cp:lastPrinted>2008-06-02T09:28:00Z</cp:lastPrinted>
  <dcterms:modified xsi:type="dcterms:W3CDTF">2022-05-08T07:01:49Z</dcterms:modified>
  <cp:revision>3</cp:revision>
  <dc:subject/>
  <dc:title>Sveučilište u Zagrebu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