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61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PERANCANGAN SISTEM INFORMASI DASHBOARD JADWAL PRODUKSI DAN PENCATATAN PEMENUHAN HASIL PRODUKSI PADA ITEM EKSPORT PT NUTRIFOOD INDONESIA</w:t>
      </w:r>
    </w:p>
    <w:p w:rsidR="00622461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22461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 wp14:anchorId="2A9F5B7E" wp14:editId="3E85B136">
            <wp:extent cx="2160000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61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22461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SKRIPSI</w:t>
      </w:r>
    </w:p>
    <w:p w:rsidR="00622461" w:rsidRPr="00C41069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41069">
        <w:rPr>
          <w:rFonts w:ascii="Times New Roman" w:hAnsi="Times New Roman" w:cs="Times New Roman"/>
          <w:noProof/>
          <w:sz w:val="24"/>
          <w:szCs w:val="24"/>
        </w:rPr>
        <w:t xml:space="preserve">Diajukan untuk memenuhi salah satu syarat kelulusan Program </w:t>
      </w:r>
      <w:r>
        <w:rPr>
          <w:rFonts w:ascii="Times New Roman" w:hAnsi="Times New Roman" w:cs="Times New Roman"/>
          <w:noProof/>
          <w:sz w:val="24"/>
          <w:szCs w:val="24"/>
        </w:rPr>
        <w:t>Sarjana</w:t>
      </w:r>
    </w:p>
    <w:p w:rsidR="00622461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22461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22461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22461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22461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ARIEF AL IMAM</w:t>
      </w:r>
    </w:p>
    <w:p w:rsidR="00622461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11211685</w:t>
      </w:r>
      <w:bookmarkStart w:id="0" w:name="_GoBack"/>
      <w:bookmarkEnd w:id="0"/>
    </w:p>
    <w:p w:rsidR="00622461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622461" w:rsidRDefault="00622461" w:rsidP="00622461">
      <w:pPr>
        <w:spacing w:after="0" w:line="360" w:lineRule="auto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622461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Program Studi Sistem Informasi</w:t>
      </w:r>
    </w:p>
    <w:p w:rsidR="00622461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Fakultas Teknologi Informasi</w:t>
      </w:r>
    </w:p>
    <w:p w:rsidR="00622461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Universitas Nusa Mandiri</w:t>
      </w:r>
    </w:p>
    <w:p w:rsidR="00622461" w:rsidRDefault="00622461" w:rsidP="00622461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Jakarta</w:t>
      </w:r>
    </w:p>
    <w:p w:rsidR="003D68C0" w:rsidRPr="00622461" w:rsidRDefault="00622461" w:rsidP="00622461">
      <w:pPr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</w:rPr>
        <w:t>2022</w:t>
      </w:r>
    </w:p>
    <w:sectPr w:rsidR="003D68C0" w:rsidRPr="00622461" w:rsidSect="00ED47E1">
      <w:pgSz w:w="11906" w:h="16838" w:code="9"/>
      <w:pgMar w:top="1701" w:right="1418" w:bottom="1418" w:left="2268" w:header="709" w:footer="17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7E1"/>
    <w:rsid w:val="00093F07"/>
    <w:rsid w:val="003401CA"/>
    <w:rsid w:val="003F2281"/>
    <w:rsid w:val="00622461"/>
    <w:rsid w:val="00750004"/>
    <w:rsid w:val="007E624B"/>
    <w:rsid w:val="00EB15F8"/>
    <w:rsid w:val="00E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46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aGambardanTable">
    <w:name w:val="Nama Gambar dan Table"/>
    <w:basedOn w:val="Normal"/>
    <w:qFormat/>
    <w:rsid w:val="00ED47E1"/>
    <w:pPr>
      <w:spacing w:after="200" w:line="480" w:lineRule="auto"/>
    </w:pPr>
    <w:rPr>
      <w:rFonts w:ascii="Times New Roman" w:hAnsi="Times New Roman" w:cs="Times New Roman"/>
      <w:sz w:val="20"/>
      <w:szCs w:val="24"/>
      <w:lang w:val="en-GB"/>
    </w:rPr>
  </w:style>
  <w:style w:type="paragraph" w:customStyle="1" w:styleId="JudulCover">
    <w:name w:val="Judul Cover"/>
    <w:basedOn w:val="NamaGambardanTable"/>
    <w:qFormat/>
    <w:rsid w:val="00ED47E1"/>
    <w:pPr>
      <w:spacing w:line="360" w:lineRule="auto"/>
      <w:jc w:val="center"/>
    </w:pPr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6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46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aGambardanTable">
    <w:name w:val="Nama Gambar dan Table"/>
    <w:basedOn w:val="Normal"/>
    <w:qFormat/>
    <w:rsid w:val="00ED47E1"/>
    <w:pPr>
      <w:spacing w:after="200" w:line="480" w:lineRule="auto"/>
    </w:pPr>
    <w:rPr>
      <w:rFonts w:ascii="Times New Roman" w:hAnsi="Times New Roman" w:cs="Times New Roman"/>
      <w:sz w:val="20"/>
      <w:szCs w:val="24"/>
      <w:lang w:val="en-GB"/>
    </w:rPr>
  </w:style>
  <w:style w:type="paragraph" w:customStyle="1" w:styleId="JudulCover">
    <w:name w:val="Judul Cover"/>
    <w:basedOn w:val="NamaGambardanTable"/>
    <w:qFormat/>
    <w:rsid w:val="00ED47E1"/>
    <w:pPr>
      <w:spacing w:line="360" w:lineRule="auto"/>
      <w:jc w:val="center"/>
    </w:pPr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6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2022-03-30T14:20:00Z</dcterms:created>
  <dcterms:modified xsi:type="dcterms:W3CDTF">2022-04-15T15:51:00Z</dcterms:modified>
</cp:coreProperties>
</file>