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05" w:rsidRDefault="002F3B05" w:rsidP="002F3B0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1.1 Köpa medlemskap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1 Köpa medlemskap</w:t>
      </w:r>
    </w:p>
    <w:p w:rsidR="002F3B05" w:rsidRDefault="002F3B05" w:rsidP="002F3B05">
      <w:r>
        <w:t xml:space="preserve">I detta testfall testas att kan köpa ett gymkort. Kunden väljer hur länge kortet ska vara giltigt. Det testas också att systemet skickar ut en tillfällig passerkod, när köp har genomförts.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kan betala genom något av betalningsalternativen som systemet erbjuder, finns testspecifika versioner av detta.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får en tillfällig passerkod som ger tillgång till gymmet.  En kund har registrerats, och finns tillgänglig i systemet.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presenterar gymmets olika *</w:t>
      </w:r>
      <w:r>
        <w:rPr>
          <w:u w:val="single"/>
        </w:rPr>
        <w:t xml:space="preserve">medlemskaps </w:t>
      </w:r>
      <w:r w:rsidRPr="00651EF0">
        <w:rPr>
          <w:u w:val="single"/>
        </w:rPr>
        <w:t>alternativ</w:t>
      </w:r>
      <w:r>
        <w:t xml:space="preserve">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visar en *”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sida.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* </w:t>
      </w:r>
      <w:r w:rsidRPr="00A11EFE">
        <w:rPr>
          <w:u w:val="single"/>
        </w:rPr>
        <w:t xml:space="preserve">Betalningsalternativ </w:t>
      </w:r>
      <w:r>
        <w:t>presenteras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 xml:space="preserve">Tillgång till kundsida/kund ombeds att ange ett lösenord för kundsidan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i/>
          <w:iCs/>
          <w:color w:val="808080" w:themeColor="text1" w:themeTint="7F"/>
          <w:sz w:val="28"/>
          <w:szCs w:val="28"/>
        </w:rPr>
      </w:pPr>
      <w:r>
        <w:t>Kund fyller i *</w:t>
      </w:r>
      <w:r w:rsidRPr="00A877F1">
        <w:rPr>
          <w:u w:val="single"/>
        </w:rPr>
        <w:t>nödvändiga uppgifter</w:t>
      </w:r>
      <w:r>
        <w:t xml:space="preserve"> och genomför köp.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</w:t>
      </w:r>
      <w:r>
        <w:rPr>
          <w:rStyle w:val="SubtleEmphasis"/>
          <w:sz w:val="28"/>
          <w:szCs w:val="28"/>
        </w:rPr>
        <w:t>ers</w:t>
      </w:r>
    </w:p>
    <w:p w:rsidR="002F3B05" w:rsidRDefault="002F3B05" w:rsidP="002F3B05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 </w:t>
      </w:r>
    </w:p>
    <w:p w:rsidR="002F3B05" w:rsidRDefault="002F3B05" w:rsidP="002F3B05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5"/>
        </w:numPr>
      </w:pPr>
      <w:r>
        <w:t>Systemet visar tydligt vilka uppgifter som saknas eller bör kompletteras, detta sker fortlöpande och kund får bra feedback.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6"/>
        </w:numPr>
      </w:pPr>
      <w:r>
        <w:t>Bekräftelse sidan visas och kund informeras att man kan logga in och begära ut en passerkod</w:t>
      </w:r>
    </w:p>
    <w:p w:rsidR="00E65859" w:rsidRDefault="00E65859" w:rsidP="00E65859">
      <w:pPr>
        <w:pStyle w:val="NoSpacing"/>
        <w:rPr>
          <w:u w:val="single"/>
        </w:rPr>
      </w:pPr>
      <w:hyperlink r:id="rId5" w:history="1">
        <w:r w:rsidRPr="00E65859">
          <w:rPr>
            <w:rStyle w:val="Hyperlink"/>
          </w:rPr>
          <w:t>TF 1.2 Logga in</w:t>
        </w:r>
      </w:hyperlink>
    </w:p>
    <w:p w:rsidR="002F3B05" w:rsidRDefault="00E65859" w:rsidP="00E65859">
      <w:pPr>
        <w:pStyle w:val="NoSpacing"/>
        <w:rPr>
          <w:u w:val="single"/>
        </w:rPr>
      </w:pPr>
      <w:hyperlink r:id="rId6" w:history="1">
        <w:r w:rsidR="002F3B05" w:rsidRPr="00E65859">
          <w:rPr>
            <w:rStyle w:val="Hyperlink"/>
          </w:rPr>
          <w:t>TF 1.3 Hämta tillfällig portkod</w:t>
        </w:r>
      </w:hyperlink>
    </w:p>
    <w:p w:rsidR="002F3B05" w:rsidRDefault="002F3B05" w:rsidP="002F3B05">
      <w:pPr>
        <w:pStyle w:val="NoSpacing"/>
        <w:ind w:left="1304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Medlemskaps alternativ</w:t>
      </w:r>
    </w:p>
    <w:p w:rsidR="002F3B05" w:rsidRDefault="002F3B05" w:rsidP="002F3B05">
      <w:pPr>
        <w:pStyle w:val="NoSpacing"/>
      </w:pPr>
      <w:r>
        <w:t>3 månaders medlemskap</w:t>
      </w:r>
    </w:p>
    <w:p w:rsidR="002F3B05" w:rsidRDefault="002F3B05" w:rsidP="002F3B05">
      <w:pPr>
        <w:pStyle w:val="NoSpacing"/>
      </w:pPr>
      <w:r>
        <w:t>6 månaders medlemskap</w:t>
      </w:r>
    </w:p>
    <w:p w:rsidR="002F3B05" w:rsidRDefault="002F3B05" w:rsidP="002F3B05">
      <w:pPr>
        <w:pStyle w:val="NoSpacing"/>
      </w:pPr>
      <w:r>
        <w:t xml:space="preserve">12 månaders medlemskap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One page </w:t>
      </w:r>
      <w:proofErr w:type="spellStart"/>
      <w:r>
        <w:rPr>
          <w:rStyle w:val="SubtleEmphasis"/>
          <w:sz w:val="28"/>
          <w:szCs w:val="28"/>
        </w:rPr>
        <w:t>checkout</w:t>
      </w:r>
      <w:proofErr w:type="spellEnd"/>
    </w:p>
    <w:p w:rsidR="002F3B05" w:rsidRPr="00CD7201" w:rsidRDefault="002F3B05" w:rsidP="002F3B05">
      <w:pPr>
        <w:pStyle w:val="NoSpacing"/>
        <w:rPr>
          <w:rStyle w:val="SubtleEmphasis"/>
          <w:sz w:val="24"/>
          <w:szCs w:val="24"/>
        </w:rPr>
      </w:pPr>
      <w:r w:rsidRPr="00CD7201">
        <w:rPr>
          <w:rStyle w:val="SubtleEmphasis"/>
          <w:sz w:val="24"/>
          <w:szCs w:val="24"/>
        </w:rPr>
        <w:t>Minimalt med information</w:t>
      </w:r>
    </w:p>
    <w:p w:rsidR="002F3B05" w:rsidRDefault="002F3B05" w:rsidP="002F3B05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2F3B05" w:rsidRDefault="002F3B05" w:rsidP="002F3B05">
      <w:pPr>
        <w:pStyle w:val="NoSpacing"/>
      </w:pPr>
      <w:r>
        <w:t xml:space="preserve">Hela betalningen och registrering ska ske på en sida. Denna information är beroende av vilket betalningsalternativ som kunden har valt.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Nödvändiga uppgifter</w:t>
      </w:r>
    </w:p>
    <w:p w:rsidR="002F3B05" w:rsidRPr="00857EF9" w:rsidRDefault="002F3B05" w:rsidP="002F3B05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Minimalt med information: </w:t>
      </w:r>
      <w:proofErr w:type="spellStart"/>
      <w:r>
        <w:t>persnr</w:t>
      </w:r>
      <w:proofErr w:type="spellEnd"/>
      <w:r>
        <w:t xml:space="preserve">, </w:t>
      </w:r>
      <w:proofErr w:type="spellStart"/>
      <w:r>
        <w:t>telefonnr</w:t>
      </w:r>
      <w:proofErr w:type="spellEnd"/>
      <w:r>
        <w:t xml:space="preserve"> och betalning. </w:t>
      </w:r>
    </w:p>
    <w:p w:rsidR="002F3B05" w:rsidRDefault="002F3B05" w:rsidP="002F3B05"/>
    <w:p w:rsidR="002F3B05" w:rsidRDefault="002F3B05" w:rsidP="002F3B05"/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72758C" w:rsidP="002F3B05">
      <w:pPr>
        <w:pStyle w:val="NoSpacing"/>
      </w:pPr>
    </w:p>
    <w:p w:rsidR="0072758C" w:rsidRDefault="00F37C3D" w:rsidP="002F3B05">
      <w:pPr>
        <w:pStyle w:val="NoSpacing"/>
      </w:pPr>
      <w:r>
        <w:lastRenderedPageBreak/>
        <w:t>Anteckningar</w:t>
      </w:r>
    </w:p>
    <w:p w:rsidR="00F37C3D" w:rsidRDefault="00F37C3D" w:rsidP="00F37C3D">
      <w:pPr>
        <w:pStyle w:val="NoSpacing"/>
      </w:pPr>
    </w:p>
    <w:p w:rsidR="00F37C3D" w:rsidRDefault="00F37C3D" w:rsidP="00F37C3D">
      <w:pPr>
        <w:pStyle w:val="NoSpacing"/>
      </w:pPr>
      <w:proofErr w:type="gramStart"/>
      <w:r>
        <w:t>//</w:t>
      </w:r>
      <w:proofErr w:type="gramEnd"/>
      <w:r w:rsidRPr="00DA76A3">
        <w:t xml:space="preserve"> </w:t>
      </w:r>
      <w:r>
        <w:t xml:space="preserve">Scenario täckning på testfall. </w:t>
      </w:r>
    </w:p>
    <w:p w:rsidR="00F37C3D" w:rsidRDefault="00F37C3D" w:rsidP="00F37C3D">
      <w:pPr>
        <w:pStyle w:val="NoSpacing"/>
      </w:pPr>
      <w:r>
        <w:t xml:space="preserve">Testfall ska täcka alla vägar genom UC. </w:t>
      </w:r>
      <w:proofErr w:type="spellStart"/>
      <w:r>
        <w:t>Fully</w:t>
      </w:r>
      <w:proofErr w:type="spellEnd"/>
      <w:r>
        <w:t xml:space="preserve"> dressed. </w:t>
      </w:r>
    </w:p>
    <w:p w:rsidR="00F37C3D" w:rsidRDefault="00F37C3D" w:rsidP="00F37C3D">
      <w:pPr>
        <w:pStyle w:val="NoSpacing"/>
      </w:pPr>
      <w:proofErr w:type="spellStart"/>
      <w:r>
        <w:t>Js</w:t>
      </w:r>
      <w:proofErr w:type="spellEnd"/>
      <w:r>
        <w:t xml:space="preserve"> - avstängt. </w:t>
      </w:r>
    </w:p>
    <w:p w:rsidR="00F37C3D" w:rsidRDefault="00F37C3D" w:rsidP="00F37C3D">
      <w:pPr>
        <w:pStyle w:val="NoSpacing"/>
      </w:pPr>
      <w:proofErr w:type="spellStart"/>
      <w:r>
        <w:t>Pathcoverage</w:t>
      </w:r>
      <w:proofErr w:type="spellEnd"/>
      <w:r>
        <w:t xml:space="preserve">. </w:t>
      </w:r>
    </w:p>
    <w:p w:rsidR="00F37C3D" w:rsidRDefault="00F37C3D" w:rsidP="00F37C3D">
      <w:pPr>
        <w:pStyle w:val="NoSpacing"/>
      </w:pPr>
      <w:proofErr w:type="spellStart"/>
      <w:r>
        <w:t>Persnr</w:t>
      </w:r>
      <w:proofErr w:type="spellEnd"/>
      <w:r>
        <w:t xml:space="preserve">. </w:t>
      </w:r>
    </w:p>
    <w:p w:rsidR="00F37C3D" w:rsidRDefault="00F37C3D" w:rsidP="00F37C3D">
      <w:pPr>
        <w:pStyle w:val="NoSpacing"/>
      </w:pPr>
      <w:r>
        <w:t xml:space="preserve">Minimalt med info, likt </w:t>
      </w:r>
      <w:proofErr w:type="spellStart"/>
      <w:r>
        <w:t>adlibris</w:t>
      </w:r>
      <w:proofErr w:type="spellEnd"/>
    </w:p>
    <w:p w:rsidR="00F37C3D" w:rsidRPr="002F3B05" w:rsidRDefault="00F37C3D" w:rsidP="00F37C3D">
      <w:r>
        <w:br/>
      </w:r>
    </w:p>
    <w:p w:rsidR="0072758C" w:rsidRDefault="0072758C" w:rsidP="002F3B05">
      <w:pPr>
        <w:pStyle w:val="NoSpacing"/>
      </w:pPr>
    </w:p>
    <w:sectPr w:rsidR="0072758C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1CB3"/>
    <w:multiLevelType w:val="hybridMultilevel"/>
    <w:tmpl w:val="750850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D0AC6"/>
    <w:multiLevelType w:val="multilevel"/>
    <w:tmpl w:val="E116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613D6"/>
    <w:multiLevelType w:val="hybridMultilevel"/>
    <w:tmpl w:val="A7E0E142"/>
    <w:lvl w:ilvl="0" w:tplc="591293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0614"/>
    <w:multiLevelType w:val="multilevel"/>
    <w:tmpl w:val="CCE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47B401A2"/>
    <w:multiLevelType w:val="multilevel"/>
    <w:tmpl w:val="9C5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0561B4"/>
    <w:multiLevelType w:val="multilevel"/>
    <w:tmpl w:val="010A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862038"/>
    <w:multiLevelType w:val="multilevel"/>
    <w:tmpl w:val="68F4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349C1"/>
    <w:multiLevelType w:val="multilevel"/>
    <w:tmpl w:val="7D50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5">
    <w:nsid w:val="644D3230"/>
    <w:multiLevelType w:val="multilevel"/>
    <w:tmpl w:val="4D6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9C0F55"/>
    <w:multiLevelType w:val="hybridMultilevel"/>
    <w:tmpl w:val="6B76FD8C"/>
    <w:lvl w:ilvl="0" w:tplc="3C28253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30EB0"/>
    <w:multiLevelType w:val="multilevel"/>
    <w:tmpl w:val="70A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6"/>
  </w:num>
  <w:num w:numId="8">
    <w:abstractNumId w:val="2"/>
  </w:num>
  <w:num w:numId="9">
    <w:abstractNumId w:val="13"/>
  </w:num>
  <w:num w:numId="10">
    <w:abstractNumId w:val="15"/>
  </w:num>
  <w:num w:numId="11">
    <w:abstractNumId w:val="8"/>
  </w:num>
  <w:num w:numId="12">
    <w:abstractNumId w:val="12"/>
  </w:num>
  <w:num w:numId="13">
    <w:abstractNumId w:val="3"/>
  </w:num>
  <w:num w:numId="14">
    <w:abstractNumId w:val="11"/>
  </w:num>
  <w:num w:numId="15">
    <w:abstractNumId w:val="17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E4BA3"/>
    <w:rsid w:val="00006B10"/>
    <w:rsid w:val="000E0D5B"/>
    <w:rsid w:val="001E4BA3"/>
    <w:rsid w:val="00243401"/>
    <w:rsid w:val="00264BAE"/>
    <w:rsid w:val="002F3B05"/>
    <w:rsid w:val="003B38F6"/>
    <w:rsid w:val="004B268F"/>
    <w:rsid w:val="00504B13"/>
    <w:rsid w:val="00572EF3"/>
    <w:rsid w:val="005A43E3"/>
    <w:rsid w:val="005F70DA"/>
    <w:rsid w:val="00626163"/>
    <w:rsid w:val="006563C8"/>
    <w:rsid w:val="006648EB"/>
    <w:rsid w:val="006663E8"/>
    <w:rsid w:val="006A2E03"/>
    <w:rsid w:val="007148D3"/>
    <w:rsid w:val="0072758C"/>
    <w:rsid w:val="00743B76"/>
    <w:rsid w:val="007F172E"/>
    <w:rsid w:val="00802E7A"/>
    <w:rsid w:val="00815A95"/>
    <w:rsid w:val="0085018A"/>
    <w:rsid w:val="008540FB"/>
    <w:rsid w:val="00891A9E"/>
    <w:rsid w:val="008E72ED"/>
    <w:rsid w:val="009A55A5"/>
    <w:rsid w:val="00A877F1"/>
    <w:rsid w:val="00B40616"/>
    <w:rsid w:val="00B919E0"/>
    <w:rsid w:val="00BC3C2C"/>
    <w:rsid w:val="00C02EF4"/>
    <w:rsid w:val="00CD7201"/>
    <w:rsid w:val="00CE2EA8"/>
    <w:rsid w:val="00DA26AB"/>
    <w:rsid w:val="00DA76A3"/>
    <w:rsid w:val="00DF48C6"/>
    <w:rsid w:val="00E165FA"/>
    <w:rsid w:val="00E25636"/>
    <w:rsid w:val="00E65859"/>
    <w:rsid w:val="00E742BC"/>
    <w:rsid w:val="00EA7E9B"/>
    <w:rsid w:val="00EF31D1"/>
    <w:rsid w:val="00F36C77"/>
    <w:rsid w:val="00F37C3D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5"/>
  </w:style>
  <w:style w:type="paragraph" w:styleId="Heading1">
    <w:name w:val="heading 1"/>
    <w:basedOn w:val="Normal"/>
    <w:next w:val="Normal"/>
    <w:link w:val="Heading1Char"/>
    <w:uiPriority w:val="9"/>
    <w:qFormat/>
    <w:rsid w:val="001E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4BA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E4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4B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26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E658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F%201.3%20H&#228;mta%20portkod%20AF%201.3.docx" TargetMode="External"/><Relationship Id="rId5" Type="http://schemas.openxmlformats.org/officeDocument/2006/relationships/hyperlink" Target="TF%201.2%20Logga%20in%20AF%201.5%20AF%202.4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381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39</cp:revision>
  <dcterms:created xsi:type="dcterms:W3CDTF">2013-12-12T12:39:00Z</dcterms:created>
  <dcterms:modified xsi:type="dcterms:W3CDTF">2013-12-19T10:37:00Z</dcterms:modified>
</cp:coreProperties>
</file>