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gl8ixjaq0cit" w:colLast="0"/>
      <w:bookmarkEnd w:id="0"/>
      <w:r w:rsidRPr="00000000" w:rsidR="00000000" w:rsidDel="00000000">
        <w:rPr>
          <w:rtl w:val="0"/>
        </w:rPr>
        <w:t xml:space="preserve">Anton Ledström - Idébeskrivning VT14</w:t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gl8ixjaq0cit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  <w:rPr/>
      </w:pPr>
      <w:bookmarkStart w:id="0" w:colFirst="0" w:name="h.gl8ixjaq0cit" w:colLast="0"/>
      <w:bookmarkEnd w:id="0"/>
      <w:r w:rsidRPr="00000000" w:rsidR="00000000" w:rsidDel="00000000">
        <w:rPr>
          <w:rtl w:val="0"/>
        </w:rPr>
        <w:t xml:space="preserve">1. Problembeskrivning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Jag har tänkt göra en applikation där man kan ladda upp och visa bilder.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Användaren ska kunna ladda upp och sortera bilder till olika fotoalbum, bilder kan tillhöra många album och albumen har många tillhörande bilder.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Användare ska kunna visa bilder från specifika album.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Användaren ska kunna visa alla bilder i databasen.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Användaren ska kunna ladda upp nya bilder till databasen.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Användaren ska kunna ta bort bilder.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Databasen är uppbyggd så att användare också ska kunna kommentera de olika bilderna, detta kommer inte implementeras fullt ut.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Det kommer inte heller att finnas möjlighet att lägga till nya fotoalbum.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1" w:colFirst="0" w:name="h.q44m7kuvmd2d" w:colLast="0"/>
      <w:bookmarkEnd w:id="1"/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2" w:colFirst="0" w:name="h.3nuwi1pccmfa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3" w:colFirst="0" w:name="h.ngf5skkj45vo" w:colLast="0"/>
      <w:bookmarkEnd w:id="3"/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2. </w:t>
      </w:r>
      <w:r w:rsidRPr="00000000" w:rsidR="00000000" w:rsidDel="00000000">
        <w:rPr>
          <w:rtl w:val="0"/>
        </w:rPr>
        <w:t xml:space="preserve">Fysisk datamodell 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rPr/>
      </w:pPr>
      <w:bookmarkStart w:id="4" w:colFirst="0" w:name="h.p08mcemojkek" w:colLast="0"/>
      <w:bookmarkEnd w:id="4"/>
      <w:r w:rsidRPr="00000000" w:rsidR="00000000" w:rsidDel="00000000">
        <w:rPr>
          <w:rtl w:val="0"/>
        </w:rPr>
        <w:t xml:space="preserve">Databasdiagram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Över de tabeller som är aktuella.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798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79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Albumpicture får en sammansatt nyckel med PictureID och AlbumID för att jag inte vill att man ska kunna lägga till samma bild flera ggr i samma album. Placerar AlbumID först så indexeringen görs på denna nyckel i första hand. Tänker mig att man oftare behöver sortera och hämtar poster utefter album.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En bild måste inte finnas i Gallerypicture tabellen, dvs en bild kan finnas utan tillhörande album. Bilden kan fortfarande kommas åt från Pictures tabellen.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" w:colFirst="0" w:name="h.nzlzwzekm8tg" w:colLast="0"/>
      <w:bookmarkEnd w:id="5"/>
      <w:r w:rsidRPr="00000000" w:rsidR="00000000" w:rsidDel="00000000">
        <w:rPr>
          <w:rtl w:val="0"/>
        </w:rPr>
        <w:t xml:space="preserve">Exempeldata </w:t>
      </w:r>
    </w:p>
    <w:tbl>
      <w:tblPr>
        <w:bidiVisual w:val="0"/>
        <w:tblW w:w="75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45"/>
        <w:gridCol w:w="1820"/>
        <w:gridCol w:w="1820"/>
        <w:gridCol w:w="18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Picture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PictureID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Category NFk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Jessie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Norrland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Jessie Ware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Swamp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910"/>
        <w:gridCol w:w="1930"/>
        <w:gridCol w:w="1900"/>
        <w:gridCol w:w="1915"/>
        <w:gridCol w:w="1705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Comment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PictureID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CommentID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Lovely konsert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Anton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Vacker bild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38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45"/>
        <w:gridCol w:w="18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Category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CategoryID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Porträtt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Landskap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Övrigt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Konsert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56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45"/>
        <w:gridCol w:w="1820"/>
        <w:gridCol w:w="18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Albumpicture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AlbumID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PictureID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56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45"/>
        <w:gridCol w:w="1820"/>
        <w:gridCol w:w="18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Album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AlbumID NPk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PorträttAlbum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Landskapsalbum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jc w:val="righ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2014-02-23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3. Mock up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343275" cx="58388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3275" cx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8585200" cx="5943600"/>
            <wp:effectExtent t="0" b="0" r="0" l="0"/>
            <wp:docPr id="3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585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2.png" Type="http://schemas.openxmlformats.org/officeDocument/2006/relationships/image" Id="rId5"/><Relationship Target="media/image01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 Ledström - Idébeskrivning VT14.docx</dc:title>
</cp:coreProperties>
</file>