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8633C57" w:rsidR="00FC54FA" w:rsidRPr="00C841BC" w:rsidRDefault="00B01A8A">
      <w:pPr>
        <w:pBdr>
          <w:top w:val="nil"/>
          <w:left w:val="nil"/>
          <w:bottom w:val="nil"/>
          <w:right w:val="nil"/>
          <w:between w:val="nil"/>
        </w:pBdr>
        <w:jc w:val="both"/>
        <w:rPr>
          <w:rFonts w:ascii="LM Roman 10" w:eastAsia="Book Antiqua" w:hAnsi="LM Roman 10" w:cs="Book Antiqua"/>
          <w:color w:val="000000"/>
          <w:sz w:val="14"/>
          <w:szCs w:val="14"/>
        </w:rPr>
      </w:pPr>
      <w:r w:rsidRPr="00C841BC">
        <w:rPr>
          <w:rFonts w:ascii="LM Roman 10" w:eastAsia="Book Antiqua" w:hAnsi="LM Roman 10" w:cs="Book Antiqua"/>
          <w:b/>
          <w:color w:val="000000"/>
          <w:sz w:val="30"/>
          <w:szCs w:val="30"/>
        </w:rPr>
        <w:t>The Bass, the River, and Sheila Mant</w:t>
      </w:r>
      <w:r w:rsidRPr="00C841BC">
        <w:rPr>
          <w:rFonts w:ascii="LM Roman 10" w:eastAsia="Book Antiqua" w:hAnsi="LM Roman 10" w:cs="Book Antiqua"/>
          <w:color w:val="000000"/>
          <w:sz w:val="30"/>
          <w:szCs w:val="30"/>
        </w:rPr>
        <w:t xml:space="preserve">      </w:t>
      </w:r>
      <w:r w:rsidRPr="00C841BC">
        <w:rPr>
          <w:rFonts w:ascii="LM Roman 10" w:eastAsia="Book Antiqua" w:hAnsi="LM Roman 10" w:cs="Book Antiqua"/>
          <w:color w:val="000000"/>
          <w:sz w:val="30"/>
          <w:szCs w:val="30"/>
        </w:rPr>
        <w:tab/>
      </w:r>
      <w:r w:rsidRPr="00C841BC">
        <w:rPr>
          <w:rFonts w:ascii="LM Roman 10" w:eastAsia="Book Antiqua" w:hAnsi="LM Roman 10" w:cs="Book Antiqua"/>
          <w:color w:val="000000"/>
          <w:sz w:val="30"/>
          <w:szCs w:val="30"/>
        </w:rPr>
        <w:tab/>
      </w:r>
      <w:r w:rsidRPr="00C841BC">
        <w:rPr>
          <w:rFonts w:ascii="LM Roman 10" w:eastAsia="Book Antiqua" w:hAnsi="LM Roman 10" w:cs="Book Antiqua"/>
          <w:color w:val="000000"/>
          <w:sz w:val="30"/>
          <w:szCs w:val="30"/>
        </w:rPr>
        <w:tab/>
      </w:r>
      <w:r w:rsidRPr="00C841BC">
        <w:rPr>
          <w:rFonts w:ascii="LM Roman 10" w:eastAsia="Book Antiqua" w:hAnsi="LM Roman 10" w:cs="Book Antiqua"/>
          <w:color w:val="000000"/>
          <w:sz w:val="30"/>
          <w:szCs w:val="30"/>
        </w:rPr>
        <w:tab/>
      </w:r>
      <w:r w:rsidRPr="00C841BC">
        <w:rPr>
          <w:rFonts w:ascii="LM Roman 10" w:eastAsia="Book Antiqua" w:hAnsi="LM Roman 10" w:cs="Book Antiqua"/>
          <w:color w:val="000000"/>
          <w:sz w:val="30"/>
          <w:szCs w:val="30"/>
        </w:rPr>
        <w:tab/>
      </w:r>
      <w:r w:rsidRPr="00C841BC">
        <w:rPr>
          <w:rFonts w:ascii="LM Roman 10" w:eastAsia="Book Antiqua" w:hAnsi="LM Roman 10" w:cs="Book Antiqua"/>
          <w:color w:val="000000"/>
          <w:sz w:val="30"/>
          <w:szCs w:val="30"/>
        </w:rPr>
        <w:tab/>
      </w:r>
      <w:r w:rsidR="00C841BC">
        <w:rPr>
          <w:rFonts w:ascii="LM Roman 10" w:eastAsia="Book Antiqua" w:hAnsi="LM Roman 10" w:cs="Book Antiqua"/>
          <w:color w:val="000000"/>
          <w:sz w:val="32"/>
          <w:szCs w:val="32"/>
        </w:rPr>
        <w:t xml:space="preserve"> </w:t>
      </w:r>
      <w:r w:rsidR="00C841BC">
        <w:rPr>
          <w:rFonts w:ascii="LM Roman 10" w:eastAsia="Book Antiqua" w:hAnsi="LM Roman 10" w:cs="Book Antiqua"/>
          <w:color w:val="000000"/>
          <w:sz w:val="32"/>
          <w:szCs w:val="32"/>
        </w:rPr>
        <w:tab/>
      </w:r>
      <w:r w:rsidR="00C841BC">
        <w:rPr>
          <w:rFonts w:ascii="LM Roman 10" w:eastAsia="Book Antiqua" w:hAnsi="LM Roman 10" w:cs="Book Antiqua"/>
          <w:color w:val="000000"/>
          <w:sz w:val="32"/>
          <w:szCs w:val="32"/>
        </w:rPr>
        <w:tab/>
      </w:r>
      <w:r w:rsidRPr="00C841BC">
        <w:rPr>
          <w:rFonts w:ascii="LM Roman 10" w:eastAsia="Book Antiqua" w:hAnsi="LM Roman 10" w:cs="Book Antiqua"/>
          <w:i/>
          <w:color w:val="000000"/>
        </w:rPr>
        <w:t xml:space="preserve">W.D. Wetherell </w:t>
      </w:r>
    </w:p>
    <w:p w14:paraId="00000002" w14:textId="77777777" w:rsidR="00FC54FA" w:rsidRPr="00C841BC" w:rsidRDefault="00FC54FA">
      <w:pPr>
        <w:pBdr>
          <w:top w:val="nil"/>
          <w:left w:val="nil"/>
          <w:bottom w:val="nil"/>
          <w:right w:val="nil"/>
          <w:between w:val="nil"/>
        </w:pBdr>
        <w:jc w:val="both"/>
        <w:rPr>
          <w:rFonts w:ascii="LM Roman 10" w:eastAsia="Book Antiqua" w:hAnsi="LM Roman 10" w:cs="Book Antiqua"/>
          <w:color w:val="000000"/>
          <w:sz w:val="28"/>
          <w:szCs w:val="28"/>
        </w:rPr>
      </w:pPr>
    </w:p>
    <w:p w14:paraId="00000003" w14:textId="77777777" w:rsidR="00FC54FA" w:rsidRPr="00C841BC" w:rsidRDefault="00FC54FA">
      <w:pPr>
        <w:pBdr>
          <w:top w:val="nil"/>
          <w:left w:val="nil"/>
          <w:bottom w:val="nil"/>
          <w:right w:val="nil"/>
          <w:between w:val="nil"/>
        </w:pBdr>
        <w:jc w:val="both"/>
        <w:rPr>
          <w:rFonts w:ascii="LM Roman 10" w:hAnsi="LM Roman 10" w:cs="Book Antiqua"/>
          <w:color w:val="000000"/>
          <w:sz w:val="28"/>
          <w:szCs w:val="28"/>
        </w:rPr>
        <w:sectPr w:rsidR="00FC54FA" w:rsidRPr="00C841BC">
          <w:footerReference w:type="default" r:id="rId7"/>
          <w:pgSz w:w="15840" w:h="12240" w:orient="landscape"/>
          <w:pgMar w:top="864" w:right="1008" w:bottom="1008" w:left="1008" w:header="0" w:footer="288" w:gutter="0"/>
          <w:pgNumType w:start="1"/>
          <w:cols w:space="720"/>
        </w:sectPr>
      </w:pPr>
    </w:p>
    <w:p w14:paraId="00000004" w14:textId="6E8D3AA3" w:rsidR="00FC54FA" w:rsidRPr="00491B2A" w:rsidRDefault="00B01A8A">
      <w:pPr>
        <w:pBdr>
          <w:top w:val="nil"/>
          <w:left w:val="nil"/>
          <w:bottom w:val="nil"/>
          <w:right w:val="nil"/>
          <w:between w:val="nil"/>
        </w:pBdr>
        <w:jc w:val="both"/>
        <w:rPr>
          <w:rFonts w:ascii="LM Roman 10" w:eastAsia="Book Antiqua" w:hAnsi="LM Roman 10" w:cs="Book Antiqua"/>
          <w:color w:val="00B050"/>
          <w:sz w:val="22"/>
          <w:szCs w:val="22"/>
        </w:rPr>
      </w:pPr>
      <w:r w:rsidRPr="00BF021F">
        <w:rPr>
          <w:rFonts w:ascii="LM Roman 10" w:eastAsia="Book Antiqua" w:hAnsi="LM Roman 10" w:cs="Book Antiqua"/>
          <w:color w:val="FF0000"/>
          <w:sz w:val="22"/>
          <w:szCs w:val="22"/>
        </w:rPr>
        <w:t>There was a summer in my life when the only creature that seemed lovelier to me than a large-mouth bass was Sheila Mant.</w:t>
      </w:r>
      <w:r w:rsidR="00BF021F">
        <w:rPr>
          <w:rFonts w:ascii="LM Roman 10" w:eastAsia="Book Antiqua" w:hAnsi="LM Roman 10" w:cs="Book Antiqua"/>
          <w:color w:val="FF0000"/>
          <w:sz w:val="22"/>
          <w:szCs w:val="22"/>
        </w:rPr>
        <w:t xml:space="preserve"> </w:t>
      </w:r>
      <w:r w:rsidR="00BF021F" w:rsidRPr="005F6F96">
        <w:rPr>
          <w:rFonts w:ascii="LM Roman 10" w:eastAsia="Book Antiqua" w:hAnsi="LM Roman 10" w:cs="Book Antiqua"/>
          <w:color w:val="00B050"/>
          <w:sz w:val="22"/>
          <w:szCs w:val="22"/>
        </w:rPr>
        <w:t xml:space="preserve">(ECHO NARRATIVE, by echo literary strategy </w:t>
      </w:r>
      <w:r w:rsidR="00C14ABF">
        <w:rPr>
          <w:rFonts w:ascii="LM Roman 10" w:eastAsia="Book Antiqua" w:hAnsi="LM Roman 10" w:cs="Book Antiqua"/>
          <w:color w:val="00B050"/>
          <w:sz w:val="22"/>
          <w:szCs w:val="22"/>
        </w:rPr>
        <w:t>I</w:t>
      </w:r>
      <w:r w:rsidR="00BF021F" w:rsidRPr="005F6F96">
        <w:rPr>
          <w:rFonts w:ascii="LM Roman 10" w:eastAsia="Book Antiqua" w:hAnsi="LM Roman 10" w:cs="Book Antiqua"/>
          <w:color w:val="00B050"/>
          <w:sz w:val="22"/>
          <w:szCs w:val="22"/>
        </w:rPr>
        <w:t xml:space="preserve"> mean a story-teller’s deliberate employment of preexistent accounts or segments thereof to shape the recounting of a new event.</w:t>
      </w:r>
      <w:r w:rsidR="00155E21">
        <w:rPr>
          <w:rFonts w:ascii="LM Roman 10" w:eastAsia="Book Antiqua" w:hAnsi="LM Roman 10" w:cs="Book Antiqua"/>
          <w:color w:val="00B050"/>
          <w:sz w:val="22"/>
          <w:szCs w:val="22"/>
        </w:rPr>
        <w:t>)</w:t>
      </w:r>
      <w:r w:rsidRPr="00C841BC">
        <w:rPr>
          <w:rFonts w:ascii="LM Roman 10" w:eastAsia="Book Antiqua" w:hAnsi="LM Roman 10" w:cs="Book Antiqua"/>
          <w:color w:val="000000"/>
          <w:sz w:val="22"/>
          <w:szCs w:val="22"/>
        </w:rPr>
        <w:t xml:space="preserve"> I was fourteen. </w:t>
      </w:r>
      <w:r w:rsidRPr="00491B2A">
        <w:rPr>
          <w:rFonts w:ascii="LM Roman 10" w:eastAsia="Book Antiqua" w:hAnsi="LM Roman 10" w:cs="Book Antiqua"/>
          <w:sz w:val="22"/>
          <w:szCs w:val="22"/>
        </w:rPr>
        <w:t xml:space="preserve">The Mants had rented the cottage next to ours on the river; with their parties, their frantic games of softball, their constant comings and goings, they appeared to me denizens of a brilliant existence. </w:t>
      </w:r>
      <w:r w:rsidRPr="00491B2A">
        <w:rPr>
          <w:rFonts w:ascii="LM Roman 10" w:eastAsia="Book Antiqua" w:hAnsi="LM Roman 10" w:cs="Book Antiqua"/>
          <w:color w:val="FF0000"/>
          <w:sz w:val="22"/>
          <w:szCs w:val="22"/>
        </w:rPr>
        <w:t xml:space="preserve">“Too noisy by half,” my mother quickly decided, but I would have given anything to have been invited to one of their parties, and when my parents went to bed I would sneak through the woods to their hedge and stare enchanted at the candlelit swirl of white dresses and bright, paisley skirts. </w:t>
      </w:r>
      <w:r w:rsidR="00491B2A">
        <w:rPr>
          <w:rFonts w:ascii="LM Roman 10" w:eastAsia="Book Antiqua" w:hAnsi="LM Roman 10" w:cs="Book Antiqua"/>
          <w:color w:val="00B050"/>
          <w:sz w:val="22"/>
          <w:szCs w:val="22"/>
        </w:rPr>
        <w:t>(</w:t>
      </w:r>
      <w:r w:rsidR="002A783C">
        <w:rPr>
          <w:rFonts w:ascii="LM Roman 10" w:eastAsia="Book Antiqua" w:hAnsi="LM Roman 10" w:cs="Book Antiqua"/>
          <w:color w:val="00B050"/>
          <w:sz w:val="22"/>
          <w:szCs w:val="22"/>
        </w:rPr>
        <w:t xml:space="preserve">JUXTAPOSITION, </w:t>
      </w:r>
      <w:r w:rsidR="002A783C" w:rsidRPr="002A783C">
        <w:rPr>
          <w:rFonts w:ascii="LM Roman 10" w:eastAsia="Book Antiqua" w:hAnsi="LM Roman 10" w:cs="Book Antiqua"/>
          <w:color w:val="00B050"/>
          <w:sz w:val="22"/>
          <w:szCs w:val="22"/>
        </w:rPr>
        <w:t>difference between two or more tangible or abstract entities, such as characters, settings, opinions, tones, and so on.</w:t>
      </w:r>
      <w:r w:rsidR="002A783C">
        <w:rPr>
          <w:rFonts w:ascii="LM Roman 10" w:eastAsia="Book Antiqua" w:hAnsi="LM Roman 10" w:cs="Book Antiqua"/>
          <w:color w:val="00B050"/>
          <w:sz w:val="22"/>
          <w:szCs w:val="22"/>
        </w:rPr>
        <w:t>)</w:t>
      </w:r>
    </w:p>
    <w:p w14:paraId="00000005" w14:textId="5D69F9A9"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Sheila was the middle daughter—at seventeen, all but out of reach. She would spend her days</w:t>
      </w:r>
      <w:r w:rsidR="00F10C6E">
        <w:rPr>
          <w:rFonts w:ascii="LM Roman 10" w:eastAsia="Book Antiqua" w:hAnsi="LM Roman 10" w:cs="Book Antiqua"/>
          <w:color w:val="000000"/>
          <w:sz w:val="22"/>
          <w:szCs w:val="22"/>
        </w:rPr>
        <w:t xml:space="preserve"> sunbathing on a float my Uncle </w:t>
      </w:r>
      <w:r w:rsidRPr="00C841BC">
        <w:rPr>
          <w:rFonts w:ascii="LM Roman 10" w:eastAsia="Book Antiqua" w:hAnsi="LM Roman 10" w:cs="Book Antiqua"/>
          <w:color w:val="000000"/>
          <w:sz w:val="22"/>
          <w:szCs w:val="22"/>
        </w:rPr>
        <w:t xml:space="preserve">Sierbert had moored in their cove, and before July was over I had learned all her moods. If she lay flat on the diving board with her hand trailing idly in the water, she was </w:t>
      </w:r>
      <w:r w:rsidRPr="0050140D">
        <w:rPr>
          <w:rFonts w:ascii="LM Roman 10" w:eastAsia="Book Antiqua" w:hAnsi="LM Roman 10" w:cs="Book Antiqua"/>
          <w:color w:val="000000"/>
          <w:sz w:val="22"/>
          <w:szCs w:val="22"/>
          <w:highlight w:val="yellow"/>
        </w:rPr>
        <w:t>pensive</w:t>
      </w:r>
      <w:r w:rsidRPr="00C841BC">
        <w:rPr>
          <w:rFonts w:ascii="LM Roman 10" w:eastAsia="Book Antiqua" w:hAnsi="LM Roman 10" w:cs="Book Antiqua"/>
          <w:color w:val="000000"/>
          <w:sz w:val="22"/>
          <w:szCs w:val="22"/>
        </w:rPr>
        <w:t xml:space="preserve">, not to be disturbed. On her side, her head propped up on her arm, she was observant, considering those around her with a look that seemed queenly and severe. Siting up, arms tucked around her long, sunburned legs, she was approachable, but barely, and it was only in those glorious moments that she stretched herself prior to entering the water that her various suitors found the courage to come near. </w:t>
      </w:r>
    </w:p>
    <w:p w14:paraId="00000006" w14:textId="5986C8A0"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796C69">
        <w:rPr>
          <w:rFonts w:ascii="LM Roman 10" w:eastAsia="Book Antiqua" w:hAnsi="LM Roman 10" w:cs="Book Antiqua"/>
          <w:color w:val="FF0000"/>
          <w:sz w:val="22"/>
          <w:szCs w:val="22"/>
        </w:rPr>
        <w:t>These were many.</w:t>
      </w:r>
      <w:r w:rsidR="004C47B6">
        <w:rPr>
          <w:rFonts w:ascii="LM Roman 10" w:eastAsia="Book Antiqua" w:hAnsi="LM Roman 10" w:cs="Book Antiqua"/>
          <w:color w:val="FF0000"/>
          <w:sz w:val="22"/>
          <w:szCs w:val="22"/>
        </w:rPr>
        <w:t xml:space="preserve"> </w:t>
      </w:r>
      <w:r w:rsidR="004C47B6" w:rsidRPr="00BE4BDF">
        <w:rPr>
          <w:rFonts w:ascii="LM Roman 10" w:eastAsia="Book Antiqua" w:hAnsi="LM Roman 10" w:cs="Book Antiqua"/>
          <w:color w:val="00B050"/>
          <w:sz w:val="22"/>
          <w:szCs w:val="22"/>
        </w:rPr>
        <w:t>(STACCATO</w:t>
      </w:r>
      <w:r w:rsidR="0036229B">
        <w:rPr>
          <w:rFonts w:ascii="LM Roman 10" w:eastAsia="Book Antiqua" w:hAnsi="LM Roman 10" w:cs="Book Antiqua"/>
          <w:color w:val="00B050"/>
          <w:sz w:val="22"/>
          <w:szCs w:val="22"/>
        </w:rPr>
        <w:t xml:space="preserve"> SENTENCE</w:t>
      </w:r>
      <w:r w:rsidR="007B674B">
        <w:rPr>
          <w:rFonts w:ascii="LM Roman 10" w:eastAsia="Book Antiqua" w:hAnsi="LM Roman 10" w:cs="Book Antiqua"/>
          <w:color w:val="00B050"/>
          <w:sz w:val="22"/>
          <w:szCs w:val="22"/>
        </w:rPr>
        <w:t xml:space="preserve">, </w:t>
      </w:r>
      <w:r w:rsidR="004E283D">
        <w:rPr>
          <w:rFonts w:ascii="LM Roman 10" w:eastAsia="Book Antiqua" w:hAnsi="LM Roman 10" w:cs="Book Antiqua"/>
          <w:color w:val="00B050"/>
          <w:sz w:val="22"/>
          <w:szCs w:val="22"/>
        </w:rPr>
        <w:t xml:space="preserve">to show there’re so many things </w:t>
      </w:r>
      <w:r w:rsidR="00081E63">
        <w:rPr>
          <w:rFonts w:ascii="LM Roman 10" w:eastAsia="Book Antiqua" w:hAnsi="LM Roman 10" w:cs="Book Antiqua"/>
          <w:color w:val="00B050"/>
          <w:sz w:val="22"/>
          <w:szCs w:val="22"/>
        </w:rPr>
        <w:t xml:space="preserve">that the author is sort of </w:t>
      </w:r>
      <w:r w:rsidR="001262A3">
        <w:rPr>
          <w:rFonts w:ascii="LM Roman 10" w:eastAsia="Book Antiqua" w:hAnsi="LM Roman 10" w:cs="Book Antiqua"/>
          <w:color w:val="00B050"/>
          <w:sz w:val="22"/>
          <w:szCs w:val="22"/>
        </w:rPr>
        <w:t xml:space="preserve">so obsessed with </w:t>
      </w:r>
      <w:r w:rsidR="00E86375">
        <w:rPr>
          <w:rFonts w:ascii="LM Roman 10" w:eastAsia="Book Antiqua" w:hAnsi="LM Roman 10" w:cs="Book Antiqua"/>
          <w:color w:val="00B050"/>
          <w:sz w:val="22"/>
          <w:szCs w:val="22"/>
        </w:rPr>
        <w:t>Sierbert Mant</w:t>
      </w:r>
      <w:r w:rsidR="004C47B6" w:rsidRPr="00BE4BDF">
        <w:rPr>
          <w:rFonts w:ascii="LM Roman 10" w:eastAsia="Book Antiqua" w:hAnsi="LM Roman 10" w:cs="Book Antiqua"/>
          <w:color w:val="00B050"/>
          <w:sz w:val="22"/>
          <w:szCs w:val="22"/>
        </w:rPr>
        <w:t>)</w:t>
      </w:r>
      <w:r w:rsidRPr="00C841BC">
        <w:rPr>
          <w:rFonts w:ascii="LM Roman 10" w:eastAsia="Book Antiqua" w:hAnsi="LM Roman 10" w:cs="Book Antiqua"/>
          <w:color w:val="000000"/>
          <w:sz w:val="22"/>
          <w:szCs w:val="22"/>
        </w:rPr>
        <w:t xml:space="preserve"> The Dartmouth heavyweight crew would </w:t>
      </w:r>
      <w:r w:rsidRPr="00C841BC">
        <w:rPr>
          <w:rFonts w:ascii="LM Roman 10" w:eastAsia="Book Antiqua" w:hAnsi="LM Roman 10" w:cs="Book Antiqua"/>
          <w:color w:val="000000"/>
          <w:sz w:val="22"/>
          <w:szCs w:val="22"/>
          <w:highlight w:val="yellow"/>
        </w:rPr>
        <w:t>scull</w:t>
      </w:r>
      <w:r w:rsidRPr="00C841BC">
        <w:rPr>
          <w:rFonts w:ascii="LM Roman 10" w:eastAsia="Book Antiqua" w:hAnsi="LM Roman 10" w:cs="Book Antiqua"/>
          <w:color w:val="000000"/>
          <w:sz w:val="22"/>
          <w:szCs w:val="22"/>
        </w:rPr>
        <w:t xml:space="preserve"> by her house on their way upriver, and I think all eight of them must have been </w:t>
      </w:r>
      <w:r w:rsidRPr="00C841BC">
        <w:rPr>
          <w:rFonts w:ascii="LM Roman 10" w:eastAsia="Book Antiqua" w:hAnsi="LM Roman 10" w:cs="Book Antiqua"/>
          <w:color w:val="000000"/>
          <w:sz w:val="22"/>
          <w:szCs w:val="22"/>
        </w:rPr>
        <w:t xml:space="preserve">in love with her at various times during the summer; the </w:t>
      </w:r>
      <w:r w:rsidRPr="00C841BC">
        <w:rPr>
          <w:rFonts w:ascii="LM Roman 10" w:eastAsia="Book Antiqua" w:hAnsi="LM Roman 10" w:cs="Book Antiqua"/>
          <w:color w:val="000000"/>
          <w:sz w:val="22"/>
          <w:szCs w:val="22"/>
          <w:highlight w:val="yellow"/>
        </w:rPr>
        <w:t>coxswain</w:t>
      </w:r>
      <w:r w:rsidRPr="00C841BC">
        <w:rPr>
          <w:rFonts w:ascii="LM Roman 10" w:eastAsia="Book Antiqua" w:hAnsi="LM Roman 10" w:cs="Book Antiqua"/>
          <w:color w:val="000000"/>
          <w:sz w:val="22"/>
          <w:szCs w:val="22"/>
        </w:rPr>
        <w:t xml:space="preserve"> would curse them through his </w:t>
      </w:r>
      <w:r w:rsidRPr="00C841BC">
        <w:rPr>
          <w:rFonts w:ascii="LM Roman 10" w:eastAsia="Book Antiqua" w:hAnsi="LM Roman 10" w:cs="Book Antiqua"/>
          <w:color w:val="000000"/>
          <w:sz w:val="22"/>
          <w:szCs w:val="22"/>
          <w:highlight w:val="yellow"/>
        </w:rPr>
        <w:t>megaphone</w:t>
      </w:r>
      <w:r w:rsidRPr="00C841BC">
        <w:rPr>
          <w:rFonts w:ascii="LM Roman 10" w:eastAsia="Book Antiqua" w:hAnsi="LM Roman 10" w:cs="Book Antiqua"/>
          <w:color w:val="000000"/>
          <w:sz w:val="22"/>
          <w:szCs w:val="22"/>
        </w:rPr>
        <w:t xml:space="preserve">, but without effect—there was always a pause in their pace when they passed Sheila’s float. I suppose to these </w:t>
      </w:r>
      <w:r w:rsidRPr="00C841BC">
        <w:rPr>
          <w:rFonts w:ascii="LM Roman 10" w:eastAsia="Book Antiqua" w:hAnsi="LM Roman 10" w:cs="Book Antiqua"/>
          <w:color w:val="000000"/>
          <w:sz w:val="22"/>
          <w:szCs w:val="22"/>
          <w:highlight w:val="yellow"/>
        </w:rPr>
        <w:t>jaded</w:t>
      </w:r>
      <w:r w:rsidRPr="00C841BC">
        <w:rPr>
          <w:rFonts w:ascii="LM Roman 10" w:eastAsia="Book Antiqua" w:hAnsi="LM Roman 10" w:cs="Book Antiqua"/>
          <w:color w:val="000000"/>
          <w:sz w:val="22"/>
          <w:szCs w:val="22"/>
        </w:rPr>
        <w:t xml:space="preserve"> twenty-year-olds she seemed the </w:t>
      </w:r>
      <w:r w:rsidRPr="00C841BC">
        <w:rPr>
          <w:rFonts w:ascii="LM Roman 10" w:eastAsia="Book Antiqua" w:hAnsi="LM Roman 10" w:cs="Book Antiqua"/>
          <w:color w:val="000000"/>
          <w:sz w:val="22"/>
          <w:szCs w:val="22"/>
          <w:highlight w:val="yellow"/>
        </w:rPr>
        <w:t>incarnation</w:t>
      </w:r>
      <w:r w:rsidRPr="00C841BC">
        <w:rPr>
          <w:rFonts w:ascii="LM Roman 10" w:eastAsia="Book Antiqua" w:hAnsi="LM Roman 10" w:cs="Book Antiqua"/>
          <w:color w:val="000000"/>
          <w:sz w:val="22"/>
          <w:szCs w:val="22"/>
        </w:rPr>
        <w:t xml:space="preserve"> of innocence and youth, while to me she appeared unutterably </w:t>
      </w:r>
      <w:r w:rsidRPr="00C841BC">
        <w:rPr>
          <w:rFonts w:ascii="LM Roman 10" w:eastAsia="Book Antiqua" w:hAnsi="LM Roman 10" w:cs="Book Antiqua"/>
          <w:color w:val="000000"/>
          <w:sz w:val="22"/>
          <w:szCs w:val="22"/>
          <w:highlight w:val="yellow"/>
        </w:rPr>
        <w:t>suave</w:t>
      </w:r>
      <w:r w:rsidRPr="00C841BC">
        <w:rPr>
          <w:rFonts w:ascii="LM Roman 10" w:eastAsia="Book Antiqua" w:hAnsi="LM Roman 10" w:cs="Book Antiqua"/>
          <w:color w:val="000000"/>
          <w:sz w:val="22"/>
          <w:szCs w:val="22"/>
        </w:rPr>
        <w:t xml:space="preserve">, the epitome of sophistication. I was on the swim team at school, and to win her attention would do endless laps between my house and the Vermont shore, hoping she would notice the beauty of my </w:t>
      </w:r>
      <w:r w:rsidRPr="00C841BC">
        <w:rPr>
          <w:rFonts w:ascii="LM Roman 10" w:eastAsia="Book Antiqua" w:hAnsi="LM Roman 10" w:cs="Book Antiqua"/>
          <w:color w:val="000000"/>
          <w:sz w:val="22"/>
          <w:szCs w:val="22"/>
          <w:highlight w:val="yellow"/>
        </w:rPr>
        <w:t>flutter kick</w:t>
      </w:r>
      <w:r w:rsidRPr="00C841BC">
        <w:rPr>
          <w:rFonts w:ascii="LM Roman 10" w:eastAsia="Book Antiqua" w:hAnsi="LM Roman 10" w:cs="Book Antiqua"/>
          <w:color w:val="000000"/>
          <w:sz w:val="22"/>
          <w:szCs w:val="22"/>
        </w:rPr>
        <w:t xml:space="preserve">, the power of my crawl. Finishing, I would boost myself up onto our dock and glance casually over at her, but she was never watching, and the miraculous day she was, I immediately climbed the diving board and did my best </w:t>
      </w:r>
      <w:r w:rsidRPr="00C841BC">
        <w:rPr>
          <w:rFonts w:ascii="LM Roman 10" w:eastAsia="Book Antiqua" w:hAnsi="LM Roman 10" w:cs="Book Antiqua"/>
          <w:color w:val="000000"/>
          <w:sz w:val="22"/>
          <w:szCs w:val="22"/>
          <w:highlight w:val="yellow"/>
        </w:rPr>
        <w:t>tuck-and-a-half</w:t>
      </w:r>
      <w:r w:rsidRPr="00C841BC">
        <w:rPr>
          <w:rFonts w:ascii="LM Roman 10" w:eastAsia="Book Antiqua" w:hAnsi="LM Roman 10" w:cs="Book Antiqua"/>
          <w:color w:val="000000"/>
          <w:sz w:val="22"/>
          <w:szCs w:val="22"/>
        </w:rPr>
        <w:t xml:space="preserve"> for her, and continued diving until she had left and the sun went down and my longing was like a madness and I couldn’t stop. </w:t>
      </w:r>
    </w:p>
    <w:p w14:paraId="00000007" w14:textId="632EFAA6"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It was late August by the time I got up the nerve to ask her out. </w:t>
      </w:r>
      <w:r w:rsidRPr="00C451CC">
        <w:rPr>
          <w:rFonts w:ascii="LM Roman 10" w:eastAsia="Book Antiqua" w:hAnsi="LM Roman 10" w:cs="Book Antiqua"/>
          <w:sz w:val="22"/>
          <w:szCs w:val="22"/>
        </w:rPr>
        <w:t xml:space="preserve">The tortured will-I’s, won’t-I’s, the </w:t>
      </w:r>
      <w:r w:rsidRPr="00C451CC">
        <w:rPr>
          <w:rFonts w:ascii="LM Roman 10" w:eastAsia="Book Antiqua" w:hAnsi="LM Roman 10" w:cs="Book Antiqua"/>
          <w:sz w:val="22"/>
          <w:szCs w:val="22"/>
          <w:highlight w:val="yellow"/>
        </w:rPr>
        <w:t>agonized</w:t>
      </w:r>
      <w:r w:rsidRPr="00C451CC">
        <w:rPr>
          <w:rFonts w:ascii="LM Roman 10" w:eastAsia="Book Antiqua" w:hAnsi="LM Roman 10" w:cs="Book Antiqua"/>
          <w:sz w:val="22"/>
          <w:szCs w:val="22"/>
        </w:rPr>
        <w:t xml:space="preserve"> indecision over what to say, the false starts toward her house and embarrassed retreats</w:t>
      </w:r>
      <w:r w:rsidRPr="00C841BC">
        <w:rPr>
          <w:rFonts w:ascii="LM Roman 10" w:eastAsia="Book Antiqua" w:hAnsi="LM Roman 10" w:cs="Book Antiqua"/>
          <w:color w:val="000000"/>
          <w:sz w:val="22"/>
          <w:szCs w:val="22"/>
        </w:rPr>
        <w:t xml:space="preserve">—the details of these have been </w:t>
      </w:r>
      <w:r w:rsidRPr="00C841BC">
        <w:rPr>
          <w:rFonts w:ascii="LM Roman 10" w:eastAsia="Book Antiqua" w:hAnsi="LM Roman 10" w:cs="Book Antiqua"/>
          <w:color w:val="000000"/>
          <w:sz w:val="22"/>
          <w:szCs w:val="22"/>
          <w:highlight w:val="yellow"/>
        </w:rPr>
        <w:t>seared</w:t>
      </w:r>
      <w:r w:rsidRPr="00C841BC">
        <w:rPr>
          <w:rFonts w:ascii="LM Roman 10" w:eastAsia="Book Antiqua" w:hAnsi="LM Roman 10" w:cs="Book Antiqua"/>
          <w:color w:val="000000"/>
          <w:sz w:val="22"/>
          <w:szCs w:val="22"/>
        </w:rPr>
        <w:t xml:space="preserve"> from my memory, and the only part </w:t>
      </w:r>
      <w:r w:rsidRPr="004D13AB">
        <w:rPr>
          <w:rFonts w:ascii="LM Roman 10" w:eastAsia="Book Antiqua" w:hAnsi="LM Roman 10" w:cs="Book Antiqua"/>
          <w:color w:val="FF0000"/>
          <w:sz w:val="22"/>
          <w:szCs w:val="22"/>
        </w:rPr>
        <w:t xml:space="preserve">I remember clearly is emerging from the woods toward dusk while they were playing softball on their lawn, as </w:t>
      </w:r>
      <w:r w:rsidRPr="004D13AB">
        <w:rPr>
          <w:rFonts w:ascii="LM Roman 10" w:eastAsia="Book Antiqua" w:hAnsi="LM Roman 10" w:cs="Book Antiqua"/>
          <w:color w:val="FF0000"/>
          <w:sz w:val="22"/>
          <w:szCs w:val="22"/>
          <w:highlight w:val="yellow"/>
        </w:rPr>
        <w:t>bashful</w:t>
      </w:r>
      <w:r w:rsidRPr="004D13AB">
        <w:rPr>
          <w:rFonts w:ascii="LM Roman 10" w:eastAsia="Book Antiqua" w:hAnsi="LM Roman 10" w:cs="Book Antiqua"/>
          <w:color w:val="FF0000"/>
          <w:sz w:val="22"/>
          <w:szCs w:val="22"/>
        </w:rPr>
        <w:t xml:space="preserve"> and frightened as a </w:t>
      </w:r>
      <w:r w:rsidRPr="004D13AB">
        <w:rPr>
          <w:rFonts w:ascii="LM Roman 10" w:eastAsia="Book Antiqua" w:hAnsi="LM Roman 10" w:cs="Book Antiqua"/>
          <w:color w:val="FF0000"/>
          <w:sz w:val="22"/>
          <w:szCs w:val="22"/>
          <w:highlight w:val="yellow"/>
        </w:rPr>
        <w:t>unicorn</w:t>
      </w:r>
      <w:r w:rsidRPr="004D13AB">
        <w:rPr>
          <w:rFonts w:ascii="LM Roman 10" w:eastAsia="Book Antiqua" w:hAnsi="LM Roman 10" w:cs="Book Antiqua"/>
          <w:color w:val="FF0000"/>
          <w:sz w:val="22"/>
          <w:szCs w:val="22"/>
        </w:rPr>
        <w:t>.</w:t>
      </w:r>
      <w:r w:rsidR="00C451CC">
        <w:rPr>
          <w:rFonts w:ascii="LM Roman 10" w:eastAsia="Book Antiqua" w:hAnsi="LM Roman 10" w:cs="Book Antiqua"/>
          <w:color w:val="FF0000"/>
          <w:sz w:val="22"/>
          <w:szCs w:val="22"/>
        </w:rPr>
        <w:t xml:space="preserve"> (SIMILE, </w:t>
      </w:r>
      <w:r w:rsidR="004014F3">
        <w:rPr>
          <w:rFonts w:ascii="LM Roman 10" w:eastAsia="Book Antiqua" w:hAnsi="LM Roman 10" w:cs="Book Antiqua"/>
          <w:color w:val="FF0000"/>
          <w:sz w:val="22"/>
          <w:szCs w:val="22"/>
        </w:rPr>
        <w:t xml:space="preserve">to </w:t>
      </w:r>
      <w:r w:rsidR="0074795F">
        <w:rPr>
          <w:rFonts w:ascii="LM Roman 10" w:eastAsia="Book Antiqua" w:hAnsi="LM Roman 10" w:cs="Book Antiqua"/>
          <w:color w:val="FF0000"/>
          <w:sz w:val="22"/>
          <w:szCs w:val="22"/>
        </w:rPr>
        <w:t xml:space="preserve">start by </w:t>
      </w:r>
      <w:r w:rsidR="008249B1">
        <w:rPr>
          <w:rFonts w:ascii="LM Roman 10" w:eastAsia="Book Antiqua" w:hAnsi="LM Roman 10" w:cs="Book Antiqua"/>
          <w:color w:val="FF0000"/>
          <w:sz w:val="22"/>
          <w:szCs w:val="22"/>
        </w:rPr>
        <w:t xml:space="preserve">viewing his </w:t>
      </w:r>
      <w:r w:rsidR="00B66226">
        <w:rPr>
          <w:rFonts w:ascii="LM Roman 10" w:eastAsia="Book Antiqua" w:hAnsi="LM Roman 10" w:cs="Book Antiqua"/>
          <w:color w:val="FF0000"/>
          <w:sz w:val="22"/>
          <w:szCs w:val="22"/>
        </w:rPr>
        <w:t>nervous,</w:t>
      </w:r>
      <w:r w:rsidR="00517167">
        <w:rPr>
          <w:rFonts w:ascii="LM Roman 10" w:eastAsia="Book Antiqua" w:hAnsi="LM Roman 10" w:cs="Book Antiqua"/>
          <w:color w:val="FF0000"/>
          <w:sz w:val="22"/>
          <w:szCs w:val="22"/>
        </w:rPr>
        <w:t xml:space="preserve"> </w:t>
      </w:r>
      <w:r w:rsidR="005A3BC0">
        <w:rPr>
          <w:rFonts w:ascii="LM Roman 10" w:eastAsia="Book Antiqua" w:hAnsi="LM Roman 10" w:cs="Book Antiqua"/>
          <w:color w:val="FF0000"/>
          <w:sz w:val="22"/>
          <w:szCs w:val="22"/>
        </w:rPr>
        <w:t xml:space="preserve">emotional </w:t>
      </w:r>
      <w:r w:rsidR="00BD7FC8">
        <w:rPr>
          <w:rFonts w:ascii="LM Roman 10" w:eastAsia="Book Antiqua" w:hAnsi="LM Roman 10" w:cs="Book Antiqua"/>
          <w:color w:val="FF0000"/>
          <w:sz w:val="22"/>
          <w:szCs w:val="22"/>
        </w:rPr>
        <w:t xml:space="preserve">inner being as </w:t>
      </w:r>
      <w:r w:rsidR="008B2D1E">
        <w:rPr>
          <w:rFonts w:ascii="LM Roman 10" w:eastAsia="Book Antiqua" w:hAnsi="LM Roman 10" w:cs="Book Antiqua"/>
          <w:color w:val="FF0000"/>
          <w:sz w:val="22"/>
          <w:szCs w:val="22"/>
        </w:rPr>
        <w:t>a unicorn</w:t>
      </w:r>
      <w:r w:rsidR="00434F98">
        <w:rPr>
          <w:rFonts w:ascii="LM Roman 10" w:eastAsia="Book Antiqua" w:hAnsi="LM Roman 10" w:cs="Book Antiqua"/>
          <w:color w:val="FF0000"/>
          <w:sz w:val="22"/>
          <w:szCs w:val="22"/>
        </w:rPr>
        <w:t>.)</w:t>
      </w:r>
    </w:p>
    <w:p w14:paraId="00000008" w14:textId="4ECFB62F"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Sheila was stationed halfway between first and second, well outside the infield. She didn’t seem </w:t>
      </w:r>
      <w:r w:rsidR="005F4150">
        <w:rPr>
          <w:rFonts w:ascii="LM Roman 10" w:eastAsia="Book Antiqua" w:hAnsi="LM Roman 10" w:cs="Book Antiqua"/>
          <w:color w:val="000000"/>
          <w:sz w:val="22"/>
          <w:szCs w:val="22"/>
        </w:rPr>
        <w:t xml:space="preserve">surprised to see me—as a matter </w:t>
      </w:r>
      <w:r w:rsidRPr="00C841BC">
        <w:rPr>
          <w:rFonts w:ascii="LM Roman 10" w:eastAsia="Book Antiqua" w:hAnsi="LM Roman 10" w:cs="Book Antiqua"/>
          <w:color w:val="000000"/>
          <w:sz w:val="22"/>
          <w:szCs w:val="22"/>
        </w:rPr>
        <w:t xml:space="preserve">of fact, she didn’t seem to see me at all. </w:t>
      </w:r>
    </w:p>
    <w:p w14:paraId="00000009"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“If you’re playing second base, you should move closer,” I said. </w:t>
      </w:r>
    </w:p>
    <w:p w14:paraId="0000000A"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She turned—I took the full </w:t>
      </w:r>
      <w:r w:rsidRPr="00C841BC">
        <w:rPr>
          <w:rFonts w:ascii="LM Roman 10" w:eastAsia="Book Antiqua" w:hAnsi="LM Roman 10" w:cs="Book Antiqua"/>
          <w:color w:val="000000"/>
          <w:sz w:val="22"/>
          <w:szCs w:val="22"/>
          <w:highlight w:val="yellow"/>
        </w:rPr>
        <w:t>brunt</w:t>
      </w:r>
      <w:r w:rsidRPr="00C841BC">
        <w:rPr>
          <w:rFonts w:ascii="LM Roman 10" w:eastAsia="Book Antiqua" w:hAnsi="LM Roman 10" w:cs="Book Antiqua"/>
          <w:color w:val="000000"/>
          <w:sz w:val="22"/>
          <w:szCs w:val="22"/>
        </w:rPr>
        <w:t xml:space="preserve"> of her long red hair and well-spaced </w:t>
      </w:r>
      <w:r w:rsidRPr="00C841BC">
        <w:rPr>
          <w:rFonts w:ascii="LM Roman 10" w:eastAsia="Book Antiqua" w:hAnsi="LM Roman 10" w:cs="Book Antiqua"/>
          <w:color w:val="000000"/>
          <w:sz w:val="22"/>
          <w:szCs w:val="22"/>
          <w:highlight w:val="yellow"/>
        </w:rPr>
        <w:t>freckles</w:t>
      </w:r>
      <w:r w:rsidRPr="00C841BC">
        <w:rPr>
          <w:rFonts w:ascii="LM Roman 10" w:eastAsia="Book Antiqua" w:hAnsi="LM Roman 10" w:cs="Book Antiqua"/>
          <w:color w:val="000000"/>
          <w:sz w:val="22"/>
          <w:szCs w:val="22"/>
        </w:rPr>
        <w:t xml:space="preserve">. </w:t>
      </w:r>
    </w:p>
    <w:p w14:paraId="0000000B"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“I’m playing outfield,” she said. “I don’t like the responsibility of having a base.” </w:t>
      </w:r>
    </w:p>
    <w:p w14:paraId="0000000C"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lastRenderedPageBreak/>
        <w:t xml:space="preserve">“Yeah, I can understand that,” I said, though I couldn’t. “There’s a band in Dixford tomorrow night at nine. Want to go?” </w:t>
      </w:r>
    </w:p>
    <w:p w14:paraId="0000000D"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One of her brothers sent the ball sailing over the left fielder’s head; she stood and watched it disappear toward the river. </w:t>
      </w:r>
    </w:p>
    <w:p w14:paraId="0000000E" w14:textId="77777777" w:rsidR="00FC54FA" w:rsidRPr="00C841BC" w:rsidRDefault="00B01A8A">
      <w:pPr>
        <w:pBdr>
          <w:top w:val="nil"/>
          <w:left w:val="nil"/>
          <w:bottom w:val="nil"/>
          <w:right w:val="nil"/>
          <w:between w:val="nil"/>
        </w:pBdr>
        <w:ind w:right="1210"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“You have a car?” she said, without looking up. </w:t>
      </w:r>
    </w:p>
    <w:p w14:paraId="0000000F" w14:textId="77777777" w:rsidR="00FC54FA" w:rsidRPr="00C841BC" w:rsidRDefault="00B01A8A">
      <w:pPr>
        <w:pBdr>
          <w:top w:val="nil"/>
          <w:left w:val="nil"/>
          <w:bottom w:val="nil"/>
          <w:right w:val="nil"/>
          <w:between w:val="nil"/>
        </w:pBdr>
        <w:ind w:right="1243"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 played my master stroke. “We’ll go by canoe.” </w:t>
      </w:r>
    </w:p>
    <w:p w14:paraId="00000010"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 spent all of the following day polishing it. I turned it upside down on our lawn and rubbed every inch with Brillo, </w:t>
      </w:r>
      <w:r w:rsidRPr="00C841BC">
        <w:rPr>
          <w:rFonts w:ascii="LM Roman 10" w:eastAsia="Book Antiqua" w:hAnsi="LM Roman 10" w:cs="Book Antiqua"/>
          <w:color w:val="000000"/>
          <w:sz w:val="22"/>
          <w:szCs w:val="22"/>
          <w:highlight w:val="yellow"/>
        </w:rPr>
        <w:t>hosing off</w:t>
      </w:r>
      <w:r w:rsidRPr="00C841BC">
        <w:rPr>
          <w:rFonts w:ascii="LM Roman 10" w:eastAsia="Book Antiqua" w:hAnsi="LM Roman 10" w:cs="Book Antiqua"/>
          <w:color w:val="000000"/>
          <w:sz w:val="22"/>
          <w:szCs w:val="22"/>
        </w:rPr>
        <w:t xml:space="preserve"> the dirt, wiping it with </w:t>
      </w:r>
      <w:r w:rsidRPr="00C841BC">
        <w:rPr>
          <w:rFonts w:ascii="LM Roman 10" w:eastAsia="Book Antiqua" w:hAnsi="LM Roman 10" w:cs="Book Antiqua"/>
          <w:color w:val="000000"/>
          <w:sz w:val="22"/>
          <w:szCs w:val="22"/>
          <w:highlight w:val="yellow"/>
        </w:rPr>
        <w:t>chamois</w:t>
      </w:r>
      <w:r w:rsidRPr="00C841BC">
        <w:rPr>
          <w:rFonts w:ascii="LM Roman 10" w:eastAsia="Book Antiqua" w:hAnsi="LM Roman 10" w:cs="Book Antiqua"/>
          <w:color w:val="000000"/>
          <w:sz w:val="22"/>
          <w:szCs w:val="22"/>
        </w:rPr>
        <w:t xml:space="preserve"> until it gleamed as bright as aluminum ever gleamed. About five, I slid it into the water, arranging cushions near the bow so Sheila could lean on them if she was in one of her pensive moods, propping up my father’s transistor radio by the middle </w:t>
      </w:r>
      <w:r w:rsidRPr="00C841BC">
        <w:rPr>
          <w:rFonts w:ascii="LM Roman 10" w:eastAsia="Book Antiqua" w:hAnsi="LM Roman 10" w:cs="Book Antiqua"/>
          <w:color w:val="000000"/>
          <w:sz w:val="22"/>
          <w:szCs w:val="22"/>
          <w:highlight w:val="yellow"/>
        </w:rPr>
        <w:t>thwart</w:t>
      </w:r>
      <w:r w:rsidRPr="00C841BC">
        <w:rPr>
          <w:rFonts w:ascii="LM Roman 10" w:eastAsia="Book Antiqua" w:hAnsi="LM Roman 10" w:cs="Book Antiqua"/>
          <w:color w:val="000000"/>
          <w:sz w:val="22"/>
          <w:szCs w:val="22"/>
        </w:rPr>
        <w:t xml:space="preserve"> so we could have music when we came back. Automatically, without thinking about it, I mounted my Mitchell </w:t>
      </w:r>
      <w:r w:rsidRPr="00C841BC">
        <w:rPr>
          <w:rFonts w:ascii="LM Roman 10" w:eastAsia="Book Antiqua" w:hAnsi="LM Roman 10" w:cs="Book Antiqua"/>
          <w:color w:val="000000"/>
          <w:sz w:val="22"/>
          <w:szCs w:val="22"/>
          <w:highlight w:val="yellow"/>
        </w:rPr>
        <w:t>reel</w:t>
      </w:r>
      <w:r w:rsidRPr="00C841BC">
        <w:rPr>
          <w:rFonts w:ascii="LM Roman 10" w:eastAsia="Book Antiqua" w:hAnsi="LM Roman 10" w:cs="Book Antiqua"/>
          <w:color w:val="000000"/>
          <w:sz w:val="22"/>
          <w:szCs w:val="22"/>
        </w:rPr>
        <w:t xml:space="preserve"> on my Pfleuger spinning rod and stuck it in the </w:t>
      </w:r>
      <w:r w:rsidRPr="00C841BC">
        <w:rPr>
          <w:rFonts w:ascii="LM Roman 10" w:eastAsia="Book Antiqua" w:hAnsi="LM Roman 10" w:cs="Book Antiqua"/>
          <w:color w:val="000000"/>
          <w:sz w:val="22"/>
          <w:szCs w:val="22"/>
          <w:highlight w:val="yellow"/>
        </w:rPr>
        <w:t>stern</w:t>
      </w:r>
      <w:r w:rsidRPr="00C841BC">
        <w:rPr>
          <w:rFonts w:ascii="LM Roman 10" w:eastAsia="Book Antiqua" w:hAnsi="LM Roman 10" w:cs="Book Antiqua"/>
          <w:color w:val="000000"/>
          <w:sz w:val="22"/>
          <w:szCs w:val="22"/>
        </w:rPr>
        <w:t xml:space="preserve">. </w:t>
      </w:r>
    </w:p>
    <w:p w14:paraId="00000011" w14:textId="53BE77DB" w:rsidR="00FC54FA" w:rsidRPr="008739BA" w:rsidRDefault="00B01A8A">
      <w:pPr>
        <w:pBdr>
          <w:top w:val="nil"/>
          <w:left w:val="nil"/>
          <w:bottom w:val="nil"/>
          <w:right w:val="nil"/>
          <w:between w:val="nil"/>
        </w:pBdr>
        <w:ind w:firstLine="288"/>
        <w:jc w:val="both"/>
        <w:rPr>
          <w:rFonts w:ascii="LM Roman 10" w:eastAsia="Book Antiqua" w:hAnsi="LM Roman 10" w:cs="Book Antiqua"/>
          <w:color w:val="00B050"/>
          <w:sz w:val="22"/>
          <w:szCs w:val="22"/>
        </w:rPr>
      </w:pPr>
      <w:r w:rsidRPr="00C841BC">
        <w:rPr>
          <w:rFonts w:ascii="LM Roman 10" w:eastAsia="Book Antiqua" w:hAnsi="LM Roman 10" w:cs="Book Antiqua"/>
          <w:color w:val="000000"/>
          <w:sz w:val="22"/>
          <w:szCs w:val="22"/>
        </w:rPr>
        <w:t xml:space="preserve">I say automatically, because I never went anywhere that summer without a fishing rod. </w:t>
      </w:r>
      <w:r w:rsidRPr="008739BA">
        <w:rPr>
          <w:rFonts w:ascii="LM Roman 10" w:eastAsia="Book Antiqua" w:hAnsi="LM Roman 10" w:cs="Book Antiqua"/>
          <w:color w:val="FF0000"/>
          <w:sz w:val="22"/>
          <w:szCs w:val="22"/>
        </w:rPr>
        <w:t xml:space="preserve">When I wasn’t swimming laps to impress Sheila, I was back in our driveway practicing casts, and when I wasn’t practicing casts, I was tying the line to Tosca, our Springer spaniel, to test the reel’s drag, and when I wasn’t doing any of these things, I was fishing the river for bass. </w:t>
      </w:r>
      <w:r w:rsidR="008739BA">
        <w:rPr>
          <w:rFonts w:ascii="LM Roman 10" w:eastAsia="Book Antiqua" w:hAnsi="LM Roman 10" w:cs="Book Antiqua"/>
          <w:color w:val="00B050"/>
          <w:sz w:val="22"/>
          <w:szCs w:val="22"/>
        </w:rPr>
        <w:t>(</w:t>
      </w:r>
      <w:r w:rsidR="009D63E5">
        <w:rPr>
          <w:rFonts w:ascii="LM Roman 10" w:eastAsia="Book Antiqua" w:hAnsi="LM Roman 10" w:cs="Book Antiqua"/>
          <w:color w:val="00B050"/>
          <w:sz w:val="22"/>
          <w:szCs w:val="22"/>
        </w:rPr>
        <w:t xml:space="preserve">PARALLEL, to show the author’s </w:t>
      </w:r>
      <w:r w:rsidR="00216F19">
        <w:rPr>
          <w:rFonts w:ascii="LM Roman 10" w:eastAsia="Book Antiqua" w:hAnsi="LM Roman 10" w:cs="Book Antiqua"/>
          <w:color w:val="00B050"/>
          <w:sz w:val="22"/>
          <w:szCs w:val="22"/>
        </w:rPr>
        <w:t>love towards his hobby of fishing bass.)</w:t>
      </w:r>
    </w:p>
    <w:p w14:paraId="2DBB8F91" w14:textId="77777777" w:rsidR="00A97542" w:rsidRPr="00C841BC" w:rsidRDefault="00B01A8A" w:rsidP="00A97542">
      <w:pPr>
        <w:pBdr>
          <w:top w:val="nil"/>
          <w:left w:val="nil"/>
          <w:bottom w:val="nil"/>
          <w:right w:val="nil"/>
          <w:between w:val="nil"/>
        </w:pBdr>
        <w:ind w:firstLine="288"/>
        <w:jc w:val="both"/>
        <w:rPr>
          <w:rFonts w:ascii="LM Roman 10" w:hAnsi="LM Roman 10" w:cs="Book Antiqua"/>
          <w:color w:val="000000"/>
          <w:sz w:val="22"/>
          <w:szCs w:val="22"/>
        </w:rPr>
      </w:pPr>
      <w:r w:rsidRPr="00C841BC">
        <w:rPr>
          <w:rFonts w:ascii="LM Roman 10" w:eastAsia="Book Antiqua" w:hAnsi="LM Roman 10" w:cs="Book Antiqua"/>
          <w:color w:val="000000"/>
          <w:sz w:val="22"/>
          <w:szCs w:val="22"/>
        </w:rPr>
        <w:t>Too nervous to sit at home, I got in the canoe early and started paddling in a huge circle that would get me to Sheila’s dock around eight. As automatically as I brought along my rod, I tied on a big Rapala plug, let it down into the water, let out some line and immediately f</w:t>
      </w:r>
      <w:r w:rsidR="00A97542" w:rsidRPr="00C841BC">
        <w:rPr>
          <w:rFonts w:ascii="LM Roman 10" w:eastAsia="Book Antiqua" w:hAnsi="LM Roman 10" w:cs="Book Antiqua"/>
          <w:color w:val="000000"/>
          <w:sz w:val="22"/>
          <w:szCs w:val="22"/>
        </w:rPr>
        <w:t>orgot all about it.</w:t>
      </w:r>
    </w:p>
    <w:p w14:paraId="00000013" w14:textId="0F7F6C8B" w:rsidR="00FC54FA" w:rsidRPr="00C841BC" w:rsidRDefault="00B01A8A" w:rsidP="00A97542">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It was already dark by the time I glided up to the Mants, dock. Even by day the river was quiet, most of the summer people preferring Sunapee or one of the other nearby lakes, and at night it was a solitude difficult to believe, a corridor of hidden life that ran between banks like a tunnel. Even the stars were part of it. They </w:t>
      </w:r>
      <w:r w:rsidRPr="00C841BC">
        <w:rPr>
          <w:rFonts w:ascii="LM Roman 10" w:eastAsia="Book Antiqua" w:hAnsi="LM Roman 10" w:cs="Book Antiqua"/>
          <w:color w:val="000000"/>
          <w:sz w:val="22"/>
          <w:szCs w:val="22"/>
        </w:rPr>
        <w:t xml:space="preserve">weren’t as sharp anywhere else; they seemed to have chosen the river as a guide on their slow wheel toward morning, and in the course of the summer’s fishing, I had learned all their names. </w:t>
      </w:r>
    </w:p>
    <w:p w14:paraId="00000014" w14:textId="77777777" w:rsidR="00FC54FA" w:rsidRPr="00C841BC" w:rsidRDefault="00B01A8A">
      <w:pPr>
        <w:pBdr>
          <w:top w:val="nil"/>
          <w:left w:val="nil"/>
          <w:bottom w:val="nil"/>
          <w:right w:val="nil"/>
          <w:between w:val="nil"/>
        </w:pBdr>
        <w:spacing w:before="255"/>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 was there ten minutes before Sheila appeared. I heard the slam of their screen door first, then saw her in the spotlight as she came slowly down the path. As beautiful as she was on the float, she was even lovelier now—her white dress went perfectly with her hair, and complemented her figure even more than her swimsuit did. </w:t>
      </w:r>
    </w:p>
    <w:p w14:paraId="00000015"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It was her face that bothered me. It had on its delightful fullness a very dubious expression. </w:t>
      </w:r>
    </w:p>
    <w:p w14:paraId="00000016"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“Look,” she said, “I can get Dad’s car.” </w:t>
      </w:r>
    </w:p>
    <w:p w14:paraId="00000017"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“It’s faster this way,” I lied. </w:t>
      </w:r>
    </w:p>
    <w:p w14:paraId="00000018"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“Parking’s tense up there. Hey, it’s safe. It won’t tip over or anything.” </w:t>
      </w:r>
    </w:p>
    <w:p w14:paraId="00000019"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She let herself down reluctantly into the bow. I was glad she wasn’t facing me. When her eyes were on me, I felt like diving in the river again from </w:t>
      </w:r>
      <w:r w:rsidRPr="00C841BC">
        <w:rPr>
          <w:rFonts w:ascii="LM Roman 10" w:eastAsia="Book Antiqua" w:hAnsi="LM Roman 10" w:cs="Book Antiqua"/>
          <w:color w:val="000000"/>
          <w:sz w:val="22"/>
          <w:szCs w:val="22"/>
          <w:highlight w:val="yellow"/>
        </w:rPr>
        <w:t>agony</w:t>
      </w:r>
      <w:r w:rsidRPr="00C841BC">
        <w:rPr>
          <w:rFonts w:ascii="LM Roman 10" w:eastAsia="Book Antiqua" w:hAnsi="LM Roman 10" w:cs="Book Antiqua"/>
          <w:color w:val="000000"/>
          <w:sz w:val="22"/>
          <w:szCs w:val="22"/>
        </w:rPr>
        <w:t xml:space="preserve"> and joy. </w:t>
      </w:r>
    </w:p>
    <w:p w14:paraId="0000001A"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 </w:t>
      </w:r>
      <w:r w:rsidRPr="00C841BC">
        <w:rPr>
          <w:rFonts w:ascii="LM Roman 10" w:eastAsia="Book Antiqua" w:hAnsi="LM Roman 10" w:cs="Book Antiqua"/>
          <w:color w:val="000000"/>
          <w:sz w:val="22"/>
          <w:szCs w:val="22"/>
          <w:highlight w:val="yellow"/>
        </w:rPr>
        <w:t>pried</w:t>
      </w:r>
      <w:r w:rsidRPr="00C841BC">
        <w:rPr>
          <w:rFonts w:ascii="LM Roman 10" w:eastAsia="Book Antiqua" w:hAnsi="LM Roman 10" w:cs="Book Antiqua"/>
          <w:color w:val="000000"/>
          <w:sz w:val="22"/>
          <w:szCs w:val="22"/>
        </w:rPr>
        <w:t xml:space="preserve"> the canoe away from the dock and started paddling upstream. There was an extra paddle in the bow, but Sheila made no move to pick it up. She took her shoes off, and </w:t>
      </w:r>
      <w:r w:rsidRPr="00C841BC">
        <w:rPr>
          <w:rFonts w:ascii="LM Roman 10" w:eastAsia="Book Antiqua" w:hAnsi="LM Roman 10" w:cs="Book Antiqua"/>
          <w:color w:val="000000"/>
          <w:sz w:val="22"/>
          <w:szCs w:val="22"/>
          <w:highlight w:val="yellow"/>
        </w:rPr>
        <w:t>dangled</w:t>
      </w:r>
      <w:r w:rsidRPr="00C841BC">
        <w:rPr>
          <w:rFonts w:ascii="LM Roman 10" w:eastAsia="Book Antiqua" w:hAnsi="LM Roman 10" w:cs="Book Antiqua"/>
          <w:color w:val="000000"/>
          <w:sz w:val="22"/>
          <w:szCs w:val="22"/>
        </w:rPr>
        <w:t xml:space="preserve"> her feet over the side. </w:t>
      </w:r>
    </w:p>
    <w:p w14:paraId="0000001B"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Ten minutes went by. </w:t>
      </w:r>
    </w:p>
    <w:p w14:paraId="0000001C" w14:textId="77777777" w:rsidR="00FC54FA" w:rsidRPr="00C841BC" w:rsidRDefault="00B01A8A">
      <w:pPr>
        <w:pBdr>
          <w:top w:val="nil"/>
          <w:left w:val="nil"/>
          <w:bottom w:val="nil"/>
          <w:right w:val="nil"/>
          <w:between w:val="nil"/>
        </w:pBdr>
        <w:ind w:left="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“What kind of band?” she said. </w:t>
      </w:r>
    </w:p>
    <w:p w14:paraId="0000001D" w14:textId="77777777" w:rsidR="00FC54FA" w:rsidRPr="00C841BC" w:rsidRDefault="00B01A8A">
      <w:pPr>
        <w:pBdr>
          <w:top w:val="nil"/>
          <w:left w:val="nil"/>
          <w:bottom w:val="nil"/>
          <w:right w:val="nil"/>
          <w:between w:val="nil"/>
        </w:pBdr>
        <w:ind w:left="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“It’s sort of like folk music. You’ll like it.” </w:t>
      </w:r>
    </w:p>
    <w:p w14:paraId="0000001E" w14:textId="77777777" w:rsidR="00FC54FA" w:rsidRPr="00C841BC" w:rsidRDefault="00B01A8A">
      <w:pPr>
        <w:pBdr>
          <w:top w:val="nil"/>
          <w:left w:val="nil"/>
          <w:bottom w:val="nil"/>
          <w:right w:val="nil"/>
          <w:between w:val="nil"/>
        </w:pBdr>
        <w:ind w:left="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“Eric Caswell’s going to be there. He strokes number four.” </w:t>
      </w:r>
    </w:p>
    <w:p w14:paraId="0000001F" w14:textId="77777777" w:rsidR="00FC54FA" w:rsidRPr="00C841BC" w:rsidRDefault="00B01A8A">
      <w:pPr>
        <w:pBdr>
          <w:top w:val="nil"/>
          <w:left w:val="nil"/>
          <w:bottom w:val="nil"/>
          <w:right w:val="nil"/>
          <w:between w:val="nil"/>
        </w:pBdr>
        <w:ind w:left="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“No kidding?” I said. I had no idea who he was. </w:t>
      </w:r>
    </w:p>
    <w:p w14:paraId="00000020" w14:textId="77777777" w:rsidR="00FC54FA" w:rsidRPr="00C841BC" w:rsidRDefault="00B01A8A">
      <w:pPr>
        <w:pBdr>
          <w:top w:val="nil"/>
          <w:left w:val="nil"/>
          <w:bottom w:val="nil"/>
          <w:right w:val="nil"/>
          <w:between w:val="nil"/>
        </w:pBdr>
        <w:ind w:left="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“What’s that sound?” she said, pointing toward shore. </w:t>
      </w:r>
    </w:p>
    <w:p w14:paraId="00000021" w14:textId="77777777" w:rsidR="00FC54FA" w:rsidRPr="00C841BC" w:rsidRDefault="00B01A8A">
      <w:pPr>
        <w:pBdr>
          <w:top w:val="nil"/>
          <w:left w:val="nil"/>
          <w:bottom w:val="nil"/>
          <w:right w:val="nil"/>
          <w:between w:val="nil"/>
        </w:pBdr>
        <w:ind w:left="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“Bass. That splashing sound?” </w:t>
      </w:r>
    </w:p>
    <w:p w14:paraId="00000022"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“Over there.” </w:t>
      </w:r>
    </w:p>
    <w:p w14:paraId="00000023"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lastRenderedPageBreak/>
        <w:t xml:space="preserve">“Yeah, bass. They come into the shallows at night to chase frogs and moths and things. Big largemouths: </w:t>
      </w:r>
      <w:r w:rsidRPr="00C841BC">
        <w:rPr>
          <w:rFonts w:ascii="LM Roman 10" w:eastAsia="Book Antiqua" w:hAnsi="LM Roman 10" w:cs="Book Antiqua"/>
          <w:i/>
          <w:color w:val="000000"/>
          <w:sz w:val="22"/>
          <w:szCs w:val="22"/>
        </w:rPr>
        <w:t>Micropetrus salmonides</w:t>
      </w:r>
      <w:r w:rsidRPr="00C841BC">
        <w:rPr>
          <w:rFonts w:ascii="LM Roman 10" w:eastAsia="Book Antiqua" w:hAnsi="LM Roman 10" w:cs="Book Antiqua"/>
          <w:color w:val="000000"/>
          <w:sz w:val="22"/>
          <w:szCs w:val="22"/>
        </w:rPr>
        <w:t xml:space="preserve">,” I added, showing off. </w:t>
      </w:r>
    </w:p>
    <w:p w14:paraId="00000024"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 think fishing’s dumb,” she said, making a face. “I mean, it’s boring and all. Definitely dumb.” </w:t>
      </w:r>
    </w:p>
    <w:p w14:paraId="00000025"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Now I have spent a great deal of time in the years since wondering why Sheila Mant should come down so hard on fishing. Was her father a fisherman? Her antipathy toward fishing nothing more than normal </w:t>
      </w:r>
      <w:r w:rsidRPr="00C841BC">
        <w:rPr>
          <w:rFonts w:ascii="LM Roman 10" w:eastAsia="Book Antiqua" w:hAnsi="LM Roman 10" w:cs="Book Antiqua"/>
          <w:color w:val="000000"/>
          <w:sz w:val="22"/>
          <w:szCs w:val="22"/>
          <w:highlight w:val="yellow"/>
        </w:rPr>
        <w:t>filial</w:t>
      </w:r>
      <w:r w:rsidRPr="00C841BC">
        <w:rPr>
          <w:rFonts w:ascii="LM Roman 10" w:eastAsia="Book Antiqua" w:hAnsi="LM Roman 10" w:cs="Book Antiqua"/>
          <w:color w:val="000000"/>
          <w:sz w:val="22"/>
          <w:szCs w:val="22"/>
        </w:rPr>
        <w:t xml:space="preserve"> rebellion? Had she tried it once? A messy encounter with worms? It doesn’t matter. What does, is that at that fragile moment in time I would have given anything not to appear dumb in Sheila’s severe and unforgiving eyes. </w:t>
      </w:r>
    </w:p>
    <w:p w14:paraId="00000026" w14:textId="77777777" w:rsidR="00FC54FA" w:rsidRPr="00C841BC" w:rsidRDefault="00B01A8A">
      <w:pPr>
        <w:pBdr>
          <w:top w:val="nil"/>
          <w:left w:val="nil"/>
          <w:bottom w:val="nil"/>
          <w:right w:val="nil"/>
          <w:between w:val="nil"/>
        </w:pBdr>
        <w:spacing w:after="238"/>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She hadn’t seen my equipment yet. What I should have done, of course, was push the canoe closer to shore and carefully slide the rod into some branches where I could pick it up again in the morning. Failing that, I could have </w:t>
      </w:r>
      <w:r w:rsidRPr="00C841BC">
        <w:rPr>
          <w:rFonts w:ascii="LM Roman 10" w:eastAsia="Book Antiqua" w:hAnsi="LM Roman 10" w:cs="Book Antiqua"/>
          <w:color w:val="000000"/>
          <w:sz w:val="22"/>
          <w:szCs w:val="22"/>
          <w:highlight w:val="yellow"/>
        </w:rPr>
        <w:t>surreptitiously</w:t>
      </w:r>
      <w:r w:rsidRPr="00C841BC">
        <w:rPr>
          <w:rFonts w:ascii="LM Roman 10" w:eastAsia="Book Antiqua" w:hAnsi="LM Roman 10" w:cs="Book Antiqua"/>
          <w:color w:val="000000"/>
          <w:sz w:val="22"/>
          <w:szCs w:val="22"/>
        </w:rPr>
        <w:t xml:space="preserve"> dumped the whole outfit overboard, written off the forty or so dollars as love’s tribute. What I actually did do was gently lean forward and slowly, ever so slowly, push the rod back through my legs toward the stern where it would be less conspicuous. </w:t>
      </w:r>
    </w:p>
    <w:p w14:paraId="00000027" w14:textId="77777777" w:rsidR="00FC54FA" w:rsidRPr="00C841BC" w:rsidRDefault="00B01A8A">
      <w:pPr>
        <w:pBdr>
          <w:top w:val="nil"/>
          <w:left w:val="nil"/>
          <w:bottom w:val="nil"/>
          <w:right w:val="nil"/>
          <w:between w:val="nil"/>
        </w:pBdr>
        <w:spacing w:after="253"/>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It must have been exactly what the bass was waiting for. Fish will trail a lure sometimes, trying to make up their mind whether or not to attack, and the sight pause on the plug’s speed caused by my adjustment was tantalizing enough to overcome the bass’s inhibitions. My rod, safely out of sight at last, bent double. The line, tightly coiled, peeled off the </w:t>
      </w:r>
      <w:r w:rsidRPr="00C841BC">
        <w:rPr>
          <w:rFonts w:ascii="LM Roman 10" w:eastAsia="Book Antiqua" w:hAnsi="LM Roman 10" w:cs="Book Antiqua"/>
          <w:color w:val="000000"/>
          <w:sz w:val="22"/>
          <w:szCs w:val="22"/>
          <w:highlight w:val="yellow"/>
        </w:rPr>
        <w:t>spool</w:t>
      </w:r>
      <w:r w:rsidRPr="00C841BC">
        <w:rPr>
          <w:rFonts w:ascii="LM Roman 10" w:eastAsia="Book Antiqua" w:hAnsi="LM Roman 10" w:cs="Book Antiqua"/>
          <w:color w:val="000000"/>
          <w:sz w:val="22"/>
          <w:szCs w:val="22"/>
        </w:rPr>
        <w:t xml:space="preserve"> with the </w:t>
      </w:r>
      <w:r w:rsidRPr="00C841BC">
        <w:rPr>
          <w:rFonts w:ascii="LM Roman 10" w:eastAsia="Book Antiqua" w:hAnsi="LM Roman 10" w:cs="Book Antiqua"/>
          <w:color w:val="000000"/>
          <w:sz w:val="22"/>
          <w:szCs w:val="22"/>
          <w:highlight w:val="yellow"/>
        </w:rPr>
        <w:t>shrill</w:t>
      </w:r>
      <w:r w:rsidRPr="00C841BC">
        <w:rPr>
          <w:rFonts w:ascii="LM Roman 10" w:eastAsia="Book Antiqua" w:hAnsi="LM Roman 10" w:cs="Book Antiqua"/>
          <w:color w:val="000000"/>
          <w:sz w:val="22"/>
          <w:szCs w:val="22"/>
        </w:rPr>
        <w:t xml:space="preserve">, tearing </w:t>
      </w:r>
      <w:r w:rsidRPr="00C841BC">
        <w:rPr>
          <w:rFonts w:ascii="LM Roman 10" w:eastAsia="Book Antiqua" w:hAnsi="LM Roman 10" w:cs="Book Antiqua"/>
          <w:color w:val="000000"/>
          <w:sz w:val="22"/>
          <w:szCs w:val="22"/>
          <w:highlight w:val="yellow"/>
        </w:rPr>
        <w:t>zip</w:t>
      </w:r>
      <w:r w:rsidRPr="00C841BC">
        <w:rPr>
          <w:rFonts w:ascii="LM Roman 10" w:eastAsia="Book Antiqua" w:hAnsi="LM Roman 10" w:cs="Book Antiqua"/>
          <w:color w:val="000000"/>
          <w:sz w:val="22"/>
          <w:szCs w:val="22"/>
        </w:rPr>
        <w:t xml:space="preserve"> of a high-speed drill. </w:t>
      </w:r>
    </w:p>
    <w:p w14:paraId="00000028" w14:textId="1A9E6EFD" w:rsidR="00FC54FA" w:rsidRPr="00C841BC" w:rsidRDefault="00B01A8A">
      <w:pPr>
        <w:pBdr>
          <w:top w:val="nil"/>
          <w:left w:val="nil"/>
          <w:bottom w:val="nil"/>
          <w:right w:val="nil"/>
          <w:between w:val="nil"/>
        </w:pBdr>
        <w:spacing w:before="253"/>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Four things occurred to me at once. One,</w:t>
      </w:r>
      <w:r w:rsidR="00A10925">
        <w:rPr>
          <w:rFonts w:ascii="LM Roman 10" w:eastAsia="Book Antiqua" w:hAnsi="LM Roman 10" w:cs="Book Antiqua"/>
          <w:color w:val="000000"/>
          <w:sz w:val="22"/>
          <w:szCs w:val="22"/>
        </w:rPr>
        <w:t xml:space="preserve"> that</w:t>
      </w:r>
      <w:r w:rsidRPr="00C841BC">
        <w:rPr>
          <w:rFonts w:ascii="LM Roman 10" w:eastAsia="Book Antiqua" w:hAnsi="LM Roman 10" w:cs="Book Antiqua"/>
          <w:color w:val="000000"/>
          <w:sz w:val="22"/>
          <w:szCs w:val="22"/>
        </w:rPr>
        <w:t xml:space="preserve"> it was a bass. Two, that it was a big bass. </w:t>
      </w:r>
      <w:r w:rsidR="00A10925" w:rsidRPr="00C841BC">
        <w:rPr>
          <w:rFonts w:ascii="LM Roman 10" w:eastAsia="Book Antiqua" w:hAnsi="LM Roman 10" w:cs="Book Antiqua"/>
          <w:color w:val="000000"/>
          <w:sz w:val="22"/>
          <w:szCs w:val="22"/>
        </w:rPr>
        <w:t>Three</w:t>
      </w:r>
      <w:r w:rsidR="00A10925">
        <w:rPr>
          <w:rFonts w:ascii="LM Roman 10" w:eastAsia="Book Antiqua" w:hAnsi="LM Roman 10" w:cs="Book Antiqua"/>
          <w:color w:val="000000"/>
          <w:sz w:val="22"/>
          <w:szCs w:val="22"/>
        </w:rPr>
        <w:t>,</w:t>
      </w:r>
      <w:r w:rsidR="00A10925" w:rsidRPr="00C841BC">
        <w:rPr>
          <w:rFonts w:ascii="LM Roman 10" w:eastAsia="Book Antiqua" w:hAnsi="LM Roman 10" w:cs="Book Antiqua"/>
          <w:color w:val="000000"/>
          <w:sz w:val="22"/>
          <w:szCs w:val="22"/>
        </w:rPr>
        <w:t xml:space="preserve"> that</w:t>
      </w:r>
      <w:r w:rsidRPr="00C841BC">
        <w:rPr>
          <w:rFonts w:ascii="LM Roman 10" w:eastAsia="Book Antiqua" w:hAnsi="LM Roman 10" w:cs="Book Antiqua"/>
          <w:color w:val="000000"/>
          <w:sz w:val="22"/>
          <w:szCs w:val="22"/>
        </w:rPr>
        <w:t xml:space="preserve"> it was the biggest bass I had ever hooked. Four, that Sheila Mant must not know. </w:t>
      </w:r>
    </w:p>
    <w:p w14:paraId="00000029"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“What was that?” she said, turning half around. </w:t>
      </w:r>
    </w:p>
    <w:p w14:paraId="0000002A" w14:textId="77777777" w:rsidR="00FC54FA" w:rsidRPr="00C841BC" w:rsidRDefault="00B01A8A">
      <w:pPr>
        <w:pBdr>
          <w:top w:val="nil"/>
          <w:left w:val="nil"/>
          <w:bottom w:val="nil"/>
          <w:right w:val="nil"/>
          <w:between w:val="nil"/>
        </w:pBdr>
        <w:ind w:left="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“Uh, what was what?” </w:t>
      </w:r>
    </w:p>
    <w:p w14:paraId="0000002B" w14:textId="77777777" w:rsidR="00FC54FA" w:rsidRPr="00C841BC" w:rsidRDefault="00B01A8A">
      <w:pPr>
        <w:pBdr>
          <w:top w:val="nil"/>
          <w:left w:val="nil"/>
          <w:bottom w:val="nil"/>
          <w:right w:val="nil"/>
          <w:between w:val="nil"/>
        </w:pBdr>
        <w:ind w:left="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“That buzzing noise.” </w:t>
      </w:r>
    </w:p>
    <w:p w14:paraId="0000002C"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“Bats.” </w:t>
      </w:r>
    </w:p>
    <w:p w14:paraId="0000002D"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She shuddered, quickly drew her feet back into the canoe. Every instinct I had told me to pick up the rod and strike back at the bass, but there was no need to—it was already solidly hooked. Downstream, an awesome distance downstream, it jumped clear of the water, landing with a concussion heavy enough to </w:t>
      </w:r>
      <w:r w:rsidRPr="00C841BC">
        <w:rPr>
          <w:rFonts w:ascii="LM Roman 10" w:eastAsia="Book Antiqua" w:hAnsi="LM Roman 10" w:cs="Book Antiqua"/>
          <w:color w:val="000000"/>
          <w:sz w:val="22"/>
          <w:szCs w:val="22"/>
          <w:highlight w:val="yellow"/>
        </w:rPr>
        <w:t>ripple</w:t>
      </w:r>
      <w:r w:rsidRPr="00C841BC">
        <w:rPr>
          <w:rFonts w:ascii="LM Roman 10" w:eastAsia="Book Antiqua" w:hAnsi="LM Roman 10" w:cs="Book Antiqua"/>
          <w:color w:val="000000"/>
          <w:sz w:val="22"/>
          <w:szCs w:val="22"/>
        </w:rPr>
        <w:t xml:space="preserve"> the entire river. For a moment, I thought it was gone, but then the rod was bending again, the tip dancing into the water. Slowly, not making any motion that might alert Sheila, I reached down to tighten the drag. </w:t>
      </w:r>
    </w:p>
    <w:p w14:paraId="0000002E"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While all this was going on, Sheila had begun talking and it was a few minutes before I was able to catch up with her train of thought. </w:t>
      </w:r>
    </w:p>
    <w:p w14:paraId="0000002F"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 went to a party there. These fraternity men, Katherine says I could get in there if I wanted to. I’m thinking more of UVM or Bennington. Somewhere I can ski.” </w:t>
      </w:r>
    </w:p>
    <w:p w14:paraId="00000030"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The bass was </w:t>
      </w:r>
      <w:r w:rsidRPr="00C841BC">
        <w:rPr>
          <w:rFonts w:ascii="LM Roman 10" w:eastAsia="Book Antiqua" w:hAnsi="LM Roman 10" w:cs="Book Antiqua"/>
          <w:color w:val="000000"/>
          <w:sz w:val="22"/>
          <w:szCs w:val="22"/>
          <w:highlight w:val="yellow"/>
        </w:rPr>
        <w:t>slanting</w:t>
      </w:r>
      <w:r w:rsidRPr="00C841BC">
        <w:rPr>
          <w:rFonts w:ascii="LM Roman 10" w:eastAsia="Book Antiqua" w:hAnsi="LM Roman 10" w:cs="Book Antiqua"/>
          <w:color w:val="000000"/>
          <w:sz w:val="22"/>
          <w:szCs w:val="22"/>
        </w:rPr>
        <w:t xml:space="preserve"> toward the rocks on the New Hampshire side by the ruins of Donaldson’s boathouse. It had to be an old bass—a young one probably wouldn’t have known the rocks were there. I brought the canoe back into the middle of the river, hoping to head it off. </w:t>
      </w:r>
    </w:p>
    <w:p w14:paraId="00000031"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“That’s neat,” I </w:t>
      </w:r>
      <w:r w:rsidRPr="00C841BC">
        <w:rPr>
          <w:rFonts w:ascii="LM Roman 10" w:eastAsia="Book Antiqua" w:hAnsi="LM Roman 10" w:cs="Book Antiqua"/>
          <w:color w:val="000000"/>
          <w:sz w:val="22"/>
          <w:szCs w:val="22"/>
          <w:highlight w:val="yellow"/>
        </w:rPr>
        <w:t>mumbled</w:t>
      </w:r>
      <w:r w:rsidRPr="00C841BC">
        <w:rPr>
          <w:rFonts w:ascii="LM Roman 10" w:eastAsia="Book Antiqua" w:hAnsi="LM Roman 10" w:cs="Book Antiqua"/>
          <w:color w:val="000000"/>
          <w:sz w:val="22"/>
          <w:szCs w:val="22"/>
        </w:rPr>
        <w:t xml:space="preserve">. “Skiing. Yeah, I can see that.” </w:t>
      </w:r>
    </w:p>
    <w:p w14:paraId="00000032"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“Eric said I have the figure to model, but I thought I should get an education first. I mean, it might be a while before I get started and all. I was thinking of getting my hair styled, more swept back? I mean, like Ann-Margret? Like hers, only shorter?” </w:t>
      </w:r>
    </w:p>
    <w:p w14:paraId="00000033"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She hesitated. “Are we going backward?” </w:t>
      </w:r>
    </w:p>
    <w:p w14:paraId="00000034"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We were. I had managed to keep the bass in the middle of the river away from the rocks, but it had plenty of room there, and for the first time a chance to exert its full strength. I quickly computed </w:t>
      </w:r>
      <w:r w:rsidRPr="00C841BC">
        <w:rPr>
          <w:rFonts w:ascii="LM Roman 10" w:eastAsia="Book Antiqua" w:hAnsi="LM Roman 10" w:cs="Book Antiqua"/>
          <w:color w:val="000000"/>
          <w:sz w:val="22"/>
          <w:szCs w:val="22"/>
        </w:rPr>
        <w:lastRenderedPageBreak/>
        <w:t xml:space="preserve">the weight necessary to draw a fully loaded canoe backwards—the thought of it made me feel faint. </w:t>
      </w:r>
    </w:p>
    <w:p w14:paraId="00000035"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“It’s just the current,” I said hoarsely. “No sweat or anything.” </w:t>
      </w:r>
    </w:p>
    <w:p w14:paraId="00000036" w14:textId="142E542C" w:rsidR="00FC54FA" w:rsidRPr="00C841BC" w:rsidRDefault="00B01A8A">
      <w:pPr>
        <w:pBdr>
          <w:top w:val="nil"/>
          <w:left w:val="nil"/>
          <w:bottom w:val="nil"/>
          <w:right w:val="nil"/>
          <w:between w:val="nil"/>
        </w:pBdr>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 dug in deeper with my paddle. Reassured, Sheila began talking about something else, but all my attention was taken up now with the fish. </w:t>
      </w:r>
      <w:r w:rsidRPr="002213D9">
        <w:rPr>
          <w:rFonts w:ascii="LM Roman 10" w:eastAsia="Book Antiqua" w:hAnsi="LM Roman 10" w:cs="Book Antiqua"/>
          <w:color w:val="FF0000"/>
          <w:sz w:val="22"/>
          <w:szCs w:val="22"/>
        </w:rPr>
        <w:t xml:space="preserve">I could feel its desperation as the water grew shallower. I could sense the extra strain on the line, the frantic way it cut back and forth in the water. I could visualize what it looked like—the </w:t>
      </w:r>
      <w:r w:rsidRPr="002213D9">
        <w:rPr>
          <w:rFonts w:ascii="LM Roman 10" w:eastAsia="Book Antiqua" w:hAnsi="LM Roman 10" w:cs="Book Antiqua"/>
          <w:color w:val="FF0000"/>
          <w:sz w:val="22"/>
          <w:szCs w:val="22"/>
          <w:highlight w:val="yellow"/>
        </w:rPr>
        <w:t>gape</w:t>
      </w:r>
      <w:r w:rsidRPr="002213D9">
        <w:rPr>
          <w:rFonts w:ascii="LM Roman 10" w:eastAsia="Book Antiqua" w:hAnsi="LM Roman 10" w:cs="Book Antiqua"/>
          <w:color w:val="FF0000"/>
          <w:sz w:val="22"/>
          <w:szCs w:val="22"/>
        </w:rPr>
        <w:t xml:space="preserve"> of its mouth, the </w:t>
      </w:r>
      <w:r w:rsidRPr="002213D9">
        <w:rPr>
          <w:rFonts w:ascii="LM Roman 10" w:eastAsia="Book Antiqua" w:hAnsi="LM Roman 10" w:cs="Book Antiqua"/>
          <w:color w:val="FF0000"/>
          <w:sz w:val="22"/>
          <w:szCs w:val="22"/>
          <w:highlight w:val="yellow"/>
        </w:rPr>
        <w:t>flared</w:t>
      </w:r>
      <w:r w:rsidRPr="002213D9">
        <w:rPr>
          <w:rFonts w:ascii="LM Roman 10" w:eastAsia="Book Antiqua" w:hAnsi="LM Roman 10" w:cs="Book Antiqua"/>
          <w:color w:val="FF0000"/>
          <w:sz w:val="22"/>
          <w:szCs w:val="22"/>
        </w:rPr>
        <w:t xml:space="preserve"> </w:t>
      </w:r>
      <w:r w:rsidRPr="002213D9">
        <w:rPr>
          <w:rFonts w:ascii="LM Roman 10" w:eastAsia="Book Antiqua" w:hAnsi="LM Roman 10" w:cs="Book Antiqua"/>
          <w:color w:val="FF0000"/>
          <w:sz w:val="22"/>
          <w:szCs w:val="22"/>
          <w:highlight w:val="yellow"/>
        </w:rPr>
        <w:t>gills</w:t>
      </w:r>
      <w:r w:rsidRPr="002213D9">
        <w:rPr>
          <w:rFonts w:ascii="LM Roman 10" w:eastAsia="Book Antiqua" w:hAnsi="LM Roman 10" w:cs="Book Antiqua"/>
          <w:color w:val="FF0000"/>
          <w:sz w:val="22"/>
          <w:szCs w:val="22"/>
        </w:rPr>
        <w:t xml:space="preserve"> and thick, vertical tail.</w:t>
      </w:r>
      <w:r w:rsidR="002213D9">
        <w:rPr>
          <w:rFonts w:ascii="LM Roman 10" w:eastAsia="Book Antiqua" w:hAnsi="LM Roman 10" w:cs="Book Antiqua"/>
          <w:color w:val="000000"/>
          <w:sz w:val="22"/>
          <w:szCs w:val="22"/>
        </w:rPr>
        <w:t xml:space="preserve"> </w:t>
      </w:r>
      <w:r w:rsidR="002213D9">
        <w:rPr>
          <w:rFonts w:ascii="LM Roman 10" w:eastAsia="Book Antiqua" w:hAnsi="LM Roman 10" w:cs="Book Antiqua"/>
          <w:color w:val="00B050"/>
          <w:sz w:val="22"/>
          <w:szCs w:val="22"/>
        </w:rPr>
        <w:t xml:space="preserve">(PARALLEL, to indicate </w:t>
      </w:r>
      <w:r w:rsidR="0037017C">
        <w:rPr>
          <w:rFonts w:ascii="LM Roman 10" w:eastAsia="Book Antiqua" w:hAnsi="LM Roman 10" w:cs="Book Antiqua"/>
          <w:color w:val="00B050"/>
          <w:sz w:val="22"/>
          <w:szCs w:val="22"/>
        </w:rPr>
        <w:t xml:space="preserve">how </w:t>
      </w:r>
      <w:r w:rsidR="00781BE5">
        <w:rPr>
          <w:rFonts w:ascii="LM Roman 10" w:eastAsia="Book Antiqua" w:hAnsi="LM Roman 10" w:cs="Book Antiqua"/>
          <w:color w:val="00B050"/>
          <w:sz w:val="22"/>
          <w:szCs w:val="22"/>
        </w:rPr>
        <w:t xml:space="preserve">the bass at hand is so desperate and </w:t>
      </w:r>
      <w:r w:rsidRPr="00C841BC">
        <w:rPr>
          <w:rFonts w:ascii="LM Roman 10" w:eastAsia="Book Antiqua" w:hAnsi="LM Roman 10" w:cs="Book Antiqua"/>
          <w:color w:val="000000"/>
          <w:sz w:val="22"/>
          <w:szCs w:val="22"/>
        </w:rPr>
        <w:t xml:space="preserve"> The bass couldn’t have encountered many forces in its long life that it wasn’t capable of handling, and the unrelenting tug at its mouth must have been a source of great puzzlement and mounting panic. </w:t>
      </w:r>
    </w:p>
    <w:p w14:paraId="00000037"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Me, I had problems of my own. To get to Dixford, I had to paddle up a </w:t>
      </w:r>
      <w:r w:rsidRPr="00C841BC">
        <w:rPr>
          <w:rFonts w:ascii="LM Roman 10" w:eastAsia="Book Antiqua" w:hAnsi="LM Roman 10" w:cs="Book Antiqua"/>
          <w:color w:val="000000"/>
          <w:sz w:val="22"/>
          <w:szCs w:val="22"/>
          <w:highlight w:val="yellow"/>
        </w:rPr>
        <w:t>sluggish</w:t>
      </w:r>
      <w:r w:rsidRPr="00C841BC">
        <w:rPr>
          <w:rFonts w:ascii="LM Roman 10" w:eastAsia="Book Antiqua" w:hAnsi="LM Roman 10" w:cs="Book Antiqua"/>
          <w:color w:val="000000"/>
          <w:sz w:val="22"/>
          <w:szCs w:val="22"/>
        </w:rPr>
        <w:t xml:space="preserve"> stream that came into the river beneath a covered bridge. There was a shallow sandbar at the mouth of this stream—weeds on one side, rocks on the other. Without doubt, this is where I would lose the fish. </w:t>
      </w:r>
    </w:p>
    <w:p w14:paraId="00000038" w14:textId="77777777" w:rsidR="00FC54FA" w:rsidRPr="00C841BC" w:rsidRDefault="00B01A8A">
      <w:pPr>
        <w:pBdr>
          <w:top w:val="nil"/>
          <w:left w:val="nil"/>
          <w:bottom w:val="nil"/>
          <w:right w:val="nil"/>
          <w:between w:val="nil"/>
        </w:pBdr>
        <w:spacing w:after="253"/>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“I have to be careful with my </w:t>
      </w:r>
      <w:r w:rsidRPr="00C841BC">
        <w:rPr>
          <w:rFonts w:ascii="LM Roman 10" w:eastAsia="Book Antiqua" w:hAnsi="LM Roman 10" w:cs="Book Antiqua"/>
          <w:color w:val="000000"/>
          <w:sz w:val="22"/>
          <w:szCs w:val="22"/>
          <w:highlight w:val="yellow"/>
        </w:rPr>
        <w:t>complexion</w:t>
      </w:r>
      <w:r w:rsidRPr="00C841BC">
        <w:rPr>
          <w:rFonts w:ascii="LM Roman 10" w:eastAsia="Book Antiqua" w:hAnsi="LM Roman 10" w:cs="Book Antiqua"/>
          <w:color w:val="000000"/>
          <w:sz w:val="22"/>
          <w:szCs w:val="22"/>
        </w:rPr>
        <w:t xml:space="preserve">. I </w:t>
      </w:r>
      <w:r w:rsidRPr="00C841BC">
        <w:rPr>
          <w:rFonts w:ascii="LM Roman 10" w:eastAsia="Book Antiqua" w:hAnsi="LM Roman 10" w:cs="Book Antiqua"/>
          <w:color w:val="000000"/>
          <w:sz w:val="22"/>
          <w:szCs w:val="22"/>
          <w:highlight w:val="yellow"/>
        </w:rPr>
        <w:t>tan</w:t>
      </w:r>
      <w:r w:rsidRPr="00C841BC">
        <w:rPr>
          <w:rFonts w:ascii="LM Roman 10" w:eastAsia="Book Antiqua" w:hAnsi="LM Roman 10" w:cs="Book Antiqua"/>
          <w:color w:val="000000"/>
          <w:sz w:val="22"/>
          <w:szCs w:val="22"/>
        </w:rPr>
        <w:t xml:space="preserve">, but in segments. I can’t figure out if it’s even worth it. I saw Jackie Kennedy in Boston and she wasn’t tan at all.” </w:t>
      </w:r>
    </w:p>
    <w:p w14:paraId="00000039" w14:textId="77777777" w:rsidR="00FC54FA" w:rsidRPr="00C841BC" w:rsidRDefault="00B01A8A">
      <w:pPr>
        <w:pBdr>
          <w:top w:val="nil"/>
          <w:left w:val="nil"/>
          <w:bottom w:val="nil"/>
          <w:right w:val="nil"/>
          <w:between w:val="nil"/>
        </w:pBdr>
        <w:spacing w:before="253"/>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Taking a deep breath, I paddled as hard as I could for the middle, deepest part of the bar. I could have threaded the eye of a needle with the canoe, but the pull on the stern threw me off and I overcompensated—the canoe </w:t>
      </w:r>
      <w:r w:rsidRPr="00C841BC">
        <w:rPr>
          <w:rFonts w:ascii="LM Roman 10" w:eastAsia="Book Antiqua" w:hAnsi="LM Roman 10" w:cs="Book Antiqua"/>
          <w:color w:val="000000"/>
          <w:sz w:val="22"/>
          <w:szCs w:val="22"/>
          <w:highlight w:val="yellow"/>
        </w:rPr>
        <w:t>veered</w:t>
      </w:r>
      <w:r w:rsidRPr="00C841BC">
        <w:rPr>
          <w:rFonts w:ascii="LM Roman 10" w:eastAsia="Book Antiqua" w:hAnsi="LM Roman 10" w:cs="Book Antiqua"/>
          <w:color w:val="000000"/>
          <w:sz w:val="22"/>
          <w:szCs w:val="22"/>
        </w:rPr>
        <w:t xml:space="preserve"> left and scraped bottom. I pushed the paddle down and shoved. A moment of hesitation . . . a moment more . . . the canoe shot clear into the deeper part of the stream. I immediately looked down at the rod. It was bent in the same, tight arc—miraculously, the bass was still on. </w:t>
      </w:r>
    </w:p>
    <w:p w14:paraId="0000003A" w14:textId="4254B56A"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The moon was out now. It was low and full enough that its beam shown directly on Sheila there ahead of me in the canoe, washing </w:t>
      </w:r>
      <w:r w:rsidRPr="00C841BC">
        <w:rPr>
          <w:rFonts w:ascii="LM Roman 10" w:eastAsia="Book Antiqua" w:hAnsi="LM Roman 10" w:cs="Book Antiqua"/>
          <w:color w:val="000000"/>
          <w:sz w:val="22"/>
          <w:szCs w:val="22"/>
        </w:rPr>
        <w:t xml:space="preserve">her in a creamy, luminous glow. </w:t>
      </w:r>
      <w:r w:rsidRPr="004D13AB">
        <w:rPr>
          <w:rFonts w:ascii="LM Roman 10" w:eastAsia="Book Antiqua" w:hAnsi="LM Roman 10" w:cs="Book Antiqua"/>
          <w:color w:val="FF0000"/>
          <w:sz w:val="22"/>
          <w:szCs w:val="22"/>
        </w:rPr>
        <w:t>I could see the lithe, easy shape of her figure. I could see the way her hair curled down off her shoulders, the proud, alert tilt of her head, and all those things were as a tug on my heart.</w:t>
      </w:r>
      <w:r w:rsidRPr="00C841BC">
        <w:rPr>
          <w:rFonts w:ascii="LM Roman 10" w:eastAsia="Book Antiqua" w:hAnsi="LM Roman 10" w:cs="Book Antiqua"/>
          <w:color w:val="000000"/>
          <w:sz w:val="22"/>
          <w:szCs w:val="22"/>
        </w:rPr>
        <w:t xml:space="preserve"> Not just Sheila, but the </w:t>
      </w:r>
      <w:r w:rsidRPr="00C841BC">
        <w:rPr>
          <w:rFonts w:ascii="LM Roman 10" w:eastAsia="Book Antiqua" w:hAnsi="LM Roman 10" w:cs="Book Antiqua"/>
          <w:color w:val="000000"/>
          <w:sz w:val="22"/>
          <w:szCs w:val="22"/>
          <w:highlight w:val="yellow"/>
        </w:rPr>
        <w:t>aura</w:t>
      </w:r>
      <w:r w:rsidRPr="00C841BC">
        <w:rPr>
          <w:rFonts w:ascii="LM Roman 10" w:eastAsia="Book Antiqua" w:hAnsi="LM Roman 10" w:cs="Book Antiqua"/>
          <w:color w:val="000000"/>
          <w:sz w:val="22"/>
          <w:szCs w:val="22"/>
        </w:rPr>
        <w:t xml:space="preserve"> she carried about her of parties and casual </w:t>
      </w:r>
      <w:r w:rsidR="00DD7287" w:rsidRPr="00C841BC">
        <w:rPr>
          <w:rFonts w:ascii="LM Roman 10" w:eastAsia="Book Antiqua" w:hAnsi="LM Roman 10" w:cs="Book Antiqua"/>
          <w:color w:val="000000"/>
          <w:sz w:val="22"/>
          <w:szCs w:val="22"/>
        </w:rPr>
        <w:t>touching</w:t>
      </w:r>
      <w:r w:rsidRPr="00C841BC">
        <w:rPr>
          <w:rFonts w:ascii="LM Roman 10" w:eastAsia="Book Antiqua" w:hAnsi="LM Roman 10" w:cs="Book Antiqua"/>
          <w:color w:val="000000"/>
          <w:sz w:val="22"/>
          <w:szCs w:val="22"/>
        </w:rPr>
        <w:t xml:space="preserve"> and grace. Behind me, I could feel the strain of the bass, steadier now, growing weaker, and this was another tug on my heart, not just the bass, but the beat of the river and the </w:t>
      </w:r>
      <w:r w:rsidRPr="00C841BC">
        <w:rPr>
          <w:rFonts w:ascii="LM Roman 10" w:eastAsia="Book Antiqua" w:hAnsi="LM Roman 10" w:cs="Book Antiqua"/>
          <w:color w:val="000000"/>
          <w:sz w:val="22"/>
          <w:szCs w:val="22"/>
          <w:highlight w:val="yellow"/>
        </w:rPr>
        <w:t>slant</w:t>
      </w:r>
      <w:r w:rsidRPr="00C841BC">
        <w:rPr>
          <w:rFonts w:ascii="LM Roman 10" w:eastAsia="Book Antiqua" w:hAnsi="LM Roman 10" w:cs="Book Antiqua"/>
          <w:color w:val="000000"/>
          <w:sz w:val="22"/>
          <w:szCs w:val="22"/>
        </w:rPr>
        <w:t xml:space="preserve"> of the stars and the smell of the night, until finally it seemed I would be torn apart between longings, split in half. Twenty yards ahead of us was the road, and once I pulled the canoe upon the shore, the bass would be gone, irretrievably gone. If instead I stood up, grabbed the rod and started pumping, I would have it-as tired as the bass was, there was no chance it could get away. I reached down for the rod, hesitated, looked up to where Sheila was stretching herself lazily toward the sky and the tug was too much for me, and quicker than it takes to write down, I pulled a penknife from my pocket and cut the line in half. </w:t>
      </w:r>
    </w:p>
    <w:p w14:paraId="0000003B" w14:textId="77777777" w:rsidR="00FC54FA" w:rsidRPr="00C841BC" w:rsidRDefault="00B01A8A">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With a sick, nauseous feeling in my stomach, I saw the rod unbend. </w:t>
      </w:r>
    </w:p>
    <w:p w14:paraId="0000003D" w14:textId="294E4637" w:rsidR="00FC54FA" w:rsidRPr="00C841BC" w:rsidRDefault="00B01A8A" w:rsidP="003A350E">
      <w:pPr>
        <w:pBdr>
          <w:top w:val="nil"/>
          <w:left w:val="nil"/>
          <w:bottom w:val="nil"/>
          <w:right w:val="nil"/>
          <w:between w:val="nil"/>
        </w:pBdr>
        <w:ind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“My legs are sore,” Sheila </w:t>
      </w:r>
      <w:r w:rsidRPr="00C841BC">
        <w:rPr>
          <w:rFonts w:ascii="LM Roman 10" w:eastAsia="Book Antiqua" w:hAnsi="LM Roman 10" w:cs="Book Antiqua"/>
          <w:color w:val="000000"/>
          <w:sz w:val="22"/>
          <w:szCs w:val="22"/>
          <w:highlight w:val="yellow"/>
        </w:rPr>
        <w:t>whined</w:t>
      </w:r>
      <w:r w:rsidRPr="00C841BC">
        <w:rPr>
          <w:rFonts w:ascii="LM Roman 10" w:eastAsia="Book Antiqua" w:hAnsi="LM Roman 10" w:cs="Book Antiqua"/>
          <w:color w:val="000000"/>
          <w:sz w:val="22"/>
          <w:szCs w:val="22"/>
        </w:rPr>
        <w:t xml:space="preserve">. “Are we there yet?” Through a superhuman effort of self-control, I was able to beach the canoe and help Sheila off. The rest of the night was much foggier. We walked to the fair—there was the smell of popcorn, the sound of guitars. I may have danced once or twice with her, but all I really remember is her coming over to me once the music was done to explain that she would be going home in Eric Caswell’s Corvette. </w:t>
      </w:r>
    </w:p>
    <w:p w14:paraId="0000003E" w14:textId="77777777" w:rsidR="00FC54FA" w:rsidRPr="00C841BC" w:rsidRDefault="00B01A8A">
      <w:pPr>
        <w:pBdr>
          <w:top w:val="nil"/>
          <w:left w:val="nil"/>
          <w:bottom w:val="nil"/>
          <w:right w:val="nil"/>
          <w:between w:val="nil"/>
        </w:pBdr>
        <w:ind w:left="31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“Okay,” I mumbled. </w:t>
      </w:r>
    </w:p>
    <w:p w14:paraId="0000003F" w14:textId="77777777" w:rsidR="00FC54FA" w:rsidRPr="00C841BC" w:rsidRDefault="00B01A8A">
      <w:pPr>
        <w:pBdr>
          <w:top w:val="nil"/>
          <w:left w:val="nil"/>
          <w:bottom w:val="nil"/>
          <w:right w:val="nil"/>
          <w:between w:val="nil"/>
        </w:pBdr>
        <w:ind w:right="648" w:firstLine="288"/>
        <w:jc w:val="both"/>
        <w:rPr>
          <w:rFonts w:ascii="LM Roman 10" w:eastAsia="Book Antiqua" w:hAnsi="LM Roman 10" w:cs="Book Antiqua"/>
          <w:color w:val="000000"/>
          <w:sz w:val="22"/>
          <w:szCs w:val="22"/>
        </w:rPr>
      </w:pPr>
      <w:r w:rsidRPr="00C841BC">
        <w:rPr>
          <w:rFonts w:ascii="LM Roman 10" w:eastAsia="Book Antiqua" w:hAnsi="LM Roman 10" w:cs="Book Antiqua"/>
          <w:color w:val="000000"/>
          <w:sz w:val="22"/>
          <w:szCs w:val="22"/>
        </w:rPr>
        <w:t xml:space="preserve">For the first time that night she looked at me, really looked at me. “You’re a funny kid, you know that?” Funny. Different. Dreamy. Odd. How many times was I to hear that in years to come, all spoken with the same </w:t>
      </w:r>
      <w:r w:rsidRPr="00C841BC">
        <w:rPr>
          <w:rFonts w:ascii="LM Roman 10" w:eastAsia="Book Antiqua" w:hAnsi="LM Roman 10" w:cs="Book Antiqua"/>
          <w:color w:val="000000"/>
          <w:sz w:val="22"/>
          <w:szCs w:val="22"/>
          <w:highlight w:val="yellow"/>
        </w:rPr>
        <w:t>quizzical</w:t>
      </w:r>
      <w:r w:rsidRPr="00C841BC">
        <w:rPr>
          <w:rFonts w:ascii="LM Roman 10" w:eastAsia="Book Antiqua" w:hAnsi="LM Roman 10" w:cs="Book Antiqua"/>
          <w:color w:val="000000"/>
          <w:sz w:val="22"/>
          <w:szCs w:val="22"/>
        </w:rPr>
        <w:t xml:space="preserve">, half-accusatory tone Sheila used then. Poor Sheila! Before the </w:t>
      </w:r>
      <w:r w:rsidRPr="00C841BC">
        <w:rPr>
          <w:rFonts w:ascii="LM Roman 10" w:eastAsia="Book Antiqua" w:hAnsi="LM Roman 10" w:cs="Book Antiqua"/>
          <w:color w:val="000000"/>
          <w:sz w:val="22"/>
          <w:szCs w:val="22"/>
        </w:rPr>
        <w:lastRenderedPageBreak/>
        <w:t>month was over, the spell she cast over me was gone, but the memory of that lost bass haunted me all summer and haunts me still. There would be other Sheila Mants in my life, other fish, and though I came close once or twice, it was these secret, hidden tuggings in the night that claimed me, and I never made the same mistake again.</w:t>
      </w:r>
    </w:p>
    <w:p w14:paraId="00000040" w14:textId="77777777" w:rsidR="00FC54FA" w:rsidRPr="00C841BC" w:rsidRDefault="00FC54FA">
      <w:pPr>
        <w:pBdr>
          <w:top w:val="nil"/>
          <w:left w:val="nil"/>
          <w:bottom w:val="nil"/>
          <w:right w:val="nil"/>
          <w:between w:val="nil"/>
        </w:pBdr>
        <w:ind w:left="720"/>
        <w:jc w:val="both"/>
        <w:rPr>
          <w:rFonts w:ascii="LM Roman 10" w:eastAsia="Book Antiqua" w:hAnsi="LM Roman 10" w:cs="Book Antiqua"/>
          <w:color w:val="000000"/>
          <w:sz w:val="22"/>
          <w:szCs w:val="22"/>
        </w:rPr>
      </w:pPr>
    </w:p>
    <w:p w14:paraId="00E26BD4" w14:textId="77777777" w:rsidR="00D81871" w:rsidRDefault="00B01A8A" w:rsidP="00A809B3">
      <w:pPr>
        <w:pBdr>
          <w:top w:val="nil"/>
          <w:left w:val="nil"/>
          <w:bottom w:val="nil"/>
          <w:right w:val="nil"/>
          <w:between w:val="nil"/>
        </w:pBdr>
        <w:spacing w:line="240" w:lineRule="exact"/>
        <w:jc w:val="both"/>
        <w:rPr>
          <w:rFonts w:ascii="LM Roman 10" w:eastAsia="Book Antiqua" w:hAnsi="LM Roman 10" w:cs="Book Antiqua"/>
          <w:color w:val="000000"/>
          <w:sz w:val="18"/>
          <w:szCs w:val="18"/>
        </w:rPr>
      </w:pPr>
      <w:r w:rsidRPr="00C841BC">
        <w:rPr>
          <w:rFonts w:ascii="LM Roman 10" w:eastAsia="Book Antiqua" w:hAnsi="LM Roman 10" w:cs="Book Antiqua"/>
          <w:color w:val="000000"/>
          <w:sz w:val="18"/>
          <w:szCs w:val="18"/>
        </w:rPr>
        <w:t xml:space="preserve">From </w:t>
      </w:r>
      <w:r w:rsidRPr="00C841BC">
        <w:rPr>
          <w:rFonts w:ascii="LM Roman 10" w:eastAsia="Book Antiqua" w:hAnsi="LM Roman 10" w:cs="Book Antiqua"/>
          <w:i/>
          <w:color w:val="000000"/>
          <w:sz w:val="18"/>
          <w:szCs w:val="18"/>
        </w:rPr>
        <w:t>The Man Who Loved Levittown</w:t>
      </w:r>
      <w:r w:rsidRPr="00C841BC">
        <w:rPr>
          <w:rFonts w:ascii="LM Roman 10" w:eastAsia="Book Antiqua" w:hAnsi="LM Roman 10" w:cs="Book Antiqua"/>
          <w:color w:val="000000"/>
          <w:sz w:val="18"/>
          <w:szCs w:val="18"/>
        </w:rPr>
        <w:t>,</w:t>
      </w:r>
      <w:r w:rsidR="002D628B" w:rsidRPr="00C841BC">
        <w:rPr>
          <w:rFonts w:ascii="LM Roman 10" w:eastAsia="Book Antiqua" w:hAnsi="LM Roman 10" w:cs="Book Antiqua"/>
          <w:color w:val="000000"/>
          <w:sz w:val="18"/>
          <w:szCs w:val="18"/>
        </w:rPr>
        <w:t xml:space="preserve"> by W.D. Wetherell, Copyright </w:t>
      </w:r>
      <w:r w:rsidR="00D81871">
        <w:rPr>
          <w:rFonts w:ascii="LM Roman 10" w:eastAsia="Book Antiqua" w:hAnsi="LM Roman 10" w:cs="Book Antiqua"/>
          <w:color w:val="000000"/>
          <w:sz w:val="18"/>
          <w:szCs w:val="18"/>
        </w:rPr>
        <w:t>1985.</w:t>
      </w:r>
    </w:p>
    <w:p w14:paraId="23BAEDE4" w14:textId="77777777" w:rsidR="00D81871" w:rsidRDefault="00B01A8A" w:rsidP="00A809B3">
      <w:pPr>
        <w:pBdr>
          <w:top w:val="nil"/>
          <w:left w:val="nil"/>
          <w:bottom w:val="nil"/>
          <w:right w:val="nil"/>
          <w:between w:val="nil"/>
        </w:pBdr>
        <w:spacing w:line="240" w:lineRule="exact"/>
        <w:jc w:val="both"/>
        <w:rPr>
          <w:rFonts w:ascii="LM Roman 10" w:eastAsia="Book Antiqua" w:hAnsi="LM Roman 10" w:cs="Book Antiqua"/>
          <w:color w:val="000000"/>
          <w:sz w:val="18"/>
          <w:szCs w:val="18"/>
        </w:rPr>
      </w:pPr>
      <w:r w:rsidRPr="00C841BC">
        <w:rPr>
          <w:rFonts w:ascii="LM Roman 10" w:eastAsia="Book Antiqua" w:hAnsi="LM Roman 10" w:cs="Book Antiqua"/>
          <w:color w:val="000000"/>
          <w:sz w:val="18"/>
          <w:szCs w:val="18"/>
        </w:rPr>
        <w:t>All rights controlled by the University of Pittsburgh Pr</w:t>
      </w:r>
      <w:r w:rsidR="00D81871">
        <w:rPr>
          <w:rFonts w:ascii="LM Roman 10" w:eastAsia="Book Antiqua" w:hAnsi="LM Roman 10" w:cs="Book Antiqua"/>
          <w:color w:val="000000"/>
          <w:sz w:val="18"/>
          <w:szCs w:val="18"/>
        </w:rPr>
        <w:t>ess, Pittsburgh, PA 15261.</w:t>
      </w:r>
    </w:p>
    <w:p w14:paraId="00000041" w14:textId="554510C7" w:rsidR="00FC54FA" w:rsidRPr="00C841BC" w:rsidRDefault="00A809B3" w:rsidP="00A809B3">
      <w:pPr>
        <w:pBdr>
          <w:top w:val="nil"/>
          <w:left w:val="nil"/>
          <w:bottom w:val="nil"/>
          <w:right w:val="nil"/>
          <w:between w:val="nil"/>
        </w:pBdr>
        <w:spacing w:line="240" w:lineRule="exact"/>
        <w:jc w:val="both"/>
        <w:rPr>
          <w:rFonts w:ascii="LM Roman 10" w:eastAsia="Book Antiqua" w:hAnsi="LM Roman 10" w:cs="Book Antiqua"/>
          <w:color w:val="000000"/>
          <w:sz w:val="22"/>
          <w:szCs w:val="22"/>
        </w:rPr>
      </w:pPr>
      <w:r>
        <w:rPr>
          <w:rFonts w:ascii="LM Roman 10" w:eastAsia="Book Antiqua" w:hAnsi="LM Roman 10" w:cs="Book Antiqua"/>
          <w:color w:val="000000"/>
          <w:sz w:val="18"/>
          <w:szCs w:val="18"/>
        </w:rPr>
        <w:t xml:space="preserve">Used </w:t>
      </w:r>
      <w:r w:rsidR="00B01A8A" w:rsidRPr="00C841BC">
        <w:rPr>
          <w:rFonts w:ascii="LM Roman 10" w:eastAsia="Book Antiqua" w:hAnsi="LM Roman 10" w:cs="Book Antiqua"/>
          <w:color w:val="000000"/>
          <w:sz w:val="18"/>
          <w:szCs w:val="18"/>
        </w:rPr>
        <w:t>by permission of the University of Pittsburgh Press</w:t>
      </w:r>
      <w:r w:rsidR="00B01A8A" w:rsidRPr="00C841BC">
        <w:rPr>
          <w:rFonts w:ascii="LM Roman 10" w:eastAsia="Book Antiqua" w:hAnsi="LM Roman 10" w:cs="Book Antiqua"/>
          <w:color w:val="000000"/>
          <w:sz w:val="22"/>
          <w:szCs w:val="22"/>
        </w:rPr>
        <w:t>.</w:t>
      </w:r>
    </w:p>
    <w:p w14:paraId="00000042" w14:textId="77777777" w:rsidR="00FC54FA" w:rsidRPr="00C841BC" w:rsidRDefault="00B01A8A">
      <w:pPr>
        <w:pBdr>
          <w:top w:val="nil"/>
          <w:left w:val="nil"/>
          <w:bottom w:val="nil"/>
          <w:right w:val="nil"/>
          <w:between w:val="nil"/>
        </w:pBdr>
        <w:ind w:left="720"/>
        <w:jc w:val="both"/>
        <w:rPr>
          <w:rFonts w:ascii="LM Roman 10" w:eastAsia="Book Antiqua" w:hAnsi="LM Roman 10" w:cs="Book Antiqua"/>
          <w:color w:val="000000"/>
          <w:sz w:val="22"/>
          <w:szCs w:val="22"/>
        </w:rPr>
        <w:sectPr w:rsidR="00FC54FA" w:rsidRPr="00C841BC">
          <w:type w:val="continuous"/>
          <w:pgSz w:w="15840" w:h="12240" w:orient="landscape"/>
          <w:pgMar w:top="864" w:right="1008" w:bottom="1008" w:left="1008" w:header="720" w:footer="720" w:gutter="0"/>
          <w:cols w:num="2" w:space="720" w:equalWidth="0">
            <w:col w:w="6552" w:space="720"/>
            <w:col w:w="6552" w:space="0"/>
          </w:cols>
        </w:sectPr>
      </w:pPr>
      <w:r w:rsidRPr="00C841BC">
        <w:rPr>
          <w:rFonts w:ascii="LM Roman 10" w:eastAsia="Book Antiqua" w:hAnsi="LM Roman 10" w:cs="Book Antiqua"/>
          <w:color w:val="000000"/>
          <w:sz w:val="22"/>
          <w:szCs w:val="22"/>
        </w:rPr>
        <w:t xml:space="preserve"> </w:t>
      </w:r>
    </w:p>
    <w:p w14:paraId="00000043" w14:textId="77777777" w:rsidR="00FC54FA" w:rsidRPr="00C841BC" w:rsidRDefault="00FC54FA">
      <w:pPr>
        <w:pBdr>
          <w:top w:val="nil"/>
          <w:left w:val="nil"/>
          <w:bottom w:val="nil"/>
          <w:right w:val="nil"/>
          <w:between w:val="nil"/>
        </w:pBdr>
        <w:ind w:left="720"/>
        <w:jc w:val="both"/>
        <w:rPr>
          <w:rFonts w:ascii="LM Roman 10" w:eastAsia="Book Antiqua" w:hAnsi="LM Roman 10" w:cs="Book Antiqua"/>
          <w:color w:val="000000"/>
          <w:sz w:val="18"/>
          <w:szCs w:val="18"/>
        </w:rPr>
      </w:pPr>
    </w:p>
    <w:p w14:paraId="75E7C7F0" w14:textId="57EE3367" w:rsidR="00C42603" w:rsidRDefault="00A809B3" w:rsidP="00C42603">
      <w:pPr>
        <w:pBdr>
          <w:top w:val="nil"/>
          <w:left w:val="nil"/>
          <w:bottom w:val="nil"/>
          <w:right w:val="nil"/>
          <w:between w:val="nil"/>
        </w:pBdr>
        <w:jc w:val="both"/>
        <w:rPr>
          <w:rFonts w:ascii="LM Roman 10" w:eastAsia="Book Antiqua" w:hAnsi="LM Roman 10" w:cs="Book Antiqua"/>
          <w:b/>
          <w:color w:val="000000"/>
          <w:sz w:val="30"/>
          <w:szCs w:val="30"/>
        </w:rPr>
      </w:pPr>
      <w:r w:rsidRPr="00B23E57">
        <w:rPr>
          <w:rFonts w:ascii="LM Roman 10" w:eastAsia="Book Antiqua" w:hAnsi="LM Roman 10" w:cs="Book Antiqua"/>
          <w:b/>
          <w:color w:val="000000"/>
          <w:sz w:val="30"/>
          <w:szCs w:val="30"/>
        </w:rPr>
        <w:t>NOTES</w:t>
      </w:r>
    </w:p>
    <w:p w14:paraId="6836E1F0" w14:textId="32E5AB6E" w:rsidR="00C42603" w:rsidRPr="002D4E93" w:rsidRDefault="00C42603" w:rsidP="00C42603">
      <w:pPr>
        <w:pBdr>
          <w:top w:val="nil"/>
          <w:left w:val="nil"/>
          <w:bottom w:val="nil"/>
          <w:right w:val="nil"/>
          <w:between w:val="nil"/>
        </w:pBdr>
        <w:jc w:val="both"/>
        <w:rPr>
          <w:rFonts w:ascii="LM Roman 10" w:eastAsia="Book Antiqua" w:hAnsi="LM Roman 10" w:cs="Book Antiqua"/>
          <w:b/>
          <w:color w:val="000000"/>
          <w:sz w:val="30"/>
          <w:szCs w:val="30"/>
        </w:rPr>
      </w:pPr>
      <w:r w:rsidRPr="002D4E93">
        <w:rPr>
          <w:rFonts w:ascii="LM Roman 10" w:hAnsi="LM Roman 10" w:cs="Book Antiqua"/>
          <w:b/>
          <w:color w:val="000000"/>
          <w:sz w:val="22"/>
          <w:szCs w:val="22"/>
        </w:rPr>
        <w:t>General questions:</w:t>
      </w:r>
    </w:p>
    <w:p w14:paraId="06CD7EFC" w14:textId="77777777" w:rsidR="007B01F2" w:rsidRDefault="007B01F2" w:rsidP="007B01F2">
      <w:pPr>
        <w:pStyle w:val="a5"/>
        <w:numPr>
          <w:ilvl w:val="0"/>
          <w:numId w:val="2"/>
        </w:numPr>
        <w:pBdr>
          <w:top w:val="nil"/>
          <w:left w:val="nil"/>
          <w:bottom w:val="nil"/>
          <w:right w:val="nil"/>
          <w:between w:val="nil"/>
        </w:pBdr>
        <w:ind w:firstLineChars="0"/>
        <w:jc w:val="both"/>
        <w:rPr>
          <w:rFonts w:ascii="LM Roman 10" w:hAnsi="LM Roman 10" w:cs="Book Antiqua"/>
          <w:color w:val="000000"/>
          <w:sz w:val="22"/>
          <w:szCs w:val="22"/>
        </w:rPr>
      </w:pPr>
      <w:r w:rsidRPr="007B01F2">
        <w:rPr>
          <w:rFonts w:ascii="LM Roman 10" w:hAnsi="LM Roman 10" w:cs="Book Antiqua"/>
          <w:color w:val="000000"/>
          <w:sz w:val="22"/>
          <w:szCs w:val="22"/>
        </w:rPr>
        <w:t>Why do we make mistakes?</w:t>
      </w:r>
    </w:p>
    <w:p w14:paraId="64D16597" w14:textId="77777777" w:rsidR="00EE6E5E" w:rsidRDefault="00EE6E5E" w:rsidP="00EE6E5E">
      <w:pPr>
        <w:pStyle w:val="a5"/>
        <w:pBdr>
          <w:top w:val="nil"/>
          <w:left w:val="nil"/>
          <w:bottom w:val="nil"/>
          <w:right w:val="nil"/>
          <w:between w:val="nil"/>
        </w:pBdr>
        <w:ind w:left="360" w:firstLineChars="0" w:firstLine="0"/>
        <w:jc w:val="both"/>
        <w:rPr>
          <w:rFonts w:ascii="LM Roman 10" w:hAnsi="LM Roman 10" w:cs="Book Antiqua"/>
          <w:color w:val="000000"/>
          <w:sz w:val="22"/>
          <w:szCs w:val="22"/>
        </w:rPr>
      </w:pPr>
    </w:p>
    <w:p w14:paraId="5A0108DF" w14:textId="77777777" w:rsidR="00AB47B2" w:rsidRDefault="007B01F2" w:rsidP="00051696">
      <w:pPr>
        <w:pStyle w:val="a5"/>
        <w:numPr>
          <w:ilvl w:val="0"/>
          <w:numId w:val="2"/>
        </w:numPr>
        <w:pBdr>
          <w:top w:val="nil"/>
          <w:left w:val="nil"/>
          <w:bottom w:val="nil"/>
          <w:right w:val="nil"/>
          <w:between w:val="nil"/>
        </w:pBdr>
        <w:ind w:firstLineChars="0"/>
        <w:jc w:val="both"/>
        <w:rPr>
          <w:rFonts w:ascii="LM Roman 10" w:hAnsi="LM Roman 10" w:cs="Book Antiqua"/>
          <w:color w:val="000000"/>
          <w:sz w:val="22"/>
          <w:szCs w:val="22"/>
        </w:rPr>
      </w:pPr>
      <w:r w:rsidRPr="00AB47B2">
        <w:rPr>
          <w:rFonts w:ascii="LM Roman 10" w:hAnsi="LM Roman 10" w:cs="Book Antiqua"/>
          <w:color w:val="000000"/>
          <w:sz w:val="22"/>
          <w:szCs w:val="22"/>
        </w:rPr>
        <w:t>Can mistakes be avoided?</w:t>
      </w:r>
    </w:p>
    <w:p w14:paraId="3E166104" w14:textId="77777777" w:rsidR="00AB47B2" w:rsidRPr="00AB47B2" w:rsidRDefault="00AB47B2" w:rsidP="00AB47B2">
      <w:pPr>
        <w:pStyle w:val="a5"/>
        <w:ind w:firstLine="440"/>
        <w:rPr>
          <w:rFonts w:ascii="LM Roman 10" w:hAnsi="LM Roman 10" w:cs="Book Antiqua"/>
          <w:color w:val="000000"/>
          <w:sz w:val="22"/>
          <w:szCs w:val="22"/>
        </w:rPr>
      </w:pPr>
    </w:p>
    <w:p w14:paraId="3AEA8FF7" w14:textId="77777777" w:rsidR="00AB47B2" w:rsidRDefault="007B01F2" w:rsidP="007B01F2">
      <w:pPr>
        <w:pStyle w:val="a5"/>
        <w:numPr>
          <w:ilvl w:val="0"/>
          <w:numId w:val="2"/>
        </w:numPr>
        <w:pBdr>
          <w:top w:val="nil"/>
          <w:left w:val="nil"/>
          <w:bottom w:val="nil"/>
          <w:right w:val="nil"/>
          <w:between w:val="nil"/>
        </w:pBdr>
        <w:ind w:firstLineChars="0"/>
        <w:jc w:val="both"/>
        <w:rPr>
          <w:rFonts w:ascii="LM Roman 10" w:hAnsi="LM Roman 10" w:cs="Book Antiqua"/>
          <w:color w:val="000000"/>
          <w:sz w:val="22"/>
          <w:szCs w:val="22"/>
        </w:rPr>
      </w:pPr>
      <w:r w:rsidRPr="00AB47B2">
        <w:rPr>
          <w:rFonts w:ascii="LM Roman 10" w:hAnsi="LM Roman 10" w:cs="Book Antiqua"/>
          <w:color w:val="000000"/>
          <w:sz w:val="22"/>
          <w:szCs w:val="22"/>
        </w:rPr>
        <w:t>What causes a person to make mistakes?</w:t>
      </w:r>
    </w:p>
    <w:p w14:paraId="00867154" w14:textId="77777777" w:rsidR="00AB47B2" w:rsidRPr="00AB47B2" w:rsidRDefault="00AB47B2" w:rsidP="00AB47B2">
      <w:pPr>
        <w:pStyle w:val="a5"/>
        <w:ind w:firstLine="440"/>
        <w:rPr>
          <w:rFonts w:ascii="LM Roman 10" w:hAnsi="LM Roman 10" w:cs="Book Antiqua"/>
          <w:color w:val="000000"/>
          <w:sz w:val="22"/>
          <w:szCs w:val="22"/>
        </w:rPr>
      </w:pPr>
    </w:p>
    <w:p w14:paraId="2B6BEC29" w14:textId="77777777" w:rsidR="00AB47B2" w:rsidRDefault="007B01F2" w:rsidP="007B01F2">
      <w:pPr>
        <w:pStyle w:val="a5"/>
        <w:numPr>
          <w:ilvl w:val="0"/>
          <w:numId w:val="2"/>
        </w:numPr>
        <w:pBdr>
          <w:top w:val="nil"/>
          <w:left w:val="nil"/>
          <w:bottom w:val="nil"/>
          <w:right w:val="nil"/>
          <w:between w:val="nil"/>
        </w:pBdr>
        <w:ind w:firstLineChars="0"/>
        <w:jc w:val="both"/>
        <w:rPr>
          <w:rFonts w:ascii="LM Roman 10" w:hAnsi="LM Roman 10" w:cs="Book Antiqua"/>
          <w:color w:val="000000"/>
          <w:sz w:val="22"/>
          <w:szCs w:val="22"/>
        </w:rPr>
      </w:pPr>
      <w:r w:rsidRPr="00AB47B2">
        <w:rPr>
          <w:rFonts w:ascii="LM Roman 10" w:hAnsi="LM Roman 10" w:cs="Book Antiqua"/>
          <w:color w:val="000000"/>
          <w:sz w:val="22"/>
          <w:szCs w:val="22"/>
        </w:rPr>
        <w:t>How do mistakes affect someone’s life?</w:t>
      </w:r>
    </w:p>
    <w:p w14:paraId="17632205" w14:textId="77777777" w:rsidR="00AB47B2" w:rsidRPr="00AB47B2" w:rsidRDefault="00AB47B2" w:rsidP="00AB47B2">
      <w:pPr>
        <w:pStyle w:val="a5"/>
        <w:ind w:firstLine="440"/>
        <w:rPr>
          <w:rFonts w:ascii="LM Roman 10" w:hAnsi="LM Roman 10" w:cs="Book Antiqua"/>
          <w:color w:val="000000"/>
          <w:sz w:val="22"/>
          <w:szCs w:val="22"/>
        </w:rPr>
      </w:pPr>
    </w:p>
    <w:p w14:paraId="1F5B667F" w14:textId="77777777" w:rsidR="00AB47B2" w:rsidRDefault="007B01F2" w:rsidP="007B01F2">
      <w:pPr>
        <w:pStyle w:val="a5"/>
        <w:numPr>
          <w:ilvl w:val="0"/>
          <w:numId w:val="2"/>
        </w:numPr>
        <w:pBdr>
          <w:top w:val="nil"/>
          <w:left w:val="nil"/>
          <w:bottom w:val="nil"/>
          <w:right w:val="nil"/>
          <w:between w:val="nil"/>
        </w:pBdr>
        <w:ind w:firstLineChars="0"/>
        <w:jc w:val="both"/>
        <w:rPr>
          <w:rFonts w:ascii="LM Roman 10" w:hAnsi="LM Roman 10" w:cs="Book Antiqua"/>
          <w:color w:val="000000"/>
          <w:sz w:val="22"/>
          <w:szCs w:val="22"/>
        </w:rPr>
      </w:pPr>
      <w:r w:rsidRPr="00AB47B2">
        <w:rPr>
          <w:rFonts w:ascii="LM Roman 10" w:hAnsi="LM Roman 10" w:cs="Book Antiqua"/>
          <w:color w:val="000000"/>
          <w:sz w:val="22"/>
          <w:szCs w:val="22"/>
        </w:rPr>
        <w:t>To what does it lead or contribute?</w:t>
      </w:r>
    </w:p>
    <w:p w14:paraId="5F251634" w14:textId="77777777" w:rsidR="00AB47B2" w:rsidRPr="00AB47B2" w:rsidRDefault="00AB47B2" w:rsidP="00AB47B2">
      <w:pPr>
        <w:pStyle w:val="a5"/>
        <w:ind w:firstLine="440"/>
        <w:rPr>
          <w:rFonts w:ascii="LM Roman 10" w:hAnsi="LM Roman 10" w:cs="Book Antiqua"/>
          <w:color w:val="000000"/>
          <w:sz w:val="22"/>
          <w:szCs w:val="22"/>
        </w:rPr>
      </w:pPr>
    </w:p>
    <w:p w14:paraId="459B8646" w14:textId="1077CDF6" w:rsidR="007B01F2" w:rsidRDefault="007B01F2" w:rsidP="007B01F2">
      <w:pPr>
        <w:pStyle w:val="a5"/>
        <w:numPr>
          <w:ilvl w:val="0"/>
          <w:numId w:val="2"/>
        </w:numPr>
        <w:pBdr>
          <w:top w:val="nil"/>
          <w:left w:val="nil"/>
          <w:bottom w:val="nil"/>
          <w:right w:val="nil"/>
          <w:between w:val="nil"/>
        </w:pBdr>
        <w:ind w:firstLineChars="0"/>
        <w:jc w:val="both"/>
        <w:rPr>
          <w:rFonts w:ascii="LM Roman 10" w:hAnsi="LM Roman 10" w:cs="Book Antiqua"/>
          <w:color w:val="000000"/>
          <w:sz w:val="22"/>
          <w:szCs w:val="22"/>
        </w:rPr>
      </w:pPr>
      <w:r w:rsidRPr="00AB47B2">
        <w:rPr>
          <w:rFonts w:ascii="LM Roman 10" w:hAnsi="LM Roman 10" w:cs="Book Antiqua"/>
          <w:color w:val="000000"/>
          <w:sz w:val="22"/>
          <w:szCs w:val="22"/>
        </w:rPr>
        <w:t>Is there value in mistakes?</w:t>
      </w:r>
    </w:p>
    <w:p w14:paraId="200857D4" w14:textId="77777777" w:rsidR="00AB47B2" w:rsidRDefault="00AB47B2" w:rsidP="00AB47B2">
      <w:pPr>
        <w:pStyle w:val="a5"/>
        <w:pBdr>
          <w:top w:val="nil"/>
          <w:left w:val="nil"/>
          <w:bottom w:val="nil"/>
          <w:right w:val="nil"/>
          <w:between w:val="nil"/>
        </w:pBdr>
        <w:ind w:left="360" w:firstLineChars="0" w:firstLine="0"/>
        <w:jc w:val="both"/>
        <w:rPr>
          <w:rFonts w:ascii="LM Roman 10" w:hAnsi="LM Roman 10" w:cs="Book Antiqua"/>
          <w:color w:val="000000"/>
          <w:sz w:val="22"/>
          <w:szCs w:val="22"/>
        </w:rPr>
      </w:pPr>
    </w:p>
    <w:p w14:paraId="360145D8" w14:textId="77777777" w:rsidR="00845113" w:rsidRPr="00AB47B2" w:rsidRDefault="00845113" w:rsidP="00AB47B2">
      <w:pPr>
        <w:pStyle w:val="a5"/>
        <w:pBdr>
          <w:top w:val="nil"/>
          <w:left w:val="nil"/>
          <w:bottom w:val="nil"/>
          <w:right w:val="nil"/>
          <w:between w:val="nil"/>
        </w:pBdr>
        <w:ind w:left="360" w:firstLineChars="0" w:firstLine="0"/>
        <w:jc w:val="both"/>
        <w:rPr>
          <w:rFonts w:ascii="LM Roman 10" w:hAnsi="LM Roman 10" w:cs="Book Antiqua"/>
          <w:color w:val="000000"/>
          <w:sz w:val="22"/>
          <w:szCs w:val="22"/>
        </w:rPr>
      </w:pPr>
    </w:p>
    <w:p w14:paraId="4580E849" w14:textId="2FEE7759" w:rsidR="008F3606" w:rsidRPr="002D4E93" w:rsidRDefault="008F3606" w:rsidP="00944844">
      <w:pPr>
        <w:pBdr>
          <w:top w:val="nil"/>
          <w:left w:val="nil"/>
          <w:bottom w:val="nil"/>
          <w:right w:val="nil"/>
          <w:between w:val="nil"/>
        </w:pBdr>
        <w:jc w:val="both"/>
        <w:rPr>
          <w:rFonts w:ascii="LM Roman 10" w:hAnsi="LM Roman 10" w:cs="Book Antiqua"/>
          <w:b/>
          <w:color w:val="000000"/>
          <w:sz w:val="22"/>
          <w:szCs w:val="22"/>
        </w:rPr>
      </w:pPr>
      <w:r w:rsidRPr="002D4E93">
        <w:rPr>
          <w:rFonts w:ascii="LM Roman 10" w:hAnsi="LM Roman 10" w:cs="Book Antiqua" w:hint="eastAsia"/>
          <w:b/>
          <w:color w:val="000000"/>
          <w:sz w:val="22"/>
          <w:szCs w:val="22"/>
        </w:rPr>
        <w:t>T</w:t>
      </w:r>
      <w:r w:rsidRPr="002D4E93">
        <w:rPr>
          <w:rFonts w:ascii="LM Roman 10" w:hAnsi="LM Roman 10" w:cs="Book Antiqua"/>
          <w:b/>
          <w:color w:val="000000"/>
          <w:sz w:val="22"/>
          <w:szCs w:val="22"/>
        </w:rPr>
        <w:t>heme statement examples:</w:t>
      </w:r>
    </w:p>
    <w:p w14:paraId="13EC9749" w14:textId="55483C6E" w:rsidR="008F3606" w:rsidRDefault="00944844" w:rsidP="00944844">
      <w:pPr>
        <w:pStyle w:val="a5"/>
        <w:numPr>
          <w:ilvl w:val="0"/>
          <w:numId w:val="1"/>
        </w:numPr>
        <w:pBdr>
          <w:top w:val="nil"/>
          <w:left w:val="nil"/>
          <w:bottom w:val="nil"/>
          <w:right w:val="nil"/>
          <w:between w:val="nil"/>
        </w:pBdr>
        <w:ind w:firstLineChars="0"/>
        <w:jc w:val="both"/>
        <w:rPr>
          <w:rFonts w:ascii="LM Roman 10" w:eastAsia="Book Antiqua" w:hAnsi="LM Roman 10" w:cs="Book Antiqua"/>
          <w:color w:val="000000"/>
          <w:sz w:val="22"/>
          <w:szCs w:val="22"/>
        </w:rPr>
      </w:pPr>
      <w:r w:rsidRPr="008F3606">
        <w:rPr>
          <w:rFonts w:ascii="LM Roman 10" w:eastAsia="Book Antiqua" w:hAnsi="LM Roman 10" w:cs="Book Antiqua"/>
          <w:color w:val="000000"/>
          <w:sz w:val="22"/>
          <w:szCs w:val="22"/>
        </w:rPr>
        <w:t xml:space="preserve">In </w:t>
      </w:r>
      <w:r w:rsidRPr="008F3606">
        <w:rPr>
          <w:rFonts w:ascii="LM Roman 10" w:eastAsia="Book Antiqua" w:hAnsi="LM Roman 10" w:cs="Book Antiqua"/>
          <w:i/>
          <w:iCs/>
          <w:color w:val="000000"/>
          <w:sz w:val="22"/>
          <w:szCs w:val="22"/>
        </w:rPr>
        <w:t>Romeo and Juliet</w:t>
      </w:r>
      <w:r w:rsidRPr="008F3606">
        <w:rPr>
          <w:rFonts w:ascii="LM Roman 10" w:eastAsia="Book Antiqua" w:hAnsi="LM Roman 10" w:cs="Book Antiqua"/>
          <w:color w:val="000000"/>
          <w:sz w:val="22"/>
          <w:szCs w:val="22"/>
        </w:rPr>
        <w:t>, the playwright conveys the idea that individuals who experience true love are bo</w:t>
      </w:r>
      <w:r w:rsidR="0082587A">
        <w:rPr>
          <w:rFonts w:ascii="LM Roman 10" w:eastAsia="Book Antiqua" w:hAnsi="LM Roman 10" w:cs="Book Antiqua"/>
          <w:color w:val="000000"/>
          <w:sz w:val="22"/>
          <w:szCs w:val="22"/>
        </w:rPr>
        <w:t xml:space="preserve">und by an emotion that knows no </w:t>
      </w:r>
      <w:r w:rsidRPr="008F3606">
        <w:rPr>
          <w:rFonts w:ascii="LM Roman 10" w:eastAsia="Book Antiqua" w:hAnsi="LM Roman 10" w:cs="Book Antiqua"/>
          <w:color w:val="000000"/>
          <w:sz w:val="22"/>
          <w:szCs w:val="22"/>
        </w:rPr>
        <w:t xml:space="preserve">end, </w:t>
      </w:r>
      <w:r w:rsidRPr="008F3606">
        <w:rPr>
          <w:rFonts w:ascii="LM Roman 10" w:eastAsia="Book Antiqua" w:hAnsi="LM Roman 10" w:cs="Book Antiqua"/>
          <w:b/>
          <w:bCs/>
          <w:color w:val="000000"/>
          <w:sz w:val="22"/>
          <w:szCs w:val="22"/>
        </w:rPr>
        <w:t>even when</w:t>
      </w:r>
      <w:r w:rsidRPr="008F3606">
        <w:rPr>
          <w:rFonts w:ascii="LM Roman 10" w:eastAsia="Book Antiqua" w:hAnsi="LM Roman 10" w:cs="Book Antiqua"/>
          <w:color w:val="000000"/>
          <w:sz w:val="22"/>
          <w:szCs w:val="22"/>
        </w:rPr>
        <w:t xml:space="preserve"> criticized and restricted by others to exercise restraint, nothing limits the lengths a pair of lovers is willing to go for love, even to their death.</w:t>
      </w:r>
    </w:p>
    <w:p w14:paraId="3924C6EA" w14:textId="49999969" w:rsidR="00944844" w:rsidRPr="008F3606" w:rsidRDefault="00944844" w:rsidP="00944844">
      <w:pPr>
        <w:pStyle w:val="a5"/>
        <w:numPr>
          <w:ilvl w:val="0"/>
          <w:numId w:val="1"/>
        </w:numPr>
        <w:pBdr>
          <w:top w:val="nil"/>
          <w:left w:val="nil"/>
          <w:bottom w:val="nil"/>
          <w:right w:val="nil"/>
          <w:between w:val="nil"/>
        </w:pBdr>
        <w:ind w:firstLineChars="0"/>
        <w:jc w:val="both"/>
        <w:rPr>
          <w:rFonts w:ascii="LM Roman 10" w:eastAsia="Book Antiqua" w:hAnsi="LM Roman 10" w:cs="Book Antiqua"/>
          <w:color w:val="000000"/>
          <w:sz w:val="22"/>
          <w:szCs w:val="22"/>
        </w:rPr>
      </w:pPr>
      <w:r w:rsidRPr="008F3606">
        <w:rPr>
          <w:rFonts w:ascii="LM Roman 10" w:eastAsia="Book Antiqua" w:hAnsi="LM Roman 10" w:cs="Book Antiqua"/>
          <w:color w:val="000000"/>
          <w:sz w:val="22"/>
          <w:szCs w:val="22"/>
        </w:rPr>
        <w:t xml:space="preserve">In the short story </w:t>
      </w:r>
      <w:r w:rsidRPr="008F3606">
        <w:rPr>
          <w:rFonts w:ascii="LM Roman 10" w:eastAsia="Book Antiqua" w:hAnsi="LM Roman 10" w:cs="Book Antiqua"/>
          <w:i/>
          <w:iCs/>
          <w:color w:val="000000"/>
          <w:sz w:val="22"/>
          <w:szCs w:val="22"/>
        </w:rPr>
        <w:t>Borders,</w:t>
      </w:r>
      <w:r w:rsidRPr="008F3606">
        <w:rPr>
          <w:rFonts w:ascii="LM Roman 10" w:eastAsia="Book Antiqua" w:hAnsi="LM Roman 10" w:cs="Book Antiqua"/>
          <w:color w:val="000000"/>
          <w:sz w:val="22"/>
          <w:szCs w:val="22"/>
        </w:rPr>
        <w:t xml:space="preserve"> Thomas King conveys the idea that an individual that is persistent in upholding their cultural identity, </w:t>
      </w:r>
      <w:r w:rsidRPr="008F3606">
        <w:rPr>
          <w:rFonts w:ascii="LM Roman 10" w:eastAsia="Book Antiqua" w:hAnsi="LM Roman 10" w:cs="Book Antiqua"/>
          <w:b/>
          <w:bCs/>
          <w:color w:val="000000"/>
          <w:sz w:val="22"/>
          <w:szCs w:val="22"/>
        </w:rPr>
        <w:t>despite</w:t>
      </w:r>
      <w:r w:rsidRPr="008F3606">
        <w:rPr>
          <w:rFonts w:ascii="LM Roman 10" w:eastAsia="Book Antiqua" w:hAnsi="LM Roman 10" w:cs="Book Antiqua"/>
          <w:color w:val="000000"/>
          <w:sz w:val="22"/>
          <w:szCs w:val="22"/>
        </w:rPr>
        <w:t xml:space="preserve"> the coercion to fit them into societal norms, will gain societal recognition and inspire others to affirm their identity.</w:t>
      </w:r>
    </w:p>
    <w:p w14:paraId="0C2A266B" w14:textId="77777777" w:rsidR="00845113" w:rsidRDefault="008F3606">
      <w:pPr>
        <w:pBdr>
          <w:top w:val="nil"/>
          <w:left w:val="nil"/>
          <w:bottom w:val="nil"/>
          <w:right w:val="nil"/>
          <w:between w:val="nil"/>
        </w:pBdr>
        <w:jc w:val="both"/>
        <w:rPr>
          <w:rFonts w:ascii="LM Roman 10" w:eastAsia="Book Antiqua" w:hAnsi="LM Roman 10" w:cs="Book Antiqua"/>
          <w:color w:val="000000"/>
          <w:sz w:val="22"/>
          <w:szCs w:val="22"/>
        </w:rPr>
      </w:pPr>
      <w:r>
        <w:rPr>
          <w:rFonts w:ascii="LM Roman 10" w:eastAsia="Book Antiqua" w:hAnsi="LM Roman 10" w:cs="Book Antiqua"/>
          <w:color w:val="000000"/>
          <w:sz w:val="22"/>
          <w:szCs w:val="22"/>
        </w:rPr>
        <w:tab/>
      </w:r>
    </w:p>
    <w:p w14:paraId="3691E2C3" w14:textId="6A6569BF" w:rsidR="008F3606" w:rsidRPr="002D4E93" w:rsidRDefault="008F3606">
      <w:pPr>
        <w:pBdr>
          <w:top w:val="nil"/>
          <w:left w:val="nil"/>
          <w:bottom w:val="nil"/>
          <w:right w:val="nil"/>
          <w:between w:val="nil"/>
        </w:pBdr>
        <w:jc w:val="both"/>
        <w:rPr>
          <w:rFonts w:ascii="LM Roman 10" w:hAnsi="LM Roman 10" w:cs="Book Antiqua"/>
          <w:b/>
          <w:color w:val="000000"/>
          <w:sz w:val="22"/>
          <w:szCs w:val="22"/>
        </w:rPr>
      </w:pPr>
      <w:r w:rsidRPr="002D4E93">
        <w:rPr>
          <w:rFonts w:ascii="LM Roman 10" w:eastAsia="Book Antiqua" w:hAnsi="LM Roman 10" w:cs="Book Antiqua"/>
          <w:b/>
          <w:color w:val="000000"/>
          <w:sz w:val="22"/>
          <w:szCs w:val="22"/>
        </w:rPr>
        <w:t>My t</w:t>
      </w:r>
      <w:r w:rsidR="00224AFC" w:rsidRPr="002D4E93">
        <w:rPr>
          <w:rFonts w:ascii="LM Roman 10" w:eastAsia="Book Antiqua" w:hAnsi="LM Roman 10" w:cs="Book Antiqua"/>
          <w:b/>
          <w:color w:val="000000"/>
          <w:sz w:val="22"/>
          <w:szCs w:val="22"/>
        </w:rPr>
        <w:t>heme statement</w:t>
      </w:r>
      <w:r w:rsidR="00224AFC" w:rsidRPr="002D4E93">
        <w:rPr>
          <w:rFonts w:ascii="LM Roman 10" w:hAnsi="LM Roman 10" w:cs="Book Antiqua" w:hint="eastAsia"/>
          <w:b/>
          <w:color w:val="000000"/>
          <w:sz w:val="22"/>
          <w:szCs w:val="22"/>
        </w:rPr>
        <w:t>:</w:t>
      </w:r>
    </w:p>
    <w:p w14:paraId="544908B3" w14:textId="188B133C" w:rsidR="00224AFC" w:rsidRDefault="00BD1C06">
      <w:pPr>
        <w:pBdr>
          <w:top w:val="nil"/>
          <w:left w:val="nil"/>
          <w:bottom w:val="nil"/>
          <w:right w:val="nil"/>
          <w:between w:val="nil"/>
        </w:pBdr>
        <w:jc w:val="both"/>
        <w:rPr>
          <w:rFonts w:ascii="LM Roman 10" w:hAnsi="LM Roman 10" w:cs="Book Antiqua"/>
          <w:color w:val="000000"/>
          <w:sz w:val="22"/>
          <w:szCs w:val="22"/>
        </w:rPr>
      </w:pPr>
      <w:r>
        <w:rPr>
          <w:rFonts w:ascii="LM Roman 10" w:hAnsi="LM Roman 10" w:cs="Book Antiqua"/>
          <w:color w:val="000000"/>
          <w:sz w:val="22"/>
          <w:szCs w:val="22"/>
        </w:rPr>
        <w:lastRenderedPageBreak/>
        <w:t xml:space="preserve">In </w:t>
      </w:r>
      <w:r w:rsidR="00DB1243" w:rsidRPr="00DB1243">
        <w:rPr>
          <w:rFonts w:ascii="LM Roman 10" w:hAnsi="LM Roman 10" w:cs="Book Antiqua"/>
          <w:i/>
          <w:color w:val="000000"/>
          <w:sz w:val="22"/>
          <w:szCs w:val="22"/>
        </w:rPr>
        <w:t>The Bass, the River, and Sheila Mant</w:t>
      </w:r>
      <w:r w:rsidR="00B314FB">
        <w:rPr>
          <w:rFonts w:ascii="LM Roman 10" w:hAnsi="LM Roman 10" w:cs="Book Antiqua"/>
          <w:color w:val="000000"/>
          <w:sz w:val="22"/>
          <w:szCs w:val="22"/>
        </w:rPr>
        <w:t xml:space="preserve">, Wetherell </w:t>
      </w:r>
      <w:r w:rsidR="002262F3">
        <w:rPr>
          <w:rFonts w:ascii="LM Roman 10" w:hAnsi="LM Roman 10" w:cs="Book Antiqua"/>
          <w:color w:val="000000"/>
          <w:sz w:val="22"/>
          <w:szCs w:val="22"/>
        </w:rPr>
        <w:t>conveys the idea that an individual</w:t>
      </w:r>
      <w:r w:rsidR="00931CFA">
        <w:rPr>
          <w:rFonts w:ascii="LM Roman 10" w:hAnsi="LM Roman 10" w:cs="Book Antiqua"/>
          <w:color w:val="000000"/>
          <w:sz w:val="22"/>
          <w:szCs w:val="22"/>
        </w:rPr>
        <w:t xml:space="preserve"> </w:t>
      </w:r>
      <w:r w:rsidR="003123FC">
        <w:rPr>
          <w:rFonts w:ascii="LM Roman 10" w:hAnsi="LM Roman 10" w:cs="Book Antiqua"/>
          <w:color w:val="000000"/>
          <w:sz w:val="22"/>
          <w:szCs w:val="22"/>
        </w:rPr>
        <w:t>who</w:t>
      </w:r>
      <w:r w:rsidR="003C1F8E">
        <w:rPr>
          <w:rFonts w:ascii="LM Roman 10" w:hAnsi="LM Roman 10" w:cs="Book Antiqua"/>
          <w:color w:val="000000"/>
          <w:sz w:val="22"/>
          <w:szCs w:val="22"/>
        </w:rPr>
        <w:t xml:space="preserve"> is </w:t>
      </w:r>
      <w:r w:rsidR="00E93170">
        <w:rPr>
          <w:rFonts w:ascii="LM Roman 10" w:hAnsi="LM Roman 10" w:cs="Book Antiqua"/>
          <w:color w:val="000000"/>
          <w:sz w:val="22"/>
          <w:szCs w:val="22"/>
        </w:rPr>
        <w:t>confronting a tough decision</w:t>
      </w:r>
      <w:r w:rsidR="003C1F8E" w:rsidRPr="003C1F8E">
        <w:rPr>
          <w:rFonts w:ascii="LM Roman 10" w:hAnsi="LM Roman 10" w:cs="Book Antiqua"/>
          <w:color w:val="000000"/>
          <w:sz w:val="22"/>
          <w:szCs w:val="22"/>
        </w:rPr>
        <w:t xml:space="preserve"> between two </w:t>
      </w:r>
      <w:r w:rsidR="00463768">
        <w:rPr>
          <w:rFonts w:ascii="LM Roman 10" w:hAnsi="LM Roman 10" w:cs="Book Antiqua"/>
          <w:color w:val="000000"/>
          <w:sz w:val="22"/>
          <w:szCs w:val="22"/>
        </w:rPr>
        <w:t>passions</w:t>
      </w:r>
      <w:r w:rsidR="00062372">
        <w:rPr>
          <w:rFonts w:ascii="LM Roman 10" w:hAnsi="LM Roman 10" w:cs="Book Antiqua"/>
          <w:color w:val="000000"/>
          <w:sz w:val="22"/>
          <w:szCs w:val="22"/>
        </w:rPr>
        <w:t xml:space="preserve"> of seemingly equal importance,</w:t>
      </w:r>
      <w:r w:rsidR="007A4590">
        <w:rPr>
          <w:rFonts w:ascii="LM Roman 10" w:hAnsi="LM Roman 10" w:cs="Book Antiqua"/>
          <w:color w:val="000000"/>
          <w:sz w:val="22"/>
          <w:szCs w:val="22"/>
        </w:rPr>
        <w:t xml:space="preserve"> </w:t>
      </w:r>
      <w:r w:rsidR="003123FC">
        <w:rPr>
          <w:rFonts w:ascii="LM Roman 10" w:hAnsi="LM Roman 10" w:cs="Book Antiqua"/>
          <w:color w:val="000000"/>
          <w:sz w:val="22"/>
          <w:szCs w:val="22"/>
        </w:rPr>
        <w:t xml:space="preserve">even </w:t>
      </w:r>
      <w:r w:rsidR="00210CFE">
        <w:rPr>
          <w:rFonts w:ascii="LM Roman 10" w:hAnsi="LM Roman 10" w:cs="Book Antiqua"/>
          <w:color w:val="000000"/>
          <w:sz w:val="22"/>
          <w:szCs w:val="22"/>
        </w:rPr>
        <w:t>at the risk of</w:t>
      </w:r>
      <w:r w:rsidR="00872A62">
        <w:rPr>
          <w:rFonts w:ascii="LM Roman 10" w:hAnsi="LM Roman 10" w:cs="Book Antiqua"/>
          <w:color w:val="000000"/>
          <w:sz w:val="22"/>
          <w:szCs w:val="22"/>
        </w:rPr>
        <w:t xml:space="preserve"> sacrificing</w:t>
      </w:r>
      <w:r w:rsidR="003F1058">
        <w:rPr>
          <w:rFonts w:ascii="LM Roman 10" w:hAnsi="LM Roman 10" w:cs="Book Antiqua"/>
          <w:color w:val="000000"/>
          <w:sz w:val="22"/>
          <w:szCs w:val="22"/>
        </w:rPr>
        <w:t xml:space="preserve"> personal preference,</w:t>
      </w:r>
      <w:r w:rsidR="007A4590">
        <w:rPr>
          <w:rFonts w:ascii="LM Roman 10" w:hAnsi="LM Roman 10" w:cs="Book Antiqua"/>
          <w:color w:val="000000"/>
          <w:sz w:val="22"/>
          <w:szCs w:val="22"/>
        </w:rPr>
        <w:t xml:space="preserve"> </w:t>
      </w:r>
      <w:r w:rsidR="003123FC">
        <w:rPr>
          <w:rFonts w:ascii="LM Roman 10" w:hAnsi="LM Roman 10" w:cs="Book Antiqua"/>
          <w:color w:val="000000"/>
          <w:sz w:val="22"/>
          <w:szCs w:val="22"/>
        </w:rPr>
        <w:t xml:space="preserve">is apt to </w:t>
      </w:r>
      <w:r w:rsidR="00770C7B">
        <w:rPr>
          <w:rFonts w:ascii="LM Roman 10" w:hAnsi="LM Roman 10" w:cs="Book Antiqua"/>
          <w:color w:val="000000"/>
          <w:sz w:val="22"/>
          <w:szCs w:val="22"/>
        </w:rPr>
        <w:t xml:space="preserve">vacillate and </w:t>
      </w:r>
      <w:r w:rsidR="003123FC">
        <w:rPr>
          <w:rFonts w:ascii="LM Roman 10" w:hAnsi="LM Roman 10" w:cs="Book Antiqua"/>
          <w:color w:val="000000"/>
          <w:sz w:val="22"/>
          <w:szCs w:val="22"/>
        </w:rPr>
        <w:t>be fallible</w:t>
      </w:r>
      <w:r w:rsidR="00770C7B">
        <w:rPr>
          <w:rFonts w:ascii="LM Roman 10" w:hAnsi="LM Roman 10" w:cs="Book Antiqua"/>
          <w:color w:val="000000"/>
          <w:sz w:val="22"/>
          <w:szCs w:val="22"/>
        </w:rPr>
        <w:t xml:space="preserve">, </w:t>
      </w:r>
      <w:r w:rsidR="00AD0352">
        <w:rPr>
          <w:rFonts w:ascii="LM Roman 10" w:hAnsi="LM Roman 10" w:cs="Book Antiqua"/>
          <w:color w:val="000000"/>
          <w:sz w:val="22"/>
          <w:szCs w:val="22"/>
        </w:rPr>
        <w:t>thereafter</w:t>
      </w:r>
      <w:r w:rsidR="00156562">
        <w:rPr>
          <w:rFonts w:ascii="LM Roman 10" w:hAnsi="LM Roman 10" w:cs="Book Antiqua"/>
          <w:color w:val="000000"/>
          <w:sz w:val="22"/>
          <w:szCs w:val="22"/>
        </w:rPr>
        <w:t xml:space="preserve"> </w:t>
      </w:r>
      <w:r w:rsidR="005E2FFF">
        <w:rPr>
          <w:rFonts w:ascii="LM Roman 10" w:hAnsi="LM Roman 10" w:cs="Book Antiqua"/>
          <w:color w:val="000000"/>
          <w:sz w:val="22"/>
          <w:szCs w:val="22"/>
        </w:rPr>
        <w:t>be</w:t>
      </w:r>
      <w:r w:rsidR="00770C7B">
        <w:rPr>
          <w:rFonts w:ascii="LM Roman 10" w:hAnsi="LM Roman 10" w:cs="Book Antiqua"/>
          <w:color w:val="000000"/>
          <w:sz w:val="22"/>
          <w:szCs w:val="22"/>
        </w:rPr>
        <w:t>ing</w:t>
      </w:r>
      <w:r w:rsidR="005E2FFF">
        <w:rPr>
          <w:rFonts w:ascii="LM Roman 10" w:hAnsi="LM Roman 10" w:cs="Book Antiqua"/>
          <w:color w:val="000000"/>
          <w:sz w:val="22"/>
          <w:szCs w:val="22"/>
        </w:rPr>
        <w:t xml:space="preserve"> </w:t>
      </w:r>
      <w:r w:rsidR="00002290">
        <w:rPr>
          <w:rFonts w:ascii="LM Roman 10" w:hAnsi="LM Roman 10" w:cs="Book Antiqua"/>
          <w:color w:val="000000"/>
          <w:sz w:val="22"/>
          <w:szCs w:val="22"/>
        </w:rPr>
        <w:t xml:space="preserve">overwhelmed </w:t>
      </w:r>
      <w:r w:rsidR="00C418A1">
        <w:rPr>
          <w:rFonts w:ascii="LM Roman 10" w:hAnsi="LM Roman 10" w:cs="Book Antiqua"/>
          <w:color w:val="000000"/>
          <w:sz w:val="22"/>
          <w:szCs w:val="22"/>
        </w:rPr>
        <w:t xml:space="preserve">by </w:t>
      </w:r>
      <w:r w:rsidR="00003445">
        <w:rPr>
          <w:rFonts w:ascii="LM Roman 10" w:hAnsi="LM Roman 10" w:cs="Book Antiqua"/>
          <w:color w:val="000000"/>
          <w:sz w:val="22"/>
          <w:szCs w:val="22"/>
        </w:rPr>
        <w:t>a</w:t>
      </w:r>
      <w:r w:rsidR="00E729C9">
        <w:rPr>
          <w:rFonts w:ascii="LM Roman 10" w:hAnsi="LM Roman 10" w:cs="Book Antiqua"/>
          <w:color w:val="000000"/>
          <w:sz w:val="22"/>
          <w:szCs w:val="22"/>
        </w:rPr>
        <w:t xml:space="preserve"> deep regret</w:t>
      </w:r>
      <w:r w:rsidR="00003445">
        <w:rPr>
          <w:rFonts w:ascii="LM Roman 10" w:hAnsi="LM Roman 10" w:cs="Book Antiqua"/>
          <w:color w:val="000000"/>
          <w:sz w:val="22"/>
          <w:szCs w:val="22"/>
        </w:rPr>
        <w:t xml:space="preserve"> for th</w:t>
      </w:r>
      <w:r w:rsidR="00D9016D">
        <w:rPr>
          <w:rFonts w:ascii="LM Roman 10" w:hAnsi="LM Roman 10" w:cs="Book Antiqua"/>
          <w:color w:val="000000"/>
          <w:sz w:val="22"/>
          <w:szCs w:val="22"/>
        </w:rPr>
        <w:t>e</w:t>
      </w:r>
      <w:r w:rsidR="00003445">
        <w:rPr>
          <w:rFonts w:ascii="LM Roman 10" w:hAnsi="LM Roman 10" w:cs="Book Antiqua"/>
          <w:color w:val="000000"/>
          <w:sz w:val="22"/>
          <w:szCs w:val="22"/>
        </w:rPr>
        <w:t xml:space="preserve"> choice</w:t>
      </w:r>
      <w:r w:rsidR="00E729C9">
        <w:rPr>
          <w:rFonts w:ascii="LM Roman 10" w:hAnsi="LM Roman 10" w:cs="Book Antiqua"/>
          <w:color w:val="000000"/>
          <w:sz w:val="22"/>
          <w:szCs w:val="22"/>
        </w:rPr>
        <w:t>.</w:t>
      </w:r>
    </w:p>
    <w:p w14:paraId="228F2853" w14:textId="690AAE79" w:rsidR="002239A5" w:rsidRDefault="002239A5">
      <w:pPr>
        <w:pBdr>
          <w:top w:val="nil"/>
          <w:left w:val="nil"/>
          <w:bottom w:val="nil"/>
          <w:right w:val="nil"/>
          <w:between w:val="nil"/>
        </w:pBdr>
        <w:jc w:val="both"/>
        <w:rPr>
          <w:rFonts w:ascii="LM Roman 10" w:hAnsi="LM Roman 10" w:cs="Book Antiqua"/>
          <w:color w:val="000000"/>
          <w:sz w:val="22"/>
          <w:szCs w:val="22"/>
        </w:rPr>
      </w:pPr>
      <w:r>
        <w:rPr>
          <w:rFonts w:ascii="LM Roman 10" w:hAnsi="LM Roman 10" w:cs="Book Antiqua"/>
          <w:color w:val="000000"/>
          <w:sz w:val="22"/>
          <w:szCs w:val="22"/>
        </w:rPr>
        <w:tab/>
      </w:r>
    </w:p>
    <w:p w14:paraId="1DF16872" w14:textId="4F96AB1D" w:rsidR="00B8757E" w:rsidRPr="002D4E93" w:rsidRDefault="00B8757E">
      <w:pPr>
        <w:pBdr>
          <w:top w:val="nil"/>
          <w:left w:val="nil"/>
          <w:bottom w:val="nil"/>
          <w:right w:val="nil"/>
          <w:between w:val="nil"/>
        </w:pBdr>
        <w:jc w:val="both"/>
        <w:rPr>
          <w:rFonts w:ascii="LM Roman 10" w:hAnsi="LM Roman 10" w:cs="Book Antiqua"/>
          <w:b/>
          <w:color w:val="000000"/>
          <w:sz w:val="22"/>
          <w:szCs w:val="22"/>
        </w:rPr>
      </w:pPr>
      <w:r w:rsidRPr="002D4E93">
        <w:rPr>
          <w:rFonts w:ascii="LM Roman 10" w:hAnsi="LM Roman 10" w:cs="Book Antiqua"/>
          <w:b/>
          <w:color w:val="000000"/>
          <w:sz w:val="22"/>
          <w:szCs w:val="22"/>
        </w:rPr>
        <w:t>Writer’s craft:</w:t>
      </w:r>
    </w:p>
    <w:p w14:paraId="4F50EDA5" w14:textId="77777777" w:rsidR="00B8757E" w:rsidRDefault="00B8757E" w:rsidP="00B8757E">
      <w:pPr>
        <w:pStyle w:val="a5"/>
        <w:numPr>
          <w:ilvl w:val="0"/>
          <w:numId w:val="3"/>
        </w:numPr>
        <w:pBdr>
          <w:top w:val="nil"/>
          <w:left w:val="nil"/>
          <w:bottom w:val="nil"/>
          <w:right w:val="nil"/>
          <w:between w:val="nil"/>
        </w:pBdr>
        <w:ind w:firstLineChars="0"/>
        <w:jc w:val="both"/>
        <w:rPr>
          <w:rFonts w:ascii="LM Roman 10" w:hAnsi="LM Roman 10" w:cs="Book Antiqua"/>
          <w:color w:val="000000"/>
          <w:sz w:val="22"/>
          <w:szCs w:val="22"/>
        </w:rPr>
      </w:pPr>
      <w:r w:rsidRPr="00B8757E">
        <w:rPr>
          <w:rFonts w:ascii="LM Roman 10" w:hAnsi="LM Roman 10" w:cs="Book Antiqua"/>
          <w:color w:val="000000"/>
          <w:sz w:val="22"/>
          <w:szCs w:val="22"/>
        </w:rPr>
        <w:t>Writer’s Craft</w:t>
      </w:r>
      <w:r>
        <w:rPr>
          <w:rFonts w:ascii="LM Roman 10" w:hAnsi="LM Roman 10" w:cs="Book Antiqua" w:hint="eastAsia"/>
          <w:color w:val="000000"/>
          <w:sz w:val="22"/>
          <w:szCs w:val="22"/>
        </w:rPr>
        <w:t>:</w:t>
      </w:r>
    </w:p>
    <w:p w14:paraId="338E49B6" w14:textId="6448C4C6" w:rsidR="00B8757E" w:rsidRPr="00B8757E" w:rsidRDefault="00B8757E" w:rsidP="00B8757E">
      <w:pPr>
        <w:pStyle w:val="a5"/>
        <w:pBdr>
          <w:top w:val="nil"/>
          <w:left w:val="nil"/>
          <w:bottom w:val="nil"/>
          <w:right w:val="nil"/>
          <w:between w:val="nil"/>
        </w:pBdr>
        <w:ind w:left="360" w:firstLineChars="0" w:firstLine="0"/>
        <w:jc w:val="both"/>
        <w:rPr>
          <w:rFonts w:ascii="LM Roman 10" w:hAnsi="LM Roman 10" w:cs="Book Antiqua"/>
          <w:color w:val="000000"/>
          <w:sz w:val="22"/>
          <w:szCs w:val="22"/>
        </w:rPr>
      </w:pPr>
      <w:r w:rsidRPr="00B8757E">
        <w:rPr>
          <w:rFonts w:ascii="LM Roman 10" w:hAnsi="LM Roman 10" w:cs="Book Antiqua"/>
          <w:color w:val="000000"/>
          <w:sz w:val="22"/>
          <w:szCs w:val="22"/>
        </w:rPr>
        <w:t>Quotation</w:t>
      </w:r>
      <w:r>
        <w:rPr>
          <w:rFonts w:ascii="LM Roman 10" w:hAnsi="LM Roman 10" w:cs="Book Antiqua"/>
          <w:color w:val="000000"/>
          <w:sz w:val="22"/>
          <w:szCs w:val="22"/>
        </w:rPr>
        <w:t>:</w:t>
      </w:r>
    </w:p>
    <w:p w14:paraId="74AE89E7" w14:textId="4E7CF83D" w:rsidR="00B8757E" w:rsidRPr="00B8757E" w:rsidRDefault="00B8757E" w:rsidP="00B8757E">
      <w:pPr>
        <w:pStyle w:val="a5"/>
        <w:pBdr>
          <w:top w:val="nil"/>
          <w:left w:val="nil"/>
          <w:bottom w:val="nil"/>
          <w:right w:val="nil"/>
          <w:between w:val="nil"/>
        </w:pBdr>
        <w:ind w:left="360" w:firstLineChars="0" w:firstLine="0"/>
        <w:jc w:val="both"/>
        <w:rPr>
          <w:rFonts w:ascii="LM Roman 10" w:hAnsi="LM Roman 10" w:cs="Book Antiqua"/>
          <w:color w:val="000000"/>
          <w:sz w:val="22"/>
          <w:szCs w:val="22"/>
        </w:rPr>
      </w:pPr>
      <w:r w:rsidRPr="00B8757E">
        <w:rPr>
          <w:rFonts w:ascii="LM Roman 10" w:hAnsi="LM Roman 10" w:cs="Book Antiqua"/>
          <w:color w:val="000000"/>
          <w:sz w:val="22"/>
          <w:szCs w:val="22"/>
        </w:rPr>
        <w:t>Inference</w:t>
      </w:r>
      <w:r>
        <w:rPr>
          <w:rFonts w:ascii="LM Roman 10" w:hAnsi="LM Roman 10" w:cs="Book Antiqua"/>
          <w:color w:val="000000"/>
          <w:sz w:val="22"/>
          <w:szCs w:val="22"/>
        </w:rPr>
        <w:t>:</w:t>
      </w:r>
    </w:p>
    <w:p w14:paraId="1023AD57" w14:textId="71C0B15B" w:rsidR="00B8757E" w:rsidRPr="00B8757E" w:rsidRDefault="00B8757E" w:rsidP="00B8757E">
      <w:pPr>
        <w:pStyle w:val="a5"/>
        <w:numPr>
          <w:ilvl w:val="0"/>
          <w:numId w:val="3"/>
        </w:numPr>
        <w:pBdr>
          <w:top w:val="nil"/>
          <w:left w:val="nil"/>
          <w:bottom w:val="nil"/>
          <w:right w:val="nil"/>
          <w:between w:val="nil"/>
        </w:pBdr>
        <w:ind w:firstLineChars="0"/>
        <w:jc w:val="both"/>
        <w:rPr>
          <w:rFonts w:ascii="LM Roman 10" w:hAnsi="LM Roman 10" w:cs="Book Antiqua"/>
          <w:color w:val="000000"/>
          <w:sz w:val="22"/>
          <w:szCs w:val="22"/>
        </w:rPr>
      </w:pPr>
      <w:bookmarkStart w:id="0" w:name="_GoBack"/>
      <w:bookmarkEnd w:id="0"/>
    </w:p>
    <w:sectPr w:rsidR="00B8757E" w:rsidRPr="00B8757E">
      <w:type w:val="continuous"/>
      <w:pgSz w:w="15840" w:h="12240" w:orient="landscape"/>
      <w:pgMar w:top="864"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CBA8A" w14:textId="77777777" w:rsidR="004775CD" w:rsidRDefault="004775CD">
      <w:r>
        <w:separator/>
      </w:r>
    </w:p>
  </w:endnote>
  <w:endnote w:type="continuationSeparator" w:id="0">
    <w:p w14:paraId="1768FE0F" w14:textId="77777777" w:rsidR="004775CD" w:rsidRDefault="00477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5" w14:textId="77777777" w:rsidR="00FC54FA" w:rsidRDefault="00B01A8A">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rFonts w:eastAsia="Times New Roman"/>
        <w:color w:val="000000"/>
      </w:rPr>
      <w:instrText>PAGE</w:instrText>
    </w:r>
    <w:r>
      <w:rPr>
        <w:color w:val="000000"/>
      </w:rPr>
      <w:fldChar w:fldCharType="separate"/>
    </w:r>
    <w:r w:rsidR="00EA43F7">
      <w:rPr>
        <w:rFonts w:eastAsia="Times New Roman"/>
        <w:noProof/>
        <w:color w:val="000000"/>
      </w:rPr>
      <w:t>6</w:t>
    </w:r>
    <w:r>
      <w:rPr>
        <w:color w:val="000000"/>
      </w:rPr>
      <w:fldChar w:fldCharType="end"/>
    </w:r>
    <w:r>
      <w:rPr>
        <w:rFonts w:eastAsia="Times New Roman"/>
        <w:b/>
        <w:color w:val="000000"/>
      </w:rPr>
      <w:t xml:space="preserve"> | </w:t>
    </w:r>
    <w:r>
      <w:rPr>
        <w:rFonts w:eastAsia="Times New Roman"/>
        <w:color w:val="808080"/>
      </w:rPr>
      <w:t>Page</w:t>
    </w:r>
  </w:p>
  <w:p w14:paraId="00000046" w14:textId="77777777" w:rsidR="00FC54FA" w:rsidRDefault="00FC54F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47B41" w14:textId="77777777" w:rsidR="004775CD" w:rsidRDefault="004775CD">
      <w:r>
        <w:separator/>
      </w:r>
    </w:p>
  </w:footnote>
  <w:footnote w:type="continuationSeparator" w:id="0">
    <w:p w14:paraId="6BE7B154" w14:textId="77777777" w:rsidR="004775CD" w:rsidRDefault="004775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00595"/>
    <w:multiLevelType w:val="hybridMultilevel"/>
    <w:tmpl w:val="CDE0AFAA"/>
    <w:lvl w:ilvl="0" w:tplc="C9BA5A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DB08D5"/>
    <w:multiLevelType w:val="hybridMultilevel"/>
    <w:tmpl w:val="E618C8C6"/>
    <w:lvl w:ilvl="0" w:tplc="7F94EF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052C41"/>
    <w:multiLevelType w:val="hybridMultilevel"/>
    <w:tmpl w:val="B7CC89FA"/>
    <w:lvl w:ilvl="0" w:tplc="0012F8C2">
      <w:start w:val="1"/>
      <w:numFmt w:val="bullet"/>
      <w:lvlText w:val="•"/>
      <w:lvlJc w:val="left"/>
      <w:pPr>
        <w:ind w:left="360" w:hanging="360"/>
      </w:pPr>
      <w:rPr>
        <w:rFonts w:ascii="LM Roman 10" w:eastAsiaTheme="minorEastAsia" w:hAnsi="LM Roman 10" w:cs="Book Antiqu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FA"/>
    <w:rsid w:val="00002290"/>
    <w:rsid w:val="00003445"/>
    <w:rsid w:val="000052B7"/>
    <w:rsid w:val="00022142"/>
    <w:rsid w:val="00062372"/>
    <w:rsid w:val="000801E9"/>
    <w:rsid w:val="00081E63"/>
    <w:rsid w:val="000A031B"/>
    <w:rsid w:val="001162EB"/>
    <w:rsid w:val="00122585"/>
    <w:rsid w:val="001262A3"/>
    <w:rsid w:val="00155E21"/>
    <w:rsid w:val="00156562"/>
    <w:rsid w:val="001C12FA"/>
    <w:rsid w:val="00210CFE"/>
    <w:rsid w:val="00216F19"/>
    <w:rsid w:val="002213D9"/>
    <w:rsid w:val="002239A5"/>
    <w:rsid w:val="00224AFC"/>
    <w:rsid w:val="002262F3"/>
    <w:rsid w:val="002A783C"/>
    <w:rsid w:val="002C57A2"/>
    <w:rsid w:val="002D240B"/>
    <w:rsid w:val="002D4E93"/>
    <w:rsid w:val="002D628B"/>
    <w:rsid w:val="003123FC"/>
    <w:rsid w:val="0036229B"/>
    <w:rsid w:val="0037017C"/>
    <w:rsid w:val="003A350E"/>
    <w:rsid w:val="003C1F8E"/>
    <w:rsid w:val="003F1058"/>
    <w:rsid w:val="004014F3"/>
    <w:rsid w:val="00434F98"/>
    <w:rsid w:val="00463768"/>
    <w:rsid w:val="004775CD"/>
    <w:rsid w:val="00485939"/>
    <w:rsid w:val="00491B2A"/>
    <w:rsid w:val="00493EA3"/>
    <w:rsid w:val="004C47B6"/>
    <w:rsid w:val="004D13AB"/>
    <w:rsid w:val="004E283D"/>
    <w:rsid w:val="0050140D"/>
    <w:rsid w:val="00517167"/>
    <w:rsid w:val="005358AE"/>
    <w:rsid w:val="005A3BC0"/>
    <w:rsid w:val="005B2EAD"/>
    <w:rsid w:val="005E2FFF"/>
    <w:rsid w:val="005F4150"/>
    <w:rsid w:val="005F6F96"/>
    <w:rsid w:val="0074795F"/>
    <w:rsid w:val="00770C7B"/>
    <w:rsid w:val="00781BE5"/>
    <w:rsid w:val="00796C69"/>
    <w:rsid w:val="007A4590"/>
    <w:rsid w:val="007B01F2"/>
    <w:rsid w:val="007B674B"/>
    <w:rsid w:val="0080427B"/>
    <w:rsid w:val="008249B1"/>
    <w:rsid w:val="0082587A"/>
    <w:rsid w:val="00845113"/>
    <w:rsid w:val="00872A62"/>
    <w:rsid w:val="008739BA"/>
    <w:rsid w:val="008B2D1E"/>
    <w:rsid w:val="008D7FCF"/>
    <w:rsid w:val="008F3606"/>
    <w:rsid w:val="009201E8"/>
    <w:rsid w:val="00921861"/>
    <w:rsid w:val="00931CFA"/>
    <w:rsid w:val="00944844"/>
    <w:rsid w:val="00964D9B"/>
    <w:rsid w:val="009C631D"/>
    <w:rsid w:val="009D3055"/>
    <w:rsid w:val="009D63E5"/>
    <w:rsid w:val="00A10925"/>
    <w:rsid w:val="00A75A9F"/>
    <w:rsid w:val="00A809B3"/>
    <w:rsid w:val="00A97542"/>
    <w:rsid w:val="00AB47B2"/>
    <w:rsid w:val="00AD0352"/>
    <w:rsid w:val="00AE030A"/>
    <w:rsid w:val="00B01A8A"/>
    <w:rsid w:val="00B23E57"/>
    <w:rsid w:val="00B314FB"/>
    <w:rsid w:val="00B66226"/>
    <w:rsid w:val="00B8757E"/>
    <w:rsid w:val="00BD1C06"/>
    <w:rsid w:val="00BD7FC8"/>
    <w:rsid w:val="00BE4BDF"/>
    <w:rsid w:val="00BF021F"/>
    <w:rsid w:val="00C14ABF"/>
    <w:rsid w:val="00C418A1"/>
    <w:rsid w:val="00C42603"/>
    <w:rsid w:val="00C451CC"/>
    <w:rsid w:val="00C841BC"/>
    <w:rsid w:val="00CC4E38"/>
    <w:rsid w:val="00D81871"/>
    <w:rsid w:val="00D8656F"/>
    <w:rsid w:val="00D9016D"/>
    <w:rsid w:val="00DB1243"/>
    <w:rsid w:val="00DD7287"/>
    <w:rsid w:val="00E07AEE"/>
    <w:rsid w:val="00E7170A"/>
    <w:rsid w:val="00E729C9"/>
    <w:rsid w:val="00E86375"/>
    <w:rsid w:val="00E93170"/>
    <w:rsid w:val="00EA43F7"/>
    <w:rsid w:val="00ED4879"/>
    <w:rsid w:val="00EE6E5E"/>
    <w:rsid w:val="00EE7A43"/>
    <w:rsid w:val="00F01C13"/>
    <w:rsid w:val="00F10C6E"/>
    <w:rsid w:val="00F306D7"/>
    <w:rsid w:val="00F41A52"/>
    <w:rsid w:val="00FC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FF444-F998-475B-B5AF-6F87692E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8F36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39573">
      <w:bodyDiv w:val="1"/>
      <w:marLeft w:val="0"/>
      <w:marRight w:val="0"/>
      <w:marTop w:val="0"/>
      <w:marBottom w:val="0"/>
      <w:divBdr>
        <w:top w:val="none" w:sz="0" w:space="0" w:color="auto"/>
        <w:left w:val="none" w:sz="0" w:space="0" w:color="auto"/>
        <w:bottom w:val="none" w:sz="0" w:space="0" w:color="auto"/>
        <w:right w:val="none" w:sz="0" w:space="0" w:color="auto"/>
      </w:divBdr>
    </w:div>
    <w:div w:id="1473254716">
      <w:bodyDiv w:val="1"/>
      <w:marLeft w:val="0"/>
      <w:marRight w:val="0"/>
      <w:marTop w:val="0"/>
      <w:marBottom w:val="0"/>
      <w:divBdr>
        <w:top w:val="none" w:sz="0" w:space="0" w:color="auto"/>
        <w:left w:val="none" w:sz="0" w:space="0" w:color="auto"/>
        <w:bottom w:val="none" w:sz="0" w:space="0" w:color="auto"/>
        <w:right w:val="none" w:sz="0" w:space="0" w:color="auto"/>
      </w:divBdr>
    </w:div>
    <w:div w:id="1781142690">
      <w:bodyDiv w:val="1"/>
      <w:marLeft w:val="0"/>
      <w:marRight w:val="0"/>
      <w:marTop w:val="0"/>
      <w:marBottom w:val="0"/>
      <w:divBdr>
        <w:top w:val="none" w:sz="0" w:space="0" w:color="auto"/>
        <w:left w:val="none" w:sz="0" w:space="0" w:color="auto"/>
        <w:bottom w:val="none" w:sz="0" w:space="0" w:color="auto"/>
        <w:right w:val="none" w:sz="0" w:space="0" w:color="auto"/>
      </w:divBdr>
    </w:div>
    <w:div w:id="1987976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6</Pages>
  <Words>2450</Words>
  <Characters>13965</Characters>
  <Application>Microsoft Office Word</Application>
  <DocSecurity>0</DocSecurity>
  <Lines>116</Lines>
  <Paragraphs>32</Paragraphs>
  <ScaleCrop>false</ScaleCrop>
  <Company/>
  <LinksUpToDate>false</LinksUpToDate>
  <CharactersWithSpaces>16383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Wang</cp:lastModifiedBy>
  <cp:revision>168</cp:revision>
  <dcterms:created xsi:type="dcterms:W3CDTF">2022-07-05T04:38:00Z</dcterms:created>
  <dcterms:modified xsi:type="dcterms:W3CDTF">2022-07-05T17:26:00Z</dcterms:modified>
</cp:coreProperties>
</file>