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Захаров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Петрович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Пройти основы интерфейса взаимодействия пользователя с системой Unix на уровне командной строки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Разобраться в работе UNIX подобных системах с помощью командной строки.</w:t>
      </w:r>
    </w:p>
    <w:bookmarkEnd w:id="21"/>
    <w:bookmarkStart w:id="3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5" w:name="шаг-1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Шаг 1</w:t>
      </w:r>
    </w:p>
    <w:p>
      <w:pPr>
        <w:pStyle w:val="FirstParagraph"/>
      </w:pPr>
      <w:r>
        <w:t xml:space="preserve">Продемонстрировал команды</w:t>
      </w:r>
      <w:r>
        <w:t xml:space="preserve"> </w:t>
      </w:r>
      <w:r>
        <w:rPr>
          <w:rStyle w:val="VerbatimChar"/>
        </w:rPr>
        <w:t xml:space="preserve">pwd, cd, ls</w:t>
      </w:r>
      <w:r>
        <w:t xml:space="preserve">.</w:t>
      </w:r>
    </w:p>
    <w:p>
      <w:pPr>
        <w:pStyle w:val="CaptionedFigure"/>
      </w:pPr>
      <w:r>
        <w:drawing>
          <wp:inline>
            <wp:extent cx="3733800" cy="2283780"/>
            <wp:effectExtent b="0" l="0" r="0" t="0"/>
            <wp:docPr descr="pwd, cd, ls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3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pwd, cd, ls</w:t>
      </w:r>
    </w:p>
    <w:bookmarkEnd w:id="25"/>
    <w:bookmarkStart w:id="29" w:name="шаг-2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Шаг 2</w:t>
      </w:r>
    </w:p>
    <w:p>
      <w:pPr>
        <w:pStyle w:val="FirstParagraph"/>
      </w:pPr>
      <w:r>
        <w:t xml:space="preserve">Удалял и создавал директории</w:t>
      </w:r>
    </w:p>
    <w:p>
      <w:pPr>
        <w:pStyle w:val="CaptionedFigure"/>
      </w:pPr>
      <w:r>
        <w:drawing>
          <wp:inline>
            <wp:extent cx="3733800" cy="2532490"/>
            <wp:effectExtent b="0" l="0" r="0" t="0"/>
            <wp:docPr descr="удалял и создавал директории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2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удалял и создавал директории</w:t>
      </w:r>
    </w:p>
    <w:bookmarkEnd w:id="29"/>
    <w:bookmarkStart w:id="33" w:name="шаг-3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Шаг 3</w:t>
      </w:r>
    </w:p>
    <w:p>
      <w:pPr>
        <w:pStyle w:val="FirstParagraph"/>
      </w:pPr>
      <w:r>
        <w:t xml:space="preserve">Просмотрел историю с помощью</w:t>
      </w:r>
      <w:r>
        <w:t xml:space="preserve"> </w:t>
      </w:r>
      <w:r>
        <w:rPr>
          <w:rStyle w:val="VerbatimChar"/>
        </w:rPr>
        <w:t xml:space="preserve">history</w:t>
      </w:r>
      <w:r>
        <w:t xml:space="preserve">.</w:t>
      </w:r>
    </w:p>
    <w:p>
      <w:pPr>
        <w:pStyle w:val="CaptionedFigure"/>
      </w:pPr>
      <w:r>
        <w:drawing>
          <wp:inline>
            <wp:extent cx="3733800" cy="2733355"/>
            <wp:effectExtent b="0" l="0" r="0" t="0"/>
            <wp:docPr descr="просмотрел историю с помощью history.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3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просмотрел историю с помощью</w:t>
      </w:r>
      <w:r>
        <w:t xml:space="preserve"> </w:t>
      </w:r>
      <w:r>
        <w:rPr>
          <w:rStyle w:val="VerbatimChar"/>
        </w:rPr>
        <w:t xml:space="preserve">history</w:t>
      </w:r>
      <w:r>
        <w:t xml:space="preserve">.</w:t>
      </w:r>
    </w:p>
    <w:bookmarkEnd w:id="33"/>
    <w:bookmarkEnd w:id="34"/>
    <w:bookmarkStart w:id="3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Во время выполнения лабораторной работы я углубил свои знания системных команд UNIX.</w:t>
      </w:r>
    </w:p>
    <w:bookmarkEnd w:id="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Захаров Александр Петрович</dc:creator>
  <dc:language>ru-RU</dc:language>
  <cp:keywords/>
  <dcterms:created xsi:type="dcterms:W3CDTF">2024-03-16T20:42:22Z</dcterms:created>
  <dcterms:modified xsi:type="dcterms:W3CDTF">2024-03-16T20:42:22Z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