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footer2.xml" ContentType="application/vnd.openxmlformats-officedocument.wordprocessingml.footer+xml"/>
  <Override PartName="/word/footer3.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settings.xml" ContentType="application/vnd.openxmlformats-officedocument.wordprocessingml.settings+xml"/>
  <Override PartName="/word/_rels/document.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0" w:after="160"/>
        <w:rPr/>
      </w:pPr>
      <w:r>
        <w:rPr/>
        <w:t>Raport z badania eye-trackingowego</w:t>
      </w:r>
    </w:p>
    <w:p>
      <w:pPr>
        <w:pStyle w:val="Normal"/>
        <w:keepNext w:val="false"/>
        <w:spacing w:before="120" w:after="120"/>
        <w:rPr/>
      </w:pPr>
      <w:r>
        <w:rPr>
          <w:b w:val="false"/>
          <w:bCs w:val="false"/>
          <w:i/>
          <w:iCs/>
          <w:sz w:val="21"/>
          <w:szCs w:val="21"/>
        </w:rPr>
        <w:t>Stanowisko 3. Eye-tracking. Wypełnia zespół po analizie w Morae Manager.</w:t>
      </w:r>
    </w:p>
    <w:tbl>
      <w:tblPr>
        <w:tblW w:w="9638" w:type="dxa"/>
        <w:jc w:val="left"/>
        <w:tblInd w:w="0" w:type="dxa"/>
        <w:tblLayout w:type="fixed"/>
        <w:tblCellMar>
          <w:top w:w="70" w:type="dxa"/>
          <w:left w:w="90" w:type="dxa"/>
          <w:bottom w:w="70" w:type="dxa"/>
          <w:right w:w="90" w:type="dxa"/>
        </w:tblCellMar>
      </w:tblPr>
      <w:tblGrid>
        <w:gridCol w:w="2347"/>
        <w:gridCol w:w="7290"/>
      </w:tblGrid>
      <w:tr>
        <w:trPr>
          <w:trHeight w:val="420" w:hRule="atLeast"/>
          <w:cantSplit w:val="true"/>
        </w:trPr>
        <w:tc>
          <w:tcPr>
            <w:tcW w:w="2347" w:type="dxa"/>
            <w:tcBorders>
              <w:top w:val="single" w:sz="4" w:space="0" w:color="000000"/>
              <w:left w:val="single" w:sz="4" w:space="0" w:color="000000"/>
              <w:bottom w:val="single" w:sz="4" w:space="0" w:color="000000"/>
              <w:right w:val="single" w:sz="4" w:space="0" w:color="000000"/>
            </w:tcBorders>
          </w:tcPr>
          <w:p>
            <w:pPr>
              <w:pStyle w:val="Normal"/>
              <w:keepNext w:val="true"/>
              <w:rPr/>
            </w:pPr>
            <w:r>
              <w:rPr>
                <w:b w:val="false"/>
                <w:bCs w:val="false"/>
                <w:sz w:val="19"/>
                <w:szCs w:val="19"/>
              </w:rPr>
              <w:t>Zespół</w:t>
            </w:r>
          </w:p>
        </w:tc>
        <w:tc>
          <w:tcPr>
            <w:tcW w:w="7290" w:type="dxa"/>
            <w:tcBorders>
              <w:top w:val="single" w:sz="4" w:space="0" w:color="000000"/>
              <w:left w:val="single" w:sz="4" w:space="0" w:color="000000"/>
              <w:bottom w:val="single" w:sz="4" w:space="0" w:color="000000"/>
              <w:right w:val="single" w:sz="4" w:space="0" w:color="000000"/>
            </w:tcBorders>
          </w:tcPr>
          <w:p>
            <w:pPr>
              <w:pStyle w:val="Normal"/>
              <w:keepNext w:val="true"/>
              <w:rPr/>
            </w:pPr>
            <w:r>
              <w:rPr/>
              <w:t>4</w:t>
            </w:r>
          </w:p>
        </w:tc>
      </w:tr>
      <w:tr>
        <w:trPr>
          <w:trHeight w:val="420" w:hRule="atLeast"/>
          <w:cantSplit w:val="true"/>
        </w:trPr>
        <w:tc>
          <w:tcPr>
            <w:tcW w:w="2347" w:type="dxa"/>
            <w:tcBorders>
              <w:top w:val="single" w:sz="4" w:space="0" w:color="000000"/>
              <w:left w:val="single" w:sz="4" w:space="0" w:color="000000"/>
              <w:bottom w:val="single" w:sz="4" w:space="0" w:color="000000"/>
              <w:right w:val="single" w:sz="4" w:space="0" w:color="000000"/>
            </w:tcBorders>
          </w:tcPr>
          <w:p>
            <w:pPr>
              <w:pStyle w:val="Normal"/>
              <w:keepNext w:val="true"/>
              <w:rPr/>
            </w:pPr>
            <w:r>
              <w:rPr>
                <w:b w:val="false"/>
                <w:bCs w:val="false"/>
                <w:sz w:val="19"/>
                <w:szCs w:val="19"/>
              </w:rPr>
              <w:t>Skład zespołu</w:t>
            </w:r>
          </w:p>
        </w:tc>
        <w:tc>
          <w:tcPr>
            <w:tcW w:w="7290" w:type="dxa"/>
            <w:tcBorders>
              <w:top w:val="single" w:sz="4" w:space="0" w:color="000000"/>
              <w:left w:val="single" w:sz="4" w:space="0" w:color="000000"/>
              <w:bottom w:val="single" w:sz="4" w:space="0" w:color="000000"/>
              <w:right w:val="single" w:sz="4" w:space="0" w:color="000000"/>
            </w:tcBorders>
          </w:tcPr>
          <w:p>
            <w:pPr>
              <w:pStyle w:val="Normal"/>
              <w:keepNext w:val="true"/>
              <w:rPr>
                <w:sz w:val="19"/>
                <w:szCs w:val="19"/>
              </w:rPr>
            </w:pPr>
            <w:r>
              <w:rPr>
                <w:sz w:val="19"/>
                <w:szCs w:val="19"/>
              </w:rPr>
              <w:t>Juliusz Radziszewski (193504), Adrian Szwaczyk (193233), Sebastian Kwaśniak (188807)</w:t>
            </w:r>
          </w:p>
        </w:tc>
      </w:tr>
      <w:tr>
        <w:trPr>
          <w:trHeight w:val="420" w:hRule="atLeast"/>
          <w:cantSplit w:val="true"/>
        </w:trPr>
        <w:tc>
          <w:tcPr>
            <w:tcW w:w="2347" w:type="dxa"/>
            <w:tcBorders>
              <w:top w:val="single" w:sz="4" w:space="0" w:color="000000"/>
              <w:left w:val="single" w:sz="4" w:space="0" w:color="000000"/>
              <w:bottom w:val="single" w:sz="4" w:space="0" w:color="000000"/>
              <w:right w:val="single" w:sz="4" w:space="0" w:color="000000"/>
            </w:tcBorders>
          </w:tcPr>
          <w:p>
            <w:pPr>
              <w:pStyle w:val="Normal"/>
              <w:keepNext w:val="false"/>
              <w:rPr/>
            </w:pPr>
            <w:r>
              <w:rPr>
                <w:b w:val="false"/>
                <w:bCs w:val="false"/>
                <w:sz w:val="19"/>
                <w:szCs w:val="19"/>
              </w:rPr>
              <w:t>Data zajęć</w:t>
            </w:r>
          </w:p>
        </w:tc>
        <w:tc>
          <w:tcPr>
            <w:tcW w:w="7290" w:type="dxa"/>
            <w:tcBorders>
              <w:top w:val="single" w:sz="4" w:space="0" w:color="000000"/>
              <w:left w:val="single" w:sz="4" w:space="0" w:color="000000"/>
              <w:bottom w:val="single" w:sz="4" w:space="0" w:color="000000"/>
              <w:right w:val="single" w:sz="4" w:space="0" w:color="000000"/>
            </w:tcBorders>
          </w:tcPr>
          <w:p>
            <w:pPr>
              <w:pStyle w:val="Normal"/>
              <w:keepNext w:val="false"/>
              <w:rPr/>
            </w:pPr>
            <w:r>
              <w:rPr/>
              <w:t>27.10.2026</w:t>
            </w:r>
          </w:p>
        </w:tc>
      </w:tr>
    </w:tbl>
    <w:p>
      <w:pPr>
        <w:pStyle w:val="Heading2"/>
        <w:keepNext w:val="true"/>
        <w:spacing w:before="320" w:after="140"/>
        <w:rPr/>
      </w:pPr>
      <w:r>
        <w:rPr/>
        <w:t>1. Metryki</w:t>
      </w:r>
    </w:p>
    <w:p>
      <w:pPr>
        <w:pStyle w:val="Normal"/>
        <w:keepNext w:val="true"/>
        <w:spacing w:before="120" w:after="120"/>
        <w:rPr/>
      </w:pPr>
      <w:r>
        <w:rPr>
          <w:b w:val="false"/>
          <w:bCs w:val="false"/>
          <w:i w:val="false"/>
          <w:iCs w:val="false"/>
          <w:sz w:val="21"/>
          <w:szCs w:val="21"/>
        </w:rPr>
        <w:t>Dane z trzech kart obserwacji. Każda sesja dotyczy innej pary stron.</w:t>
      </w:r>
    </w:p>
    <w:tbl>
      <w:tblPr>
        <w:tblW w:w="9638" w:type="dxa"/>
        <w:jc w:val="left"/>
        <w:tblInd w:w="0" w:type="dxa"/>
        <w:tblLayout w:type="fixed"/>
        <w:tblCellMar>
          <w:top w:w="70" w:type="dxa"/>
          <w:left w:w="90" w:type="dxa"/>
          <w:bottom w:w="70" w:type="dxa"/>
          <w:right w:w="90" w:type="dxa"/>
        </w:tblCellMar>
      </w:tblPr>
      <w:tblGrid>
        <w:gridCol w:w="823"/>
        <w:gridCol w:w="1058"/>
        <w:gridCol w:w="1410"/>
        <w:gridCol w:w="1763"/>
        <w:gridCol w:w="1410"/>
        <w:gridCol w:w="1762"/>
        <w:gridCol w:w="1411"/>
      </w:tblGrid>
      <w:tr>
        <w:trPr>
          <w:tblHeader w:val="true"/>
          <w:cantSplit w:val="true"/>
        </w:trPr>
        <w:tc>
          <w:tcPr>
            <w:tcW w:w="823" w:type="dxa"/>
            <w:tcBorders>
              <w:top w:val="single" w:sz="4" w:space="0" w:color="000000"/>
              <w:left w:val="single" w:sz="4" w:space="0" w:color="000000"/>
              <w:bottom w:val="single" w:sz="4" w:space="0" w:color="000000"/>
              <w:right w:val="single" w:sz="4" w:space="0" w:color="000000"/>
            </w:tcBorders>
            <w:shd w:color="auto" w:fill="EFEFEF" w:val="clear"/>
          </w:tcPr>
          <w:p>
            <w:pPr>
              <w:pStyle w:val="Normal"/>
              <w:keepNext w:val="true"/>
              <w:rPr/>
            </w:pPr>
            <w:r>
              <w:rPr>
                <w:b/>
                <w:bCs/>
                <w:sz w:val="19"/>
                <w:szCs w:val="19"/>
              </w:rPr>
              <w:t>Sesja</w:t>
            </w:r>
          </w:p>
        </w:tc>
        <w:tc>
          <w:tcPr>
            <w:tcW w:w="1058" w:type="dxa"/>
            <w:tcBorders>
              <w:top w:val="single" w:sz="4" w:space="0" w:color="000000"/>
              <w:left w:val="single" w:sz="4" w:space="0" w:color="000000"/>
              <w:bottom w:val="single" w:sz="4" w:space="0" w:color="000000"/>
              <w:right w:val="single" w:sz="4" w:space="0" w:color="000000"/>
            </w:tcBorders>
            <w:shd w:color="auto" w:fill="EFEFEF" w:val="clear"/>
          </w:tcPr>
          <w:p>
            <w:pPr>
              <w:pStyle w:val="Normal"/>
              <w:keepNext w:val="true"/>
              <w:rPr/>
            </w:pPr>
            <w:r>
              <w:rPr>
                <w:b/>
                <w:bCs/>
                <w:sz w:val="19"/>
                <w:szCs w:val="19"/>
              </w:rPr>
              <w:t>Zadanie</w:t>
            </w:r>
          </w:p>
        </w:tc>
        <w:tc>
          <w:tcPr>
            <w:tcW w:w="1410" w:type="dxa"/>
            <w:tcBorders>
              <w:top w:val="single" w:sz="4" w:space="0" w:color="000000"/>
              <w:left w:val="single" w:sz="4" w:space="0" w:color="000000"/>
              <w:bottom w:val="single" w:sz="4" w:space="0" w:color="000000"/>
              <w:right w:val="single" w:sz="4" w:space="0" w:color="000000"/>
            </w:tcBorders>
            <w:shd w:color="auto" w:fill="EFEFEF" w:val="clear"/>
          </w:tcPr>
          <w:p>
            <w:pPr>
              <w:pStyle w:val="Normal"/>
              <w:keepNext w:val="true"/>
              <w:rPr/>
            </w:pPr>
            <w:r>
              <w:rPr>
                <w:b/>
                <w:bCs/>
                <w:sz w:val="19"/>
                <w:szCs w:val="19"/>
              </w:rPr>
              <w:t>Czas A</w:t>
            </w:r>
          </w:p>
        </w:tc>
        <w:tc>
          <w:tcPr>
            <w:tcW w:w="1763" w:type="dxa"/>
            <w:tcBorders>
              <w:top w:val="single" w:sz="4" w:space="0" w:color="000000"/>
              <w:left w:val="single" w:sz="4" w:space="0" w:color="000000"/>
              <w:bottom w:val="single" w:sz="4" w:space="0" w:color="000000"/>
              <w:right w:val="single" w:sz="4" w:space="0" w:color="000000"/>
            </w:tcBorders>
            <w:shd w:color="auto" w:fill="EFEFEF" w:val="clear"/>
          </w:tcPr>
          <w:p>
            <w:pPr>
              <w:pStyle w:val="Normal"/>
              <w:keepNext w:val="true"/>
              <w:rPr/>
            </w:pPr>
            <w:r>
              <w:rPr>
                <w:b/>
                <w:bCs/>
                <w:sz w:val="19"/>
                <w:szCs w:val="19"/>
              </w:rPr>
              <w:t>Znaleziono A</w:t>
            </w:r>
          </w:p>
        </w:tc>
        <w:tc>
          <w:tcPr>
            <w:tcW w:w="1410" w:type="dxa"/>
            <w:tcBorders>
              <w:top w:val="single" w:sz="4" w:space="0" w:color="000000"/>
              <w:left w:val="single" w:sz="4" w:space="0" w:color="000000"/>
              <w:bottom w:val="single" w:sz="4" w:space="0" w:color="000000"/>
              <w:right w:val="single" w:sz="4" w:space="0" w:color="000000"/>
            </w:tcBorders>
            <w:shd w:color="auto" w:fill="EFEFEF" w:val="clear"/>
          </w:tcPr>
          <w:p>
            <w:pPr>
              <w:pStyle w:val="Normal"/>
              <w:keepNext w:val="true"/>
              <w:rPr/>
            </w:pPr>
            <w:r>
              <w:rPr>
                <w:b/>
                <w:bCs/>
                <w:sz w:val="19"/>
                <w:szCs w:val="19"/>
              </w:rPr>
              <w:t>Czas B</w:t>
            </w:r>
          </w:p>
        </w:tc>
        <w:tc>
          <w:tcPr>
            <w:tcW w:w="1762" w:type="dxa"/>
            <w:tcBorders>
              <w:top w:val="single" w:sz="4" w:space="0" w:color="000000"/>
              <w:left w:val="single" w:sz="4" w:space="0" w:color="000000"/>
              <w:bottom w:val="single" w:sz="4" w:space="0" w:color="000000"/>
              <w:right w:val="single" w:sz="4" w:space="0" w:color="000000"/>
            </w:tcBorders>
            <w:shd w:color="auto" w:fill="EFEFEF" w:val="clear"/>
          </w:tcPr>
          <w:p>
            <w:pPr>
              <w:pStyle w:val="Normal"/>
              <w:keepNext w:val="true"/>
              <w:rPr/>
            </w:pPr>
            <w:r>
              <w:rPr>
                <w:b/>
                <w:bCs/>
                <w:sz w:val="19"/>
                <w:szCs w:val="19"/>
              </w:rPr>
              <w:t>Znaleziono B</w:t>
            </w:r>
          </w:p>
        </w:tc>
        <w:tc>
          <w:tcPr>
            <w:tcW w:w="1411" w:type="dxa"/>
            <w:tcBorders>
              <w:top w:val="single" w:sz="4" w:space="0" w:color="000000"/>
              <w:left w:val="single" w:sz="4" w:space="0" w:color="000000"/>
              <w:bottom w:val="single" w:sz="4" w:space="0" w:color="000000"/>
              <w:right w:val="single" w:sz="4" w:space="0" w:color="000000"/>
            </w:tcBorders>
            <w:shd w:color="auto" w:fill="EFEFEF" w:val="clear"/>
          </w:tcPr>
          <w:p>
            <w:pPr>
              <w:pStyle w:val="Normal"/>
              <w:keepNext w:val="true"/>
              <w:rPr/>
            </w:pPr>
            <w:r>
              <w:rPr>
                <w:b/>
                <w:bCs/>
                <w:sz w:val="19"/>
                <w:szCs w:val="19"/>
              </w:rPr>
              <w:t>Strony</w:t>
            </w:r>
          </w:p>
        </w:tc>
      </w:tr>
      <w:tr>
        <w:trPr>
          <w:trHeight w:val="400" w:hRule="atLeast"/>
          <w:cantSplit w:val="true"/>
        </w:trPr>
        <w:tc>
          <w:tcPr>
            <w:tcW w:w="823" w:type="dxa"/>
            <w:tcBorders>
              <w:top w:val="single" w:sz="4" w:space="0" w:color="000000"/>
              <w:left w:val="single" w:sz="4" w:space="0" w:color="000000"/>
              <w:bottom w:val="single" w:sz="4" w:space="0" w:color="000000"/>
              <w:right w:val="single" w:sz="4" w:space="0" w:color="000000"/>
            </w:tcBorders>
          </w:tcPr>
          <w:p>
            <w:pPr>
              <w:pStyle w:val="Normal"/>
              <w:keepNext w:val="true"/>
              <w:rPr/>
            </w:pPr>
            <w:r>
              <w:rPr>
                <w:b w:val="false"/>
                <w:bCs w:val="false"/>
                <w:sz w:val="19"/>
                <w:szCs w:val="19"/>
              </w:rPr>
              <w:t>1</w:t>
            </w:r>
          </w:p>
        </w:tc>
        <w:tc>
          <w:tcPr>
            <w:tcW w:w="1058" w:type="dxa"/>
            <w:tcBorders>
              <w:top w:val="single" w:sz="4" w:space="0" w:color="000000"/>
              <w:left w:val="single" w:sz="4" w:space="0" w:color="000000"/>
              <w:bottom w:val="single" w:sz="4" w:space="0" w:color="000000"/>
              <w:right w:val="single" w:sz="4" w:space="0" w:color="000000"/>
            </w:tcBorders>
          </w:tcPr>
          <w:p>
            <w:pPr>
              <w:pStyle w:val="Normal"/>
              <w:keepNext w:val="true"/>
              <w:rPr/>
            </w:pPr>
            <w:r>
              <w:rPr>
                <w:b w:val="false"/>
                <w:bCs w:val="false"/>
                <w:sz w:val="19"/>
                <w:szCs w:val="19"/>
              </w:rPr>
              <w:t>1</w:t>
            </w:r>
          </w:p>
        </w:tc>
        <w:tc>
          <w:tcPr>
            <w:tcW w:w="1410" w:type="dxa"/>
            <w:tcBorders>
              <w:top w:val="single" w:sz="4" w:space="0" w:color="000000"/>
              <w:left w:val="single" w:sz="4" w:space="0" w:color="000000"/>
              <w:bottom w:val="single" w:sz="4" w:space="0" w:color="000000"/>
              <w:right w:val="single" w:sz="4" w:space="0" w:color="000000"/>
            </w:tcBorders>
          </w:tcPr>
          <w:p>
            <w:pPr>
              <w:pStyle w:val="Normal"/>
              <w:keepNext w:val="true"/>
              <w:rPr/>
            </w:pPr>
            <w:r>
              <w:rPr/>
              <w:t>0:35</w:t>
            </w:r>
          </w:p>
        </w:tc>
        <w:tc>
          <w:tcPr>
            <w:tcW w:w="1763" w:type="dxa"/>
            <w:tcBorders>
              <w:top w:val="single" w:sz="4" w:space="0" w:color="000000"/>
              <w:left w:val="single" w:sz="4" w:space="0" w:color="000000"/>
              <w:bottom w:val="single" w:sz="4" w:space="0" w:color="000000"/>
              <w:right w:val="single" w:sz="4" w:space="0" w:color="000000"/>
            </w:tcBorders>
          </w:tcPr>
          <w:p>
            <w:pPr>
              <w:pStyle w:val="Normal"/>
              <w:keepNext w:val="true"/>
              <w:rPr/>
            </w:pPr>
            <w:r>
              <w:rPr/>
              <w:t>tak</w:t>
            </w:r>
          </w:p>
        </w:tc>
        <w:tc>
          <w:tcPr>
            <w:tcW w:w="1410" w:type="dxa"/>
            <w:tcBorders>
              <w:top w:val="single" w:sz="4" w:space="0" w:color="000000"/>
              <w:left w:val="single" w:sz="4" w:space="0" w:color="000000"/>
              <w:bottom w:val="single" w:sz="4" w:space="0" w:color="000000"/>
              <w:right w:val="single" w:sz="4" w:space="0" w:color="000000"/>
            </w:tcBorders>
          </w:tcPr>
          <w:p>
            <w:pPr>
              <w:pStyle w:val="Normal"/>
              <w:keepNext w:val="true"/>
              <w:rPr/>
            </w:pPr>
            <w:r>
              <w:rPr/>
              <w:t>0:20</w:t>
            </w:r>
          </w:p>
        </w:tc>
        <w:tc>
          <w:tcPr>
            <w:tcW w:w="1762" w:type="dxa"/>
            <w:tcBorders>
              <w:top w:val="single" w:sz="4" w:space="0" w:color="000000"/>
              <w:left w:val="single" w:sz="4" w:space="0" w:color="000000"/>
              <w:bottom w:val="single" w:sz="4" w:space="0" w:color="000000"/>
              <w:right w:val="single" w:sz="4" w:space="0" w:color="000000"/>
            </w:tcBorders>
          </w:tcPr>
          <w:p>
            <w:pPr>
              <w:pStyle w:val="Normal"/>
              <w:keepNext w:val="true"/>
              <w:rPr/>
            </w:pPr>
            <w:r>
              <w:rPr/>
              <w:t>tak</w:t>
            </w:r>
          </w:p>
        </w:tc>
        <w:tc>
          <w:tcPr>
            <w:tcW w:w="1411" w:type="dxa"/>
            <w:tcBorders>
              <w:top w:val="single" w:sz="4" w:space="0" w:color="000000"/>
              <w:left w:val="single" w:sz="4" w:space="0" w:color="000000"/>
              <w:bottom w:val="single" w:sz="4" w:space="0" w:color="000000"/>
              <w:right w:val="single" w:sz="4" w:space="0" w:color="000000"/>
            </w:tcBorders>
          </w:tcPr>
          <w:p>
            <w:pPr>
              <w:pStyle w:val="Normal"/>
              <w:tabs>
                <w:tab w:val="clear" w:pos="720"/>
                <w:tab w:val="left" w:pos="4800" w:leader="dot"/>
                <w:tab w:val="right" w:pos="9638" w:leader="dot"/>
              </w:tabs>
              <w:spacing w:before="0" w:after="120"/>
              <w:rPr>
                <w:sz w:val="17"/>
                <w:szCs w:val="17"/>
              </w:rPr>
            </w:pPr>
            <w:r>
              <w:rPr>
                <w:sz w:val="17"/>
                <w:szCs w:val="17"/>
              </w:rPr>
              <w:t>meteo.imgw.pl</w:t>
              <w:br/>
              <w:t>i</w:t>
              <w:br/>
              <w:t>pogoda.interia.pl</w:t>
            </w:r>
          </w:p>
        </w:tc>
      </w:tr>
      <w:tr>
        <w:trPr>
          <w:trHeight w:val="400" w:hRule="atLeast"/>
          <w:cantSplit w:val="true"/>
        </w:trPr>
        <w:tc>
          <w:tcPr>
            <w:tcW w:w="823" w:type="dxa"/>
            <w:tcBorders>
              <w:top w:val="single" w:sz="4" w:space="0" w:color="000000"/>
              <w:left w:val="single" w:sz="4" w:space="0" w:color="000000"/>
              <w:bottom w:val="single" w:sz="4" w:space="0" w:color="000000"/>
              <w:right w:val="single" w:sz="4" w:space="0" w:color="000000"/>
            </w:tcBorders>
          </w:tcPr>
          <w:p>
            <w:pPr>
              <w:pStyle w:val="Normal"/>
              <w:keepNext w:val="true"/>
              <w:rPr/>
            </w:pPr>
            <w:r>
              <w:rPr>
                <w:b w:val="false"/>
                <w:bCs w:val="false"/>
                <w:sz w:val="19"/>
                <w:szCs w:val="19"/>
              </w:rPr>
              <w:t>1</w:t>
            </w:r>
          </w:p>
        </w:tc>
        <w:tc>
          <w:tcPr>
            <w:tcW w:w="1058" w:type="dxa"/>
            <w:tcBorders>
              <w:top w:val="single" w:sz="4" w:space="0" w:color="000000"/>
              <w:left w:val="single" w:sz="4" w:space="0" w:color="000000"/>
              <w:bottom w:val="single" w:sz="4" w:space="0" w:color="000000"/>
              <w:right w:val="single" w:sz="4" w:space="0" w:color="000000"/>
            </w:tcBorders>
          </w:tcPr>
          <w:p>
            <w:pPr>
              <w:pStyle w:val="Normal"/>
              <w:keepNext w:val="true"/>
              <w:rPr/>
            </w:pPr>
            <w:r>
              <w:rPr>
                <w:b w:val="false"/>
                <w:bCs w:val="false"/>
                <w:sz w:val="19"/>
                <w:szCs w:val="19"/>
              </w:rPr>
              <w:t>2</w:t>
            </w:r>
          </w:p>
        </w:tc>
        <w:tc>
          <w:tcPr>
            <w:tcW w:w="1410" w:type="dxa"/>
            <w:tcBorders>
              <w:top w:val="single" w:sz="4" w:space="0" w:color="000000"/>
              <w:left w:val="single" w:sz="4" w:space="0" w:color="000000"/>
              <w:bottom w:val="single" w:sz="4" w:space="0" w:color="000000"/>
              <w:right w:val="single" w:sz="4" w:space="0" w:color="000000"/>
            </w:tcBorders>
          </w:tcPr>
          <w:p>
            <w:pPr>
              <w:pStyle w:val="Normal"/>
              <w:keepNext w:val="true"/>
              <w:rPr/>
            </w:pPr>
            <w:r>
              <w:rPr/>
              <w:t>1:01</w:t>
            </w:r>
          </w:p>
        </w:tc>
        <w:tc>
          <w:tcPr>
            <w:tcW w:w="1763" w:type="dxa"/>
            <w:tcBorders>
              <w:top w:val="single" w:sz="4" w:space="0" w:color="000000"/>
              <w:left w:val="single" w:sz="4" w:space="0" w:color="000000"/>
              <w:bottom w:val="single" w:sz="4" w:space="0" w:color="000000"/>
              <w:right w:val="single" w:sz="4" w:space="0" w:color="000000"/>
            </w:tcBorders>
          </w:tcPr>
          <w:p>
            <w:pPr>
              <w:pStyle w:val="Normal"/>
              <w:keepNext w:val="true"/>
              <w:rPr/>
            </w:pPr>
            <w:r>
              <w:rPr/>
              <w:t>tak</w:t>
            </w:r>
          </w:p>
        </w:tc>
        <w:tc>
          <w:tcPr>
            <w:tcW w:w="1410" w:type="dxa"/>
            <w:tcBorders>
              <w:top w:val="single" w:sz="4" w:space="0" w:color="000000"/>
              <w:left w:val="single" w:sz="4" w:space="0" w:color="000000"/>
              <w:bottom w:val="single" w:sz="4" w:space="0" w:color="000000"/>
              <w:right w:val="single" w:sz="4" w:space="0" w:color="000000"/>
            </w:tcBorders>
          </w:tcPr>
          <w:p>
            <w:pPr>
              <w:pStyle w:val="Normal"/>
              <w:keepNext w:val="true"/>
              <w:rPr/>
            </w:pPr>
            <w:r>
              <w:rPr/>
              <w:t>0:51</w:t>
            </w:r>
          </w:p>
        </w:tc>
        <w:tc>
          <w:tcPr>
            <w:tcW w:w="1762" w:type="dxa"/>
            <w:tcBorders>
              <w:top w:val="single" w:sz="4" w:space="0" w:color="000000"/>
              <w:left w:val="single" w:sz="4" w:space="0" w:color="000000"/>
              <w:bottom w:val="single" w:sz="4" w:space="0" w:color="000000"/>
              <w:right w:val="single" w:sz="4" w:space="0" w:color="000000"/>
            </w:tcBorders>
          </w:tcPr>
          <w:p>
            <w:pPr>
              <w:pStyle w:val="Normal"/>
              <w:keepNext w:val="true"/>
              <w:rPr/>
            </w:pPr>
            <w:r>
              <w:rPr/>
              <w:t>tak</w:t>
            </w:r>
          </w:p>
        </w:tc>
        <w:tc>
          <w:tcPr>
            <w:tcW w:w="1411" w:type="dxa"/>
            <w:tcBorders>
              <w:top w:val="single" w:sz="4" w:space="0" w:color="000000"/>
              <w:left w:val="single" w:sz="4" w:space="0" w:color="000000"/>
              <w:bottom w:val="single" w:sz="4" w:space="0" w:color="000000"/>
              <w:right w:val="single" w:sz="4" w:space="0" w:color="000000"/>
            </w:tcBorders>
          </w:tcPr>
          <w:p>
            <w:pPr>
              <w:pStyle w:val="Normal"/>
              <w:tabs>
                <w:tab w:val="clear" w:pos="720"/>
                <w:tab w:val="left" w:pos="4800" w:leader="dot"/>
                <w:tab w:val="right" w:pos="9638" w:leader="dot"/>
              </w:tabs>
              <w:spacing w:before="0" w:after="120"/>
              <w:rPr>
                <w:sz w:val="17"/>
                <w:szCs w:val="17"/>
              </w:rPr>
            </w:pPr>
            <w:r>
              <w:rPr>
                <w:sz w:val="17"/>
                <w:szCs w:val="17"/>
              </w:rPr>
              <w:t>meteo.imgw.pl</w:t>
              <w:br/>
              <w:t>i</w:t>
              <w:br/>
              <w:t>pogoda.interia.pl</w:t>
            </w:r>
          </w:p>
        </w:tc>
      </w:tr>
      <w:tr>
        <w:trPr>
          <w:trHeight w:val="400" w:hRule="atLeast"/>
          <w:cantSplit w:val="true"/>
        </w:trPr>
        <w:tc>
          <w:tcPr>
            <w:tcW w:w="823" w:type="dxa"/>
            <w:tcBorders>
              <w:top w:val="single" w:sz="4" w:space="0" w:color="000000"/>
              <w:left w:val="single" w:sz="4" w:space="0" w:color="000000"/>
              <w:bottom w:val="single" w:sz="4" w:space="0" w:color="000000"/>
              <w:right w:val="single" w:sz="4" w:space="0" w:color="000000"/>
            </w:tcBorders>
          </w:tcPr>
          <w:p>
            <w:pPr>
              <w:pStyle w:val="Normal"/>
              <w:keepNext w:val="true"/>
              <w:rPr/>
            </w:pPr>
            <w:r>
              <w:rPr>
                <w:b w:val="false"/>
                <w:bCs w:val="false"/>
                <w:sz w:val="19"/>
                <w:szCs w:val="19"/>
              </w:rPr>
              <w:t>2</w:t>
            </w:r>
          </w:p>
        </w:tc>
        <w:tc>
          <w:tcPr>
            <w:tcW w:w="1058" w:type="dxa"/>
            <w:tcBorders>
              <w:top w:val="single" w:sz="4" w:space="0" w:color="000000"/>
              <w:left w:val="single" w:sz="4" w:space="0" w:color="000000"/>
              <w:bottom w:val="single" w:sz="4" w:space="0" w:color="000000"/>
              <w:right w:val="single" w:sz="4" w:space="0" w:color="000000"/>
            </w:tcBorders>
          </w:tcPr>
          <w:p>
            <w:pPr>
              <w:pStyle w:val="Normal"/>
              <w:keepNext w:val="true"/>
              <w:rPr/>
            </w:pPr>
            <w:r>
              <w:rPr>
                <w:b w:val="false"/>
                <w:bCs w:val="false"/>
                <w:sz w:val="19"/>
                <w:szCs w:val="19"/>
              </w:rPr>
              <w:t>1</w:t>
            </w:r>
          </w:p>
        </w:tc>
        <w:tc>
          <w:tcPr>
            <w:tcW w:w="1410" w:type="dxa"/>
            <w:tcBorders>
              <w:top w:val="single" w:sz="4" w:space="0" w:color="000000"/>
              <w:left w:val="single" w:sz="4" w:space="0" w:color="000000"/>
              <w:bottom w:val="single" w:sz="4" w:space="0" w:color="000000"/>
              <w:right w:val="single" w:sz="4" w:space="0" w:color="000000"/>
            </w:tcBorders>
          </w:tcPr>
          <w:p>
            <w:pPr>
              <w:pStyle w:val="Normal"/>
              <w:keepNext w:val="true"/>
              <w:rPr/>
            </w:pPr>
            <w:r>
              <w:rPr/>
              <w:t>0:25</w:t>
            </w:r>
          </w:p>
        </w:tc>
        <w:tc>
          <w:tcPr>
            <w:tcW w:w="1763" w:type="dxa"/>
            <w:tcBorders>
              <w:top w:val="single" w:sz="4" w:space="0" w:color="000000"/>
              <w:left w:val="single" w:sz="4" w:space="0" w:color="000000"/>
              <w:bottom w:val="single" w:sz="4" w:space="0" w:color="000000"/>
              <w:right w:val="single" w:sz="4" w:space="0" w:color="000000"/>
            </w:tcBorders>
          </w:tcPr>
          <w:p>
            <w:pPr>
              <w:pStyle w:val="Normal"/>
              <w:keepNext w:val="true"/>
              <w:rPr/>
            </w:pPr>
            <w:r>
              <w:rPr/>
              <w:t>tak</w:t>
            </w:r>
          </w:p>
        </w:tc>
        <w:tc>
          <w:tcPr>
            <w:tcW w:w="1410" w:type="dxa"/>
            <w:tcBorders>
              <w:top w:val="single" w:sz="4" w:space="0" w:color="000000"/>
              <w:left w:val="single" w:sz="4" w:space="0" w:color="000000"/>
              <w:bottom w:val="single" w:sz="4" w:space="0" w:color="000000"/>
              <w:right w:val="single" w:sz="4" w:space="0" w:color="000000"/>
            </w:tcBorders>
          </w:tcPr>
          <w:p>
            <w:pPr>
              <w:pStyle w:val="Normal"/>
              <w:keepNext w:val="true"/>
              <w:rPr/>
            </w:pPr>
            <w:r>
              <w:rPr/>
              <w:t>0:30</w:t>
            </w:r>
          </w:p>
        </w:tc>
        <w:tc>
          <w:tcPr>
            <w:tcW w:w="1762" w:type="dxa"/>
            <w:tcBorders>
              <w:top w:val="single" w:sz="4" w:space="0" w:color="000000"/>
              <w:left w:val="single" w:sz="4" w:space="0" w:color="000000"/>
              <w:bottom w:val="single" w:sz="4" w:space="0" w:color="000000"/>
              <w:right w:val="single" w:sz="4" w:space="0" w:color="000000"/>
            </w:tcBorders>
          </w:tcPr>
          <w:p>
            <w:pPr>
              <w:pStyle w:val="Normal"/>
              <w:keepNext w:val="true"/>
              <w:rPr/>
            </w:pPr>
            <w:r>
              <w:rPr/>
              <w:t>tak</w:t>
            </w:r>
          </w:p>
        </w:tc>
        <w:tc>
          <w:tcPr>
            <w:tcW w:w="1411" w:type="dxa"/>
            <w:tcBorders>
              <w:top w:val="single" w:sz="4" w:space="0" w:color="000000"/>
              <w:left w:val="single" w:sz="4" w:space="0" w:color="000000"/>
              <w:bottom w:val="single" w:sz="4" w:space="0" w:color="000000"/>
              <w:right w:val="single" w:sz="4" w:space="0" w:color="000000"/>
            </w:tcBorders>
          </w:tcPr>
          <w:p>
            <w:pPr>
              <w:pStyle w:val="Normal"/>
              <w:tabs>
                <w:tab w:val="clear" w:pos="720"/>
                <w:tab w:val="left" w:pos="4800" w:leader="dot"/>
                <w:tab w:val="right" w:pos="9638" w:leader="dot"/>
              </w:tabs>
              <w:spacing w:before="0" w:after="120"/>
              <w:rPr>
                <w:sz w:val="18"/>
                <w:szCs w:val="18"/>
              </w:rPr>
            </w:pPr>
            <w:r>
              <w:rPr>
                <w:sz w:val="18"/>
                <w:szCs w:val="18"/>
              </w:rPr>
              <w:t>rozklad-pkp.pl</w:t>
              <w:br/>
              <w:t>i</w:t>
              <w:br/>
              <w:t>e-podroznik.pl</w:t>
            </w:r>
          </w:p>
        </w:tc>
      </w:tr>
      <w:tr>
        <w:trPr>
          <w:trHeight w:val="400" w:hRule="atLeast"/>
          <w:cantSplit w:val="true"/>
        </w:trPr>
        <w:tc>
          <w:tcPr>
            <w:tcW w:w="823" w:type="dxa"/>
            <w:tcBorders>
              <w:top w:val="single" w:sz="4" w:space="0" w:color="000000"/>
              <w:left w:val="single" w:sz="4" w:space="0" w:color="000000"/>
              <w:bottom w:val="single" w:sz="4" w:space="0" w:color="000000"/>
              <w:right w:val="single" w:sz="4" w:space="0" w:color="000000"/>
            </w:tcBorders>
          </w:tcPr>
          <w:p>
            <w:pPr>
              <w:pStyle w:val="Normal"/>
              <w:keepNext w:val="true"/>
              <w:rPr/>
            </w:pPr>
            <w:r>
              <w:rPr>
                <w:b w:val="false"/>
                <w:bCs w:val="false"/>
                <w:sz w:val="19"/>
                <w:szCs w:val="19"/>
              </w:rPr>
              <w:t>2</w:t>
            </w:r>
          </w:p>
        </w:tc>
        <w:tc>
          <w:tcPr>
            <w:tcW w:w="1058" w:type="dxa"/>
            <w:tcBorders>
              <w:top w:val="single" w:sz="4" w:space="0" w:color="000000"/>
              <w:left w:val="single" w:sz="4" w:space="0" w:color="000000"/>
              <w:bottom w:val="single" w:sz="4" w:space="0" w:color="000000"/>
              <w:right w:val="single" w:sz="4" w:space="0" w:color="000000"/>
            </w:tcBorders>
          </w:tcPr>
          <w:p>
            <w:pPr>
              <w:pStyle w:val="Normal"/>
              <w:keepNext w:val="true"/>
              <w:rPr/>
            </w:pPr>
            <w:r>
              <w:rPr>
                <w:b w:val="false"/>
                <w:bCs w:val="false"/>
                <w:sz w:val="19"/>
                <w:szCs w:val="19"/>
              </w:rPr>
              <w:t>2</w:t>
            </w:r>
          </w:p>
        </w:tc>
        <w:tc>
          <w:tcPr>
            <w:tcW w:w="1410" w:type="dxa"/>
            <w:tcBorders>
              <w:top w:val="single" w:sz="4" w:space="0" w:color="000000"/>
              <w:left w:val="single" w:sz="4" w:space="0" w:color="000000"/>
              <w:bottom w:val="single" w:sz="4" w:space="0" w:color="000000"/>
              <w:right w:val="single" w:sz="4" w:space="0" w:color="000000"/>
            </w:tcBorders>
          </w:tcPr>
          <w:p>
            <w:pPr>
              <w:pStyle w:val="Normal"/>
              <w:keepNext w:val="true"/>
              <w:rPr/>
            </w:pPr>
            <w:r>
              <w:rPr/>
              <w:t>1:05</w:t>
            </w:r>
          </w:p>
        </w:tc>
        <w:tc>
          <w:tcPr>
            <w:tcW w:w="1763" w:type="dxa"/>
            <w:tcBorders>
              <w:top w:val="single" w:sz="4" w:space="0" w:color="000000"/>
              <w:left w:val="single" w:sz="4" w:space="0" w:color="000000"/>
              <w:bottom w:val="single" w:sz="4" w:space="0" w:color="000000"/>
              <w:right w:val="single" w:sz="4" w:space="0" w:color="000000"/>
            </w:tcBorders>
          </w:tcPr>
          <w:p>
            <w:pPr>
              <w:pStyle w:val="Normal"/>
              <w:keepNext w:val="true"/>
              <w:rPr/>
            </w:pPr>
            <w:r>
              <w:rPr/>
              <w:t>tak</w:t>
            </w:r>
          </w:p>
        </w:tc>
        <w:tc>
          <w:tcPr>
            <w:tcW w:w="1410" w:type="dxa"/>
            <w:tcBorders>
              <w:top w:val="single" w:sz="4" w:space="0" w:color="000000"/>
              <w:left w:val="single" w:sz="4" w:space="0" w:color="000000"/>
              <w:bottom w:val="single" w:sz="4" w:space="0" w:color="000000"/>
              <w:right w:val="single" w:sz="4" w:space="0" w:color="000000"/>
            </w:tcBorders>
          </w:tcPr>
          <w:p>
            <w:pPr>
              <w:pStyle w:val="Normal"/>
              <w:keepNext w:val="true"/>
              <w:rPr/>
            </w:pPr>
            <w:r>
              <w:rPr/>
              <w:t>1:30</w:t>
            </w:r>
          </w:p>
        </w:tc>
        <w:tc>
          <w:tcPr>
            <w:tcW w:w="1762" w:type="dxa"/>
            <w:tcBorders>
              <w:top w:val="single" w:sz="4" w:space="0" w:color="000000"/>
              <w:left w:val="single" w:sz="4" w:space="0" w:color="000000"/>
              <w:bottom w:val="single" w:sz="4" w:space="0" w:color="000000"/>
              <w:right w:val="single" w:sz="4" w:space="0" w:color="000000"/>
            </w:tcBorders>
          </w:tcPr>
          <w:p>
            <w:pPr>
              <w:pStyle w:val="Normal"/>
              <w:keepNext w:val="true"/>
              <w:rPr/>
            </w:pPr>
            <w:r>
              <w:rPr/>
              <w:t>tak</w:t>
            </w:r>
          </w:p>
        </w:tc>
        <w:tc>
          <w:tcPr>
            <w:tcW w:w="1411" w:type="dxa"/>
            <w:tcBorders>
              <w:top w:val="single" w:sz="4" w:space="0" w:color="000000"/>
              <w:left w:val="single" w:sz="4" w:space="0" w:color="000000"/>
              <w:bottom w:val="single" w:sz="4" w:space="0" w:color="000000"/>
              <w:right w:val="single" w:sz="4" w:space="0" w:color="000000"/>
            </w:tcBorders>
          </w:tcPr>
          <w:p>
            <w:pPr>
              <w:pStyle w:val="Normal"/>
              <w:tabs>
                <w:tab w:val="clear" w:pos="720"/>
                <w:tab w:val="left" w:pos="4800" w:leader="dot"/>
                <w:tab w:val="right" w:pos="9638" w:leader="dot"/>
              </w:tabs>
              <w:spacing w:before="0" w:after="120"/>
              <w:rPr>
                <w:sz w:val="18"/>
                <w:szCs w:val="18"/>
              </w:rPr>
            </w:pPr>
            <w:r>
              <w:rPr>
                <w:sz w:val="18"/>
                <w:szCs w:val="18"/>
              </w:rPr>
              <w:t>rozklad-pkp.pl</w:t>
              <w:br/>
              <w:t>i</w:t>
              <w:br/>
              <w:t>e-podroznik.pl</w:t>
            </w:r>
          </w:p>
        </w:tc>
      </w:tr>
      <w:tr>
        <w:trPr>
          <w:trHeight w:val="400" w:hRule="atLeast"/>
          <w:cantSplit w:val="true"/>
        </w:trPr>
        <w:tc>
          <w:tcPr>
            <w:tcW w:w="823" w:type="dxa"/>
            <w:tcBorders>
              <w:top w:val="single" w:sz="4" w:space="0" w:color="000000"/>
              <w:left w:val="single" w:sz="4" w:space="0" w:color="000000"/>
              <w:bottom w:val="single" w:sz="4" w:space="0" w:color="000000"/>
              <w:right w:val="single" w:sz="4" w:space="0" w:color="000000"/>
            </w:tcBorders>
          </w:tcPr>
          <w:p>
            <w:pPr>
              <w:pStyle w:val="Normal"/>
              <w:keepNext w:val="true"/>
              <w:rPr/>
            </w:pPr>
            <w:r>
              <w:rPr>
                <w:b w:val="false"/>
                <w:bCs w:val="false"/>
                <w:sz w:val="19"/>
                <w:szCs w:val="19"/>
              </w:rPr>
              <w:t>3</w:t>
            </w:r>
          </w:p>
        </w:tc>
        <w:tc>
          <w:tcPr>
            <w:tcW w:w="1058" w:type="dxa"/>
            <w:tcBorders>
              <w:top w:val="single" w:sz="4" w:space="0" w:color="000000"/>
              <w:left w:val="single" w:sz="4" w:space="0" w:color="000000"/>
              <w:bottom w:val="single" w:sz="4" w:space="0" w:color="000000"/>
              <w:right w:val="single" w:sz="4" w:space="0" w:color="000000"/>
            </w:tcBorders>
          </w:tcPr>
          <w:p>
            <w:pPr>
              <w:pStyle w:val="Normal"/>
              <w:keepNext w:val="true"/>
              <w:rPr/>
            </w:pPr>
            <w:r>
              <w:rPr>
                <w:b w:val="false"/>
                <w:bCs w:val="false"/>
                <w:sz w:val="19"/>
                <w:szCs w:val="19"/>
              </w:rPr>
              <w:t>1</w:t>
            </w:r>
          </w:p>
        </w:tc>
        <w:tc>
          <w:tcPr>
            <w:tcW w:w="1410" w:type="dxa"/>
            <w:tcBorders>
              <w:top w:val="single" w:sz="4" w:space="0" w:color="000000"/>
              <w:left w:val="single" w:sz="4" w:space="0" w:color="000000"/>
              <w:bottom w:val="single" w:sz="4" w:space="0" w:color="000000"/>
              <w:right w:val="single" w:sz="4" w:space="0" w:color="000000"/>
            </w:tcBorders>
          </w:tcPr>
          <w:p>
            <w:pPr>
              <w:pStyle w:val="Normal"/>
              <w:keepNext w:val="true"/>
              <w:rPr/>
            </w:pPr>
            <w:r>
              <w:rPr/>
              <w:t>0:20</w:t>
            </w:r>
          </w:p>
        </w:tc>
        <w:tc>
          <w:tcPr>
            <w:tcW w:w="1763" w:type="dxa"/>
            <w:tcBorders>
              <w:top w:val="single" w:sz="4" w:space="0" w:color="000000"/>
              <w:left w:val="single" w:sz="4" w:space="0" w:color="000000"/>
              <w:bottom w:val="single" w:sz="4" w:space="0" w:color="000000"/>
              <w:right w:val="single" w:sz="4" w:space="0" w:color="000000"/>
            </w:tcBorders>
          </w:tcPr>
          <w:p>
            <w:pPr>
              <w:pStyle w:val="Normal"/>
              <w:keepNext w:val="true"/>
              <w:rPr/>
            </w:pPr>
            <w:r>
              <w:rPr/>
              <w:t>tak</w:t>
            </w:r>
          </w:p>
        </w:tc>
        <w:tc>
          <w:tcPr>
            <w:tcW w:w="1410" w:type="dxa"/>
            <w:tcBorders>
              <w:top w:val="single" w:sz="4" w:space="0" w:color="000000"/>
              <w:left w:val="single" w:sz="4" w:space="0" w:color="000000"/>
              <w:bottom w:val="single" w:sz="4" w:space="0" w:color="000000"/>
              <w:right w:val="single" w:sz="4" w:space="0" w:color="000000"/>
            </w:tcBorders>
          </w:tcPr>
          <w:p>
            <w:pPr>
              <w:pStyle w:val="Normal"/>
              <w:keepNext w:val="true"/>
              <w:rPr/>
            </w:pPr>
            <w:r>
              <w:rPr/>
              <w:t>0:18</w:t>
            </w:r>
          </w:p>
        </w:tc>
        <w:tc>
          <w:tcPr>
            <w:tcW w:w="1762" w:type="dxa"/>
            <w:tcBorders>
              <w:top w:val="single" w:sz="4" w:space="0" w:color="000000"/>
              <w:left w:val="single" w:sz="4" w:space="0" w:color="000000"/>
              <w:bottom w:val="single" w:sz="4" w:space="0" w:color="000000"/>
              <w:right w:val="single" w:sz="4" w:space="0" w:color="000000"/>
            </w:tcBorders>
          </w:tcPr>
          <w:p>
            <w:pPr>
              <w:pStyle w:val="Normal"/>
              <w:keepNext w:val="true"/>
              <w:rPr/>
            </w:pPr>
            <w:r>
              <w:rPr/>
              <w:t>tak</w:t>
            </w:r>
          </w:p>
        </w:tc>
        <w:tc>
          <w:tcPr>
            <w:tcW w:w="1411" w:type="dxa"/>
            <w:tcBorders>
              <w:top w:val="single" w:sz="4" w:space="0" w:color="000000"/>
              <w:left w:val="single" w:sz="4" w:space="0" w:color="000000"/>
              <w:bottom w:val="single" w:sz="4" w:space="0" w:color="000000"/>
              <w:right w:val="single" w:sz="4" w:space="0" w:color="000000"/>
            </w:tcBorders>
          </w:tcPr>
          <w:p>
            <w:pPr>
              <w:pStyle w:val="Normal"/>
              <w:tabs>
                <w:tab w:val="clear" w:pos="720"/>
                <w:tab w:val="left" w:pos="4800" w:leader="dot"/>
                <w:tab w:val="right" w:pos="9638" w:leader="dot"/>
              </w:tabs>
              <w:spacing w:before="0" w:after="120"/>
              <w:rPr>
                <w:sz w:val="18"/>
                <w:szCs w:val="18"/>
              </w:rPr>
            </w:pPr>
            <w:r>
              <w:rPr>
                <w:sz w:val="18"/>
                <w:szCs w:val="18"/>
              </w:rPr>
              <w:t>nbp.pl</w:t>
              <w:br/>
              <w:t>i</w:t>
              <w:br/>
              <w:t>money.pl</w:t>
            </w:r>
          </w:p>
        </w:tc>
      </w:tr>
      <w:tr>
        <w:trPr>
          <w:trHeight w:val="400" w:hRule="atLeast"/>
          <w:cantSplit w:val="true"/>
        </w:trPr>
        <w:tc>
          <w:tcPr>
            <w:tcW w:w="823" w:type="dxa"/>
            <w:tcBorders>
              <w:top w:val="single" w:sz="4" w:space="0" w:color="000000"/>
              <w:left w:val="single" w:sz="4" w:space="0" w:color="000000"/>
              <w:bottom w:val="single" w:sz="4" w:space="0" w:color="000000"/>
              <w:right w:val="single" w:sz="4" w:space="0" w:color="000000"/>
            </w:tcBorders>
          </w:tcPr>
          <w:p>
            <w:pPr>
              <w:pStyle w:val="Normal"/>
              <w:keepNext w:val="false"/>
              <w:rPr/>
            </w:pPr>
            <w:r>
              <w:rPr>
                <w:b w:val="false"/>
                <w:bCs w:val="false"/>
                <w:sz w:val="19"/>
                <w:szCs w:val="19"/>
              </w:rPr>
              <w:t>3</w:t>
            </w:r>
          </w:p>
        </w:tc>
        <w:tc>
          <w:tcPr>
            <w:tcW w:w="1058" w:type="dxa"/>
            <w:tcBorders>
              <w:top w:val="single" w:sz="4" w:space="0" w:color="000000"/>
              <w:left w:val="single" w:sz="4" w:space="0" w:color="000000"/>
              <w:bottom w:val="single" w:sz="4" w:space="0" w:color="000000"/>
              <w:right w:val="single" w:sz="4" w:space="0" w:color="000000"/>
            </w:tcBorders>
          </w:tcPr>
          <w:p>
            <w:pPr>
              <w:pStyle w:val="Normal"/>
              <w:keepNext w:val="false"/>
              <w:rPr/>
            </w:pPr>
            <w:r>
              <w:rPr>
                <w:b w:val="false"/>
                <w:bCs w:val="false"/>
                <w:sz w:val="19"/>
                <w:szCs w:val="19"/>
              </w:rPr>
              <w:t>2</w:t>
            </w:r>
          </w:p>
        </w:tc>
        <w:tc>
          <w:tcPr>
            <w:tcW w:w="1410" w:type="dxa"/>
            <w:tcBorders>
              <w:top w:val="single" w:sz="4" w:space="0" w:color="000000"/>
              <w:left w:val="single" w:sz="4" w:space="0" w:color="000000"/>
              <w:bottom w:val="single" w:sz="4" w:space="0" w:color="000000"/>
              <w:right w:val="single" w:sz="4" w:space="0" w:color="000000"/>
            </w:tcBorders>
          </w:tcPr>
          <w:p>
            <w:pPr>
              <w:pStyle w:val="Normal"/>
              <w:keepNext w:val="false"/>
              <w:rPr/>
            </w:pPr>
            <w:r>
              <w:rPr/>
              <w:t>0:36</w:t>
            </w:r>
          </w:p>
        </w:tc>
        <w:tc>
          <w:tcPr>
            <w:tcW w:w="1763" w:type="dxa"/>
            <w:tcBorders>
              <w:top w:val="single" w:sz="4" w:space="0" w:color="000000"/>
              <w:left w:val="single" w:sz="4" w:space="0" w:color="000000"/>
              <w:bottom w:val="single" w:sz="4" w:space="0" w:color="000000"/>
              <w:right w:val="single" w:sz="4" w:space="0" w:color="000000"/>
            </w:tcBorders>
          </w:tcPr>
          <w:p>
            <w:pPr>
              <w:pStyle w:val="Normal"/>
              <w:keepNext w:val="false"/>
              <w:rPr/>
            </w:pPr>
            <w:r>
              <w:rPr/>
              <w:t>tak</w:t>
            </w:r>
          </w:p>
        </w:tc>
        <w:tc>
          <w:tcPr>
            <w:tcW w:w="1410" w:type="dxa"/>
            <w:tcBorders>
              <w:top w:val="single" w:sz="4" w:space="0" w:color="000000"/>
              <w:left w:val="single" w:sz="4" w:space="0" w:color="000000"/>
              <w:bottom w:val="single" w:sz="4" w:space="0" w:color="000000"/>
              <w:right w:val="single" w:sz="4" w:space="0" w:color="000000"/>
            </w:tcBorders>
          </w:tcPr>
          <w:p>
            <w:pPr>
              <w:pStyle w:val="Normal"/>
              <w:keepNext w:val="false"/>
              <w:rPr/>
            </w:pPr>
            <w:r>
              <w:rPr/>
              <w:t>0:40</w:t>
            </w:r>
          </w:p>
        </w:tc>
        <w:tc>
          <w:tcPr>
            <w:tcW w:w="1762" w:type="dxa"/>
            <w:tcBorders>
              <w:top w:val="single" w:sz="4" w:space="0" w:color="000000"/>
              <w:left w:val="single" w:sz="4" w:space="0" w:color="000000"/>
              <w:bottom w:val="single" w:sz="4" w:space="0" w:color="000000"/>
              <w:right w:val="single" w:sz="4" w:space="0" w:color="000000"/>
            </w:tcBorders>
          </w:tcPr>
          <w:p>
            <w:pPr>
              <w:pStyle w:val="Normal"/>
              <w:keepNext w:val="false"/>
              <w:rPr/>
            </w:pPr>
            <w:r>
              <w:rPr/>
              <w:t>tak</w:t>
            </w:r>
          </w:p>
        </w:tc>
        <w:tc>
          <w:tcPr>
            <w:tcW w:w="1411" w:type="dxa"/>
            <w:tcBorders>
              <w:top w:val="single" w:sz="4" w:space="0" w:color="000000"/>
              <w:left w:val="single" w:sz="4" w:space="0" w:color="000000"/>
              <w:bottom w:val="single" w:sz="4" w:space="0" w:color="000000"/>
              <w:right w:val="single" w:sz="4" w:space="0" w:color="000000"/>
            </w:tcBorders>
          </w:tcPr>
          <w:p>
            <w:pPr>
              <w:pStyle w:val="Normal"/>
              <w:tabs>
                <w:tab w:val="clear" w:pos="720"/>
                <w:tab w:val="left" w:pos="4800" w:leader="dot"/>
                <w:tab w:val="right" w:pos="9638" w:leader="dot"/>
              </w:tabs>
              <w:spacing w:before="0" w:after="120"/>
              <w:rPr>
                <w:sz w:val="18"/>
                <w:szCs w:val="18"/>
              </w:rPr>
            </w:pPr>
            <w:r>
              <w:rPr>
                <w:sz w:val="18"/>
                <w:szCs w:val="18"/>
              </w:rPr>
              <w:t>nbp.pl</w:t>
              <w:br/>
              <w:t>i</w:t>
              <w:br/>
              <w:t>money.pl</w:t>
            </w:r>
          </w:p>
        </w:tc>
      </w:tr>
    </w:tbl>
    <w:p>
      <w:pPr>
        <w:pStyle w:val="Heading2"/>
        <w:keepNext w:val="true"/>
        <w:spacing w:before="320" w:after="140"/>
        <w:rPr/>
      </w:pPr>
      <w:r>
        <w:rPr/>
        <w:t>2. Obszary zainteresowania</w:t>
      </w:r>
    </w:p>
    <w:p>
      <w:pPr>
        <w:pStyle w:val="Normal"/>
        <w:keepNext w:val="true"/>
        <w:spacing w:before="120" w:after="120"/>
        <w:rPr/>
      </w:pPr>
      <w:r>
        <w:rPr>
          <w:b w:val="false"/>
          <w:bCs w:val="false"/>
          <w:i w:val="false"/>
          <w:iCs w:val="false"/>
          <w:sz w:val="21"/>
          <w:szCs w:val="21"/>
        </w:rPr>
        <w:t>Wyniki z sesji wybranej do analizy szczegółowej. Sesja numer: 1</w:t>
      </w:r>
    </w:p>
    <w:p>
      <w:pPr>
        <w:pStyle w:val="Normal"/>
        <w:keepNext w:val="true"/>
        <w:spacing w:before="120" w:after="120"/>
        <w:rPr/>
      </w:pPr>
      <w:r>
        <w:rPr>
          <w:b/>
          <w:bCs/>
          <w:i w:val="false"/>
          <w:iCs w:val="false"/>
          <w:sz w:val="21"/>
          <w:szCs w:val="21"/>
        </w:rPr>
        <w:t>Strona A</w:t>
      </w:r>
    </w:p>
    <w:tbl>
      <w:tblPr>
        <w:tblW w:w="9638" w:type="dxa"/>
        <w:jc w:val="left"/>
        <w:tblInd w:w="0" w:type="dxa"/>
        <w:tblLayout w:type="fixed"/>
        <w:tblCellMar>
          <w:top w:w="70" w:type="dxa"/>
          <w:left w:w="90" w:type="dxa"/>
          <w:bottom w:w="70" w:type="dxa"/>
          <w:right w:w="90" w:type="dxa"/>
        </w:tblCellMar>
      </w:tblPr>
      <w:tblGrid>
        <w:gridCol w:w="2771"/>
        <w:gridCol w:w="2347"/>
        <w:gridCol w:w="2559"/>
        <w:gridCol w:w="1960"/>
      </w:tblGrid>
      <w:tr>
        <w:trPr>
          <w:tblHeader w:val="true"/>
          <w:cantSplit w:val="true"/>
        </w:trPr>
        <w:tc>
          <w:tcPr>
            <w:tcW w:w="2771" w:type="dxa"/>
            <w:tcBorders>
              <w:top w:val="single" w:sz="4" w:space="0" w:color="000000"/>
              <w:left w:val="single" w:sz="4" w:space="0" w:color="000000"/>
              <w:bottom w:val="single" w:sz="4" w:space="0" w:color="000000"/>
              <w:right w:val="single" w:sz="4" w:space="0" w:color="000000"/>
            </w:tcBorders>
            <w:shd w:color="auto" w:fill="EFEFEF" w:val="clear"/>
          </w:tcPr>
          <w:p>
            <w:pPr>
              <w:pStyle w:val="Normal"/>
              <w:keepNext w:val="true"/>
              <w:rPr/>
            </w:pPr>
            <w:r>
              <w:rPr>
                <w:b/>
                <w:bCs/>
                <w:sz w:val="19"/>
                <w:szCs w:val="19"/>
              </w:rPr>
              <w:t>Obszar</w:t>
            </w:r>
          </w:p>
        </w:tc>
        <w:tc>
          <w:tcPr>
            <w:tcW w:w="2347" w:type="dxa"/>
            <w:tcBorders>
              <w:top w:val="single" w:sz="4" w:space="0" w:color="000000"/>
              <w:left w:val="single" w:sz="4" w:space="0" w:color="000000"/>
              <w:bottom w:val="single" w:sz="4" w:space="0" w:color="000000"/>
              <w:right w:val="single" w:sz="4" w:space="0" w:color="000000"/>
            </w:tcBorders>
            <w:shd w:color="auto" w:fill="EFEFEF" w:val="clear"/>
          </w:tcPr>
          <w:p>
            <w:pPr>
              <w:pStyle w:val="Normal"/>
              <w:keepNext w:val="true"/>
              <w:rPr/>
            </w:pPr>
            <w:r>
              <w:rPr>
                <w:b/>
                <w:bCs/>
                <w:sz w:val="19"/>
                <w:szCs w:val="19"/>
              </w:rPr>
              <w:t>Czas do pierwszej fiksacji (od początku tego etapu)</w:t>
            </w:r>
          </w:p>
        </w:tc>
        <w:tc>
          <w:tcPr>
            <w:tcW w:w="2559" w:type="dxa"/>
            <w:tcBorders>
              <w:top w:val="single" w:sz="4" w:space="0" w:color="000000"/>
              <w:left w:val="single" w:sz="4" w:space="0" w:color="000000"/>
              <w:bottom w:val="single" w:sz="4" w:space="0" w:color="000000"/>
              <w:right w:val="single" w:sz="4" w:space="0" w:color="000000"/>
            </w:tcBorders>
            <w:shd w:color="auto" w:fill="EFEFEF" w:val="clear"/>
          </w:tcPr>
          <w:p>
            <w:pPr>
              <w:pStyle w:val="Normal"/>
              <w:keepNext w:val="true"/>
              <w:rPr/>
            </w:pPr>
            <w:r>
              <w:rPr>
                <w:b/>
                <w:bCs/>
                <w:sz w:val="19"/>
                <w:szCs w:val="19"/>
              </w:rPr>
              <w:t>Liczba fiksacji przed znalezieniem (od początku tego etapu)</w:t>
            </w:r>
          </w:p>
        </w:tc>
        <w:tc>
          <w:tcPr>
            <w:tcW w:w="1960" w:type="dxa"/>
            <w:tcBorders>
              <w:top w:val="single" w:sz="4" w:space="0" w:color="000000"/>
              <w:left w:val="single" w:sz="4" w:space="0" w:color="000000"/>
              <w:bottom w:val="single" w:sz="4" w:space="0" w:color="000000"/>
              <w:right w:val="single" w:sz="4" w:space="0" w:color="000000"/>
            </w:tcBorders>
            <w:shd w:color="auto" w:fill="EFEFEF" w:val="clear"/>
          </w:tcPr>
          <w:p>
            <w:pPr>
              <w:pStyle w:val="Normal"/>
              <w:keepNext w:val="true"/>
              <w:rPr/>
            </w:pPr>
            <w:r>
              <w:rPr>
                <w:b/>
                <w:bCs/>
                <w:sz w:val="19"/>
                <w:szCs w:val="19"/>
              </w:rPr>
              <w:t>Łączny czas fiksacji</w:t>
            </w:r>
          </w:p>
        </w:tc>
      </w:tr>
      <w:tr>
        <w:trPr>
          <w:trHeight w:val="440" w:hRule="atLeast"/>
          <w:cantSplit w:val="true"/>
        </w:trPr>
        <w:tc>
          <w:tcPr>
            <w:tcW w:w="2771" w:type="dxa"/>
            <w:tcBorders>
              <w:top w:val="single" w:sz="4" w:space="0" w:color="000000"/>
              <w:left w:val="single" w:sz="4" w:space="0" w:color="000000"/>
              <w:bottom w:val="single" w:sz="4" w:space="0" w:color="000000"/>
              <w:right w:val="single" w:sz="4" w:space="0" w:color="000000"/>
            </w:tcBorders>
          </w:tcPr>
          <w:p>
            <w:pPr>
              <w:pStyle w:val="Normal"/>
              <w:keepNext w:val="true"/>
              <w:rPr/>
            </w:pPr>
            <w:r>
              <w:rPr>
                <w:b w:val="false"/>
                <w:bCs w:val="false"/>
                <w:sz w:val="19"/>
                <w:szCs w:val="19"/>
              </w:rPr>
              <w:t>Menu albo nawigacja</w:t>
            </w:r>
          </w:p>
        </w:tc>
        <w:tc>
          <w:tcPr>
            <w:tcW w:w="2347" w:type="dxa"/>
            <w:tcBorders>
              <w:top w:val="single" w:sz="4" w:space="0" w:color="000000"/>
              <w:left w:val="single" w:sz="4" w:space="0" w:color="000000"/>
              <w:bottom w:val="single" w:sz="4" w:space="0" w:color="000000"/>
              <w:right w:val="single" w:sz="4" w:space="0" w:color="000000"/>
            </w:tcBorders>
          </w:tcPr>
          <w:p>
            <w:pPr>
              <w:pStyle w:val="Normal"/>
              <w:keepNext w:val="true"/>
              <w:rPr/>
            </w:pPr>
            <w:r>
              <w:rPr/>
              <w:t>0:02</w:t>
            </w:r>
          </w:p>
        </w:tc>
        <w:tc>
          <w:tcPr>
            <w:tcW w:w="2559" w:type="dxa"/>
            <w:tcBorders>
              <w:top w:val="single" w:sz="4" w:space="0" w:color="000000"/>
              <w:left w:val="single" w:sz="4" w:space="0" w:color="000000"/>
              <w:bottom w:val="single" w:sz="4" w:space="0" w:color="000000"/>
              <w:right w:val="single" w:sz="4" w:space="0" w:color="000000"/>
            </w:tcBorders>
          </w:tcPr>
          <w:p>
            <w:pPr>
              <w:pStyle w:val="Normal"/>
              <w:keepNext w:val="true"/>
              <w:rPr/>
            </w:pPr>
            <w:r>
              <w:rPr/>
              <w:t>1</w:t>
            </w:r>
          </w:p>
        </w:tc>
        <w:tc>
          <w:tcPr>
            <w:tcW w:w="1960" w:type="dxa"/>
            <w:tcBorders>
              <w:top w:val="single" w:sz="4" w:space="0" w:color="000000"/>
              <w:left w:val="single" w:sz="4" w:space="0" w:color="000000"/>
              <w:bottom w:val="single" w:sz="4" w:space="0" w:color="000000"/>
              <w:right w:val="single" w:sz="4" w:space="0" w:color="000000"/>
            </w:tcBorders>
          </w:tcPr>
          <w:p>
            <w:pPr>
              <w:pStyle w:val="Normal"/>
              <w:keepNext w:val="true"/>
              <w:rPr/>
            </w:pPr>
            <w:r>
              <w:rPr/>
              <w:t>0:01</w:t>
            </w:r>
          </w:p>
        </w:tc>
      </w:tr>
      <w:tr>
        <w:trPr>
          <w:trHeight w:val="440" w:hRule="atLeast"/>
          <w:cantSplit w:val="true"/>
        </w:trPr>
        <w:tc>
          <w:tcPr>
            <w:tcW w:w="2771" w:type="dxa"/>
            <w:tcBorders>
              <w:top w:val="single" w:sz="4" w:space="0" w:color="000000"/>
              <w:left w:val="single" w:sz="4" w:space="0" w:color="000000"/>
              <w:bottom w:val="single" w:sz="4" w:space="0" w:color="000000"/>
              <w:right w:val="single" w:sz="4" w:space="0" w:color="000000"/>
            </w:tcBorders>
          </w:tcPr>
          <w:p>
            <w:pPr>
              <w:pStyle w:val="Normal"/>
              <w:keepNext w:val="true"/>
              <w:rPr/>
            </w:pPr>
            <w:r>
              <w:rPr>
                <w:b w:val="false"/>
                <w:bCs w:val="false"/>
                <w:sz w:val="19"/>
                <w:szCs w:val="19"/>
              </w:rPr>
              <w:t>Pole wyszukiwania</w:t>
            </w:r>
          </w:p>
        </w:tc>
        <w:tc>
          <w:tcPr>
            <w:tcW w:w="2347" w:type="dxa"/>
            <w:tcBorders>
              <w:top w:val="single" w:sz="4" w:space="0" w:color="000000"/>
              <w:left w:val="single" w:sz="4" w:space="0" w:color="000000"/>
              <w:bottom w:val="single" w:sz="4" w:space="0" w:color="000000"/>
              <w:right w:val="single" w:sz="4" w:space="0" w:color="000000"/>
            </w:tcBorders>
          </w:tcPr>
          <w:p>
            <w:pPr>
              <w:pStyle w:val="Normal"/>
              <w:keepNext w:val="true"/>
              <w:rPr/>
            </w:pPr>
            <w:r>
              <w:rPr/>
              <w:t>0:03</w:t>
            </w:r>
          </w:p>
        </w:tc>
        <w:tc>
          <w:tcPr>
            <w:tcW w:w="2559" w:type="dxa"/>
            <w:tcBorders>
              <w:top w:val="single" w:sz="4" w:space="0" w:color="000000"/>
              <w:left w:val="single" w:sz="4" w:space="0" w:color="000000"/>
              <w:bottom w:val="single" w:sz="4" w:space="0" w:color="000000"/>
              <w:right w:val="single" w:sz="4" w:space="0" w:color="000000"/>
            </w:tcBorders>
          </w:tcPr>
          <w:p>
            <w:pPr>
              <w:pStyle w:val="Normal"/>
              <w:keepNext w:val="true"/>
              <w:rPr/>
            </w:pPr>
            <w:r>
              <w:rPr/>
              <w:t>3</w:t>
            </w:r>
          </w:p>
        </w:tc>
        <w:tc>
          <w:tcPr>
            <w:tcW w:w="1960" w:type="dxa"/>
            <w:tcBorders>
              <w:top w:val="single" w:sz="4" w:space="0" w:color="000000"/>
              <w:left w:val="single" w:sz="4" w:space="0" w:color="000000"/>
              <w:bottom w:val="single" w:sz="4" w:space="0" w:color="000000"/>
              <w:right w:val="single" w:sz="4" w:space="0" w:color="000000"/>
            </w:tcBorders>
          </w:tcPr>
          <w:p>
            <w:pPr>
              <w:pStyle w:val="Normal"/>
              <w:keepNext w:val="true"/>
              <w:rPr/>
            </w:pPr>
            <w:r>
              <w:rPr/>
              <w:t>0:03</w:t>
            </w:r>
          </w:p>
        </w:tc>
      </w:tr>
      <w:tr>
        <w:trPr>
          <w:trHeight w:val="440" w:hRule="atLeast"/>
          <w:cantSplit w:val="true"/>
        </w:trPr>
        <w:tc>
          <w:tcPr>
            <w:tcW w:w="2771" w:type="dxa"/>
            <w:tcBorders>
              <w:top w:val="single" w:sz="4" w:space="0" w:color="000000"/>
              <w:left w:val="single" w:sz="4" w:space="0" w:color="000000"/>
              <w:bottom w:val="single" w:sz="4" w:space="0" w:color="000000"/>
              <w:right w:val="single" w:sz="4" w:space="0" w:color="000000"/>
            </w:tcBorders>
          </w:tcPr>
          <w:p>
            <w:pPr>
              <w:pStyle w:val="Normal"/>
              <w:keepNext w:val="false"/>
              <w:rPr/>
            </w:pPr>
            <w:r>
              <w:rPr>
                <w:b w:val="false"/>
                <w:bCs w:val="false"/>
                <w:sz w:val="19"/>
                <w:szCs w:val="19"/>
              </w:rPr>
              <w:t>Miejsce z szukaną informacją (zadanie 1.)</w:t>
            </w:r>
          </w:p>
        </w:tc>
        <w:tc>
          <w:tcPr>
            <w:tcW w:w="2347" w:type="dxa"/>
            <w:tcBorders>
              <w:top w:val="single" w:sz="4" w:space="0" w:color="000000"/>
              <w:left w:val="single" w:sz="4" w:space="0" w:color="000000"/>
              <w:bottom w:val="single" w:sz="4" w:space="0" w:color="000000"/>
              <w:right w:val="single" w:sz="4" w:space="0" w:color="000000"/>
            </w:tcBorders>
          </w:tcPr>
          <w:p>
            <w:pPr>
              <w:pStyle w:val="Normal"/>
              <w:keepNext w:val="false"/>
              <w:rPr/>
            </w:pPr>
            <w:r>
              <w:rPr/>
              <w:t>0:02</w:t>
            </w:r>
          </w:p>
        </w:tc>
        <w:tc>
          <w:tcPr>
            <w:tcW w:w="2559" w:type="dxa"/>
            <w:tcBorders>
              <w:top w:val="single" w:sz="4" w:space="0" w:color="000000"/>
              <w:left w:val="single" w:sz="4" w:space="0" w:color="000000"/>
              <w:bottom w:val="single" w:sz="4" w:space="0" w:color="000000"/>
              <w:right w:val="single" w:sz="4" w:space="0" w:color="000000"/>
            </w:tcBorders>
          </w:tcPr>
          <w:p>
            <w:pPr>
              <w:pStyle w:val="Normal"/>
              <w:keepNext w:val="false"/>
              <w:rPr/>
            </w:pPr>
            <w:r>
              <w:rPr/>
              <w:t>13</w:t>
            </w:r>
          </w:p>
        </w:tc>
        <w:tc>
          <w:tcPr>
            <w:tcW w:w="1960" w:type="dxa"/>
            <w:tcBorders>
              <w:top w:val="single" w:sz="4" w:space="0" w:color="000000"/>
              <w:left w:val="single" w:sz="4" w:space="0" w:color="000000"/>
              <w:bottom w:val="single" w:sz="4" w:space="0" w:color="000000"/>
              <w:right w:val="single" w:sz="4" w:space="0" w:color="000000"/>
            </w:tcBorders>
          </w:tcPr>
          <w:p>
            <w:pPr>
              <w:pStyle w:val="Normal"/>
              <w:rPr/>
            </w:pPr>
            <w:r>
              <w:rPr/>
              <w:t>0:07</w:t>
            </w:r>
          </w:p>
        </w:tc>
      </w:tr>
      <w:tr>
        <w:trPr>
          <w:trHeight w:val="165" w:hRule="atLeast"/>
          <w:cantSplit w:val="true"/>
        </w:trPr>
        <w:tc>
          <w:tcPr>
            <w:tcW w:w="2771" w:type="dxa"/>
            <w:tcBorders>
              <w:left w:val="single" w:sz="4" w:space="0" w:color="000000"/>
              <w:bottom w:val="single" w:sz="4" w:space="0" w:color="000000"/>
              <w:right w:val="single" w:sz="4" w:space="0" w:color="000000"/>
            </w:tcBorders>
          </w:tcPr>
          <w:p>
            <w:pPr>
              <w:pStyle w:val="Normal"/>
              <w:keepNext w:val="false"/>
              <w:rPr/>
            </w:pPr>
            <w:r>
              <w:rPr>
                <w:b w:val="false"/>
                <w:bCs w:val="false"/>
                <w:sz w:val="19"/>
                <w:szCs w:val="19"/>
              </w:rPr>
              <w:t>Miejsce z szukaną informacją (zadanie 2.)</w:t>
            </w:r>
          </w:p>
        </w:tc>
        <w:tc>
          <w:tcPr>
            <w:tcW w:w="2347" w:type="dxa"/>
            <w:tcBorders>
              <w:left w:val="single" w:sz="4" w:space="0" w:color="000000"/>
              <w:bottom w:val="single" w:sz="4" w:space="0" w:color="000000"/>
              <w:right w:val="single" w:sz="4" w:space="0" w:color="000000"/>
            </w:tcBorders>
          </w:tcPr>
          <w:p>
            <w:pPr>
              <w:pStyle w:val="Normal"/>
              <w:keepNext w:val="false"/>
              <w:rPr/>
            </w:pPr>
            <w:r>
              <w:rPr/>
              <w:t>0:02</w:t>
            </w:r>
          </w:p>
        </w:tc>
        <w:tc>
          <w:tcPr>
            <w:tcW w:w="2559" w:type="dxa"/>
            <w:tcBorders>
              <w:left w:val="single" w:sz="4" w:space="0" w:color="000000"/>
              <w:bottom w:val="single" w:sz="4" w:space="0" w:color="000000"/>
              <w:right w:val="single" w:sz="4" w:space="0" w:color="000000"/>
            </w:tcBorders>
          </w:tcPr>
          <w:p>
            <w:pPr>
              <w:pStyle w:val="Normal"/>
              <w:keepNext w:val="false"/>
              <w:rPr/>
            </w:pPr>
            <w:r>
              <w:rPr/>
              <w:t>9</w:t>
            </w:r>
          </w:p>
        </w:tc>
        <w:tc>
          <w:tcPr>
            <w:tcW w:w="1960" w:type="dxa"/>
            <w:tcBorders>
              <w:left w:val="single" w:sz="4" w:space="0" w:color="000000"/>
              <w:bottom w:val="single" w:sz="4" w:space="0" w:color="000000"/>
              <w:right w:val="single" w:sz="4" w:space="0" w:color="000000"/>
            </w:tcBorders>
          </w:tcPr>
          <w:p>
            <w:pPr>
              <w:pStyle w:val="Normal"/>
              <w:rPr/>
            </w:pPr>
            <w:r>
              <w:rPr/>
              <w:t>0:04</w:t>
            </w:r>
          </w:p>
        </w:tc>
      </w:tr>
    </w:tbl>
    <w:p>
      <w:pPr>
        <w:pStyle w:val="Normal"/>
        <w:spacing w:before="0" w:after="100"/>
        <w:rPr/>
      </w:pPr>
      <w:r>
        <w:rPr/>
      </w:r>
    </w:p>
    <w:p>
      <w:pPr>
        <w:pStyle w:val="Normal"/>
        <w:keepNext w:val="true"/>
        <w:spacing w:before="120" w:after="120"/>
        <w:rPr/>
      </w:pPr>
      <w:r>
        <w:rPr>
          <w:b/>
          <w:bCs/>
          <w:i w:val="false"/>
          <w:iCs w:val="false"/>
          <w:sz w:val="21"/>
          <w:szCs w:val="21"/>
        </w:rPr>
        <w:t>Strona B</w:t>
      </w:r>
    </w:p>
    <w:tbl>
      <w:tblPr>
        <w:tblW w:w="9638" w:type="dxa"/>
        <w:jc w:val="left"/>
        <w:tblInd w:w="0" w:type="dxa"/>
        <w:tblLayout w:type="fixed"/>
        <w:tblCellMar>
          <w:top w:w="70" w:type="dxa"/>
          <w:left w:w="90" w:type="dxa"/>
          <w:bottom w:w="70" w:type="dxa"/>
          <w:right w:w="90" w:type="dxa"/>
        </w:tblCellMar>
      </w:tblPr>
      <w:tblGrid>
        <w:gridCol w:w="2771"/>
        <w:gridCol w:w="2347"/>
        <w:gridCol w:w="2559"/>
        <w:gridCol w:w="1960"/>
      </w:tblGrid>
      <w:tr>
        <w:trPr>
          <w:tblHeader w:val="true"/>
          <w:cantSplit w:val="true"/>
        </w:trPr>
        <w:tc>
          <w:tcPr>
            <w:tcW w:w="2771" w:type="dxa"/>
            <w:tcBorders>
              <w:top w:val="single" w:sz="4" w:space="0" w:color="000000"/>
              <w:left w:val="single" w:sz="4" w:space="0" w:color="000000"/>
              <w:bottom w:val="single" w:sz="4" w:space="0" w:color="000000"/>
              <w:right w:val="single" w:sz="4" w:space="0" w:color="000000"/>
            </w:tcBorders>
            <w:shd w:color="auto" w:fill="EFEFEF" w:val="clear"/>
          </w:tcPr>
          <w:p>
            <w:pPr>
              <w:pStyle w:val="Normal"/>
              <w:keepNext w:val="true"/>
              <w:rPr/>
            </w:pPr>
            <w:r>
              <w:rPr>
                <w:b/>
                <w:bCs/>
                <w:sz w:val="19"/>
                <w:szCs w:val="19"/>
              </w:rPr>
              <w:t>Obszar</w:t>
            </w:r>
          </w:p>
        </w:tc>
        <w:tc>
          <w:tcPr>
            <w:tcW w:w="2347" w:type="dxa"/>
            <w:tcBorders>
              <w:top w:val="single" w:sz="4" w:space="0" w:color="000000"/>
              <w:left w:val="single" w:sz="4" w:space="0" w:color="000000"/>
              <w:bottom w:val="single" w:sz="4" w:space="0" w:color="000000"/>
              <w:right w:val="single" w:sz="4" w:space="0" w:color="000000"/>
            </w:tcBorders>
            <w:shd w:color="auto" w:fill="EFEFEF" w:val="clear"/>
          </w:tcPr>
          <w:p>
            <w:pPr>
              <w:pStyle w:val="Normal"/>
              <w:keepNext w:val="true"/>
              <w:rPr/>
            </w:pPr>
            <w:r>
              <w:rPr>
                <w:b/>
                <w:bCs/>
                <w:sz w:val="19"/>
                <w:szCs w:val="19"/>
              </w:rPr>
              <w:t>Czas do pierwszej fiksacji (od początku tego etapu)</w:t>
            </w:r>
          </w:p>
        </w:tc>
        <w:tc>
          <w:tcPr>
            <w:tcW w:w="2559" w:type="dxa"/>
            <w:tcBorders>
              <w:top w:val="single" w:sz="4" w:space="0" w:color="000000"/>
              <w:left w:val="single" w:sz="4" w:space="0" w:color="000000"/>
              <w:bottom w:val="single" w:sz="4" w:space="0" w:color="000000"/>
              <w:right w:val="single" w:sz="4" w:space="0" w:color="000000"/>
            </w:tcBorders>
            <w:shd w:color="auto" w:fill="EFEFEF" w:val="clear"/>
          </w:tcPr>
          <w:p>
            <w:pPr>
              <w:pStyle w:val="Normal"/>
              <w:keepNext w:val="true"/>
              <w:rPr/>
            </w:pPr>
            <w:r>
              <w:rPr>
                <w:b/>
                <w:bCs/>
                <w:sz w:val="19"/>
                <w:szCs w:val="19"/>
              </w:rPr>
              <w:t>Liczba fiksacji przed znalezieniem (od początku tego etapu)</w:t>
            </w:r>
          </w:p>
        </w:tc>
        <w:tc>
          <w:tcPr>
            <w:tcW w:w="1960" w:type="dxa"/>
            <w:tcBorders>
              <w:top w:val="single" w:sz="4" w:space="0" w:color="000000"/>
              <w:left w:val="single" w:sz="4" w:space="0" w:color="000000"/>
              <w:bottom w:val="single" w:sz="4" w:space="0" w:color="000000"/>
              <w:right w:val="single" w:sz="4" w:space="0" w:color="000000"/>
            </w:tcBorders>
            <w:shd w:color="auto" w:fill="EFEFEF" w:val="clear"/>
          </w:tcPr>
          <w:p>
            <w:pPr>
              <w:pStyle w:val="Normal"/>
              <w:keepNext w:val="true"/>
              <w:rPr/>
            </w:pPr>
            <w:r>
              <w:rPr>
                <w:b/>
                <w:bCs/>
                <w:sz w:val="19"/>
                <w:szCs w:val="19"/>
              </w:rPr>
              <w:t>Łączny czas fiksacji</w:t>
            </w:r>
          </w:p>
        </w:tc>
      </w:tr>
      <w:tr>
        <w:trPr>
          <w:trHeight w:val="440" w:hRule="atLeast"/>
          <w:cantSplit w:val="true"/>
        </w:trPr>
        <w:tc>
          <w:tcPr>
            <w:tcW w:w="2771" w:type="dxa"/>
            <w:tcBorders>
              <w:top w:val="single" w:sz="4" w:space="0" w:color="000000"/>
              <w:left w:val="single" w:sz="4" w:space="0" w:color="000000"/>
              <w:bottom w:val="single" w:sz="4" w:space="0" w:color="000000"/>
              <w:right w:val="single" w:sz="4" w:space="0" w:color="000000"/>
            </w:tcBorders>
          </w:tcPr>
          <w:p>
            <w:pPr>
              <w:pStyle w:val="Normal"/>
              <w:keepNext w:val="true"/>
              <w:rPr/>
            </w:pPr>
            <w:r>
              <w:rPr>
                <w:b w:val="false"/>
                <w:bCs w:val="false"/>
                <w:sz w:val="19"/>
                <w:szCs w:val="19"/>
              </w:rPr>
              <w:t>Menu albo nawigacja</w:t>
            </w:r>
          </w:p>
        </w:tc>
        <w:tc>
          <w:tcPr>
            <w:tcW w:w="2347" w:type="dxa"/>
            <w:tcBorders>
              <w:top w:val="single" w:sz="4" w:space="0" w:color="000000"/>
              <w:left w:val="single" w:sz="4" w:space="0" w:color="000000"/>
              <w:bottom w:val="single" w:sz="4" w:space="0" w:color="000000"/>
              <w:right w:val="single" w:sz="4" w:space="0" w:color="000000"/>
            </w:tcBorders>
          </w:tcPr>
          <w:p>
            <w:pPr>
              <w:pStyle w:val="Normal"/>
              <w:keepNext w:val="true"/>
              <w:rPr/>
            </w:pPr>
            <w:r>
              <w:rPr/>
              <w:t>Nie dotyczy –  pole wyszukiwania potrzebne do wykonania zadania było widoczne na ekranie początkowym, nie było wymaganej nawigacji</w:t>
            </w:r>
          </w:p>
        </w:tc>
        <w:tc>
          <w:tcPr>
            <w:tcW w:w="2559" w:type="dxa"/>
            <w:tcBorders>
              <w:top w:val="single" w:sz="4" w:space="0" w:color="000000"/>
              <w:left w:val="single" w:sz="4" w:space="0" w:color="000000"/>
              <w:bottom w:val="single" w:sz="4" w:space="0" w:color="000000"/>
              <w:right w:val="single" w:sz="4" w:space="0" w:color="000000"/>
            </w:tcBorders>
          </w:tcPr>
          <w:p>
            <w:pPr>
              <w:pStyle w:val="Normal"/>
              <w:keepNext w:val="true"/>
              <w:rPr/>
            </w:pPr>
            <w:r>
              <w:rPr/>
              <w:t>Nie dotyczy</w:t>
            </w:r>
          </w:p>
        </w:tc>
        <w:tc>
          <w:tcPr>
            <w:tcW w:w="1960" w:type="dxa"/>
            <w:tcBorders>
              <w:top w:val="single" w:sz="4" w:space="0" w:color="000000"/>
              <w:left w:val="single" w:sz="4" w:space="0" w:color="000000"/>
              <w:bottom w:val="single" w:sz="4" w:space="0" w:color="000000"/>
              <w:right w:val="single" w:sz="4" w:space="0" w:color="000000"/>
            </w:tcBorders>
          </w:tcPr>
          <w:p>
            <w:pPr>
              <w:pStyle w:val="Normal"/>
              <w:keepNext w:val="true"/>
              <w:rPr/>
            </w:pPr>
            <w:r>
              <w:rPr/>
              <w:t>Nie dotyczy</w:t>
            </w:r>
          </w:p>
        </w:tc>
      </w:tr>
      <w:tr>
        <w:trPr>
          <w:trHeight w:val="440" w:hRule="atLeast"/>
          <w:cantSplit w:val="true"/>
        </w:trPr>
        <w:tc>
          <w:tcPr>
            <w:tcW w:w="2771" w:type="dxa"/>
            <w:tcBorders>
              <w:top w:val="single" w:sz="4" w:space="0" w:color="000000"/>
              <w:left w:val="single" w:sz="4" w:space="0" w:color="000000"/>
              <w:bottom w:val="single" w:sz="4" w:space="0" w:color="000000"/>
              <w:right w:val="single" w:sz="4" w:space="0" w:color="000000"/>
            </w:tcBorders>
          </w:tcPr>
          <w:p>
            <w:pPr>
              <w:pStyle w:val="Normal"/>
              <w:keepNext w:val="true"/>
              <w:rPr/>
            </w:pPr>
            <w:r>
              <w:rPr>
                <w:b w:val="false"/>
                <w:bCs w:val="false"/>
                <w:sz w:val="19"/>
                <w:szCs w:val="19"/>
              </w:rPr>
              <w:t>Pole wyszukiwania</w:t>
            </w:r>
          </w:p>
        </w:tc>
        <w:tc>
          <w:tcPr>
            <w:tcW w:w="2347" w:type="dxa"/>
            <w:tcBorders>
              <w:top w:val="single" w:sz="4" w:space="0" w:color="000000"/>
              <w:left w:val="single" w:sz="4" w:space="0" w:color="000000"/>
              <w:bottom w:val="single" w:sz="4" w:space="0" w:color="000000"/>
              <w:right w:val="single" w:sz="4" w:space="0" w:color="000000"/>
            </w:tcBorders>
          </w:tcPr>
          <w:p>
            <w:pPr>
              <w:pStyle w:val="Normal"/>
              <w:keepNext w:val="true"/>
              <w:rPr/>
            </w:pPr>
            <w:r>
              <w:rPr/>
              <w:t>0:01</w:t>
            </w:r>
          </w:p>
        </w:tc>
        <w:tc>
          <w:tcPr>
            <w:tcW w:w="2559" w:type="dxa"/>
            <w:tcBorders>
              <w:top w:val="single" w:sz="4" w:space="0" w:color="000000"/>
              <w:left w:val="single" w:sz="4" w:space="0" w:color="000000"/>
              <w:bottom w:val="single" w:sz="4" w:space="0" w:color="000000"/>
              <w:right w:val="single" w:sz="4" w:space="0" w:color="000000"/>
            </w:tcBorders>
          </w:tcPr>
          <w:p>
            <w:pPr>
              <w:pStyle w:val="Normal"/>
              <w:keepNext w:val="true"/>
              <w:rPr/>
            </w:pPr>
            <w:r>
              <w:rPr/>
              <w:t>2</w:t>
            </w:r>
          </w:p>
        </w:tc>
        <w:tc>
          <w:tcPr>
            <w:tcW w:w="1960" w:type="dxa"/>
            <w:tcBorders>
              <w:top w:val="single" w:sz="4" w:space="0" w:color="000000"/>
              <w:left w:val="single" w:sz="4" w:space="0" w:color="000000"/>
              <w:bottom w:val="single" w:sz="4" w:space="0" w:color="000000"/>
              <w:right w:val="single" w:sz="4" w:space="0" w:color="000000"/>
            </w:tcBorders>
          </w:tcPr>
          <w:p>
            <w:pPr>
              <w:pStyle w:val="Normal"/>
              <w:keepNext w:val="true"/>
              <w:rPr/>
            </w:pPr>
            <w:r>
              <w:rPr/>
              <w:t>0:02</w:t>
            </w:r>
          </w:p>
        </w:tc>
      </w:tr>
      <w:tr>
        <w:trPr>
          <w:trHeight w:val="440" w:hRule="atLeast"/>
          <w:cantSplit w:val="true"/>
        </w:trPr>
        <w:tc>
          <w:tcPr>
            <w:tcW w:w="2771" w:type="dxa"/>
            <w:tcBorders>
              <w:top w:val="single" w:sz="4" w:space="0" w:color="000000"/>
              <w:left w:val="single" w:sz="4" w:space="0" w:color="000000"/>
              <w:bottom w:val="single" w:sz="4" w:space="0" w:color="000000"/>
              <w:right w:val="single" w:sz="4" w:space="0" w:color="000000"/>
            </w:tcBorders>
          </w:tcPr>
          <w:p>
            <w:pPr>
              <w:pStyle w:val="Normal"/>
              <w:keepNext w:val="false"/>
              <w:rPr/>
            </w:pPr>
            <w:r>
              <w:rPr>
                <w:b w:val="false"/>
                <w:bCs w:val="false"/>
                <w:sz w:val="19"/>
                <w:szCs w:val="19"/>
              </w:rPr>
              <w:t>Miejsce z szukaną informacją (zadanie 1.)</w:t>
            </w:r>
          </w:p>
        </w:tc>
        <w:tc>
          <w:tcPr>
            <w:tcW w:w="2347" w:type="dxa"/>
            <w:tcBorders>
              <w:top w:val="single" w:sz="4" w:space="0" w:color="000000"/>
              <w:left w:val="single" w:sz="4" w:space="0" w:color="000000"/>
              <w:bottom w:val="single" w:sz="4" w:space="0" w:color="000000"/>
              <w:right w:val="single" w:sz="4" w:space="0" w:color="000000"/>
            </w:tcBorders>
          </w:tcPr>
          <w:p>
            <w:pPr>
              <w:pStyle w:val="Normal"/>
              <w:keepNext w:val="false"/>
              <w:rPr/>
            </w:pPr>
            <w:r>
              <w:rPr/>
              <w:t>0:01</w:t>
            </w:r>
          </w:p>
        </w:tc>
        <w:tc>
          <w:tcPr>
            <w:tcW w:w="2559" w:type="dxa"/>
            <w:tcBorders>
              <w:top w:val="single" w:sz="4" w:space="0" w:color="000000"/>
              <w:left w:val="single" w:sz="4" w:space="0" w:color="000000"/>
              <w:bottom w:val="single" w:sz="4" w:space="0" w:color="000000"/>
              <w:right w:val="single" w:sz="4" w:space="0" w:color="000000"/>
            </w:tcBorders>
          </w:tcPr>
          <w:p>
            <w:pPr>
              <w:pStyle w:val="Normal"/>
              <w:keepNext w:val="false"/>
              <w:rPr/>
            </w:pPr>
            <w:r>
              <w:rPr/>
              <w:t>15</w:t>
            </w:r>
          </w:p>
        </w:tc>
        <w:tc>
          <w:tcPr>
            <w:tcW w:w="1960" w:type="dxa"/>
            <w:tcBorders>
              <w:top w:val="single" w:sz="4" w:space="0" w:color="000000"/>
              <w:left w:val="single" w:sz="4" w:space="0" w:color="000000"/>
              <w:bottom w:val="single" w:sz="4" w:space="0" w:color="000000"/>
              <w:right w:val="single" w:sz="4" w:space="0" w:color="000000"/>
            </w:tcBorders>
          </w:tcPr>
          <w:p>
            <w:pPr>
              <w:pStyle w:val="Normal"/>
              <w:rPr/>
            </w:pPr>
            <w:r>
              <w:rPr/>
              <w:t>0:09</w:t>
            </w:r>
          </w:p>
        </w:tc>
      </w:tr>
      <w:tr>
        <w:trPr>
          <w:trHeight w:val="440" w:hRule="atLeast"/>
          <w:cantSplit w:val="true"/>
        </w:trPr>
        <w:tc>
          <w:tcPr>
            <w:tcW w:w="2771" w:type="dxa"/>
            <w:tcBorders>
              <w:left w:val="single" w:sz="4" w:space="0" w:color="000000"/>
              <w:bottom w:val="single" w:sz="4" w:space="0" w:color="000000"/>
              <w:right w:val="single" w:sz="4" w:space="0" w:color="000000"/>
            </w:tcBorders>
          </w:tcPr>
          <w:p>
            <w:pPr>
              <w:pStyle w:val="Normal"/>
              <w:keepNext w:val="false"/>
              <w:rPr/>
            </w:pPr>
            <w:r>
              <w:rPr>
                <w:b w:val="false"/>
                <w:bCs w:val="false"/>
                <w:sz w:val="19"/>
                <w:szCs w:val="19"/>
              </w:rPr>
              <w:t>Miejsce z szukaną informacją (zadanie 2.)</w:t>
            </w:r>
          </w:p>
        </w:tc>
        <w:tc>
          <w:tcPr>
            <w:tcW w:w="2347" w:type="dxa"/>
            <w:tcBorders>
              <w:left w:val="single" w:sz="4" w:space="0" w:color="000000"/>
              <w:bottom w:val="single" w:sz="4" w:space="0" w:color="000000"/>
              <w:right w:val="single" w:sz="4" w:space="0" w:color="000000"/>
            </w:tcBorders>
          </w:tcPr>
          <w:p>
            <w:pPr>
              <w:pStyle w:val="Normal"/>
              <w:keepNext w:val="false"/>
              <w:rPr/>
            </w:pPr>
            <w:r>
              <w:rPr/>
              <w:t>0:03</w:t>
            </w:r>
          </w:p>
        </w:tc>
        <w:tc>
          <w:tcPr>
            <w:tcW w:w="2559" w:type="dxa"/>
            <w:tcBorders>
              <w:left w:val="single" w:sz="4" w:space="0" w:color="000000"/>
              <w:bottom w:val="single" w:sz="4" w:space="0" w:color="000000"/>
              <w:right w:val="single" w:sz="4" w:space="0" w:color="000000"/>
            </w:tcBorders>
          </w:tcPr>
          <w:p>
            <w:pPr>
              <w:pStyle w:val="Normal"/>
              <w:keepNext w:val="false"/>
              <w:rPr/>
            </w:pPr>
            <w:r>
              <w:rPr/>
              <w:t>5</w:t>
            </w:r>
          </w:p>
        </w:tc>
        <w:tc>
          <w:tcPr>
            <w:tcW w:w="1960" w:type="dxa"/>
            <w:tcBorders>
              <w:left w:val="single" w:sz="4" w:space="0" w:color="000000"/>
              <w:bottom w:val="single" w:sz="4" w:space="0" w:color="000000"/>
              <w:right w:val="single" w:sz="4" w:space="0" w:color="000000"/>
            </w:tcBorders>
          </w:tcPr>
          <w:p>
            <w:pPr>
              <w:pStyle w:val="Normal"/>
              <w:rPr/>
            </w:pPr>
            <w:r>
              <w:rPr/>
              <w:t>0:04</w:t>
            </w:r>
          </w:p>
        </w:tc>
      </w:tr>
    </w:tbl>
    <w:p>
      <w:pPr>
        <w:pStyle w:val="Normal"/>
        <w:spacing w:before="0" w:after="100"/>
        <w:rPr/>
      </w:pPr>
      <w:r>
        <w:rPr/>
      </w:r>
    </w:p>
    <w:p>
      <w:pPr>
        <w:pStyle w:val="Normal"/>
        <w:keepNext w:val="true"/>
        <w:spacing w:before="120" w:after="120"/>
        <w:rPr/>
      </w:pPr>
      <w:r>
        <w:rPr>
          <w:b w:val="false"/>
          <w:bCs w:val="false"/>
          <w:i w:val="false"/>
          <w:iCs w:val="false"/>
          <w:sz w:val="18"/>
          <w:szCs w:val="18"/>
        </w:rPr>
        <w:t>Co wynika z porównania obu stron:</w:t>
      </w:r>
    </w:p>
    <w:tbl>
      <w:tblPr>
        <w:tblW w:w="9638" w:type="dxa"/>
        <w:jc w:val="left"/>
        <w:tblInd w:w="0" w:type="dxa"/>
        <w:tblLayout w:type="fixed"/>
        <w:tblCellMar>
          <w:top w:w="70" w:type="dxa"/>
          <w:left w:w="90" w:type="dxa"/>
          <w:bottom w:w="70" w:type="dxa"/>
          <w:right w:w="90" w:type="dxa"/>
        </w:tblCellMar>
      </w:tblPr>
      <w:tblGrid>
        <w:gridCol w:w="9638"/>
      </w:tblGrid>
      <w:tr>
        <w:trPr>
          <w:trHeight w:val="800" w:hRule="atLeast"/>
          <w:cantSplit w:val="true"/>
        </w:trPr>
        <w:tc>
          <w:tcPr>
            <w:tcW w:w="9638" w:type="dxa"/>
            <w:tcBorders>
              <w:top w:val="single" w:sz="4" w:space="0" w:color="000000"/>
              <w:left w:val="single" w:sz="4" w:space="0" w:color="000000"/>
              <w:bottom w:val="single" w:sz="4" w:space="0" w:color="000000"/>
              <w:right w:val="single" w:sz="4" w:space="0" w:color="000000"/>
            </w:tcBorders>
          </w:tcPr>
          <w:p>
            <w:pPr>
              <w:pStyle w:val="Normal"/>
              <w:keepNext w:val="false"/>
              <w:rPr/>
            </w:pPr>
            <w:r>
              <w:rPr/>
              <w:t>Analiza fiksacji została wykonana manualnie analizując obraz. Czasami ciężko było zakwalifikować coś jako fiksację – trzeba było uznać czy lekkie zatrzymanie to fiksacja, czy jednak błąd narzędzia, które płynny ruch wzroku zamieniło na rwany. Oba zadania zostały wykonane w podobnym tempie i występuje podobna liczba fiksacji. Układ strony również jest podobny, nieco większa liczba fiksacji na stronie B dla zadania 1 wynika z konieczności zescrollowania ekranu niżej, aby dostrzec interesujące nas informacje, co nie występowało na stronie pierwszej. Podczas korzystania ze strony B, dwukrotnie pojawiały się również reklamy, które powodowały dodatkową fiksację na przycisku do jej zamknięcia. Zadanie na stronie B mogło zostać również wykonane nieco sprawniej, przez to, że badany znał już procedurę, którą musi wykonać.</w:t>
            </w:r>
          </w:p>
        </w:tc>
      </w:tr>
    </w:tbl>
    <w:p>
      <w:pPr>
        <w:pStyle w:val="Heading2"/>
        <w:keepNext w:val="true"/>
        <w:spacing w:before="320" w:after="140"/>
        <w:rPr/>
      </w:pPr>
      <w:r>
        <w:rPr/>
        <w:t>3. Mapa cieplna i ścieżka wzroku</w:t>
      </w:r>
    </w:p>
    <w:p>
      <w:pPr>
        <w:pStyle w:val="Normal"/>
        <w:keepNext w:val="true"/>
        <w:spacing w:before="120" w:after="120"/>
        <w:rPr/>
      </w:pPr>
      <w:r>
        <w:rPr>
          <w:b w:val="false"/>
          <w:bCs w:val="false"/>
          <w:i w:val="false"/>
          <w:iCs w:val="false"/>
          <w:sz w:val="21"/>
          <w:szCs w:val="21"/>
        </w:rPr>
        <w:t>Wstawcie obrazy dla tego samego zadania na obu stronach, zestawione obok siebie, i podpiszcie, które jest które.</w:t>
      </w:r>
    </w:p>
    <w:tbl>
      <w:tblPr>
        <w:tblW w:w="9613" w:type="dxa"/>
        <w:jc w:val="left"/>
        <w:tblInd w:w="0" w:type="dxa"/>
        <w:tblLayout w:type="fixed"/>
        <w:tblCellMar>
          <w:top w:w="70" w:type="dxa"/>
          <w:left w:w="90" w:type="dxa"/>
          <w:bottom w:w="70" w:type="dxa"/>
          <w:right w:w="90" w:type="dxa"/>
        </w:tblCellMar>
      </w:tblPr>
      <w:tblGrid>
        <w:gridCol w:w="9613"/>
      </w:tblGrid>
      <w:tr>
        <w:trPr>
          <w:trHeight w:val="2600" w:hRule="atLeast"/>
          <w:cantSplit w:val="true"/>
        </w:trPr>
        <w:tc>
          <w:tcPr>
            <w:tcW w:w="9613" w:type="dxa"/>
            <w:tcBorders>
              <w:top w:val="single" w:sz="4" w:space="0" w:color="000000"/>
              <w:left w:val="single" w:sz="4" w:space="0" w:color="000000"/>
              <w:bottom w:val="single" w:sz="4" w:space="0" w:color="000000"/>
              <w:right w:val="single" w:sz="4" w:space="0" w:color="000000"/>
            </w:tcBorders>
          </w:tcPr>
          <w:p>
            <w:pPr>
              <w:pStyle w:val="Normal"/>
              <w:keepNext w:val="false"/>
              <w:rPr/>
            </w:pPr>
            <w:r>
              <w:rPr/>
              <w:t>Mapa cieplna to wizualizacja nałożona na zrzut ekranu lub nagranie, która kolorami - od zielonego przez żółty do czerwonego - pokazuje, które obszary interfejsu przyciągały najwięcej i najdłuższe fiksacje wzroku uczestników. Wykonuje się ją po to, aby szybko i czytelnie, bez ręcznej analizy pojedynczych ścieżek wzroku każdej osoby zidentyfikować, które elementy strony faktycznie przyciągają uwagę użytkowników, a które są pomijane.</w:t>
            </w:r>
          </w:p>
          <w:p>
            <w:pPr>
              <w:pStyle w:val="Normal"/>
              <w:keepNext w:val="false"/>
              <w:rPr/>
            </w:pPr>
            <w:r>
              <w:rPr/>
              <w:t>Mapa cieplna, po ustaleniu z prowadzącą i innymi grupami, była zbyt ciężka do znalezienia w udostępnionym narzędziu / nie istnieje w tej wersji aplikacji.</w:t>
            </w:r>
          </w:p>
        </w:tc>
      </w:tr>
    </w:tbl>
    <w:p>
      <w:pPr>
        <w:pStyle w:val="Normal"/>
        <w:spacing w:before="0" w:after="100"/>
        <w:rPr/>
      </w:pPr>
      <w:r>
        <w:rPr/>
      </w:r>
    </w:p>
    <w:p>
      <w:pPr>
        <w:pStyle w:val="Normal"/>
        <w:keepNext w:val="true"/>
        <w:spacing w:before="120" w:after="120"/>
        <w:rPr/>
      </w:pPr>
      <w:r>
        <w:rPr>
          <w:b w:val="false"/>
          <w:bCs w:val="false"/>
          <w:i w:val="false"/>
          <w:iCs w:val="false"/>
          <w:sz w:val="18"/>
          <w:szCs w:val="18"/>
        </w:rPr>
        <w:t>Interpretacja, poparta ścieżką wzroku albo odpowiedzią badanego z rozmowy po zadaniu:</w:t>
      </w:r>
    </w:p>
    <w:tbl>
      <w:tblPr>
        <w:tblW w:w="9638" w:type="dxa"/>
        <w:jc w:val="left"/>
        <w:tblInd w:w="0" w:type="dxa"/>
        <w:tblLayout w:type="fixed"/>
        <w:tblCellMar>
          <w:top w:w="70" w:type="dxa"/>
          <w:left w:w="90" w:type="dxa"/>
          <w:bottom w:w="70" w:type="dxa"/>
          <w:right w:w="90" w:type="dxa"/>
        </w:tblCellMar>
      </w:tblPr>
      <w:tblGrid>
        <w:gridCol w:w="9638"/>
      </w:tblGrid>
      <w:tr>
        <w:trPr>
          <w:trHeight w:val="800" w:hRule="atLeast"/>
          <w:cantSplit w:val="true"/>
        </w:trPr>
        <w:tc>
          <w:tcPr>
            <w:tcW w:w="9638" w:type="dxa"/>
            <w:tcBorders>
              <w:top w:val="single" w:sz="4" w:space="0" w:color="000000"/>
              <w:left w:val="single" w:sz="4" w:space="0" w:color="000000"/>
              <w:bottom w:val="single" w:sz="4" w:space="0" w:color="000000"/>
              <w:right w:val="single" w:sz="4" w:space="0" w:color="000000"/>
            </w:tcBorders>
          </w:tcPr>
          <w:p>
            <w:pPr>
              <w:pStyle w:val="Normal"/>
              <w:keepNext w:val="false"/>
              <w:rPr/>
            </w:pPr>
            <w:r>
              <w:rPr/>
            </w:r>
          </w:p>
        </w:tc>
      </w:tr>
    </w:tbl>
    <w:p>
      <w:pPr>
        <w:pStyle w:val="Heading2"/>
        <w:keepNext w:val="true"/>
        <w:spacing w:before="320" w:after="140"/>
        <w:rPr/>
      </w:pPr>
      <w:r>
        <w:rPr/>
        <w:t>4. Sugestie poprawy</w:t>
      </w:r>
    </w:p>
    <w:p>
      <w:pPr>
        <w:pStyle w:val="Normal"/>
        <w:keepNext w:val="true"/>
        <w:spacing w:before="120" w:after="120"/>
        <w:rPr/>
      </w:pPr>
      <w:r>
        <w:rPr>
          <w:b w:val="false"/>
          <w:bCs w:val="false"/>
          <w:i w:val="false"/>
          <w:iCs w:val="false"/>
          <w:sz w:val="21"/>
          <w:szCs w:val="21"/>
        </w:rPr>
        <w:t>Od trzech do pięciu sugestii. Każda musi wynikać z odczytanej miary albo z zarejestrowanego obrazu.</w:t>
      </w:r>
    </w:p>
    <w:p>
      <w:pPr>
        <w:pStyle w:val="Heading3"/>
        <w:keepNext w:val="true"/>
        <w:spacing w:before="240" w:after="100"/>
        <w:rPr/>
      </w:pPr>
      <w:r>
        <w:rPr/>
        <w:t>Sugestia 1</w:t>
      </w:r>
    </w:p>
    <w:tbl>
      <w:tblPr>
        <w:tblW w:w="9638" w:type="dxa"/>
        <w:jc w:val="left"/>
        <w:tblInd w:w="0" w:type="dxa"/>
        <w:tblLayout w:type="fixed"/>
        <w:tblCellMar>
          <w:top w:w="70" w:type="dxa"/>
          <w:left w:w="90" w:type="dxa"/>
          <w:bottom w:w="70" w:type="dxa"/>
          <w:right w:w="90" w:type="dxa"/>
        </w:tblCellMar>
      </w:tblPr>
      <w:tblGrid>
        <w:gridCol w:w="2200"/>
        <w:gridCol w:w="7437"/>
      </w:tblGrid>
      <w:tr>
        <w:trPr>
          <w:trHeight w:val="420" w:hRule="atLeast"/>
          <w:cantSplit w:val="true"/>
        </w:trPr>
        <w:tc>
          <w:tcPr>
            <w:tcW w:w="2200" w:type="dxa"/>
            <w:tcBorders>
              <w:top w:val="single" w:sz="4" w:space="0" w:color="000000"/>
              <w:left w:val="single" w:sz="4" w:space="0" w:color="000000"/>
              <w:bottom w:val="single" w:sz="4" w:space="0" w:color="000000"/>
              <w:right w:val="single" w:sz="4" w:space="0" w:color="000000"/>
            </w:tcBorders>
            <w:shd w:color="auto" w:fill="EFEFEF" w:val="clear"/>
          </w:tcPr>
          <w:p>
            <w:pPr>
              <w:pStyle w:val="Normal"/>
              <w:keepNext w:val="true"/>
              <w:rPr/>
            </w:pPr>
            <w:r>
              <w:rPr>
                <w:b/>
                <w:bCs/>
                <w:sz w:val="19"/>
                <w:szCs w:val="19"/>
              </w:rPr>
              <w:t>Strona i obszar</w:t>
            </w:r>
          </w:p>
        </w:tc>
        <w:tc>
          <w:tcPr>
            <w:tcW w:w="7437" w:type="dxa"/>
            <w:tcBorders>
              <w:top w:val="single" w:sz="4" w:space="0" w:color="000000"/>
              <w:left w:val="single" w:sz="4" w:space="0" w:color="000000"/>
              <w:bottom w:val="single" w:sz="4" w:space="0" w:color="000000"/>
              <w:right w:val="single" w:sz="4" w:space="0" w:color="000000"/>
            </w:tcBorders>
          </w:tcPr>
          <w:p>
            <w:pPr>
              <w:pStyle w:val="Normal"/>
              <w:keepNext w:val="true"/>
              <w:rPr/>
            </w:pPr>
            <w:r>
              <w:rPr/>
              <w:t xml:space="preserve">Sesja numer 1, strona B </w:t>
            </w:r>
            <w:r>
              <w:rPr>
                <w:sz w:val="21"/>
                <w:szCs w:val="21"/>
              </w:rPr>
              <w:t>(pogoda.interia.pl), zadanie 1.</w:t>
            </w:r>
          </w:p>
        </w:tc>
      </w:tr>
      <w:tr>
        <w:trPr>
          <w:trHeight w:val="900" w:hRule="atLeast"/>
          <w:cantSplit w:val="true"/>
        </w:trPr>
        <w:tc>
          <w:tcPr>
            <w:tcW w:w="2200" w:type="dxa"/>
            <w:tcBorders>
              <w:top w:val="single" w:sz="4" w:space="0" w:color="000000"/>
              <w:left w:val="single" w:sz="4" w:space="0" w:color="000000"/>
              <w:bottom w:val="single" w:sz="4" w:space="0" w:color="000000"/>
              <w:right w:val="single" w:sz="4" w:space="0" w:color="000000"/>
            </w:tcBorders>
            <w:shd w:color="auto" w:fill="EFEFEF" w:val="clear"/>
          </w:tcPr>
          <w:p>
            <w:pPr>
              <w:pStyle w:val="Normal"/>
              <w:keepNext w:val="true"/>
              <w:rPr/>
            </w:pPr>
            <w:r>
              <w:rPr>
                <w:b/>
                <w:bCs/>
                <w:sz w:val="19"/>
                <w:szCs w:val="19"/>
              </w:rPr>
              <w:t>Co pokazały dane</w:t>
            </w:r>
          </w:p>
        </w:tc>
        <w:tc>
          <w:tcPr>
            <w:tcW w:w="7437" w:type="dxa"/>
            <w:tcBorders>
              <w:top w:val="single" w:sz="4" w:space="0" w:color="000000"/>
              <w:left w:val="single" w:sz="4" w:space="0" w:color="000000"/>
              <w:bottom w:val="single" w:sz="4" w:space="0" w:color="000000"/>
              <w:right w:val="single" w:sz="4" w:space="0" w:color="000000"/>
            </w:tcBorders>
          </w:tcPr>
          <w:p>
            <w:pPr>
              <w:pStyle w:val="Normal"/>
              <w:keepNext w:val="true"/>
              <w:rPr/>
            </w:pPr>
            <w:r>
              <w:rPr/>
              <w:t>Duża liczba fiksacji, długi czas trwania fiksacji</w:t>
            </w:r>
          </w:p>
        </w:tc>
      </w:tr>
      <w:tr>
        <w:trPr>
          <w:trHeight w:val="700" w:hRule="atLeast"/>
          <w:cantSplit w:val="true"/>
        </w:trPr>
        <w:tc>
          <w:tcPr>
            <w:tcW w:w="2200" w:type="dxa"/>
            <w:tcBorders>
              <w:top w:val="single" w:sz="4" w:space="0" w:color="000000"/>
              <w:left w:val="single" w:sz="4" w:space="0" w:color="000000"/>
              <w:bottom w:val="single" w:sz="4" w:space="0" w:color="000000"/>
              <w:right w:val="single" w:sz="4" w:space="0" w:color="000000"/>
            </w:tcBorders>
            <w:shd w:color="auto" w:fill="EFEFEF" w:val="clear"/>
          </w:tcPr>
          <w:p>
            <w:pPr>
              <w:pStyle w:val="Normal"/>
              <w:keepNext w:val="true"/>
              <w:rPr/>
            </w:pPr>
            <w:r>
              <w:rPr>
                <w:b/>
                <w:bCs/>
                <w:sz w:val="19"/>
                <w:szCs w:val="19"/>
              </w:rPr>
              <w:t>Skutek dla użytkownika</w:t>
            </w:r>
          </w:p>
        </w:tc>
        <w:tc>
          <w:tcPr>
            <w:tcW w:w="7437" w:type="dxa"/>
            <w:tcBorders>
              <w:top w:val="single" w:sz="4" w:space="0" w:color="000000"/>
              <w:left w:val="single" w:sz="4" w:space="0" w:color="000000"/>
              <w:bottom w:val="single" w:sz="4" w:space="0" w:color="000000"/>
              <w:right w:val="single" w:sz="4" w:space="0" w:color="000000"/>
            </w:tcBorders>
          </w:tcPr>
          <w:p>
            <w:pPr>
              <w:pStyle w:val="Normal"/>
              <w:keepNext w:val="true"/>
              <w:rPr/>
            </w:pPr>
            <w:r>
              <w:rPr/>
              <w:t>Znaczące spowolnienie wykonania zadania</w:t>
            </w:r>
          </w:p>
        </w:tc>
      </w:tr>
      <w:tr>
        <w:trPr>
          <w:trHeight w:val="420" w:hRule="atLeast"/>
          <w:cantSplit w:val="true"/>
        </w:trPr>
        <w:tc>
          <w:tcPr>
            <w:tcW w:w="2200" w:type="dxa"/>
            <w:tcBorders>
              <w:top w:val="single" w:sz="4" w:space="0" w:color="000000"/>
              <w:left w:val="single" w:sz="4" w:space="0" w:color="000000"/>
              <w:bottom w:val="single" w:sz="4" w:space="0" w:color="000000"/>
              <w:right w:val="single" w:sz="4" w:space="0" w:color="000000"/>
            </w:tcBorders>
            <w:shd w:color="auto" w:fill="EFEFEF" w:val="clear"/>
          </w:tcPr>
          <w:p>
            <w:pPr>
              <w:pStyle w:val="Normal"/>
              <w:keepNext w:val="true"/>
              <w:rPr/>
            </w:pPr>
            <w:r>
              <w:rPr>
                <w:b/>
                <w:bCs/>
                <w:sz w:val="19"/>
                <w:szCs w:val="19"/>
              </w:rPr>
              <w:t>Waga</w:t>
            </w:r>
          </w:p>
        </w:tc>
        <w:tc>
          <w:tcPr>
            <w:tcW w:w="7437" w:type="dxa"/>
            <w:tcBorders>
              <w:top w:val="single" w:sz="4" w:space="0" w:color="000000"/>
              <w:left w:val="single" w:sz="4" w:space="0" w:color="000000"/>
              <w:bottom w:val="single" w:sz="4" w:space="0" w:color="000000"/>
              <w:right w:val="single" w:sz="4" w:space="0" w:color="000000"/>
            </w:tcBorders>
          </w:tcPr>
          <w:p>
            <w:pPr>
              <w:pStyle w:val="Normal"/>
              <w:keepNext w:val="true"/>
              <w:rPr/>
            </w:pPr>
            <w:r>
              <w:rPr>
                <w:b w:val="false"/>
                <w:bCs w:val="false"/>
                <w:sz w:val="18"/>
                <w:szCs w:val="18"/>
              </w:rPr>
              <w:t xml:space="preserve">niska / </w:t>
            </w:r>
            <w:r>
              <w:rPr>
                <w:b/>
                <w:bCs/>
                <w:sz w:val="18"/>
                <w:szCs w:val="18"/>
              </w:rPr>
              <w:t xml:space="preserve">średnia </w:t>
            </w:r>
            <w:r>
              <w:rPr>
                <w:b w:val="false"/>
                <w:bCs w:val="false"/>
                <w:sz w:val="18"/>
                <w:szCs w:val="18"/>
              </w:rPr>
              <w:t>/ wysoka</w:t>
            </w:r>
          </w:p>
        </w:tc>
      </w:tr>
      <w:tr>
        <w:trPr>
          <w:trHeight w:val="900" w:hRule="atLeast"/>
          <w:cantSplit w:val="true"/>
        </w:trPr>
        <w:tc>
          <w:tcPr>
            <w:tcW w:w="2200" w:type="dxa"/>
            <w:tcBorders>
              <w:top w:val="single" w:sz="4" w:space="0" w:color="000000"/>
              <w:left w:val="single" w:sz="4" w:space="0" w:color="000000"/>
              <w:bottom w:val="single" w:sz="4" w:space="0" w:color="000000"/>
              <w:right w:val="single" w:sz="4" w:space="0" w:color="000000"/>
            </w:tcBorders>
            <w:shd w:color="auto" w:fill="EFEFEF" w:val="clear"/>
          </w:tcPr>
          <w:p>
            <w:pPr>
              <w:pStyle w:val="Normal"/>
              <w:keepNext w:val="true"/>
              <w:rPr/>
            </w:pPr>
            <w:r>
              <w:rPr>
                <w:b/>
                <w:bCs/>
                <w:sz w:val="19"/>
                <w:szCs w:val="19"/>
              </w:rPr>
              <w:t>Proponowana zmiana</w:t>
            </w:r>
          </w:p>
        </w:tc>
        <w:tc>
          <w:tcPr>
            <w:tcW w:w="7437" w:type="dxa"/>
            <w:tcBorders>
              <w:top w:val="single" w:sz="4" w:space="0" w:color="000000"/>
              <w:left w:val="single" w:sz="4" w:space="0" w:color="000000"/>
              <w:bottom w:val="single" w:sz="4" w:space="0" w:color="000000"/>
              <w:right w:val="single" w:sz="4" w:space="0" w:color="000000"/>
            </w:tcBorders>
          </w:tcPr>
          <w:p>
            <w:pPr>
              <w:pStyle w:val="Normal"/>
              <w:keepNext w:val="true"/>
              <w:rPr/>
            </w:pPr>
            <w:r>
              <w:rPr/>
              <w:t>Zapewnienie, żeby najważniejsze informacje dotyczące dzisiejszej pogody nie wymagały scrollowania ekranu niżej</w:t>
            </w:r>
          </w:p>
        </w:tc>
      </w:tr>
      <w:tr>
        <w:trPr>
          <w:trHeight w:val="420" w:hRule="atLeast"/>
          <w:cantSplit w:val="true"/>
        </w:trPr>
        <w:tc>
          <w:tcPr>
            <w:tcW w:w="2200" w:type="dxa"/>
            <w:tcBorders>
              <w:top w:val="single" w:sz="4" w:space="0" w:color="000000"/>
              <w:left w:val="single" w:sz="4" w:space="0" w:color="000000"/>
              <w:bottom w:val="single" w:sz="4" w:space="0" w:color="000000"/>
              <w:right w:val="single" w:sz="4" w:space="0" w:color="000000"/>
            </w:tcBorders>
            <w:shd w:color="auto" w:fill="EFEFEF" w:val="clear"/>
          </w:tcPr>
          <w:p>
            <w:pPr>
              <w:pStyle w:val="Normal"/>
              <w:keepNext w:val="false"/>
              <w:rPr/>
            </w:pPr>
            <w:r>
              <w:rPr>
                <w:b/>
                <w:bCs/>
                <w:sz w:val="19"/>
                <w:szCs w:val="19"/>
              </w:rPr>
              <w:t>Podstawa (miara albo obraz)</w:t>
            </w:r>
          </w:p>
        </w:tc>
        <w:tc>
          <w:tcPr>
            <w:tcW w:w="7437" w:type="dxa"/>
            <w:tcBorders>
              <w:top w:val="single" w:sz="4" w:space="0" w:color="000000"/>
              <w:left w:val="single" w:sz="4" w:space="0" w:color="000000"/>
              <w:bottom w:val="single" w:sz="4" w:space="0" w:color="000000"/>
              <w:right w:val="single" w:sz="4" w:space="0" w:color="000000"/>
            </w:tcBorders>
          </w:tcPr>
          <w:p>
            <w:pPr>
              <w:pStyle w:val="Normal"/>
              <w:keepNext w:val="false"/>
              <w:rPr/>
            </w:pPr>
            <w:r>
              <w:rPr/>
              <w:t>Liczba fiksacji, niewidoczny wykres temperatury przy pierwszym załadowaniu strony po wyszukaniu miasta (miara i obraz).</w:t>
            </w:r>
          </w:p>
        </w:tc>
      </w:tr>
    </w:tbl>
    <w:p>
      <w:pPr>
        <w:pStyle w:val="Heading3"/>
        <w:keepNext w:val="true"/>
        <w:spacing w:before="240" w:after="100"/>
        <w:rPr/>
      </w:pPr>
      <w:r>
        <w:rPr/>
        <w:t>Sugestia 2</w:t>
      </w:r>
    </w:p>
    <w:tbl>
      <w:tblPr>
        <w:tblW w:w="9638" w:type="dxa"/>
        <w:jc w:val="left"/>
        <w:tblInd w:w="0" w:type="dxa"/>
        <w:tblLayout w:type="fixed"/>
        <w:tblCellMar>
          <w:top w:w="70" w:type="dxa"/>
          <w:left w:w="90" w:type="dxa"/>
          <w:bottom w:w="70" w:type="dxa"/>
          <w:right w:w="90" w:type="dxa"/>
        </w:tblCellMar>
      </w:tblPr>
      <w:tblGrid>
        <w:gridCol w:w="2200"/>
        <w:gridCol w:w="7437"/>
      </w:tblGrid>
      <w:tr>
        <w:trPr>
          <w:trHeight w:val="420" w:hRule="atLeast"/>
          <w:cantSplit w:val="true"/>
        </w:trPr>
        <w:tc>
          <w:tcPr>
            <w:tcW w:w="2200" w:type="dxa"/>
            <w:tcBorders>
              <w:top w:val="single" w:sz="4" w:space="0" w:color="000000"/>
              <w:left w:val="single" w:sz="4" w:space="0" w:color="000000"/>
              <w:bottom w:val="single" w:sz="4" w:space="0" w:color="000000"/>
              <w:right w:val="single" w:sz="4" w:space="0" w:color="000000"/>
            </w:tcBorders>
            <w:shd w:color="auto" w:fill="EFEFEF" w:val="clear"/>
          </w:tcPr>
          <w:p>
            <w:pPr>
              <w:pStyle w:val="Normal"/>
              <w:keepNext w:val="true"/>
              <w:rPr/>
            </w:pPr>
            <w:r>
              <w:rPr>
                <w:b/>
                <w:bCs/>
                <w:sz w:val="19"/>
                <w:szCs w:val="19"/>
              </w:rPr>
              <w:t>Strona i obszar</w:t>
            </w:r>
          </w:p>
        </w:tc>
        <w:tc>
          <w:tcPr>
            <w:tcW w:w="7437" w:type="dxa"/>
            <w:tcBorders>
              <w:top w:val="single" w:sz="4" w:space="0" w:color="000000"/>
              <w:left w:val="single" w:sz="4" w:space="0" w:color="000000"/>
              <w:bottom w:val="single" w:sz="4" w:space="0" w:color="000000"/>
              <w:right w:val="single" w:sz="4" w:space="0" w:color="000000"/>
            </w:tcBorders>
          </w:tcPr>
          <w:p>
            <w:pPr>
              <w:pStyle w:val="Normal"/>
              <w:keepNext w:val="true"/>
              <w:rPr/>
            </w:pPr>
            <w:r>
              <w:rPr/>
              <w:t xml:space="preserve">Sesja numer 1, strona B </w:t>
            </w:r>
            <w:r>
              <w:rPr>
                <w:sz w:val="21"/>
                <w:szCs w:val="21"/>
              </w:rPr>
              <w:t>(pogoda.interia.pl), zadanie 1. i 2.</w:t>
            </w:r>
          </w:p>
        </w:tc>
      </w:tr>
      <w:tr>
        <w:trPr>
          <w:trHeight w:val="900" w:hRule="atLeast"/>
          <w:cantSplit w:val="true"/>
        </w:trPr>
        <w:tc>
          <w:tcPr>
            <w:tcW w:w="2200" w:type="dxa"/>
            <w:tcBorders>
              <w:top w:val="single" w:sz="4" w:space="0" w:color="000000"/>
              <w:left w:val="single" w:sz="4" w:space="0" w:color="000000"/>
              <w:bottom w:val="single" w:sz="4" w:space="0" w:color="000000"/>
              <w:right w:val="single" w:sz="4" w:space="0" w:color="000000"/>
            </w:tcBorders>
            <w:shd w:color="auto" w:fill="EFEFEF" w:val="clear"/>
          </w:tcPr>
          <w:p>
            <w:pPr>
              <w:pStyle w:val="Normal"/>
              <w:keepNext w:val="true"/>
              <w:rPr/>
            </w:pPr>
            <w:r>
              <w:rPr>
                <w:b/>
                <w:bCs/>
                <w:sz w:val="19"/>
                <w:szCs w:val="19"/>
              </w:rPr>
              <w:t>Co pokazały dane</w:t>
            </w:r>
          </w:p>
        </w:tc>
        <w:tc>
          <w:tcPr>
            <w:tcW w:w="7437" w:type="dxa"/>
            <w:tcBorders>
              <w:top w:val="single" w:sz="4" w:space="0" w:color="000000"/>
              <w:left w:val="single" w:sz="4" w:space="0" w:color="000000"/>
              <w:bottom w:val="single" w:sz="4" w:space="0" w:color="000000"/>
              <w:right w:val="single" w:sz="4" w:space="0" w:color="000000"/>
            </w:tcBorders>
          </w:tcPr>
          <w:p>
            <w:pPr>
              <w:pStyle w:val="Normal"/>
              <w:keepNext w:val="true"/>
              <w:rPr/>
            </w:pPr>
            <w:r>
              <w:rPr/>
              <w:t>Długi czas trwania fiksacji</w:t>
            </w:r>
          </w:p>
        </w:tc>
      </w:tr>
      <w:tr>
        <w:trPr>
          <w:trHeight w:val="700" w:hRule="atLeast"/>
          <w:cantSplit w:val="true"/>
        </w:trPr>
        <w:tc>
          <w:tcPr>
            <w:tcW w:w="2200" w:type="dxa"/>
            <w:tcBorders>
              <w:top w:val="single" w:sz="4" w:space="0" w:color="000000"/>
              <w:left w:val="single" w:sz="4" w:space="0" w:color="000000"/>
              <w:bottom w:val="single" w:sz="4" w:space="0" w:color="000000"/>
              <w:right w:val="single" w:sz="4" w:space="0" w:color="000000"/>
            </w:tcBorders>
            <w:shd w:color="auto" w:fill="EFEFEF" w:val="clear"/>
          </w:tcPr>
          <w:p>
            <w:pPr>
              <w:pStyle w:val="Normal"/>
              <w:keepNext w:val="true"/>
              <w:rPr/>
            </w:pPr>
            <w:r>
              <w:rPr>
                <w:b/>
                <w:bCs/>
                <w:sz w:val="19"/>
                <w:szCs w:val="19"/>
              </w:rPr>
              <w:t>Skutek dla użytkownika</w:t>
            </w:r>
          </w:p>
        </w:tc>
        <w:tc>
          <w:tcPr>
            <w:tcW w:w="7437" w:type="dxa"/>
            <w:tcBorders>
              <w:top w:val="single" w:sz="4" w:space="0" w:color="000000"/>
              <w:left w:val="single" w:sz="4" w:space="0" w:color="000000"/>
              <w:bottom w:val="single" w:sz="4" w:space="0" w:color="000000"/>
              <w:right w:val="single" w:sz="4" w:space="0" w:color="000000"/>
            </w:tcBorders>
          </w:tcPr>
          <w:p>
            <w:pPr>
              <w:pStyle w:val="Normal"/>
              <w:keepNext w:val="true"/>
              <w:rPr/>
            </w:pPr>
            <w:r>
              <w:rPr/>
              <w:t>Spowolnienie wykonania zadania, frustracja użytkownika</w:t>
            </w:r>
          </w:p>
        </w:tc>
      </w:tr>
      <w:tr>
        <w:trPr>
          <w:trHeight w:val="420" w:hRule="atLeast"/>
          <w:cantSplit w:val="true"/>
        </w:trPr>
        <w:tc>
          <w:tcPr>
            <w:tcW w:w="2200" w:type="dxa"/>
            <w:tcBorders>
              <w:top w:val="single" w:sz="4" w:space="0" w:color="000000"/>
              <w:left w:val="single" w:sz="4" w:space="0" w:color="000000"/>
              <w:bottom w:val="single" w:sz="4" w:space="0" w:color="000000"/>
              <w:right w:val="single" w:sz="4" w:space="0" w:color="000000"/>
            </w:tcBorders>
            <w:shd w:color="auto" w:fill="EFEFEF" w:val="clear"/>
          </w:tcPr>
          <w:p>
            <w:pPr>
              <w:pStyle w:val="Normal"/>
              <w:keepNext w:val="true"/>
              <w:rPr/>
            </w:pPr>
            <w:r>
              <w:rPr>
                <w:b/>
                <w:bCs/>
                <w:sz w:val="19"/>
                <w:szCs w:val="19"/>
              </w:rPr>
              <w:t>Waga</w:t>
            </w:r>
          </w:p>
        </w:tc>
        <w:tc>
          <w:tcPr>
            <w:tcW w:w="7437" w:type="dxa"/>
            <w:tcBorders>
              <w:top w:val="single" w:sz="4" w:space="0" w:color="000000"/>
              <w:left w:val="single" w:sz="4" w:space="0" w:color="000000"/>
              <w:bottom w:val="single" w:sz="4" w:space="0" w:color="000000"/>
              <w:right w:val="single" w:sz="4" w:space="0" w:color="000000"/>
            </w:tcBorders>
          </w:tcPr>
          <w:p>
            <w:pPr>
              <w:pStyle w:val="Normal"/>
              <w:keepNext w:val="true"/>
              <w:rPr/>
            </w:pPr>
            <w:r>
              <w:rPr>
                <w:b w:val="false"/>
                <w:bCs w:val="false"/>
                <w:sz w:val="18"/>
                <w:szCs w:val="18"/>
              </w:rPr>
              <w:t xml:space="preserve">niska / </w:t>
            </w:r>
            <w:r>
              <w:rPr>
                <w:b/>
                <w:bCs/>
                <w:sz w:val="18"/>
                <w:szCs w:val="18"/>
              </w:rPr>
              <w:t>średnia</w:t>
            </w:r>
            <w:r>
              <w:rPr>
                <w:b w:val="false"/>
                <w:bCs w:val="false"/>
                <w:sz w:val="18"/>
                <w:szCs w:val="18"/>
              </w:rPr>
              <w:t xml:space="preserve"> / wysoka</w:t>
            </w:r>
          </w:p>
        </w:tc>
      </w:tr>
      <w:tr>
        <w:trPr>
          <w:trHeight w:val="900" w:hRule="atLeast"/>
          <w:cantSplit w:val="true"/>
        </w:trPr>
        <w:tc>
          <w:tcPr>
            <w:tcW w:w="2200" w:type="dxa"/>
            <w:tcBorders>
              <w:top w:val="single" w:sz="4" w:space="0" w:color="000000"/>
              <w:left w:val="single" w:sz="4" w:space="0" w:color="000000"/>
              <w:bottom w:val="single" w:sz="4" w:space="0" w:color="000000"/>
              <w:right w:val="single" w:sz="4" w:space="0" w:color="000000"/>
            </w:tcBorders>
            <w:shd w:color="auto" w:fill="EFEFEF" w:val="clear"/>
          </w:tcPr>
          <w:p>
            <w:pPr>
              <w:pStyle w:val="Normal"/>
              <w:keepNext w:val="true"/>
              <w:rPr/>
            </w:pPr>
            <w:r>
              <w:rPr>
                <w:b/>
                <w:bCs/>
                <w:sz w:val="19"/>
                <w:szCs w:val="19"/>
              </w:rPr>
              <w:t>Proponowana zmiana</w:t>
            </w:r>
          </w:p>
        </w:tc>
        <w:tc>
          <w:tcPr>
            <w:tcW w:w="7437" w:type="dxa"/>
            <w:tcBorders>
              <w:top w:val="single" w:sz="4" w:space="0" w:color="000000"/>
              <w:left w:val="single" w:sz="4" w:space="0" w:color="000000"/>
              <w:bottom w:val="single" w:sz="4" w:space="0" w:color="000000"/>
              <w:right w:val="single" w:sz="4" w:space="0" w:color="000000"/>
            </w:tcBorders>
          </w:tcPr>
          <w:p>
            <w:pPr>
              <w:pStyle w:val="Normal"/>
              <w:keepNext w:val="true"/>
              <w:rPr/>
            </w:pPr>
            <w:r>
              <w:rPr/>
              <w:t>Zastosowanie mniej inwazyjnych reklam, które nie wpływają na funkcjonalność strony i nie spowalniają zadań na niej wykonywanych</w:t>
            </w:r>
          </w:p>
        </w:tc>
      </w:tr>
      <w:tr>
        <w:trPr>
          <w:trHeight w:val="420" w:hRule="atLeast"/>
          <w:cantSplit w:val="true"/>
        </w:trPr>
        <w:tc>
          <w:tcPr>
            <w:tcW w:w="2200" w:type="dxa"/>
            <w:tcBorders>
              <w:top w:val="single" w:sz="4" w:space="0" w:color="000000"/>
              <w:left w:val="single" w:sz="4" w:space="0" w:color="000000"/>
              <w:bottom w:val="single" w:sz="4" w:space="0" w:color="000000"/>
              <w:right w:val="single" w:sz="4" w:space="0" w:color="000000"/>
            </w:tcBorders>
            <w:shd w:color="auto" w:fill="EFEFEF" w:val="clear"/>
          </w:tcPr>
          <w:p>
            <w:pPr>
              <w:pStyle w:val="Normal"/>
              <w:keepNext w:val="false"/>
              <w:rPr/>
            </w:pPr>
            <w:r>
              <w:rPr>
                <w:b/>
                <w:bCs/>
                <w:sz w:val="19"/>
                <w:szCs w:val="19"/>
              </w:rPr>
              <w:t>Podstawa (miara albo obraz)</w:t>
            </w:r>
          </w:p>
        </w:tc>
        <w:tc>
          <w:tcPr>
            <w:tcW w:w="7437" w:type="dxa"/>
            <w:tcBorders>
              <w:top w:val="single" w:sz="4" w:space="0" w:color="000000"/>
              <w:left w:val="single" w:sz="4" w:space="0" w:color="000000"/>
              <w:bottom w:val="single" w:sz="4" w:space="0" w:color="000000"/>
              <w:right w:val="single" w:sz="4" w:space="0" w:color="000000"/>
            </w:tcBorders>
          </w:tcPr>
          <w:p>
            <w:pPr>
              <w:pStyle w:val="Normal"/>
              <w:keepNext w:val="false"/>
              <w:rPr/>
            </w:pPr>
            <w:r>
              <w:rPr/>
              <w:t>Reklama typu pop-up oraz reklama typu zasłonięcie całego ekranu póki nie wciśnie się przycisku X (miara i obraz).</w:t>
            </w:r>
          </w:p>
        </w:tc>
      </w:tr>
    </w:tbl>
    <w:p>
      <w:pPr>
        <w:pStyle w:val="Heading3"/>
        <w:keepNext w:val="true"/>
        <w:spacing w:before="240" w:after="100"/>
        <w:rPr/>
      </w:pPr>
      <w:r>
        <w:rPr/>
        <w:t>Sugestia 3</w:t>
      </w:r>
    </w:p>
    <w:tbl>
      <w:tblPr>
        <w:tblW w:w="9638" w:type="dxa"/>
        <w:jc w:val="left"/>
        <w:tblInd w:w="0" w:type="dxa"/>
        <w:tblLayout w:type="fixed"/>
        <w:tblCellMar>
          <w:top w:w="70" w:type="dxa"/>
          <w:left w:w="90" w:type="dxa"/>
          <w:bottom w:w="70" w:type="dxa"/>
          <w:right w:w="90" w:type="dxa"/>
        </w:tblCellMar>
      </w:tblPr>
      <w:tblGrid>
        <w:gridCol w:w="2200"/>
        <w:gridCol w:w="7437"/>
      </w:tblGrid>
      <w:tr>
        <w:trPr>
          <w:trHeight w:val="420" w:hRule="atLeast"/>
          <w:cantSplit w:val="true"/>
        </w:trPr>
        <w:tc>
          <w:tcPr>
            <w:tcW w:w="2200" w:type="dxa"/>
            <w:tcBorders>
              <w:top w:val="single" w:sz="4" w:space="0" w:color="000000"/>
              <w:left w:val="single" w:sz="4" w:space="0" w:color="000000"/>
              <w:bottom w:val="single" w:sz="4" w:space="0" w:color="000000"/>
              <w:right w:val="single" w:sz="4" w:space="0" w:color="000000"/>
            </w:tcBorders>
            <w:shd w:color="auto" w:fill="EFEFEF" w:val="clear"/>
          </w:tcPr>
          <w:p>
            <w:pPr>
              <w:pStyle w:val="Normal"/>
              <w:keepNext w:val="true"/>
              <w:rPr/>
            </w:pPr>
            <w:r>
              <w:rPr>
                <w:b/>
                <w:bCs/>
                <w:sz w:val="19"/>
                <w:szCs w:val="19"/>
              </w:rPr>
              <w:t>Strona i obszar</w:t>
            </w:r>
          </w:p>
        </w:tc>
        <w:tc>
          <w:tcPr>
            <w:tcW w:w="7437" w:type="dxa"/>
            <w:tcBorders>
              <w:top w:val="single" w:sz="4" w:space="0" w:color="000000"/>
              <w:left w:val="single" w:sz="4" w:space="0" w:color="000000"/>
              <w:bottom w:val="single" w:sz="4" w:space="0" w:color="000000"/>
              <w:right w:val="single" w:sz="4" w:space="0" w:color="000000"/>
            </w:tcBorders>
          </w:tcPr>
          <w:p>
            <w:pPr>
              <w:pStyle w:val="Normal"/>
              <w:keepNext w:val="true"/>
              <w:rPr>
                <w:sz w:val="21"/>
                <w:szCs w:val="21"/>
              </w:rPr>
            </w:pPr>
            <w:r>
              <w:rPr>
                <w:sz w:val="21"/>
                <w:szCs w:val="21"/>
              </w:rPr>
              <w:t>Sesja numer 2, strona B (e-podroznik.pl), zadanie 1.</w:t>
            </w:r>
          </w:p>
        </w:tc>
      </w:tr>
      <w:tr>
        <w:trPr>
          <w:trHeight w:val="900" w:hRule="atLeast"/>
          <w:cantSplit w:val="true"/>
        </w:trPr>
        <w:tc>
          <w:tcPr>
            <w:tcW w:w="2200" w:type="dxa"/>
            <w:tcBorders>
              <w:top w:val="single" w:sz="4" w:space="0" w:color="000000"/>
              <w:left w:val="single" w:sz="4" w:space="0" w:color="000000"/>
              <w:bottom w:val="single" w:sz="4" w:space="0" w:color="000000"/>
              <w:right w:val="single" w:sz="4" w:space="0" w:color="000000"/>
            </w:tcBorders>
            <w:shd w:color="auto" w:fill="EFEFEF" w:val="clear"/>
          </w:tcPr>
          <w:p>
            <w:pPr>
              <w:pStyle w:val="Normal"/>
              <w:keepNext w:val="true"/>
              <w:rPr/>
            </w:pPr>
            <w:r>
              <w:rPr>
                <w:b/>
                <w:bCs/>
                <w:sz w:val="19"/>
                <w:szCs w:val="19"/>
              </w:rPr>
              <w:t>Co pokazały dane</w:t>
            </w:r>
          </w:p>
        </w:tc>
        <w:tc>
          <w:tcPr>
            <w:tcW w:w="7437" w:type="dxa"/>
            <w:tcBorders>
              <w:top w:val="single" w:sz="4" w:space="0" w:color="000000"/>
              <w:left w:val="single" w:sz="4" w:space="0" w:color="000000"/>
              <w:bottom w:val="single" w:sz="4" w:space="0" w:color="000000"/>
              <w:right w:val="single" w:sz="4" w:space="0" w:color="000000"/>
            </w:tcBorders>
          </w:tcPr>
          <w:p>
            <w:pPr>
              <w:pStyle w:val="Normal"/>
              <w:keepNext w:val="true"/>
              <w:rPr/>
            </w:pPr>
            <w:r>
              <w:rPr/>
              <w:t>Długi czas fiksacji, wykryte zawahanie podczas obserwacji</w:t>
            </w:r>
          </w:p>
        </w:tc>
      </w:tr>
      <w:tr>
        <w:trPr>
          <w:trHeight w:val="700" w:hRule="atLeast"/>
          <w:cantSplit w:val="true"/>
        </w:trPr>
        <w:tc>
          <w:tcPr>
            <w:tcW w:w="2200" w:type="dxa"/>
            <w:tcBorders>
              <w:top w:val="single" w:sz="4" w:space="0" w:color="000000"/>
              <w:left w:val="single" w:sz="4" w:space="0" w:color="000000"/>
              <w:bottom w:val="single" w:sz="4" w:space="0" w:color="000000"/>
              <w:right w:val="single" w:sz="4" w:space="0" w:color="000000"/>
            </w:tcBorders>
            <w:shd w:color="auto" w:fill="EFEFEF" w:val="clear"/>
          </w:tcPr>
          <w:p>
            <w:pPr>
              <w:pStyle w:val="Normal"/>
              <w:keepNext w:val="true"/>
              <w:rPr/>
            </w:pPr>
            <w:r>
              <w:rPr>
                <w:b/>
                <w:bCs/>
                <w:sz w:val="19"/>
                <w:szCs w:val="19"/>
              </w:rPr>
              <w:t>Skutek dla użytkownika</w:t>
            </w:r>
          </w:p>
        </w:tc>
        <w:tc>
          <w:tcPr>
            <w:tcW w:w="7437" w:type="dxa"/>
            <w:tcBorders>
              <w:top w:val="single" w:sz="4" w:space="0" w:color="000000"/>
              <w:left w:val="single" w:sz="4" w:space="0" w:color="000000"/>
              <w:bottom w:val="single" w:sz="4" w:space="0" w:color="000000"/>
              <w:right w:val="single" w:sz="4" w:space="0" w:color="000000"/>
            </w:tcBorders>
          </w:tcPr>
          <w:p>
            <w:pPr>
              <w:pStyle w:val="Normal"/>
              <w:keepNext w:val="true"/>
              <w:rPr/>
            </w:pPr>
            <w:r>
              <w:rPr/>
              <w:t>Wydłużenie czasu wykonywania zadania, zwątpienie czy znaleziony przycisk jest tym, który odpowiada za pokazanie większej liczby połączeń kolejowych</w:t>
            </w:r>
          </w:p>
        </w:tc>
      </w:tr>
      <w:tr>
        <w:trPr>
          <w:trHeight w:val="420" w:hRule="atLeast"/>
          <w:cantSplit w:val="true"/>
        </w:trPr>
        <w:tc>
          <w:tcPr>
            <w:tcW w:w="2200" w:type="dxa"/>
            <w:tcBorders>
              <w:top w:val="single" w:sz="4" w:space="0" w:color="000000"/>
              <w:left w:val="single" w:sz="4" w:space="0" w:color="000000"/>
              <w:bottom w:val="single" w:sz="4" w:space="0" w:color="000000"/>
              <w:right w:val="single" w:sz="4" w:space="0" w:color="000000"/>
            </w:tcBorders>
            <w:shd w:color="auto" w:fill="EFEFEF" w:val="clear"/>
          </w:tcPr>
          <w:p>
            <w:pPr>
              <w:pStyle w:val="Normal"/>
              <w:keepNext w:val="true"/>
              <w:rPr/>
            </w:pPr>
            <w:r>
              <w:rPr>
                <w:b/>
                <w:bCs/>
                <w:sz w:val="19"/>
                <w:szCs w:val="19"/>
              </w:rPr>
              <w:t>Waga</w:t>
            </w:r>
          </w:p>
        </w:tc>
        <w:tc>
          <w:tcPr>
            <w:tcW w:w="7437" w:type="dxa"/>
            <w:tcBorders>
              <w:top w:val="single" w:sz="4" w:space="0" w:color="000000"/>
              <w:left w:val="single" w:sz="4" w:space="0" w:color="000000"/>
              <w:bottom w:val="single" w:sz="4" w:space="0" w:color="000000"/>
              <w:right w:val="single" w:sz="4" w:space="0" w:color="000000"/>
            </w:tcBorders>
          </w:tcPr>
          <w:p>
            <w:pPr>
              <w:pStyle w:val="Normal"/>
              <w:keepNext w:val="true"/>
              <w:rPr/>
            </w:pPr>
            <w:r>
              <w:rPr>
                <w:b w:val="false"/>
                <w:bCs w:val="false"/>
                <w:sz w:val="18"/>
                <w:szCs w:val="18"/>
              </w:rPr>
              <w:t xml:space="preserve">niska / średnia / </w:t>
            </w:r>
            <w:r>
              <w:rPr>
                <w:b/>
                <w:bCs/>
                <w:sz w:val="18"/>
                <w:szCs w:val="18"/>
              </w:rPr>
              <w:t>wysoka</w:t>
            </w:r>
          </w:p>
        </w:tc>
      </w:tr>
      <w:tr>
        <w:trPr>
          <w:trHeight w:val="900" w:hRule="atLeast"/>
          <w:cantSplit w:val="true"/>
        </w:trPr>
        <w:tc>
          <w:tcPr>
            <w:tcW w:w="2200" w:type="dxa"/>
            <w:tcBorders>
              <w:top w:val="single" w:sz="4" w:space="0" w:color="000000"/>
              <w:left w:val="single" w:sz="4" w:space="0" w:color="000000"/>
              <w:bottom w:val="single" w:sz="4" w:space="0" w:color="000000"/>
              <w:right w:val="single" w:sz="4" w:space="0" w:color="000000"/>
            </w:tcBorders>
            <w:shd w:color="auto" w:fill="EFEFEF" w:val="clear"/>
          </w:tcPr>
          <w:p>
            <w:pPr>
              <w:pStyle w:val="Normal"/>
              <w:keepNext w:val="true"/>
              <w:rPr/>
            </w:pPr>
            <w:r>
              <w:rPr>
                <w:b/>
                <w:bCs/>
                <w:sz w:val="19"/>
                <w:szCs w:val="19"/>
              </w:rPr>
              <w:t>Proponowana zmiana</w:t>
            </w:r>
          </w:p>
        </w:tc>
        <w:tc>
          <w:tcPr>
            <w:tcW w:w="7437" w:type="dxa"/>
            <w:tcBorders>
              <w:top w:val="single" w:sz="4" w:space="0" w:color="000000"/>
              <w:left w:val="single" w:sz="4" w:space="0" w:color="000000"/>
              <w:bottom w:val="single" w:sz="4" w:space="0" w:color="000000"/>
              <w:right w:val="single" w:sz="4" w:space="0" w:color="000000"/>
            </w:tcBorders>
          </w:tcPr>
          <w:p>
            <w:pPr>
              <w:pStyle w:val="Normal"/>
              <w:keepNext w:val="true"/>
              <w:rPr/>
            </w:pPr>
            <w:r>
              <w:rPr/>
              <w:t>Poprawa responsywności strony – przycisk od pokazania większej liczby połączeń działa bardzo wolno (a czasami nie działa wcale i wymaga odświeżenia strony).</w:t>
            </w:r>
          </w:p>
        </w:tc>
      </w:tr>
      <w:tr>
        <w:trPr>
          <w:trHeight w:val="420" w:hRule="atLeast"/>
          <w:cantSplit w:val="true"/>
        </w:trPr>
        <w:tc>
          <w:tcPr>
            <w:tcW w:w="2200" w:type="dxa"/>
            <w:tcBorders>
              <w:top w:val="single" w:sz="4" w:space="0" w:color="000000"/>
              <w:left w:val="single" w:sz="4" w:space="0" w:color="000000"/>
              <w:bottom w:val="single" w:sz="4" w:space="0" w:color="000000"/>
              <w:right w:val="single" w:sz="4" w:space="0" w:color="000000"/>
            </w:tcBorders>
            <w:shd w:color="auto" w:fill="EFEFEF" w:val="clear"/>
          </w:tcPr>
          <w:p>
            <w:pPr>
              <w:pStyle w:val="Normal"/>
              <w:keepNext w:val="false"/>
              <w:rPr/>
            </w:pPr>
            <w:r>
              <w:rPr>
                <w:b/>
                <w:bCs/>
                <w:sz w:val="19"/>
                <w:szCs w:val="19"/>
              </w:rPr>
              <w:t>Podstawa (miara albo obraz)</w:t>
            </w:r>
          </w:p>
        </w:tc>
        <w:tc>
          <w:tcPr>
            <w:tcW w:w="7437" w:type="dxa"/>
            <w:tcBorders>
              <w:top w:val="single" w:sz="4" w:space="0" w:color="000000"/>
              <w:left w:val="single" w:sz="4" w:space="0" w:color="000000"/>
              <w:bottom w:val="single" w:sz="4" w:space="0" w:color="000000"/>
              <w:right w:val="single" w:sz="4" w:space="0" w:color="000000"/>
            </w:tcBorders>
          </w:tcPr>
          <w:p>
            <w:pPr>
              <w:pStyle w:val="Normal"/>
              <w:keepNext w:val="false"/>
              <w:rPr/>
            </w:pPr>
            <w:r>
              <w:rPr/>
              <w:t>Bardzo długa fiksacja związana z błędem strony (miara i obraz).</w:t>
            </w:r>
          </w:p>
        </w:tc>
      </w:tr>
    </w:tbl>
    <w:p>
      <w:pPr>
        <w:pStyle w:val="Heading2"/>
        <w:keepNext w:val="true"/>
        <w:spacing w:before="320" w:after="140"/>
        <w:rPr/>
      </w:pPr>
      <w:r>
        <w:rPr/>
        <w:t>Sugestia 4</w:t>
      </w:r>
    </w:p>
    <w:tbl>
      <w:tblPr>
        <w:tblW w:w="9638" w:type="dxa"/>
        <w:jc w:val="left"/>
        <w:tblInd w:w="0" w:type="dxa"/>
        <w:tblLayout w:type="fixed"/>
        <w:tblCellMar>
          <w:top w:w="70" w:type="dxa"/>
          <w:left w:w="90" w:type="dxa"/>
          <w:bottom w:w="70" w:type="dxa"/>
          <w:right w:w="90" w:type="dxa"/>
        </w:tblCellMar>
      </w:tblPr>
      <w:tblGrid>
        <w:gridCol w:w="2200"/>
        <w:gridCol w:w="7437"/>
      </w:tblGrid>
      <w:tr>
        <w:trPr>
          <w:trHeight w:val="420" w:hRule="atLeast"/>
          <w:cantSplit w:val="true"/>
        </w:trPr>
        <w:tc>
          <w:tcPr>
            <w:tcW w:w="2200" w:type="dxa"/>
            <w:tcBorders>
              <w:top w:val="single" w:sz="4" w:space="0" w:color="000000"/>
              <w:left w:val="single" w:sz="4" w:space="0" w:color="000000"/>
              <w:bottom w:val="single" w:sz="4" w:space="0" w:color="000000"/>
              <w:right w:val="single" w:sz="4" w:space="0" w:color="000000"/>
            </w:tcBorders>
            <w:shd w:color="auto" w:fill="EFEFEF" w:val="clear"/>
          </w:tcPr>
          <w:p>
            <w:pPr>
              <w:pStyle w:val="Normal"/>
              <w:keepNext w:val="true"/>
              <w:rPr/>
            </w:pPr>
            <w:r>
              <w:rPr>
                <w:b/>
                <w:bCs/>
                <w:sz w:val="19"/>
                <w:szCs w:val="19"/>
              </w:rPr>
              <w:t>Strona i obszar</w:t>
            </w:r>
          </w:p>
        </w:tc>
        <w:tc>
          <w:tcPr>
            <w:tcW w:w="7437" w:type="dxa"/>
            <w:tcBorders>
              <w:top w:val="single" w:sz="4" w:space="0" w:color="000000"/>
              <w:left w:val="single" w:sz="4" w:space="0" w:color="000000"/>
              <w:bottom w:val="single" w:sz="4" w:space="0" w:color="000000"/>
              <w:right w:val="single" w:sz="4" w:space="0" w:color="000000"/>
            </w:tcBorders>
          </w:tcPr>
          <w:p>
            <w:pPr>
              <w:pStyle w:val="Normal"/>
              <w:keepNext w:val="true"/>
              <w:rPr>
                <w:sz w:val="21"/>
                <w:szCs w:val="21"/>
              </w:rPr>
            </w:pPr>
            <w:r>
              <w:rPr>
                <w:sz w:val="21"/>
                <w:szCs w:val="21"/>
              </w:rPr>
              <w:t>Sesja numer 2, strona A (rozklad-pkp.pl), zadanie 1.</w:t>
            </w:r>
          </w:p>
        </w:tc>
      </w:tr>
      <w:tr>
        <w:trPr>
          <w:trHeight w:val="900" w:hRule="atLeast"/>
          <w:cantSplit w:val="true"/>
        </w:trPr>
        <w:tc>
          <w:tcPr>
            <w:tcW w:w="2200" w:type="dxa"/>
            <w:tcBorders>
              <w:top w:val="single" w:sz="4" w:space="0" w:color="000000"/>
              <w:left w:val="single" w:sz="4" w:space="0" w:color="000000"/>
              <w:bottom w:val="single" w:sz="4" w:space="0" w:color="000000"/>
              <w:right w:val="single" w:sz="4" w:space="0" w:color="000000"/>
            </w:tcBorders>
            <w:shd w:color="auto" w:fill="EFEFEF" w:val="clear"/>
          </w:tcPr>
          <w:p>
            <w:pPr>
              <w:pStyle w:val="Normal"/>
              <w:keepNext w:val="true"/>
              <w:rPr/>
            </w:pPr>
            <w:r>
              <w:rPr>
                <w:b/>
                <w:bCs/>
                <w:sz w:val="19"/>
                <w:szCs w:val="19"/>
              </w:rPr>
              <w:t>Co pokazały dane</w:t>
            </w:r>
          </w:p>
        </w:tc>
        <w:tc>
          <w:tcPr>
            <w:tcW w:w="7437" w:type="dxa"/>
            <w:tcBorders>
              <w:top w:val="single" w:sz="4" w:space="0" w:color="000000"/>
              <w:left w:val="single" w:sz="4" w:space="0" w:color="000000"/>
              <w:bottom w:val="single" w:sz="4" w:space="0" w:color="000000"/>
              <w:right w:val="single" w:sz="4" w:space="0" w:color="000000"/>
            </w:tcBorders>
          </w:tcPr>
          <w:p>
            <w:pPr>
              <w:pStyle w:val="Normal"/>
              <w:keepNext w:val="true"/>
              <w:rPr/>
            </w:pPr>
            <w:r>
              <w:rPr/>
              <w:t>Zbędne fiksacje, możliwe do uniknięcia</w:t>
            </w:r>
          </w:p>
        </w:tc>
      </w:tr>
      <w:tr>
        <w:trPr>
          <w:trHeight w:val="700" w:hRule="atLeast"/>
          <w:cantSplit w:val="true"/>
        </w:trPr>
        <w:tc>
          <w:tcPr>
            <w:tcW w:w="2200" w:type="dxa"/>
            <w:tcBorders>
              <w:top w:val="single" w:sz="4" w:space="0" w:color="000000"/>
              <w:left w:val="single" w:sz="4" w:space="0" w:color="000000"/>
              <w:bottom w:val="single" w:sz="4" w:space="0" w:color="000000"/>
              <w:right w:val="single" w:sz="4" w:space="0" w:color="000000"/>
            </w:tcBorders>
            <w:shd w:color="auto" w:fill="EFEFEF" w:val="clear"/>
          </w:tcPr>
          <w:p>
            <w:pPr>
              <w:pStyle w:val="Normal"/>
              <w:keepNext w:val="true"/>
              <w:rPr/>
            </w:pPr>
            <w:r>
              <w:rPr>
                <w:b/>
                <w:bCs/>
                <w:sz w:val="19"/>
                <w:szCs w:val="19"/>
              </w:rPr>
              <w:t>Skutek dla użytkownika</w:t>
            </w:r>
          </w:p>
        </w:tc>
        <w:tc>
          <w:tcPr>
            <w:tcW w:w="7437" w:type="dxa"/>
            <w:tcBorders>
              <w:top w:val="single" w:sz="4" w:space="0" w:color="000000"/>
              <w:left w:val="single" w:sz="4" w:space="0" w:color="000000"/>
              <w:bottom w:val="single" w:sz="4" w:space="0" w:color="000000"/>
              <w:right w:val="single" w:sz="4" w:space="0" w:color="000000"/>
            </w:tcBorders>
          </w:tcPr>
          <w:p>
            <w:pPr>
              <w:pStyle w:val="Normal"/>
              <w:keepNext w:val="true"/>
              <w:rPr/>
            </w:pPr>
            <w:r>
              <w:rPr/>
              <w:t>Szukanie informacji w miejscu, w którym kierując się intuicją powinna ona się tam znaleźć, ale tak nie było, wydłużenie czasu zadania</w:t>
            </w:r>
          </w:p>
        </w:tc>
      </w:tr>
      <w:tr>
        <w:trPr>
          <w:trHeight w:val="420" w:hRule="atLeast"/>
          <w:cantSplit w:val="true"/>
        </w:trPr>
        <w:tc>
          <w:tcPr>
            <w:tcW w:w="2200" w:type="dxa"/>
            <w:tcBorders>
              <w:top w:val="single" w:sz="4" w:space="0" w:color="000000"/>
              <w:left w:val="single" w:sz="4" w:space="0" w:color="000000"/>
              <w:bottom w:val="single" w:sz="4" w:space="0" w:color="000000"/>
              <w:right w:val="single" w:sz="4" w:space="0" w:color="000000"/>
            </w:tcBorders>
            <w:shd w:color="auto" w:fill="EFEFEF" w:val="clear"/>
          </w:tcPr>
          <w:p>
            <w:pPr>
              <w:pStyle w:val="Normal"/>
              <w:keepNext w:val="true"/>
              <w:rPr/>
            </w:pPr>
            <w:r>
              <w:rPr>
                <w:b/>
                <w:bCs/>
                <w:sz w:val="19"/>
                <w:szCs w:val="19"/>
              </w:rPr>
              <w:t>Waga</w:t>
            </w:r>
          </w:p>
        </w:tc>
        <w:tc>
          <w:tcPr>
            <w:tcW w:w="7437" w:type="dxa"/>
            <w:tcBorders>
              <w:top w:val="single" w:sz="4" w:space="0" w:color="000000"/>
              <w:left w:val="single" w:sz="4" w:space="0" w:color="000000"/>
              <w:bottom w:val="single" w:sz="4" w:space="0" w:color="000000"/>
              <w:right w:val="single" w:sz="4" w:space="0" w:color="000000"/>
            </w:tcBorders>
          </w:tcPr>
          <w:p>
            <w:pPr>
              <w:pStyle w:val="Normal"/>
              <w:keepNext w:val="true"/>
              <w:rPr/>
            </w:pPr>
            <w:r>
              <w:rPr>
                <w:b/>
                <w:bCs/>
                <w:sz w:val="18"/>
                <w:szCs w:val="18"/>
              </w:rPr>
              <w:t>niska</w:t>
            </w:r>
            <w:r>
              <w:rPr>
                <w:b w:val="false"/>
                <w:bCs w:val="false"/>
                <w:sz w:val="18"/>
                <w:szCs w:val="18"/>
              </w:rPr>
              <w:t xml:space="preserve"> / średnia / wysoka</w:t>
            </w:r>
          </w:p>
        </w:tc>
      </w:tr>
      <w:tr>
        <w:trPr>
          <w:trHeight w:val="900" w:hRule="atLeast"/>
          <w:cantSplit w:val="true"/>
        </w:trPr>
        <w:tc>
          <w:tcPr>
            <w:tcW w:w="2200" w:type="dxa"/>
            <w:tcBorders>
              <w:top w:val="single" w:sz="4" w:space="0" w:color="000000"/>
              <w:left w:val="single" w:sz="4" w:space="0" w:color="000000"/>
              <w:bottom w:val="single" w:sz="4" w:space="0" w:color="000000"/>
              <w:right w:val="single" w:sz="4" w:space="0" w:color="000000"/>
            </w:tcBorders>
            <w:shd w:color="auto" w:fill="EFEFEF" w:val="clear"/>
          </w:tcPr>
          <w:p>
            <w:pPr>
              <w:pStyle w:val="Normal"/>
              <w:keepNext w:val="true"/>
              <w:rPr/>
            </w:pPr>
            <w:r>
              <w:rPr>
                <w:b/>
                <w:bCs/>
                <w:sz w:val="19"/>
                <w:szCs w:val="19"/>
              </w:rPr>
              <w:t>Proponowana zmiana</w:t>
            </w:r>
          </w:p>
        </w:tc>
        <w:tc>
          <w:tcPr>
            <w:tcW w:w="7437" w:type="dxa"/>
            <w:tcBorders>
              <w:top w:val="single" w:sz="4" w:space="0" w:color="000000"/>
              <w:left w:val="single" w:sz="4" w:space="0" w:color="000000"/>
              <w:bottom w:val="single" w:sz="4" w:space="0" w:color="000000"/>
              <w:right w:val="single" w:sz="4" w:space="0" w:color="000000"/>
            </w:tcBorders>
          </w:tcPr>
          <w:p>
            <w:pPr>
              <w:pStyle w:val="Normal"/>
              <w:keepNext w:val="true"/>
              <w:rPr/>
            </w:pPr>
            <w:r>
              <w:rPr/>
              <w:t>Podczas wyszukiwania najbliższych połączeń na daną godzinę, wyniki znajdujące się na samej górze wyświetlanej listy, to są połączenia które się już odbyły przed obecną godziną (nawet godzinę szybciej). Użytkownik wyszukując najbliższe połączenie, naturalnie spojrzy na pierwszy element listy, a raczej mało go obchodzi, że godzinę temu odjechał pociąg.</w:t>
            </w:r>
          </w:p>
        </w:tc>
      </w:tr>
      <w:tr>
        <w:trPr>
          <w:trHeight w:val="420" w:hRule="atLeast"/>
          <w:cantSplit w:val="true"/>
        </w:trPr>
        <w:tc>
          <w:tcPr>
            <w:tcW w:w="2200" w:type="dxa"/>
            <w:tcBorders>
              <w:top w:val="single" w:sz="4" w:space="0" w:color="000000"/>
              <w:left w:val="single" w:sz="4" w:space="0" w:color="000000"/>
              <w:bottom w:val="single" w:sz="4" w:space="0" w:color="000000"/>
              <w:right w:val="single" w:sz="4" w:space="0" w:color="000000"/>
            </w:tcBorders>
            <w:shd w:color="auto" w:fill="EFEFEF" w:val="clear"/>
          </w:tcPr>
          <w:p>
            <w:pPr>
              <w:pStyle w:val="Normal"/>
              <w:keepNext w:val="false"/>
              <w:rPr/>
            </w:pPr>
            <w:r>
              <w:rPr>
                <w:b/>
                <w:bCs/>
                <w:sz w:val="19"/>
                <w:szCs w:val="19"/>
              </w:rPr>
              <w:t>Podstawa (miara albo obraz)</w:t>
            </w:r>
          </w:p>
        </w:tc>
        <w:tc>
          <w:tcPr>
            <w:tcW w:w="7437" w:type="dxa"/>
            <w:tcBorders>
              <w:top w:val="single" w:sz="4" w:space="0" w:color="000000"/>
              <w:left w:val="single" w:sz="4" w:space="0" w:color="000000"/>
              <w:bottom w:val="single" w:sz="4" w:space="0" w:color="000000"/>
              <w:right w:val="single" w:sz="4" w:space="0" w:color="000000"/>
            </w:tcBorders>
          </w:tcPr>
          <w:p>
            <w:pPr>
              <w:pStyle w:val="Normal"/>
              <w:keepNext w:val="false"/>
              <w:rPr/>
            </w:pPr>
            <w:r>
              <w:rPr/>
              <w:t>Obraz – widok najbliższych połączeń.</w:t>
            </w:r>
          </w:p>
        </w:tc>
      </w:tr>
    </w:tbl>
    <w:p>
      <w:pPr>
        <w:pStyle w:val="Heading2"/>
        <w:spacing w:before="320" w:after="140"/>
        <w:rPr/>
      </w:pPr>
      <w:r>
        <w:rPr/>
        <w:br/>
        <w:br/>
        <w:t>5. Wnioski</w:t>
      </w:r>
    </w:p>
    <w:p>
      <w:pPr>
        <w:pStyle w:val="Normal"/>
        <w:keepNext w:val="true"/>
        <w:spacing w:before="120" w:after="120"/>
        <w:rPr/>
      </w:pPr>
      <w:r>
        <w:rPr>
          <w:b w:val="false"/>
          <w:bCs w:val="false"/>
          <w:i w:val="false"/>
          <w:iCs w:val="false"/>
          <w:sz w:val="21"/>
          <w:szCs w:val="21"/>
        </w:rPr>
        <w:t>Jedno, dwa zdania: która ze stron okazała się czytelniejsza w tym zadaniu i na jakiej podstawie tak sądzicie.</w:t>
      </w:r>
    </w:p>
    <w:tbl>
      <w:tblPr>
        <w:tblW w:w="9638" w:type="dxa"/>
        <w:jc w:val="left"/>
        <w:tblInd w:w="0" w:type="dxa"/>
        <w:tblLayout w:type="fixed"/>
        <w:tblCellMar>
          <w:top w:w="70" w:type="dxa"/>
          <w:left w:w="90" w:type="dxa"/>
          <w:bottom w:w="70" w:type="dxa"/>
          <w:right w:w="90" w:type="dxa"/>
        </w:tblCellMar>
      </w:tblPr>
      <w:tblGrid>
        <w:gridCol w:w="9638"/>
      </w:tblGrid>
      <w:tr>
        <w:trPr>
          <w:trHeight w:val="1000" w:hRule="atLeast"/>
          <w:cantSplit w:val="true"/>
        </w:trPr>
        <w:tc>
          <w:tcPr>
            <w:tcW w:w="9638" w:type="dxa"/>
            <w:tcBorders>
              <w:top w:val="single" w:sz="4" w:space="0" w:color="000000"/>
              <w:left w:val="single" w:sz="4" w:space="0" w:color="000000"/>
              <w:bottom w:val="single" w:sz="4" w:space="0" w:color="000000"/>
              <w:right w:val="single" w:sz="4" w:space="0" w:color="000000"/>
            </w:tcBorders>
          </w:tcPr>
          <w:p>
            <w:pPr>
              <w:pStyle w:val="Normal"/>
              <w:keepNext w:val="false"/>
              <w:rPr>
                <w:sz w:val="21"/>
                <w:szCs w:val="21"/>
              </w:rPr>
            </w:pPr>
            <w:r>
              <w:rPr>
                <w:sz w:val="21"/>
                <w:szCs w:val="21"/>
              </w:rPr>
              <w:t>Spośród sześciu wybranych stron zdecydowanie najczytelniejsze okazały się strony dotyczące kursów walutowych (nbp.pl i money.pl). Nie potrafiliśmy stwierdzić większych problemów, mimo tego, że niekiedy do znalezienia informacji trzeba było przescrollować znaczną część strony. Informacje były na tyle czytelnie przedstawione, że można było dostrzec je bardzo szybko w gąszczu innych informacji. Może to wynikać jednak z niskiej złożoności tego zadania względem innych.</w:t>
              <w:br/>
              <w:t>Jeśli chodzi o strony przeanalizowane szczegółowo, mimo dłuższego czasu wykonywania obu zadań, czytelniejsza była strona meteo.imgw.pl. Nie występowały w niej rażące reklamy, blokery, a dłuższy czas wykonywania względem drugiej strony może wynikać z braku oswojenia z tematem zadania.</w:t>
            </w:r>
          </w:p>
        </w:tc>
      </w:tr>
    </w:tbl>
    <w:sectPr>
      <w:footerReference w:type="even" r:id="rId2"/>
      <w:footerReference w:type="default" r:id="rId3"/>
      <w:footerReference w:type="first" r:id="rId4"/>
      <w:type w:val="nextPage"/>
      <w:pgSz w:w="11906" w:h="16838"/>
      <w:pgMar w:left="1134" w:right="1134" w:gutter="0" w:header="0" w:top="1021" w:footer="708" w:bottom="1021"/>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ee"/>
    <w:family w:val="roman"/>
    <w:pitch w:val="variable"/>
  </w:font>
  <w:font w:name="Calibri">
    <w:charset w:val="ee"/>
    <w:family w:val="roman"/>
    <w:pitch w:val="variable"/>
  </w:font>
  <w:font w:name="Liberation Sans">
    <w:altName w:val="Arial"/>
    <w:charset w:val="ee"/>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color w:val="5D6368"/>
        <w:sz w:val="16"/>
        <w:szCs w:val="16"/>
      </w:rPr>
      <w:t>Laboratorium użyteczności oprogramowania © 2026 Małgorzata Pykała</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color w:val="5D6368"/>
        <w:sz w:val="16"/>
        <w:szCs w:val="16"/>
      </w:rPr>
      <w:t>Laboratorium użyteczności oprogramowania © 2026 Małgorzata Pykała</w:t>
    </w:r>
  </w:p>
</w:ftr>
</file>

<file path=word/settings.xml><?xml version="1.0" encoding="utf-8"?>
<w:settings xmlns:w="http://schemas.openxmlformats.org/wordprocessingml/2006/main">
  <w:zoom w:percent="120"/>
  <w:defaultTabStop w:val="720"/>
  <w:autoHyphenation w:val="true"/>
  <w:hyphenationZone w:val="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1"/>
        <w:szCs w:val="21"/>
        <w:lang w:val="pl-PL"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Calibri" w:hAnsi="Calibri" w:eastAsia="Calibri" w:cs="Calibri"/>
      <w:color w:val="auto"/>
      <w:kern w:val="0"/>
      <w:sz w:val="21"/>
      <w:szCs w:val="21"/>
      <w:lang w:val="pl-PL" w:eastAsia="zh-CN" w:bidi="hi-IN"/>
    </w:rPr>
  </w:style>
  <w:style w:type="paragraph" w:styleId="Heading1">
    <w:name w:val="heading 1"/>
    <w:basedOn w:val="Nagwekuser"/>
    <w:qFormat/>
    <w:pPr/>
    <w:rPr>
      <w:color w:val="2E74B5"/>
      <w:sz w:val="32"/>
      <w:szCs w:val="32"/>
    </w:rPr>
  </w:style>
  <w:style w:type="paragraph" w:styleId="Heading2">
    <w:name w:val="heading 2"/>
    <w:basedOn w:val="Nagwekuser"/>
    <w:qFormat/>
    <w:pPr/>
    <w:rPr>
      <w:color w:val="2E74B5"/>
      <w:sz w:val="26"/>
      <w:szCs w:val="26"/>
    </w:rPr>
  </w:style>
  <w:style w:type="paragraph" w:styleId="Heading3">
    <w:name w:val="heading 3"/>
    <w:basedOn w:val="Nagwekuser"/>
    <w:qFormat/>
    <w:pPr/>
    <w:rPr>
      <w:color w:val="1F4D78"/>
      <w:sz w:val="24"/>
      <w:szCs w:val="24"/>
    </w:rPr>
  </w:style>
  <w:style w:type="paragraph" w:styleId="Heading4">
    <w:name w:val="heading 4"/>
    <w:basedOn w:val="Nagwekuser"/>
    <w:qFormat/>
    <w:pPr/>
    <w:rPr>
      <w:i/>
      <w:iCs/>
      <w:color w:val="2E74B5"/>
    </w:rPr>
  </w:style>
  <w:style w:type="paragraph" w:styleId="Heading5">
    <w:name w:val="heading 5"/>
    <w:basedOn w:val="Nagwekuser"/>
    <w:qFormat/>
    <w:pPr/>
    <w:rPr>
      <w:color w:val="2E74B5"/>
    </w:rPr>
  </w:style>
  <w:style w:type="paragraph" w:styleId="Heading6">
    <w:name w:val="heading 6"/>
    <w:basedOn w:val="Nagwekuser"/>
    <w:qFormat/>
    <w:pPr/>
    <w:rPr>
      <w:color w:val="1F4D78"/>
    </w:rPr>
  </w:style>
  <w:style w:type="character" w:styleId="Hyperlink">
    <w:name w:val="Hyperlink"/>
    <w:uiPriority w:val="99"/>
    <w:unhideWhenUsed/>
    <w:rPr>
      <w:color w:val="0563C1"/>
      <w:u w:val="single"/>
    </w:rPr>
  </w:style>
  <w:style w:type="character" w:styleId="Znakiprzypiswdolnychuser">
    <w:name w:val="Znaki przypisów dolnych (user)"/>
    <w:uiPriority w:val="99"/>
    <w:semiHidden/>
    <w:unhideWhenUsed/>
    <w:qFormat/>
    <w:rPr>
      <w:vertAlign w:val="superscript"/>
    </w:rPr>
  </w:style>
  <w:style w:type="character" w:styleId="Znakiprzypiswdolnych">
    <w:name w:val="Znaki przypisów dolnych"/>
    <w:qFormat/>
    <w:rPr>
      <w:vertAlign w:val="superscript"/>
    </w:rPr>
  </w:style>
  <w:style w:type="character" w:styleId="FootnoteReference">
    <w:name w:val="footnote reference"/>
    <w:rPr>
      <w:vertAlign w:val="superscript"/>
    </w:rPr>
  </w:style>
  <w:style w:type="character" w:styleId="FootnoteTextChar">
    <w:name w:val="Footnote Text Char"/>
    <w:uiPriority w:val="99"/>
    <w:semiHidden/>
    <w:unhideWhenUsed/>
    <w:qFormat/>
    <w:rPr>
      <w:sz w:val="20"/>
      <w:szCs w:val="20"/>
    </w:rPr>
  </w:style>
  <w:style w:type="character" w:styleId="Znakiprzypiswkocowychuser">
    <w:name w:val="Znaki przypisów końcowych (user)"/>
    <w:uiPriority w:val="99"/>
    <w:semiHidden/>
    <w:unhideWhenUsed/>
    <w:qFormat/>
    <w:rPr>
      <w:vertAlign w:val="superscript"/>
    </w:rPr>
  </w:style>
  <w:style w:type="character" w:styleId="Znakiprzypiswkocowych">
    <w:name w:val="Znaki przypisów końcowych"/>
    <w:qFormat/>
    <w:rPr>
      <w:vertAlign w:val="superscript"/>
    </w:rPr>
  </w:style>
  <w:style w:type="character" w:styleId="EndnoteReference">
    <w:name w:val="endnote reference"/>
    <w:rPr>
      <w:vertAlign w:val="superscript"/>
    </w:rPr>
  </w:style>
  <w:style w:type="character" w:styleId="EndnoteTextChar">
    <w:name w:val="Endnote Text Char"/>
    <w:uiPriority w:val="99"/>
    <w:semiHidden/>
    <w:unhideWhenUsed/>
    <w:qFormat/>
    <w:rPr>
      <w:sz w:val="20"/>
      <w:szCs w:val="20"/>
    </w:rPr>
  </w:style>
  <w:style w:type="paragraph" w:styleId="Nagwek">
    <w:name w:val="Nagłówek"/>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ks">
    <w:name w:val="Indeks"/>
    <w:basedOn w:val="Normal"/>
    <w:qFormat/>
    <w:pPr>
      <w:suppressLineNumbers/>
    </w:pPr>
    <w:rPr>
      <w:rFonts w:cs="Arial"/>
    </w:rPr>
  </w:style>
  <w:style w:type="paragraph" w:styleId="Nagwekuser">
    <w:name w:val="Nagłówek (user)"/>
    <w:basedOn w:val="Normal"/>
    <w:next w:val="BodyText"/>
    <w:qFormat/>
    <w:pPr>
      <w:keepNext w:val="true"/>
      <w:spacing w:before="240" w:after="120"/>
    </w:pPr>
    <w:rPr>
      <w:rFonts w:ascii="Liberation Sans" w:hAnsi="Liberation Sans" w:eastAsia="Microsoft YaHei" w:cs="Arial"/>
      <w:sz w:val="28"/>
      <w:szCs w:val="28"/>
    </w:rPr>
  </w:style>
  <w:style w:type="paragraph" w:styleId="Indeksuser">
    <w:name w:val="Indeks (user)"/>
    <w:basedOn w:val="Normal"/>
    <w:qFormat/>
    <w:pPr>
      <w:suppressLineNumbers/>
    </w:pPr>
    <w:rPr>
      <w:rFonts w:cs="Arial"/>
    </w:rPr>
  </w:style>
  <w:style w:type="paragraph" w:styleId="Title">
    <w:name w:val="Title"/>
    <w:basedOn w:val="Nagwekuser"/>
    <w:qFormat/>
    <w:pPr/>
    <w:rPr>
      <w:sz w:val="56"/>
      <w:szCs w:val="56"/>
    </w:rPr>
  </w:style>
  <w:style w:type="paragraph" w:styleId="StrongEmphasis">
    <w:name w:val="Strong Emphasis"/>
    <w:qFormat/>
    <w:pPr>
      <w:widowControl/>
      <w:suppressAutoHyphens w:val="true"/>
      <w:bidi w:val="0"/>
      <w:spacing w:before="0" w:after="0"/>
      <w:jc w:val="left"/>
    </w:pPr>
    <w:rPr>
      <w:rFonts w:ascii="Calibri" w:hAnsi="Calibri" w:eastAsia="Calibri" w:cs="Calibri"/>
      <w:b/>
      <w:bCs/>
      <w:color w:val="auto"/>
      <w:kern w:val="0"/>
      <w:sz w:val="21"/>
      <w:szCs w:val="21"/>
      <w:lang w:val="pl-PL" w:eastAsia="zh-CN" w:bidi="hi-IN"/>
    </w:rPr>
  </w:style>
  <w:style w:type="paragraph" w:styleId="ListParagraph">
    <w:name w:val="List Paragraph"/>
    <w:qFormat/>
    <w:pPr>
      <w:widowControl/>
      <w:suppressAutoHyphens w:val="true"/>
      <w:bidi w:val="0"/>
      <w:spacing w:before="0" w:after="0"/>
      <w:jc w:val="left"/>
    </w:pPr>
    <w:rPr>
      <w:rFonts w:ascii="Calibri" w:hAnsi="Calibri" w:eastAsia="Calibri" w:cs="Calibri"/>
      <w:color w:val="auto"/>
      <w:kern w:val="0"/>
      <w:sz w:val="21"/>
      <w:szCs w:val="21"/>
      <w:lang w:val="pl-PL"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Gwkaistopkauser">
    <w:name w:val="Główka i stopka (user)"/>
    <w:basedOn w:val="Normal"/>
    <w:qFormat/>
    <w:pPr/>
    <w:rPr/>
  </w:style>
  <w:style w:type="paragraph" w:styleId="Gwkaistopka">
    <w:name w:val="Główka i stopka"/>
    <w:basedOn w:val="Normal"/>
    <w:qFormat/>
    <w:pPr/>
    <w:rPr/>
  </w:style>
  <w:style w:type="paragraph" w:styleId="Footer">
    <w:name w:val="footer"/>
    <w:basedOn w:val="Gwkaistopkauser"/>
    <w:pPr/>
    <w:rPr/>
  </w:style>
  <w:style w:type="paragraph" w:styleId="Zawartotabeliuser">
    <w:name w:val="Zawartość tabeli (user)"/>
    <w:basedOn w:val="Normal"/>
    <w:qFormat/>
    <w:pPr>
      <w:widowControl w:val="false"/>
      <w:suppressLineNumbers/>
    </w:pPr>
    <w:rPr/>
  </w:style>
  <w:style w:type="paragraph" w:styleId="Nagwektabeliuser">
    <w:name w:val="Nagłówek tabeli (user)"/>
    <w:basedOn w:val="Zawartotabeliuser"/>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7</TotalTime>
  <Application>LibreOffice/25.2.7.2$Windows_X86_64 LibreOffice_project/5cbfd1ab6520636bb5f7b99185aa69bd7456825d</Application>
  <AppVersion>15.0000</AppVersion>
  <Pages>4</Pages>
  <Words>974</Words>
  <Characters>5816</Characters>
  <CharactersWithSpaces>6628</CharactersWithSpaces>
  <Paragraphs>169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2026-10-04T10:50:15Z</dcterms:created>
  <dc:creator>Laboratorium użyteczności oprogramowania</dc:creator>
  <dc:description/>
  <dc:language>pl-PL</dc:language>
  <cp:lastModifiedBy/>
  <dcterms:modified xsi:type="dcterms:W3CDTF">2026-10-27T19:52:59Z</dcterms:modified>
  <cp:revision>3</cp:revision>
  <dc:subject/>
  <dc:title>Raport z badania eye-trackingowego</dc:title>
</cp:coreProperties>
</file>

<file path=docProps/custom.xml><?xml version="1.0" encoding="utf-8"?>
<Properties xmlns="http://schemas.openxmlformats.org/officeDocument/2006/custom-properties" xmlns:vt="http://schemas.openxmlformats.org/officeDocument/2006/docPropsVTypes"/>
</file>