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D9792" w14:textId="74DEDCD5" w:rsidR="000D5C3A" w:rsidRDefault="000D5C3A">
      <w:r>
        <w:t>TRABALHO SEMESTRAL</w:t>
      </w:r>
    </w:p>
    <w:p w14:paraId="130574BE" w14:textId="778EE9AE" w:rsidR="000D5C3A" w:rsidRDefault="000D5C3A">
      <w:r>
        <w:t xml:space="preserve">Design Digital </w:t>
      </w:r>
    </w:p>
    <w:p w14:paraId="7D40B8E1" w14:textId="15B05314" w:rsidR="000D5C3A" w:rsidRDefault="000D5C3A">
      <w:r>
        <w:t>Eric</w:t>
      </w:r>
      <w:r w:rsidR="00556B86">
        <w:t xml:space="preserve"> Raimundo</w:t>
      </w:r>
      <w:r>
        <w:t xml:space="preserve"> Magro</w:t>
      </w:r>
    </w:p>
    <w:p w14:paraId="58DB9D0A" w14:textId="671B3B01" w:rsidR="000D5C3A" w:rsidRDefault="000D5C3A">
      <w:r>
        <w:t>Nomes: Alessandro de Souza Barros, Gleidson Santos dos Anjos</w:t>
      </w:r>
    </w:p>
    <w:p w14:paraId="76D9EDB8" w14:textId="77777777" w:rsidR="000D5C3A" w:rsidRDefault="000D5C3A"/>
    <w:p w14:paraId="02BE47A2" w14:textId="377E4061" w:rsidR="000D5C3A" w:rsidRDefault="000D5C3A">
      <w:r>
        <w:t>- CONTEXTO DO TRABALHO</w:t>
      </w:r>
    </w:p>
    <w:p w14:paraId="32B88437" w14:textId="0C5933D4" w:rsidR="000D5C3A" w:rsidRDefault="000D5C3A">
      <w:r>
        <w:t>A empresa identificou uma oportunidade</w:t>
      </w:r>
      <w:r w:rsidR="00556B86">
        <w:t xml:space="preserve"> para desenvolver sua cadeia produtiva no contexto interno, havia baixa disponibilidade de dados padronizados, compactados e registrados nos setores de qualidade e produção ocasionando dificuldade e causando lentidão na tomada de decisão estratégica da companhia.</w:t>
      </w:r>
    </w:p>
    <w:p w14:paraId="0D7C57C6" w14:textId="7F347B15" w:rsidR="000D5C3A" w:rsidRDefault="000D5C3A">
      <w:r>
        <w:t>O trabalho é uma implementação de uma ferramenta para coleta de dados da qualidade e produção</w:t>
      </w:r>
      <w:r w:rsidR="00556B86">
        <w:t xml:space="preserve"> com o objetivo de atender</w:t>
      </w:r>
      <w:r>
        <w:t xml:space="preserve"> toda a cadeia produtiva da indústria. O sistema se trata de uma solução mobile e web conectadas à nuvem (Cloud </w:t>
      </w:r>
      <w:proofErr w:type="spellStart"/>
      <w:r>
        <w:t>Computing</w:t>
      </w:r>
      <w:proofErr w:type="spellEnd"/>
      <w:r>
        <w:t xml:space="preserve">) permitindo o registro, acompanhamento e análise das informações em tempo real a partir de relatórios, gráficos e indicadores dinâmicos. </w:t>
      </w:r>
      <w:r w:rsidR="00556B86">
        <w:t>Além disso, será</w:t>
      </w:r>
      <w:r>
        <w:t xml:space="preserve"> realizado melhorias qualitativas e padronizações nas interfaces de sistemas já existentes unificando e melhorando processos internos.</w:t>
      </w:r>
    </w:p>
    <w:p w14:paraId="3A2CB9E2" w14:textId="77777777" w:rsidR="00556B86" w:rsidRDefault="00556B86"/>
    <w:p w14:paraId="23E8C102" w14:textId="1A19A668" w:rsidR="00556B86" w:rsidRDefault="00556B86">
      <w:r>
        <w:t>- PALETA DE CORES</w:t>
      </w:r>
    </w:p>
    <w:p w14:paraId="04154955" w14:textId="7190484C" w:rsidR="00EC721B" w:rsidRDefault="00A55E82">
      <w:r>
        <w:t>Amarelo, azul e branco</w:t>
      </w:r>
    </w:p>
    <w:p w14:paraId="164046B6" w14:textId="5E8A74DF" w:rsidR="00EC721B" w:rsidRDefault="00EC721B"/>
    <w:p w14:paraId="5A86A12C" w14:textId="0D223087" w:rsidR="00EC721B" w:rsidRDefault="00EC721B">
      <w:r>
        <w:t>- ESTUDO DA PSICOLOGIA DAS CORES DA PALETA</w:t>
      </w:r>
    </w:p>
    <w:p w14:paraId="380336DC" w14:textId="1625B9B7" w:rsidR="00EC721B" w:rsidRDefault="00EC721B">
      <w:r>
        <w:t xml:space="preserve">As cores foram planejadas seguindo o padrão utilizado pela empresa, por se tratar de uma empresa de cabos de vários tipos de tensões o </w:t>
      </w:r>
      <w:r w:rsidR="00A55E82">
        <w:t>amarelo representa o cabeamento, o azul escuro supõe um aspecto industrial e o branco consolida a formalidade e a padronização seguindo algumas normas do mercado.</w:t>
      </w:r>
    </w:p>
    <w:p w14:paraId="32331C70" w14:textId="77777777" w:rsidR="00A55E82" w:rsidRDefault="00A55E82"/>
    <w:p w14:paraId="6339D42C" w14:textId="0BD1CC83" w:rsidR="00A55E82" w:rsidRDefault="00A55E82">
      <w:r>
        <w:t>- DEFINIÇÃO DAS TELAS QUE SERÃO MODIFICADAS OU DESENVOLVIDAS</w:t>
      </w:r>
    </w:p>
    <w:p w14:paraId="292049F3" w14:textId="701C9A3C" w:rsidR="00A55E82" w:rsidRDefault="00A55E82">
      <w:r>
        <w:t>Serão criadas telas de login, escolher entre relatórios de qualidade ou produção e visualizações de vários gráficos individualizados para cada indicador.</w:t>
      </w:r>
    </w:p>
    <w:p w14:paraId="3FB9E39D" w14:textId="77777777" w:rsidR="00A55E82" w:rsidRDefault="00A55E82"/>
    <w:p w14:paraId="308F7C6D" w14:textId="77777777" w:rsidR="00D31380" w:rsidRDefault="00D31380"/>
    <w:p w14:paraId="7DE2388E" w14:textId="0064B862" w:rsidR="00A55E82" w:rsidRDefault="00A55E82">
      <w:r>
        <w:lastRenderedPageBreak/>
        <w:t>- PROTOTIPAÇÃO DE BAIXA FIDELIDADE:</w:t>
      </w:r>
    </w:p>
    <w:p w14:paraId="754B5AD6" w14:textId="7AB7F197" w:rsidR="00A55E82" w:rsidRDefault="00D31380">
      <w:r>
        <w:rPr>
          <w:noProof/>
        </w:rPr>
        <w:drawing>
          <wp:inline distT="0" distB="0" distL="0" distR="0" wp14:anchorId="63FB72DF" wp14:editId="3881B8B6">
            <wp:extent cx="5391150" cy="2959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CA34" w14:textId="77777777" w:rsidR="00A55E82" w:rsidRDefault="00A55E82"/>
    <w:p w14:paraId="471B70E4" w14:textId="77777777" w:rsidR="000D5C3A" w:rsidRDefault="000D5C3A"/>
    <w:p w14:paraId="1F01D3C8" w14:textId="6BD4265D" w:rsidR="000D5C3A" w:rsidRDefault="00D31380">
      <w:r>
        <w:t>- PROTÓTIPO DE ALTA FIDELIDADE:</w:t>
      </w:r>
    </w:p>
    <w:p w14:paraId="1651ED74" w14:textId="0B5A46BF" w:rsidR="00D31380" w:rsidRDefault="00D31380">
      <w:r>
        <w:rPr>
          <w:noProof/>
        </w:rPr>
        <w:drawing>
          <wp:inline distT="0" distB="0" distL="0" distR="0" wp14:anchorId="18CBA30D" wp14:editId="7DBC3672">
            <wp:extent cx="5397500" cy="3276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791E" w14:textId="77777777" w:rsidR="000D5C3A" w:rsidRDefault="000D5C3A"/>
    <w:p w14:paraId="0160BF13" w14:textId="77777777" w:rsidR="000D5C3A" w:rsidRDefault="000D5C3A"/>
    <w:p w14:paraId="7105CC54" w14:textId="77777777" w:rsidR="000D5C3A" w:rsidRDefault="000D5C3A"/>
    <w:sectPr w:rsidR="000D5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3A"/>
    <w:rsid w:val="000D5C3A"/>
    <w:rsid w:val="00556B86"/>
    <w:rsid w:val="00A55E82"/>
    <w:rsid w:val="00D31380"/>
    <w:rsid w:val="00E04A12"/>
    <w:rsid w:val="00EC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766CF"/>
  <w15:chartTrackingRefBased/>
  <w15:docId w15:val="{2D7EBCFA-A124-448E-AD5C-266DF9D3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C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C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C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C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C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257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Fatec</dc:creator>
  <cp:keywords/>
  <dc:description/>
  <cp:lastModifiedBy>Aluno Fatec</cp:lastModifiedBy>
  <cp:revision>1</cp:revision>
  <dcterms:created xsi:type="dcterms:W3CDTF">2026-05-22T23:03:00Z</dcterms:created>
  <dcterms:modified xsi:type="dcterms:W3CDTF">2026-05-23T01:20:00Z</dcterms:modified>
</cp:coreProperties>
</file>