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Ata n. .........../ ano: .......... - Registro da Ocorrência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Aos onze dias do mês de março de dois mil e ..................... , reuniram – se na Escola Municipal </w:t>
      </w:r>
      <w:r>
        <w:rPr>
          <w:rFonts w:cs="Arial" w:ascii="Arial" w:hAnsi="Arial"/>
          <w:color w:themeColor="text1" w:val="000000"/>
          <w:sz w:val="24"/>
          <w:szCs w:val="24"/>
        </w:rPr>
        <w:t>.......................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, a diretora </w:t>
      </w:r>
      <w:r>
        <w:rPr>
          <w:rFonts w:cs="Arial" w:ascii="Arial" w:hAnsi="Arial"/>
          <w:color w:val="FF0000"/>
          <w:sz w:val="24"/>
          <w:szCs w:val="24"/>
        </w:rPr>
        <w:t>(</w:t>
      </w:r>
      <w:r>
        <w:rPr>
          <w:rFonts w:cs="Arial" w:ascii="Arial" w:hAnsi="Arial"/>
          <w:b/>
          <w:color w:val="FF0000"/>
          <w:sz w:val="24"/>
          <w:szCs w:val="24"/>
        </w:rPr>
        <w:t>nome completo)</w:t>
      </w:r>
      <w:r>
        <w:rPr>
          <w:rFonts w:cs="Arial" w:ascii="Arial" w:hAnsi="Arial"/>
          <w:sz w:val="24"/>
          <w:szCs w:val="24"/>
        </w:rPr>
        <w:t xml:space="preserve">, a pedagoga </w:t>
      </w:r>
      <w:r>
        <w:rPr>
          <w:rFonts w:cs="Arial" w:ascii="Arial" w:hAnsi="Arial"/>
          <w:color w:val="FF0000"/>
          <w:sz w:val="24"/>
          <w:szCs w:val="24"/>
        </w:rPr>
        <w:t>(</w:t>
      </w:r>
      <w:r>
        <w:rPr>
          <w:rFonts w:cs="Arial" w:ascii="Arial" w:hAnsi="Arial"/>
          <w:b/>
          <w:color w:val="FF0000"/>
          <w:sz w:val="24"/>
          <w:szCs w:val="24"/>
        </w:rPr>
        <w:t>nome completo)</w:t>
      </w:r>
      <w:r>
        <w:rPr>
          <w:rFonts w:cs="Arial" w:ascii="Arial" w:hAnsi="Arial"/>
          <w:sz w:val="24"/>
          <w:szCs w:val="24"/>
        </w:rPr>
        <w:t xml:space="preserve">, a professora do Ensino Fundamental, </w:t>
      </w:r>
      <w:r>
        <w:rPr>
          <w:rFonts w:cs="Arial" w:ascii="Arial" w:hAnsi="Arial"/>
          <w:color w:val="FF0000"/>
          <w:sz w:val="24"/>
          <w:szCs w:val="24"/>
        </w:rPr>
        <w:t>(</w:t>
      </w:r>
      <w:r>
        <w:rPr>
          <w:rFonts w:cs="Arial" w:ascii="Arial" w:hAnsi="Arial"/>
          <w:b/>
          <w:color w:val="FF0000"/>
          <w:sz w:val="24"/>
          <w:szCs w:val="24"/>
        </w:rPr>
        <w:t>nome completo da professora)</w:t>
      </w:r>
      <w:r>
        <w:rPr>
          <w:rFonts w:cs="Arial" w:ascii="Arial" w:hAnsi="Arial"/>
          <w:sz w:val="24"/>
          <w:szCs w:val="24"/>
        </w:rPr>
        <w:t>, matrícula n.º .......................... , regente da turma do .................. , período de tempo integral, para o registro em Livro Ata do fato ocorrido no dia ………………….. do corrente ano, às ………………………. horas, em que a docente ciente da sua função que lhe é cabida, descumpriu o item n.º 13, das proibições, da descrição das atividades a serem desenvolvidas (orientação 01), qual seja: “utilizar telefone celular, fazendo ou recebendo chamadas, fazendo ou recebendo mensagens, utilizar as redes sociais, internet, durante o período das aulas, ressalvada a sua utilização durante o intervalo.” A referida docente estava utilizando o aparelho celular para receber chamadas no período de aula dos seus alunos. A docente alega que sua genitora estava doente e precisava atender a ligação. A diretora ressalta que o telefone da escola está disponível para recados e emergências familiares, e que é proibido atender chamadas no período das aulas, pois tal prática prejudica o desenvolvimento da aprendizagem dos alunos. Nada mais a constar, encerrou – se o relato que vai assinado por mim e pelos demais envolvidos...................................................................................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......................................................................................................................................</w:t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Ponta Grossa, ...... de ...................... de 202</w:t>
      </w:r>
      <w:r>
        <w:rPr>
          <w:rFonts w:cs="Arial" w:ascii="Arial" w:hAnsi="Arial"/>
          <w:sz w:val="24"/>
          <w:szCs w:val="24"/>
        </w:rPr>
        <w:t>6</w:t>
      </w:r>
      <w:r>
        <w:rPr>
          <w:rFonts w:cs="Arial" w:ascii="Arial" w:hAnsi="Arial"/>
          <w:sz w:val="24"/>
          <w:szCs w:val="24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080" w:right="108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color w:val="FF0000"/>
        <w:sz w:val="24"/>
        <w:szCs w:val="24"/>
      </w:rPr>
    </w:pPr>
    <w:r>
      <w:rPr>
        <w:rFonts w:cs="Arial" w:ascii="Arial" w:hAnsi="Arial"/>
        <w:color w:val="FF0000"/>
        <w:sz w:val="24"/>
        <w:szCs w:val="24"/>
      </w:rPr>
      <w:t>TIMBRE DA UNIDADE ESCOLAR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color w:val="FF0000"/>
        <w:sz w:val="24"/>
        <w:szCs w:val="24"/>
      </w:rPr>
    </w:pPr>
    <w:r>
      <w:rPr>
        <w:rFonts w:cs="Arial" w:ascii="Arial" w:hAnsi="Arial"/>
        <w:color w:val="FF0000"/>
        <w:sz w:val="24"/>
        <w:szCs w:val="24"/>
      </w:rPr>
      <w:t>TIMBRE DA UNIDADE ESCOLAR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c0719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65de6"/>
    <w:rPr/>
  </w:style>
  <w:style w:type="character" w:styleId="RodapChar" w:customStyle="1">
    <w:name w:val="Rodapé Char"/>
    <w:basedOn w:val="DefaultParagraphFont"/>
    <w:uiPriority w:val="99"/>
    <w:qFormat/>
    <w:rsid w:val="00465de6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476fb"/>
    <w:pPr>
      <w:spacing w:before="0" w:after="200"/>
      <w:ind w:hanging="0" w:star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65de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65de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LibreOffice/25.8.3.2$Windows_X86_64 LibreOffice_project/8ca8d55c161d602844f5428fa4b58097424e324e</Application>
  <AppVersion>15.0000</AppVersion>
  <Pages>1</Pages>
  <Words>231</Words>
  <Characters>1490</Characters>
  <CharactersWithSpaces>1718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2022-02-14T11:12:00Z</dcterms:created>
  <dc:creator>cliente</dc:creator>
  <dc:description/>
  <dc:language>pt-BR</dc:language>
  <cp:lastModifiedBy/>
  <cp:lastPrinted>2016-03-03T11:46:00Z</cp:lastPrinted>
  <dcterms:modified xsi:type="dcterms:W3CDTF">2026-01-13T10:47:52Z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