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620AC" w14:textId="77777777" w:rsidR="00D527EB" w:rsidRDefault="00D527EB" w:rsidP="007C2AA9">
      <w:pPr>
        <w:rPr>
          <w:lang w:eastAsia="en-CA"/>
        </w:rPr>
      </w:pPr>
    </w:p>
    <w:p w14:paraId="658BE219" w14:textId="366231CE" w:rsidR="00D527EB" w:rsidRDefault="007C2AA9" w:rsidP="007C2AA9">
      <w:pPr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  <w:r>
        <w:t>DOCUMENTATION:</w:t>
      </w:r>
    </w:p>
    <w:p w14:paraId="2A7659E2" w14:textId="4E38E718" w:rsidR="007C2AA9" w:rsidRDefault="007C2AA9" w:rsidP="007C2AA9">
      <w:pPr>
        <w:pStyle w:val="Heading1"/>
        <w:jc w:val="center"/>
      </w:pPr>
      <w:bookmarkStart w:id="0" w:name="_Toc215595450"/>
      <w:r w:rsidRPr="007C2AA9">
        <w:t>Direct G-Code Programming of the Prusa I3 MK3S for Controlled Motion Experiments</w:t>
      </w:r>
      <w:bookmarkEnd w:id="0"/>
    </w:p>
    <w:p w14:paraId="6885104F" w14:textId="3A4B44D6" w:rsidR="007C2AA9" w:rsidRDefault="007C2AA9" w:rsidP="007C2AA9">
      <w:pPr>
        <w:jc w:val="center"/>
      </w:pPr>
      <w:r>
        <w:t>December 1</w:t>
      </w:r>
      <w:r w:rsidRPr="007C2AA9">
        <w:rPr>
          <w:vertAlign w:val="superscript"/>
        </w:rPr>
        <w:t>st</w:t>
      </w:r>
      <w:r>
        <w:t>, 2025</w:t>
      </w:r>
    </w:p>
    <w:p w14:paraId="6D7C1AD2" w14:textId="12FBF16C" w:rsidR="007C2AA9" w:rsidRPr="007C2AA9" w:rsidRDefault="00917E0F" w:rsidP="007C2AA9">
      <w:pPr>
        <w:jc w:val="center"/>
      </w:pPr>
      <w:r>
        <w:t xml:space="preserve">Authors: </w:t>
      </w:r>
      <w:r w:rsidR="007C2AA9">
        <w:t>Alex Z, Silas I</w:t>
      </w:r>
    </w:p>
    <w:p w14:paraId="7E2C24AA" w14:textId="01B92EF9" w:rsidR="007C2AA9" w:rsidRDefault="007C2AA9" w:rsidP="007C2AA9">
      <w:r w:rsidRPr="00FA523A">
        <w:rPr>
          <w:lang w:eastAsia="en-CA"/>
        </w:rPr>
        <w:drawing>
          <wp:anchor distT="0" distB="0" distL="114300" distR="114300" simplePos="0" relativeHeight="251658240" behindDoc="0" locked="0" layoutInCell="1" allowOverlap="1" wp14:anchorId="5A8A3CB5" wp14:editId="384BC061">
            <wp:simplePos x="0" y="0"/>
            <wp:positionH relativeFrom="margin">
              <wp:align>center</wp:align>
            </wp:positionH>
            <wp:positionV relativeFrom="paragraph">
              <wp:posOffset>177437</wp:posOffset>
            </wp:positionV>
            <wp:extent cx="6662057" cy="2135076"/>
            <wp:effectExtent l="0" t="0" r="5715" b="0"/>
            <wp:wrapNone/>
            <wp:docPr id="197092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9238" name="Picture 1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2057" cy="21350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05A70" w14:textId="6C411192" w:rsidR="00D527EB" w:rsidRDefault="00D527EB" w:rsidP="007C2AA9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</w:p>
    <w:p w14:paraId="7FFAECCB" w14:textId="77777777" w:rsidR="00D527EB" w:rsidRDefault="00D527EB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</w:p>
    <w:p w14:paraId="08D8C470" w14:textId="4D200C60" w:rsidR="00D527EB" w:rsidRDefault="007C2AA9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  <w:r w:rsidRPr="00FA523A">
        <w:rPr>
          <w:lang w:eastAsia="en-CA"/>
        </w:rPr>
        <w:drawing>
          <wp:anchor distT="0" distB="0" distL="114300" distR="114300" simplePos="0" relativeHeight="251659264" behindDoc="0" locked="0" layoutInCell="1" allowOverlap="1" wp14:anchorId="7F894505" wp14:editId="563E7035">
            <wp:simplePos x="0" y="0"/>
            <wp:positionH relativeFrom="margin">
              <wp:align>center</wp:align>
            </wp:positionH>
            <wp:positionV relativeFrom="paragraph">
              <wp:posOffset>842464</wp:posOffset>
            </wp:positionV>
            <wp:extent cx="6746161" cy="3788229"/>
            <wp:effectExtent l="0" t="0" r="0" b="3175"/>
            <wp:wrapThrough wrapText="bothSides">
              <wp:wrapPolygon edited="0">
                <wp:start x="0" y="0"/>
                <wp:lineTo x="0" y="21509"/>
                <wp:lineTo x="21533" y="21509"/>
                <wp:lineTo x="21533" y="0"/>
                <wp:lineTo x="0" y="0"/>
              </wp:wrapPolygon>
            </wp:wrapThrough>
            <wp:docPr id="1326338173" name="Picture 1" descr="A diagram of a software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38173" name="Picture 1" descr="A diagram of a software process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6161" cy="37882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432B71" w14:textId="79107EAE" w:rsidR="00D527EB" w:rsidRDefault="00D527EB" w:rsidP="00D527E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  <w:bookmarkStart w:id="1" w:name="_Toc215595451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  <w:lastRenderedPageBreak/>
        <w:t>Table Of Contents</w:t>
      </w:r>
      <w:bookmarkEnd w:id="1"/>
    </w:p>
    <w:sdt>
      <w:sdtPr>
        <w:id w:val="26589504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CA"/>
          <w14:ligatures w14:val="standardContextual"/>
        </w:rPr>
      </w:sdtEndPr>
      <w:sdtContent>
        <w:p w14:paraId="263654D0" w14:textId="52CC6FDF" w:rsidR="00D527EB" w:rsidRDefault="00D527EB">
          <w:pPr>
            <w:pStyle w:val="TOCHeading"/>
          </w:pPr>
          <w:r>
            <w:t>Contents</w:t>
          </w:r>
        </w:p>
        <w:p w14:paraId="4AFAF06F" w14:textId="120114C5" w:rsidR="007C2AA9" w:rsidRDefault="00D527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95450" w:history="1">
            <w:r w:rsidR="007C2AA9" w:rsidRPr="008C60B6">
              <w:rPr>
                <w:rStyle w:val="Hyperlink"/>
                <w:noProof/>
              </w:rPr>
              <w:t>Direct G-Code Programming of the Prusa I3 MK3S for Controlled Motion Experiments</w:t>
            </w:r>
            <w:r w:rsidR="007C2AA9">
              <w:rPr>
                <w:noProof/>
                <w:webHidden/>
              </w:rPr>
              <w:tab/>
            </w:r>
            <w:r w:rsidR="007C2AA9">
              <w:rPr>
                <w:noProof/>
                <w:webHidden/>
              </w:rPr>
              <w:fldChar w:fldCharType="begin"/>
            </w:r>
            <w:r w:rsidR="007C2AA9">
              <w:rPr>
                <w:noProof/>
                <w:webHidden/>
              </w:rPr>
              <w:instrText xml:space="preserve"> PAGEREF _Toc215595450 \h </w:instrText>
            </w:r>
            <w:r w:rsidR="007C2AA9">
              <w:rPr>
                <w:noProof/>
                <w:webHidden/>
              </w:rPr>
            </w:r>
            <w:r w:rsidR="007C2AA9">
              <w:rPr>
                <w:noProof/>
                <w:webHidden/>
              </w:rPr>
              <w:fldChar w:fldCharType="separate"/>
            </w:r>
            <w:r w:rsidR="007C2AA9">
              <w:rPr>
                <w:noProof/>
                <w:webHidden/>
              </w:rPr>
              <w:t>1</w:t>
            </w:r>
            <w:r w:rsidR="007C2AA9">
              <w:rPr>
                <w:noProof/>
                <w:webHidden/>
              </w:rPr>
              <w:fldChar w:fldCharType="end"/>
            </w:r>
          </w:hyperlink>
        </w:p>
        <w:p w14:paraId="17E6B9A7" w14:textId="1AEA847A" w:rsidR="007C2AA9" w:rsidRDefault="007C2AA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51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en-CA"/>
                <w14:ligatures w14:val="none"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D01A8" w14:textId="538B9104" w:rsidR="007C2AA9" w:rsidRDefault="007C2AA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52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en-CA"/>
                <w14:ligatures w14:val="none"/>
              </w:rPr>
              <w:t>Technical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5302C" w14:textId="4340C5CB" w:rsidR="007C2AA9" w:rsidRDefault="007C2AA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53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CA"/>
                <w14:ligatures w14:val="none"/>
              </w:rPr>
              <w:t>1. Overview and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5CCEB" w14:textId="7F68158B" w:rsidR="007C2AA9" w:rsidRDefault="007C2AA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54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en-CA"/>
                <w14:ligatures w14:val="none"/>
              </w:rPr>
              <w:t>2. Required Hardware &amp;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33168" w14:textId="03ED0AC4" w:rsidR="007C2AA9" w:rsidRDefault="007C2AA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55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CA"/>
                <w14:ligatures w14:val="none"/>
              </w:rPr>
              <w:t>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B3B0B" w14:textId="42FC2FFF" w:rsidR="007C2AA9" w:rsidRDefault="007C2AA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56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CA"/>
                <w14:ligatures w14:val="none"/>
              </w:rPr>
              <w:t>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51426" w14:textId="682777D8" w:rsidR="007C2AA9" w:rsidRDefault="007C2AA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57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en-CA"/>
                <w14:ligatures w14:val="none"/>
              </w:rPr>
              <w:t>3. System Architecture and 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2D916" w14:textId="6798A23C" w:rsidR="007C2AA9" w:rsidRDefault="007C2AA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58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CA"/>
                <w14:ligatures w14:val="none"/>
              </w:rPr>
              <w:t>Step 1 — User Input (Python 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EEE52" w14:textId="174C8AE9" w:rsidR="007C2AA9" w:rsidRDefault="007C2AA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59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CA"/>
                <w14:ligatures w14:val="none"/>
              </w:rPr>
              <w:t>Step 2 — Preprocessing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984A6" w14:textId="5338EF7D" w:rsidR="007C2AA9" w:rsidRDefault="007C2AA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60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CA"/>
                <w14:ligatures w14:val="none"/>
              </w:rPr>
              <w:t>Step 3 — Send to Printer (Pronterface)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2AB5E" w14:textId="5821A1EB" w:rsidR="007C2AA9" w:rsidRDefault="007C2AA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61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CA"/>
                <w14:ligatures w14:val="none"/>
              </w:rPr>
              <w:t>Step 4 — Mechanical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537E5" w14:textId="465D9C5F" w:rsidR="007C2AA9" w:rsidRDefault="007C2AA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62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en-CA"/>
                <w14:ligatures w14:val="none"/>
              </w:rPr>
              <w:t>4. The G-Code Structure Used in This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E4B0C" w14:textId="38C9C967" w:rsidR="007C2AA9" w:rsidRDefault="007C2AA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63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CA"/>
                <w14:ligatures w14:val="none"/>
              </w:rPr>
              <w:t>4.1 Motion-Only Command 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1D2C3" w14:textId="2D26D5BD" w:rsidR="007C2AA9" w:rsidRDefault="007C2AA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64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en-CA"/>
                <w14:ligatures w14:val="none"/>
              </w:rPr>
              <w:t>5. Motion Pattern Types Supported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F8704" w14:textId="1BB7E313" w:rsidR="007C2AA9" w:rsidRDefault="007C2AA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65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CA"/>
                <w14:ligatures w14:val="none"/>
              </w:rPr>
              <w:t>5.1 X-Axis Raster 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B67D1" w14:textId="26107D68" w:rsidR="007C2AA9" w:rsidRDefault="007C2AA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66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CA"/>
                <w14:ligatures w14:val="none"/>
              </w:rPr>
              <w:t>5.2 Y-Axis Raster 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A7BB8" w14:textId="7B9646D1" w:rsidR="007C2AA9" w:rsidRDefault="007C2AA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67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CA"/>
                <w14:ligatures w14:val="none"/>
              </w:rPr>
              <w:t>5.3 Serpentine (Back-and-Forth) 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8FD8F" w14:textId="3F596DE5" w:rsidR="007C2AA9" w:rsidRDefault="007C2AA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68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CA"/>
                <w14:ligatures w14:val="none"/>
              </w:rPr>
              <w:t>5.4 Arbitrary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44E3D" w14:textId="12590C09" w:rsidR="007C2AA9" w:rsidRDefault="007C2AA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69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en-CA"/>
                <w14:ligatures w14:val="none"/>
              </w:rPr>
              <w:t>6. Why We Use Direct G-Code (PI-Level Explanation)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A343A" w14:textId="2216B36D" w:rsidR="007C2AA9" w:rsidRDefault="007C2AA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70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CA"/>
                <w14:ligatures w14:val="none"/>
              </w:rPr>
              <w:t>6.1 Avoiding Prusa Firmware Self-Checks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28C82" w14:textId="5B1E8A34" w:rsidR="007C2AA9" w:rsidRDefault="007C2AA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71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CA"/>
                <w14:ligatures w14:val="none"/>
              </w:rPr>
              <w:t>6.2 Maximum Control for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51F3C" w14:textId="13888FCF" w:rsidR="007C2AA9" w:rsidRDefault="007C2AA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72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CA"/>
                <w14:ligatures w14:val="none"/>
              </w:rPr>
              <w:t>6.3 Integration with Robotics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C09A0" w14:textId="51DE899A" w:rsidR="007C2AA9" w:rsidRDefault="007C2AA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73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en-CA"/>
                <w14:ligatures w14:val="none"/>
              </w:rPr>
              <w:t>7. Summary of Key Constraints in Our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A2E3E" w14:textId="18D3FD35" w:rsidR="007C2AA9" w:rsidRDefault="007C2AA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74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en-CA"/>
                <w14:ligatures w14:val="none"/>
              </w:rPr>
              <w:t>8. Example Minimal G-Code Snippet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CE8C0" w14:textId="48152FC2" w:rsidR="007C2AA9" w:rsidRDefault="007C2AA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75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en-CA"/>
                <w14:ligatures w14:val="none"/>
              </w:rPr>
              <w:t>9. Safety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9DAA0" w14:textId="7DFBABC0" w:rsidR="007C2AA9" w:rsidRDefault="007C2AA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15595476" w:history="1">
            <w:r w:rsidRPr="008C60B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en-CA"/>
                <w14:ligatures w14:val="none"/>
              </w:rPr>
              <w:t>10.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_Toc215595476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4137D" w14:textId="3D8513E7" w:rsidR="00FA523A" w:rsidRPr="00D527EB" w:rsidRDefault="00D527EB" w:rsidP="00D527EB">
          <w:r>
            <w:rPr>
              <w:b/>
              <w:bCs/>
              <w:noProof/>
            </w:rPr>
            <w:fldChar w:fldCharType="end"/>
          </w:r>
        </w:p>
      </w:sdtContent>
    </w:sdt>
    <w:p w14:paraId="16789DC1" w14:textId="77777777" w:rsidR="007C2AA9" w:rsidRDefault="007C2AA9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  <w:bookmarkStart w:id="2" w:name="_Toc215595452"/>
    </w:p>
    <w:p w14:paraId="7E32CF96" w14:textId="77777777" w:rsidR="007C2AA9" w:rsidRDefault="007C2AA9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</w:p>
    <w:p w14:paraId="46BB81F1" w14:textId="77777777" w:rsidR="007C2AA9" w:rsidRDefault="007C2AA9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</w:p>
    <w:p w14:paraId="78F8FB7E" w14:textId="77777777" w:rsidR="007C2AA9" w:rsidRDefault="007C2AA9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</w:p>
    <w:p w14:paraId="44AE04E9" w14:textId="77777777" w:rsidR="007C2AA9" w:rsidRDefault="007C2AA9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</w:p>
    <w:p w14:paraId="733E0032" w14:textId="77777777" w:rsidR="007C2AA9" w:rsidRDefault="007C2AA9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</w:p>
    <w:p w14:paraId="3AC9D21B" w14:textId="77777777" w:rsidR="007C2AA9" w:rsidRDefault="007C2AA9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</w:p>
    <w:p w14:paraId="4A33D48D" w14:textId="77777777" w:rsidR="007C2AA9" w:rsidRDefault="007C2AA9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</w:p>
    <w:p w14:paraId="35DE8377" w14:textId="77777777" w:rsidR="007C2AA9" w:rsidRDefault="007C2AA9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</w:p>
    <w:p w14:paraId="51D77B01" w14:textId="77777777" w:rsidR="007C2AA9" w:rsidRDefault="007C2AA9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</w:p>
    <w:p w14:paraId="7B7B5C29" w14:textId="77777777" w:rsidR="007C2AA9" w:rsidRDefault="007C2AA9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</w:p>
    <w:p w14:paraId="7292461A" w14:textId="77777777" w:rsidR="007C2AA9" w:rsidRDefault="007C2AA9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</w:p>
    <w:p w14:paraId="1F0FF627" w14:textId="77777777" w:rsidR="007C2AA9" w:rsidRDefault="007C2AA9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</w:p>
    <w:p w14:paraId="6CBD7628" w14:textId="77777777" w:rsidR="007C2AA9" w:rsidRDefault="007C2AA9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</w:p>
    <w:p w14:paraId="46362F8C" w14:textId="42630B83" w:rsidR="00FA523A" w:rsidRPr="00A82F0E" w:rsidRDefault="00D527EB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  <w:lastRenderedPageBreak/>
        <w:t>Technical Documentation</w:t>
      </w:r>
      <w:bookmarkEnd w:id="2"/>
    </w:p>
    <w:p w14:paraId="2D5C9B5D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bookmarkStart w:id="3" w:name="_Toc215595453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1. Overview and Purpose</w:t>
      </w:r>
      <w:bookmarkEnd w:id="3"/>
    </w:p>
    <w:p w14:paraId="54C10E82" w14:textId="3D8D9419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This document describes how to directly control the </w:t>
      </w: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Prusa I3 MK3S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motion system using </w:t>
      </w: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raw G-code commands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for </w:t>
      </w:r>
      <w:r w:rsidR="007C2AA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thin-film imaging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applications (e.g., raster-scan metrology, thin-film measurement, or general robotics/controls experiments).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br/>
        <w:t xml:space="preserve">Unlike normal 3D printing workflows, this pipeline </w:t>
      </w: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bypasses homing, calibration, extrusion, and safety checks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, enabling precise motion without requiring the standard printing toolchain or slicer.</w:t>
      </w:r>
    </w:p>
    <w:p w14:paraId="0D567542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This approach is essential because our MK3S printer has been physically modified (e.g., sensor changes, removed extruder, instrumentation added). These modifications cause the printer’s built-in self-checks to fail. Therefore, we operate the printer as a </w:t>
      </w: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Cartesian robotic stage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using only motion-related commands.</w:t>
      </w:r>
    </w:p>
    <w:p w14:paraId="48DD2B42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The workflow supports:</w:t>
      </w:r>
    </w:p>
    <w:p w14:paraId="67D16B59" w14:textId="77777777" w:rsidR="00A82F0E" w:rsidRPr="00A82F0E" w:rsidRDefault="00A82F0E" w:rsidP="00A82F0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Absolute Cartesian moves (X/Y/Z)</w:t>
      </w:r>
    </w:p>
    <w:p w14:paraId="68103682" w14:textId="77777777" w:rsidR="00A82F0E" w:rsidRPr="00A82F0E" w:rsidRDefault="00A82F0E" w:rsidP="00A82F0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Raster scan generation (X-scan, Y-scan, serpentine)</w:t>
      </w:r>
    </w:p>
    <w:p w14:paraId="5107F8C2" w14:textId="77777777" w:rsidR="00A82F0E" w:rsidRPr="00A82F0E" w:rsidRDefault="00A82F0E" w:rsidP="00A82F0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Adjustable speed, jerk, acceleration</w:t>
      </w:r>
    </w:p>
    <w:p w14:paraId="39DF1B05" w14:textId="77777777" w:rsidR="00A82F0E" w:rsidRPr="00A82F0E" w:rsidRDefault="00A82F0E" w:rsidP="00A82F0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Boundary checking via a Python preprocessing system</w:t>
      </w:r>
    </w:p>
    <w:p w14:paraId="3F1C61EA" w14:textId="77777777" w:rsidR="00A82F0E" w:rsidRPr="00A82F0E" w:rsidRDefault="00A82F0E" w:rsidP="00A82F0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100% manual execution of motion patterns in </w:t>
      </w:r>
      <w:proofErr w:type="spellStart"/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Pronterface</w:t>
      </w:r>
      <w:proofErr w:type="spellEnd"/>
    </w:p>
    <w:p w14:paraId="3EE51258" w14:textId="7AED6C6F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This documentation must be understood fully by all team members, because this motion platform supports ongoing and future </w:t>
      </w:r>
      <w:r w:rsidR="000A3D17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work.</w:t>
      </w:r>
    </w:p>
    <w:p w14:paraId="74FD869E" w14:textId="77777777" w:rsidR="00A82F0E" w:rsidRPr="00A82F0E" w:rsidRDefault="00A82F0E" w:rsidP="00A82F0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249990E5">
          <v:rect id="_x0000_i1159" style="width:0;height:1.5pt" o:hralign="center" o:hrstd="t" o:hr="t" fillcolor="#a0a0a0" stroked="f"/>
        </w:pict>
      </w:r>
    </w:p>
    <w:p w14:paraId="6A3F291F" w14:textId="6187A620" w:rsidR="00D527EB" w:rsidRPr="007C2AA9" w:rsidRDefault="00A82F0E" w:rsidP="007C2A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  <w:bookmarkStart w:id="4" w:name="_Toc215595454"/>
      <w:r w:rsidRPr="00A82F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  <w:t>2. Required Hardware &amp; Softwar</w:t>
      </w:r>
      <w:r w:rsidR="00D527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  <w:t>e</w:t>
      </w:r>
      <w:bookmarkEnd w:id="4"/>
    </w:p>
    <w:p w14:paraId="6915A0CB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bookmarkStart w:id="5" w:name="_Toc215595455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Hardware</w:t>
      </w:r>
      <w:bookmarkEnd w:id="5"/>
    </w:p>
    <w:p w14:paraId="7DC672B2" w14:textId="77777777" w:rsidR="00A82F0E" w:rsidRPr="00A82F0E" w:rsidRDefault="00A82F0E" w:rsidP="00A82F0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Prusa I3 MK3S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3D printer</w:t>
      </w:r>
    </w:p>
    <w:p w14:paraId="412B0688" w14:textId="77777777" w:rsidR="00A82F0E" w:rsidRPr="00A82F0E" w:rsidRDefault="00A82F0E" w:rsidP="00A82F0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Uses the </w:t>
      </w:r>
      <w:proofErr w:type="spellStart"/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Einsy</w:t>
      </w:r>
      <w:proofErr w:type="spellEnd"/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 xml:space="preserve"> </w:t>
      </w:r>
      <w:proofErr w:type="spellStart"/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RAMBo</w:t>
      </w:r>
      <w:proofErr w:type="spellEnd"/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 xml:space="preserve"> (MK3/S/+)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microcontroller</w:t>
      </w:r>
    </w:p>
    <w:p w14:paraId="2AA67097" w14:textId="77777777" w:rsidR="00A82F0E" w:rsidRPr="00A82F0E" w:rsidRDefault="00A82F0E" w:rsidP="00A82F0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Computer/Laptop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with a USB port</w:t>
      </w:r>
    </w:p>
    <w:p w14:paraId="4E3A1AE2" w14:textId="77777777" w:rsidR="00A82F0E" w:rsidRPr="00A82F0E" w:rsidRDefault="00A82F0E" w:rsidP="00A82F0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USB-A (PC side) → USB-B (printer side)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cable</w:t>
      </w:r>
    </w:p>
    <w:p w14:paraId="26263BA0" w14:textId="77777777" w:rsidR="00A82F0E" w:rsidRPr="00A82F0E" w:rsidRDefault="00A82F0E" w:rsidP="00A82F0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Required for direct serial communication</w:t>
      </w:r>
    </w:p>
    <w:p w14:paraId="23CA35B4" w14:textId="77777777" w:rsidR="00A82F0E" w:rsidRPr="00A82F0E" w:rsidRDefault="00A82F0E" w:rsidP="00A82F0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3258617B">
          <v:rect id="_x0000_i1160" style="width:0;height:1.5pt" o:hralign="center" o:hrstd="t" o:hr="t" fillcolor="#a0a0a0" stroked="f"/>
        </w:pict>
      </w:r>
    </w:p>
    <w:p w14:paraId="1F7B064C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bookmarkStart w:id="6" w:name="_Toc215595456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Software</w:t>
      </w:r>
      <w:bookmarkEnd w:id="6"/>
    </w:p>
    <w:p w14:paraId="4DAD4529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lastRenderedPageBreak/>
        <w:t xml:space="preserve">2.1 </w:t>
      </w:r>
      <w:proofErr w:type="spellStart"/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Pronterface</w:t>
      </w:r>
      <w:proofErr w:type="spellEnd"/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 xml:space="preserve"> (</w:t>
      </w:r>
      <w:proofErr w:type="spellStart"/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Printrun</w:t>
      </w:r>
      <w:proofErr w:type="spellEnd"/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)</w:t>
      </w:r>
    </w:p>
    <w:p w14:paraId="0B430E8A" w14:textId="77777777" w:rsidR="00A82F0E" w:rsidRPr="00A82F0E" w:rsidRDefault="00A82F0E" w:rsidP="00A82F0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Download: </w:t>
      </w:r>
      <w:hyperlink r:id="rId8" w:tgtFrame="_new" w:history="1">
        <w:r w:rsidRPr="00A82F0E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CA"/>
            <w14:ligatures w14:val="none"/>
          </w:rPr>
          <w:t>https://github.com/kliment/Printrun/releases/tag/printrun-2.2.0</w:t>
        </w:r>
      </w:hyperlink>
    </w:p>
    <w:p w14:paraId="2691730A" w14:textId="77777777" w:rsidR="00A82F0E" w:rsidRPr="00A82F0E" w:rsidRDefault="00A82F0E" w:rsidP="00A82F0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Purpose:</w:t>
      </w:r>
    </w:p>
    <w:p w14:paraId="34F7153C" w14:textId="77777777" w:rsidR="00A82F0E" w:rsidRPr="00A82F0E" w:rsidRDefault="00A82F0E" w:rsidP="00A82F0E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Provides a manual serial interface to the printer</w:t>
      </w:r>
    </w:p>
    <w:p w14:paraId="05F66708" w14:textId="77777777" w:rsidR="00A82F0E" w:rsidRPr="00A82F0E" w:rsidRDefault="00A82F0E" w:rsidP="00A82F0E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Allows sending G-code line-by-line</w:t>
      </w:r>
    </w:p>
    <w:p w14:paraId="58DB5547" w14:textId="77777777" w:rsidR="00A82F0E" w:rsidRPr="00A82F0E" w:rsidRDefault="00A82F0E" w:rsidP="00A82F0E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Bypasses Prusa firmware’s self-check workflow</w:t>
      </w:r>
    </w:p>
    <w:p w14:paraId="7163678C" w14:textId="77777777" w:rsidR="00A82F0E" w:rsidRPr="00A82F0E" w:rsidRDefault="00A82F0E" w:rsidP="00A82F0E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Allows real-time monitoring of position, buffer status, and errors</w:t>
      </w:r>
    </w:p>
    <w:p w14:paraId="0D884F23" w14:textId="77777777" w:rsidR="00A82F0E" w:rsidRPr="00A82F0E" w:rsidRDefault="00A82F0E" w:rsidP="00A82F0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Why </w:t>
      </w:r>
      <w:proofErr w:type="spellStart"/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Pronterface</w:t>
      </w:r>
      <w:proofErr w:type="spellEnd"/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?</w:t>
      </w:r>
    </w:p>
    <w:p w14:paraId="4150AD22" w14:textId="77777777" w:rsidR="00A82F0E" w:rsidRPr="00A82F0E" w:rsidRDefault="00A82F0E" w:rsidP="00A82F0E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Very stable serial stack</w:t>
      </w:r>
    </w:p>
    <w:p w14:paraId="4F0ECCC3" w14:textId="77777777" w:rsidR="00A82F0E" w:rsidRPr="00A82F0E" w:rsidRDefault="00A82F0E" w:rsidP="00A82F0E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Sends raw G-code without enforcing extrusion/homing</w:t>
      </w:r>
    </w:p>
    <w:p w14:paraId="23CF99FD" w14:textId="6339AEF0" w:rsidR="007C2AA9" w:rsidRDefault="00A82F0E" w:rsidP="007C2AA9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Provides command log and error logging</w:t>
      </w:r>
    </w:p>
    <w:p w14:paraId="0EFBF644" w14:textId="11EC209C" w:rsidR="007C2AA9" w:rsidRPr="00A82F0E" w:rsidRDefault="007C2AA9" w:rsidP="007C2AA9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Provides a preview of the scan pattern </w:t>
      </w:r>
    </w:p>
    <w:p w14:paraId="6ECAF30C" w14:textId="5C8F60AB" w:rsidR="00A82F0E" w:rsidRPr="00A82F0E" w:rsidRDefault="00A82F0E" w:rsidP="00A82F0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 xml:space="preserve">2.2 Python </w:t>
      </w:r>
      <w:r w:rsidR="007C2AA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Code (</w:t>
      </w:r>
      <w:r w:rsidR="007C2AA9"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Virtual Environment</w:t>
      </w:r>
      <w:r w:rsidR="007C2AA9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)</w:t>
      </w:r>
    </w:p>
    <w:p w14:paraId="7ADB0FD0" w14:textId="2F71F131" w:rsidR="00A82F0E" w:rsidRPr="00A82F0E" w:rsidRDefault="00A82F0E" w:rsidP="00A82F0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Contains </w:t>
      </w:r>
      <w:r w:rsidR="007C2AA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the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custom </w:t>
      </w: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motion-parameter UI / preprocessor</w:t>
      </w:r>
    </w:p>
    <w:p w14:paraId="40FA9387" w14:textId="77777777" w:rsidR="00A82F0E" w:rsidRPr="00A82F0E" w:rsidRDefault="00A82F0E" w:rsidP="00A82F0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Purpose:</w:t>
      </w:r>
    </w:p>
    <w:p w14:paraId="67FA6A59" w14:textId="77777777" w:rsidR="00A82F0E" w:rsidRPr="00A82F0E" w:rsidRDefault="00A82F0E" w:rsidP="00A82F0E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Allows the user to choose:</w:t>
      </w:r>
    </w:p>
    <w:p w14:paraId="0CCEBD0A" w14:textId="77777777" w:rsidR="00A82F0E" w:rsidRPr="00A82F0E" w:rsidRDefault="00A82F0E" w:rsidP="00A82F0E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Motion type (X-raster, Y-raster, serpentine/back-and-forth)</w:t>
      </w:r>
    </w:p>
    <w:p w14:paraId="7236E0E7" w14:textId="77777777" w:rsidR="00A82F0E" w:rsidRPr="00A82F0E" w:rsidRDefault="00A82F0E" w:rsidP="00A82F0E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Initial location (X₀, Y₀)</w:t>
      </w:r>
    </w:p>
    <w:p w14:paraId="3E5EE791" w14:textId="77777777" w:rsidR="00A82F0E" w:rsidRPr="00A82F0E" w:rsidRDefault="00A82F0E" w:rsidP="00A82F0E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Speed (F-value)</w:t>
      </w:r>
    </w:p>
    <w:p w14:paraId="59E68402" w14:textId="77777777" w:rsidR="00A82F0E" w:rsidRPr="00A82F0E" w:rsidRDefault="00A82F0E" w:rsidP="00A82F0E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Physical dimensions (length, width)</w:t>
      </w:r>
    </w:p>
    <w:p w14:paraId="7B6334DD" w14:textId="77777777" w:rsidR="00A82F0E" w:rsidRPr="00A82F0E" w:rsidRDefault="00A82F0E" w:rsidP="00A82F0E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Automatically generates G-code for the selected pattern</w:t>
      </w:r>
    </w:p>
    <w:p w14:paraId="27EFF0F5" w14:textId="77777777" w:rsidR="00A82F0E" w:rsidRPr="00A82F0E" w:rsidRDefault="00A82F0E" w:rsidP="00A82F0E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Checks boundary conditions (printer limits)</w:t>
      </w:r>
    </w:p>
    <w:p w14:paraId="3AFBA56B" w14:textId="77777777" w:rsidR="00A82F0E" w:rsidRPr="00A82F0E" w:rsidRDefault="00A82F0E" w:rsidP="00A82F0E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Outputs a </w:t>
      </w: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G-code file (.txt)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that is loaded into </w:t>
      </w:r>
      <w:proofErr w:type="spellStart"/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Pronterface</w:t>
      </w:r>
      <w:proofErr w:type="spellEnd"/>
    </w:p>
    <w:p w14:paraId="6305DF79" w14:textId="77777777" w:rsidR="00A82F0E" w:rsidRPr="00A82F0E" w:rsidRDefault="00A82F0E" w:rsidP="00A82F0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03A07FAF">
          <v:rect id="_x0000_i1161" style="width:0;height:1.5pt" o:hralign="center" o:hrstd="t" o:hr="t" fillcolor="#a0a0a0" stroked="f"/>
        </w:pict>
      </w:r>
    </w:p>
    <w:p w14:paraId="346A37C2" w14:textId="20614402" w:rsidR="00D527EB" w:rsidRPr="007C2AA9" w:rsidRDefault="00A82F0E" w:rsidP="007C2A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  <w:bookmarkStart w:id="7" w:name="_Toc215595457"/>
      <w:r w:rsidRPr="00A82F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  <w:t xml:space="preserve">3. </w:t>
      </w:r>
      <w:bookmarkEnd w:id="7"/>
      <w:r w:rsidR="00EE35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  <w:t>Procedure</w:t>
      </w:r>
    </w:p>
    <w:p w14:paraId="06AE159C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bookmarkStart w:id="8" w:name="_Toc215595458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Step 1 — User Input (Python UI)</w:t>
      </w:r>
      <w:bookmarkEnd w:id="8"/>
    </w:p>
    <w:p w14:paraId="5F7FBE23" w14:textId="5C24D5E8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User selects:</w:t>
      </w:r>
    </w:p>
    <w:p w14:paraId="42AE34F5" w14:textId="77777777" w:rsidR="00A82F0E" w:rsidRPr="00A82F0E" w:rsidRDefault="00A82F0E" w:rsidP="00A82F0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Motion type</w:t>
      </w:r>
    </w:p>
    <w:p w14:paraId="30327897" w14:textId="77777777" w:rsidR="00A82F0E" w:rsidRPr="00A82F0E" w:rsidRDefault="00A82F0E" w:rsidP="00A82F0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Raster parameters</w:t>
      </w:r>
    </w:p>
    <w:p w14:paraId="1B490DAD" w14:textId="77777777" w:rsidR="00A82F0E" w:rsidRPr="00A82F0E" w:rsidRDefault="00A82F0E" w:rsidP="00A82F0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Speed</w:t>
      </w:r>
    </w:p>
    <w:p w14:paraId="5C9E7100" w14:textId="77777777" w:rsidR="00A82F0E" w:rsidRPr="00A82F0E" w:rsidRDefault="00A82F0E" w:rsidP="00A82F0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Dimensions</w:t>
      </w:r>
    </w:p>
    <w:p w14:paraId="4561EDF5" w14:textId="77777777" w:rsidR="00A82F0E" w:rsidRPr="00A82F0E" w:rsidRDefault="00A82F0E" w:rsidP="00A82F0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Starting coordinate</w:t>
      </w:r>
    </w:p>
    <w:p w14:paraId="58F2AB7D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bookmarkStart w:id="9" w:name="_Toc215595459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Step 2 — Preprocessing</w:t>
      </w:r>
      <w:bookmarkEnd w:id="9"/>
    </w:p>
    <w:p w14:paraId="70A9D24B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Python:</w:t>
      </w:r>
    </w:p>
    <w:p w14:paraId="3DF57910" w14:textId="77777777" w:rsidR="00A82F0E" w:rsidRPr="00A82F0E" w:rsidRDefault="00A82F0E" w:rsidP="00A82F0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lastRenderedPageBreak/>
        <w:t>Validates inputs</w:t>
      </w:r>
    </w:p>
    <w:p w14:paraId="0D32315C" w14:textId="77777777" w:rsidR="00A82F0E" w:rsidRPr="00A82F0E" w:rsidRDefault="00A82F0E" w:rsidP="00A82F0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Ensures moves remain within X/Y bounds</w:t>
      </w:r>
    </w:p>
    <w:p w14:paraId="599C4207" w14:textId="77777777" w:rsidR="00A82F0E" w:rsidRPr="00A82F0E" w:rsidRDefault="00A82F0E" w:rsidP="00A82F0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Generates a fully deterministic G-code file</w:t>
      </w:r>
    </w:p>
    <w:p w14:paraId="5A9DFBCE" w14:textId="77777777" w:rsidR="00A82F0E" w:rsidRPr="00A82F0E" w:rsidRDefault="00A82F0E" w:rsidP="00A82F0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Embeds motion parameters (F-speed, M204 acceleration, M205 jerk if needed)</w:t>
      </w:r>
    </w:p>
    <w:p w14:paraId="79D1F1F0" w14:textId="77777777" w:rsidR="00A82F0E" w:rsidRPr="00A82F0E" w:rsidRDefault="00A82F0E" w:rsidP="00A82F0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Ensures </w:t>
      </w: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absolute positioning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(G90)</w:t>
      </w:r>
    </w:p>
    <w:p w14:paraId="063B77CE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bookmarkStart w:id="10" w:name="_Toc215595460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Step 3 — Send to Printer (</w:t>
      </w:r>
      <w:proofErr w:type="spellStart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Pronterface</w:t>
      </w:r>
      <w:proofErr w:type="spellEnd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)</w:t>
      </w:r>
      <w:bookmarkEnd w:id="10"/>
    </w:p>
    <w:p w14:paraId="326FD7CE" w14:textId="6EB85605" w:rsidR="00A82F0E" w:rsidRPr="00A82F0E" w:rsidRDefault="00A82F0E" w:rsidP="00A82F0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Load </w:t>
      </w:r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.txt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G-code</w:t>
      </w:r>
      <w:r w:rsidR="007C2AA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into </w:t>
      </w:r>
      <w:proofErr w:type="spellStart"/>
      <w:r w:rsidR="007C2AA9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Pronterface</w:t>
      </w:r>
      <w:proofErr w:type="spellEnd"/>
    </w:p>
    <w:p w14:paraId="07B6B5A2" w14:textId="77777777" w:rsidR="00A82F0E" w:rsidRPr="00A82F0E" w:rsidRDefault="00A82F0E" w:rsidP="00A82F0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Establish serial connection (via USB-A→B)</w:t>
      </w:r>
    </w:p>
    <w:p w14:paraId="0762B962" w14:textId="77777777" w:rsidR="00A82F0E" w:rsidRPr="00A82F0E" w:rsidRDefault="00A82F0E" w:rsidP="00A82F0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Send commands sequentially</w:t>
      </w:r>
    </w:p>
    <w:p w14:paraId="716E9A8C" w14:textId="77777777" w:rsidR="00A82F0E" w:rsidRPr="00A82F0E" w:rsidRDefault="00A82F0E" w:rsidP="00A82F0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Observe motion in real time</w:t>
      </w:r>
    </w:p>
    <w:p w14:paraId="3B2BE4AC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bookmarkStart w:id="11" w:name="_Toc215595461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Step 4 — Mechanical Execution</w:t>
      </w:r>
      <w:bookmarkEnd w:id="11"/>
    </w:p>
    <w:p w14:paraId="1DF05F0C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The MK3S executes G-code motion as a 3-axis Cartesian robot without using:</w:t>
      </w:r>
    </w:p>
    <w:p w14:paraId="297B0A8E" w14:textId="77777777" w:rsidR="00A82F0E" w:rsidRPr="00A82F0E" w:rsidRDefault="00A82F0E" w:rsidP="00A82F0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Extrusion</w:t>
      </w:r>
    </w:p>
    <w:p w14:paraId="7050B017" w14:textId="77777777" w:rsidR="00A82F0E" w:rsidRPr="00A82F0E" w:rsidRDefault="00A82F0E" w:rsidP="00A82F0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Homing</w:t>
      </w:r>
    </w:p>
    <w:p w14:paraId="62805FA2" w14:textId="77777777" w:rsidR="00A82F0E" w:rsidRPr="00A82F0E" w:rsidRDefault="00A82F0E" w:rsidP="00A82F0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Z-probe</w:t>
      </w:r>
    </w:p>
    <w:p w14:paraId="71E1BEA9" w14:textId="77777777" w:rsidR="00A82F0E" w:rsidRPr="00A82F0E" w:rsidRDefault="00A82F0E" w:rsidP="00A82F0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Filament sensors</w:t>
      </w:r>
    </w:p>
    <w:p w14:paraId="7C5C6069" w14:textId="77777777" w:rsidR="00A82F0E" w:rsidRPr="00A82F0E" w:rsidRDefault="00A82F0E" w:rsidP="00A82F0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proofErr w:type="spellStart"/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Heatbed</w:t>
      </w:r>
      <w:proofErr w:type="spellEnd"/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/nozzle temperature loops</w:t>
      </w:r>
    </w:p>
    <w:p w14:paraId="7EEBA8A2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Only </w:t>
      </w: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motion commands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are used.</w:t>
      </w:r>
    </w:p>
    <w:p w14:paraId="31B13EDF" w14:textId="77777777" w:rsidR="00A82F0E" w:rsidRPr="00A82F0E" w:rsidRDefault="00A82F0E" w:rsidP="00A82F0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3F4F0170">
          <v:rect id="_x0000_i1162" style="width:0;height:1.5pt" o:hralign="center" o:hrstd="t" o:hr="t" fillcolor="#a0a0a0" stroked="f"/>
        </w:pict>
      </w:r>
    </w:p>
    <w:p w14:paraId="77C5B9C4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  <w:bookmarkStart w:id="12" w:name="_Toc215595462"/>
      <w:r w:rsidRPr="00A82F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  <w:t>4. The G-Code Structure Used in This Project</w:t>
      </w:r>
      <w:bookmarkEnd w:id="12"/>
    </w:p>
    <w:p w14:paraId="77747C5A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bookmarkStart w:id="13" w:name="_Toc215595463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4.1 Motion-Only Command Set</w:t>
      </w:r>
      <w:bookmarkEnd w:id="13"/>
    </w:p>
    <w:p w14:paraId="4AD3751E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We intentionally restrict ourselves to:</w:t>
      </w:r>
    </w:p>
    <w:p w14:paraId="2D40D372" w14:textId="77777777" w:rsidR="00A82F0E" w:rsidRPr="00A82F0E" w:rsidRDefault="00A82F0E" w:rsidP="00A82F0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G90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– absolute positioning</w:t>
      </w:r>
    </w:p>
    <w:p w14:paraId="2AFC8432" w14:textId="77777777" w:rsidR="00A82F0E" w:rsidRPr="00A82F0E" w:rsidRDefault="00A82F0E" w:rsidP="00A82F0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G0/G1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– linear movement</w:t>
      </w:r>
    </w:p>
    <w:p w14:paraId="34684C74" w14:textId="77777777" w:rsidR="00A82F0E" w:rsidRPr="00A82F0E" w:rsidRDefault="00A82F0E" w:rsidP="00A82F0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F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– </w:t>
      </w:r>
      <w:proofErr w:type="spellStart"/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feedrate</w:t>
      </w:r>
      <w:proofErr w:type="spellEnd"/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(speed)</w:t>
      </w:r>
    </w:p>
    <w:p w14:paraId="2049D343" w14:textId="77777777" w:rsidR="00A82F0E" w:rsidRPr="00A82F0E" w:rsidRDefault="00A82F0E" w:rsidP="00A82F0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M204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– set acceleration</w:t>
      </w:r>
    </w:p>
    <w:p w14:paraId="4B3A7201" w14:textId="77777777" w:rsidR="00A82F0E" w:rsidRPr="00A82F0E" w:rsidRDefault="00A82F0E" w:rsidP="00A82F0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b/>
          <w:bCs/>
          <w:kern w:val="0"/>
          <w:lang w:eastAsia="en-CA"/>
          <w14:ligatures w14:val="none"/>
        </w:rPr>
        <w:t>M205</w:t>
      </w: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– set jerk limits</w:t>
      </w:r>
    </w:p>
    <w:p w14:paraId="2073CEBB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We avoid:</w:t>
      </w:r>
    </w:p>
    <w:p w14:paraId="15CE9F5F" w14:textId="77777777" w:rsidR="00A82F0E" w:rsidRPr="00A82F0E" w:rsidRDefault="00A82F0E" w:rsidP="00A82F0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G28 (homing)</w:t>
      </w:r>
    </w:p>
    <w:p w14:paraId="32C4C545" w14:textId="77777777" w:rsidR="00A82F0E" w:rsidRPr="00A82F0E" w:rsidRDefault="00A82F0E" w:rsidP="00A82F0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Extrusion (E commands)</w:t>
      </w:r>
    </w:p>
    <w:p w14:paraId="41D0C607" w14:textId="77777777" w:rsidR="00A82F0E" w:rsidRPr="00A82F0E" w:rsidRDefault="00A82F0E" w:rsidP="00A82F0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Temperature commands (M104, M109, M140, M190)</w:t>
      </w:r>
    </w:p>
    <w:p w14:paraId="0149CBD8" w14:textId="77777777" w:rsidR="00A82F0E" w:rsidRPr="00A82F0E" w:rsidRDefault="00A82F0E" w:rsidP="00A82F0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Auto-bed-leveling</w:t>
      </w:r>
    </w:p>
    <w:p w14:paraId="071DD405" w14:textId="77777777" w:rsidR="00A82F0E" w:rsidRPr="00A82F0E" w:rsidRDefault="00A82F0E" w:rsidP="00A82F0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lastRenderedPageBreak/>
        <w:t>Filament checks</w:t>
      </w:r>
    </w:p>
    <w:p w14:paraId="1E5B8049" w14:textId="77777777" w:rsidR="00A82F0E" w:rsidRPr="00A82F0E" w:rsidRDefault="00A82F0E" w:rsidP="00A82F0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Self-diagnostics</w:t>
      </w:r>
    </w:p>
    <w:p w14:paraId="375545E7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This ensures full compatibility with our customized printer hardware.</w:t>
      </w:r>
    </w:p>
    <w:p w14:paraId="5D6774CA" w14:textId="77777777" w:rsidR="00A82F0E" w:rsidRPr="00A82F0E" w:rsidRDefault="00A82F0E" w:rsidP="00A82F0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54F70D9D">
          <v:rect id="_x0000_i1163" style="width:0;height:1.5pt" o:hralign="center" o:hrstd="t" o:hr="t" fillcolor="#a0a0a0" stroked="f"/>
        </w:pict>
      </w:r>
    </w:p>
    <w:p w14:paraId="20CF94A7" w14:textId="4BA2D4A5" w:rsidR="00D527EB" w:rsidRPr="007C2AA9" w:rsidRDefault="00A82F0E" w:rsidP="007C2A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  <w:bookmarkStart w:id="14" w:name="_Toc215595464"/>
      <w:r w:rsidRPr="00A82F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  <w:t>5. Motion Pattern Types Supported</w:t>
      </w:r>
      <w:bookmarkEnd w:id="14"/>
    </w:p>
    <w:p w14:paraId="22885B45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bookmarkStart w:id="15" w:name="_Toc215595465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5.1 X-Axis Raster Scan</w:t>
      </w:r>
      <w:bookmarkEnd w:id="15"/>
    </w:p>
    <w:p w14:paraId="64222E4C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Moves in:</w:t>
      </w:r>
    </w:p>
    <w:p w14:paraId="0E56F759" w14:textId="77777777" w:rsidR="00A82F0E" w:rsidRPr="00A82F0E" w:rsidRDefault="00A82F0E" w:rsidP="00A82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</w:pPr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+X direction → increment Y → +X → increment Y → …</w:t>
      </w:r>
    </w:p>
    <w:p w14:paraId="395BCDBA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bookmarkStart w:id="16" w:name="_Toc215595466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5.2 Y-Axis Raster Scan</w:t>
      </w:r>
      <w:bookmarkEnd w:id="16"/>
    </w:p>
    <w:p w14:paraId="11F01B7C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Moves in:</w:t>
      </w:r>
    </w:p>
    <w:p w14:paraId="435B1F64" w14:textId="77777777" w:rsidR="00A82F0E" w:rsidRPr="00A82F0E" w:rsidRDefault="00A82F0E" w:rsidP="00A82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</w:pPr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+Y direction → increment X → +Y → increment X → …</w:t>
      </w:r>
    </w:p>
    <w:p w14:paraId="19D013C6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bookmarkStart w:id="17" w:name="_Toc215595467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5.3 Serpentine (Back-and-Forth) Scan</w:t>
      </w:r>
      <w:bookmarkEnd w:id="17"/>
    </w:p>
    <w:p w14:paraId="5E93619A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Alternating direction each row, reducing non-productive travel:</w:t>
      </w:r>
    </w:p>
    <w:p w14:paraId="57144682" w14:textId="77777777" w:rsidR="00A82F0E" w:rsidRPr="00A82F0E" w:rsidRDefault="00A82F0E" w:rsidP="00A82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</w:pPr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Row 1: +X</w:t>
      </w:r>
    </w:p>
    <w:p w14:paraId="3FE1C2D7" w14:textId="77777777" w:rsidR="00A82F0E" w:rsidRPr="00A82F0E" w:rsidRDefault="00A82F0E" w:rsidP="00A82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</w:pPr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Row 2: –X</w:t>
      </w:r>
    </w:p>
    <w:p w14:paraId="52FC953C" w14:textId="77777777" w:rsidR="00A82F0E" w:rsidRPr="00A82F0E" w:rsidRDefault="00A82F0E" w:rsidP="00A82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</w:pPr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Row 3: +X</w:t>
      </w:r>
    </w:p>
    <w:p w14:paraId="3EF6048D" w14:textId="010EB659" w:rsidR="00A82F0E" w:rsidRPr="00A82F0E" w:rsidRDefault="00A82F0E" w:rsidP="00A82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bookmarkStart w:id="18" w:name="_Toc215595468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5.4 Arbitrary Patterns</w:t>
      </w:r>
      <w:bookmarkEnd w:id="18"/>
      <w:r w:rsidR="007C2A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 xml:space="preserve"> can also be implemented</w:t>
      </w:r>
    </w:p>
    <w:p w14:paraId="7F196252" w14:textId="1FE2E30F" w:rsidR="00A82F0E" w:rsidRPr="00A82F0E" w:rsidRDefault="007C2AA9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</w:t>
      </w:r>
      <w:r w:rsidR="00A82F0E"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Because G-code is manually crafted, any path can be implemented:</w:t>
      </w:r>
    </w:p>
    <w:p w14:paraId="0BDDE079" w14:textId="77777777" w:rsidR="00A82F0E" w:rsidRPr="00A82F0E" w:rsidRDefault="00A82F0E" w:rsidP="00A82F0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Spiral</w:t>
      </w:r>
    </w:p>
    <w:p w14:paraId="59F93F06" w14:textId="77777777" w:rsidR="00A82F0E" w:rsidRPr="00A82F0E" w:rsidRDefault="00A82F0E" w:rsidP="00A82F0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Grid</w:t>
      </w:r>
    </w:p>
    <w:p w14:paraId="49F3A471" w14:textId="77777777" w:rsidR="00A82F0E" w:rsidRPr="00A82F0E" w:rsidRDefault="00A82F0E" w:rsidP="00A82F0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Meander</w:t>
      </w:r>
    </w:p>
    <w:p w14:paraId="22F86608" w14:textId="77777777" w:rsidR="00A82F0E" w:rsidRPr="00A82F0E" w:rsidRDefault="00A82F0E" w:rsidP="00A82F0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Boundary-following</w:t>
      </w:r>
    </w:p>
    <w:p w14:paraId="2E6F18B9" w14:textId="77777777" w:rsidR="00A82F0E" w:rsidRPr="00A82F0E" w:rsidRDefault="00A82F0E" w:rsidP="00A82F0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Edge-finding</w:t>
      </w:r>
    </w:p>
    <w:p w14:paraId="7714468C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The Python preprocessor takes care of input validation and file generation.</w:t>
      </w:r>
    </w:p>
    <w:p w14:paraId="5FE364CA" w14:textId="77777777" w:rsidR="00A82F0E" w:rsidRPr="00A82F0E" w:rsidRDefault="00A82F0E" w:rsidP="00A82F0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24D21767">
          <v:rect id="_x0000_i1164" style="width:0;height:1.5pt" o:hralign="center" o:hrstd="t" o:hr="t" fillcolor="#a0a0a0" stroked="f"/>
        </w:pict>
      </w:r>
    </w:p>
    <w:p w14:paraId="319E8402" w14:textId="2C76171A" w:rsidR="00A82F0E" w:rsidRPr="00A82F0E" w:rsidRDefault="00A82F0E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  <w:bookmarkStart w:id="19" w:name="_Toc215595469"/>
      <w:r w:rsidRPr="00A82F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  <w:t xml:space="preserve">6. Why We Use Direct G-Code </w:t>
      </w:r>
      <w:bookmarkEnd w:id="19"/>
    </w:p>
    <w:p w14:paraId="293B0669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bookmarkStart w:id="20" w:name="_Toc215595470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lastRenderedPageBreak/>
        <w:t>6.1 Avoiding Prusa Firmware Self-Checks</w:t>
      </w:r>
      <w:bookmarkEnd w:id="20"/>
    </w:p>
    <w:p w14:paraId="5871C123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Our modified printer cannot pass:</w:t>
      </w:r>
    </w:p>
    <w:p w14:paraId="1F0B3123" w14:textId="77777777" w:rsidR="00A82F0E" w:rsidRPr="00A82F0E" w:rsidRDefault="00A82F0E" w:rsidP="00A82F0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Extruder presence check</w:t>
      </w:r>
    </w:p>
    <w:p w14:paraId="0B68C1E4" w14:textId="77777777" w:rsidR="00A82F0E" w:rsidRPr="00A82F0E" w:rsidRDefault="00A82F0E" w:rsidP="00A82F0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Nozzle temperature check</w:t>
      </w:r>
    </w:p>
    <w:p w14:paraId="4CE307D1" w14:textId="77777777" w:rsidR="00A82F0E" w:rsidRPr="00A82F0E" w:rsidRDefault="00A82F0E" w:rsidP="00A82F0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Bed level sensors</w:t>
      </w:r>
    </w:p>
    <w:p w14:paraId="3CAFBB69" w14:textId="77777777" w:rsidR="00A82F0E" w:rsidRPr="00A82F0E" w:rsidRDefault="00A82F0E" w:rsidP="00A82F0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Filament sensor tests</w:t>
      </w:r>
    </w:p>
    <w:p w14:paraId="3CB586DB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If we use normal Prusa workflows, the firmware refuses to operate.</w:t>
      </w:r>
    </w:p>
    <w:p w14:paraId="1B0365FD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Direct serial communication bypasses this issue.</w:t>
      </w:r>
    </w:p>
    <w:p w14:paraId="6C6C59FF" w14:textId="77777777" w:rsidR="00A82F0E" w:rsidRPr="00A82F0E" w:rsidRDefault="00A82F0E" w:rsidP="00A82F0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2AD89C51">
          <v:rect id="_x0000_i1165" style="width:0;height:1.5pt" o:hralign="center" o:hrstd="t" o:hr="t" fillcolor="#a0a0a0" stroked="f"/>
        </w:pict>
      </w:r>
    </w:p>
    <w:p w14:paraId="13C58998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</w:pPr>
      <w:bookmarkStart w:id="21" w:name="_Toc215595471"/>
      <w:r w:rsidRPr="00A82F0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CA"/>
          <w14:ligatures w14:val="none"/>
        </w:rPr>
        <w:t>6.2 Maximum Control for Research</w:t>
      </w:r>
      <w:bookmarkEnd w:id="21"/>
    </w:p>
    <w:p w14:paraId="1C3C4CBC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We require:</w:t>
      </w:r>
    </w:p>
    <w:p w14:paraId="50588AD5" w14:textId="77777777" w:rsidR="00A82F0E" w:rsidRPr="00A82F0E" w:rsidRDefault="00A82F0E" w:rsidP="00A82F0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Deterministic motion profiles</w:t>
      </w:r>
    </w:p>
    <w:p w14:paraId="6FD2F29B" w14:textId="77777777" w:rsidR="00A82F0E" w:rsidRPr="00A82F0E" w:rsidRDefault="00A82F0E" w:rsidP="00A82F0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Known acceleration and jerk values</w:t>
      </w:r>
    </w:p>
    <w:p w14:paraId="0AB20D5D" w14:textId="77777777" w:rsidR="00A82F0E" w:rsidRPr="00A82F0E" w:rsidRDefault="00A82F0E" w:rsidP="00A82F0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Repeatable scan trajectories</w:t>
      </w:r>
    </w:p>
    <w:p w14:paraId="6BB74F5F" w14:textId="77777777" w:rsidR="00A82F0E" w:rsidRPr="00A82F0E" w:rsidRDefault="00A82F0E" w:rsidP="00A82F0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Timing suitable for metrology</w:t>
      </w:r>
    </w:p>
    <w:p w14:paraId="726CDE41" w14:textId="77777777" w:rsidR="00A82F0E" w:rsidRPr="00A82F0E" w:rsidRDefault="00A82F0E" w:rsidP="00A82F0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Ability to insert custom control loops (future)</w:t>
      </w:r>
    </w:p>
    <w:p w14:paraId="55974F6F" w14:textId="77777777" w:rsidR="00A82F0E" w:rsidRPr="00A82F0E" w:rsidRDefault="00A82F0E" w:rsidP="00A82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G-code gives complete control with very low overhead.</w:t>
      </w:r>
    </w:p>
    <w:p w14:paraId="42264341" w14:textId="5B6E4F1A" w:rsidR="00A82F0E" w:rsidRPr="00A82F0E" w:rsidRDefault="00A82F0E" w:rsidP="00A82F0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52F1975B">
          <v:rect id="_x0000_i1166" style="width:0;height:1.5pt" o:hralign="center" o:hrstd="t" o:hr="t" fillcolor="#a0a0a0" stroked="f"/>
        </w:pict>
      </w:r>
    </w:p>
    <w:p w14:paraId="50EEF678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  <w:bookmarkStart w:id="22" w:name="_Toc215595473"/>
      <w:r w:rsidRPr="00A82F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  <w:t>7. Summary of Key Constraints in Our Implementation</w:t>
      </w:r>
      <w:bookmarkEnd w:id="2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  <w:gridCol w:w="2040"/>
        <w:gridCol w:w="5247"/>
      </w:tblGrid>
      <w:tr w:rsidR="00A82F0E" w:rsidRPr="00A82F0E" w14:paraId="030FAB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723BF9" w14:textId="77777777" w:rsidR="00A82F0E" w:rsidRPr="00A82F0E" w:rsidRDefault="00A82F0E" w:rsidP="00A82F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CA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B73AC42" w14:textId="77777777" w:rsidR="00A82F0E" w:rsidRPr="00A82F0E" w:rsidRDefault="00A82F0E" w:rsidP="00A82F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CA"/>
                <w14:ligatures w14:val="none"/>
              </w:rPr>
              <w:t>Constraint</w:t>
            </w:r>
          </w:p>
        </w:tc>
        <w:tc>
          <w:tcPr>
            <w:tcW w:w="0" w:type="auto"/>
            <w:vAlign w:val="center"/>
            <w:hideMark/>
          </w:tcPr>
          <w:p w14:paraId="6FA4098F" w14:textId="77777777" w:rsidR="00A82F0E" w:rsidRPr="00A82F0E" w:rsidRDefault="00A82F0E" w:rsidP="00A82F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CA"/>
                <w14:ligatures w14:val="none"/>
              </w:rPr>
              <w:t>Reason</w:t>
            </w:r>
          </w:p>
        </w:tc>
      </w:tr>
      <w:tr w:rsidR="00A82F0E" w:rsidRPr="00A82F0E" w14:paraId="18B364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1DD8A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  <w:t>Positioning</w:t>
            </w:r>
          </w:p>
        </w:tc>
        <w:tc>
          <w:tcPr>
            <w:tcW w:w="0" w:type="auto"/>
            <w:vAlign w:val="center"/>
            <w:hideMark/>
          </w:tcPr>
          <w:p w14:paraId="78DCA1D7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CA"/>
                <w14:ligatures w14:val="none"/>
              </w:rPr>
              <w:t>Absolute G90 only</w:t>
            </w:r>
          </w:p>
        </w:tc>
        <w:tc>
          <w:tcPr>
            <w:tcW w:w="0" w:type="auto"/>
            <w:vAlign w:val="center"/>
            <w:hideMark/>
          </w:tcPr>
          <w:p w14:paraId="4339BA78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  <w:t>Ensures deterministic paths and safe bounds checking</w:t>
            </w:r>
          </w:p>
        </w:tc>
      </w:tr>
      <w:tr w:rsidR="00A82F0E" w:rsidRPr="00A82F0E" w14:paraId="0AE971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6A3E9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  <w:t>Motion</w:t>
            </w:r>
          </w:p>
        </w:tc>
        <w:tc>
          <w:tcPr>
            <w:tcW w:w="0" w:type="auto"/>
            <w:vAlign w:val="center"/>
            <w:hideMark/>
          </w:tcPr>
          <w:p w14:paraId="266AFE2F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CA"/>
                <w14:ligatures w14:val="none"/>
              </w:rPr>
              <w:t>G0/G1 only</w:t>
            </w:r>
          </w:p>
        </w:tc>
        <w:tc>
          <w:tcPr>
            <w:tcW w:w="0" w:type="auto"/>
            <w:vAlign w:val="center"/>
            <w:hideMark/>
          </w:tcPr>
          <w:p w14:paraId="71A6110F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  <w:t>Avoids extrusion system</w:t>
            </w:r>
          </w:p>
        </w:tc>
      </w:tr>
      <w:tr w:rsidR="00A82F0E" w:rsidRPr="00A82F0E" w14:paraId="223DAD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C4C66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44FBAC16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CA"/>
                <w14:ligatures w14:val="none"/>
              </w:rPr>
              <w:t>Set by F parameter</w:t>
            </w:r>
          </w:p>
        </w:tc>
        <w:tc>
          <w:tcPr>
            <w:tcW w:w="0" w:type="auto"/>
            <w:vAlign w:val="center"/>
            <w:hideMark/>
          </w:tcPr>
          <w:p w14:paraId="0605A954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  <w:t>Controlled using Python UI</w:t>
            </w:r>
          </w:p>
        </w:tc>
      </w:tr>
      <w:tr w:rsidR="00A82F0E" w:rsidRPr="00A82F0E" w14:paraId="6F2355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73B2E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  <w:t>Acceleration</w:t>
            </w:r>
          </w:p>
        </w:tc>
        <w:tc>
          <w:tcPr>
            <w:tcW w:w="0" w:type="auto"/>
            <w:vAlign w:val="center"/>
            <w:hideMark/>
          </w:tcPr>
          <w:p w14:paraId="0316210A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CA"/>
                <w14:ligatures w14:val="none"/>
              </w:rPr>
              <w:t>M204 S</w:t>
            </w:r>
          </w:p>
        </w:tc>
        <w:tc>
          <w:tcPr>
            <w:tcW w:w="0" w:type="auto"/>
            <w:vAlign w:val="center"/>
            <w:hideMark/>
          </w:tcPr>
          <w:p w14:paraId="02FE417F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  <w:t>Overrides firmware defaults for consistency</w:t>
            </w:r>
          </w:p>
        </w:tc>
      </w:tr>
      <w:tr w:rsidR="00A82F0E" w:rsidRPr="00A82F0E" w14:paraId="0DE6B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10C7E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  <w:t>Jerk</w:t>
            </w:r>
          </w:p>
        </w:tc>
        <w:tc>
          <w:tcPr>
            <w:tcW w:w="0" w:type="auto"/>
            <w:vAlign w:val="center"/>
            <w:hideMark/>
          </w:tcPr>
          <w:p w14:paraId="726905A0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CA"/>
                <w14:ligatures w14:val="none"/>
              </w:rPr>
              <w:t>M205 X Y Z</w:t>
            </w:r>
          </w:p>
        </w:tc>
        <w:tc>
          <w:tcPr>
            <w:tcW w:w="0" w:type="auto"/>
            <w:vAlign w:val="center"/>
            <w:hideMark/>
          </w:tcPr>
          <w:p w14:paraId="4209D2BF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  <w:t>Supports smooth raster scanning</w:t>
            </w:r>
          </w:p>
        </w:tc>
      </w:tr>
      <w:tr w:rsidR="00A82F0E" w:rsidRPr="00A82F0E" w14:paraId="45A470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EE8BE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  <w:t>Homing</w:t>
            </w:r>
          </w:p>
        </w:tc>
        <w:tc>
          <w:tcPr>
            <w:tcW w:w="0" w:type="auto"/>
            <w:vAlign w:val="center"/>
            <w:hideMark/>
          </w:tcPr>
          <w:p w14:paraId="7083AC18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CA"/>
                <w14:ligatures w14:val="none"/>
              </w:rPr>
              <w:t>Not used</w:t>
            </w:r>
          </w:p>
        </w:tc>
        <w:tc>
          <w:tcPr>
            <w:tcW w:w="0" w:type="auto"/>
            <w:vAlign w:val="center"/>
            <w:hideMark/>
          </w:tcPr>
          <w:p w14:paraId="066E0437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  <w:t>Modified hardware causes failure</w:t>
            </w:r>
          </w:p>
        </w:tc>
      </w:tr>
      <w:tr w:rsidR="00A82F0E" w:rsidRPr="00A82F0E" w14:paraId="3BF65B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2F88D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  <w:t>Limits</w:t>
            </w:r>
          </w:p>
        </w:tc>
        <w:tc>
          <w:tcPr>
            <w:tcW w:w="0" w:type="auto"/>
            <w:vAlign w:val="center"/>
            <w:hideMark/>
          </w:tcPr>
          <w:p w14:paraId="65B626FE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  <w:t>Software-checked</w:t>
            </w:r>
          </w:p>
        </w:tc>
        <w:tc>
          <w:tcPr>
            <w:tcW w:w="0" w:type="auto"/>
            <w:vAlign w:val="center"/>
            <w:hideMark/>
          </w:tcPr>
          <w:p w14:paraId="1802BC16" w14:textId="77777777" w:rsidR="00A82F0E" w:rsidRPr="00A82F0E" w:rsidRDefault="00A82F0E" w:rsidP="00A82F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w:r w:rsidRPr="00A82F0E"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  <w:t>Python validates inputs before printing</w:t>
            </w:r>
          </w:p>
        </w:tc>
      </w:tr>
    </w:tbl>
    <w:p w14:paraId="751B70D8" w14:textId="77777777" w:rsidR="00A82F0E" w:rsidRPr="00A82F0E" w:rsidRDefault="00A82F0E" w:rsidP="00A82F0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0988CB66">
          <v:rect id="_x0000_i1168" style="width:0;height:1.5pt" o:hralign="center" o:hrstd="t" o:hr="t" fillcolor="#a0a0a0" stroked="f"/>
        </w:pict>
      </w:r>
    </w:p>
    <w:p w14:paraId="38C516EA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  <w:bookmarkStart w:id="23" w:name="_Toc215595474"/>
      <w:r w:rsidRPr="00A82F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  <w:lastRenderedPageBreak/>
        <w:t>8. Example Minimal G-Code Snippet</w:t>
      </w:r>
      <w:bookmarkEnd w:id="23"/>
    </w:p>
    <w:p w14:paraId="7C0CE001" w14:textId="77777777" w:rsidR="00A82F0E" w:rsidRPr="00A82F0E" w:rsidRDefault="00A82F0E" w:rsidP="00A82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</w:pPr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 xml:space="preserve">G90           </w:t>
      </w:r>
      <w:proofErr w:type="gramStart"/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 xml:space="preserve">  ;</w:t>
      </w:r>
      <w:proofErr w:type="gramEnd"/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 xml:space="preserve"> absolute positioning</w:t>
      </w:r>
    </w:p>
    <w:p w14:paraId="14FA6DC4" w14:textId="77777777" w:rsidR="00A82F0E" w:rsidRPr="00A82F0E" w:rsidRDefault="00A82F0E" w:rsidP="00A82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</w:pPr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 xml:space="preserve">M204 S300     </w:t>
      </w:r>
      <w:proofErr w:type="gramStart"/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 xml:space="preserve">  ;</w:t>
      </w:r>
      <w:proofErr w:type="gramEnd"/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 xml:space="preserve"> set acceleration</w:t>
      </w:r>
    </w:p>
    <w:p w14:paraId="6651C527" w14:textId="77777777" w:rsidR="00A82F0E" w:rsidRPr="00A82F0E" w:rsidRDefault="00A82F0E" w:rsidP="00A82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</w:pPr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 xml:space="preserve">M205 X10 Y10  </w:t>
      </w:r>
      <w:proofErr w:type="gramStart"/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 xml:space="preserve">  ;</w:t>
      </w:r>
      <w:proofErr w:type="gramEnd"/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 xml:space="preserve"> jerk limits</w:t>
      </w:r>
    </w:p>
    <w:p w14:paraId="6A0557E9" w14:textId="77777777" w:rsidR="00A82F0E" w:rsidRPr="00A82F0E" w:rsidRDefault="00A82F0E" w:rsidP="00A82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</w:pPr>
    </w:p>
    <w:p w14:paraId="6A0A7150" w14:textId="77777777" w:rsidR="00A82F0E" w:rsidRPr="00A82F0E" w:rsidRDefault="00A82F0E" w:rsidP="00A82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</w:pPr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G1 X0 Y0 F</w:t>
      </w:r>
      <w:proofErr w:type="gramStart"/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3000  ;</w:t>
      </w:r>
      <w:proofErr w:type="gramEnd"/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 xml:space="preserve"> move to start</w:t>
      </w:r>
    </w:p>
    <w:p w14:paraId="2DAA0AF1" w14:textId="77777777" w:rsidR="00A82F0E" w:rsidRPr="00A82F0E" w:rsidRDefault="00A82F0E" w:rsidP="00A82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</w:pPr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 xml:space="preserve">G1 X100 Y0    </w:t>
      </w:r>
      <w:proofErr w:type="gramStart"/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 xml:space="preserve">  ;</w:t>
      </w:r>
      <w:proofErr w:type="gramEnd"/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 xml:space="preserve"> first scan line</w:t>
      </w:r>
    </w:p>
    <w:p w14:paraId="6F728335" w14:textId="77777777" w:rsidR="00A82F0E" w:rsidRPr="00A82F0E" w:rsidRDefault="00A82F0E" w:rsidP="00A82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</w:pPr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G1 X100 Y10</w:t>
      </w:r>
    </w:p>
    <w:p w14:paraId="17208949" w14:textId="77777777" w:rsidR="00A82F0E" w:rsidRPr="00A82F0E" w:rsidRDefault="00A82F0E" w:rsidP="00A82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</w:pPr>
      <w:r w:rsidRPr="00A82F0E">
        <w:rPr>
          <w:rFonts w:ascii="Courier New" w:eastAsia="Times New Roman" w:hAnsi="Courier New" w:cs="Courier New"/>
          <w:kern w:val="0"/>
          <w:sz w:val="20"/>
          <w:szCs w:val="20"/>
          <w:lang w:eastAsia="en-CA"/>
          <w14:ligatures w14:val="none"/>
        </w:rPr>
        <w:t>G1 X0   Y10</w:t>
      </w:r>
    </w:p>
    <w:p w14:paraId="563F60E7" w14:textId="77777777" w:rsidR="00A82F0E" w:rsidRPr="00A82F0E" w:rsidRDefault="00A82F0E" w:rsidP="00A82F0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pict w14:anchorId="5FEFC977">
          <v:rect id="_x0000_i1169" style="width:0;height:1.5pt" o:hralign="center" o:hrstd="t" o:hr="t" fillcolor="#a0a0a0" stroked="f"/>
        </w:pict>
      </w:r>
    </w:p>
    <w:p w14:paraId="58755E46" w14:textId="77777777" w:rsidR="00A82F0E" w:rsidRPr="00A82F0E" w:rsidRDefault="00A82F0E" w:rsidP="00A82F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  <w:bookmarkStart w:id="24" w:name="_Toc215595475"/>
      <w:r w:rsidRPr="00A82F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  <w:t>9. Safety Notes</w:t>
      </w:r>
      <w:bookmarkEnd w:id="24"/>
    </w:p>
    <w:p w14:paraId="29AE93E6" w14:textId="77777777" w:rsidR="00A82F0E" w:rsidRPr="00A82F0E" w:rsidRDefault="00A82F0E" w:rsidP="00A82F0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Never issue </w:t>
      </w:r>
      <w:proofErr w:type="gramStart"/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high-acceleration</w:t>
      </w:r>
      <w:proofErr w:type="gramEnd"/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moves without validating mechanical limits.</w:t>
      </w:r>
    </w:p>
    <w:p w14:paraId="296CAAAF" w14:textId="77777777" w:rsidR="00A82F0E" w:rsidRPr="00A82F0E" w:rsidRDefault="00A82F0E" w:rsidP="00A82F0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Never send Z-moves unless required—risk of colliding tools/sensors.</w:t>
      </w:r>
    </w:p>
    <w:p w14:paraId="48DCC408" w14:textId="77777777" w:rsidR="00A82F0E" w:rsidRPr="00A82F0E" w:rsidRDefault="00A82F0E" w:rsidP="00A82F0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Ensure no end-stops or sensors have been disabled accidentally.</w:t>
      </w:r>
    </w:p>
    <w:p w14:paraId="5859332F" w14:textId="77777777" w:rsidR="00A82F0E" w:rsidRPr="00A82F0E" w:rsidRDefault="00A82F0E" w:rsidP="00A82F0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Confirm </w:t>
      </w:r>
      <w:proofErr w:type="spellStart"/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Pronterface</w:t>
      </w:r>
      <w:proofErr w:type="spellEnd"/>
      <w:r w:rsidRPr="00A82F0E"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shows expected coordinates before executing long scans.</w:t>
      </w:r>
    </w:p>
    <w:p w14:paraId="108EC389" w14:textId="4BEDD5ED" w:rsidR="00791114" w:rsidRDefault="00791114" w:rsidP="00C82D9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</w:p>
    <w:p w14:paraId="48573151" w14:textId="164E5488" w:rsidR="00C82D90" w:rsidRDefault="00C82D90" w:rsidP="00C82D9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To write next:</w:t>
      </w:r>
    </w:p>
    <w:p w14:paraId="641077DD" w14:textId="02D62CCF" w:rsidR="00C82D90" w:rsidRDefault="00EE3545" w:rsidP="00EE3545">
      <w:pPr>
        <w:pStyle w:val="ListParagraph"/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Describe the procedure more </w:t>
      </w:r>
      <w:proofErr w:type="spellStart"/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indepthly</w:t>
      </w:r>
      <w:proofErr w:type="spellEnd"/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and VERY CLEARLY MORE.</w:t>
      </w:r>
    </w:p>
    <w:p w14:paraId="784CB900" w14:textId="10B5014A" w:rsidR="00EE3545" w:rsidRDefault="00EE3545" w:rsidP="00EE3545">
      <w:pPr>
        <w:pStyle w:val="ListParagraph"/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Describe certain details like the bounds more detailly and relate to the 3d printer</w:t>
      </w:r>
    </w:p>
    <w:p w14:paraId="786233EE" w14:textId="4B6085FF" w:rsidR="00EE3545" w:rsidRDefault="00EE3545" w:rsidP="00EE3545">
      <w:pPr>
        <w:pStyle w:val="ListParagraph"/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Implement the changes in timer </w:t>
      </w:r>
      <w:proofErr w:type="spellStart"/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>synchornization</w:t>
      </w:r>
      <w:proofErr w:type="spellEnd"/>
      <w:r>
        <w:rPr>
          <w:rFonts w:ascii="Times New Roman" w:eastAsia="Times New Roman" w:hAnsi="Times New Roman" w:cs="Times New Roman"/>
          <w:kern w:val="0"/>
          <w:lang w:eastAsia="en-CA"/>
          <w14:ligatures w14:val="none"/>
        </w:rPr>
        <w:t xml:space="preserve"> and how they relate especially to jerk and acceleration</w:t>
      </w:r>
    </w:p>
    <w:p w14:paraId="3F529C7B" w14:textId="579A6779" w:rsidR="00EE3545" w:rsidRPr="00EE3545" w:rsidRDefault="00EE3545" w:rsidP="00EE3545">
      <w:pPr>
        <w:pStyle w:val="ListParagraph"/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CA"/>
          <w14:ligatures w14:val="none"/>
        </w:rPr>
      </w:pPr>
      <w:r w:rsidRPr="00EE3545">
        <w:rPr>
          <w:rFonts w:ascii="Times New Roman" w:eastAsia="Times New Roman" w:hAnsi="Times New Roman" w:cs="Times New Roman"/>
          <w:kern w:val="0"/>
          <w:highlight w:val="yellow"/>
          <w:lang w:eastAsia="en-CA"/>
          <w14:ligatures w14:val="none"/>
        </w:rPr>
        <w:t>Talk about the recommended values to use.</w:t>
      </w:r>
    </w:p>
    <w:sectPr w:rsidR="00EE3545" w:rsidRPr="00EE354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17053"/>
    <w:multiLevelType w:val="multilevel"/>
    <w:tmpl w:val="EE167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D3B19"/>
    <w:multiLevelType w:val="multilevel"/>
    <w:tmpl w:val="F1389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12961"/>
    <w:multiLevelType w:val="multilevel"/>
    <w:tmpl w:val="4D88A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E774A"/>
    <w:multiLevelType w:val="multilevel"/>
    <w:tmpl w:val="22100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F6EBF"/>
    <w:multiLevelType w:val="multilevel"/>
    <w:tmpl w:val="E1681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1226E1"/>
    <w:multiLevelType w:val="multilevel"/>
    <w:tmpl w:val="6CD4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61391D"/>
    <w:multiLevelType w:val="multilevel"/>
    <w:tmpl w:val="B246A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2C38B1"/>
    <w:multiLevelType w:val="multilevel"/>
    <w:tmpl w:val="2FC86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EB66B4"/>
    <w:multiLevelType w:val="multilevel"/>
    <w:tmpl w:val="912A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BC1703"/>
    <w:multiLevelType w:val="multilevel"/>
    <w:tmpl w:val="EBCCA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AB0A8A"/>
    <w:multiLevelType w:val="multilevel"/>
    <w:tmpl w:val="21868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0339C"/>
    <w:multiLevelType w:val="multilevel"/>
    <w:tmpl w:val="4260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884687"/>
    <w:multiLevelType w:val="multilevel"/>
    <w:tmpl w:val="EAB0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031C6"/>
    <w:multiLevelType w:val="multilevel"/>
    <w:tmpl w:val="7108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3259E2"/>
    <w:multiLevelType w:val="multilevel"/>
    <w:tmpl w:val="F694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095E8E"/>
    <w:multiLevelType w:val="multilevel"/>
    <w:tmpl w:val="84B20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857F70"/>
    <w:multiLevelType w:val="multilevel"/>
    <w:tmpl w:val="7DE2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0A3182"/>
    <w:multiLevelType w:val="multilevel"/>
    <w:tmpl w:val="1050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D1529D"/>
    <w:multiLevelType w:val="multilevel"/>
    <w:tmpl w:val="222E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3E5D9C"/>
    <w:multiLevelType w:val="multilevel"/>
    <w:tmpl w:val="EDEE5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E35869"/>
    <w:multiLevelType w:val="multilevel"/>
    <w:tmpl w:val="F46E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1347AD"/>
    <w:multiLevelType w:val="hybridMultilevel"/>
    <w:tmpl w:val="224AB3A6"/>
    <w:lvl w:ilvl="0" w:tplc="44527F9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CC6022"/>
    <w:multiLevelType w:val="multilevel"/>
    <w:tmpl w:val="7E34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330EFB"/>
    <w:multiLevelType w:val="multilevel"/>
    <w:tmpl w:val="E68E7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8A309C"/>
    <w:multiLevelType w:val="multilevel"/>
    <w:tmpl w:val="13920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D44DEA"/>
    <w:multiLevelType w:val="multilevel"/>
    <w:tmpl w:val="BA10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614A8E"/>
    <w:multiLevelType w:val="multilevel"/>
    <w:tmpl w:val="B7B2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0F1F7D"/>
    <w:multiLevelType w:val="multilevel"/>
    <w:tmpl w:val="7D60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156158"/>
    <w:multiLevelType w:val="multilevel"/>
    <w:tmpl w:val="70864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910D8A"/>
    <w:multiLevelType w:val="multilevel"/>
    <w:tmpl w:val="35A0A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334CE0"/>
    <w:multiLevelType w:val="multilevel"/>
    <w:tmpl w:val="EC702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FA348E"/>
    <w:multiLevelType w:val="multilevel"/>
    <w:tmpl w:val="D5F8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BF5360"/>
    <w:multiLevelType w:val="multilevel"/>
    <w:tmpl w:val="B1F4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192D6F"/>
    <w:multiLevelType w:val="multilevel"/>
    <w:tmpl w:val="886A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A3692D"/>
    <w:multiLevelType w:val="multilevel"/>
    <w:tmpl w:val="5536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5A434D"/>
    <w:multiLevelType w:val="multilevel"/>
    <w:tmpl w:val="5AB43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320226"/>
    <w:multiLevelType w:val="multilevel"/>
    <w:tmpl w:val="3254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F17566"/>
    <w:multiLevelType w:val="multilevel"/>
    <w:tmpl w:val="4FC8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814351">
    <w:abstractNumId w:val="30"/>
  </w:num>
  <w:num w:numId="2" w16cid:durableId="1455948202">
    <w:abstractNumId w:val="6"/>
  </w:num>
  <w:num w:numId="3" w16cid:durableId="1655799484">
    <w:abstractNumId w:val="5"/>
  </w:num>
  <w:num w:numId="4" w16cid:durableId="366373338">
    <w:abstractNumId w:val="34"/>
  </w:num>
  <w:num w:numId="5" w16cid:durableId="2077391773">
    <w:abstractNumId w:val="9"/>
  </w:num>
  <w:num w:numId="6" w16cid:durableId="1582063534">
    <w:abstractNumId w:val="3"/>
  </w:num>
  <w:num w:numId="7" w16cid:durableId="1141994940">
    <w:abstractNumId w:val="28"/>
  </w:num>
  <w:num w:numId="8" w16cid:durableId="458190278">
    <w:abstractNumId w:val="4"/>
  </w:num>
  <w:num w:numId="9" w16cid:durableId="107628839">
    <w:abstractNumId w:val="0"/>
  </w:num>
  <w:num w:numId="10" w16cid:durableId="1573079907">
    <w:abstractNumId w:val="10"/>
  </w:num>
  <w:num w:numId="11" w16cid:durableId="2066490604">
    <w:abstractNumId w:val="25"/>
  </w:num>
  <w:num w:numId="12" w16cid:durableId="259682093">
    <w:abstractNumId w:val="12"/>
  </w:num>
  <w:num w:numId="13" w16cid:durableId="948975295">
    <w:abstractNumId w:val="31"/>
  </w:num>
  <w:num w:numId="14" w16cid:durableId="1331102245">
    <w:abstractNumId w:val="37"/>
  </w:num>
  <w:num w:numId="15" w16cid:durableId="1359307823">
    <w:abstractNumId w:val="36"/>
  </w:num>
  <w:num w:numId="16" w16cid:durableId="360593772">
    <w:abstractNumId w:val="19"/>
  </w:num>
  <w:num w:numId="17" w16cid:durableId="116729365">
    <w:abstractNumId w:val="16"/>
  </w:num>
  <w:num w:numId="18" w16cid:durableId="1786578156">
    <w:abstractNumId w:val="17"/>
  </w:num>
  <w:num w:numId="19" w16cid:durableId="992680574">
    <w:abstractNumId w:val="33"/>
  </w:num>
  <w:num w:numId="20" w16cid:durableId="462382051">
    <w:abstractNumId w:val="8"/>
  </w:num>
  <w:num w:numId="21" w16cid:durableId="2136367663">
    <w:abstractNumId w:val="23"/>
  </w:num>
  <w:num w:numId="22" w16cid:durableId="1895895853">
    <w:abstractNumId w:val="35"/>
  </w:num>
  <w:num w:numId="23" w16cid:durableId="2093162719">
    <w:abstractNumId w:val="26"/>
  </w:num>
  <w:num w:numId="24" w16cid:durableId="335379675">
    <w:abstractNumId w:val="22"/>
  </w:num>
  <w:num w:numId="25" w16cid:durableId="245265242">
    <w:abstractNumId w:val="15"/>
  </w:num>
  <w:num w:numId="26" w16cid:durableId="936333504">
    <w:abstractNumId w:val="11"/>
  </w:num>
  <w:num w:numId="27" w16cid:durableId="1072506256">
    <w:abstractNumId w:val="7"/>
  </w:num>
  <w:num w:numId="28" w16cid:durableId="927739093">
    <w:abstractNumId w:val="24"/>
  </w:num>
  <w:num w:numId="29" w16cid:durableId="1133409101">
    <w:abstractNumId w:val="13"/>
  </w:num>
  <w:num w:numId="30" w16cid:durableId="225142540">
    <w:abstractNumId w:val="14"/>
  </w:num>
  <w:num w:numId="31" w16cid:durableId="27723648">
    <w:abstractNumId w:val="1"/>
  </w:num>
  <w:num w:numId="32" w16cid:durableId="374504094">
    <w:abstractNumId w:val="27"/>
  </w:num>
  <w:num w:numId="33" w16cid:durableId="1007026638">
    <w:abstractNumId w:val="29"/>
  </w:num>
  <w:num w:numId="34" w16cid:durableId="1538199207">
    <w:abstractNumId w:val="32"/>
  </w:num>
  <w:num w:numId="35" w16cid:durableId="1026097426">
    <w:abstractNumId w:val="20"/>
  </w:num>
  <w:num w:numId="36" w16cid:durableId="1185633295">
    <w:abstractNumId w:val="18"/>
  </w:num>
  <w:num w:numId="37" w16cid:durableId="1668247627">
    <w:abstractNumId w:val="2"/>
  </w:num>
  <w:num w:numId="38" w16cid:durableId="36328828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114"/>
    <w:rsid w:val="000A3D17"/>
    <w:rsid w:val="001969AF"/>
    <w:rsid w:val="00332D23"/>
    <w:rsid w:val="00354F79"/>
    <w:rsid w:val="00357989"/>
    <w:rsid w:val="003B4284"/>
    <w:rsid w:val="003E7328"/>
    <w:rsid w:val="004B49AE"/>
    <w:rsid w:val="004B69F9"/>
    <w:rsid w:val="00543A42"/>
    <w:rsid w:val="005928E6"/>
    <w:rsid w:val="00673569"/>
    <w:rsid w:val="00682F40"/>
    <w:rsid w:val="00791114"/>
    <w:rsid w:val="007C2AA9"/>
    <w:rsid w:val="008F03D5"/>
    <w:rsid w:val="00917E0F"/>
    <w:rsid w:val="00951507"/>
    <w:rsid w:val="00A82F0E"/>
    <w:rsid w:val="00B31D59"/>
    <w:rsid w:val="00B935E0"/>
    <w:rsid w:val="00C82D90"/>
    <w:rsid w:val="00D20FBC"/>
    <w:rsid w:val="00D527EB"/>
    <w:rsid w:val="00DD4085"/>
    <w:rsid w:val="00E426ED"/>
    <w:rsid w:val="00E666F3"/>
    <w:rsid w:val="00EB4BD8"/>
    <w:rsid w:val="00EE3545"/>
    <w:rsid w:val="00F07664"/>
    <w:rsid w:val="00F64C9F"/>
    <w:rsid w:val="00FA523A"/>
    <w:rsid w:val="00FE6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8D965"/>
  <w15:chartTrackingRefBased/>
  <w15:docId w15:val="{1E6BDD13-05B6-478D-82D7-F0A713747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11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11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1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1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1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1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1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1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1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1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11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1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1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1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1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1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1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1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1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11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1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11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1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1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1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1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1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1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1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2F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2F0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D527E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527E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527E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527E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liment/Printrun/releases/tag/printrun-2.2.0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CFA41B-B32C-47AA-98B2-7EF1748361B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1455</TotalTime>
  <Pages>9</Pages>
  <Words>1437</Words>
  <Characters>7516</Characters>
  <Application>Microsoft Office Word</Application>
  <DocSecurity>0</DocSecurity>
  <Lines>214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Zheng</dc:creator>
  <cp:keywords/>
  <dc:description/>
  <cp:lastModifiedBy>Alex Zheng</cp:lastModifiedBy>
  <cp:revision>4</cp:revision>
  <dcterms:created xsi:type="dcterms:W3CDTF">2025-12-01T20:56:00Z</dcterms:created>
  <dcterms:modified xsi:type="dcterms:W3CDTF">2025-12-07T00:53:00Z</dcterms:modified>
</cp:coreProperties>
</file>