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9C2F" w14:textId="21D5C353" w:rsidR="005168E0" w:rsidRDefault="00E81827" w:rsidP="005168E0">
      <w:pPr>
        <w:pStyle w:val="Title"/>
        <w:jc w:val="center"/>
        <w:rPr>
          <w:lang w:val="en-GB"/>
        </w:rPr>
      </w:pPr>
      <w:r>
        <w:rPr>
          <w:lang w:val="en-GB"/>
        </w:rPr>
        <w:t xml:space="preserve">Proving </w:t>
      </w:r>
      <w:r w:rsidR="005168E0">
        <w:rPr>
          <w:lang w:val="en-GB"/>
        </w:rPr>
        <w:t>HC (</w:t>
      </w:r>
      <w:r w:rsidR="00196A2B">
        <w:rPr>
          <w:lang w:val="en-GB"/>
        </w:rPr>
        <w:t>6</w:t>
      </w:r>
      <w:r>
        <w:rPr>
          <w:lang w:val="en-GB"/>
        </w:rPr>
        <w:t>) with Kempe-</w:t>
      </w:r>
      <w:r w:rsidR="00864716">
        <w:rPr>
          <w:lang w:val="en-GB"/>
        </w:rPr>
        <w:t>B</w:t>
      </w:r>
      <w:r>
        <w:rPr>
          <w:lang w:val="en-GB"/>
        </w:rPr>
        <w:t xml:space="preserve">ased </w:t>
      </w:r>
      <w:r w:rsidR="00864716">
        <w:rPr>
          <w:lang w:val="en-GB"/>
        </w:rPr>
        <w:t>M</w:t>
      </w:r>
      <w:r>
        <w:rPr>
          <w:lang w:val="en-GB"/>
        </w:rPr>
        <w:t>ethod</w:t>
      </w:r>
    </w:p>
    <w:p w14:paraId="17BB9320" w14:textId="77777777" w:rsidR="005168E0" w:rsidRDefault="005168E0">
      <w:pPr>
        <w:rPr>
          <w:lang w:val="en-GB"/>
        </w:rPr>
      </w:pPr>
    </w:p>
    <w:p w14:paraId="2252596B" w14:textId="33BA17C4" w:rsidR="00DA03A4" w:rsidRDefault="00864716">
      <w:pPr>
        <w:rPr>
          <w:rFonts w:ascii="Bookman Old Style" w:hAnsi="Bookman Old Style"/>
          <w:lang w:val="en-GB"/>
        </w:rPr>
      </w:pPr>
      <w:r w:rsidRPr="00864716">
        <w:rPr>
          <w:rFonts w:ascii="Bookman Old Style" w:hAnsi="Bookman Old Style"/>
          <w:lang w:val="en-GB"/>
        </w:rPr>
        <w:t>HC (</w:t>
      </w:r>
      <w:r w:rsidR="00263813">
        <w:rPr>
          <w:rFonts w:ascii="Bookman Old Style" w:hAnsi="Bookman Old Style"/>
          <w:lang w:val="en-GB"/>
        </w:rPr>
        <w:t>6</w:t>
      </w:r>
      <w:r w:rsidRPr="00864716">
        <w:rPr>
          <w:rFonts w:ascii="Bookman Old Style" w:hAnsi="Bookman Old Style"/>
          <w:lang w:val="en-GB"/>
        </w:rPr>
        <w:t>)</w:t>
      </w:r>
      <w:r>
        <w:rPr>
          <w:rFonts w:ascii="Bookman Old Style" w:hAnsi="Bookman Old Style"/>
          <w:lang w:val="en-GB"/>
        </w:rPr>
        <w:t>:</w:t>
      </w:r>
      <w:r w:rsidRPr="00864716">
        <w:rPr>
          <w:rFonts w:ascii="Bookman Old Style" w:hAnsi="Bookman Old Style"/>
          <w:lang w:val="en-GB"/>
        </w:rPr>
        <w:t xml:space="preserve"> Proposition that if</w:t>
      </w:r>
      <w:r w:rsidR="0093392E" w:rsidRPr="00864716">
        <w:rPr>
          <w:rFonts w:ascii="Bookman Old Style" w:hAnsi="Bookman Old Style"/>
          <w:lang w:val="en-GB"/>
        </w:rPr>
        <w:t xml:space="preserve"> a simple graph has no K6 minor it is </w:t>
      </w:r>
      <w:r w:rsidR="00450025" w:rsidRPr="00864716">
        <w:rPr>
          <w:rFonts w:ascii="Bookman Old Style" w:hAnsi="Bookman Old Style"/>
          <w:lang w:val="en-GB"/>
        </w:rPr>
        <w:t>5 colourable.</w:t>
      </w:r>
    </w:p>
    <w:p w14:paraId="718A0DCC" w14:textId="1479FEFB" w:rsidR="0015758C" w:rsidRPr="0015758C" w:rsidRDefault="0015758C" w:rsidP="0015758C">
      <w:pPr>
        <w:pStyle w:val="ListParagraph"/>
        <w:numPr>
          <w:ilvl w:val="0"/>
          <w:numId w:val="4"/>
        </w:numPr>
        <w:rPr>
          <w:rFonts w:ascii="Bookman Old Style" w:hAnsi="Bookman Old Style"/>
          <w:lang w:val="en-GB"/>
        </w:rPr>
      </w:pPr>
      <w:r>
        <w:rPr>
          <w:rFonts w:ascii="Bookman Old Style" w:hAnsi="Bookman Old Style"/>
          <w:lang w:val="en-GB"/>
        </w:rPr>
        <w:t xml:space="preserve">It is </w:t>
      </w:r>
      <w:r w:rsidR="002C0AAB">
        <w:rPr>
          <w:rFonts w:ascii="Bookman Old Style" w:hAnsi="Bookman Old Style"/>
          <w:lang w:val="en-GB"/>
        </w:rPr>
        <w:t xml:space="preserve">apparently </w:t>
      </w:r>
      <w:r>
        <w:rPr>
          <w:rFonts w:ascii="Bookman Old Style" w:hAnsi="Bookman Old Style"/>
          <w:lang w:val="en-GB"/>
        </w:rPr>
        <w:t>true</w:t>
      </w:r>
      <w:r w:rsidR="002C0AAB">
        <w:rPr>
          <w:rFonts w:ascii="Bookman Old Style" w:hAnsi="Bookman Old Style"/>
          <w:lang w:val="en-GB"/>
        </w:rPr>
        <w:t xml:space="preserve"> </w:t>
      </w:r>
      <w:r w:rsidR="00714CAF">
        <w:rPr>
          <w:rFonts w:ascii="Bookman Old Style" w:hAnsi="Bookman Old Style"/>
          <w:lang w:val="en-GB"/>
        </w:rPr>
        <w:t xml:space="preserve">since it </w:t>
      </w:r>
      <w:r w:rsidR="002C0AAB">
        <w:rPr>
          <w:rFonts w:ascii="Bookman Old Style" w:hAnsi="Bookman Old Style"/>
          <w:lang w:val="en-GB"/>
        </w:rPr>
        <w:t>“reduces to 4CT [Robertson, Seymour, Thomas]”.</w:t>
      </w:r>
    </w:p>
    <w:p w14:paraId="5A3060E5" w14:textId="77777777" w:rsidR="004B0C80" w:rsidRDefault="004B0C80">
      <w:pPr>
        <w:rPr>
          <w:lang w:val="en-GB"/>
        </w:rPr>
      </w:pPr>
    </w:p>
    <w:p w14:paraId="05840407" w14:textId="24FE5CD7" w:rsidR="00864716" w:rsidRPr="00541695" w:rsidRDefault="004606CB">
      <w:pPr>
        <w:rPr>
          <w:u w:val="single"/>
          <w:lang w:val="en-GB"/>
        </w:rPr>
      </w:pPr>
      <w:r w:rsidRPr="00541695">
        <w:rPr>
          <w:u w:val="single"/>
          <w:lang w:val="en-GB"/>
        </w:rPr>
        <w:t>What we know:</w:t>
      </w:r>
    </w:p>
    <w:p w14:paraId="20998E0D" w14:textId="3A3B377A" w:rsidR="004606CB" w:rsidRDefault="004606CB">
      <w:pPr>
        <w:rPr>
          <w:lang w:val="en-GB"/>
        </w:rPr>
      </w:pPr>
      <w:r w:rsidRPr="00833C5A">
        <w:rPr>
          <w:b/>
          <w:bCs/>
          <w:lang w:val="en-GB"/>
        </w:rPr>
        <w:t>Four Colour Theorem:</w:t>
      </w:r>
      <w:r>
        <w:rPr>
          <w:lang w:val="en-GB"/>
        </w:rPr>
        <w:t xml:space="preserve"> </w:t>
      </w:r>
      <w:r w:rsidR="00541695">
        <w:rPr>
          <w:lang w:val="en-GB"/>
        </w:rPr>
        <w:t>An</w:t>
      </w:r>
      <w:r w:rsidR="00CF7524">
        <w:rPr>
          <w:lang w:val="en-GB"/>
        </w:rPr>
        <w:t>y simple</w:t>
      </w:r>
      <w:r w:rsidR="00541695">
        <w:rPr>
          <w:lang w:val="en-GB"/>
        </w:rPr>
        <w:t xml:space="preserve"> planar graph</w:t>
      </w:r>
      <w:r w:rsidR="00CF7524">
        <w:rPr>
          <w:lang w:val="en-GB"/>
        </w:rPr>
        <w:t xml:space="preserve"> </w:t>
      </w:r>
      <w:r w:rsidR="00B143FC">
        <w:rPr>
          <w:lang w:val="en-GB"/>
        </w:rPr>
        <w:t xml:space="preserve">(that </w:t>
      </w:r>
      <w:r w:rsidR="004B64C8">
        <w:rPr>
          <w:lang w:val="en-GB"/>
        </w:rPr>
        <w:t xml:space="preserve">has no K3,3 or K5 minor </w:t>
      </w:r>
      <w:r w:rsidR="00465A62">
        <w:rPr>
          <w:lang w:val="en-GB"/>
        </w:rPr>
        <w:t>–</w:t>
      </w:r>
      <w:r w:rsidR="004B64C8">
        <w:rPr>
          <w:lang w:val="en-GB"/>
        </w:rPr>
        <w:t xml:space="preserve"> Wagner</w:t>
      </w:r>
      <w:r w:rsidR="00465A62">
        <w:rPr>
          <w:lang w:val="en-GB"/>
        </w:rPr>
        <w:t xml:space="preserve"> 1937) </w:t>
      </w:r>
      <w:r w:rsidR="00CF7524">
        <w:rPr>
          <w:lang w:val="en-GB"/>
        </w:rPr>
        <w:t>is 4-colurable.</w:t>
      </w:r>
    </w:p>
    <w:p w14:paraId="465BC62F" w14:textId="0479FAE5" w:rsidR="00CF7524" w:rsidRDefault="00CF7524">
      <w:pPr>
        <w:rPr>
          <w:lang w:val="en-GB"/>
        </w:rPr>
      </w:pPr>
      <w:r w:rsidRPr="00833C5A">
        <w:rPr>
          <w:b/>
          <w:bCs/>
          <w:lang w:val="en-GB"/>
        </w:rPr>
        <w:t>HC (</w:t>
      </w:r>
      <w:r w:rsidR="00196A2B" w:rsidRPr="00833C5A">
        <w:rPr>
          <w:b/>
          <w:bCs/>
          <w:lang w:val="en-GB"/>
        </w:rPr>
        <w:t>5</w:t>
      </w:r>
      <w:r w:rsidRPr="00833C5A">
        <w:rPr>
          <w:b/>
          <w:bCs/>
          <w:lang w:val="en-GB"/>
        </w:rPr>
        <w:t>)</w:t>
      </w:r>
      <w:r w:rsidR="00465A62" w:rsidRPr="00833C5A">
        <w:rPr>
          <w:b/>
          <w:bCs/>
          <w:lang w:val="en-GB"/>
        </w:rPr>
        <w:t>:</w:t>
      </w:r>
      <w:r w:rsidR="00465A62">
        <w:rPr>
          <w:lang w:val="en-GB"/>
        </w:rPr>
        <w:t xml:space="preserve"> </w:t>
      </w:r>
      <w:r w:rsidR="00E01AD7">
        <w:rPr>
          <w:lang w:val="en-GB"/>
        </w:rPr>
        <w:t xml:space="preserve">A simple graph with no K5 minor is 4-colourable. This </w:t>
      </w:r>
      <w:r w:rsidR="00196A2B">
        <w:rPr>
          <w:lang w:val="en-GB"/>
        </w:rPr>
        <w:t xml:space="preserve">is apparently </w:t>
      </w:r>
      <w:r w:rsidR="00833C5A">
        <w:rPr>
          <w:lang w:val="en-GB"/>
        </w:rPr>
        <w:t>“</w:t>
      </w:r>
      <w:r w:rsidR="00196A2B">
        <w:rPr>
          <w:lang w:val="en-GB"/>
        </w:rPr>
        <w:t>equivalent to 4CT</w:t>
      </w:r>
      <w:r w:rsidR="00833C5A">
        <w:rPr>
          <w:lang w:val="en-GB"/>
        </w:rPr>
        <w:t>”</w:t>
      </w:r>
      <w:r w:rsidR="00DB3728">
        <w:rPr>
          <w:lang w:val="en-GB"/>
        </w:rPr>
        <w:t xml:space="preserve">. </w:t>
      </w:r>
    </w:p>
    <w:p w14:paraId="0B8C426B" w14:textId="18895664" w:rsidR="00833C5A" w:rsidRDefault="00D43FAD">
      <w:pPr>
        <w:rPr>
          <w:lang w:val="en-GB"/>
        </w:rPr>
      </w:pPr>
      <w:r>
        <w:rPr>
          <w:lang w:val="en-GB"/>
        </w:rPr>
        <w:t xml:space="preserve">How </w:t>
      </w:r>
      <w:r w:rsidR="00296E56">
        <w:rPr>
          <w:lang w:val="en-GB"/>
        </w:rPr>
        <w:t>is</w:t>
      </w:r>
      <w:r>
        <w:rPr>
          <w:lang w:val="en-GB"/>
        </w:rPr>
        <w:t xml:space="preserve"> HC (5) </w:t>
      </w:r>
      <w:r w:rsidR="00296E56">
        <w:rPr>
          <w:lang w:val="en-GB"/>
        </w:rPr>
        <w:t xml:space="preserve">equivalent </w:t>
      </w:r>
      <w:r>
        <w:rPr>
          <w:lang w:val="en-GB"/>
        </w:rPr>
        <w:t>to the 4CT?</w:t>
      </w:r>
    </w:p>
    <w:p w14:paraId="439CDB94" w14:textId="602EC465" w:rsidR="00D43FAD" w:rsidRPr="00833C5A" w:rsidRDefault="00D43FAD" w:rsidP="00833C5A">
      <w:pPr>
        <w:pStyle w:val="ListParagraph"/>
        <w:numPr>
          <w:ilvl w:val="0"/>
          <w:numId w:val="3"/>
        </w:numPr>
        <w:rPr>
          <w:lang w:val="en-GB"/>
        </w:rPr>
      </w:pPr>
      <w:r w:rsidRPr="00833C5A">
        <w:rPr>
          <w:lang w:val="en-GB"/>
        </w:rPr>
        <w:t>4CT says any graph with no K3,3, or K5 minor is 4 colourable, HC (5) says just no K5 minor.</w:t>
      </w:r>
    </w:p>
    <w:p w14:paraId="7B0CD0B6" w14:textId="309865BA" w:rsidR="00D43FAD" w:rsidRDefault="00D43FAD">
      <w:pPr>
        <w:rPr>
          <w:lang w:val="en-GB"/>
        </w:rPr>
      </w:pPr>
      <w:r>
        <w:rPr>
          <w:lang w:val="en-GB"/>
        </w:rPr>
        <w:t>This means that</w:t>
      </w:r>
      <w:r w:rsidR="002E42B7">
        <w:rPr>
          <w:lang w:val="en-GB"/>
        </w:rPr>
        <w:t xml:space="preserve"> a planar graph with no K5 minor, but with K3,3 minors</w:t>
      </w:r>
      <w:r w:rsidR="00A7499E">
        <w:rPr>
          <w:lang w:val="en-GB"/>
        </w:rPr>
        <w:t>,</w:t>
      </w:r>
      <w:r w:rsidR="002E42B7">
        <w:rPr>
          <w:lang w:val="en-GB"/>
        </w:rPr>
        <w:t xml:space="preserve"> is 4 colourable</w:t>
      </w:r>
      <w:r w:rsidR="00A7499E">
        <w:rPr>
          <w:lang w:val="en-GB"/>
        </w:rPr>
        <w:t>.</w:t>
      </w:r>
    </w:p>
    <w:p w14:paraId="5F4AC3EE" w14:textId="77777777" w:rsidR="00DA03A4" w:rsidRDefault="00DA03A4">
      <w:pPr>
        <w:rPr>
          <w:lang w:val="en-GB"/>
        </w:rPr>
      </w:pPr>
    </w:p>
    <w:p w14:paraId="68EFD111" w14:textId="5F9B058B" w:rsidR="002E42B7" w:rsidRDefault="006F5675">
      <w:pPr>
        <w:rPr>
          <w:lang w:val="en-GB"/>
        </w:rPr>
      </w:pPr>
      <w:r>
        <w:rPr>
          <w:lang w:val="en-GB"/>
        </w:rPr>
        <w:t xml:space="preserve">Statement: Any maximally K5 graph </w:t>
      </w:r>
      <w:r w:rsidR="007E3299">
        <w:rPr>
          <w:lang w:val="en-GB"/>
        </w:rPr>
        <w:t xml:space="preserve">G </w:t>
      </w:r>
      <w:r>
        <w:rPr>
          <w:lang w:val="en-GB"/>
        </w:rPr>
        <w:t>is 5 colourable.</w:t>
      </w:r>
      <w:r w:rsidR="00A7499E">
        <w:rPr>
          <w:lang w:val="en-GB"/>
        </w:rPr>
        <w:t xml:space="preserve"> A maximally K5 graph is a graph </w:t>
      </w:r>
      <w:r w:rsidR="007E3299">
        <w:rPr>
          <w:lang w:val="en-GB"/>
        </w:rPr>
        <w:t xml:space="preserve">G </w:t>
      </w:r>
      <w:r w:rsidR="00A7499E">
        <w:rPr>
          <w:lang w:val="en-GB"/>
        </w:rPr>
        <w:t xml:space="preserve">where all </w:t>
      </w:r>
      <w:r w:rsidR="00560412">
        <w:rPr>
          <w:lang w:val="en-GB"/>
        </w:rPr>
        <w:t>vertice</w:t>
      </w:r>
      <w:r w:rsidR="00A7499E">
        <w:rPr>
          <w:lang w:val="en-GB"/>
        </w:rPr>
        <w:t>s are part of a K5 network.</w:t>
      </w:r>
      <w:r w:rsidR="002F2180">
        <w:rPr>
          <w:lang w:val="en-GB"/>
        </w:rPr>
        <w:t xml:space="preserve"> </w:t>
      </w:r>
      <w:r w:rsidR="002C3425">
        <w:rPr>
          <w:lang w:val="en-GB"/>
        </w:rPr>
        <w:t xml:space="preserve">Given a vertex v in the maximally K5 graph, </w:t>
      </w:r>
      <w:r w:rsidR="00D07765">
        <w:rPr>
          <w:lang w:val="en-GB"/>
        </w:rPr>
        <w:t xml:space="preserve">there exists 4 other vertices </w:t>
      </w:r>
      <w:r w:rsidR="007E3299">
        <w:rPr>
          <w:lang w:val="en-GB"/>
        </w:rPr>
        <w:t xml:space="preserve">such that the 5 vertices form K5 for all v in G. </w:t>
      </w:r>
      <w:r w:rsidR="002F2180">
        <w:rPr>
          <w:lang w:val="en-GB"/>
        </w:rPr>
        <w:t xml:space="preserve">Every </w:t>
      </w:r>
      <w:r w:rsidR="00313713">
        <w:rPr>
          <w:lang w:val="en-GB"/>
        </w:rPr>
        <w:t>vertex has 4k edges.</w:t>
      </w:r>
      <w:r w:rsidR="00DB5A63">
        <w:rPr>
          <w:lang w:val="en-GB"/>
        </w:rPr>
        <w:t xml:space="preserve"> A maximally K5 graph has no K6 minor</w:t>
      </w:r>
    </w:p>
    <w:p w14:paraId="041C3659" w14:textId="1DE1A170" w:rsidR="007E3299" w:rsidRDefault="007E3299">
      <w:pPr>
        <w:rPr>
          <w:lang w:val="en-GB"/>
        </w:rPr>
      </w:pPr>
      <w:r>
        <w:rPr>
          <w:lang w:val="en-GB"/>
        </w:rPr>
        <w:t>Proof: Induction.</w:t>
      </w:r>
    </w:p>
    <w:p w14:paraId="00017D3E" w14:textId="28584BB8" w:rsidR="007E3299" w:rsidRDefault="007E3299">
      <w:pPr>
        <w:rPr>
          <w:lang w:val="en-GB"/>
        </w:rPr>
      </w:pPr>
      <w:r>
        <w:rPr>
          <w:lang w:val="en-GB"/>
        </w:rPr>
        <w:t>Base case: K5</w:t>
      </w:r>
      <w:r w:rsidR="0034343C">
        <w:rPr>
          <w:lang w:val="en-GB"/>
        </w:rPr>
        <w:t>, K5 is 5 colourable.</w:t>
      </w:r>
    </w:p>
    <w:p w14:paraId="455A6641" w14:textId="258640AF" w:rsidR="0034343C" w:rsidRDefault="0034343C">
      <w:pPr>
        <w:rPr>
          <w:lang w:val="en-GB"/>
        </w:rPr>
      </w:pPr>
      <w:r>
        <w:rPr>
          <w:lang w:val="en-GB"/>
        </w:rPr>
        <w:t xml:space="preserve">Inductive step: </w:t>
      </w:r>
      <w:r w:rsidR="005851DD">
        <w:rPr>
          <w:lang w:val="en-GB"/>
        </w:rPr>
        <w:t>Assume P(k) is true for k vertices</w:t>
      </w:r>
      <w:r w:rsidR="00E955E4">
        <w:rPr>
          <w:lang w:val="en-GB"/>
        </w:rPr>
        <w:t>, or k-4 K5 graphs,</w:t>
      </w:r>
      <w:r w:rsidR="00921FC1">
        <w:rPr>
          <w:lang w:val="en-GB"/>
        </w:rPr>
        <w:t xml:space="preserve"> add another node and connecting it to 4 other vertices, then colour the added node the </w:t>
      </w:r>
      <w:proofErr w:type="spellStart"/>
      <w:r w:rsidR="00921FC1">
        <w:rPr>
          <w:lang w:val="en-GB"/>
        </w:rPr>
        <w:t>remaing</w:t>
      </w:r>
      <w:proofErr w:type="spellEnd"/>
      <w:r w:rsidR="00921FC1">
        <w:rPr>
          <w:lang w:val="en-GB"/>
        </w:rPr>
        <w:t xml:space="preserve"> of the 5 colours.</w:t>
      </w:r>
    </w:p>
    <w:p w14:paraId="14E927CD" w14:textId="77777777" w:rsidR="00921FC1" w:rsidRDefault="00921FC1">
      <w:pPr>
        <w:rPr>
          <w:lang w:val="en-GB"/>
        </w:rPr>
      </w:pPr>
    </w:p>
    <w:p w14:paraId="11FB96B8" w14:textId="4451BE23" w:rsidR="00921FC1" w:rsidRDefault="00F64861">
      <w:pPr>
        <w:rPr>
          <w:lang w:val="en-GB"/>
        </w:rPr>
      </w:pPr>
      <w:r>
        <w:rPr>
          <w:lang w:val="en-GB"/>
        </w:rPr>
        <w:t xml:space="preserve">Let’s assume a </w:t>
      </w:r>
      <w:r w:rsidR="00A13069">
        <w:rPr>
          <w:lang w:val="en-GB"/>
        </w:rPr>
        <w:t xml:space="preserve">finite </w:t>
      </w:r>
      <w:r>
        <w:rPr>
          <w:lang w:val="en-GB"/>
        </w:rPr>
        <w:t>graph with no K6 minors and no K3,3 minors, this will be 5 colourable</w:t>
      </w:r>
      <w:r w:rsidR="00003379">
        <w:rPr>
          <w:lang w:val="en-GB"/>
        </w:rPr>
        <w:t>, using Kempe’s method with the additional case.</w:t>
      </w:r>
    </w:p>
    <w:p w14:paraId="395181B4" w14:textId="00F2F56B" w:rsidR="00312591" w:rsidRDefault="00C2700A" w:rsidP="00C2700A">
      <w:pPr>
        <w:jc w:val="center"/>
        <w:rPr>
          <w:lang w:val="en-GB"/>
        </w:rPr>
      </w:pPr>
      <w:r w:rsidRPr="00C2700A">
        <w:rPr>
          <w:noProof/>
          <w:lang w:val="en-GB"/>
        </w:rPr>
        <w:lastRenderedPageBreak/>
        <w:drawing>
          <wp:inline distT="0" distB="0" distL="0" distR="0" wp14:anchorId="03BDA85F" wp14:editId="1DF0F538">
            <wp:extent cx="1581371" cy="1467055"/>
            <wp:effectExtent l="0" t="0" r="0" b="0"/>
            <wp:docPr id="191321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12165" name=""/>
                    <pic:cNvPicPr/>
                  </pic:nvPicPr>
                  <pic:blipFill>
                    <a:blip r:embed="rId8"/>
                    <a:stretch>
                      <a:fillRect/>
                    </a:stretch>
                  </pic:blipFill>
                  <pic:spPr>
                    <a:xfrm>
                      <a:off x="0" y="0"/>
                      <a:ext cx="1581371" cy="1467055"/>
                    </a:xfrm>
                    <a:prstGeom prst="rect">
                      <a:avLst/>
                    </a:prstGeom>
                  </pic:spPr>
                </pic:pic>
              </a:graphicData>
            </a:graphic>
          </wp:inline>
        </w:drawing>
      </w:r>
    </w:p>
    <w:p w14:paraId="74C18609" w14:textId="1949EA66" w:rsidR="00851AA2" w:rsidRDefault="00666642" w:rsidP="00851AA2">
      <w:pPr>
        <w:rPr>
          <w:lang w:val="en-GB"/>
        </w:rPr>
      </w:pPr>
      <w:r>
        <w:rPr>
          <w:lang w:val="en-GB"/>
        </w:rPr>
        <w:t xml:space="preserve">This finite </w:t>
      </w:r>
      <w:r w:rsidR="00851AA2">
        <w:rPr>
          <w:lang w:val="en-GB"/>
        </w:rPr>
        <w:t xml:space="preserve">graph G with no K6 and no K3,3, minors </w:t>
      </w:r>
      <w:proofErr w:type="gramStart"/>
      <w:r w:rsidR="00851AA2">
        <w:rPr>
          <w:lang w:val="en-GB"/>
        </w:rPr>
        <w:t>has</w:t>
      </w:r>
      <w:proofErr w:type="gramEnd"/>
      <w:r w:rsidR="00851AA2">
        <w:rPr>
          <w:lang w:val="en-GB"/>
        </w:rPr>
        <w:t xml:space="preserve"> a planar and</w:t>
      </w:r>
      <w:r w:rsidR="00D021B0">
        <w:rPr>
          <w:lang w:val="en-GB"/>
        </w:rPr>
        <w:t xml:space="preserve"> various</w:t>
      </w:r>
      <w:r w:rsidR="00851AA2">
        <w:rPr>
          <w:lang w:val="en-GB"/>
        </w:rPr>
        <w:t xml:space="preserve"> </w:t>
      </w:r>
      <w:r w:rsidR="000C75E8">
        <w:rPr>
          <w:lang w:val="en-GB"/>
        </w:rPr>
        <w:t>maximally K5 networks within the graph.</w:t>
      </w:r>
      <w:r w:rsidR="00B64728">
        <w:rPr>
          <w:lang w:val="en-GB"/>
        </w:rPr>
        <w:t xml:space="preserve"> Both the planar and maximally network will be finite.</w:t>
      </w:r>
    </w:p>
    <w:p w14:paraId="1AE4FC51" w14:textId="77777777" w:rsidR="00761197" w:rsidRDefault="00761197" w:rsidP="00851AA2">
      <w:pPr>
        <w:rPr>
          <w:lang w:val="en-GB"/>
        </w:rPr>
      </w:pPr>
    </w:p>
    <w:p w14:paraId="5597F504" w14:textId="65324550" w:rsidR="00761197" w:rsidRDefault="00761197" w:rsidP="00851AA2">
      <w:pPr>
        <w:rPr>
          <w:lang w:val="en-GB"/>
        </w:rPr>
      </w:pPr>
      <w:r>
        <w:rPr>
          <w:lang w:val="en-GB"/>
        </w:rPr>
        <w:t>Since the maximally K5 network is finite,</w:t>
      </w:r>
      <w:r w:rsidR="006432DA">
        <w:rPr>
          <w:lang w:val="en-GB"/>
        </w:rPr>
        <w:t xml:space="preserve"> there will be a node with only 4 neighbours</w:t>
      </w:r>
      <w:r w:rsidR="00B16405">
        <w:rPr>
          <w:lang w:val="en-GB"/>
        </w:rPr>
        <w:t>.</w:t>
      </w:r>
    </w:p>
    <w:p w14:paraId="3319CFC9" w14:textId="77777777" w:rsidR="00B16405" w:rsidRDefault="00B16405" w:rsidP="00851AA2">
      <w:pPr>
        <w:rPr>
          <w:lang w:val="en-GB"/>
        </w:rPr>
      </w:pPr>
    </w:p>
    <w:p w14:paraId="756BEE39" w14:textId="2E851309" w:rsidR="00B16405" w:rsidRDefault="00B16405" w:rsidP="00851AA2">
      <w:pPr>
        <w:rPr>
          <w:lang w:val="en-GB"/>
        </w:rPr>
      </w:pPr>
      <w:r>
        <w:rPr>
          <w:lang w:val="en-GB"/>
        </w:rPr>
        <w:t xml:space="preserve">Every </w:t>
      </w:r>
      <w:r w:rsidR="00E2005B">
        <w:rPr>
          <w:lang w:val="en-GB"/>
        </w:rPr>
        <w:t xml:space="preserve">finite, </w:t>
      </w:r>
      <w:r>
        <w:rPr>
          <w:lang w:val="en-GB"/>
        </w:rPr>
        <w:t xml:space="preserve">maximally K5 </w:t>
      </w:r>
      <w:r w:rsidR="00C928AD">
        <w:rPr>
          <w:lang w:val="en-GB"/>
        </w:rPr>
        <w:t xml:space="preserve">graph </w:t>
      </w:r>
      <w:r>
        <w:rPr>
          <w:lang w:val="en-GB"/>
        </w:rPr>
        <w:t>is 4-degenerate:</w:t>
      </w:r>
    </w:p>
    <w:p w14:paraId="26B366AF" w14:textId="326E4366" w:rsidR="00B16405" w:rsidRDefault="00926B87" w:rsidP="00851AA2">
      <w:pPr>
        <w:rPr>
          <w:lang w:val="en-GB"/>
        </w:rPr>
      </w:pPr>
      <w:r>
        <w:rPr>
          <w:lang w:val="en-GB"/>
        </w:rPr>
        <w:t>Base case: K5, has 5 vertices v and v-4 K5 networks inside. Every vertex has 4 neighbours.</w:t>
      </w:r>
    </w:p>
    <w:p w14:paraId="1BC5772A" w14:textId="35AE3942" w:rsidR="00926B87" w:rsidRDefault="00E2005B" w:rsidP="00851AA2">
      <w:pPr>
        <w:rPr>
          <w:lang w:val="en-GB"/>
        </w:rPr>
      </w:pPr>
      <w:r>
        <w:rPr>
          <w:lang w:val="en-GB"/>
        </w:rPr>
        <w:t>I</w:t>
      </w:r>
      <w:r w:rsidR="00926B87">
        <w:rPr>
          <w:lang w:val="en-GB"/>
        </w:rPr>
        <w:t>nductive</w:t>
      </w:r>
      <w:r>
        <w:rPr>
          <w:lang w:val="en-GB"/>
        </w:rPr>
        <w:t xml:space="preserve"> step: assume P(k) is true for some k vertices or k-</w:t>
      </w:r>
      <w:r w:rsidR="005C3BAC">
        <w:rPr>
          <w:lang w:val="en-GB"/>
        </w:rPr>
        <w:t>4</w:t>
      </w:r>
      <w:r>
        <w:rPr>
          <w:lang w:val="en-GB"/>
        </w:rPr>
        <w:t xml:space="preserve"> K5s.</w:t>
      </w:r>
      <w:r w:rsidR="000D02AE">
        <w:rPr>
          <w:lang w:val="en-GB"/>
        </w:rPr>
        <w:t xml:space="preserve"> Add a vertex and connect </w:t>
      </w:r>
      <w:r w:rsidR="00EA2FE9">
        <w:rPr>
          <w:lang w:val="en-GB"/>
        </w:rPr>
        <w:t xml:space="preserve">it with 4 vertices to make the graph maximally K5, this vertex guarantees the graph to be 4 </w:t>
      </w:r>
      <w:proofErr w:type="gramStart"/>
      <w:r w:rsidR="00EA2FE9">
        <w:rPr>
          <w:lang w:val="en-GB"/>
        </w:rPr>
        <w:t>degenerate</w:t>
      </w:r>
      <w:proofErr w:type="gramEnd"/>
      <w:r w:rsidR="00EA2FE9">
        <w:rPr>
          <w:lang w:val="en-GB"/>
        </w:rPr>
        <w:t>.</w:t>
      </w:r>
      <w:r w:rsidR="009F6582">
        <w:rPr>
          <w:lang w:val="en-GB"/>
        </w:rPr>
        <w:t xml:space="preserve"> One can</w:t>
      </w:r>
      <w:r w:rsidR="00C25DBC">
        <w:rPr>
          <w:lang w:val="en-GB"/>
        </w:rPr>
        <w:t xml:space="preserve"> add more than 4 edges or else</w:t>
      </w:r>
      <w:r w:rsidR="009F6582">
        <w:rPr>
          <w:lang w:val="en-GB"/>
        </w:rPr>
        <w:t xml:space="preserve"> K6 or make it so that the v</w:t>
      </w:r>
      <w:r w:rsidR="00C25DBC">
        <w:rPr>
          <w:lang w:val="en-GB"/>
        </w:rPr>
        <w:t xml:space="preserve">ertex is not </w:t>
      </w:r>
    </w:p>
    <w:p w14:paraId="62D122AF" w14:textId="77777777" w:rsidR="000C75E8" w:rsidRDefault="000C75E8" w:rsidP="00851AA2">
      <w:pPr>
        <w:rPr>
          <w:lang w:val="en-GB"/>
        </w:rPr>
      </w:pPr>
    </w:p>
    <w:p w14:paraId="220EEEEB" w14:textId="7E7BEF33" w:rsidR="000C75E8" w:rsidRDefault="000C75E8" w:rsidP="00851AA2">
      <w:pPr>
        <w:rPr>
          <w:lang w:val="en-GB"/>
        </w:rPr>
      </w:pPr>
      <w:r>
        <w:rPr>
          <w:lang w:val="en-GB"/>
        </w:rPr>
        <w:t>Since every K5</w:t>
      </w:r>
    </w:p>
    <w:p w14:paraId="29A6BF6F" w14:textId="77777777" w:rsidR="000634DF" w:rsidRDefault="000634DF" w:rsidP="00851AA2">
      <w:pPr>
        <w:rPr>
          <w:lang w:val="en-GB"/>
        </w:rPr>
      </w:pPr>
    </w:p>
    <w:p w14:paraId="20F88FC8" w14:textId="45BAB660" w:rsidR="000634DF" w:rsidRDefault="000634DF" w:rsidP="00851AA2">
      <w:pPr>
        <w:rPr>
          <w:lang w:val="en-GB"/>
        </w:rPr>
      </w:pPr>
      <w:r>
        <w:rPr>
          <w:lang w:val="en-GB"/>
        </w:rPr>
        <w:t>This battle with K5 is not so easy it seems</w:t>
      </w:r>
    </w:p>
    <w:p w14:paraId="5E4B4E6A" w14:textId="50A67C4B" w:rsidR="000634DF" w:rsidRDefault="000634DF" w:rsidP="000634DF">
      <w:pPr>
        <w:pStyle w:val="ListParagraph"/>
        <w:numPr>
          <w:ilvl w:val="0"/>
          <w:numId w:val="4"/>
        </w:numPr>
        <w:rPr>
          <w:lang w:val="en-GB"/>
        </w:rPr>
      </w:pPr>
      <w:r>
        <w:rPr>
          <w:lang w:val="en-GB"/>
        </w:rPr>
        <w:t>Try original method with coloured nodes, may work.</w:t>
      </w:r>
    </w:p>
    <w:p w14:paraId="479787FD" w14:textId="6129CD02" w:rsidR="000634DF" w:rsidRDefault="000634DF" w:rsidP="000634DF">
      <w:pPr>
        <w:pStyle w:val="ListParagraph"/>
        <w:numPr>
          <w:ilvl w:val="0"/>
          <w:numId w:val="4"/>
        </w:numPr>
        <w:rPr>
          <w:lang w:val="en-GB"/>
        </w:rPr>
      </w:pPr>
      <w:r>
        <w:rPr>
          <w:lang w:val="en-GB"/>
        </w:rPr>
        <w:t>Give up.</w:t>
      </w:r>
    </w:p>
    <w:p w14:paraId="7FAD40F2" w14:textId="77777777" w:rsidR="003679B3" w:rsidRDefault="003679B3" w:rsidP="003679B3">
      <w:pPr>
        <w:rPr>
          <w:lang w:val="en-GB"/>
        </w:rPr>
      </w:pPr>
    </w:p>
    <w:p w14:paraId="4466B0F1" w14:textId="145E9156" w:rsidR="003679B3" w:rsidRDefault="003679B3" w:rsidP="003679B3">
      <w:pPr>
        <w:rPr>
          <w:lang w:val="en-GB"/>
        </w:rPr>
      </w:pPr>
      <w:r>
        <w:rPr>
          <w:lang w:val="en-GB"/>
        </w:rPr>
        <w:t>Findings</w:t>
      </w:r>
      <w:r w:rsidR="002B508D">
        <w:rPr>
          <w:lang w:val="en-GB"/>
        </w:rPr>
        <w:t>/conjectures</w:t>
      </w:r>
      <w:r>
        <w:rPr>
          <w:lang w:val="en-GB"/>
        </w:rPr>
        <w:t xml:space="preserve"> today:</w:t>
      </w:r>
    </w:p>
    <w:p w14:paraId="15041E03" w14:textId="09970F8E" w:rsidR="003679B3" w:rsidRDefault="002B508D" w:rsidP="003679B3">
      <w:pPr>
        <w:pStyle w:val="ListParagraph"/>
        <w:numPr>
          <w:ilvl w:val="0"/>
          <w:numId w:val="4"/>
        </w:numPr>
        <w:rPr>
          <w:lang w:val="en-GB"/>
        </w:rPr>
      </w:pPr>
      <w:r>
        <w:rPr>
          <w:lang w:val="en-GB"/>
        </w:rPr>
        <w:t>With original K5, an added node to the k5 network can’t be connected to &gt; 4</w:t>
      </w:r>
      <w:r w:rsidR="00203A56">
        <w:rPr>
          <w:lang w:val="en-GB"/>
        </w:rPr>
        <w:t xml:space="preserve"> vertices in K5 network, otherwise a K6 minor exists.</w:t>
      </w:r>
      <w:r w:rsidR="00BB0A84">
        <w:rPr>
          <w:lang w:val="en-GB"/>
        </w:rPr>
        <w:t xml:space="preserve"> Previously added nodes can have &gt;4 neighbours though.</w:t>
      </w:r>
    </w:p>
    <w:p w14:paraId="5DF7B659" w14:textId="7141CD9C" w:rsidR="00203A56" w:rsidRDefault="00203A56" w:rsidP="003679B3">
      <w:pPr>
        <w:pStyle w:val="ListParagraph"/>
        <w:numPr>
          <w:ilvl w:val="0"/>
          <w:numId w:val="4"/>
        </w:numPr>
        <w:rPr>
          <w:lang w:val="en-GB"/>
        </w:rPr>
      </w:pPr>
      <w:r>
        <w:rPr>
          <w:lang w:val="en-GB"/>
        </w:rPr>
        <w:t xml:space="preserve">The </w:t>
      </w:r>
      <w:r w:rsidR="00101D97">
        <w:rPr>
          <w:lang w:val="en-GB"/>
        </w:rPr>
        <w:t xml:space="preserve">bordering nodes between K5 network and planar component can’t </w:t>
      </w:r>
      <w:r w:rsidR="00863BC9">
        <w:rPr>
          <w:lang w:val="en-GB"/>
        </w:rPr>
        <w:t>be connected to more than 3 nodes in the K5 network otherwise it is part of the K5 network</w:t>
      </w:r>
      <w:r w:rsidR="00C610B7">
        <w:rPr>
          <w:lang w:val="en-GB"/>
        </w:rPr>
        <w:t xml:space="preserve"> with every node as part of a K5 minor.</w:t>
      </w:r>
    </w:p>
    <w:p w14:paraId="50BF7999" w14:textId="5ADA0E7C" w:rsidR="00C610B7" w:rsidRDefault="006F3EE0" w:rsidP="003679B3">
      <w:pPr>
        <w:pStyle w:val="ListParagraph"/>
        <w:numPr>
          <w:ilvl w:val="0"/>
          <w:numId w:val="4"/>
        </w:numPr>
        <w:rPr>
          <w:lang w:val="en-GB"/>
        </w:rPr>
      </w:pPr>
      <w:r>
        <w:rPr>
          <w:lang w:val="en-GB"/>
        </w:rPr>
        <w:lastRenderedPageBreak/>
        <w:t>Proving the arity &lt;6 or this planar region</w:t>
      </w:r>
      <w:r w:rsidR="00A0731F">
        <w:rPr>
          <w:lang w:val="en-GB"/>
        </w:rPr>
        <w:t xml:space="preserve"> is ongoing work. It seems that if every node is connected the 3 K5 network nodes and 3 other node sin planar network, it is not possible as a K3,3 minor exists, but we don’t care about K3,3, irrelevant.</w:t>
      </w:r>
    </w:p>
    <w:p w14:paraId="4D18EC32" w14:textId="77777777" w:rsidR="007A036A" w:rsidRPr="003679B3" w:rsidRDefault="007A036A" w:rsidP="003679B3">
      <w:pPr>
        <w:pStyle w:val="ListParagraph"/>
        <w:numPr>
          <w:ilvl w:val="0"/>
          <w:numId w:val="4"/>
        </w:numPr>
        <w:rPr>
          <w:lang w:val="en-GB"/>
        </w:rPr>
      </w:pPr>
    </w:p>
    <w:p w14:paraId="1C94CD45" w14:textId="77777777" w:rsidR="002E42B7" w:rsidRDefault="002E42B7">
      <w:pPr>
        <w:rPr>
          <w:lang w:val="en-GB"/>
        </w:rPr>
      </w:pPr>
    </w:p>
    <w:p w14:paraId="59FF222A" w14:textId="4C3D1B3D" w:rsidR="000253C9" w:rsidRDefault="000253C9">
      <w:pPr>
        <w:rPr>
          <w:lang w:val="en-GB"/>
        </w:rPr>
      </w:pPr>
      <w:r>
        <w:rPr>
          <w:lang w:val="en-GB"/>
        </w:rPr>
        <w:t xml:space="preserve">I think that applying </w:t>
      </w:r>
      <w:proofErr w:type="spellStart"/>
      <w:r>
        <w:rPr>
          <w:lang w:val="en-GB"/>
        </w:rPr>
        <w:t>kempe</w:t>
      </w:r>
      <w:proofErr w:type="spellEnd"/>
      <w:r>
        <w:rPr>
          <w:lang w:val="en-GB"/>
        </w:rPr>
        <w:t xml:space="preserve"> on a graph with no k5 and a planar section is 5-c </w:t>
      </w:r>
      <w:proofErr w:type="spellStart"/>
      <w:r>
        <w:rPr>
          <w:lang w:val="en-GB"/>
        </w:rPr>
        <w:t>olourable</w:t>
      </w:r>
      <w:proofErr w:type="spellEnd"/>
      <w:r>
        <w:rPr>
          <w:lang w:val="en-GB"/>
        </w:rPr>
        <w:t xml:space="preserve"> since a maximally k5 is 5 colourable and then applying </w:t>
      </w:r>
      <w:proofErr w:type="spellStart"/>
      <w:r>
        <w:rPr>
          <w:lang w:val="en-GB"/>
        </w:rPr>
        <w:t>kempe</w:t>
      </w:r>
      <w:proofErr w:type="spellEnd"/>
      <w:r>
        <w:rPr>
          <w:lang w:val="en-GB"/>
        </w:rPr>
        <w:t xml:space="preserve"> on the remaining planar part works with extra case of 5 diff colours around a planar </w:t>
      </w:r>
      <w:proofErr w:type="gramStart"/>
      <w:r>
        <w:rPr>
          <w:lang w:val="en-GB"/>
        </w:rPr>
        <w:t>node ,</w:t>
      </w:r>
      <w:proofErr w:type="gramEnd"/>
      <w:r>
        <w:rPr>
          <w:lang w:val="en-GB"/>
        </w:rPr>
        <w:t xml:space="preserve"> but no </w:t>
      </w:r>
      <w:proofErr w:type="spellStart"/>
      <w:r>
        <w:rPr>
          <w:lang w:val="en-GB"/>
        </w:rPr>
        <w:t>kempe</w:t>
      </w:r>
      <w:proofErr w:type="spellEnd"/>
      <w:r>
        <w:rPr>
          <w:lang w:val="en-GB"/>
        </w:rPr>
        <w:t xml:space="preserve"> chain implies toggle. Can </w:t>
      </w:r>
      <w:proofErr w:type="spellStart"/>
      <w:r>
        <w:rPr>
          <w:lang w:val="en-GB"/>
        </w:rPr>
        <w:t>kempes</w:t>
      </w:r>
      <w:proofErr w:type="spellEnd"/>
      <w:r>
        <w:rPr>
          <w:lang w:val="en-GB"/>
        </w:rPr>
        <w:t xml:space="preserve"> method be applied.</w:t>
      </w:r>
    </w:p>
    <w:p w14:paraId="7C0ADBA9" w14:textId="77777777" w:rsidR="003A53B3" w:rsidRDefault="003A53B3">
      <w:pPr>
        <w:rPr>
          <w:lang w:val="en-GB"/>
        </w:rPr>
      </w:pPr>
    </w:p>
    <w:p w14:paraId="76A57138" w14:textId="77777777" w:rsidR="003B6C2C" w:rsidRDefault="003B6C2C">
      <w:pPr>
        <w:rPr>
          <w:lang w:val="en-GB"/>
        </w:rPr>
      </w:pPr>
    </w:p>
    <w:p w14:paraId="38B60955" w14:textId="77777777" w:rsidR="003B6C2C" w:rsidRDefault="003B6C2C">
      <w:pPr>
        <w:rPr>
          <w:lang w:val="en-GB"/>
        </w:rPr>
      </w:pPr>
    </w:p>
    <w:p w14:paraId="5E8CBE94" w14:textId="77777777" w:rsidR="003B6C2C" w:rsidRDefault="003B6C2C">
      <w:pPr>
        <w:rPr>
          <w:lang w:val="en-GB"/>
        </w:rPr>
      </w:pPr>
    </w:p>
    <w:p w14:paraId="39C53A3B" w14:textId="77777777" w:rsidR="000253C9" w:rsidRDefault="000253C9">
      <w:pPr>
        <w:rPr>
          <w:lang w:val="en-GB"/>
        </w:rPr>
      </w:pPr>
    </w:p>
    <w:p w14:paraId="643F3064" w14:textId="6F07E9FB" w:rsidR="000253C9" w:rsidRDefault="000253C9">
      <w:pPr>
        <w:rPr>
          <w:lang w:val="en-GB"/>
        </w:rPr>
      </w:pPr>
      <w:r>
        <w:rPr>
          <w:lang w:val="en-GB"/>
        </w:rPr>
        <w:t xml:space="preserve">Deadlock can occur so the original k5 network colouring can be toggled, can’t </w:t>
      </w:r>
      <w:proofErr w:type="spellStart"/>
      <w:r>
        <w:rPr>
          <w:lang w:val="en-GB"/>
        </w:rPr>
        <w:t>delte</w:t>
      </w:r>
      <w:proofErr w:type="spellEnd"/>
      <w:r>
        <w:rPr>
          <w:lang w:val="en-GB"/>
        </w:rPr>
        <w:t xml:space="preserve"> nodes with my strategy.</w:t>
      </w:r>
    </w:p>
    <w:p w14:paraId="59AEB13B" w14:textId="77777777" w:rsidR="000253C9" w:rsidRDefault="000253C9">
      <w:pPr>
        <w:rPr>
          <w:lang w:val="en-GB"/>
        </w:rPr>
      </w:pPr>
    </w:p>
    <w:p w14:paraId="1C6DB118" w14:textId="78B2C40B" w:rsidR="000253C9" w:rsidRDefault="000253C9">
      <w:pPr>
        <w:rPr>
          <w:lang w:val="en-GB"/>
        </w:rPr>
      </w:pPr>
      <w:r>
        <w:rPr>
          <w:lang w:val="en-GB"/>
        </w:rPr>
        <w:t>Question: can a planar graph with k5 embeddings be used with the recursive method?</w:t>
      </w:r>
    </w:p>
    <w:p w14:paraId="13605337" w14:textId="7F8ED1D7" w:rsidR="000253C9" w:rsidRDefault="000253C9">
      <w:pPr>
        <w:rPr>
          <w:lang w:val="en-GB"/>
        </w:rPr>
      </w:pPr>
      <w:r>
        <w:rPr>
          <w:lang w:val="en-GB"/>
        </w:rPr>
        <w:t>Next k3,3 embeddings?</w:t>
      </w:r>
      <w:r w:rsidR="003A53B3">
        <w:rPr>
          <w:lang w:val="en-GB"/>
        </w:rPr>
        <w:t xml:space="preserve"> If </w:t>
      </w:r>
      <w:proofErr w:type="gramStart"/>
      <w:r w:rsidR="003A53B3">
        <w:rPr>
          <w:lang w:val="en-GB"/>
        </w:rPr>
        <w:t>both then</w:t>
      </w:r>
      <w:proofErr w:type="gramEnd"/>
      <w:r w:rsidR="003A53B3">
        <w:rPr>
          <w:lang w:val="en-GB"/>
        </w:rPr>
        <w:t xml:space="preserve"> we prove </w:t>
      </w:r>
      <w:proofErr w:type="spellStart"/>
      <w:proofErr w:type="gramStart"/>
      <w:r w:rsidR="003A53B3">
        <w:rPr>
          <w:lang w:val="en-GB"/>
        </w:rPr>
        <w:t>hc</w:t>
      </w:r>
      <w:proofErr w:type="spellEnd"/>
      <w:r w:rsidR="003A53B3">
        <w:rPr>
          <w:lang w:val="en-GB"/>
        </w:rPr>
        <w:t>(</w:t>
      </w:r>
      <w:proofErr w:type="gramEnd"/>
      <w:r w:rsidR="003A53B3">
        <w:rPr>
          <w:lang w:val="en-GB"/>
        </w:rPr>
        <w:t>6).</w:t>
      </w:r>
    </w:p>
    <w:p w14:paraId="36C69F23" w14:textId="6439EE5B" w:rsidR="003A53B3" w:rsidRDefault="003A53B3" w:rsidP="003A53B3">
      <w:pPr>
        <w:pStyle w:val="ListParagraph"/>
        <w:numPr>
          <w:ilvl w:val="0"/>
          <w:numId w:val="1"/>
        </w:numPr>
        <w:rPr>
          <w:lang w:val="en-GB"/>
        </w:rPr>
      </w:pPr>
      <w:r>
        <w:rPr>
          <w:lang w:val="en-GB"/>
        </w:rPr>
        <w:t xml:space="preserve">Don’t consider deadlock, it seems futile. It </w:t>
      </w:r>
      <w:proofErr w:type="gramStart"/>
      <w:r>
        <w:rPr>
          <w:lang w:val="en-GB"/>
        </w:rPr>
        <w:t>definitely is</w:t>
      </w:r>
      <w:proofErr w:type="gramEnd"/>
      <w:r>
        <w:rPr>
          <w:lang w:val="en-GB"/>
        </w:rPr>
        <w:t xml:space="preserve"> for K5, maybe not for k3,3?</w:t>
      </w:r>
    </w:p>
    <w:p w14:paraId="6A541421" w14:textId="786114A8" w:rsidR="003A53B3" w:rsidRDefault="003A53B3" w:rsidP="003A53B3">
      <w:pPr>
        <w:pStyle w:val="ListParagraph"/>
        <w:numPr>
          <w:ilvl w:val="0"/>
          <w:numId w:val="1"/>
        </w:numPr>
        <w:rPr>
          <w:lang w:val="en-GB"/>
        </w:rPr>
      </w:pPr>
      <w:r>
        <w:rPr>
          <w:lang w:val="en-GB"/>
        </w:rPr>
        <w:t>I think k5 embedding works since it’s a finite graph and k5 embeddings have a degree of 4 less than 6.</w:t>
      </w:r>
    </w:p>
    <w:p w14:paraId="3D17EE22" w14:textId="6AC97936" w:rsidR="003A53B3" w:rsidRDefault="003A53B3" w:rsidP="003A53B3">
      <w:pPr>
        <w:pStyle w:val="ListParagraph"/>
        <w:numPr>
          <w:ilvl w:val="1"/>
          <w:numId w:val="1"/>
        </w:numPr>
        <w:rPr>
          <w:lang w:val="en-GB"/>
        </w:rPr>
      </w:pPr>
      <w:proofErr w:type="spellStart"/>
      <w:r>
        <w:rPr>
          <w:lang w:val="en-GB"/>
        </w:rPr>
        <w:t>I’mnot</w:t>
      </w:r>
      <w:proofErr w:type="spellEnd"/>
      <w:r>
        <w:rPr>
          <w:lang w:val="en-GB"/>
        </w:rPr>
        <w:t xml:space="preserve"> sure though…</w:t>
      </w:r>
    </w:p>
    <w:p w14:paraId="1E5716C7" w14:textId="7E3C3B6F" w:rsidR="003A53B3" w:rsidRDefault="003A53B3" w:rsidP="003A53B3">
      <w:pPr>
        <w:pStyle w:val="ListParagraph"/>
        <w:numPr>
          <w:ilvl w:val="1"/>
          <w:numId w:val="1"/>
        </w:numPr>
        <w:rPr>
          <w:lang w:val="en-GB"/>
        </w:rPr>
      </w:pPr>
      <w:r>
        <w:rPr>
          <w:lang w:val="en-GB"/>
        </w:rPr>
        <w:t xml:space="preserve">Last question: can </w:t>
      </w:r>
      <w:proofErr w:type="spellStart"/>
      <w:r>
        <w:rPr>
          <w:lang w:val="en-GB"/>
        </w:rPr>
        <w:t>kempebaesd</w:t>
      </w:r>
      <w:proofErr w:type="spellEnd"/>
      <w:r>
        <w:rPr>
          <w:lang w:val="en-GB"/>
        </w:rPr>
        <w:t xml:space="preserve"> recursive method work? Is arity &lt; 6 still?</w:t>
      </w:r>
    </w:p>
    <w:p w14:paraId="74ECB83C" w14:textId="0861984D" w:rsidR="003A53B3" w:rsidRDefault="003A53B3" w:rsidP="003A53B3">
      <w:pPr>
        <w:pStyle w:val="ListParagraph"/>
        <w:numPr>
          <w:ilvl w:val="1"/>
          <w:numId w:val="1"/>
        </w:numPr>
        <w:rPr>
          <w:lang w:val="en-GB"/>
        </w:rPr>
      </w:pPr>
      <w:r>
        <w:rPr>
          <w:lang w:val="en-GB"/>
        </w:rPr>
        <w:t xml:space="preserve">Average seems to be less than 8, but by finiteness, it can be </w:t>
      </w:r>
      <w:proofErr w:type="gramStart"/>
      <w:r>
        <w:rPr>
          <w:lang w:val="en-GB"/>
        </w:rPr>
        <w:t>reduce</w:t>
      </w:r>
      <w:proofErr w:type="gramEnd"/>
      <w:r>
        <w:rPr>
          <w:lang w:val="en-GB"/>
        </w:rPr>
        <w:t xml:space="preserve"> for sure.</w:t>
      </w:r>
    </w:p>
    <w:p w14:paraId="1400E367" w14:textId="5364C5D9" w:rsidR="003A53B3" w:rsidRDefault="003A53B3" w:rsidP="003A53B3">
      <w:pPr>
        <w:pStyle w:val="ListParagraph"/>
        <w:numPr>
          <w:ilvl w:val="1"/>
          <w:numId w:val="1"/>
        </w:numPr>
        <w:rPr>
          <w:lang w:val="en-GB"/>
        </w:rPr>
      </w:pPr>
      <w:r>
        <w:rPr>
          <w:lang w:val="en-GB"/>
        </w:rPr>
        <w:t xml:space="preserve"> </w:t>
      </w:r>
      <w:proofErr w:type="gramStart"/>
      <w:r>
        <w:rPr>
          <w:lang w:val="en-GB"/>
        </w:rPr>
        <w:t>SO</w:t>
      </w:r>
      <w:proofErr w:type="gramEnd"/>
      <w:r>
        <w:rPr>
          <w:lang w:val="en-GB"/>
        </w:rPr>
        <w:t xml:space="preserve"> the answer is yes.</w:t>
      </w:r>
    </w:p>
    <w:p w14:paraId="6F9F7339" w14:textId="2D204719" w:rsidR="003A53B3" w:rsidRDefault="003A53B3" w:rsidP="003A53B3">
      <w:pPr>
        <w:pStyle w:val="ListParagraph"/>
        <w:numPr>
          <w:ilvl w:val="0"/>
          <w:numId w:val="1"/>
        </w:numPr>
        <w:rPr>
          <w:lang w:val="en-GB"/>
        </w:rPr>
      </w:pPr>
      <w:r>
        <w:rPr>
          <w:lang w:val="en-GB"/>
        </w:rPr>
        <w:t xml:space="preserve">Think of k3,3 now, it’s a big thing t </w:t>
      </w:r>
      <w:proofErr w:type="spellStart"/>
      <w:r>
        <w:rPr>
          <w:lang w:val="en-GB"/>
        </w:rPr>
        <w:t>ogain</w:t>
      </w:r>
      <w:proofErr w:type="spellEnd"/>
      <w:r>
        <w:rPr>
          <w:lang w:val="en-GB"/>
        </w:rPr>
        <w:t xml:space="preserve"> more insight on, K5 can be finalized with last question.</w:t>
      </w:r>
    </w:p>
    <w:p w14:paraId="5986A288" w14:textId="586CE4E1" w:rsidR="006C2A96" w:rsidRDefault="006C2A96" w:rsidP="006C2A96">
      <w:pPr>
        <w:pStyle w:val="ListParagraph"/>
        <w:numPr>
          <w:ilvl w:val="1"/>
          <w:numId w:val="1"/>
        </w:numPr>
        <w:rPr>
          <w:lang w:val="en-GB"/>
        </w:rPr>
      </w:pPr>
      <w:r>
        <w:rPr>
          <w:lang w:val="en-GB"/>
        </w:rPr>
        <w:t xml:space="preserve">Find </w:t>
      </w:r>
      <w:proofErr w:type="spellStart"/>
      <w:r>
        <w:rPr>
          <w:lang w:val="en-GB"/>
        </w:rPr>
        <w:t>arityof</w:t>
      </w:r>
      <w:proofErr w:type="spellEnd"/>
      <w:r>
        <w:rPr>
          <w:lang w:val="en-GB"/>
        </w:rPr>
        <w:t xml:space="preserve"> k3,3,</w:t>
      </w:r>
      <w:r w:rsidR="0090238C">
        <w:rPr>
          <w:lang w:val="en-GB"/>
        </w:rPr>
        <w:t xml:space="preserve"> check arity of k5 again…</w:t>
      </w:r>
    </w:p>
    <w:p w14:paraId="577BC86F" w14:textId="2BE4ADEB" w:rsidR="00BD5031" w:rsidRDefault="00BD5031" w:rsidP="00BD5031">
      <w:pPr>
        <w:pStyle w:val="ListParagraph"/>
        <w:numPr>
          <w:ilvl w:val="0"/>
          <w:numId w:val="1"/>
        </w:numPr>
        <w:rPr>
          <w:lang w:val="en-GB"/>
        </w:rPr>
      </w:pPr>
      <w:r>
        <w:rPr>
          <w:lang w:val="en-GB"/>
        </w:rPr>
        <w:t xml:space="preserve">K3,3’s </w:t>
      </w:r>
      <w:proofErr w:type="gramStart"/>
      <w:r>
        <w:rPr>
          <w:lang w:val="en-GB"/>
        </w:rPr>
        <w:t>really not</w:t>
      </w:r>
      <w:proofErr w:type="gramEnd"/>
      <w:r>
        <w:rPr>
          <w:lang w:val="en-GB"/>
        </w:rPr>
        <w:t xml:space="preserve"> that easy.</w:t>
      </w:r>
    </w:p>
    <w:p w14:paraId="77CC7406" w14:textId="4CD9819C" w:rsidR="00BD5031" w:rsidRDefault="00BD5031" w:rsidP="00BD5031">
      <w:pPr>
        <w:pStyle w:val="ListParagraph"/>
        <w:numPr>
          <w:ilvl w:val="0"/>
          <w:numId w:val="1"/>
        </w:numPr>
        <w:rPr>
          <w:lang w:val="en-GB"/>
        </w:rPr>
      </w:pPr>
      <w:r>
        <w:rPr>
          <w:lang w:val="en-GB"/>
        </w:rPr>
        <w:t>Write something up for what we have so far and the so far coming ideas.</w:t>
      </w:r>
      <w:r>
        <w:rPr>
          <w:lang w:val="en-GB"/>
        </w:rPr>
        <w:tab/>
      </w:r>
    </w:p>
    <w:p w14:paraId="7FD8C49F" w14:textId="3C68A638" w:rsidR="00F40FFF" w:rsidRDefault="00F40FFF" w:rsidP="00F40FFF">
      <w:pPr>
        <w:rPr>
          <w:lang w:val="en-GB"/>
        </w:rPr>
      </w:pPr>
      <w:r w:rsidRPr="007E354D">
        <w:rPr>
          <w:highlight w:val="yellow"/>
          <w:lang w:val="en-GB"/>
        </w:rPr>
        <w:t>A good idea is to bring my ideas</w:t>
      </w:r>
      <w:r w:rsidR="00E16687">
        <w:rPr>
          <w:highlight w:val="yellow"/>
          <w:lang w:val="en-GB"/>
        </w:rPr>
        <w:t>, questions,</w:t>
      </w:r>
      <w:r w:rsidRPr="007E354D">
        <w:rPr>
          <w:highlight w:val="yellow"/>
          <w:lang w:val="en-GB"/>
        </w:rPr>
        <w:t xml:space="preserve"> and approaches and ask </w:t>
      </w:r>
      <w:r w:rsidR="00E16687">
        <w:rPr>
          <w:highlight w:val="yellow"/>
          <w:lang w:val="en-GB"/>
        </w:rPr>
        <w:t>them</w:t>
      </w:r>
      <w:r w:rsidRPr="007E354D">
        <w:rPr>
          <w:highlight w:val="yellow"/>
          <w:lang w:val="en-GB"/>
        </w:rPr>
        <w:t>.</w:t>
      </w:r>
    </w:p>
    <w:p w14:paraId="5BD45A28" w14:textId="40738C46" w:rsidR="00433683" w:rsidRDefault="00433683" w:rsidP="00F40FFF">
      <w:pPr>
        <w:rPr>
          <w:lang w:val="en-GB"/>
        </w:rPr>
      </w:pPr>
      <w:r>
        <w:rPr>
          <w:lang w:val="en-GB"/>
        </w:rPr>
        <w:lastRenderedPageBreak/>
        <w:t xml:space="preserve">Consider K2,2, this seems critical in understanding K3,3 role in </w:t>
      </w:r>
      <w:proofErr w:type="gramStart"/>
      <w:r>
        <w:rPr>
          <w:lang w:val="en-GB"/>
        </w:rPr>
        <w:t>HC(</w:t>
      </w:r>
      <w:proofErr w:type="gramEnd"/>
      <w:r>
        <w:rPr>
          <w:lang w:val="en-GB"/>
        </w:rPr>
        <w:t>5) vs 4CT.</w:t>
      </w:r>
    </w:p>
    <w:p w14:paraId="1119DD84" w14:textId="3CAE0B43" w:rsidR="00DC49ED" w:rsidRPr="00DC49ED" w:rsidRDefault="00DC49ED" w:rsidP="00DC49ED">
      <w:pPr>
        <w:pStyle w:val="ListParagraph"/>
        <w:numPr>
          <w:ilvl w:val="0"/>
          <w:numId w:val="1"/>
        </w:numPr>
        <w:rPr>
          <w:lang w:val="en-GB"/>
        </w:rPr>
      </w:pPr>
      <w:r>
        <w:rPr>
          <w:lang w:val="en-GB"/>
        </w:rPr>
        <w:t>Probably vanity considering K2,2 it’s just a circuit with 4 nodes.</w:t>
      </w:r>
    </w:p>
    <w:p w14:paraId="2A7BB5C2" w14:textId="77777777" w:rsidR="00F40FFF" w:rsidRDefault="00F40FFF" w:rsidP="00F40FFF">
      <w:pPr>
        <w:rPr>
          <w:lang w:val="en-GB"/>
        </w:rPr>
      </w:pPr>
    </w:p>
    <w:p w14:paraId="234CDFCD" w14:textId="09A864D6" w:rsidR="00F40FFF" w:rsidRDefault="00F40FFF" w:rsidP="00F40FFF">
      <w:pPr>
        <w:rPr>
          <w:lang w:val="en-GB"/>
        </w:rPr>
      </w:pPr>
      <w:r>
        <w:rPr>
          <w:lang w:val="en-GB"/>
        </w:rPr>
        <w:t>M</w:t>
      </w:r>
      <w:r w:rsidR="008B55E3">
        <w:rPr>
          <w:lang w:val="en-GB"/>
        </w:rPr>
        <w:t>omen</w:t>
      </w:r>
      <w:r>
        <w:rPr>
          <w:lang w:val="en-GB"/>
        </w:rPr>
        <w:t>t vs torque,</w:t>
      </w:r>
      <w:r w:rsidR="007E354D">
        <w:rPr>
          <w:lang w:val="en-GB"/>
        </w:rPr>
        <w:t xml:space="preserve"> finish 320, 309, 325, 321 </w:t>
      </w:r>
      <w:r w:rsidR="00032D20">
        <w:rPr>
          <w:lang w:val="en-GB"/>
        </w:rPr>
        <w:t xml:space="preserve">edging, </w:t>
      </w:r>
      <w:proofErr w:type="gramStart"/>
      <w:r w:rsidR="00032D20">
        <w:rPr>
          <w:lang w:val="en-GB"/>
        </w:rPr>
        <w:t>actually do</w:t>
      </w:r>
      <w:proofErr w:type="gramEnd"/>
      <w:r w:rsidR="00032D20">
        <w:rPr>
          <w:lang w:val="en-GB"/>
        </w:rPr>
        <w:t xml:space="preserve"> the work. WRITE!</w:t>
      </w:r>
    </w:p>
    <w:p w14:paraId="21343B71" w14:textId="77777777" w:rsidR="00032D20" w:rsidRDefault="00032D20" w:rsidP="00F40FFF">
      <w:pPr>
        <w:rPr>
          <w:lang w:val="en-GB"/>
        </w:rPr>
      </w:pPr>
    </w:p>
    <w:p w14:paraId="0522AFF2" w14:textId="6FF2B58C" w:rsidR="00032D20" w:rsidRDefault="0002656B" w:rsidP="00F40FFF">
      <w:pPr>
        <w:rPr>
          <w:lang w:val="en-GB"/>
        </w:rPr>
      </w:pPr>
      <w:r>
        <w:rPr>
          <w:lang w:val="en-GB"/>
        </w:rPr>
        <w:t>APPLY JOBS, write portfolio fun</w:t>
      </w:r>
      <w:r w:rsidR="007C78B8">
        <w:rPr>
          <w:lang w:val="en-GB"/>
        </w:rPr>
        <w:t>,</w:t>
      </w:r>
    </w:p>
    <w:p w14:paraId="1F901DF2" w14:textId="24BA7BC1" w:rsidR="007C78B8" w:rsidRDefault="007C78B8" w:rsidP="00F40FFF">
      <w:pPr>
        <w:rPr>
          <w:lang w:val="en-GB"/>
        </w:rPr>
      </w:pPr>
      <w:r>
        <w:rPr>
          <w:lang w:val="en-GB"/>
        </w:rPr>
        <w:t xml:space="preserve">Write my ideas down or else they’re </w:t>
      </w:r>
      <w:proofErr w:type="spellStart"/>
      <w:r>
        <w:rPr>
          <w:lang w:val="en-GB"/>
        </w:rPr>
        <w:t>gonr</w:t>
      </w:r>
      <w:proofErr w:type="spellEnd"/>
      <w:r>
        <w:rPr>
          <w:lang w:val="en-GB"/>
        </w:rPr>
        <w:t>!</w:t>
      </w:r>
    </w:p>
    <w:p w14:paraId="63055CD3" w14:textId="77777777" w:rsidR="00E70B3A" w:rsidRDefault="00E70B3A" w:rsidP="00F40FFF">
      <w:pPr>
        <w:rPr>
          <w:lang w:val="en-GB"/>
        </w:rPr>
      </w:pPr>
    </w:p>
    <w:p w14:paraId="6EAB2B40" w14:textId="77777777" w:rsidR="00E70B3A" w:rsidRDefault="00E70B3A" w:rsidP="00F40FFF">
      <w:pPr>
        <w:rPr>
          <w:lang w:val="en-GB"/>
        </w:rPr>
      </w:pPr>
    </w:p>
    <w:p w14:paraId="5BFCB6D6" w14:textId="05E3E82B" w:rsidR="002213FA" w:rsidRDefault="00C27D99" w:rsidP="00F40FFF">
      <w:pPr>
        <w:rPr>
          <w:lang w:val="en-GB"/>
        </w:rPr>
      </w:pPr>
      <w:r>
        <w:rPr>
          <w:lang w:val="en-GB"/>
        </w:rPr>
        <w:t>Newcombe’s Paradox:</w:t>
      </w:r>
    </w:p>
    <w:p w14:paraId="3D4A31D7" w14:textId="1B9B74D1" w:rsidR="002213FA" w:rsidRDefault="002213FA" w:rsidP="00F40FFF">
      <w:pPr>
        <w:rPr>
          <w:lang w:val="en-GB"/>
        </w:rPr>
      </w:pPr>
      <w:r>
        <w:rPr>
          <w:lang w:val="en-GB"/>
        </w:rPr>
        <w:t>The goal is to get the</w:t>
      </w:r>
      <w:r w:rsidR="002600B4">
        <w:rPr>
          <w:lang w:val="en-GB"/>
        </w:rPr>
        <w:t xml:space="preserve"> most money, so you want the hidden box to be chosen or the predictor to think you are going to choose it, then you choose it and since it’s right then there’ll be money in </w:t>
      </w:r>
      <w:proofErr w:type="spellStart"/>
      <w:r w:rsidR="002600B4">
        <w:rPr>
          <w:lang w:val="en-GB"/>
        </w:rPr>
        <w:t>thre</w:t>
      </w:r>
      <w:proofErr w:type="spellEnd"/>
      <w:r w:rsidR="002600B4">
        <w:rPr>
          <w:lang w:val="en-GB"/>
        </w:rPr>
        <w:t>.</w:t>
      </w:r>
      <w:r w:rsidR="0015178E">
        <w:rPr>
          <w:lang w:val="en-GB"/>
        </w:rPr>
        <w:t xml:space="preserve"> Your decision is your </w:t>
      </w:r>
      <w:proofErr w:type="gramStart"/>
      <w:r w:rsidR="0015178E">
        <w:rPr>
          <w:lang w:val="en-GB"/>
        </w:rPr>
        <w:t>action</w:t>
      </w:r>
      <w:proofErr w:type="gramEnd"/>
      <w:r w:rsidR="0015178E">
        <w:rPr>
          <w:lang w:val="en-GB"/>
        </w:rPr>
        <w:t xml:space="preserve"> and </w:t>
      </w:r>
      <w:r w:rsidR="005C7C19">
        <w:rPr>
          <w:lang w:val="en-GB"/>
        </w:rPr>
        <w:t xml:space="preserve">it predicts your action, hence decision. </w:t>
      </w:r>
      <w:proofErr w:type="gramStart"/>
      <w:r w:rsidR="005C7C19">
        <w:rPr>
          <w:lang w:val="en-GB"/>
        </w:rPr>
        <w:t>So</w:t>
      </w:r>
      <w:proofErr w:type="gramEnd"/>
      <w:r w:rsidR="005C7C19">
        <w:rPr>
          <w:lang w:val="en-GB"/>
        </w:rPr>
        <w:t xml:space="preserve"> decision must </w:t>
      </w:r>
      <w:proofErr w:type="spellStart"/>
      <w:r w:rsidR="005C7C19">
        <w:rPr>
          <w:lang w:val="en-GB"/>
        </w:rPr>
        <w:t>ve</w:t>
      </w:r>
      <w:proofErr w:type="spellEnd"/>
      <w:r w:rsidR="005C7C19">
        <w:rPr>
          <w:lang w:val="en-GB"/>
        </w:rPr>
        <w:t xml:space="preserve"> 1 box.</w:t>
      </w:r>
    </w:p>
    <w:p w14:paraId="7F6B3CA3" w14:textId="77777777" w:rsidR="00032D20" w:rsidRDefault="00032D20" w:rsidP="00F40FFF">
      <w:pPr>
        <w:rPr>
          <w:lang w:val="en-GB"/>
        </w:rPr>
      </w:pPr>
    </w:p>
    <w:p w14:paraId="196BB1B9" w14:textId="7B3F623D" w:rsidR="009261B4" w:rsidRDefault="009261B4" w:rsidP="00F40FFF">
      <w:pPr>
        <w:rPr>
          <w:lang w:val="en-GB"/>
        </w:rPr>
      </w:pPr>
      <w:proofErr w:type="spellStart"/>
      <w:proofErr w:type="gramStart"/>
      <w:r>
        <w:rPr>
          <w:lang w:val="en-GB"/>
        </w:rPr>
        <w:t>Lets</w:t>
      </w:r>
      <w:proofErr w:type="spellEnd"/>
      <w:proofErr w:type="gramEnd"/>
      <w:r>
        <w:rPr>
          <w:lang w:val="en-GB"/>
        </w:rPr>
        <w:t xml:space="preserve"> say you have a </w:t>
      </w:r>
      <w:r w:rsidR="00891E86">
        <w:rPr>
          <w:lang w:val="en-GB"/>
        </w:rPr>
        <w:t xml:space="preserve">graph with maximally k5 </w:t>
      </w:r>
      <w:proofErr w:type="spellStart"/>
      <w:r w:rsidR="00891E86">
        <w:rPr>
          <w:lang w:val="en-GB"/>
        </w:rPr>
        <w:t>ocmpoents</w:t>
      </w:r>
      <w:proofErr w:type="spellEnd"/>
      <w:r w:rsidR="00891E86">
        <w:rPr>
          <w:lang w:val="en-GB"/>
        </w:rPr>
        <w:t xml:space="preserve">, planar </w:t>
      </w:r>
      <w:proofErr w:type="spellStart"/>
      <w:r w:rsidR="00891E86">
        <w:rPr>
          <w:lang w:val="en-GB"/>
        </w:rPr>
        <w:t>cmponents</w:t>
      </w:r>
      <w:proofErr w:type="spellEnd"/>
      <w:r w:rsidR="00891E86">
        <w:rPr>
          <w:lang w:val="en-GB"/>
        </w:rPr>
        <w:t xml:space="preserve"> and </w:t>
      </w:r>
      <w:proofErr w:type="spellStart"/>
      <w:r w:rsidR="00891E86">
        <w:rPr>
          <w:lang w:val="en-GB"/>
        </w:rPr>
        <w:t>wagner</w:t>
      </w:r>
      <w:proofErr w:type="spellEnd"/>
      <w:r w:rsidR="00891E86">
        <w:rPr>
          <w:lang w:val="en-GB"/>
        </w:rPr>
        <w:t xml:space="preserve"> graphs. Remove the minimal amount of edge on K5 components to make planar, by </w:t>
      </w:r>
      <w:proofErr w:type="spellStart"/>
      <w:proofErr w:type="gramStart"/>
      <w:r w:rsidR="00891E86">
        <w:rPr>
          <w:lang w:val="en-GB"/>
        </w:rPr>
        <w:t>Hc</w:t>
      </w:r>
      <w:proofErr w:type="spellEnd"/>
      <w:r w:rsidR="00891E86">
        <w:rPr>
          <w:lang w:val="en-GB"/>
        </w:rPr>
        <w:t>(</w:t>
      </w:r>
      <w:proofErr w:type="gramEnd"/>
      <w:r w:rsidR="00891E86">
        <w:rPr>
          <w:lang w:val="en-GB"/>
        </w:rPr>
        <w:t xml:space="preserve">4) </w:t>
      </w:r>
      <w:proofErr w:type="spellStart"/>
      <w:r w:rsidR="00891E86">
        <w:rPr>
          <w:lang w:val="en-GB"/>
        </w:rPr>
        <w:t>color</w:t>
      </w:r>
      <w:proofErr w:type="spellEnd"/>
      <w:r w:rsidR="00891E86">
        <w:rPr>
          <w:lang w:val="en-GB"/>
        </w:rPr>
        <w:t xml:space="preserve"> it, then</w:t>
      </w:r>
    </w:p>
    <w:p w14:paraId="1F6D9E8F" w14:textId="77777777" w:rsidR="00003289" w:rsidRDefault="00003289" w:rsidP="00F40FFF">
      <w:pPr>
        <w:rPr>
          <w:lang w:val="en-GB"/>
        </w:rPr>
      </w:pPr>
    </w:p>
    <w:p w14:paraId="059BA134" w14:textId="2AE31646" w:rsidR="00003289" w:rsidRDefault="00003289" w:rsidP="00F40FFF">
      <w:pPr>
        <w:rPr>
          <w:lang w:val="en-GB"/>
        </w:rPr>
      </w:pPr>
      <w:r>
        <w:rPr>
          <w:lang w:val="en-GB"/>
        </w:rPr>
        <w:t>Ideas:</w:t>
      </w:r>
    </w:p>
    <w:p w14:paraId="249C058C" w14:textId="6582E178" w:rsidR="00003289" w:rsidRDefault="00DA687B" w:rsidP="00003289">
      <w:pPr>
        <w:pStyle w:val="ListParagraph"/>
        <w:numPr>
          <w:ilvl w:val="0"/>
          <w:numId w:val="1"/>
        </w:numPr>
        <w:rPr>
          <w:lang w:val="en-GB"/>
        </w:rPr>
      </w:pPr>
      <w:r>
        <w:rPr>
          <w:lang w:val="en-GB"/>
        </w:rPr>
        <w:t xml:space="preserve">K5, K3,3, (Wagner), planar, remove </w:t>
      </w:r>
      <w:r w:rsidR="005224E3">
        <w:rPr>
          <w:lang w:val="en-GB"/>
        </w:rPr>
        <w:t>K + 1 edges where K is number of added nodes to maximally k5 network starting from K5, to obtain a graph</w:t>
      </w:r>
      <w:r w:rsidR="00FC3273">
        <w:rPr>
          <w:lang w:val="en-GB"/>
        </w:rPr>
        <w:t xml:space="preserve"> with only planar and K3,3, (</w:t>
      </w:r>
      <w:proofErr w:type="spellStart"/>
      <w:r w:rsidR="00FC3273">
        <w:rPr>
          <w:lang w:val="en-GB"/>
        </w:rPr>
        <w:t>wagner</w:t>
      </w:r>
      <w:proofErr w:type="spellEnd"/>
      <w:r w:rsidR="00FC3273">
        <w:rPr>
          <w:lang w:val="en-GB"/>
        </w:rPr>
        <w:t xml:space="preserve"> </w:t>
      </w:r>
      <w:proofErr w:type="spellStart"/>
      <w:r w:rsidR="00FC3273">
        <w:rPr>
          <w:lang w:val="en-GB"/>
        </w:rPr>
        <w:t>grpahs</w:t>
      </w:r>
      <w:proofErr w:type="spellEnd"/>
      <w:r w:rsidR="00FC3273">
        <w:rPr>
          <w:lang w:val="en-GB"/>
        </w:rPr>
        <w:t xml:space="preserve">), by </w:t>
      </w:r>
      <w:proofErr w:type="spellStart"/>
      <w:r w:rsidR="00FC3273">
        <w:rPr>
          <w:lang w:val="en-GB"/>
        </w:rPr>
        <w:t>Hc</w:t>
      </w:r>
      <w:proofErr w:type="spellEnd"/>
      <w:r w:rsidR="00FC3273">
        <w:rPr>
          <w:lang w:val="en-GB"/>
        </w:rPr>
        <w:t xml:space="preserve">(4), it is 4 colourable, then add edges back and </w:t>
      </w:r>
      <w:proofErr w:type="spellStart"/>
      <w:r w:rsidR="00FC3273">
        <w:rPr>
          <w:lang w:val="en-GB"/>
        </w:rPr>
        <w:t>color</w:t>
      </w:r>
      <w:proofErr w:type="spellEnd"/>
      <w:r w:rsidR="00FC3273">
        <w:rPr>
          <w:lang w:val="en-GB"/>
        </w:rPr>
        <w:t xml:space="preserve"> any repeated colours a fifth colour.</w:t>
      </w:r>
      <w:r w:rsidR="00167BA7">
        <w:rPr>
          <w:lang w:val="en-GB"/>
        </w:rPr>
        <w:t xml:space="preserve"> This edge removal seems suspicious.</w:t>
      </w:r>
    </w:p>
    <w:p w14:paraId="288FCA75" w14:textId="185CA439" w:rsidR="00FC3273" w:rsidRDefault="00167BA7" w:rsidP="00003289">
      <w:pPr>
        <w:pStyle w:val="ListParagraph"/>
        <w:numPr>
          <w:ilvl w:val="0"/>
          <w:numId w:val="1"/>
        </w:numPr>
        <w:rPr>
          <w:lang w:val="en-GB"/>
        </w:rPr>
      </w:pPr>
      <w:r>
        <w:rPr>
          <w:lang w:val="en-GB"/>
        </w:rPr>
        <w:t xml:space="preserve">The degeneracy of K5, K3,3, and planar is &lt;= 5, implies can apply </w:t>
      </w:r>
      <w:r w:rsidR="000A6196">
        <w:rPr>
          <w:lang w:val="en-GB"/>
        </w:rPr>
        <w:t>Kempe’s</w:t>
      </w:r>
      <w:r>
        <w:rPr>
          <w:lang w:val="en-GB"/>
        </w:rPr>
        <w:t xml:space="preserve"> </w:t>
      </w:r>
      <w:r w:rsidR="000A6196">
        <w:rPr>
          <w:lang w:val="en-GB"/>
        </w:rPr>
        <w:t>algorithm</w:t>
      </w:r>
      <w:r>
        <w:rPr>
          <w:lang w:val="en-GB"/>
        </w:rPr>
        <w:t xml:space="preserve"> with one more trivial case.</w:t>
      </w:r>
    </w:p>
    <w:p w14:paraId="7E3FBF2B" w14:textId="3E926981" w:rsidR="000A6196" w:rsidRDefault="000A6196" w:rsidP="00003289">
      <w:pPr>
        <w:pStyle w:val="ListParagraph"/>
        <w:numPr>
          <w:ilvl w:val="0"/>
          <w:numId w:val="1"/>
        </w:numPr>
        <w:rPr>
          <w:lang w:val="en-GB"/>
        </w:rPr>
      </w:pPr>
      <w:r>
        <w:rPr>
          <w:lang w:val="en-GB"/>
        </w:rPr>
        <w:t xml:space="preserve">Wagner’s theorem doesn’t include 4-sum since </w:t>
      </w:r>
      <w:r w:rsidR="001C3006">
        <w:rPr>
          <w:lang w:val="en-GB"/>
        </w:rPr>
        <w:t xml:space="preserve">K4, can be generated by 1-,2-,3- sums, while </w:t>
      </w:r>
      <w:proofErr w:type="gramStart"/>
      <w:r w:rsidR="001C3006">
        <w:rPr>
          <w:lang w:val="en-GB"/>
        </w:rPr>
        <w:t>an</w:t>
      </w:r>
      <w:proofErr w:type="gramEnd"/>
      <w:r w:rsidR="001C3006">
        <w:rPr>
          <w:lang w:val="en-GB"/>
        </w:rPr>
        <w:t xml:space="preserve"> </w:t>
      </w:r>
      <w:proofErr w:type="spellStart"/>
      <w:r w:rsidR="00BB2E15">
        <w:rPr>
          <w:lang w:val="en-GB"/>
        </w:rPr>
        <w:t>K_q</w:t>
      </w:r>
      <w:proofErr w:type="spellEnd"/>
      <w:r w:rsidR="00BB2E15">
        <w:rPr>
          <w:lang w:val="en-GB"/>
        </w:rPr>
        <w:t xml:space="preserve"> </w:t>
      </w:r>
      <w:proofErr w:type="spellStart"/>
      <w:r w:rsidR="001C3006">
        <w:rPr>
          <w:lang w:val="en-GB"/>
        </w:rPr>
        <w:t>can not</w:t>
      </w:r>
      <w:proofErr w:type="spellEnd"/>
      <w:r w:rsidR="001C3006">
        <w:rPr>
          <w:lang w:val="en-GB"/>
        </w:rPr>
        <w:t xml:space="preserve"> be generated by [</w:t>
      </w:r>
      <w:r w:rsidR="00DF6C39">
        <w:rPr>
          <w:lang w:val="en-GB"/>
        </w:rPr>
        <w:t>0</w:t>
      </w:r>
      <w:r w:rsidR="001C3006">
        <w:rPr>
          <w:lang w:val="en-GB"/>
        </w:rPr>
        <w:t xml:space="preserve">, </w:t>
      </w:r>
      <w:r w:rsidR="00BB2E15">
        <w:rPr>
          <w:lang w:val="en-GB"/>
        </w:rPr>
        <w:t>q</w:t>
      </w:r>
      <w:r w:rsidR="001C3006">
        <w:rPr>
          <w:lang w:val="en-GB"/>
        </w:rPr>
        <w:t>-1] sum</w:t>
      </w:r>
      <w:r w:rsidR="00DF6C39">
        <w:rPr>
          <w:lang w:val="en-GB"/>
        </w:rPr>
        <w:t>s</w:t>
      </w:r>
      <w:r w:rsidR="001C3006">
        <w:rPr>
          <w:lang w:val="en-GB"/>
        </w:rPr>
        <w:t xml:space="preserve"> for </w:t>
      </w:r>
      <w:r w:rsidR="00BB2E15">
        <w:rPr>
          <w:lang w:val="en-GB"/>
        </w:rPr>
        <w:t>q</w:t>
      </w:r>
      <w:r w:rsidR="001C3006">
        <w:rPr>
          <w:lang w:val="en-GB"/>
        </w:rPr>
        <w:t xml:space="preserve"> </w:t>
      </w:r>
      <w:r w:rsidR="00BB2E15">
        <w:rPr>
          <w:lang w:val="en-GB"/>
        </w:rPr>
        <w:t>= [2,3]</w:t>
      </w:r>
    </w:p>
    <w:p w14:paraId="1BB8E7DB" w14:textId="084035E8" w:rsidR="004E67FF" w:rsidRDefault="004E67FF" w:rsidP="00003289">
      <w:pPr>
        <w:pStyle w:val="ListParagraph"/>
        <w:numPr>
          <w:ilvl w:val="0"/>
          <w:numId w:val="1"/>
        </w:numPr>
        <w:rPr>
          <w:lang w:val="en-GB"/>
        </w:rPr>
      </w:pPr>
      <w:r>
        <w:rPr>
          <w:lang w:val="en-GB"/>
        </w:rPr>
        <w:t xml:space="preserve">A </w:t>
      </w:r>
      <w:proofErr w:type="spellStart"/>
      <w:r>
        <w:rPr>
          <w:lang w:val="en-GB"/>
        </w:rPr>
        <w:t>wagner</w:t>
      </w:r>
      <w:proofErr w:type="spellEnd"/>
      <w:r>
        <w:rPr>
          <w:lang w:val="en-GB"/>
        </w:rPr>
        <w:t xml:space="preserve"> graph can contract any 2 distinct pairs</w:t>
      </w:r>
      <w:r w:rsidR="005C246C">
        <w:rPr>
          <w:lang w:val="en-GB"/>
        </w:rPr>
        <w:t xml:space="preserve"> of nodes</w:t>
      </w:r>
      <w:r>
        <w:rPr>
          <w:lang w:val="en-GB"/>
        </w:rPr>
        <w:t>, chosen before any initial contract</w:t>
      </w:r>
      <w:r w:rsidR="005C246C">
        <w:rPr>
          <w:lang w:val="en-GB"/>
        </w:rPr>
        <w:t>ion, so that the K3,3 is still apparent, given that the pair of nodes contracted doesn’t</w:t>
      </w:r>
      <w:r w:rsidR="00F81600">
        <w:rPr>
          <w:lang w:val="en-GB"/>
        </w:rPr>
        <w:t xml:space="preserve"> “cross the centre or one of the centre crossing edges”.</w:t>
      </w:r>
    </w:p>
    <w:p w14:paraId="6E312341" w14:textId="4EDD3669" w:rsidR="00D82012" w:rsidRDefault="00D82012" w:rsidP="00003289">
      <w:pPr>
        <w:pStyle w:val="ListParagraph"/>
        <w:numPr>
          <w:ilvl w:val="0"/>
          <w:numId w:val="1"/>
        </w:numPr>
        <w:rPr>
          <w:lang w:val="en-GB"/>
        </w:rPr>
      </w:pPr>
      <w:r>
        <w:rPr>
          <w:lang w:val="en-GB"/>
        </w:rPr>
        <w:lastRenderedPageBreak/>
        <w:t xml:space="preserve">Wait, cases on </w:t>
      </w:r>
      <w:proofErr w:type="spellStart"/>
      <w:r>
        <w:rPr>
          <w:lang w:val="en-GB"/>
        </w:rPr>
        <w:t>kempes</w:t>
      </w:r>
      <w:proofErr w:type="spellEnd"/>
      <w:r>
        <w:rPr>
          <w:lang w:val="en-GB"/>
        </w:rPr>
        <w:t xml:space="preserve"> </w:t>
      </w:r>
      <w:proofErr w:type="spellStart"/>
      <w:r>
        <w:rPr>
          <w:lang w:val="en-GB"/>
        </w:rPr>
        <w:t>merhod</w:t>
      </w:r>
      <w:proofErr w:type="spellEnd"/>
      <w:r>
        <w:rPr>
          <w:lang w:val="en-GB"/>
        </w:rPr>
        <w:t xml:space="preserve"> might not work if crossing occur, ascertain the crossing is not k3,3, and just k5s? or something?</w:t>
      </w:r>
      <w:r w:rsidR="00572EF6">
        <w:rPr>
          <w:lang w:val="en-GB"/>
        </w:rPr>
        <w:t xml:space="preserve"> But that shouldn’t matter</w:t>
      </w:r>
      <w:r w:rsidR="00F56B29">
        <w:rPr>
          <w:lang w:val="en-GB"/>
        </w:rPr>
        <w:t>….?</w:t>
      </w:r>
    </w:p>
    <w:p w14:paraId="376011D1" w14:textId="645A0D42" w:rsidR="00F56B29" w:rsidRDefault="00F56B29" w:rsidP="00F56B29">
      <w:pPr>
        <w:pStyle w:val="ListParagraph"/>
        <w:numPr>
          <w:ilvl w:val="1"/>
          <w:numId w:val="1"/>
        </w:numPr>
        <w:rPr>
          <w:lang w:val="en-GB"/>
        </w:rPr>
      </w:pPr>
      <w:r>
        <w:rPr>
          <w:lang w:val="en-GB"/>
        </w:rPr>
        <w:t>INVESTOGATE</w:t>
      </w:r>
    </w:p>
    <w:p w14:paraId="4D4B3044" w14:textId="77777777" w:rsidR="00F56B29" w:rsidRDefault="00F56B29" w:rsidP="00AA6CE7">
      <w:pPr>
        <w:rPr>
          <w:lang w:val="en-GB"/>
        </w:rPr>
      </w:pPr>
    </w:p>
    <w:p w14:paraId="507D401A" w14:textId="3ECA8843" w:rsidR="00AA6CE7" w:rsidRDefault="00AA6CE7" w:rsidP="00AA6CE7">
      <w:pPr>
        <w:rPr>
          <w:lang w:val="en-GB"/>
        </w:rPr>
      </w:pPr>
      <w:r>
        <w:rPr>
          <w:lang w:val="en-GB"/>
        </w:rPr>
        <w:t>Investigate the precolouring method.</w:t>
      </w:r>
    </w:p>
    <w:p w14:paraId="22A97DE5" w14:textId="42E64348" w:rsidR="00AA6CE7" w:rsidRDefault="00AA6CE7" w:rsidP="00AA6CE7">
      <w:pPr>
        <w:rPr>
          <w:lang w:val="en-GB"/>
        </w:rPr>
      </w:pPr>
      <w:r>
        <w:rPr>
          <w:lang w:val="en-GB"/>
        </w:rPr>
        <w:t>Investigate the counterexamples as suggested by Prof and document them</w:t>
      </w:r>
    </w:p>
    <w:p w14:paraId="787C1776" w14:textId="2D4E93F1" w:rsidR="00AA6CE7" w:rsidRDefault="00AA6CE7" w:rsidP="00AA6CE7">
      <w:pPr>
        <w:rPr>
          <w:lang w:val="en-GB"/>
        </w:rPr>
      </w:pPr>
      <w:r>
        <w:rPr>
          <w:lang w:val="en-GB"/>
        </w:rPr>
        <w:t xml:space="preserve">Prove the </w:t>
      </w:r>
      <w:proofErr w:type="spellStart"/>
      <w:r>
        <w:rPr>
          <w:lang w:val="en-GB"/>
        </w:rPr>
        <w:t>degerenacy</w:t>
      </w:r>
      <w:proofErr w:type="spellEnd"/>
      <w:r>
        <w:rPr>
          <w:lang w:val="en-GB"/>
        </w:rPr>
        <w:t xml:space="preserve"> relationship.</w:t>
      </w:r>
    </w:p>
    <w:p w14:paraId="004F9075" w14:textId="0CB120A7" w:rsidR="00AA6CE7" w:rsidRDefault="00AA6CE7" w:rsidP="00AA6CE7">
      <w:pPr>
        <w:rPr>
          <w:lang w:val="en-GB"/>
        </w:rPr>
      </w:pPr>
      <w:r>
        <w:rPr>
          <w:lang w:val="en-GB"/>
        </w:rPr>
        <w:t xml:space="preserve">Understand the </w:t>
      </w:r>
      <w:proofErr w:type="spellStart"/>
      <w:r>
        <w:rPr>
          <w:lang w:val="en-GB"/>
        </w:rPr>
        <w:t>Uwaterloo</w:t>
      </w:r>
      <w:proofErr w:type="spellEnd"/>
      <w:r>
        <w:rPr>
          <w:lang w:val="en-GB"/>
        </w:rPr>
        <w:t xml:space="preserve"> paper thing, that has some insights</w:t>
      </w:r>
    </w:p>
    <w:p w14:paraId="2DB777CF" w14:textId="42A4A203" w:rsidR="00AA6CE7" w:rsidRDefault="00AA6CE7" w:rsidP="00AA6CE7">
      <w:pPr>
        <w:rPr>
          <w:lang w:val="en-GB"/>
        </w:rPr>
      </w:pPr>
      <w:r>
        <w:rPr>
          <w:lang w:val="en-GB"/>
        </w:rPr>
        <w:t>Study prior notes.</w:t>
      </w:r>
    </w:p>
    <w:p w14:paraId="4A8D0832" w14:textId="77777777" w:rsidR="00D52F42" w:rsidRDefault="00D52F42" w:rsidP="00AA6CE7">
      <w:pPr>
        <w:rPr>
          <w:lang w:val="en-GB"/>
        </w:rPr>
      </w:pPr>
    </w:p>
    <w:p w14:paraId="0E2A8402" w14:textId="77777777" w:rsidR="001132AA" w:rsidRDefault="001132AA" w:rsidP="00AA6CE7">
      <w:pPr>
        <w:rPr>
          <w:lang w:val="en-GB"/>
        </w:rPr>
      </w:pPr>
    </w:p>
    <w:p w14:paraId="5C6C7782" w14:textId="77777777" w:rsidR="001132AA" w:rsidRDefault="001132AA" w:rsidP="00AA6CE7">
      <w:pPr>
        <w:rPr>
          <w:lang w:val="en-GB"/>
        </w:rPr>
      </w:pPr>
    </w:p>
    <w:p w14:paraId="33228ECF" w14:textId="77777777" w:rsidR="001132AA" w:rsidRDefault="001132AA" w:rsidP="00AA6CE7">
      <w:pPr>
        <w:rPr>
          <w:lang w:val="en-GB"/>
        </w:rPr>
      </w:pPr>
    </w:p>
    <w:p w14:paraId="19408499" w14:textId="77777777" w:rsidR="001132AA" w:rsidRDefault="001132AA" w:rsidP="00AA6CE7">
      <w:pPr>
        <w:rPr>
          <w:lang w:val="en-GB"/>
        </w:rPr>
      </w:pPr>
    </w:p>
    <w:p w14:paraId="35778A4A" w14:textId="77777777" w:rsidR="001132AA" w:rsidRDefault="001132AA" w:rsidP="00AA6CE7">
      <w:pPr>
        <w:rPr>
          <w:lang w:val="en-GB"/>
        </w:rPr>
      </w:pPr>
    </w:p>
    <w:p w14:paraId="31A85B59" w14:textId="77777777" w:rsidR="001132AA" w:rsidRDefault="001132AA" w:rsidP="00AA6CE7">
      <w:pPr>
        <w:rPr>
          <w:lang w:val="en-GB"/>
        </w:rPr>
      </w:pPr>
    </w:p>
    <w:p w14:paraId="00667714" w14:textId="77777777" w:rsidR="001132AA" w:rsidRDefault="001132AA" w:rsidP="00AA6CE7">
      <w:pPr>
        <w:rPr>
          <w:lang w:val="en-GB"/>
        </w:rPr>
      </w:pPr>
    </w:p>
    <w:p w14:paraId="04DF14F5" w14:textId="77777777" w:rsidR="001132AA" w:rsidRDefault="001132AA" w:rsidP="00AA6CE7">
      <w:pPr>
        <w:rPr>
          <w:lang w:val="en-GB"/>
        </w:rPr>
      </w:pPr>
    </w:p>
    <w:p w14:paraId="4365EE99" w14:textId="77777777" w:rsidR="001132AA" w:rsidRDefault="001132AA" w:rsidP="00AA6CE7">
      <w:pPr>
        <w:rPr>
          <w:lang w:val="en-GB"/>
        </w:rPr>
      </w:pPr>
    </w:p>
    <w:p w14:paraId="01C947EA" w14:textId="77777777" w:rsidR="001132AA" w:rsidRDefault="001132AA" w:rsidP="00AA6CE7">
      <w:pPr>
        <w:rPr>
          <w:lang w:val="en-GB"/>
        </w:rPr>
      </w:pPr>
    </w:p>
    <w:p w14:paraId="0B811FAC" w14:textId="77777777" w:rsidR="001132AA" w:rsidRDefault="001132AA" w:rsidP="00AA6CE7">
      <w:pPr>
        <w:rPr>
          <w:lang w:val="en-GB"/>
        </w:rPr>
      </w:pPr>
    </w:p>
    <w:p w14:paraId="2E70F7FE" w14:textId="77777777" w:rsidR="001132AA" w:rsidRDefault="001132AA" w:rsidP="00AA6CE7">
      <w:pPr>
        <w:rPr>
          <w:lang w:val="en-GB"/>
        </w:rPr>
      </w:pPr>
    </w:p>
    <w:p w14:paraId="30A6E33A" w14:textId="77777777" w:rsidR="001132AA" w:rsidRDefault="001132AA" w:rsidP="00AA6CE7">
      <w:pPr>
        <w:rPr>
          <w:lang w:val="en-GB"/>
        </w:rPr>
      </w:pPr>
    </w:p>
    <w:p w14:paraId="6818B098" w14:textId="77777777" w:rsidR="001132AA" w:rsidRDefault="001132AA" w:rsidP="00AA6CE7">
      <w:pPr>
        <w:rPr>
          <w:lang w:val="en-GB"/>
        </w:rPr>
      </w:pPr>
    </w:p>
    <w:p w14:paraId="0815E8A8" w14:textId="77777777" w:rsidR="001132AA" w:rsidRDefault="001132AA" w:rsidP="00AA6CE7">
      <w:pPr>
        <w:rPr>
          <w:lang w:val="en-GB"/>
        </w:rPr>
      </w:pPr>
    </w:p>
    <w:p w14:paraId="3583CA8E" w14:textId="77777777" w:rsidR="001132AA" w:rsidRDefault="001132AA" w:rsidP="00AA6CE7">
      <w:pPr>
        <w:rPr>
          <w:lang w:val="en-GB"/>
        </w:rPr>
      </w:pPr>
    </w:p>
    <w:p w14:paraId="0A89A65D" w14:textId="77777777" w:rsidR="001132AA" w:rsidRDefault="001132AA" w:rsidP="00AA6CE7">
      <w:pPr>
        <w:rPr>
          <w:lang w:val="en-GB"/>
        </w:rPr>
      </w:pPr>
    </w:p>
    <w:p w14:paraId="2940D5E0" w14:textId="03E4C93B" w:rsidR="001132AA" w:rsidRDefault="004235FB" w:rsidP="00AA6CE7">
      <w:pPr>
        <w:rPr>
          <w:lang w:val="en-GB"/>
        </w:rPr>
      </w:pPr>
      <w:r>
        <w:rPr>
          <w:lang w:val="en-GB"/>
        </w:rPr>
        <w:lastRenderedPageBreak/>
        <w:t>Abstract:</w:t>
      </w:r>
    </w:p>
    <w:p w14:paraId="124F11C7" w14:textId="77777777" w:rsidR="004235FB" w:rsidRDefault="004235FB" w:rsidP="00AA6CE7">
      <w:pPr>
        <w:rPr>
          <w:lang w:val="en-GB"/>
        </w:rPr>
      </w:pPr>
    </w:p>
    <w:p w14:paraId="3AEDF84A" w14:textId="6A8DFB58" w:rsidR="00785B14" w:rsidRDefault="00C00E26" w:rsidP="00AA6CE7">
      <w:pPr>
        <w:rPr>
          <w:lang w:val="en-GB"/>
        </w:rPr>
      </w:pPr>
      <w:r>
        <w:rPr>
          <w:lang w:val="en-GB"/>
        </w:rPr>
        <w:t xml:space="preserve">… </w:t>
      </w:r>
    </w:p>
    <w:p w14:paraId="1626FC2E" w14:textId="77777777" w:rsidR="00C00E26" w:rsidRDefault="00C00E26" w:rsidP="00AA6CE7">
      <w:pPr>
        <w:rPr>
          <w:lang w:val="en-GB"/>
        </w:rPr>
      </w:pPr>
    </w:p>
    <w:p w14:paraId="09B7DF22" w14:textId="2B1C7227" w:rsidR="00C00E26" w:rsidRDefault="00C00E26" w:rsidP="00AA6CE7">
      <w:pPr>
        <w:rPr>
          <w:lang w:val="en-GB"/>
        </w:rPr>
      </w:pPr>
      <w:proofErr w:type="gramStart"/>
      <w:r>
        <w:rPr>
          <w:lang w:val="en-GB"/>
        </w:rPr>
        <w:t>Degeneracy(</w:t>
      </w:r>
      <w:proofErr w:type="gramEnd"/>
    </w:p>
    <w:p w14:paraId="010BCF43" w14:textId="77777777" w:rsidR="00472719" w:rsidRDefault="00472719" w:rsidP="00AA6CE7">
      <w:pPr>
        <w:rPr>
          <w:lang w:val="en-GB"/>
        </w:rPr>
      </w:pPr>
    </w:p>
    <w:p w14:paraId="4DD490C1" w14:textId="77777777" w:rsidR="00472719" w:rsidRDefault="00472719" w:rsidP="00AA6CE7">
      <w:pPr>
        <w:rPr>
          <w:lang w:val="en-GB"/>
        </w:rPr>
      </w:pPr>
    </w:p>
    <w:p w14:paraId="2660E85C" w14:textId="77777777" w:rsidR="00472719" w:rsidRDefault="00472719" w:rsidP="00AA6CE7">
      <w:pPr>
        <w:rPr>
          <w:lang w:val="en-GB"/>
        </w:rPr>
      </w:pPr>
    </w:p>
    <w:p w14:paraId="289CF155" w14:textId="77777777" w:rsidR="00472719" w:rsidRDefault="00472719" w:rsidP="00AA6CE7">
      <w:pPr>
        <w:rPr>
          <w:lang w:val="en-GB"/>
        </w:rPr>
      </w:pPr>
    </w:p>
    <w:p w14:paraId="6B6D9902" w14:textId="77777777" w:rsidR="00B40793" w:rsidRDefault="00B40793" w:rsidP="004F2065">
      <w:pPr>
        <w:spacing w:after="0" w:line="240" w:lineRule="auto"/>
        <w:rPr>
          <w:sz w:val="20"/>
          <w:szCs w:val="20"/>
          <w:lang w:val="en-GB"/>
        </w:rPr>
      </w:pPr>
    </w:p>
    <w:p w14:paraId="4E2A8901" w14:textId="77777777" w:rsidR="00B40793" w:rsidRPr="0014550B" w:rsidRDefault="00B40793" w:rsidP="004F2065">
      <w:pPr>
        <w:spacing w:after="0" w:line="240" w:lineRule="auto"/>
        <w:rPr>
          <w:sz w:val="20"/>
          <w:szCs w:val="20"/>
          <w:lang w:val="en-GB"/>
        </w:rPr>
      </w:pPr>
    </w:p>
    <w:sectPr w:rsidR="00B40793" w:rsidRPr="001455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386E"/>
    <w:multiLevelType w:val="hybridMultilevel"/>
    <w:tmpl w:val="83E2D614"/>
    <w:lvl w:ilvl="0" w:tplc="6B843CB6">
      <w:start w:val="4"/>
      <w:numFmt w:val="bullet"/>
      <w:lvlText w:val="-"/>
      <w:lvlJc w:val="left"/>
      <w:pPr>
        <w:ind w:left="720" w:hanging="360"/>
      </w:pPr>
      <w:rPr>
        <w:rFonts w:ascii="Bookman Old Style" w:eastAsiaTheme="minorHAnsi" w:hAnsi="Bookman Old Style"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9175E59"/>
    <w:multiLevelType w:val="hybridMultilevel"/>
    <w:tmpl w:val="77962754"/>
    <w:lvl w:ilvl="0" w:tplc="F0688E32">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C902CBD"/>
    <w:multiLevelType w:val="hybridMultilevel"/>
    <w:tmpl w:val="FB602DF2"/>
    <w:lvl w:ilvl="0" w:tplc="5BD8F7CC">
      <w:start w:val="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DF0704D"/>
    <w:multiLevelType w:val="hybridMultilevel"/>
    <w:tmpl w:val="FA423EAA"/>
    <w:lvl w:ilvl="0" w:tplc="CEAEA4CE">
      <w:start w:val="4"/>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13D473C"/>
    <w:multiLevelType w:val="hybridMultilevel"/>
    <w:tmpl w:val="F61C34A0"/>
    <w:lvl w:ilvl="0" w:tplc="9F168BC2">
      <w:start w:val="3"/>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79A6D75"/>
    <w:multiLevelType w:val="hybridMultilevel"/>
    <w:tmpl w:val="7E70319E"/>
    <w:lvl w:ilvl="0" w:tplc="754C6EC2">
      <w:start w:val="1"/>
      <w:numFmt w:val="decimal"/>
      <w:lvlText w:val="%1."/>
      <w:lvlJc w:val="left"/>
      <w:pPr>
        <w:ind w:left="720" w:hanging="360"/>
      </w:pPr>
      <w:rPr>
        <w:rFonts w:hint="default"/>
        <w:sz w:val="24"/>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92322394">
    <w:abstractNumId w:val="1"/>
  </w:num>
  <w:num w:numId="2" w16cid:durableId="2091073287">
    <w:abstractNumId w:val="2"/>
  </w:num>
  <w:num w:numId="3" w16cid:durableId="1189173473">
    <w:abstractNumId w:val="3"/>
  </w:num>
  <w:num w:numId="4" w16cid:durableId="557323890">
    <w:abstractNumId w:val="0"/>
  </w:num>
  <w:num w:numId="5" w16cid:durableId="659652037">
    <w:abstractNumId w:val="4"/>
  </w:num>
  <w:num w:numId="6" w16cid:durableId="1283420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C9"/>
    <w:rsid w:val="00001A6E"/>
    <w:rsid w:val="00003289"/>
    <w:rsid w:val="00003379"/>
    <w:rsid w:val="00017EB6"/>
    <w:rsid w:val="000253C9"/>
    <w:rsid w:val="0002656B"/>
    <w:rsid w:val="000277CD"/>
    <w:rsid w:val="000316F9"/>
    <w:rsid w:val="00032D20"/>
    <w:rsid w:val="000355D8"/>
    <w:rsid w:val="00044E11"/>
    <w:rsid w:val="00045C22"/>
    <w:rsid w:val="00050763"/>
    <w:rsid w:val="00061BC1"/>
    <w:rsid w:val="000634DF"/>
    <w:rsid w:val="00076E30"/>
    <w:rsid w:val="000968D9"/>
    <w:rsid w:val="000A6196"/>
    <w:rsid w:val="000C75E8"/>
    <w:rsid w:val="000D02AE"/>
    <w:rsid w:val="000E2D15"/>
    <w:rsid w:val="000F1E46"/>
    <w:rsid w:val="00101D97"/>
    <w:rsid w:val="001132AA"/>
    <w:rsid w:val="00121FDF"/>
    <w:rsid w:val="001360EC"/>
    <w:rsid w:val="0014550B"/>
    <w:rsid w:val="00146A32"/>
    <w:rsid w:val="0015178E"/>
    <w:rsid w:val="00155885"/>
    <w:rsid w:val="0015758C"/>
    <w:rsid w:val="0016553A"/>
    <w:rsid w:val="00165F6F"/>
    <w:rsid w:val="00167BA7"/>
    <w:rsid w:val="00196A2B"/>
    <w:rsid w:val="00197B5B"/>
    <w:rsid w:val="001C3006"/>
    <w:rsid w:val="001D343A"/>
    <w:rsid w:val="001D7BD7"/>
    <w:rsid w:val="001E51D8"/>
    <w:rsid w:val="001F5532"/>
    <w:rsid w:val="00203A56"/>
    <w:rsid w:val="00206CC1"/>
    <w:rsid w:val="002213FA"/>
    <w:rsid w:val="002600B4"/>
    <w:rsid w:val="00263813"/>
    <w:rsid w:val="00296E56"/>
    <w:rsid w:val="002A373C"/>
    <w:rsid w:val="002B508D"/>
    <w:rsid w:val="002C0AAB"/>
    <w:rsid w:val="002C3425"/>
    <w:rsid w:val="002E0FAE"/>
    <w:rsid w:val="002E1308"/>
    <w:rsid w:val="002E42B7"/>
    <w:rsid w:val="002F2180"/>
    <w:rsid w:val="002F55F5"/>
    <w:rsid w:val="00300F36"/>
    <w:rsid w:val="00306C2F"/>
    <w:rsid w:val="00312591"/>
    <w:rsid w:val="00313713"/>
    <w:rsid w:val="00326EC1"/>
    <w:rsid w:val="00343407"/>
    <w:rsid w:val="0034343C"/>
    <w:rsid w:val="00365D2F"/>
    <w:rsid w:val="003679B3"/>
    <w:rsid w:val="00390F39"/>
    <w:rsid w:val="003A09B1"/>
    <w:rsid w:val="003A53B3"/>
    <w:rsid w:val="003A7B72"/>
    <w:rsid w:val="003B6C2C"/>
    <w:rsid w:val="003D2BC7"/>
    <w:rsid w:val="00407700"/>
    <w:rsid w:val="0040794D"/>
    <w:rsid w:val="0041252D"/>
    <w:rsid w:val="004235FB"/>
    <w:rsid w:val="00433683"/>
    <w:rsid w:val="00450025"/>
    <w:rsid w:val="00451A59"/>
    <w:rsid w:val="0045379C"/>
    <w:rsid w:val="004606CB"/>
    <w:rsid w:val="00465A62"/>
    <w:rsid w:val="00472719"/>
    <w:rsid w:val="00496618"/>
    <w:rsid w:val="00497F02"/>
    <w:rsid w:val="004A1FC8"/>
    <w:rsid w:val="004B0C80"/>
    <w:rsid w:val="004B134D"/>
    <w:rsid w:val="004B64C8"/>
    <w:rsid w:val="004D1E27"/>
    <w:rsid w:val="004E3EAC"/>
    <w:rsid w:val="004E67FF"/>
    <w:rsid w:val="004F2065"/>
    <w:rsid w:val="00511D62"/>
    <w:rsid w:val="005168E0"/>
    <w:rsid w:val="005224E3"/>
    <w:rsid w:val="00533359"/>
    <w:rsid w:val="00541695"/>
    <w:rsid w:val="005504BD"/>
    <w:rsid w:val="00551D17"/>
    <w:rsid w:val="00560412"/>
    <w:rsid w:val="00572EF6"/>
    <w:rsid w:val="005751EF"/>
    <w:rsid w:val="005754D9"/>
    <w:rsid w:val="005851DD"/>
    <w:rsid w:val="005C246C"/>
    <w:rsid w:val="005C3BAC"/>
    <w:rsid w:val="005C7C19"/>
    <w:rsid w:val="005F7BC3"/>
    <w:rsid w:val="00623528"/>
    <w:rsid w:val="00635EE5"/>
    <w:rsid w:val="006432DA"/>
    <w:rsid w:val="006448F1"/>
    <w:rsid w:val="00664C67"/>
    <w:rsid w:val="00666642"/>
    <w:rsid w:val="00667FB2"/>
    <w:rsid w:val="00676B88"/>
    <w:rsid w:val="0068026D"/>
    <w:rsid w:val="00686807"/>
    <w:rsid w:val="006C2A96"/>
    <w:rsid w:val="006F007E"/>
    <w:rsid w:val="006F3EE0"/>
    <w:rsid w:val="006F427A"/>
    <w:rsid w:val="006F5675"/>
    <w:rsid w:val="00700716"/>
    <w:rsid w:val="00700E6A"/>
    <w:rsid w:val="00714CAF"/>
    <w:rsid w:val="0072725A"/>
    <w:rsid w:val="00736B90"/>
    <w:rsid w:val="0074670F"/>
    <w:rsid w:val="00755226"/>
    <w:rsid w:val="00761197"/>
    <w:rsid w:val="00766734"/>
    <w:rsid w:val="00785B14"/>
    <w:rsid w:val="00794F87"/>
    <w:rsid w:val="007977C0"/>
    <w:rsid w:val="007A036A"/>
    <w:rsid w:val="007A4FFC"/>
    <w:rsid w:val="007C78B8"/>
    <w:rsid w:val="007E3299"/>
    <w:rsid w:val="007E354D"/>
    <w:rsid w:val="007F5FE8"/>
    <w:rsid w:val="00803461"/>
    <w:rsid w:val="00833C5A"/>
    <w:rsid w:val="00846D94"/>
    <w:rsid w:val="00851AA2"/>
    <w:rsid w:val="00855DB8"/>
    <w:rsid w:val="00863BC9"/>
    <w:rsid w:val="00864716"/>
    <w:rsid w:val="008732F4"/>
    <w:rsid w:val="00891E86"/>
    <w:rsid w:val="008932C1"/>
    <w:rsid w:val="00895AD2"/>
    <w:rsid w:val="008B55E3"/>
    <w:rsid w:val="008D7E35"/>
    <w:rsid w:val="0090238C"/>
    <w:rsid w:val="00902DC9"/>
    <w:rsid w:val="00907A94"/>
    <w:rsid w:val="00921FC1"/>
    <w:rsid w:val="0092211A"/>
    <w:rsid w:val="009261B4"/>
    <w:rsid w:val="00926B87"/>
    <w:rsid w:val="0093392E"/>
    <w:rsid w:val="00943B66"/>
    <w:rsid w:val="009A02D0"/>
    <w:rsid w:val="009C5FC1"/>
    <w:rsid w:val="009F6582"/>
    <w:rsid w:val="009F783B"/>
    <w:rsid w:val="00A0059D"/>
    <w:rsid w:val="00A0731F"/>
    <w:rsid w:val="00A100BF"/>
    <w:rsid w:val="00A13069"/>
    <w:rsid w:val="00A52A4A"/>
    <w:rsid w:val="00A73D78"/>
    <w:rsid w:val="00A7499E"/>
    <w:rsid w:val="00A82FDB"/>
    <w:rsid w:val="00A851CE"/>
    <w:rsid w:val="00A92498"/>
    <w:rsid w:val="00AA233A"/>
    <w:rsid w:val="00AA6CE7"/>
    <w:rsid w:val="00AC7AA4"/>
    <w:rsid w:val="00AD3ABC"/>
    <w:rsid w:val="00AF2B65"/>
    <w:rsid w:val="00B143FC"/>
    <w:rsid w:val="00B16405"/>
    <w:rsid w:val="00B25D38"/>
    <w:rsid w:val="00B40793"/>
    <w:rsid w:val="00B64728"/>
    <w:rsid w:val="00BB0A84"/>
    <w:rsid w:val="00BB2E15"/>
    <w:rsid w:val="00BB5DAB"/>
    <w:rsid w:val="00BD0F87"/>
    <w:rsid w:val="00BD5031"/>
    <w:rsid w:val="00C00E26"/>
    <w:rsid w:val="00C0531A"/>
    <w:rsid w:val="00C2031A"/>
    <w:rsid w:val="00C2495F"/>
    <w:rsid w:val="00C25DBC"/>
    <w:rsid w:val="00C2700A"/>
    <w:rsid w:val="00C27D99"/>
    <w:rsid w:val="00C610B7"/>
    <w:rsid w:val="00C65A54"/>
    <w:rsid w:val="00C7679C"/>
    <w:rsid w:val="00C928AD"/>
    <w:rsid w:val="00CF1ED1"/>
    <w:rsid w:val="00CF5372"/>
    <w:rsid w:val="00CF7524"/>
    <w:rsid w:val="00D021B0"/>
    <w:rsid w:val="00D03FD6"/>
    <w:rsid w:val="00D07765"/>
    <w:rsid w:val="00D24F06"/>
    <w:rsid w:val="00D33368"/>
    <w:rsid w:val="00D43FAD"/>
    <w:rsid w:val="00D45575"/>
    <w:rsid w:val="00D45F83"/>
    <w:rsid w:val="00D473D9"/>
    <w:rsid w:val="00D52F42"/>
    <w:rsid w:val="00D5621B"/>
    <w:rsid w:val="00D81A07"/>
    <w:rsid w:val="00D82012"/>
    <w:rsid w:val="00DA03A4"/>
    <w:rsid w:val="00DA687B"/>
    <w:rsid w:val="00DB3728"/>
    <w:rsid w:val="00DB5A63"/>
    <w:rsid w:val="00DC49ED"/>
    <w:rsid w:val="00DD7E3C"/>
    <w:rsid w:val="00DE4C4A"/>
    <w:rsid w:val="00DF6C39"/>
    <w:rsid w:val="00E01AD7"/>
    <w:rsid w:val="00E13A99"/>
    <w:rsid w:val="00E14786"/>
    <w:rsid w:val="00E16687"/>
    <w:rsid w:val="00E2005B"/>
    <w:rsid w:val="00E40D69"/>
    <w:rsid w:val="00E70B3A"/>
    <w:rsid w:val="00E81827"/>
    <w:rsid w:val="00E955E4"/>
    <w:rsid w:val="00EA2FE9"/>
    <w:rsid w:val="00EA72BA"/>
    <w:rsid w:val="00EB703D"/>
    <w:rsid w:val="00EC2905"/>
    <w:rsid w:val="00EC5812"/>
    <w:rsid w:val="00EC7629"/>
    <w:rsid w:val="00EE2555"/>
    <w:rsid w:val="00EF1515"/>
    <w:rsid w:val="00F40FFF"/>
    <w:rsid w:val="00F52D0F"/>
    <w:rsid w:val="00F54232"/>
    <w:rsid w:val="00F5434C"/>
    <w:rsid w:val="00F56B29"/>
    <w:rsid w:val="00F64861"/>
    <w:rsid w:val="00F666D8"/>
    <w:rsid w:val="00F81600"/>
    <w:rsid w:val="00F91B60"/>
    <w:rsid w:val="00F93286"/>
    <w:rsid w:val="00F93F49"/>
    <w:rsid w:val="00F9406A"/>
    <w:rsid w:val="00FA0FC7"/>
    <w:rsid w:val="00FA5078"/>
    <w:rsid w:val="00FC32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E812"/>
  <w15:chartTrackingRefBased/>
  <w15:docId w15:val="{F219C3E4-13AE-4413-9D92-BDC1C1BF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A99"/>
  </w:style>
  <w:style w:type="paragraph" w:styleId="Heading1">
    <w:name w:val="heading 1"/>
    <w:basedOn w:val="Normal"/>
    <w:next w:val="Normal"/>
    <w:link w:val="Heading1Char"/>
    <w:uiPriority w:val="9"/>
    <w:qFormat/>
    <w:rsid w:val="00025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3C9"/>
    <w:rPr>
      <w:rFonts w:eastAsiaTheme="majorEastAsia" w:cstheme="majorBidi"/>
      <w:color w:val="272727" w:themeColor="text1" w:themeTint="D8"/>
    </w:rPr>
  </w:style>
  <w:style w:type="paragraph" w:styleId="Title">
    <w:name w:val="Title"/>
    <w:basedOn w:val="Normal"/>
    <w:next w:val="Normal"/>
    <w:link w:val="TitleChar"/>
    <w:uiPriority w:val="10"/>
    <w:qFormat/>
    <w:rsid w:val="00025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3C9"/>
    <w:pPr>
      <w:spacing w:before="160"/>
      <w:jc w:val="center"/>
    </w:pPr>
    <w:rPr>
      <w:i/>
      <w:iCs/>
      <w:color w:val="404040" w:themeColor="text1" w:themeTint="BF"/>
    </w:rPr>
  </w:style>
  <w:style w:type="character" w:customStyle="1" w:styleId="QuoteChar">
    <w:name w:val="Quote Char"/>
    <w:basedOn w:val="DefaultParagraphFont"/>
    <w:link w:val="Quote"/>
    <w:uiPriority w:val="29"/>
    <w:rsid w:val="000253C9"/>
    <w:rPr>
      <w:i/>
      <w:iCs/>
      <w:color w:val="404040" w:themeColor="text1" w:themeTint="BF"/>
    </w:rPr>
  </w:style>
  <w:style w:type="paragraph" w:styleId="ListParagraph">
    <w:name w:val="List Paragraph"/>
    <w:basedOn w:val="Normal"/>
    <w:uiPriority w:val="34"/>
    <w:qFormat/>
    <w:rsid w:val="000253C9"/>
    <w:pPr>
      <w:ind w:left="720"/>
      <w:contextualSpacing/>
    </w:pPr>
  </w:style>
  <w:style w:type="character" w:styleId="IntenseEmphasis">
    <w:name w:val="Intense Emphasis"/>
    <w:basedOn w:val="DefaultParagraphFont"/>
    <w:uiPriority w:val="21"/>
    <w:qFormat/>
    <w:rsid w:val="000253C9"/>
    <w:rPr>
      <w:i/>
      <w:iCs/>
      <w:color w:val="0F4761" w:themeColor="accent1" w:themeShade="BF"/>
    </w:rPr>
  </w:style>
  <w:style w:type="paragraph" w:styleId="IntenseQuote">
    <w:name w:val="Intense Quote"/>
    <w:basedOn w:val="Normal"/>
    <w:next w:val="Normal"/>
    <w:link w:val="IntenseQuoteChar"/>
    <w:uiPriority w:val="30"/>
    <w:qFormat/>
    <w:rsid w:val="00025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3C9"/>
    <w:rPr>
      <w:i/>
      <w:iCs/>
      <w:color w:val="0F4761" w:themeColor="accent1" w:themeShade="BF"/>
    </w:rPr>
  </w:style>
  <w:style w:type="character" w:styleId="IntenseReference">
    <w:name w:val="Intense Reference"/>
    <w:basedOn w:val="DefaultParagraphFont"/>
    <w:uiPriority w:val="32"/>
    <w:qFormat/>
    <w:rsid w:val="000253C9"/>
    <w:rPr>
      <w:b/>
      <w:bCs/>
      <w:smallCaps/>
      <w:color w:val="0F4761" w:themeColor="accent1" w:themeShade="BF"/>
      <w:spacing w:val="5"/>
    </w:rPr>
  </w:style>
  <w:style w:type="character" w:styleId="Hyperlink">
    <w:name w:val="Hyperlink"/>
    <w:basedOn w:val="DefaultParagraphFont"/>
    <w:uiPriority w:val="99"/>
    <w:unhideWhenUsed/>
    <w:rsid w:val="00E40D69"/>
    <w:rPr>
      <w:color w:val="467886" w:themeColor="hyperlink"/>
      <w:u w:val="single"/>
    </w:rPr>
  </w:style>
  <w:style w:type="character" w:styleId="UnresolvedMention">
    <w:name w:val="Unresolved Mention"/>
    <w:basedOn w:val="DefaultParagraphFont"/>
    <w:uiPriority w:val="99"/>
    <w:semiHidden/>
    <w:unhideWhenUsed/>
    <w:rsid w:val="00E40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2325BEAFE7F9428E5D4763043D7106" ma:contentTypeVersion="14" ma:contentTypeDescription="Create a new document." ma:contentTypeScope="" ma:versionID="8207fac45ef21170aa1d02eecb261184">
  <xsd:schema xmlns:xsd="http://www.w3.org/2001/XMLSchema" xmlns:xs="http://www.w3.org/2001/XMLSchema" xmlns:p="http://schemas.microsoft.com/office/2006/metadata/properties" xmlns:ns3="730065ae-0c4e-4fe2-83da-e378abc56499" xmlns:ns4="25af2e44-3863-4f07-bc1c-5e8baf608108" targetNamespace="http://schemas.microsoft.com/office/2006/metadata/properties" ma:root="true" ma:fieldsID="560893e95c5b219f7623cf70756afa35" ns3:_="" ns4:_="">
    <xsd:import namespace="730065ae-0c4e-4fe2-83da-e378abc56499"/>
    <xsd:import namespace="25af2e44-3863-4f07-bc1c-5e8baf60810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0065ae-0c4e-4fe2-83da-e378abc56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af2e44-3863-4f07-bc1c-5e8baf60810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30065ae-0c4e-4fe2-83da-e378abc56499" xsi:nil="true"/>
  </documentManagement>
</p:properties>
</file>

<file path=customXml/itemProps1.xml><?xml version="1.0" encoding="utf-8"?>
<ds:datastoreItem xmlns:ds="http://schemas.openxmlformats.org/officeDocument/2006/customXml" ds:itemID="{504CCABD-80E9-453E-8CB5-ED9D508D2950}">
  <ds:schemaRefs>
    <ds:schemaRef ds:uri="http://schemas.microsoft.com/sharepoint/v3/contenttype/forms"/>
  </ds:schemaRefs>
</ds:datastoreItem>
</file>

<file path=customXml/itemProps2.xml><?xml version="1.0" encoding="utf-8"?>
<ds:datastoreItem xmlns:ds="http://schemas.openxmlformats.org/officeDocument/2006/customXml" ds:itemID="{87232916-FE0D-4193-8A18-A22A25FF0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0065ae-0c4e-4fe2-83da-e378abc56499"/>
    <ds:schemaRef ds:uri="25af2e44-3863-4f07-bc1c-5e8baf6081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7FA161-E8DE-454B-A1E7-B64172C9AF4B}">
  <ds:schemaRefs>
    <ds:schemaRef ds:uri="http://schemas.microsoft.com/office/2006/metadata/properties"/>
    <ds:schemaRef ds:uri="http://schemas.microsoft.com/office/infopath/2007/PartnerControls"/>
    <ds:schemaRef ds:uri="730065ae-0c4e-4fe2-83da-e378abc56499"/>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1785</Words>
  <Characters>4338</Characters>
  <Application>Microsoft Office Word</Application>
  <DocSecurity>0</DocSecurity>
  <Lines>131</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Zheng</dc:creator>
  <cp:keywords/>
  <dc:description/>
  <cp:lastModifiedBy>Alex Zheng</cp:lastModifiedBy>
  <cp:revision>2</cp:revision>
  <dcterms:created xsi:type="dcterms:W3CDTF">2026-04-01T18:12:00Z</dcterms:created>
  <dcterms:modified xsi:type="dcterms:W3CDTF">2026-04-01T18:12:00Z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0x010100072325BEAFE7F9428E5D4763043D7106</vt:lpwstr>
  </property>
</Properties>
</file>