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CD" w:rsidRPr="00C012CD" w:rsidRDefault="00C012CD" w:rsidP="00EA161E">
      <w:pPr>
        <w:pStyle w:val="1"/>
        <w:ind w:firstLine="0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>Размер фона</w:t>
      </w:r>
    </w:p>
    <w:p w:rsidR="00A07982" w:rsidRDefault="00C012CD" w:rsidP="00EA161E">
      <w:pPr>
        <w:rPr>
          <w:shd w:val="clear" w:color="auto" w:fill="FFFFFF"/>
        </w:rPr>
      </w:pPr>
      <w:r>
        <w:rPr>
          <w:shd w:val="clear" w:color="auto" w:fill="FFFFFF"/>
        </w:rPr>
        <w:t>Для этого существует свойство </w:t>
      </w:r>
      <w:proofErr w:type="spellStart"/>
      <w:r w:rsidRPr="00EA161E">
        <w:rPr>
          <w:b/>
          <w:highlight w:val="yellow"/>
        </w:rPr>
        <w:t>background-size</w:t>
      </w:r>
      <w:proofErr w:type="spellEnd"/>
      <w:r>
        <w:rPr>
          <w:shd w:val="clear" w:color="auto" w:fill="FFFFFF"/>
        </w:rPr>
        <w:t>. Оно принимает в качестве значения два аргумента: первый — это ширина фонового изображения, второй — его высота. Второй аргумент необязательный. Если высота не указывается, то она определяется автоматически в зависимости от ширины и исходных пропорций. 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Ещё два значения свойства </w:t>
      </w:r>
      <w:proofErr w:type="spellStart"/>
      <w:r w:rsidRPr="00EA161E">
        <w:rPr>
          <w:b/>
          <w:highlight w:val="yellow"/>
        </w:rPr>
        <w:t>background-size</w:t>
      </w:r>
      <w:proofErr w:type="spellEnd"/>
      <w:r w:rsidRPr="00C012CD">
        <w:rPr>
          <w:szCs w:val="24"/>
          <w:lang w:eastAsia="ru-RU"/>
        </w:rPr>
        <w:t> — это </w:t>
      </w:r>
      <w:proofErr w:type="spellStart"/>
      <w:r w:rsidRPr="00EA161E">
        <w:rPr>
          <w:b/>
          <w:highlight w:val="yellow"/>
        </w:rPr>
        <w:t>contain</w:t>
      </w:r>
      <w:proofErr w:type="spellEnd"/>
      <w:r w:rsidRPr="00C012CD">
        <w:rPr>
          <w:szCs w:val="24"/>
          <w:lang w:eastAsia="ru-RU"/>
        </w:rPr>
        <w:t> и </w:t>
      </w:r>
      <w:proofErr w:type="spellStart"/>
      <w:r w:rsidRPr="00EA161E">
        <w:rPr>
          <w:b/>
          <w:highlight w:val="yellow"/>
        </w:rPr>
        <w:t>cover</w:t>
      </w:r>
      <w:proofErr w:type="spellEnd"/>
      <w:r w:rsidRPr="00C012CD">
        <w:rPr>
          <w:szCs w:val="24"/>
          <w:lang w:eastAsia="ru-RU"/>
        </w:rPr>
        <w:t>.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Значение </w:t>
      </w:r>
      <w:proofErr w:type="spellStart"/>
      <w:r w:rsidRPr="00EA161E">
        <w:rPr>
          <w:b/>
          <w:highlight w:val="yellow"/>
        </w:rPr>
        <w:t>contain</w:t>
      </w:r>
      <w:proofErr w:type="spellEnd"/>
      <w:r w:rsidRPr="00C012CD">
        <w:rPr>
          <w:szCs w:val="24"/>
          <w:lang w:eastAsia="ru-RU"/>
        </w:rPr>
        <w:t> работает так:</w:t>
      </w:r>
    </w:p>
    <w:p w:rsidR="00C012CD" w:rsidRPr="00EA161E" w:rsidRDefault="00C012CD" w:rsidP="00EA161E">
      <w:pPr>
        <w:pStyle w:val="a6"/>
        <w:numPr>
          <w:ilvl w:val="0"/>
          <w:numId w:val="3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пропорции изображения сохраняются;</w:t>
      </w:r>
    </w:p>
    <w:p w:rsidR="00C012CD" w:rsidRPr="00EA161E" w:rsidRDefault="00C012CD" w:rsidP="00EA161E">
      <w:pPr>
        <w:pStyle w:val="a6"/>
        <w:numPr>
          <w:ilvl w:val="0"/>
          <w:numId w:val="3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изображению задаются максимально возможные размеры, при которых оно и по ширине, и по высоте полностью помещается в границы фона;</w:t>
      </w:r>
    </w:p>
    <w:p w:rsidR="00C012CD" w:rsidRPr="00EA161E" w:rsidRDefault="00C012CD" w:rsidP="00EA161E">
      <w:pPr>
        <w:pStyle w:val="a6"/>
        <w:numPr>
          <w:ilvl w:val="0"/>
          <w:numId w:val="3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изображение может не закрывать всю фоновую область блока, если пропорции изображения и блока разные.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Значение </w:t>
      </w:r>
      <w:proofErr w:type="spellStart"/>
      <w:r w:rsidRPr="00EA161E">
        <w:rPr>
          <w:b/>
          <w:highlight w:val="yellow"/>
        </w:rPr>
        <w:t>cover</w:t>
      </w:r>
      <w:proofErr w:type="spellEnd"/>
      <w:r w:rsidRPr="00C012CD">
        <w:rPr>
          <w:szCs w:val="24"/>
          <w:lang w:eastAsia="ru-RU"/>
        </w:rPr>
        <w:t> работает иначе:</w:t>
      </w:r>
    </w:p>
    <w:p w:rsidR="00C012CD" w:rsidRPr="00EA161E" w:rsidRDefault="00C012CD" w:rsidP="00EA161E">
      <w:pPr>
        <w:pStyle w:val="a6"/>
        <w:numPr>
          <w:ilvl w:val="0"/>
          <w:numId w:val="4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пропорции изображения сохраняются;</w:t>
      </w:r>
    </w:p>
    <w:p w:rsidR="00C012CD" w:rsidRPr="00EA161E" w:rsidRDefault="00C012CD" w:rsidP="00EA161E">
      <w:pPr>
        <w:pStyle w:val="a6"/>
        <w:numPr>
          <w:ilvl w:val="0"/>
          <w:numId w:val="4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изображению задаются минимально возможные размеры, при которых оно закроет всю фоновую область блока;</w:t>
      </w:r>
    </w:p>
    <w:p w:rsidR="00C012CD" w:rsidRPr="00EA161E" w:rsidRDefault="00C012CD" w:rsidP="00EA161E">
      <w:pPr>
        <w:pStyle w:val="a6"/>
        <w:numPr>
          <w:ilvl w:val="0"/>
          <w:numId w:val="4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если пропорции изображения и блока разные, то часть изображения обрезается.</w:t>
      </w:r>
    </w:p>
    <w:p w:rsidR="00C012CD" w:rsidRDefault="00C012CD" w:rsidP="00EA161E"/>
    <w:p w:rsidR="00C012CD" w:rsidRPr="00C012CD" w:rsidRDefault="00C012CD" w:rsidP="00EA161E">
      <w:pPr>
        <w:pStyle w:val="1"/>
        <w:ind w:firstLine="0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>Границы фона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Ещё одно фоновое свойство — </w:t>
      </w:r>
      <w:proofErr w:type="spellStart"/>
      <w:r w:rsidRPr="00EA161E">
        <w:rPr>
          <w:b/>
          <w:highlight w:val="yellow"/>
        </w:rPr>
        <w:t>background-origin</w:t>
      </w:r>
      <w:proofErr w:type="spellEnd"/>
      <w:r w:rsidRPr="00C012CD">
        <w:rPr>
          <w:szCs w:val="24"/>
          <w:lang w:eastAsia="ru-RU"/>
        </w:rPr>
        <w:t>. Оно задаёт расположение и размеры области отображения фонового изображения и принимает три значения: </w:t>
      </w:r>
      <w:proofErr w:type="spellStart"/>
      <w:r w:rsidRPr="00C012CD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padding-</w:t>
      </w:r>
      <w:r w:rsidRPr="00EA161E">
        <w:rPr>
          <w:b/>
          <w:highlight w:val="yellow"/>
        </w:rPr>
        <w:t>box</w:t>
      </w:r>
      <w:proofErr w:type="spellEnd"/>
      <w:r w:rsidRPr="00C012CD">
        <w:rPr>
          <w:szCs w:val="24"/>
          <w:lang w:eastAsia="ru-RU"/>
        </w:rPr>
        <w:t>, </w:t>
      </w:r>
      <w:proofErr w:type="spellStart"/>
      <w:r w:rsidRPr="00EA161E">
        <w:rPr>
          <w:b/>
          <w:highlight w:val="yellow"/>
        </w:rPr>
        <w:t>border-box</w:t>
      </w:r>
      <w:proofErr w:type="spellEnd"/>
      <w:r w:rsidRPr="00C012CD">
        <w:rPr>
          <w:szCs w:val="24"/>
          <w:lang w:eastAsia="ru-RU"/>
        </w:rPr>
        <w:t> и </w:t>
      </w:r>
      <w:proofErr w:type="spellStart"/>
      <w:r w:rsidRPr="00EA161E">
        <w:rPr>
          <w:b/>
          <w:highlight w:val="yellow"/>
        </w:rPr>
        <w:t>content-box</w:t>
      </w:r>
      <w:proofErr w:type="spellEnd"/>
      <w:r w:rsidRPr="00C012CD">
        <w:rPr>
          <w:szCs w:val="24"/>
          <w:lang w:eastAsia="ru-RU"/>
        </w:rPr>
        <w:t>.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Значение по умолчанию — </w:t>
      </w:r>
      <w:proofErr w:type="spellStart"/>
      <w:r w:rsidRPr="00EA161E">
        <w:rPr>
          <w:b/>
          <w:highlight w:val="yellow"/>
        </w:rPr>
        <w:t>padding-box</w:t>
      </w:r>
      <w:proofErr w:type="spellEnd"/>
      <w:r w:rsidRPr="00C012CD">
        <w:rPr>
          <w:szCs w:val="24"/>
          <w:lang w:eastAsia="ru-RU"/>
        </w:rPr>
        <w:t>. При этом значении область отображения фонового изображения соответствует внутренней области блока, не включая рамки.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При </w:t>
      </w:r>
      <w:proofErr w:type="spellStart"/>
      <w:r w:rsidRPr="00EA161E">
        <w:rPr>
          <w:b/>
          <w:highlight w:val="yellow"/>
        </w:rPr>
        <w:t>content-box</w:t>
      </w:r>
      <w:proofErr w:type="spellEnd"/>
      <w:r w:rsidRPr="00C012CD">
        <w:rPr>
          <w:szCs w:val="24"/>
          <w:lang w:eastAsia="ru-RU"/>
        </w:rPr>
        <w:t> область отображения соответствует только области содержимого, не включая рамки и внутренние отступы.</w:t>
      </w:r>
    </w:p>
    <w:p w:rsidR="00C012CD" w:rsidRPr="00EA161E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При </w:t>
      </w:r>
      <w:proofErr w:type="spellStart"/>
      <w:r w:rsidRPr="00EA161E">
        <w:rPr>
          <w:b/>
          <w:highlight w:val="yellow"/>
        </w:rPr>
        <w:t>border-box</w:t>
      </w:r>
      <w:proofErr w:type="spellEnd"/>
      <w:r w:rsidRPr="00C012CD">
        <w:rPr>
          <w:szCs w:val="24"/>
          <w:lang w:eastAsia="ru-RU"/>
        </w:rPr>
        <w:t> область отображения соответствует полному размеру блока, включая и рамки. Фоновое изображение начинается от внешнего края блока и закрывается рамками, если они заданы.</w:t>
      </w:r>
    </w:p>
    <w:p w:rsidR="00C012CD" w:rsidRDefault="00C012CD" w:rsidP="00EA161E"/>
    <w:p w:rsidR="00C012CD" w:rsidRPr="00C012CD" w:rsidRDefault="00C012CD" w:rsidP="00EA161E">
      <w:pPr>
        <w:pStyle w:val="1"/>
        <w:ind w:firstLine="0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>Обрезка фона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Свойство </w:t>
      </w:r>
      <w:proofErr w:type="spellStart"/>
      <w:r w:rsidRPr="00EA161E">
        <w:rPr>
          <w:b/>
          <w:highlight w:val="yellow"/>
        </w:rPr>
        <w:t>background-clip</w:t>
      </w:r>
      <w:proofErr w:type="spellEnd"/>
      <w:r w:rsidRPr="00C012CD">
        <w:rPr>
          <w:szCs w:val="24"/>
          <w:lang w:eastAsia="ru-RU"/>
        </w:rPr>
        <w:t> управляет тем, как обрезается фон. Причём обрезаются не только фоновые изображения, но и фоновый цвет.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lastRenderedPageBreak/>
        <w:t>Значения свойства такие же, как у </w:t>
      </w:r>
      <w:proofErr w:type="spellStart"/>
      <w:r w:rsidRPr="00EA161E">
        <w:rPr>
          <w:b/>
          <w:highlight w:val="yellow"/>
        </w:rPr>
        <w:t>background-origin</w:t>
      </w:r>
      <w:proofErr w:type="spellEnd"/>
      <w:r w:rsidRPr="00C012CD">
        <w:rPr>
          <w:szCs w:val="24"/>
          <w:lang w:eastAsia="ru-RU"/>
        </w:rPr>
        <w:t>: </w:t>
      </w:r>
      <w:proofErr w:type="spellStart"/>
      <w:r w:rsidRPr="00EA161E">
        <w:rPr>
          <w:b/>
          <w:highlight w:val="yellow"/>
        </w:rPr>
        <w:t>padding-box</w:t>
      </w:r>
      <w:proofErr w:type="spellEnd"/>
      <w:r w:rsidRPr="00C012CD">
        <w:rPr>
          <w:szCs w:val="24"/>
          <w:lang w:eastAsia="ru-RU"/>
        </w:rPr>
        <w:t>, </w:t>
      </w:r>
      <w:proofErr w:type="spellStart"/>
      <w:r w:rsidRPr="00EA161E">
        <w:rPr>
          <w:b/>
          <w:highlight w:val="yellow"/>
        </w:rPr>
        <w:t>border-box</w:t>
      </w:r>
      <w:proofErr w:type="spellEnd"/>
      <w:r w:rsidRPr="00C012CD">
        <w:rPr>
          <w:szCs w:val="24"/>
          <w:lang w:eastAsia="ru-RU"/>
        </w:rPr>
        <w:t> и </w:t>
      </w:r>
      <w:proofErr w:type="spellStart"/>
      <w:r w:rsidRPr="00EA161E">
        <w:rPr>
          <w:b/>
          <w:highlight w:val="yellow"/>
        </w:rPr>
        <w:t>content-box</w:t>
      </w:r>
      <w:proofErr w:type="spellEnd"/>
      <w:r w:rsidRPr="00C012CD">
        <w:rPr>
          <w:szCs w:val="24"/>
          <w:lang w:eastAsia="ru-RU"/>
        </w:rPr>
        <w:t>.</w:t>
      </w:r>
    </w:p>
    <w:p w:rsidR="00C012CD" w:rsidRPr="00EA161E" w:rsidRDefault="00C012CD" w:rsidP="00EA161E">
      <w:pPr>
        <w:pStyle w:val="a6"/>
        <w:numPr>
          <w:ilvl w:val="0"/>
          <w:numId w:val="5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Значение </w:t>
      </w:r>
      <w:proofErr w:type="spellStart"/>
      <w:r w:rsidRPr="00EA161E">
        <w:rPr>
          <w:b/>
          <w:highlight w:val="yellow"/>
        </w:rPr>
        <w:t>border-box</w:t>
      </w:r>
      <w:proofErr w:type="spellEnd"/>
      <w:r w:rsidRPr="00EA161E">
        <w:rPr>
          <w:szCs w:val="24"/>
          <w:lang w:eastAsia="ru-RU"/>
        </w:rPr>
        <w:t> задано по умолчанию, при этом фоновое изображение совсем не обрезается.</w:t>
      </w:r>
    </w:p>
    <w:p w:rsidR="00C012CD" w:rsidRPr="00EA161E" w:rsidRDefault="00C012CD" w:rsidP="00EA161E">
      <w:pPr>
        <w:pStyle w:val="a6"/>
        <w:numPr>
          <w:ilvl w:val="0"/>
          <w:numId w:val="5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Значение </w:t>
      </w:r>
      <w:proofErr w:type="spellStart"/>
      <w:r w:rsidRPr="00EA161E">
        <w:rPr>
          <w:b/>
          <w:highlight w:val="yellow"/>
        </w:rPr>
        <w:t>padding-box</w:t>
      </w:r>
      <w:proofErr w:type="spellEnd"/>
      <w:r w:rsidRPr="00EA161E">
        <w:rPr>
          <w:szCs w:val="24"/>
          <w:lang w:eastAsia="ru-RU"/>
        </w:rPr>
        <w:t> обрежет фон по внутреннему краю области рамки.</w:t>
      </w:r>
    </w:p>
    <w:p w:rsidR="00C012CD" w:rsidRPr="00EA161E" w:rsidRDefault="00C012CD" w:rsidP="00EA161E">
      <w:pPr>
        <w:pStyle w:val="a6"/>
        <w:numPr>
          <w:ilvl w:val="0"/>
          <w:numId w:val="5"/>
        </w:numPr>
        <w:rPr>
          <w:szCs w:val="24"/>
          <w:lang w:eastAsia="ru-RU"/>
        </w:rPr>
      </w:pPr>
      <w:r w:rsidRPr="00EA161E">
        <w:rPr>
          <w:szCs w:val="24"/>
          <w:lang w:eastAsia="ru-RU"/>
        </w:rPr>
        <w:t>Значение </w:t>
      </w:r>
      <w:proofErr w:type="spellStart"/>
      <w:r w:rsidRPr="00EA161E">
        <w:rPr>
          <w:b/>
          <w:highlight w:val="yellow"/>
        </w:rPr>
        <w:t>content-box</w:t>
      </w:r>
      <w:proofErr w:type="spellEnd"/>
      <w:r w:rsidRPr="00EA161E">
        <w:rPr>
          <w:szCs w:val="24"/>
          <w:lang w:eastAsia="ru-RU"/>
        </w:rPr>
        <w:t> обрежет фон по краю области содержимого.</w:t>
      </w:r>
    </w:p>
    <w:p w:rsidR="00C012CD" w:rsidRDefault="00C012CD" w:rsidP="00EA161E"/>
    <w:p w:rsidR="00C012CD" w:rsidRDefault="00C012CD" w:rsidP="00EA161E"/>
    <w:p w:rsidR="00C012CD" w:rsidRPr="00C012CD" w:rsidRDefault="00C012CD" w:rsidP="00AF030B">
      <w:pPr>
        <w:pStyle w:val="1"/>
        <w:ind w:firstLine="0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>Множественный фон</w:t>
      </w:r>
    </w:p>
    <w:p w:rsid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Можно задать блоку несколько фоновых изображений одновременно. Для этого пути к изображениям в свойстве </w:t>
      </w:r>
      <w:proofErr w:type="spellStart"/>
      <w:r w:rsidRPr="00AF030B">
        <w:rPr>
          <w:b/>
          <w:highlight w:val="yellow"/>
        </w:rPr>
        <w:t>background-image</w:t>
      </w:r>
      <w:proofErr w:type="spellEnd"/>
      <w:r w:rsidRPr="00C012CD">
        <w:rPr>
          <w:szCs w:val="24"/>
          <w:lang w:eastAsia="ru-RU"/>
        </w:rPr>
        <w:t> или </w:t>
      </w:r>
      <w:proofErr w:type="spellStart"/>
      <w:r w:rsidRPr="00AF030B">
        <w:rPr>
          <w:b/>
          <w:highlight w:val="yellow"/>
        </w:rPr>
        <w:t>background</w:t>
      </w:r>
      <w:proofErr w:type="spellEnd"/>
      <w:r w:rsidRPr="00C012CD">
        <w:rPr>
          <w:szCs w:val="24"/>
          <w:lang w:eastAsia="ru-RU"/>
        </w:rPr>
        <w:t> перечисляются через запятую:</w:t>
      </w:r>
    </w:p>
    <w:p w:rsidR="00AF030B" w:rsidRPr="00C012CD" w:rsidRDefault="00AF030B" w:rsidP="00EA161E">
      <w:pPr>
        <w:rPr>
          <w:szCs w:val="24"/>
          <w:lang w:eastAsia="ru-RU"/>
        </w:rPr>
      </w:pPr>
    </w:p>
    <w:p w:rsidR="00C012CD" w:rsidRPr="00AF030B" w:rsidRDefault="00C012CD" w:rsidP="00AF030B">
      <w:pPr>
        <w:rPr>
          <w:b/>
          <w:bdr w:val="none" w:sz="0" w:space="0" w:color="auto" w:frame="1"/>
          <w:lang w:val="en-US" w:eastAsia="ru-RU"/>
        </w:rPr>
      </w:pPr>
      <w:proofErr w:type="gramStart"/>
      <w:r w:rsidRPr="00AF030B">
        <w:rPr>
          <w:b/>
          <w:highlight w:val="yellow"/>
          <w:bdr w:val="none" w:sz="0" w:space="0" w:color="auto" w:frame="1"/>
          <w:lang w:val="en-US" w:eastAsia="ru-RU"/>
        </w:rPr>
        <w:t>background-image</w:t>
      </w:r>
      <w:proofErr w:type="gramEnd"/>
      <w:r w:rsidRPr="00AF030B">
        <w:rPr>
          <w:b/>
          <w:highlight w:val="yellow"/>
          <w:bdr w:val="none" w:sz="0" w:space="0" w:color="auto" w:frame="1"/>
          <w:lang w:val="en-US" w:eastAsia="ru-RU"/>
        </w:rPr>
        <w:t xml:space="preserve">: </w:t>
      </w:r>
      <w:proofErr w:type="spellStart"/>
      <w:r w:rsidRPr="00AF030B">
        <w:rPr>
          <w:b/>
          <w:highlight w:val="yellow"/>
          <w:bdr w:val="none" w:sz="0" w:space="0" w:color="auto" w:frame="1"/>
          <w:lang w:val="en-US" w:eastAsia="ru-RU"/>
        </w:rPr>
        <w:t>url</w:t>
      </w:r>
      <w:proofErr w:type="spellEnd"/>
      <w:r w:rsidRPr="00AF030B">
        <w:rPr>
          <w:b/>
          <w:highlight w:val="yellow"/>
          <w:bdr w:val="none" w:sz="0" w:space="0" w:color="auto" w:frame="1"/>
          <w:lang w:val="en-US" w:eastAsia="ru-RU"/>
        </w:rPr>
        <w:t xml:space="preserve">("image-1.png"), </w:t>
      </w:r>
      <w:proofErr w:type="spellStart"/>
      <w:r w:rsidRPr="00AF030B">
        <w:rPr>
          <w:b/>
          <w:highlight w:val="yellow"/>
          <w:bdr w:val="none" w:sz="0" w:space="0" w:color="auto" w:frame="1"/>
          <w:lang w:val="en-US" w:eastAsia="ru-RU"/>
        </w:rPr>
        <w:t>url</w:t>
      </w:r>
      <w:proofErr w:type="spellEnd"/>
      <w:r w:rsidRPr="00AF030B">
        <w:rPr>
          <w:b/>
          <w:highlight w:val="yellow"/>
          <w:bdr w:val="none" w:sz="0" w:space="0" w:color="auto" w:frame="1"/>
          <w:lang w:val="en-US" w:eastAsia="ru-RU"/>
        </w:rPr>
        <w:t>("image-2.png");</w:t>
      </w:r>
    </w:p>
    <w:p w:rsidR="00AF030B" w:rsidRPr="00C012CD" w:rsidRDefault="00AF030B" w:rsidP="00EA161E">
      <w:pPr>
        <w:rPr>
          <w:rFonts w:ascii="Consolas" w:hAnsi="Consolas" w:cs="Courier New"/>
          <w:szCs w:val="24"/>
          <w:lang w:val="en-US" w:eastAsia="ru-RU"/>
        </w:rPr>
      </w:pPr>
    </w:p>
    <w:p w:rsid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 xml:space="preserve">Значения других свойств для множественных фоновых изображений тоже задаются через запятую. Порядок значений должен соответствовать порядку фоновых картинок. </w:t>
      </w:r>
      <w:proofErr w:type="gramStart"/>
      <w:r w:rsidRPr="00C012CD">
        <w:rPr>
          <w:szCs w:val="24"/>
          <w:lang w:eastAsia="ru-RU"/>
        </w:rPr>
        <w:t>Например</w:t>
      </w:r>
      <w:proofErr w:type="gramEnd"/>
      <w:r w:rsidRPr="00C012CD">
        <w:rPr>
          <w:szCs w:val="24"/>
          <w:lang w:eastAsia="ru-RU"/>
        </w:rPr>
        <w:t>:</w:t>
      </w:r>
    </w:p>
    <w:p w:rsidR="00AF030B" w:rsidRPr="00C012CD" w:rsidRDefault="00AF030B" w:rsidP="00EA161E">
      <w:pPr>
        <w:rPr>
          <w:szCs w:val="24"/>
          <w:lang w:eastAsia="ru-RU"/>
        </w:rPr>
      </w:pPr>
    </w:p>
    <w:p w:rsidR="00C012CD" w:rsidRPr="00AF030B" w:rsidRDefault="00C012CD" w:rsidP="00AF030B">
      <w:pPr>
        <w:rPr>
          <w:b/>
          <w:highlight w:val="yellow"/>
          <w:bdr w:val="none" w:sz="0" w:space="0" w:color="auto" w:frame="1"/>
          <w:lang w:eastAsia="ru-RU"/>
        </w:rPr>
      </w:pPr>
      <w:r w:rsidRPr="00AF030B">
        <w:rPr>
          <w:b/>
          <w:highlight w:val="yellow"/>
          <w:bdr w:val="none" w:sz="0" w:space="0" w:color="auto" w:frame="1"/>
          <w:lang w:eastAsia="ru-RU"/>
        </w:rPr>
        <w:t xml:space="preserve">/* для первой картинки масштабирование </w:t>
      </w:r>
      <w:proofErr w:type="spellStart"/>
      <w:r w:rsidRPr="00AF030B">
        <w:rPr>
          <w:b/>
          <w:highlight w:val="yellow"/>
          <w:bdr w:val="none" w:sz="0" w:space="0" w:color="auto" w:frame="1"/>
          <w:lang w:eastAsia="ru-RU"/>
        </w:rPr>
        <w:t>contain</w:t>
      </w:r>
      <w:proofErr w:type="spellEnd"/>
      <w:r w:rsidRPr="00AF030B">
        <w:rPr>
          <w:b/>
          <w:highlight w:val="yellow"/>
          <w:bdr w:val="none" w:sz="0" w:space="0" w:color="auto" w:frame="1"/>
          <w:lang w:eastAsia="ru-RU"/>
        </w:rPr>
        <w:t>, для второй — 100px */</w:t>
      </w:r>
    </w:p>
    <w:p w:rsidR="00C012CD" w:rsidRDefault="00C012CD" w:rsidP="00AF030B">
      <w:pPr>
        <w:rPr>
          <w:bdr w:val="none" w:sz="0" w:space="0" w:color="auto" w:frame="1"/>
          <w:lang w:eastAsia="ru-RU"/>
        </w:rPr>
      </w:pPr>
      <w:proofErr w:type="spellStart"/>
      <w:r w:rsidRPr="00AF030B">
        <w:rPr>
          <w:b/>
          <w:highlight w:val="yellow"/>
          <w:bdr w:val="none" w:sz="0" w:space="0" w:color="auto" w:frame="1"/>
          <w:lang w:eastAsia="ru-RU"/>
        </w:rPr>
        <w:t>background-size</w:t>
      </w:r>
      <w:proofErr w:type="spellEnd"/>
      <w:r w:rsidRPr="00AF030B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r w:rsidRPr="00AF030B">
        <w:rPr>
          <w:b/>
          <w:highlight w:val="yellow"/>
          <w:bdr w:val="none" w:sz="0" w:space="0" w:color="auto" w:frame="1"/>
          <w:lang w:eastAsia="ru-RU"/>
        </w:rPr>
        <w:t>contain</w:t>
      </w:r>
      <w:proofErr w:type="spellEnd"/>
      <w:r w:rsidRPr="00AF030B">
        <w:rPr>
          <w:b/>
          <w:highlight w:val="yellow"/>
          <w:bdr w:val="none" w:sz="0" w:space="0" w:color="auto" w:frame="1"/>
          <w:lang w:eastAsia="ru-RU"/>
        </w:rPr>
        <w:t>, 100px;</w:t>
      </w:r>
    </w:p>
    <w:p w:rsidR="00AF030B" w:rsidRPr="00AF030B" w:rsidRDefault="00AF030B" w:rsidP="00AF030B">
      <w:pPr>
        <w:rPr>
          <w:bdr w:val="none" w:sz="0" w:space="0" w:color="auto" w:frame="1"/>
          <w:lang w:eastAsia="ru-RU"/>
        </w:rPr>
      </w:pPr>
    </w:p>
    <w:p w:rsidR="00C012CD" w:rsidRPr="00C012CD" w:rsidRDefault="00C012CD" w:rsidP="00AF030B">
      <w:pPr>
        <w:pStyle w:val="1"/>
        <w:ind w:firstLine="0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>Позиция фона от разных сторон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Интересная возможность </w:t>
      </w:r>
      <w:proofErr w:type="spellStart"/>
      <w:r w:rsidRPr="00AF030B">
        <w:rPr>
          <w:b/>
          <w:highlight w:val="yellow"/>
        </w:rPr>
        <w:t>background-position</w:t>
      </w:r>
      <w:proofErr w:type="spellEnd"/>
      <w:r w:rsidRPr="00C012CD">
        <w:rPr>
          <w:szCs w:val="24"/>
          <w:lang w:eastAsia="ru-RU"/>
        </w:rPr>
        <w:t>, о которой мы раньше не рассказывали — расположение фона можно задавать относительно любого угла блока, а не только от левого верхнего.</w:t>
      </w:r>
    </w:p>
    <w:p w:rsid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Чтобы указать от какой стороны отсчитывать расположение фона, нужно перед значением координат задать ключевые слова: </w:t>
      </w:r>
      <w:proofErr w:type="spellStart"/>
      <w:r w:rsidRPr="00AF030B">
        <w:rPr>
          <w:b/>
          <w:highlight w:val="yellow"/>
        </w:rPr>
        <w:t>top</w:t>
      </w:r>
      <w:proofErr w:type="spellEnd"/>
      <w:r w:rsidRPr="00C012CD">
        <w:rPr>
          <w:szCs w:val="24"/>
          <w:lang w:eastAsia="ru-RU"/>
        </w:rPr>
        <w:t>, </w:t>
      </w:r>
      <w:proofErr w:type="spellStart"/>
      <w:r w:rsidRPr="00AF030B">
        <w:rPr>
          <w:b/>
          <w:highlight w:val="yellow"/>
        </w:rPr>
        <w:t>right</w:t>
      </w:r>
      <w:proofErr w:type="spellEnd"/>
      <w:r w:rsidRPr="00C012CD">
        <w:rPr>
          <w:szCs w:val="24"/>
          <w:lang w:eastAsia="ru-RU"/>
        </w:rPr>
        <w:t>, </w:t>
      </w:r>
      <w:proofErr w:type="spellStart"/>
      <w:r w:rsidRPr="00AF030B">
        <w:rPr>
          <w:b/>
          <w:highlight w:val="yellow"/>
        </w:rPr>
        <w:t>bottom</w:t>
      </w:r>
      <w:proofErr w:type="spellEnd"/>
      <w:r w:rsidRPr="00C012CD">
        <w:rPr>
          <w:szCs w:val="24"/>
          <w:lang w:eastAsia="ru-RU"/>
        </w:rPr>
        <w:t> или </w:t>
      </w:r>
      <w:proofErr w:type="spellStart"/>
      <w:r w:rsidRPr="00AF030B">
        <w:rPr>
          <w:b/>
          <w:highlight w:val="yellow"/>
        </w:rPr>
        <w:t>left</w:t>
      </w:r>
      <w:proofErr w:type="spellEnd"/>
      <w:r w:rsidRPr="00C012CD">
        <w:rPr>
          <w:szCs w:val="24"/>
          <w:lang w:eastAsia="ru-RU"/>
        </w:rPr>
        <w:t xml:space="preserve">. </w:t>
      </w:r>
      <w:proofErr w:type="gramStart"/>
      <w:r w:rsidRPr="00C012CD">
        <w:rPr>
          <w:szCs w:val="24"/>
          <w:lang w:eastAsia="ru-RU"/>
        </w:rPr>
        <w:t>Например</w:t>
      </w:r>
      <w:proofErr w:type="gramEnd"/>
      <w:r w:rsidRPr="00C012CD">
        <w:rPr>
          <w:szCs w:val="24"/>
          <w:lang w:eastAsia="ru-RU"/>
        </w:rPr>
        <w:t>:</w:t>
      </w:r>
    </w:p>
    <w:p w:rsidR="00AF030B" w:rsidRPr="00C012CD" w:rsidRDefault="00AF030B" w:rsidP="00EA161E">
      <w:pPr>
        <w:rPr>
          <w:szCs w:val="24"/>
          <w:lang w:eastAsia="ru-RU"/>
        </w:rPr>
      </w:pPr>
    </w:p>
    <w:p w:rsidR="00C012CD" w:rsidRPr="00AF030B" w:rsidRDefault="00C012CD" w:rsidP="00AF030B">
      <w:pPr>
        <w:rPr>
          <w:b/>
          <w:highlight w:val="yellow"/>
          <w:bdr w:val="none" w:sz="0" w:space="0" w:color="auto" w:frame="1"/>
          <w:lang w:eastAsia="ru-RU"/>
        </w:rPr>
      </w:pPr>
      <w:r w:rsidRPr="00AF030B">
        <w:rPr>
          <w:b/>
          <w:highlight w:val="yellow"/>
          <w:bdr w:val="none" w:sz="0" w:space="0" w:color="auto" w:frame="1"/>
          <w:lang w:eastAsia="ru-RU"/>
        </w:rPr>
        <w:t>/* по умолчанию координаты задаются для левого верхнего угла */</w:t>
      </w:r>
    </w:p>
    <w:p w:rsidR="00C012CD" w:rsidRPr="00AF030B" w:rsidRDefault="00C012CD" w:rsidP="00AF030B">
      <w:pPr>
        <w:rPr>
          <w:b/>
          <w:highlight w:val="yellow"/>
          <w:bdr w:val="none" w:sz="0" w:space="0" w:color="auto" w:frame="1"/>
          <w:lang w:eastAsia="ru-RU"/>
        </w:rPr>
      </w:pPr>
      <w:proofErr w:type="spellStart"/>
      <w:r w:rsidRPr="00AF030B">
        <w:rPr>
          <w:b/>
          <w:highlight w:val="yellow"/>
          <w:bdr w:val="none" w:sz="0" w:space="0" w:color="auto" w:frame="1"/>
          <w:lang w:eastAsia="ru-RU"/>
        </w:rPr>
        <w:t>background-position</w:t>
      </w:r>
      <w:proofErr w:type="spellEnd"/>
      <w:r w:rsidRPr="00AF030B">
        <w:rPr>
          <w:b/>
          <w:highlight w:val="yellow"/>
          <w:bdr w:val="none" w:sz="0" w:space="0" w:color="auto" w:frame="1"/>
          <w:lang w:eastAsia="ru-RU"/>
        </w:rPr>
        <w:t>: 10px 50px; /* слева 10px, сверху 50px */</w:t>
      </w:r>
    </w:p>
    <w:p w:rsidR="00C012CD" w:rsidRPr="00AF030B" w:rsidRDefault="00C012CD" w:rsidP="00AF030B">
      <w:pPr>
        <w:rPr>
          <w:b/>
          <w:highlight w:val="yellow"/>
          <w:bdr w:val="none" w:sz="0" w:space="0" w:color="auto" w:frame="1"/>
          <w:lang w:eastAsia="ru-RU"/>
        </w:rPr>
      </w:pPr>
    </w:p>
    <w:p w:rsidR="00C012CD" w:rsidRDefault="00C012CD" w:rsidP="00AF030B">
      <w:pPr>
        <w:rPr>
          <w:bdr w:val="none" w:sz="0" w:space="0" w:color="auto" w:frame="1"/>
          <w:lang w:val="en-US" w:eastAsia="ru-RU"/>
        </w:rPr>
      </w:pPr>
      <w:proofErr w:type="gramStart"/>
      <w:r w:rsidRPr="00AF030B">
        <w:rPr>
          <w:b/>
          <w:highlight w:val="yellow"/>
          <w:bdr w:val="none" w:sz="0" w:space="0" w:color="auto" w:frame="1"/>
          <w:lang w:val="en-US" w:eastAsia="ru-RU"/>
        </w:rPr>
        <w:t>background-position</w:t>
      </w:r>
      <w:proofErr w:type="gramEnd"/>
      <w:r w:rsidRPr="00AF030B">
        <w:rPr>
          <w:b/>
          <w:highlight w:val="yellow"/>
          <w:bdr w:val="none" w:sz="0" w:space="0" w:color="auto" w:frame="1"/>
          <w:lang w:val="en-US" w:eastAsia="ru-RU"/>
        </w:rPr>
        <w:t xml:space="preserve">: right 30px bottom 60px; /* </w:t>
      </w:r>
      <w:r w:rsidRPr="00AF030B">
        <w:rPr>
          <w:b/>
          <w:highlight w:val="yellow"/>
          <w:bdr w:val="none" w:sz="0" w:space="0" w:color="auto" w:frame="1"/>
          <w:lang w:eastAsia="ru-RU"/>
        </w:rPr>
        <w:t>справа</w:t>
      </w:r>
      <w:r w:rsidRPr="00AF030B">
        <w:rPr>
          <w:b/>
          <w:highlight w:val="yellow"/>
          <w:bdr w:val="none" w:sz="0" w:space="0" w:color="auto" w:frame="1"/>
          <w:lang w:val="en-US" w:eastAsia="ru-RU"/>
        </w:rPr>
        <w:t xml:space="preserve"> 30px, </w:t>
      </w:r>
      <w:r w:rsidRPr="00AF030B">
        <w:rPr>
          <w:b/>
          <w:highlight w:val="yellow"/>
          <w:bdr w:val="none" w:sz="0" w:space="0" w:color="auto" w:frame="1"/>
          <w:lang w:eastAsia="ru-RU"/>
        </w:rPr>
        <w:t>снизу</w:t>
      </w:r>
      <w:r w:rsidRPr="00AF030B">
        <w:rPr>
          <w:b/>
          <w:highlight w:val="yellow"/>
          <w:bdr w:val="none" w:sz="0" w:space="0" w:color="auto" w:frame="1"/>
          <w:lang w:val="en-US" w:eastAsia="ru-RU"/>
        </w:rPr>
        <w:t xml:space="preserve"> 60px */</w:t>
      </w:r>
    </w:p>
    <w:p w:rsidR="00C012CD" w:rsidRDefault="00C012CD" w:rsidP="00EA161E">
      <w:pPr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:rsidR="00C012CD" w:rsidRPr="00C012CD" w:rsidRDefault="00C012CD" w:rsidP="00EA161E">
      <w:pPr>
        <w:pStyle w:val="1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lastRenderedPageBreak/>
        <w:t>Повторение фон</w:t>
      </w:r>
      <w:r>
        <w:rPr>
          <w:rFonts w:eastAsia="Times New Roman"/>
          <w:lang w:eastAsia="ru-RU"/>
        </w:rPr>
        <w:t xml:space="preserve">а: </w:t>
      </w:r>
      <w:proofErr w:type="spellStart"/>
      <w:r>
        <w:rPr>
          <w:rFonts w:eastAsia="Times New Roman"/>
          <w:lang w:eastAsia="ru-RU"/>
        </w:rPr>
        <w:t>background-repeat</w:t>
      </w:r>
      <w:proofErr w:type="spellEnd"/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Два интересных, но малоизвестных значения привычного свойства </w:t>
      </w:r>
      <w:proofErr w:type="spellStart"/>
      <w:r w:rsidRPr="00AF030B">
        <w:rPr>
          <w:b/>
          <w:highlight w:val="yellow"/>
        </w:rPr>
        <w:t>background-repeat</w:t>
      </w:r>
      <w:proofErr w:type="spellEnd"/>
      <w:r w:rsidRPr="00C012CD">
        <w:rPr>
          <w:szCs w:val="24"/>
          <w:lang w:eastAsia="ru-RU"/>
        </w:rPr>
        <w:t>, которое задаёт повторение фона, — это </w:t>
      </w:r>
      <w:proofErr w:type="spellStart"/>
      <w:r w:rsidRPr="00AF030B">
        <w:rPr>
          <w:b/>
          <w:highlight w:val="yellow"/>
        </w:rPr>
        <w:t>round</w:t>
      </w:r>
      <w:proofErr w:type="spellEnd"/>
      <w:r w:rsidRPr="00C012CD">
        <w:rPr>
          <w:szCs w:val="24"/>
          <w:lang w:eastAsia="ru-RU"/>
        </w:rPr>
        <w:t> и </w:t>
      </w:r>
      <w:proofErr w:type="spellStart"/>
      <w:r w:rsidRPr="00AF030B">
        <w:rPr>
          <w:b/>
          <w:highlight w:val="yellow"/>
        </w:rPr>
        <w:t>space</w:t>
      </w:r>
      <w:proofErr w:type="spellEnd"/>
      <w:r w:rsidRPr="00C012CD">
        <w:rPr>
          <w:szCs w:val="24"/>
          <w:lang w:eastAsia="ru-RU"/>
        </w:rPr>
        <w:t>.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Значение свойства по умолчанию </w:t>
      </w:r>
      <w:proofErr w:type="spellStart"/>
      <w:r w:rsidRPr="00AF030B">
        <w:rPr>
          <w:b/>
          <w:highlight w:val="yellow"/>
        </w:rPr>
        <w:t>background-repeat</w:t>
      </w:r>
      <w:proofErr w:type="spellEnd"/>
      <w:r w:rsidRPr="00AF030B">
        <w:rPr>
          <w:b/>
          <w:highlight w:val="yellow"/>
        </w:rPr>
        <w:t xml:space="preserve">: </w:t>
      </w:r>
      <w:proofErr w:type="spellStart"/>
      <w:r w:rsidRPr="00AF030B">
        <w:rPr>
          <w:b/>
          <w:highlight w:val="yellow"/>
        </w:rPr>
        <w:t>repeat</w:t>
      </w:r>
      <w:proofErr w:type="spellEnd"/>
      <w:r w:rsidRPr="00C012CD">
        <w:rPr>
          <w:szCs w:val="24"/>
          <w:lang w:eastAsia="ru-RU"/>
        </w:rPr>
        <w:t> просто повторяет фоновую картинку по всей ширине и высоте блока. Если части повторяющейся картинки не помещаются в ширину блока, то они просто обрезаются.</w:t>
      </w:r>
    </w:p>
    <w:p w:rsid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Если задать значение </w:t>
      </w:r>
      <w:proofErr w:type="spellStart"/>
      <w:r w:rsidRPr="00AF030B">
        <w:rPr>
          <w:b/>
          <w:highlight w:val="yellow"/>
        </w:rPr>
        <w:t>background-repeat</w:t>
      </w:r>
      <w:proofErr w:type="spellEnd"/>
      <w:r w:rsidRPr="00AF030B">
        <w:rPr>
          <w:b/>
          <w:highlight w:val="yellow"/>
        </w:rPr>
        <w:t xml:space="preserve">: </w:t>
      </w:r>
      <w:proofErr w:type="spellStart"/>
      <w:r w:rsidRPr="00AF030B">
        <w:rPr>
          <w:b/>
          <w:highlight w:val="yellow"/>
        </w:rPr>
        <w:t>round</w:t>
      </w:r>
      <w:proofErr w:type="spellEnd"/>
      <w:r w:rsidRPr="00C012CD">
        <w:rPr>
          <w:szCs w:val="24"/>
          <w:lang w:eastAsia="ru-RU"/>
        </w:rPr>
        <w:t>, то повторяющиеся картинки по краям блока обрезаться не будут, а равномерно растянутся или сожмутся по всей ширине и высоте, чтобы занять оставшееся пространство.</w:t>
      </w:r>
    </w:p>
    <w:p w:rsid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Режим повторения фона </w:t>
      </w:r>
      <w:proofErr w:type="spellStart"/>
      <w:r w:rsidRPr="00AF030B">
        <w:rPr>
          <w:b/>
          <w:highlight w:val="yellow"/>
        </w:rPr>
        <w:t>background-repeat</w:t>
      </w:r>
      <w:proofErr w:type="spellEnd"/>
      <w:r w:rsidRPr="00AF030B">
        <w:rPr>
          <w:b/>
          <w:highlight w:val="yellow"/>
        </w:rPr>
        <w:t xml:space="preserve">: </w:t>
      </w:r>
      <w:proofErr w:type="spellStart"/>
      <w:r w:rsidRPr="00AF030B">
        <w:rPr>
          <w:b/>
          <w:highlight w:val="yellow"/>
        </w:rPr>
        <w:t>space</w:t>
      </w:r>
      <w:proofErr w:type="spellEnd"/>
      <w:r w:rsidRPr="00C012CD">
        <w:rPr>
          <w:szCs w:val="24"/>
          <w:lang w:eastAsia="ru-RU"/>
        </w:rPr>
        <w:t> похож на </w:t>
      </w:r>
      <w:proofErr w:type="spellStart"/>
      <w:r w:rsidRPr="00AF030B">
        <w:rPr>
          <w:b/>
          <w:highlight w:val="yellow"/>
        </w:rPr>
        <w:t>round</w:t>
      </w:r>
      <w:proofErr w:type="spellEnd"/>
      <w:r w:rsidRPr="00C012CD">
        <w:rPr>
          <w:szCs w:val="24"/>
          <w:lang w:eastAsia="ru-RU"/>
        </w:rPr>
        <w:t>, при нём части картинки тоже не обрезаются. Отличие в том, что повторяющиеся фоновые картинки не сжимаются или растягиваются, а для компенсации ширины блока между ними добавляется пустое пространство.</w:t>
      </w:r>
    </w:p>
    <w:p w:rsidR="00C012CD" w:rsidRDefault="00C012CD" w:rsidP="00EA161E">
      <w:pPr>
        <w:rPr>
          <w:szCs w:val="24"/>
          <w:lang w:eastAsia="ru-RU"/>
        </w:rPr>
      </w:pPr>
    </w:p>
    <w:p w:rsidR="00C012CD" w:rsidRPr="00C012CD" w:rsidRDefault="00C012CD" w:rsidP="00EA161E">
      <w:pPr>
        <w:pStyle w:val="1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>Внешняя рамка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Полезное, но редко используемое свойство — внешняя рамка или </w:t>
      </w:r>
      <w:proofErr w:type="spellStart"/>
      <w:r w:rsidRPr="00AF030B">
        <w:rPr>
          <w:b/>
          <w:highlight w:val="yellow"/>
        </w:rPr>
        <w:t>outline</w:t>
      </w:r>
      <w:proofErr w:type="spellEnd"/>
      <w:r w:rsidRPr="00C012CD">
        <w:rPr>
          <w:szCs w:val="24"/>
          <w:lang w:eastAsia="ru-RU"/>
        </w:rPr>
        <w:t>.</w:t>
      </w:r>
    </w:p>
    <w:p w:rsid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Синтаксис </w:t>
      </w:r>
      <w:proofErr w:type="spellStart"/>
      <w:r w:rsidRPr="00AF030B">
        <w:rPr>
          <w:b/>
          <w:highlight w:val="yellow"/>
        </w:rPr>
        <w:t>outline</w:t>
      </w:r>
      <w:proofErr w:type="spellEnd"/>
      <w:r w:rsidRPr="00C012CD">
        <w:rPr>
          <w:szCs w:val="24"/>
          <w:lang w:eastAsia="ru-RU"/>
        </w:rPr>
        <w:t> схож с </w:t>
      </w:r>
      <w:proofErr w:type="spellStart"/>
      <w:r w:rsidRPr="00AF030B">
        <w:rPr>
          <w:b/>
          <w:highlight w:val="yellow"/>
        </w:rPr>
        <w:t>border</w:t>
      </w:r>
      <w:proofErr w:type="spellEnd"/>
      <w:r w:rsidRPr="00C012CD">
        <w:rPr>
          <w:szCs w:val="24"/>
          <w:lang w:eastAsia="ru-RU"/>
        </w:rPr>
        <w:t>. Но внешней рамке нельзя задать параметры отдельных сторон. Пример:</w:t>
      </w:r>
    </w:p>
    <w:p w:rsidR="00AF030B" w:rsidRPr="00C012CD" w:rsidRDefault="00AF030B" w:rsidP="00EA161E">
      <w:pPr>
        <w:rPr>
          <w:szCs w:val="24"/>
          <w:lang w:eastAsia="ru-RU"/>
        </w:rPr>
      </w:pPr>
    </w:p>
    <w:p w:rsidR="00C012CD" w:rsidRPr="00AF030B" w:rsidRDefault="00C012CD" w:rsidP="00AF030B">
      <w:pPr>
        <w:rPr>
          <w:b/>
          <w:highlight w:val="yellow"/>
          <w:bdr w:val="none" w:sz="0" w:space="0" w:color="auto" w:frame="1"/>
          <w:lang w:eastAsia="ru-RU"/>
        </w:rPr>
      </w:pPr>
      <w:r w:rsidRPr="00AF030B">
        <w:rPr>
          <w:b/>
          <w:highlight w:val="yellow"/>
          <w:bdr w:val="none" w:sz="0" w:space="0" w:color="auto" w:frame="1"/>
          <w:lang w:eastAsia="ru-RU"/>
        </w:rPr>
        <w:t>/* сплошная чёрная рамка толщиной 10px */</w:t>
      </w:r>
    </w:p>
    <w:p w:rsidR="00C012CD" w:rsidRPr="00AF030B" w:rsidRDefault="00C012CD" w:rsidP="00AF030B">
      <w:pPr>
        <w:rPr>
          <w:b/>
          <w:szCs w:val="24"/>
          <w:lang w:eastAsia="ru-RU"/>
        </w:rPr>
      </w:pPr>
      <w:proofErr w:type="spellStart"/>
      <w:r w:rsidRPr="00AF030B">
        <w:rPr>
          <w:b/>
          <w:highlight w:val="yellow"/>
          <w:bdr w:val="none" w:sz="0" w:space="0" w:color="auto" w:frame="1"/>
          <w:lang w:eastAsia="ru-RU"/>
        </w:rPr>
        <w:t>outline</w:t>
      </w:r>
      <w:proofErr w:type="spellEnd"/>
      <w:r w:rsidRPr="00AF030B">
        <w:rPr>
          <w:b/>
          <w:highlight w:val="yellow"/>
          <w:bdr w:val="none" w:sz="0" w:space="0" w:color="auto" w:frame="1"/>
          <w:lang w:eastAsia="ru-RU"/>
        </w:rPr>
        <w:t xml:space="preserve">: 10px </w:t>
      </w:r>
      <w:proofErr w:type="spellStart"/>
      <w:r w:rsidRPr="00AF030B">
        <w:rPr>
          <w:b/>
          <w:highlight w:val="yellow"/>
          <w:bdr w:val="none" w:sz="0" w:space="0" w:color="auto" w:frame="1"/>
          <w:lang w:eastAsia="ru-RU"/>
        </w:rPr>
        <w:t>solid</w:t>
      </w:r>
      <w:proofErr w:type="spellEnd"/>
      <w:r w:rsidRPr="00AF030B">
        <w:rPr>
          <w:b/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AF030B">
        <w:rPr>
          <w:b/>
          <w:highlight w:val="yellow"/>
          <w:bdr w:val="none" w:sz="0" w:space="0" w:color="auto" w:frame="1"/>
          <w:lang w:eastAsia="ru-RU"/>
        </w:rPr>
        <w:t>black</w:t>
      </w:r>
      <w:proofErr w:type="spellEnd"/>
      <w:r w:rsidRPr="00AF030B">
        <w:rPr>
          <w:b/>
          <w:highlight w:val="yellow"/>
          <w:bdr w:val="none" w:sz="0" w:space="0" w:color="auto" w:frame="1"/>
          <w:lang w:eastAsia="ru-RU"/>
        </w:rPr>
        <w:t>;</w:t>
      </w:r>
      <w:bookmarkStart w:id="0" w:name="_GoBack"/>
      <w:bookmarkEnd w:id="0"/>
    </w:p>
    <w:p w:rsidR="00C012CD" w:rsidRDefault="00C012CD" w:rsidP="00EA161E">
      <w:pPr>
        <w:rPr>
          <w:szCs w:val="24"/>
          <w:lang w:eastAsia="ru-RU"/>
        </w:rPr>
      </w:pPr>
    </w:p>
    <w:p w:rsidR="00C012CD" w:rsidRPr="00C012CD" w:rsidRDefault="00C012CD" w:rsidP="00EA161E">
      <w:pPr>
        <w:pStyle w:val="1"/>
        <w:rPr>
          <w:rFonts w:eastAsia="Times New Roman"/>
          <w:lang w:eastAsia="ru-RU"/>
        </w:rPr>
      </w:pPr>
      <w:proofErr w:type="spellStart"/>
      <w:r w:rsidRPr="00C012CD">
        <w:rPr>
          <w:rFonts w:eastAsia="Times New Roman"/>
          <w:lang w:eastAsia="ru-RU"/>
        </w:rPr>
        <w:t>Скругление</w:t>
      </w:r>
      <w:proofErr w:type="spellEnd"/>
      <w:r w:rsidRPr="00C012CD">
        <w:rPr>
          <w:rFonts w:eastAsia="Times New Roman"/>
          <w:lang w:eastAsia="ru-RU"/>
        </w:rPr>
        <w:t xml:space="preserve"> углов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Вы</w:t>
      </w:r>
      <w:r w:rsidRPr="00C012CD">
        <w:rPr>
          <w:szCs w:val="24"/>
          <w:lang w:val="en-US" w:eastAsia="ru-RU"/>
        </w:rPr>
        <w:t> </w:t>
      </w:r>
      <w:r w:rsidRPr="00C012CD">
        <w:rPr>
          <w:szCs w:val="24"/>
          <w:lang w:eastAsia="ru-RU"/>
        </w:rPr>
        <w:t>можете закруглять отдельные углы с</w:t>
      </w:r>
      <w:r w:rsidRPr="00C012CD">
        <w:rPr>
          <w:szCs w:val="24"/>
          <w:lang w:val="en-US" w:eastAsia="ru-RU"/>
        </w:rPr>
        <w:t> </w:t>
      </w:r>
      <w:r w:rsidRPr="00C012CD">
        <w:rPr>
          <w:szCs w:val="24"/>
          <w:lang w:eastAsia="ru-RU"/>
        </w:rPr>
        <w:t>помощью свойств:</w:t>
      </w:r>
      <w:r w:rsidRPr="00C012CD">
        <w:rPr>
          <w:szCs w:val="24"/>
          <w:lang w:val="en-US" w:eastAsia="ru-RU"/>
        </w:rPr>
        <w:t> </w:t>
      </w:r>
      <w:proofErr w:type="spellStart"/>
      <w:r w:rsidRPr="00AF030B">
        <w:rPr>
          <w:b/>
          <w:highlight w:val="yellow"/>
        </w:rPr>
        <w:t>border-top-left-radius</w:t>
      </w:r>
      <w:proofErr w:type="spellEnd"/>
      <w:r w:rsidRPr="00C012CD">
        <w:rPr>
          <w:szCs w:val="24"/>
          <w:lang w:eastAsia="ru-RU"/>
        </w:rPr>
        <w:t>,</w:t>
      </w:r>
      <w:r w:rsidRPr="00C012CD">
        <w:rPr>
          <w:szCs w:val="24"/>
          <w:lang w:val="en-US" w:eastAsia="ru-RU"/>
        </w:rPr>
        <w:t> </w:t>
      </w:r>
      <w:proofErr w:type="spellStart"/>
      <w:r w:rsidRPr="00AF030B">
        <w:rPr>
          <w:b/>
          <w:highlight w:val="yellow"/>
        </w:rPr>
        <w:t>border-top-right-radius</w:t>
      </w:r>
      <w:proofErr w:type="spellEnd"/>
      <w:r w:rsidRPr="00C012CD">
        <w:rPr>
          <w:szCs w:val="24"/>
          <w:lang w:eastAsia="ru-RU"/>
        </w:rPr>
        <w:t>,</w:t>
      </w:r>
      <w:r w:rsidRPr="00C012CD">
        <w:rPr>
          <w:szCs w:val="24"/>
          <w:lang w:val="en-US" w:eastAsia="ru-RU"/>
        </w:rPr>
        <w:t> </w:t>
      </w:r>
      <w:proofErr w:type="spellStart"/>
      <w:r w:rsidRPr="00AF030B">
        <w:rPr>
          <w:b/>
          <w:highlight w:val="yellow"/>
        </w:rPr>
        <w:t>border-bottom-right-radius</w:t>
      </w:r>
      <w:proofErr w:type="spellEnd"/>
      <w:r w:rsidRPr="00C012CD">
        <w:rPr>
          <w:szCs w:val="24"/>
          <w:lang w:val="en-US" w:eastAsia="ru-RU"/>
        </w:rPr>
        <w:t> </w:t>
      </w:r>
      <w:r w:rsidRPr="00C012CD">
        <w:rPr>
          <w:szCs w:val="24"/>
          <w:lang w:eastAsia="ru-RU"/>
        </w:rPr>
        <w:t>и</w:t>
      </w:r>
      <w:r w:rsidRPr="00C012CD">
        <w:rPr>
          <w:szCs w:val="24"/>
          <w:lang w:val="en-US" w:eastAsia="ru-RU"/>
        </w:rPr>
        <w:t> </w:t>
      </w:r>
      <w:proofErr w:type="spellStart"/>
      <w:r w:rsidRPr="00AF030B">
        <w:rPr>
          <w:b/>
          <w:highlight w:val="yellow"/>
        </w:rPr>
        <w:t>border-bottom-left-radius</w:t>
      </w:r>
      <w:proofErr w:type="spellEnd"/>
      <w:r w:rsidRPr="00C012CD">
        <w:rPr>
          <w:szCs w:val="24"/>
          <w:lang w:eastAsia="ru-RU"/>
        </w:rPr>
        <w:t>.</w:t>
      </w:r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 xml:space="preserve">А ещё можно задавать разные горизонтальные и вертикальные радиусы </w:t>
      </w:r>
      <w:proofErr w:type="spellStart"/>
      <w:r w:rsidRPr="00C012CD">
        <w:rPr>
          <w:szCs w:val="24"/>
          <w:lang w:eastAsia="ru-RU"/>
        </w:rPr>
        <w:t>скругления</w:t>
      </w:r>
      <w:proofErr w:type="spellEnd"/>
      <w:r w:rsidRPr="00C012CD">
        <w:rPr>
          <w:szCs w:val="24"/>
          <w:lang w:eastAsia="ru-RU"/>
        </w:rPr>
        <w:t xml:space="preserve">. Для этого нужно написать два значения через пробел в свойстве </w:t>
      </w:r>
      <w:proofErr w:type="spellStart"/>
      <w:r w:rsidRPr="00C012CD">
        <w:rPr>
          <w:szCs w:val="24"/>
          <w:lang w:eastAsia="ru-RU"/>
        </w:rPr>
        <w:t>скругления</w:t>
      </w:r>
      <w:proofErr w:type="spellEnd"/>
      <w:r w:rsidRPr="00C012CD">
        <w:rPr>
          <w:szCs w:val="24"/>
          <w:lang w:eastAsia="ru-RU"/>
        </w:rPr>
        <w:t xml:space="preserve"> угла. Первое значение задаёт радиус по горизонтали, второе — по вертикали:</w:t>
      </w:r>
    </w:p>
    <w:p w:rsidR="00C012CD" w:rsidRDefault="00C012CD" w:rsidP="00EA161E">
      <w:pPr>
        <w:rPr>
          <w:szCs w:val="24"/>
          <w:lang w:eastAsia="ru-RU"/>
        </w:rPr>
      </w:pPr>
    </w:p>
    <w:p w:rsidR="00C012CD" w:rsidRPr="00C012CD" w:rsidRDefault="00C012CD" w:rsidP="00EA161E">
      <w:pPr>
        <w:pStyle w:val="1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 xml:space="preserve">Изображение рамки: </w:t>
      </w:r>
      <w:proofErr w:type="spellStart"/>
      <w:r w:rsidRPr="00C012CD">
        <w:rPr>
          <w:rFonts w:eastAsia="Times New Roman"/>
          <w:lang w:eastAsia="ru-RU"/>
        </w:rPr>
        <w:t>border-image-source</w:t>
      </w:r>
      <w:proofErr w:type="spellEnd"/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Свойство </w:t>
      </w:r>
      <w:proofErr w:type="spellStart"/>
      <w:r w:rsidRPr="00AF030B">
        <w:rPr>
          <w:b/>
          <w:highlight w:val="yellow"/>
        </w:rPr>
        <w:t>border-image-source</w:t>
      </w:r>
      <w:proofErr w:type="spellEnd"/>
      <w:r w:rsidRPr="00C012CD">
        <w:rPr>
          <w:szCs w:val="24"/>
          <w:lang w:eastAsia="ru-RU"/>
        </w:rPr>
        <w:t> задаёт путь к изображению рамки. По умолчанию картинкой заполнятся только углы рамки. В следующих заданиях мы разберём, как можно управлять отображением рамки.</w:t>
      </w:r>
    </w:p>
    <w:p w:rsidR="00C012CD" w:rsidRDefault="00C012CD" w:rsidP="00EA161E">
      <w:pPr>
        <w:rPr>
          <w:szCs w:val="24"/>
          <w:lang w:eastAsia="ru-RU"/>
        </w:rPr>
      </w:pPr>
    </w:p>
    <w:p w:rsidR="00C012CD" w:rsidRPr="00C012CD" w:rsidRDefault="00C012CD" w:rsidP="00EA161E">
      <w:pPr>
        <w:pStyle w:val="1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lastRenderedPageBreak/>
        <w:t xml:space="preserve">Изображение рамки: </w:t>
      </w:r>
      <w:proofErr w:type="spellStart"/>
      <w:r w:rsidRPr="00C012CD">
        <w:rPr>
          <w:rFonts w:eastAsia="Times New Roman"/>
          <w:lang w:eastAsia="ru-RU"/>
        </w:rPr>
        <w:t>border-image-slice</w:t>
      </w:r>
      <w:proofErr w:type="spellEnd"/>
    </w:p>
    <w:p w:rsidR="00C012CD" w:rsidRPr="00C012CD" w:rsidRDefault="00C012CD" w:rsidP="00EA161E">
      <w:pPr>
        <w:rPr>
          <w:szCs w:val="24"/>
          <w:lang w:eastAsia="ru-RU"/>
        </w:rPr>
      </w:pPr>
      <w:r w:rsidRPr="00C012CD">
        <w:rPr>
          <w:szCs w:val="24"/>
          <w:lang w:eastAsia="ru-RU"/>
        </w:rPr>
        <w:t>Свойство </w:t>
      </w:r>
      <w:proofErr w:type="spellStart"/>
      <w:r w:rsidRPr="00AF030B">
        <w:rPr>
          <w:b/>
          <w:highlight w:val="yellow"/>
        </w:rPr>
        <w:t>border-image-slice</w:t>
      </w:r>
      <w:proofErr w:type="spellEnd"/>
      <w:r w:rsidRPr="00AF030B">
        <w:rPr>
          <w:b/>
          <w:highlight w:val="yellow"/>
        </w:rPr>
        <w:t> </w:t>
      </w:r>
      <w:r w:rsidRPr="00C012CD">
        <w:rPr>
          <w:szCs w:val="24"/>
          <w:lang w:eastAsia="ru-RU"/>
        </w:rPr>
        <w:t>задаёт отступы от краёв картинки до четырёх линий, которые «разрезают» её на части, как на схеме справа. Если эти отступы небольшие, то получается «нарезка» из </w:t>
      </w:r>
      <w:r w:rsidRPr="00AF030B">
        <w:rPr>
          <w:b/>
          <w:highlight w:val="yellow"/>
        </w:rPr>
        <w:t>9</w:t>
      </w:r>
      <w:r w:rsidRPr="00C012CD">
        <w:rPr>
          <w:szCs w:val="24"/>
          <w:lang w:eastAsia="ru-RU"/>
        </w:rPr>
        <w:t> частей, которые затем размещаются в соответствующих областях рамки.</w:t>
      </w:r>
    </w:p>
    <w:p w:rsidR="00C012CD" w:rsidRDefault="00C012CD" w:rsidP="00EA161E">
      <w:pPr>
        <w:rPr>
          <w:szCs w:val="24"/>
          <w:lang w:eastAsia="ru-RU"/>
        </w:rPr>
      </w:pPr>
    </w:p>
    <w:p w:rsidR="00C012CD" w:rsidRPr="00C012CD" w:rsidRDefault="00C012CD" w:rsidP="00EA161E">
      <w:pPr>
        <w:pStyle w:val="1"/>
        <w:rPr>
          <w:rFonts w:eastAsia="Times New Roman"/>
          <w:lang w:eastAsia="ru-RU"/>
        </w:rPr>
      </w:pPr>
      <w:r w:rsidRPr="00C012CD">
        <w:rPr>
          <w:rFonts w:eastAsia="Times New Roman"/>
          <w:lang w:eastAsia="ru-RU"/>
        </w:rPr>
        <w:t>Нарезка несимметричных картинок</w:t>
      </w:r>
    </w:p>
    <w:p w:rsidR="00C012CD" w:rsidRPr="00C012CD" w:rsidRDefault="00C012CD" w:rsidP="00EA161E">
      <w:pPr>
        <w:rPr>
          <w:szCs w:val="24"/>
          <w:lang w:eastAsia="ru-RU"/>
        </w:rPr>
      </w:pPr>
      <w:r>
        <w:rPr>
          <w:shd w:val="clear" w:color="auto" w:fill="FFFFFF"/>
        </w:rPr>
        <w:t xml:space="preserve">С </w:t>
      </w:r>
      <w:r>
        <w:rPr>
          <w:shd w:val="clear" w:color="auto" w:fill="FFFFFF"/>
        </w:rPr>
        <w:t>помощью </w:t>
      </w:r>
      <w:proofErr w:type="spellStart"/>
      <w:r w:rsidRPr="00AF030B">
        <w:rPr>
          <w:b/>
          <w:highlight w:val="yellow"/>
        </w:rPr>
        <w:t>border-image-slice</w:t>
      </w:r>
      <w:proofErr w:type="spellEnd"/>
      <w:r>
        <w:rPr>
          <w:shd w:val="clear" w:color="auto" w:fill="FFFFFF"/>
        </w:rPr>
        <w:t> можно задавать разные отступы линий разреза. Для этого нужно задавать значения через пробел в порядке: верх, право, низ, лево</w:t>
      </w:r>
    </w:p>
    <w:p w:rsidR="00C012CD" w:rsidRDefault="00C012CD" w:rsidP="00EA161E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</w:p>
    <w:p w:rsidR="00EA161E" w:rsidRPr="00EA161E" w:rsidRDefault="00EA161E" w:rsidP="00EA161E">
      <w:pPr>
        <w:pStyle w:val="1"/>
        <w:rPr>
          <w:rFonts w:eastAsia="Times New Roman"/>
          <w:lang w:eastAsia="ru-RU"/>
        </w:rPr>
      </w:pPr>
      <w:r w:rsidRPr="00EA161E">
        <w:rPr>
          <w:rFonts w:eastAsia="Times New Roman"/>
          <w:lang w:eastAsia="ru-RU"/>
        </w:rPr>
        <w:t xml:space="preserve">Изображение рамки: </w:t>
      </w:r>
      <w:proofErr w:type="spellStart"/>
      <w:r w:rsidRPr="00EA161E">
        <w:rPr>
          <w:rFonts w:eastAsia="Times New Roman"/>
          <w:lang w:eastAsia="ru-RU"/>
        </w:rPr>
        <w:t>border-image-repeat</w:t>
      </w:r>
      <w:proofErr w:type="spellEnd"/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Свойство </w:t>
      </w:r>
      <w:proofErr w:type="spellStart"/>
      <w:r w:rsidRPr="00AF030B">
        <w:rPr>
          <w:b/>
          <w:highlight w:val="yellow"/>
        </w:rPr>
        <w:t>border-image-repeat</w:t>
      </w:r>
      <w:proofErr w:type="spellEnd"/>
      <w:r w:rsidRPr="00EA161E">
        <w:rPr>
          <w:szCs w:val="24"/>
          <w:lang w:eastAsia="ru-RU"/>
        </w:rPr>
        <w:t> задаёт способ заполнения фоном боковых сторон рамки (зелёные области на рисунке).</w:t>
      </w:r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У свойства четыре значения: </w:t>
      </w:r>
      <w:proofErr w:type="spellStart"/>
      <w:r w:rsidRPr="00AF030B">
        <w:rPr>
          <w:b/>
          <w:highlight w:val="yellow"/>
        </w:rPr>
        <w:t>stretch</w:t>
      </w:r>
      <w:proofErr w:type="spellEnd"/>
      <w:r w:rsidRPr="00EA161E">
        <w:rPr>
          <w:szCs w:val="24"/>
          <w:lang w:eastAsia="ru-RU"/>
        </w:rPr>
        <w:t>, </w:t>
      </w:r>
      <w:proofErr w:type="spellStart"/>
      <w:r w:rsidRPr="00AF030B">
        <w:rPr>
          <w:b/>
          <w:highlight w:val="yellow"/>
        </w:rPr>
        <w:t>repeat</w:t>
      </w:r>
      <w:proofErr w:type="spellEnd"/>
      <w:r w:rsidRPr="00EA161E">
        <w:rPr>
          <w:szCs w:val="24"/>
          <w:lang w:eastAsia="ru-RU"/>
        </w:rPr>
        <w:t>, </w:t>
      </w:r>
      <w:proofErr w:type="spellStart"/>
      <w:r w:rsidRPr="00AF030B">
        <w:rPr>
          <w:b/>
          <w:highlight w:val="yellow"/>
        </w:rPr>
        <w:t>space</w:t>
      </w:r>
      <w:proofErr w:type="spellEnd"/>
      <w:r w:rsidRPr="00EA161E">
        <w:rPr>
          <w:szCs w:val="24"/>
          <w:lang w:eastAsia="ru-RU"/>
        </w:rPr>
        <w:t> и </w:t>
      </w:r>
      <w:proofErr w:type="spellStart"/>
      <w:r w:rsidRPr="00AF030B">
        <w:rPr>
          <w:b/>
          <w:highlight w:val="yellow"/>
        </w:rPr>
        <w:t>round</w:t>
      </w:r>
      <w:proofErr w:type="spellEnd"/>
      <w:r w:rsidRPr="00EA161E">
        <w:rPr>
          <w:szCs w:val="24"/>
          <w:lang w:eastAsia="ru-RU"/>
        </w:rPr>
        <w:t>.</w:t>
      </w:r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Значение по умолчанию — </w:t>
      </w:r>
      <w:proofErr w:type="spellStart"/>
      <w:r w:rsidRPr="00AF030B">
        <w:rPr>
          <w:b/>
          <w:highlight w:val="yellow"/>
        </w:rPr>
        <w:t>stretch</w:t>
      </w:r>
      <w:proofErr w:type="spellEnd"/>
      <w:r w:rsidRPr="00EA161E">
        <w:rPr>
          <w:szCs w:val="24"/>
          <w:lang w:eastAsia="ru-RU"/>
        </w:rPr>
        <w:t>. При этом значении фоновые картинки растягиваются на всю длину боковых сторон.</w:t>
      </w:r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Если задано значение </w:t>
      </w:r>
      <w:proofErr w:type="spellStart"/>
      <w:r w:rsidRPr="00AF030B">
        <w:rPr>
          <w:b/>
          <w:highlight w:val="yellow"/>
        </w:rPr>
        <w:t>repeat</w:t>
      </w:r>
      <w:proofErr w:type="spellEnd"/>
      <w:r w:rsidRPr="00EA161E">
        <w:rPr>
          <w:szCs w:val="24"/>
          <w:lang w:eastAsia="ru-RU"/>
        </w:rPr>
        <w:t>, то фоновые картинки будут повторяться. При этом они могут обрезаться.</w:t>
      </w:r>
    </w:p>
    <w:p w:rsidR="00EA161E" w:rsidRDefault="00EA161E" w:rsidP="00EA161E">
      <w:pPr>
        <w:rPr>
          <w:shd w:val="clear" w:color="auto" w:fill="FFFFFF"/>
        </w:rPr>
      </w:pPr>
      <w:r>
        <w:rPr>
          <w:shd w:val="clear" w:color="auto" w:fill="FFFFFF"/>
        </w:rPr>
        <w:t>Значение </w:t>
      </w:r>
      <w:proofErr w:type="spellStart"/>
      <w:r w:rsidRPr="00AF030B">
        <w:rPr>
          <w:b/>
          <w:highlight w:val="yellow"/>
        </w:rPr>
        <w:t>round</w:t>
      </w:r>
      <w:proofErr w:type="spellEnd"/>
      <w:r w:rsidRPr="00AF030B">
        <w:rPr>
          <w:b/>
          <w:highlight w:val="yellow"/>
        </w:rPr>
        <w:t> </w:t>
      </w:r>
      <w:r>
        <w:rPr>
          <w:shd w:val="clear" w:color="auto" w:fill="FFFFFF"/>
        </w:rPr>
        <w:t>свойства </w:t>
      </w:r>
      <w:proofErr w:type="spellStart"/>
      <w:r w:rsidRPr="00AF030B">
        <w:rPr>
          <w:b/>
          <w:highlight w:val="yellow"/>
        </w:rPr>
        <w:t>border-image-repeat</w:t>
      </w:r>
      <w:proofErr w:type="spellEnd"/>
      <w:r>
        <w:rPr>
          <w:shd w:val="clear" w:color="auto" w:fill="FFFFFF"/>
        </w:rPr>
        <w:t> тоже устанавливает режим заполнения стороны рамки повторяющимися боковыми участками картинки. </w:t>
      </w:r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 xml:space="preserve">Согласно </w:t>
      </w:r>
      <w:proofErr w:type="gramStart"/>
      <w:r w:rsidRPr="00EA161E">
        <w:rPr>
          <w:szCs w:val="24"/>
          <w:lang w:eastAsia="ru-RU"/>
        </w:rPr>
        <w:t>спецификации</w:t>
      </w:r>
      <w:proofErr w:type="gramEnd"/>
      <w:r w:rsidRPr="00EA161E">
        <w:rPr>
          <w:szCs w:val="24"/>
          <w:lang w:eastAsia="ru-RU"/>
        </w:rPr>
        <w:t xml:space="preserve"> при заданном значении </w:t>
      </w:r>
      <w:proofErr w:type="spellStart"/>
      <w:r w:rsidRPr="00AF030B">
        <w:rPr>
          <w:b/>
          <w:highlight w:val="yellow"/>
        </w:rPr>
        <w:t>space</w:t>
      </w:r>
      <w:proofErr w:type="spellEnd"/>
      <w:r w:rsidRPr="00EA161E">
        <w:rPr>
          <w:szCs w:val="24"/>
          <w:lang w:eastAsia="ru-RU"/>
        </w:rPr>
        <w:t> алгоритм похож на </w:t>
      </w:r>
      <w:proofErr w:type="spellStart"/>
      <w:r w:rsidRPr="00AF030B">
        <w:rPr>
          <w:b/>
          <w:highlight w:val="yellow"/>
        </w:rPr>
        <w:t>round</w:t>
      </w:r>
      <w:proofErr w:type="spellEnd"/>
      <w:r w:rsidRPr="00EA161E">
        <w:rPr>
          <w:szCs w:val="24"/>
          <w:lang w:eastAsia="ru-RU"/>
        </w:rPr>
        <w:t>, только для компенсации оставшегося места кусочки картинки не растягиваются, а остаются прежней ширины, при этом между кусочками появляется дополнительное свободное пространство.</w:t>
      </w:r>
    </w:p>
    <w:p w:rsidR="00EA161E" w:rsidRDefault="00EA161E" w:rsidP="00EA161E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</w:p>
    <w:p w:rsidR="00EA161E" w:rsidRPr="00EA161E" w:rsidRDefault="00EA161E" w:rsidP="00EA161E">
      <w:pPr>
        <w:pStyle w:val="1"/>
        <w:rPr>
          <w:rFonts w:eastAsia="Times New Roman"/>
          <w:lang w:eastAsia="ru-RU"/>
        </w:rPr>
      </w:pPr>
      <w:r w:rsidRPr="00EA161E">
        <w:rPr>
          <w:rFonts w:eastAsia="Times New Roman"/>
          <w:lang w:eastAsia="ru-RU"/>
        </w:rPr>
        <w:t xml:space="preserve">Изображение рамки: </w:t>
      </w:r>
      <w:proofErr w:type="spellStart"/>
      <w:r w:rsidRPr="00EA161E">
        <w:rPr>
          <w:rFonts w:eastAsia="Times New Roman"/>
          <w:lang w:eastAsia="ru-RU"/>
        </w:rPr>
        <w:t>border-image-width</w:t>
      </w:r>
      <w:proofErr w:type="spellEnd"/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Свойство </w:t>
      </w:r>
      <w:proofErr w:type="spellStart"/>
      <w:r w:rsidRPr="00AF030B">
        <w:rPr>
          <w:b/>
          <w:highlight w:val="yellow"/>
        </w:rPr>
        <w:t>border-image-width</w:t>
      </w:r>
      <w:proofErr w:type="spellEnd"/>
      <w:r w:rsidRPr="00EA161E">
        <w:rPr>
          <w:szCs w:val="24"/>
          <w:lang w:eastAsia="ru-RU"/>
        </w:rPr>
        <w:t> позволяет управлять шириной видимой области рамки-картинки, масштабировать её. Саму ширину рамки это свойство не меняет.</w:t>
      </w:r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Если значение этого свойства больше </w:t>
      </w:r>
      <w:proofErr w:type="spellStart"/>
      <w:r w:rsidRPr="00AF030B">
        <w:rPr>
          <w:b/>
          <w:highlight w:val="yellow"/>
        </w:rPr>
        <w:t>border-width</w:t>
      </w:r>
      <w:proofErr w:type="spellEnd"/>
      <w:r w:rsidRPr="00EA161E">
        <w:rPr>
          <w:szCs w:val="24"/>
          <w:lang w:eastAsia="ru-RU"/>
        </w:rPr>
        <w:t>, картинка рамки заползёт под содержимое, даже если не задано свойство </w:t>
      </w:r>
      <w:proofErr w:type="spellStart"/>
      <w:r w:rsidRPr="00AF030B">
        <w:rPr>
          <w:b/>
          <w:highlight w:val="yellow"/>
        </w:rPr>
        <w:t>fill</w:t>
      </w:r>
      <w:proofErr w:type="spellEnd"/>
      <w:r w:rsidRPr="00EA161E">
        <w:rPr>
          <w:szCs w:val="24"/>
          <w:lang w:eastAsia="ru-RU"/>
        </w:rPr>
        <w:t>.</w:t>
      </w:r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Ширина рамки-картинки задаётся в </w:t>
      </w:r>
      <w:r w:rsidRPr="00AF030B">
        <w:rPr>
          <w:b/>
          <w:highlight w:val="yellow"/>
        </w:rPr>
        <w:t>%</w:t>
      </w:r>
      <w:r w:rsidRPr="00EA161E">
        <w:rPr>
          <w:szCs w:val="24"/>
          <w:lang w:eastAsia="ru-RU"/>
        </w:rPr>
        <w:t>, </w:t>
      </w:r>
      <w:proofErr w:type="spellStart"/>
      <w:r w:rsidRPr="00AF030B">
        <w:rPr>
          <w:b/>
          <w:highlight w:val="yellow"/>
        </w:rPr>
        <w:t>px</w:t>
      </w:r>
      <w:proofErr w:type="spellEnd"/>
      <w:r w:rsidRPr="00EA161E">
        <w:rPr>
          <w:szCs w:val="24"/>
          <w:lang w:eastAsia="ru-RU"/>
        </w:rPr>
        <w:t>, </w:t>
      </w:r>
      <w:proofErr w:type="spellStart"/>
      <w:r w:rsidRPr="00AF030B">
        <w:rPr>
          <w:b/>
          <w:highlight w:val="yellow"/>
        </w:rPr>
        <w:t>em</w:t>
      </w:r>
      <w:proofErr w:type="spellEnd"/>
      <w:r w:rsidRPr="00EA161E">
        <w:rPr>
          <w:szCs w:val="24"/>
          <w:lang w:eastAsia="ru-RU"/>
        </w:rPr>
        <w:t> или других единицах измерения. Также возможно значение </w:t>
      </w:r>
      <w:proofErr w:type="spellStart"/>
      <w:r w:rsidRPr="00AF030B">
        <w:rPr>
          <w:b/>
          <w:highlight w:val="yellow"/>
        </w:rPr>
        <w:t>auto</w:t>
      </w:r>
      <w:proofErr w:type="spellEnd"/>
      <w:r w:rsidRPr="00EA161E">
        <w:rPr>
          <w:szCs w:val="24"/>
          <w:lang w:eastAsia="ru-RU"/>
        </w:rPr>
        <w:t>, при котором ширина зависит от значения </w:t>
      </w:r>
      <w:proofErr w:type="spellStart"/>
      <w:r w:rsidRPr="00AF030B">
        <w:rPr>
          <w:b/>
          <w:highlight w:val="yellow"/>
        </w:rPr>
        <w:t>border-image-slice</w:t>
      </w:r>
      <w:proofErr w:type="spellEnd"/>
      <w:r w:rsidRPr="00EA161E">
        <w:rPr>
          <w:szCs w:val="24"/>
          <w:lang w:eastAsia="ru-RU"/>
        </w:rPr>
        <w:t>.</w:t>
      </w:r>
    </w:p>
    <w:p w:rsidR="00EA161E" w:rsidRDefault="00EA161E" w:rsidP="00EA161E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</w:p>
    <w:p w:rsidR="00EA161E" w:rsidRPr="00EA161E" w:rsidRDefault="00EA161E" w:rsidP="00EA161E">
      <w:pPr>
        <w:pStyle w:val="1"/>
        <w:rPr>
          <w:rFonts w:eastAsia="Times New Roman"/>
          <w:lang w:eastAsia="ru-RU"/>
        </w:rPr>
      </w:pPr>
      <w:r w:rsidRPr="00EA161E">
        <w:rPr>
          <w:rFonts w:eastAsia="Times New Roman"/>
          <w:lang w:eastAsia="ru-RU"/>
        </w:rPr>
        <w:lastRenderedPageBreak/>
        <w:t xml:space="preserve">Изображение рамки: </w:t>
      </w:r>
      <w:proofErr w:type="spellStart"/>
      <w:r w:rsidRPr="00EA161E">
        <w:rPr>
          <w:rFonts w:eastAsia="Times New Roman"/>
          <w:lang w:eastAsia="ru-RU"/>
        </w:rPr>
        <w:t>border-image-outset</w:t>
      </w:r>
      <w:proofErr w:type="spellEnd"/>
    </w:p>
    <w:p w:rsidR="00EA161E" w:rsidRPr="00EA161E" w:rsidRDefault="00EA161E" w:rsidP="00EA161E">
      <w:pPr>
        <w:rPr>
          <w:szCs w:val="24"/>
          <w:lang w:eastAsia="ru-RU"/>
        </w:rPr>
      </w:pPr>
      <w:r w:rsidRPr="00EA161E">
        <w:rPr>
          <w:szCs w:val="24"/>
          <w:lang w:eastAsia="ru-RU"/>
        </w:rPr>
        <w:t>Ещё одно свойство, относящееся к фоновому изображению рамки, </w:t>
      </w:r>
      <w:proofErr w:type="spellStart"/>
      <w:r w:rsidRPr="00AF030B">
        <w:rPr>
          <w:b/>
          <w:highlight w:val="yellow"/>
        </w:rPr>
        <w:t>border-image-outset</w:t>
      </w:r>
      <w:proofErr w:type="spellEnd"/>
      <w:r w:rsidRPr="00EA161E">
        <w:rPr>
          <w:szCs w:val="24"/>
          <w:lang w:eastAsia="ru-RU"/>
        </w:rPr>
        <w:t>. Аналогично </w:t>
      </w:r>
      <w:proofErr w:type="spellStart"/>
      <w:r w:rsidRPr="00AF030B">
        <w:rPr>
          <w:b/>
          <w:highlight w:val="yellow"/>
        </w:rPr>
        <w:t>outline-offset</w:t>
      </w:r>
      <w:proofErr w:type="spellEnd"/>
      <w:r w:rsidRPr="00EA161E">
        <w:rPr>
          <w:szCs w:val="24"/>
          <w:lang w:eastAsia="ru-RU"/>
        </w:rPr>
        <w:t> это свойство позволяет отодвинуть рамку за пределы элемента, но при этом одновременно немного масштабируя картинку. Отрицательные значения </w:t>
      </w:r>
      <w:proofErr w:type="spellStart"/>
      <w:r w:rsidRPr="00AF030B">
        <w:rPr>
          <w:b/>
          <w:highlight w:val="yellow"/>
        </w:rPr>
        <w:t>border-image-outset</w:t>
      </w:r>
      <w:proofErr w:type="spellEnd"/>
      <w:r w:rsidRPr="00EA161E">
        <w:rPr>
          <w:szCs w:val="24"/>
          <w:lang w:eastAsia="ru-RU"/>
        </w:rPr>
        <w:t> не поддерживаются.</w:t>
      </w:r>
    </w:p>
    <w:p w:rsidR="00EA161E" w:rsidRPr="00C012CD" w:rsidRDefault="00EA161E" w:rsidP="00EA161E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</w:p>
    <w:sectPr w:rsidR="00EA161E" w:rsidRPr="00C012CD" w:rsidSect="00C012C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0D4A"/>
    <w:multiLevelType w:val="multilevel"/>
    <w:tmpl w:val="FAE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B7D4B"/>
    <w:multiLevelType w:val="multilevel"/>
    <w:tmpl w:val="0AC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20759"/>
    <w:multiLevelType w:val="hybridMultilevel"/>
    <w:tmpl w:val="04E06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FC1965"/>
    <w:multiLevelType w:val="hybridMultilevel"/>
    <w:tmpl w:val="EC063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3637A3"/>
    <w:multiLevelType w:val="hybridMultilevel"/>
    <w:tmpl w:val="5CDA7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3F"/>
    <w:rsid w:val="000E783F"/>
    <w:rsid w:val="00A07982"/>
    <w:rsid w:val="00A9715B"/>
    <w:rsid w:val="00AF030B"/>
    <w:rsid w:val="00C012CD"/>
    <w:rsid w:val="00EA161E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A819"/>
  <w15:chartTrackingRefBased/>
  <w15:docId w15:val="{F28460B0-2BE2-4068-AAFD-04AD7953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C012C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C012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0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12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A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2022-12-22T16:44:00Z</dcterms:created>
  <dcterms:modified xsi:type="dcterms:W3CDTF">2022-12-22T17:00:00Z</dcterms:modified>
</cp:coreProperties>
</file>