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F4" w:rsidRPr="00C200F4" w:rsidRDefault="00C200F4" w:rsidP="007223AA">
      <w:pPr>
        <w:pStyle w:val="1"/>
        <w:ind w:firstLine="0"/>
        <w:rPr>
          <w:rFonts w:eastAsia="Times New Roman"/>
          <w:lang w:eastAsia="ru-RU"/>
        </w:rPr>
      </w:pPr>
      <w:r w:rsidRPr="00C200F4">
        <w:rPr>
          <w:rFonts w:eastAsia="Times New Roman"/>
          <w:lang w:eastAsia="ru-RU"/>
        </w:rPr>
        <w:t>Поток документа</w:t>
      </w:r>
    </w:p>
    <w:p w:rsidR="00C200F4" w:rsidRPr="00C200F4" w:rsidRDefault="00C200F4" w:rsidP="007223AA">
      <w:pPr>
        <w:rPr>
          <w:szCs w:val="24"/>
          <w:lang w:eastAsia="ru-RU"/>
        </w:rPr>
      </w:pPr>
      <w:r w:rsidRPr="00C200F4">
        <w:rPr>
          <w:szCs w:val="24"/>
          <w:lang w:eastAsia="ru-RU"/>
        </w:rPr>
        <w:t>Порядок отображения элементов на странице называется </w:t>
      </w:r>
      <w:r w:rsidRPr="00C200F4">
        <w:rPr>
          <w:i/>
          <w:iCs/>
          <w:szCs w:val="24"/>
          <w:lang w:eastAsia="ru-RU"/>
        </w:rPr>
        <w:t>потоком документа</w:t>
      </w:r>
      <w:r w:rsidRPr="00C200F4">
        <w:rPr>
          <w:szCs w:val="24"/>
          <w:lang w:eastAsia="ru-RU"/>
        </w:rPr>
        <w:t>. Блочные элементы отображаются как прямоугольные области, идущие друг за другом сверху вниз, а строчные элементы располагаются сверху вниз и слева направо и при необходимости переносятся на новую строку.</w:t>
      </w:r>
    </w:p>
    <w:p w:rsidR="00A07982" w:rsidRDefault="00A07982" w:rsidP="007223AA"/>
    <w:p w:rsidR="00C200F4" w:rsidRPr="00C200F4" w:rsidRDefault="00C200F4" w:rsidP="007223AA">
      <w:pPr>
        <w:pStyle w:val="1"/>
        <w:ind w:firstLine="0"/>
        <w:rPr>
          <w:rFonts w:eastAsia="Times New Roman"/>
          <w:lang w:eastAsia="ru-RU"/>
        </w:rPr>
      </w:pPr>
      <w:r w:rsidRPr="00C200F4">
        <w:rPr>
          <w:rFonts w:eastAsia="Times New Roman"/>
          <w:lang w:eastAsia="ru-RU"/>
        </w:rPr>
        <w:t>Относительное позиционирование</w:t>
      </w:r>
    </w:p>
    <w:p w:rsidR="00C200F4" w:rsidRPr="00C200F4" w:rsidRDefault="00C200F4" w:rsidP="007223AA">
      <w:pPr>
        <w:rPr>
          <w:szCs w:val="24"/>
          <w:lang w:eastAsia="ru-RU"/>
        </w:rPr>
      </w:pPr>
      <w:r w:rsidRPr="00C200F4">
        <w:rPr>
          <w:szCs w:val="24"/>
          <w:lang w:eastAsia="ru-RU"/>
        </w:rPr>
        <w:t>CSS-свойство </w:t>
      </w:r>
      <w:proofErr w:type="spellStart"/>
      <w:r w:rsidRPr="004E5D81">
        <w:rPr>
          <w:b/>
          <w:highlight w:val="yellow"/>
        </w:rPr>
        <w:t>position</w:t>
      </w:r>
      <w:proofErr w:type="spellEnd"/>
      <w:r w:rsidRPr="00C200F4">
        <w:rPr>
          <w:szCs w:val="24"/>
          <w:lang w:eastAsia="ru-RU"/>
        </w:rPr>
        <w:t> задает режим позиционирования элементов. Значением по умолчанию является </w:t>
      </w:r>
      <w:proofErr w:type="spellStart"/>
      <w:r w:rsidRPr="004E5D81">
        <w:rPr>
          <w:b/>
          <w:highlight w:val="yellow"/>
        </w:rPr>
        <w:t>static</w:t>
      </w:r>
      <w:proofErr w:type="spellEnd"/>
      <w:r w:rsidRPr="00C200F4">
        <w:rPr>
          <w:szCs w:val="24"/>
          <w:lang w:eastAsia="ru-RU"/>
        </w:rPr>
        <w:t>, которое означает «обычное позиционирование».</w:t>
      </w:r>
    </w:p>
    <w:p w:rsidR="00C200F4" w:rsidRPr="00C200F4" w:rsidRDefault="00C200F4" w:rsidP="007223AA">
      <w:pPr>
        <w:rPr>
          <w:szCs w:val="24"/>
          <w:lang w:eastAsia="ru-RU"/>
        </w:rPr>
      </w:pPr>
      <w:r w:rsidRPr="00C200F4">
        <w:rPr>
          <w:szCs w:val="24"/>
          <w:lang w:eastAsia="ru-RU"/>
        </w:rPr>
        <w:t>Значение </w:t>
      </w:r>
      <w:proofErr w:type="spellStart"/>
      <w:r w:rsidRPr="004E5D81">
        <w:rPr>
          <w:b/>
          <w:highlight w:val="yellow"/>
        </w:rPr>
        <w:t>relative</w:t>
      </w:r>
      <w:proofErr w:type="spellEnd"/>
      <w:r w:rsidRPr="00C200F4">
        <w:rPr>
          <w:szCs w:val="24"/>
          <w:lang w:eastAsia="ru-RU"/>
        </w:rPr>
        <w:t xml:space="preserve"> обозначает «относительное позиционирование». Относительно </w:t>
      </w:r>
      <w:proofErr w:type="spellStart"/>
      <w:r w:rsidRPr="00C200F4">
        <w:rPr>
          <w:szCs w:val="24"/>
          <w:lang w:eastAsia="ru-RU"/>
        </w:rPr>
        <w:t>спозиционированный</w:t>
      </w:r>
      <w:proofErr w:type="spellEnd"/>
      <w:r w:rsidRPr="00C200F4">
        <w:rPr>
          <w:szCs w:val="24"/>
          <w:lang w:eastAsia="ru-RU"/>
        </w:rPr>
        <w:t xml:space="preserve"> элемент можно перемещать относительно его исходного положения.</w:t>
      </w:r>
    </w:p>
    <w:p w:rsidR="00C200F4" w:rsidRDefault="00C200F4" w:rsidP="004E5D81">
      <w:pPr>
        <w:ind w:firstLine="0"/>
      </w:pPr>
    </w:p>
    <w:p w:rsidR="007223AA" w:rsidRPr="007223AA" w:rsidRDefault="007223AA" w:rsidP="007223AA">
      <w:pPr>
        <w:pStyle w:val="1"/>
        <w:ind w:firstLine="0"/>
        <w:rPr>
          <w:rFonts w:eastAsia="Times New Roman"/>
          <w:lang w:eastAsia="ru-RU"/>
        </w:rPr>
      </w:pPr>
      <w:r w:rsidRPr="007223AA">
        <w:rPr>
          <w:rFonts w:eastAsia="Times New Roman"/>
          <w:lang w:eastAsia="ru-RU"/>
        </w:rPr>
        <w:t>Абсолютное позиционирование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Значение </w:t>
      </w:r>
      <w:proofErr w:type="spellStart"/>
      <w:r w:rsidRPr="004E5D81">
        <w:rPr>
          <w:b/>
          <w:highlight w:val="yellow"/>
        </w:rPr>
        <w:t>absolute</w:t>
      </w:r>
      <w:proofErr w:type="spellEnd"/>
      <w:r w:rsidRPr="007223AA">
        <w:rPr>
          <w:szCs w:val="24"/>
          <w:lang w:eastAsia="ru-RU"/>
        </w:rPr>
        <w:t> свойства </w:t>
      </w:r>
      <w:proofErr w:type="spellStart"/>
      <w:r w:rsidRPr="004E5D81">
        <w:rPr>
          <w:b/>
          <w:highlight w:val="yellow"/>
        </w:rPr>
        <w:t>position</w:t>
      </w:r>
      <w:proofErr w:type="spellEnd"/>
      <w:r w:rsidRPr="007223AA">
        <w:rPr>
          <w:szCs w:val="24"/>
          <w:lang w:eastAsia="ru-RU"/>
        </w:rPr>
        <w:t> задаёт элементу абсолютное позиционирование.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 xml:space="preserve">Абсолютно </w:t>
      </w:r>
      <w:proofErr w:type="spellStart"/>
      <w:r w:rsidRPr="007223AA">
        <w:rPr>
          <w:szCs w:val="24"/>
          <w:lang w:eastAsia="ru-RU"/>
        </w:rPr>
        <w:t>спозиционированные</w:t>
      </w:r>
      <w:proofErr w:type="spellEnd"/>
      <w:r w:rsidRPr="007223AA">
        <w:rPr>
          <w:szCs w:val="24"/>
          <w:lang w:eastAsia="ru-RU"/>
        </w:rPr>
        <w:t xml:space="preserve"> элементы обладают следующими особенностями: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Выпадают из потока документа. Место, которое они занимали, становится как бы пустым и его занимают соседние элементы.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Ширина по умолчанию зависит от содержимого (а не растягивается на всю доступную ширину).</w:t>
      </w:r>
    </w:p>
    <w:p w:rsid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Остаются на том же месте, где были, если не заданы значения свойств </w:t>
      </w:r>
      <w:proofErr w:type="spellStart"/>
      <w:r w:rsidRPr="004E5D81">
        <w:rPr>
          <w:b/>
          <w:highlight w:val="yellow"/>
        </w:rPr>
        <w:t>top</w:t>
      </w:r>
      <w:proofErr w:type="spellEnd"/>
      <w:r w:rsidRPr="007223AA">
        <w:rPr>
          <w:szCs w:val="24"/>
          <w:lang w:eastAsia="ru-RU"/>
        </w:rPr>
        <w:t>, </w:t>
      </w:r>
      <w:proofErr w:type="spellStart"/>
      <w:r w:rsidRPr="004E5D81">
        <w:rPr>
          <w:b/>
          <w:highlight w:val="yellow"/>
        </w:rPr>
        <w:t>left</w:t>
      </w:r>
      <w:proofErr w:type="spellEnd"/>
      <w:r w:rsidRPr="007223AA">
        <w:rPr>
          <w:szCs w:val="24"/>
          <w:lang w:eastAsia="ru-RU"/>
        </w:rPr>
        <w:t>, </w:t>
      </w:r>
      <w:proofErr w:type="spellStart"/>
      <w:r w:rsidRPr="004E5D81">
        <w:rPr>
          <w:b/>
          <w:highlight w:val="yellow"/>
        </w:rPr>
        <w:t>right</w:t>
      </w:r>
      <w:proofErr w:type="spellEnd"/>
      <w:r w:rsidRPr="007223AA">
        <w:rPr>
          <w:szCs w:val="24"/>
          <w:lang w:eastAsia="ru-RU"/>
        </w:rPr>
        <w:t>, </w:t>
      </w:r>
      <w:proofErr w:type="spellStart"/>
      <w:r w:rsidRPr="004E5D81">
        <w:rPr>
          <w:b/>
          <w:highlight w:val="yellow"/>
        </w:rPr>
        <w:t>bottom</w:t>
      </w:r>
      <w:proofErr w:type="spellEnd"/>
      <w:r w:rsidRPr="007223AA">
        <w:rPr>
          <w:szCs w:val="24"/>
          <w:lang w:eastAsia="ru-RU"/>
        </w:rPr>
        <w:t>.</w:t>
      </w:r>
    </w:p>
    <w:p w:rsidR="007223AA" w:rsidRDefault="007223AA" w:rsidP="007223AA">
      <w:pPr>
        <w:rPr>
          <w:szCs w:val="24"/>
          <w:lang w:eastAsia="ru-RU"/>
        </w:rPr>
      </w:pPr>
    </w:p>
    <w:p w:rsidR="004E5D81" w:rsidRPr="004E5D81" w:rsidRDefault="004E5D81" w:rsidP="004E5D81">
      <w:pPr>
        <w:pStyle w:val="1"/>
        <w:ind w:firstLine="0"/>
      </w:pPr>
      <w:r>
        <w:t xml:space="preserve">Свойства </w:t>
      </w:r>
      <w:r>
        <w:rPr>
          <w:lang w:val="en-US"/>
        </w:rPr>
        <w:t>top</w:t>
      </w:r>
      <w:r w:rsidRPr="004E5D81">
        <w:t xml:space="preserve">, </w:t>
      </w:r>
      <w:r>
        <w:rPr>
          <w:lang w:val="en-US"/>
        </w:rPr>
        <w:t>left</w:t>
      </w:r>
      <w:r w:rsidRPr="004E5D81">
        <w:t xml:space="preserve">, </w:t>
      </w:r>
      <w:r>
        <w:rPr>
          <w:lang w:val="en-US"/>
        </w:rPr>
        <w:t>bottom</w:t>
      </w:r>
      <w:r w:rsidRPr="004E5D81">
        <w:t xml:space="preserve">, </w:t>
      </w:r>
      <w:r>
        <w:rPr>
          <w:lang w:val="en-US"/>
        </w:rPr>
        <w:t>right</w:t>
      </w:r>
    </w:p>
    <w:p w:rsidR="004E5D81" w:rsidRDefault="004E5D81" w:rsidP="004E5D81">
      <w:pPr>
        <w:rPr>
          <w:shd w:val="clear" w:color="auto" w:fill="FFFFFF"/>
        </w:rPr>
      </w:pPr>
      <w:r>
        <w:rPr>
          <w:shd w:val="clear" w:color="auto" w:fill="FFFFFF"/>
        </w:rPr>
        <w:t>Свойство </w:t>
      </w:r>
      <w:proofErr w:type="spellStart"/>
      <w:r w:rsidRPr="004E5D81">
        <w:rPr>
          <w:b/>
          <w:highlight w:val="yellow"/>
        </w:rPr>
        <w:t>top</w:t>
      </w:r>
      <w:proofErr w:type="spellEnd"/>
      <w:r>
        <w:rPr>
          <w:shd w:val="clear" w:color="auto" w:fill="FFFFFF"/>
        </w:rPr>
        <w:t xml:space="preserve"> позволяет сместить относительно </w:t>
      </w:r>
      <w:proofErr w:type="spellStart"/>
      <w:r>
        <w:rPr>
          <w:shd w:val="clear" w:color="auto" w:fill="FFFFFF"/>
        </w:rPr>
        <w:t>спозиционированный</w:t>
      </w:r>
      <w:proofErr w:type="spellEnd"/>
      <w:r>
        <w:rPr>
          <w:shd w:val="clear" w:color="auto" w:fill="FFFFFF"/>
        </w:rPr>
        <w:t xml:space="preserve"> элемент вверх или вниз относительно его исходного положения.</w:t>
      </w:r>
    </w:p>
    <w:p w:rsidR="004E5D81" w:rsidRDefault="004E5D81" w:rsidP="004E5D81">
      <w:r>
        <w:t>Свойство </w:t>
      </w:r>
      <w:proofErr w:type="spellStart"/>
      <w:r w:rsidRPr="004E5D81">
        <w:rPr>
          <w:b/>
          <w:highlight w:val="yellow"/>
        </w:rPr>
        <w:t>left</w:t>
      </w:r>
      <w:proofErr w:type="spellEnd"/>
      <w:r>
        <w:t> позволяет сместить блок влево или вправо относительно исходного положения.</w:t>
      </w:r>
    </w:p>
    <w:p w:rsidR="004E5D81" w:rsidRDefault="004E5D81" w:rsidP="004E5D81">
      <w:r>
        <w:t>Свойство </w:t>
      </w:r>
      <w:proofErr w:type="spellStart"/>
      <w:r w:rsidRPr="004E5D81">
        <w:rPr>
          <w:b/>
          <w:highlight w:val="yellow"/>
        </w:rPr>
        <w:t>bottom</w:t>
      </w:r>
      <w:proofErr w:type="spellEnd"/>
      <w:r>
        <w:t> аналогично свойству </w:t>
      </w:r>
      <w:proofErr w:type="spellStart"/>
      <w:r w:rsidRPr="004E5D81">
        <w:rPr>
          <w:b/>
          <w:highlight w:val="yellow"/>
        </w:rPr>
        <w:t>top</w:t>
      </w:r>
      <w:proofErr w:type="spellEnd"/>
      <w:r>
        <w:t>, только смещает элемент в другом направлении.</w:t>
      </w:r>
    </w:p>
    <w:p w:rsidR="004E5D81" w:rsidRDefault="004E5D81" w:rsidP="004E5D81">
      <w:r>
        <w:t>Свойство </w:t>
      </w:r>
      <w:proofErr w:type="spellStart"/>
      <w:r w:rsidRPr="004E5D81">
        <w:rPr>
          <w:b/>
          <w:highlight w:val="yellow"/>
        </w:rPr>
        <w:t>right</w:t>
      </w:r>
      <w:proofErr w:type="spellEnd"/>
      <w:r>
        <w:t> аналогично свойству </w:t>
      </w:r>
      <w:proofErr w:type="spellStart"/>
      <w:r w:rsidRPr="004E5D81">
        <w:rPr>
          <w:b/>
          <w:highlight w:val="yellow"/>
        </w:rPr>
        <w:t>left</w:t>
      </w:r>
      <w:proofErr w:type="spellEnd"/>
      <w:r>
        <w:t> и тоже смещает элемент в другом направлении.</w:t>
      </w:r>
    </w:p>
    <w:p w:rsidR="004E5D81" w:rsidRDefault="004E5D81" w:rsidP="004E5D81">
      <w:r>
        <w:t xml:space="preserve">Как вы уже убедились, относительно </w:t>
      </w:r>
      <w:proofErr w:type="spellStart"/>
      <w:r>
        <w:t>спозиционированный</w:t>
      </w:r>
      <w:proofErr w:type="spellEnd"/>
      <w:r>
        <w:t xml:space="preserve"> элемент можно смещать по горизонтали и по вертикали, комбинируя свойства </w:t>
      </w:r>
      <w:proofErr w:type="spellStart"/>
      <w:r w:rsidRPr="004E5D81">
        <w:rPr>
          <w:b/>
          <w:highlight w:val="yellow"/>
        </w:rPr>
        <w:t>top</w:t>
      </w:r>
      <w:proofErr w:type="spellEnd"/>
      <w:r>
        <w:t>/</w:t>
      </w:r>
      <w:proofErr w:type="spellStart"/>
      <w:r w:rsidRPr="004E5D81">
        <w:rPr>
          <w:b/>
          <w:highlight w:val="yellow"/>
        </w:rPr>
        <w:t>bottom</w:t>
      </w:r>
      <w:proofErr w:type="spellEnd"/>
      <w:r>
        <w:t> со свойствами </w:t>
      </w:r>
      <w:proofErr w:type="spellStart"/>
      <w:r w:rsidRPr="004E5D81">
        <w:rPr>
          <w:b/>
          <w:highlight w:val="yellow"/>
        </w:rPr>
        <w:t>left</w:t>
      </w:r>
      <w:proofErr w:type="spellEnd"/>
      <w:r>
        <w:t>/</w:t>
      </w:r>
      <w:proofErr w:type="spellStart"/>
      <w:r w:rsidRPr="004E5D81">
        <w:rPr>
          <w:b/>
          <w:highlight w:val="yellow"/>
        </w:rPr>
        <w:t>right</w:t>
      </w:r>
      <w:proofErr w:type="spellEnd"/>
      <w:r>
        <w:t>.</w:t>
      </w:r>
    </w:p>
    <w:p w:rsidR="004E5D81" w:rsidRPr="004E5D81" w:rsidRDefault="004E5D81" w:rsidP="004E5D81">
      <w:r>
        <w:rPr>
          <w:shd w:val="clear" w:color="auto" w:fill="FFFFFF"/>
        </w:rPr>
        <w:lastRenderedPageBreak/>
        <w:t>Если для «относительных» элементов эти свойства задают смещение относительно исходной позиции, то для «абсолютных» элементов они задают расположение относительно некой системы координат, как для точки на графике.</w:t>
      </w:r>
    </w:p>
    <w:p w:rsidR="004E5D81" w:rsidRPr="007223AA" w:rsidRDefault="004E5D81" w:rsidP="007223AA">
      <w:pPr>
        <w:rPr>
          <w:szCs w:val="24"/>
          <w:lang w:eastAsia="ru-RU"/>
        </w:rPr>
      </w:pPr>
    </w:p>
    <w:p w:rsidR="007223AA" w:rsidRPr="007223AA" w:rsidRDefault="007223AA" w:rsidP="007223AA">
      <w:pPr>
        <w:pStyle w:val="1"/>
        <w:ind w:firstLine="0"/>
        <w:rPr>
          <w:rFonts w:eastAsia="Times New Roman"/>
          <w:lang w:eastAsia="ru-RU"/>
        </w:rPr>
      </w:pPr>
      <w:r w:rsidRPr="007223AA">
        <w:rPr>
          <w:rFonts w:eastAsia="Times New Roman"/>
          <w:lang w:eastAsia="ru-RU"/>
        </w:rPr>
        <w:t>Фиксированное позиционирование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Значение </w:t>
      </w:r>
      <w:proofErr w:type="spellStart"/>
      <w:r w:rsidRPr="004E5D81">
        <w:rPr>
          <w:b/>
          <w:highlight w:val="yellow"/>
        </w:rPr>
        <w:t>fixed</w:t>
      </w:r>
      <w:proofErr w:type="spellEnd"/>
      <w:r w:rsidRPr="007223AA">
        <w:rPr>
          <w:szCs w:val="24"/>
          <w:lang w:eastAsia="ru-RU"/>
        </w:rPr>
        <w:t> свойства </w:t>
      </w:r>
      <w:proofErr w:type="spellStart"/>
      <w:r w:rsidRPr="004E5D81">
        <w:rPr>
          <w:b/>
          <w:highlight w:val="yellow"/>
        </w:rPr>
        <w:t>position</w:t>
      </w:r>
      <w:proofErr w:type="spellEnd"/>
      <w:r w:rsidRPr="007223AA">
        <w:rPr>
          <w:szCs w:val="24"/>
          <w:lang w:eastAsia="ru-RU"/>
        </w:rPr>
        <w:t> задаёт элементу фиксированное позиционирование.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Фиксированное позиционирование похоже на абсолютное, но есть и отличия: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Фиксированный элемент тоже выпадает из потока.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Фиксированный элемент привязывается к определенной точке в окне браузера и остается на ней всегда, даже при прокрутке страницы.</w:t>
      </w:r>
    </w:p>
    <w:p w:rsidR="007223AA" w:rsidRPr="007223AA" w:rsidRDefault="007223AA" w:rsidP="007223AA">
      <w:pPr>
        <w:rPr>
          <w:szCs w:val="24"/>
          <w:lang w:eastAsia="ru-RU"/>
        </w:rPr>
      </w:pPr>
      <w:bookmarkStart w:id="0" w:name="_GoBack"/>
      <w:r w:rsidRPr="004E5D81">
        <w:t>Фиксированный элемент можно позиционировать с помощью</w:t>
      </w:r>
      <w:r w:rsidRPr="007223AA">
        <w:rPr>
          <w:szCs w:val="24"/>
          <w:lang w:eastAsia="ru-RU"/>
        </w:rPr>
        <w:t xml:space="preserve"> </w:t>
      </w:r>
      <w:bookmarkEnd w:id="0"/>
      <w:r w:rsidRPr="007223AA">
        <w:rPr>
          <w:szCs w:val="24"/>
          <w:lang w:eastAsia="ru-RU"/>
        </w:rPr>
        <w:t>свойств </w:t>
      </w:r>
      <w:proofErr w:type="spellStart"/>
      <w:r w:rsidRPr="004E5D81">
        <w:rPr>
          <w:b/>
          <w:highlight w:val="yellow"/>
        </w:rPr>
        <w:t>top</w:t>
      </w:r>
      <w:proofErr w:type="spellEnd"/>
      <w:r w:rsidRPr="007223AA">
        <w:rPr>
          <w:szCs w:val="24"/>
          <w:lang w:eastAsia="ru-RU"/>
        </w:rPr>
        <w:t>, </w:t>
      </w:r>
      <w:proofErr w:type="spellStart"/>
      <w:r w:rsidRPr="004E5D81">
        <w:rPr>
          <w:b/>
          <w:highlight w:val="yellow"/>
        </w:rPr>
        <w:t>left</w:t>
      </w:r>
      <w:proofErr w:type="spellEnd"/>
      <w:r w:rsidRPr="007223AA">
        <w:rPr>
          <w:szCs w:val="24"/>
          <w:lang w:eastAsia="ru-RU"/>
        </w:rPr>
        <w:t>, </w:t>
      </w:r>
      <w:proofErr w:type="spellStart"/>
      <w:r w:rsidRPr="004E5D81">
        <w:rPr>
          <w:b/>
          <w:highlight w:val="yellow"/>
        </w:rPr>
        <w:t>right</w:t>
      </w:r>
      <w:proofErr w:type="spellEnd"/>
      <w:r w:rsidRPr="007223AA">
        <w:rPr>
          <w:szCs w:val="24"/>
          <w:lang w:eastAsia="ru-RU"/>
        </w:rPr>
        <w:t>, </w:t>
      </w:r>
      <w:proofErr w:type="spellStart"/>
      <w:r w:rsidRPr="004E5D81">
        <w:rPr>
          <w:b/>
          <w:highlight w:val="yellow"/>
        </w:rPr>
        <w:t>bottom</w:t>
      </w:r>
      <w:proofErr w:type="spellEnd"/>
      <w:r w:rsidRPr="007223AA">
        <w:rPr>
          <w:szCs w:val="24"/>
          <w:lang w:eastAsia="ru-RU"/>
        </w:rPr>
        <w:t>, но точка отсчета всегда привязана к окну браузера.</w:t>
      </w:r>
    </w:p>
    <w:p w:rsidR="007223AA" w:rsidRDefault="007223AA" w:rsidP="007223AA"/>
    <w:p w:rsidR="007223AA" w:rsidRPr="007223AA" w:rsidRDefault="007223AA" w:rsidP="007223AA">
      <w:pPr>
        <w:pStyle w:val="1"/>
        <w:ind w:firstLine="0"/>
        <w:rPr>
          <w:rFonts w:eastAsia="Times New Roman"/>
          <w:lang w:eastAsia="ru-RU"/>
        </w:rPr>
      </w:pPr>
      <w:r w:rsidRPr="007223AA">
        <w:rPr>
          <w:rFonts w:eastAsia="Times New Roman"/>
          <w:lang w:eastAsia="ru-RU"/>
        </w:rPr>
        <w:t>z-</w:t>
      </w:r>
      <w:proofErr w:type="spellStart"/>
      <w:r w:rsidRPr="007223AA">
        <w:rPr>
          <w:rFonts w:eastAsia="Times New Roman"/>
          <w:lang w:eastAsia="ru-RU"/>
        </w:rPr>
        <w:t>index</w:t>
      </w:r>
      <w:proofErr w:type="spellEnd"/>
      <w:r w:rsidRPr="007223AA">
        <w:rPr>
          <w:rFonts w:eastAsia="Times New Roman"/>
          <w:lang w:eastAsia="ru-RU"/>
        </w:rPr>
        <w:t xml:space="preserve"> или кто кого перекроет</w:t>
      </w:r>
    </w:p>
    <w:p w:rsidR="007223AA" w:rsidRPr="007223AA" w:rsidRDefault="007223AA" w:rsidP="007223AA">
      <w:pPr>
        <w:rPr>
          <w:szCs w:val="24"/>
          <w:lang w:eastAsia="ru-RU"/>
        </w:rPr>
      </w:pPr>
      <w:r w:rsidRPr="007223AA">
        <w:rPr>
          <w:szCs w:val="24"/>
          <w:lang w:eastAsia="ru-RU"/>
        </w:rPr>
        <w:t>Если в одном месте страницы оказываются несколько «абсолютных» блоков, то они перекрывают друг друга. По умолчанию выше оказывается тот блок, который расположен дальше в коде страницы.</w:t>
      </w:r>
    </w:p>
    <w:p w:rsidR="007223AA" w:rsidRDefault="007223AA" w:rsidP="007223AA"/>
    <w:sectPr w:rsidR="007223AA" w:rsidSect="006C279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80F"/>
    <w:multiLevelType w:val="multilevel"/>
    <w:tmpl w:val="756E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2040"/>
    <w:multiLevelType w:val="multilevel"/>
    <w:tmpl w:val="EA3C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8"/>
    <w:rsid w:val="004E5D81"/>
    <w:rsid w:val="006C2790"/>
    <w:rsid w:val="007223AA"/>
    <w:rsid w:val="00A07982"/>
    <w:rsid w:val="00A9715B"/>
    <w:rsid w:val="00C200F4"/>
    <w:rsid w:val="00EA50CF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8480"/>
  <w15:chartTrackingRefBased/>
  <w15:docId w15:val="{F0D2BAB4-B0AC-489A-8E1E-E3E15328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C200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C200F4"/>
    <w:rPr>
      <w:i/>
      <w:iCs/>
    </w:rPr>
  </w:style>
  <w:style w:type="character" w:styleId="HTML">
    <w:name w:val="HTML Code"/>
    <w:basedOn w:val="a0"/>
    <w:uiPriority w:val="99"/>
    <w:semiHidden/>
    <w:unhideWhenUsed/>
    <w:rsid w:val="00C20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2022-12-21T16:38:00Z</dcterms:created>
  <dcterms:modified xsi:type="dcterms:W3CDTF">2022-12-21T16:47:00Z</dcterms:modified>
</cp:coreProperties>
</file>